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02" w:rsidRDefault="00BE75B8">
      <w:bookmarkStart w:id="0" w:name="_GoBack"/>
      <w:bookmarkEnd w:id="0"/>
      <w:r>
        <w:rPr>
          <w:b/>
          <w:sz w:val="28"/>
        </w:rPr>
        <w:t xml:space="preserve">[MS-FSSHTTPB]: </w:t>
      </w:r>
    </w:p>
    <w:p w:rsidR="002B1D02" w:rsidRDefault="00BE75B8">
      <w:r>
        <w:rPr>
          <w:b/>
          <w:sz w:val="28"/>
        </w:rPr>
        <w:t>Binary Requests for File Synchronization via SOAP Protocol</w:t>
      </w:r>
    </w:p>
    <w:p w:rsidR="002B1D02" w:rsidRDefault="002B1D02">
      <w:pPr>
        <w:pStyle w:val="CoverHR"/>
      </w:pPr>
    </w:p>
    <w:p w:rsidR="00B346DF" w:rsidRPr="00893F99" w:rsidRDefault="00BE75B8" w:rsidP="00B346DF">
      <w:pPr>
        <w:pStyle w:val="MSDNH2"/>
        <w:spacing w:line="288" w:lineRule="auto"/>
        <w:textAlignment w:val="top"/>
      </w:pPr>
      <w:r>
        <w:t>Intellectual Property Rights Notice for Open Specifications Documentation</w:t>
      </w:r>
    </w:p>
    <w:p w:rsidR="00B346DF" w:rsidRDefault="00BE75B8"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75B8"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75B8"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BE75B8"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75B8"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75B8"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75B8"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75B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75B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B1D02" w:rsidRDefault="00BE75B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B1D02" w:rsidRDefault="00BE75B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0" w:type="auto"/>
          </w:tcPr>
          <w:p w:rsidR="002B1D02" w:rsidRDefault="00BE75B8">
            <w:pPr>
              <w:pStyle w:val="TableHeaderText"/>
            </w:pPr>
            <w:r>
              <w:t>Date</w:t>
            </w:r>
          </w:p>
        </w:tc>
        <w:tc>
          <w:tcPr>
            <w:tcW w:w="0" w:type="auto"/>
          </w:tcPr>
          <w:p w:rsidR="002B1D02" w:rsidRDefault="00BE75B8">
            <w:pPr>
              <w:pStyle w:val="TableHeaderText"/>
            </w:pPr>
            <w:r>
              <w:t>Revision History</w:t>
            </w:r>
          </w:p>
        </w:tc>
        <w:tc>
          <w:tcPr>
            <w:tcW w:w="0" w:type="auto"/>
          </w:tcPr>
          <w:p w:rsidR="002B1D02" w:rsidRDefault="00BE75B8">
            <w:pPr>
              <w:pStyle w:val="TableHeaderText"/>
            </w:pPr>
            <w:r>
              <w:t>Revision Class</w:t>
            </w:r>
          </w:p>
        </w:tc>
        <w:tc>
          <w:tcPr>
            <w:tcW w:w="0" w:type="auto"/>
          </w:tcPr>
          <w:p w:rsidR="002B1D02" w:rsidRDefault="00BE75B8">
            <w:pPr>
              <w:pStyle w:val="TableHeaderText"/>
            </w:pPr>
            <w:r>
              <w:t>Comments</w:t>
            </w:r>
          </w:p>
        </w:tc>
      </w:tr>
      <w:tr w:rsidR="002B1D02" w:rsidTr="002B1D02">
        <w:tc>
          <w:tcPr>
            <w:tcW w:w="0" w:type="auto"/>
            <w:vAlign w:val="center"/>
          </w:tcPr>
          <w:p w:rsidR="002B1D02" w:rsidRDefault="00BE75B8">
            <w:pPr>
              <w:pStyle w:val="TableBodyText"/>
            </w:pPr>
            <w:r>
              <w:t>7/13/2009</w:t>
            </w:r>
          </w:p>
        </w:tc>
        <w:tc>
          <w:tcPr>
            <w:tcW w:w="0" w:type="auto"/>
            <w:vAlign w:val="center"/>
          </w:tcPr>
          <w:p w:rsidR="002B1D02" w:rsidRDefault="00BE75B8">
            <w:pPr>
              <w:pStyle w:val="TableBodyText"/>
            </w:pPr>
            <w:r>
              <w:t>0.1</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Initial Availability</w:t>
            </w:r>
          </w:p>
        </w:tc>
      </w:tr>
      <w:tr w:rsidR="002B1D02" w:rsidTr="002B1D02">
        <w:tc>
          <w:tcPr>
            <w:tcW w:w="0" w:type="auto"/>
            <w:vAlign w:val="center"/>
          </w:tcPr>
          <w:p w:rsidR="002B1D02" w:rsidRDefault="00BE75B8">
            <w:pPr>
              <w:pStyle w:val="TableBodyText"/>
            </w:pPr>
            <w:r>
              <w:t>8/28/2009</w:t>
            </w:r>
          </w:p>
        </w:tc>
        <w:tc>
          <w:tcPr>
            <w:tcW w:w="0" w:type="auto"/>
            <w:vAlign w:val="center"/>
          </w:tcPr>
          <w:p w:rsidR="002B1D02" w:rsidRDefault="00BE75B8">
            <w:pPr>
              <w:pStyle w:val="TableBodyText"/>
            </w:pPr>
            <w:r>
              <w:t>0.2</w:t>
            </w:r>
          </w:p>
        </w:tc>
        <w:tc>
          <w:tcPr>
            <w:tcW w:w="0" w:type="auto"/>
            <w:vAlign w:val="center"/>
          </w:tcPr>
          <w:p w:rsidR="002B1D02" w:rsidRDefault="00BE75B8">
            <w:pPr>
              <w:pStyle w:val="TableBodyText"/>
            </w:pPr>
            <w:r>
              <w:t>Editorial</w:t>
            </w:r>
          </w:p>
        </w:tc>
        <w:tc>
          <w:tcPr>
            <w:tcW w:w="0" w:type="auto"/>
            <w:vAlign w:val="center"/>
          </w:tcPr>
          <w:p w:rsidR="002B1D02" w:rsidRDefault="00BE75B8">
            <w:pPr>
              <w:pStyle w:val="TableBodyText"/>
            </w:pPr>
            <w:r>
              <w:t>Revised and edited the technical content</w:t>
            </w:r>
          </w:p>
        </w:tc>
      </w:tr>
      <w:tr w:rsidR="002B1D02" w:rsidTr="002B1D02">
        <w:tc>
          <w:tcPr>
            <w:tcW w:w="0" w:type="auto"/>
            <w:vAlign w:val="center"/>
          </w:tcPr>
          <w:p w:rsidR="002B1D02" w:rsidRDefault="00BE75B8">
            <w:pPr>
              <w:pStyle w:val="TableBodyText"/>
            </w:pPr>
            <w:r>
              <w:t>11/6/2009</w:t>
            </w:r>
          </w:p>
        </w:tc>
        <w:tc>
          <w:tcPr>
            <w:tcW w:w="0" w:type="auto"/>
            <w:vAlign w:val="center"/>
          </w:tcPr>
          <w:p w:rsidR="002B1D02" w:rsidRDefault="00BE75B8">
            <w:pPr>
              <w:pStyle w:val="TableBodyText"/>
            </w:pPr>
            <w:r>
              <w:t>0.3</w:t>
            </w:r>
          </w:p>
        </w:tc>
        <w:tc>
          <w:tcPr>
            <w:tcW w:w="0" w:type="auto"/>
            <w:vAlign w:val="center"/>
          </w:tcPr>
          <w:p w:rsidR="002B1D02" w:rsidRDefault="00BE75B8">
            <w:pPr>
              <w:pStyle w:val="TableBodyText"/>
            </w:pPr>
            <w:r>
              <w:t>Editorial</w:t>
            </w:r>
          </w:p>
        </w:tc>
        <w:tc>
          <w:tcPr>
            <w:tcW w:w="0" w:type="auto"/>
            <w:vAlign w:val="center"/>
          </w:tcPr>
          <w:p w:rsidR="002B1D02" w:rsidRDefault="00BE75B8">
            <w:pPr>
              <w:pStyle w:val="TableBodyText"/>
            </w:pPr>
            <w:r>
              <w:t>Revised and edited the technical content</w:t>
            </w:r>
          </w:p>
        </w:tc>
      </w:tr>
      <w:tr w:rsidR="002B1D02" w:rsidTr="002B1D02">
        <w:tc>
          <w:tcPr>
            <w:tcW w:w="0" w:type="auto"/>
            <w:vAlign w:val="center"/>
          </w:tcPr>
          <w:p w:rsidR="002B1D02" w:rsidRDefault="00BE75B8">
            <w:pPr>
              <w:pStyle w:val="TableBodyText"/>
            </w:pPr>
            <w:r>
              <w:t>2/19/2010</w:t>
            </w:r>
          </w:p>
        </w:tc>
        <w:tc>
          <w:tcPr>
            <w:tcW w:w="0" w:type="auto"/>
            <w:vAlign w:val="center"/>
          </w:tcPr>
          <w:p w:rsidR="002B1D02" w:rsidRDefault="00BE75B8">
            <w:pPr>
              <w:pStyle w:val="TableBodyText"/>
            </w:pPr>
            <w:r>
              <w:t>1.0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Updated and revised the technical content</w:t>
            </w:r>
          </w:p>
        </w:tc>
      </w:tr>
      <w:tr w:rsidR="002B1D02" w:rsidTr="002B1D02">
        <w:tc>
          <w:tcPr>
            <w:tcW w:w="0" w:type="auto"/>
            <w:vAlign w:val="center"/>
          </w:tcPr>
          <w:p w:rsidR="002B1D02" w:rsidRDefault="00BE75B8">
            <w:pPr>
              <w:pStyle w:val="TableBodyText"/>
            </w:pPr>
            <w:r>
              <w:t>3/31/2010</w:t>
            </w:r>
          </w:p>
        </w:tc>
        <w:tc>
          <w:tcPr>
            <w:tcW w:w="0" w:type="auto"/>
            <w:vAlign w:val="center"/>
          </w:tcPr>
          <w:p w:rsidR="002B1D02" w:rsidRDefault="00BE75B8">
            <w:pPr>
              <w:pStyle w:val="TableBodyText"/>
            </w:pPr>
            <w:r>
              <w:t>1.01</w:t>
            </w:r>
          </w:p>
        </w:tc>
        <w:tc>
          <w:tcPr>
            <w:tcW w:w="0" w:type="auto"/>
            <w:vAlign w:val="center"/>
          </w:tcPr>
          <w:p w:rsidR="002B1D02" w:rsidRDefault="00BE75B8">
            <w:pPr>
              <w:pStyle w:val="TableBodyText"/>
            </w:pPr>
            <w:r>
              <w:t>Editorial</w:t>
            </w:r>
          </w:p>
        </w:tc>
        <w:tc>
          <w:tcPr>
            <w:tcW w:w="0" w:type="auto"/>
            <w:vAlign w:val="center"/>
          </w:tcPr>
          <w:p w:rsidR="002B1D02" w:rsidRDefault="00BE75B8">
            <w:pPr>
              <w:pStyle w:val="TableBodyText"/>
            </w:pPr>
            <w:r>
              <w:t>Revised and edited the technical content</w:t>
            </w:r>
          </w:p>
        </w:tc>
      </w:tr>
      <w:tr w:rsidR="002B1D02" w:rsidTr="002B1D02">
        <w:tc>
          <w:tcPr>
            <w:tcW w:w="0" w:type="auto"/>
            <w:vAlign w:val="center"/>
          </w:tcPr>
          <w:p w:rsidR="002B1D02" w:rsidRDefault="00BE75B8">
            <w:pPr>
              <w:pStyle w:val="TableBodyText"/>
            </w:pPr>
            <w:r>
              <w:t>4/30/2010</w:t>
            </w:r>
          </w:p>
        </w:tc>
        <w:tc>
          <w:tcPr>
            <w:tcW w:w="0" w:type="auto"/>
            <w:vAlign w:val="center"/>
          </w:tcPr>
          <w:p w:rsidR="002B1D02" w:rsidRDefault="00BE75B8">
            <w:pPr>
              <w:pStyle w:val="TableBodyText"/>
            </w:pPr>
            <w:r>
              <w:t>1.02</w:t>
            </w:r>
          </w:p>
        </w:tc>
        <w:tc>
          <w:tcPr>
            <w:tcW w:w="0" w:type="auto"/>
            <w:vAlign w:val="center"/>
          </w:tcPr>
          <w:p w:rsidR="002B1D02" w:rsidRDefault="00BE75B8">
            <w:pPr>
              <w:pStyle w:val="TableBodyText"/>
            </w:pPr>
            <w:r>
              <w:t>Editorial</w:t>
            </w:r>
          </w:p>
        </w:tc>
        <w:tc>
          <w:tcPr>
            <w:tcW w:w="0" w:type="auto"/>
            <w:vAlign w:val="center"/>
          </w:tcPr>
          <w:p w:rsidR="002B1D02" w:rsidRDefault="00BE75B8">
            <w:pPr>
              <w:pStyle w:val="TableBodyText"/>
            </w:pPr>
            <w:r>
              <w:t>Revised and edited the technical content</w:t>
            </w:r>
          </w:p>
        </w:tc>
      </w:tr>
      <w:tr w:rsidR="002B1D02" w:rsidTr="002B1D02">
        <w:tc>
          <w:tcPr>
            <w:tcW w:w="0" w:type="auto"/>
            <w:vAlign w:val="center"/>
          </w:tcPr>
          <w:p w:rsidR="002B1D02" w:rsidRDefault="00BE75B8">
            <w:pPr>
              <w:pStyle w:val="TableBodyText"/>
            </w:pPr>
            <w:r>
              <w:t>6/7/201</w:t>
            </w:r>
            <w:r>
              <w:t>0</w:t>
            </w:r>
          </w:p>
        </w:tc>
        <w:tc>
          <w:tcPr>
            <w:tcW w:w="0" w:type="auto"/>
            <w:vAlign w:val="center"/>
          </w:tcPr>
          <w:p w:rsidR="002B1D02" w:rsidRDefault="00BE75B8">
            <w:pPr>
              <w:pStyle w:val="TableBodyText"/>
            </w:pPr>
            <w:r>
              <w:t>1.03</w:t>
            </w:r>
          </w:p>
        </w:tc>
        <w:tc>
          <w:tcPr>
            <w:tcW w:w="0" w:type="auto"/>
            <w:vAlign w:val="center"/>
          </w:tcPr>
          <w:p w:rsidR="002B1D02" w:rsidRDefault="00BE75B8">
            <w:pPr>
              <w:pStyle w:val="TableBodyText"/>
            </w:pPr>
            <w:r>
              <w:t>Editorial</w:t>
            </w:r>
          </w:p>
        </w:tc>
        <w:tc>
          <w:tcPr>
            <w:tcW w:w="0" w:type="auto"/>
            <w:vAlign w:val="center"/>
          </w:tcPr>
          <w:p w:rsidR="002B1D02" w:rsidRDefault="00BE75B8">
            <w:pPr>
              <w:pStyle w:val="TableBodyText"/>
            </w:pPr>
            <w:r>
              <w:t>Revised and edited the technical content</w:t>
            </w:r>
          </w:p>
        </w:tc>
      </w:tr>
      <w:tr w:rsidR="002B1D02" w:rsidTr="002B1D02">
        <w:tc>
          <w:tcPr>
            <w:tcW w:w="0" w:type="auto"/>
            <w:vAlign w:val="center"/>
          </w:tcPr>
          <w:p w:rsidR="002B1D02" w:rsidRDefault="00BE75B8">
            <w:pPr>
              <w:pStyle w:val="TableBodyText"/>
            </w:pPr>
            <w:r>
              <w:t>6/29/2010</w:t>
            </w:r>
          </w:p>
        </w:tc>
        <w:tc>
          <w:tcPr>
            <w:tcW w:w="0" w:type="auto"/>
            <w:vAlign w:val="center"/>
          </w:tcPr>
          <w:p w:rsidR="002B1D02" w:rsidRDefault="00BE75B8">
            <w:pPr>
              <w:pStyle w:val="TableBodyText"/>
            </w:pPr>
            <w:r>
              <w:t>1.04</w:t>
            </w:r>
          </w:p>
        </w:tc>
        <w:tc>
          <w:tcPr>
            <w:tcW w:w="0" w:type="auto"/>
            <w:vAlign w:val="center"/>
          </w:tcPr>
          <w:p w:rsidR="002B1D02" w:rsidRDefault="00BE75B8">
            <w:pPr>
              <w:pStyle w:val="TableBodyText"/>
            </w:pPr>
            <w:r>
              <w:t>Editorial</w:t>
            </w:r>
          </w:p>
        </w:tc>
        <w:tc>
          <w:tcPr>
            <w:tcW w:w="0" w:type="auto"/>
            <w:vAlign w:val="center"/>
          </w:tcPr>
          <w:p w:rsidR="002B1D02" w:rsidRDefault="00BE75B8">
            <w:pPr>
              <w:pStyle w:val="TableBodyText"/>
            </w:pPr>
            <w:r>
              <w:t>Changed language and formatting in the technical content.</w:t>
            </w:r>
          </w:p>
        </w:tc>
      </w:tr>
      <w:tr w:rsidR="002B1D02" w:rsidTr="002B1D02">
        <w:tc>
          <w:tcPr>
            <w:tcW w:w="0" w:type="auto"/>
            <w:vAlign w:val="center"/>
          </w:tcPr>
          <w:p w:rsidR="002B1D02" w:rsidRDefault="00BE75B8">
            <w:pPr>
              <w:pStyle w:val="TableBodyText"/>
            </w:pPr>
            <w:r>
              <w:t>7/23/2010</w:t>
            </w:r>
          </w:p>
        </w:tc>
        <w:tc>
          <w:tcPr>
            <w:tcW w:w="0" w:type="auto"/>
            <w:vAlign w:val="center"/>
          </w:tcPr>
          <w:p w:rsidR="002B1D02" w:rsidRDefault="00BE75B8">
            <w:pPr>
              <w:pStyle w:val="TableBodyText"/>
            </w:pPr>
            <w:r>
              <w:t>1.05</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9/27/2010</w:t>
            </w:r>
          </w:p>
        </w:tc>
        <w:tc>
          <w:tcPr>
            <w:tcW w:w="0" w:type="auto"/>
            <w:vAlign w:val="center"/>
          </w:tcPr>
          <w:p w:rsidR="002B1D02" w:rsidRDefault="00BE75B8">
            <w:pPr>
              <w:pStyle w:val="TableBodyText"/>
            </w:pPr>
            <w:r>
              <w:t>1.06</w:t>
            </w:r>
          </w:p>
        </w:tc>
        <w:tc>
          <w:tcPr>
            <w:tcW w:w="0" w:type="auto"/>
            <w:vAlign w:val="center"/>
          </w:tcPr>
          <w:p w:rsidR="002B1D02" w:rsidRDefault="00BE75B8">
            <w:pPr>
              <w:pStyle w:val="TableBodyText"/>
            </w:pPr>
            <w:r>
              <w:t>Editorial</w:t>
            </w:r>
          </w:p>
        </w:tc>
        <w:tc>
          <w:tcPr>
            <w:tcW w:w="0" w:type="auto"/>
            <w:vAlign w:val="center"/>
          </w:tcPr>
          <w:p w:rsidR="002B1D02" w:rsidRDefault="00BE75B8">
            <w:pPr>
              <w:pStyle w:val="TableBodyText"/>
            </w:pPr>
            <w:r>
              <w:t>Changed language and formatting in the technical content.</w:t>
            </w:r>
          </w:p>
        </w:tc>
      </w:tr>
      <w:tr w:rsidR="002B1D02" w:rsidTr="002B1D02">
        <w:tc>
          <w:tcPr>
            <w:tcW w:w="0" w:type="auto"/>
            <w:vAlign w:val="center"/>
          </w:tcPr>
          <w:p w:rsidR="002B1D02" w:rsidRDefault="00BE75B8">
            <w:pPr>
              <w:pStyle w:val="TableBodyText"/>
            </w:pPr>
            <w:r>
              <w:t>11/15/2010</w:t>
            </w:r>
          </w:p>
        </w:tc>
        <w:tc>
          <w:tcPr>
            <w:tcW w:w="0" w:type="auto"/>
            <w:vAlign w:val="center"/>
          </w:tcPr>
          <w:p w:rsidR="002B1D02" w:rsidRDefault="00BE75B8">
            <w:pPr>
              <w:pStyle w:val="TableBodyText"/>
            </w:pPr>
            <w:r>
              <w:t>1.06</w:t>
            </w:r>
          </w:p>
        </w:tc>
        <w:tc>
          <w:tcPr>
            <w:tcW w:w="0" w:type="auto"/>
            <w:vAlign w:val="center"/>
          </w:tcPr>
          <w:p w:rsidR="002B1D02" w:rsidRDefault="00BE75B8">
            <w:pPr>
              <w:pStyle w:val="TableBodyText"/>
            </w:pPr>
            <w:r>
              <w:t>None</w:t>
            </w:r>
          </w:p>
        </w:tc>
        <w:tc>
          <w:tcPr>
            <w:tcW w:w="0" w:type="auto"/>
            <w:vAlign w:val="center"/>
          </w:tcPr>
          <w:p w:rsidR="002B1D02" w:rsidRDefault="00BE75B8">
            <w:pPr>
              <w:pStyle w:val="TableBodyText"/>
            </w:pPr>
            <w:r>
              <w:t>No changes to the meaning, language, or formatting of the technical content.</w:t>
            </w:r>
          </w:p>
        </w:tc>
      </w:tr>
      <w:tr w:rsidR="002B1D02" w:rsidTr="002B1D02">
        <w:tc>
          <w:tcPr>
            <w:tcW w:w="0" w:type="auto"/>
            <w:vAlign w:val="center"/>
          </w:tcPr>
          <w:p w:rsidR="002B1D02" w:rsidRDefault="00BE75B8">
            <w:pPr>
              <w:pStyle w:val="TableBodyText"/>
            </w:pPr>
            <w:r>
              <w:t>12/17/2010</w:t>
            </w:r>
          </w:p>
        </w:tc>
        <w:tc>
          <w:tcPr>
            <w:tcW w:w="0" w:type="auto"/>
            <w:vAlign w:val="center"/>
          </w:tcPr>
          <w:p w:rsidR="002B1D02" w:rsidRDefault="00BE75B8">
            <w:pPr>
              <w:pStyle w:val="TableBodyText"/>
            </w:pPr>
            <w:r>
              <w:t>1.07</w:t>
            </w:r>
          </w:p>
        </w:tc>
        <w:tc>
          <w:tcPr>
            <w:tcW w:w="0" w:type="auto"/>
            <w:vAlign w:val="center"/>
          </w:tcPr>
          <w:p w:rsidR="002B1D02" w:rsidRDefault="00BE75B8">
            <w:pPr>
              <w:pStyle w:val="TableBodyText"/>
            </w:pPr>
            <w:r>
              <w:t>Editorial</w:t>
            </w:r>
          </w:p>
        </w:tc>
        <w:tc>
          <w:tcPr>
            <w:tcW w:w="0" w:type="auto"/>
            <w:vAlign w:val="center"/>
          </w:tcPr>
          <w:p w:rsidR="002B1D02" w:rsidRDefault="00BE75B8">
            <w:pPr>
              <w:pStyle w:val="TableBodyText"/>
            </w:pPr>
            <w:r>
              <w:t>Changed language and formatting in the technical content.</w:t>
            </w:r>
          </w:p>
        </w:tc>
      </w:tr>
      <w:tr w:rsidR="002B1D02" w:rsidTr="002B1D02">
        <w:tc>
          <w:tcPr>
            <w:tcW w:w="0" w:type="auto"/>
            <w:vAlign w:val="center"/>
          </w:tcPr>
          <w:p w:rsidR="002B1D02" w:rsidRDefault="00BE75B8">
            <w:pPr>
              <w:pStyle w:val="TableBodyText"/>
            </w:pPr>
            <w:r>
              <w:t>3/18/2011</w:t>
            </w:r>
          </w:p>
        </w:tc>
        <w:tc>
          <w:tcPr>
            <w:tcW w:w="0" w:type="auto"/>
            <w:vAlign w:val="center"/>
          </w:tcPr>
          <w:p w:rsidR="002B1D02" w:rsidRDefault="00BE75B8">
            <w:pPr>
              <w:pStyle w:val="TableBodyText"/>
            </w:pPr>
            <w:r>
              <w:t>1.07</w:t>
            </w:r>
          </w:p>
        </w:tc>
        <w:tc>
          <w:tcPr>
            <w:tcW w:w="0" w:type="auto"/>
            <w:vAlign w:val="center"/>
          </w:tcPr>
          <w:p w:rsidR="002B1D02" w:rsidRDefault="00BE75B8">
            <w:pPr>
              <w:pStyle w:val="TableBodyText"/>
            </w:pPr>
            <w:r>
              <w:t>None</w:t>
            </w:r>
          </w:p>
        </w:tc>
        <w:tc>
          <w:tcPr>
            <w:tcW w:w="0" w:type="auto"/>
            <w:vAlign w:val="center"/>
          </w:tcPr>
          <w:p w:rsidR="002B1D02" w:rsidRDefault="00BE75B8">
            <w:pPr>
              <w:pStyle w:val="TableBodyText"/>
            </w:pPr>
            <w:r>
              <w:t>No changes to the meaning, language, or formatting of the technical content.</w:t>
            </w:r>
          </w:p>
        </w:tc>
      </w:tr>
      <w:tr w:rsidR="002B1D02" w:rsidTr="002B1D02">
        <w:tc>
          <w:tcPr>
            <w:tcW w:w="0" w:type="auto"/>
            <w:vAlign w:val="center"/>
          </w:tcPr>
          <w:p w:rsidR="002B1D02" w:rsidRDefault="00BE75B8">
            <w:pPr>
              <w:pStyle w:val="TableBodyText"/>
            </w:pPr>
            <w:r>
              <w:t>6/10/2011</w:t>
            </w:r>
          </w:p>
        </w:tc>
        <w:tc>
          <w:tcPr>
            <w:tcW w:w="0" w:type="auto"/>
            <w:vAlign w:val="center"/>
          </w:tcPr>
          <w:p w:rsidR="002B1D02" w:rsidRDefault="00BE75B8">
            <w:pPr>
              <w:pStyle w:val="TableBodyText"/>
            </w:pPr>
            <w:r>
              <w:t>1.07</w:t>
            </w:r>
          </w:p>
        </w:tc>
        <w:tc>
          <w:tcPr>
            <w:tcW w:w="0" w:type="auto"/>
            <w:vAlign w:val="center"/>
          </w:tcPr>
          <w:p w:rsidR="002B1D02" w:rsidRDefault="00BE75B8">
            <w:pPr>
              <w:pStyle w:val="TableBodyText"/>
            </w:pPr>
            <w:r>
              <w:t>None</w:t>
            </w:r>
          </w:p>
        </w:tc>
        <w:tc>
          <w:tcPr>
            <w:tcW w:w="0" w:type="auto"/>
            <w:vAlign w:val="center"/>
          </w:tcPr>
          <w:p w:rsidR="002B1D02" w:rsidRDefault="00BE75B8">
            <w:pPr>
              <w:pStyle w:val="TableBodyText"/>
            </w:pPr>
            <w:r>
              <w:t>No changes to the meaning, language, or formatting of the technical content.</w:t>
            </w:r>
          </w:p>
        </w:tc>
      </w:tr>
      <w:tr w:rsidR="002B1D02" w:rsidTr="002B1D02">
        <w:tc>
          <w:tcPr>
            <w:tcW w:w="0" w:type="auto"/>
            <w:vAlign w:val="center"/>
          </w:tcPr>
          <w:p w:rsidR="002B1D02" w:rsidRDefault="00BE75B8">
            <w:pPr>
              <w:pStyle w:val="TableBodyText"/>
            </w:pPr>
            <w:r>
              <w:t>1/20/2012</w:t>
            </w:r>
          </w:p>
        </w:tc>
        <w:tc>
          <w:tcPr>
            <w:tcW w:w="0" w:type="auto"/>
            <w:vAlign w:val="center"/>
          </w:tcPr>
          <w:p w:rsidR="002B1D02" w:rsidRDefault="00BE75B8">
            <w:pPr>
              <w:pStyle w:val="TableBodyText"/>
            </w:pPr>
            <w:r>
              <w:t>2.0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4/11</w:t>
            </w:r>
            <w:r>
              <w:t>/2012</w:t>
            </w:r>
          </w:p>
        </w:tc>
        <w:tc>
          <w:tcPr>
            <w:tcW w:w="0" w:type="auto"/>
            <w:vAlign w:val="center"/>
          </w:tcPr>
          <w:p w:rsidR="002B1D02" w:rsidRDefault="00BE75B8">
            <w:pPr>
              <w:pStyle w:val="TableBodyText"/>
            </w:pPr>
            <w:r>
              <w:t>2.0</w:t>
            </w:r>
          </w:p>
        </w:tc>
        <w:tc>
          <w:tcPr>
            <w:tcW w:w="0" w:type="auto"/>
            <w:vAlign w:val="center"/>
          </w:tcPr>
          <w:p w:rsidR="002B1D02" w:rsidRDefault="00BE75B8">
            <w:pPr>
              <w:pStyle w:val="TableBodyText"/>
            </w:pPr>
            <w:r>
              <w:t>None</w:t>
            </w:r>
          </w:p>
        </w:tc>
        <w:tc>
          <w:tcPr>
            <w:tcW w:w="0" w:type="auto"/>
            <w:vAlign w:val="center"/>
          </w:tcPr>
          <w:p w:rsidR="002B1D02" w:rsidRDefault="00BE75B8">
            <w:pPr>
              <w:pStyle w:val="TableBodyText"/>
            </w:pPr>
            <w:r>
              <w:t>No changes to the meaning, language, or formatting of the technical content.</w:t>
            </w:r>
          </w:p>
        </w:tc>
      </w:tr>
      <w:tr w:rsidR="002B1D02" w:rsidTr="002B1D02">
        <w:tc>
          <w:tcPr>
            <w:tcW w:w="0" w:type="auto"/>
            <w:vAlign w:val="center"/>
          </w:tcPr>
          <w:p w:rsidR="002B1D02" w:rsidRDefault="00BE75B8">
            <w:pPr>
              <w:pStyle w:val="TableBodyText"/>
            </w:pPr>
            <w:r>
              <w:t>7/16/2012</w:t>
            </w:r>
          </w:p>
        </w:tc>
        <w:tc>
          <w:tcPr>
            <w:tcW w:w="0" w:type="auto"/>
            <w:vAlign w:val="center"/>
          </w:tcPr>
          <w:p w:rsidR="002B1D02" w:rsidRDefault="00BE75B8">
            <w:pPr>
              <w:pStyle w:val="TableBodyText"/>
            </w:pPr>
            <w:r>
              <w:t>2.1</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9/12/2012</w:t>
            </w:r>
          </w:p>
        </w:tc>
        <w:tc>
          <w:tcPr>
            <w:tcW w:w="0" w:type="auto"/>
            <w:vAlign w:val="center"/>
          </w:tcPr>
          <w:p w:rsidR="002B1D02" w:rsidRDefault="00BE75B8">
            <w:pPr>
              <w:pStyle w:val="TableBodyText"/>
            </w:pPr>
            <w:r>
              <w:t>2.1</w:t>
            </w:r>
          </w:p>
        </w:tc>
        <w:tc>
          <w:tcPr>
            <w:tcW w:w="0" w:type="auto"/>
            <w:vAlign w:val="center"/>
          </w:tcPr>
          <w:p w:rsidR="002B1D02" w:rsidRDefault="00BE75B8">
            <w:pPr>
              <w:pStyle w:val="TableBodyText"/>
            </w:pPr>
            <w:r>
              <w:t>None</w:t>
            </w:r>
          </w:p>
        </w:tc>
        <w:tc>
          <w:tcPr>
            <w:tcW w:w="0" w:type="auto"/>
            <w:vAlign w:val="center"/>
          </w:tcPr>
          <w:p w:rsidR="002B1D02" w:rsidRDefault="00BE75B8">
            <w:pPr>
              <w:pStyle w:val="TableBodyText"/>
            </w:pPr>
            <w:r>
              <w:t>No changes to the meaning, language, or formatting of the technical content.</w:t>
            </w:r>
          </w:p>
        </w:tc>
      </w:tr>
      <w:tr w:rsidR="002B1D02" w:rsidTr="002B1D02">
        <w:tc>
          <w:tcPr>
            <w:tcW w:w="0" w:type="auto"/>
            <w:vAlign w:val="center"/>
          </w:tcPr>
          <w:p w:rsidR="002B1D02" w:rsidRDefault="00BE75B8">
            <w:pPr>
              <w:pStyle w:val="TableBodyText"/>
            </w:pPr>
            <w:r>
              <w:t>10/8/2012</w:t>
            </w:r>
          </w:p>
        </w:tc>
        <w:tc>
          <w:tcPr>
            <w:tcW w:w="0" w:type="auto"/>
            <w:vAlign w:val="center"/>
          </w:tcPr>
          <w:p w:rsidR="002B1D02" w:rsidRDefault="00BE75B8">
            <w:pPr>
              <w:pStyle w:val="TableBodyText"/>
            </w:pPr>
            <w:r>
              <w:t>3.0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2/11/2013</w:t>
            </w:r>
          </w:p>
        </w:tc>
        <w:tc>
          <w:tcPr>
            <w:tcW w:w="0" w:type="auto"/>
            <w:vAlign w:val="center"/>
          </w:tcPr>
          <w:p w:rsidR="002B1D02" w:rsidRDefault="00BE75B8">
            <w:pPr>
              <w:pStyle w:val="TableBodyText"/>
            </w:pPr>
            <w:r>
              <w:t>4.0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7/30/2013</w:t>
            </w:r>
          </w:p>
        </w:tc>
        <w:tc>
          <w:tcPr>
            <w:tcW w:w="0" w:type="auto"/>
            <w:vAlign w:val="center"/>
          </w:tcPr>
          <w:p w:rsidR="002B1D02" w:rsidRDefault="00BE75B8">
            <w:pPr>
              <w:pStyle w:val="TableBodyText"/>
            </w:pPr>
            <w:r>
              <w:t>4.1</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w:t>
            </w:r>
            <w:r>
              <w:t>he technical content.</w:t>
            </w:r>
          </w:p>
        </w:tc>
      </w:tr>
      <w:tr w:rsidR="002B1D02" w:rsidTr="002B1D02">
        <w:tc>
          <w:tcPr>
            <w:tcW w:w="0" w:type="auto"/>
            <w:vAlign w:val="center"/>
          </w:tcPr>
          <w:p w:rsidR="002B1D02" w:rsidRDefault="00BE75B8">
            <w:pPr>
              <w:pStyle w:val="TableBodyText"/>
            </w:pPr>
            <w:r>
              <w:t>11/18/2013</w:t>
            </w:r>
          </w:p>
        </w:tc>
        <w:tc>
          <w:tcPr>
            <w:tcW w:w="0" w:type="auto"/>
            <w:vAlign w:val="center"/>
          </w:tcPr>
          <w:p w:rsidR="002B1D02" w:rsidRDefault="00BE75B8">
            <w:pPr>
              <w:pStyle w:val="TableBodyText"/>
            </w:pPr>
            <w:r>
              <w:t>4.2</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2/10/2014</w:t>
            </w:r>
          </w:p>
        </w:tc>
        <w:tc>
          <w:tcPr>
            <w:tcW w:w="0" w:type="auto"/>
            <w:vAlign w:val="center"/>
          </w:tcPr>
          <w:p w:rsidR="002B1D02" w:rsidRDefault="00BE75B8">
            <w:pPr>
              <w:pStyle w:val="TableBodyText"/>
            </w:pPr>
            <w:r>
              <w:t>4.2</w:t>
            </w:r>
          </w:p>
        </w:tc>
        <w:tc>
          <w:tcPr>
            <w:tcW w:w="0" w:type="auto"/>
            <w:vAlign w:val="center"/>
          </w:tcPr>
          <w:p w:rsidR="002B1D02" w:rsidRDefault="00BE75B8">
            <w:pPr>
              <w:pStyle w:val="TableBodyText"/>
            </w:pPr>
            <w:r>
              <w:t>None</w:t>
            </w:r>
          </w:p>
        </w:tc>
        <w:tc>
          <w:tcPr>
            <w:tcW w:w="0" w:type="auto"/>
            <w:vAlign w:val="center"/>
          </w:tcPr>
          <w:p w:rsidR="002B1D02" w:rsidRDefault="00BE75B8">
            <w:pPr>
              <w:pStyle w:val="TableBodyText"/>
            </w:pPr>
            <w:r>
              <w:t>No changes to the meaning, language, or formatting of the technical content.</w:t>
            </w:r>
          </w:p>
        </w:tc>
      </w:tr>
      <w:tr w:rsidR="002B1D02" w:rsidTr="002B1D02">
        <w:tc>
          <w:tcPr>
            <w:tcW w:w="0" w:type="auto"/>
            <w:vAlign w:val="center"/>
          </w:tcPr>
          <w:p w:rsidR="002B1D02" w:rsidRDefault="00BE75B8">
            <w:pPr>
              <w:pStyle w:val="TableBodyText"/>
            </w:pPr>
            <w:r>
              <w:t>4/30/2014</w:t>
            </w:r>
          </w:p>
        </w:tc>
        <w:tc>
          <w:tcPr>
            <w:tcW w:w="0" w:type="auto"/>
            <w:vAlign w:val="center"/>
          </w:tcPr>
          <w:p w:rsidR="002B1D02" w:rsidRDefault="00BE75B8">
            <w:pPr>
              <w:pStyle w:val="TableBodyText"/>
            </w:pPr>
            <w:r>
              <w:t>5.0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7/31/2014</w:t>
            </w:r>
          </w:p>
        </w:tc>
        <w:tc>
          <w:tcPr>
            <w:tcW w:w="0" w:type="auto"/>
            <w:vAlign w:val="center"/>
          </w:tcPr>
          <w:p w:rsidR="002B1D02" w:rsidRDefault="00BE75B8">
            <w:pPr>
              <w:pStyle w:val="TableBodyText"/>
            </w:pPr>
            <w:r>
              <w:t>6.0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10/30/2014</w:t>
            </w:r>
          </w:p>
        </w:tc>
        <w:tc>
          <w:tcPr>
            <w:tcW w:w="0" w:type="auto"/>
            <w:vAlign w:val="center"/>
          </w:tcPr>
          <w:p w:rsidR="002B1D02" w:rsidRDefault="00BE75B8">
            <w:pPr>
              <w:pStyle w:val="TableBodyText"/>
            </w:pPr>
            <w:r>
              <w:t>6.1</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3/16/2015</w:t>
            </w:r>
          </w:p>
        </w:tc>
        <w:tc>
          <w:tcPr>
            <w:tcW w:w="0" w:type="auto"/>
            <w:vAlign w:val="center"/>
          </w:tcPr>
          <w:p w:rsidR="002B1D02" w:rsidRDefault="00BE75B8">
            <w:pPr>
              <w:pStyle w:val="TableBodyText"/>
            </w:pPr>
            <w:r>
              <w:t>7.0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lastRenderedPageBreak/>
              <w:t>6/30/2015</w:t>
            </w:r>
          </w:p>
        </w:tc>
        <w:tc>
          <w:tcPr>
            <w:tcW w:w="0" w:type="auto"/>
            <w:vAlign w:val="center"/>
          </w:tcPr>
          <w:p w:rsidR="002B1D02" w:rsidRDefault="00BE75B8">
            <w:pPr>
              <w:pStyle w:val="TableBodyText"/>
            </w:pPr>
            <w:r>
              <w:t>8.0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2/26/2016</w:t>
            </w:r>
          </w:p>
        </w:tc>
        <w:tc>
          <w:tcPr>
            <w:tcW w:w="0" w:type="auto"/>
            <w:vAlign w:val="center"/>
          </w:tcPr>
          <w:p w:rsidR="002B1D02" w:rsidRDefault="00BE75B8">
            <w:pPr>
              <w:pStyle w:val="TableBodyText"/>
            </w:pPr>
            <w:r>
              <w:t>9.0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4/14/2016</w:t>
            </w:r>
          </w:p>
        </w:tc>
        <w:tc>
          <w:tcPr>
            <w:tcW w:w="0" w:type="auto"/>
            <w:vAlign w:val="center"/>
          </w:tcPr>
          <w:p w:rsidR="002B1D02" w:rsidRDefault="00BE75B8">
            <w:pPr>
              <w:pStyle w:val="TableBodyText"/>
            </w:pPr>
            <w:r>
              <w:t>10.0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7/15/2016</w:t>
            </w:r>
          </w:p>
        </w:tc>
        <w:tc>
          <w:tcPr>
            <w:tcW w:w="0" w:type="auto"/>
            <w:vAlign w:val="center"/>
          </w:tcPr>
          <w:p w:rsidR="002B1D02" w:rsidRDefault="00BE75B8">
            <w:pPr>
              <w:pStyle w:val="TableBodyText"/>
            </w:pPr>
            <w:r>
              <w:t>10.0</w:t>
            </w:r>
          </w:p>
        </w:tc>
        <w:tc>
          <w:tcPr>
            <w:tcW w:w="0" w:type="auto"/>
            <w:vAlign w:val="center"/>
          </w:tcPr>
          <w:p w:rsidR="002B1D02" w:rsidRDefault="00BE75B8">
            <w:pPr>
              <w:pStyle w:val="TableBodyText"/>
            </w:pPr>
            <w:r>
              <w:t>None</w:t>
            </w:r>
          </w:p>
        </w:tc>
        <w:tc>
          <w:tcPr>
            <w:tcW w:w="0" w:type="auto"/>
            <w:vAlign w:val="center"/>
          </w:tcPr>
          <w:p w:rsidR="002B1D02" w:rsidRDefault="00BE75B8">
            <w:pPr>
              <w:pStyle w:val="TableBodyText"/>
            </w:pPr>
            <w:r>
              <w:t>No changes to the meaning, language, or formatting of the</w:t>
            </w:r>
            <w:r>
              <w:t xml:space="preserve"> technical content.</w:t>
            </w:r>
          </w:p>
        </w:tc>
      </w:tr>
      <w:tr w:rsidR="002B1D02" w:rsidTr="002B1D02">
        <w:tc>
          <w:tcPr>
            <w:tcW w:w="0" w:type="auto"/>
            <w:vAlign w:val="center"/>
          </w:tcPr>
          <w:p w:rsidR="002B1D02" w:rsidRDefault="00BE75B8">
            <w:pPr>
              <w:pStyle w:val="TableBodyText"/>
            </w:pPr>
            <w:r>
              <w:t>9/14/2016</w:t>
            </w:r>
          </w:p>
        </w:tc>
        <w:tc>
          <w:tcPr>
            <w:tcW w:w="0" w:type="auto"/>
            <w:vAlign w:val="center"/>
          </w:tcPr>
          <w:p w:rsidR="002B1D02" w:rsidRDefault="00BE75B8">
            <w:pPr>
              <w:pStyle w:val="TableBodyText"/>
            </w:pPr>
            <w:r>
              <w:t>10.1</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12/15/2016</w:t>
            </w:r>
          </w:p>
        </w:tc>
        <w:tc>
          <w:tcPr>
            <w:tcW w:w="0" w:type="auto"/>
            <w:vAlign w:val="center"/>
          </w:tcPr>
          <w:p w:rsidR="002B1D02" w:rsidRDefault="00BE75B8">
            <w:pPr>
              <w:pStyle w:val="TableBodyText"/>
            </w:pPr>
            <w:r>
              <w:t>10.2</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1/12/2017</w:t>
            </w:r>
          </w:p>
        </w:tc>
        <w:tc>
          <w:tcPr>
            <w:tcW w:w="0" w:type="auto"/>
            <w:vAlign w:val="center"/>
          </w:tcPr>
          <w:p w:rsidR="002B1D02" w:rsidRDefault="00BE75B8">
            <w:pPr>
              <w:pStyle w:val="TableBodyText"/>
            </w:pPr>
            <w:r>
              <w:t>10.3</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3/28/2017</w:t>
            </w:r>
          </w:p>
        </w:tc>
        <w:tc>
          <w:tcPr>
            <w:tcW w:w="0" w:type="auto"/>
            <w:vAlign w:val="center"/>
          </w:tcPr>
          <w:p w:rsidR="002B1D02" w:rsidRDefault="00BE75B8">
            <w:pPr>
              <w:pStyle w:val="TableBodyText"/>
            </w:pPr>
            <w:r>
              <w:t>11.0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6/20/2017</w:t>
            </w:r>
          </w:p>
        </w:tc>
        <w:tc>
          <w:tcPr>
            <w:tcW w:w="0" w:type="auto"/>
            <w:vAlign w:val="center"/>
          </w:tcPr>
          <w:p w:rsidR="002B1D02" w:rsidRDefault="00BE75B8">
            <w:pPr>
              <w:pStyle w:val="TableBodyText"/>
            </w:pPr>
            <w:r>
              <w:t>12.0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9/19/2017</w:t>
            </w:r>
          </w:p>
        </w:tc>
        <w:tc>
          <w:tcPr>
            <w:tcW w:w="0" w:type="auto"/>
            <w:vAlign w:val="center"/>
          </w:tcPr>
          <w:p w:rsidR="002B1D02" w:rsidRDefault="00BE75B8">
            <w:pPr>
              <w:pStyle w:val="TableBodyText"/>
            </w:pPr>
            <w:r>
              <w:t>13.0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12/12/2017</w:t>
            </w:r>
          </w:p>
        </w:tc>
        <w:tc>
          <w:tcPr>
            <w:tcW w:w="0" w:type="auto"/>
            <w:vAlign w:val="center"/>
          </w:tcPr>
          <w:p w:rsidR="002B1D02" w:rsidRDefault="00BE75B8">
            <w:pPr>
              <w:pStyle w:val="TableBodyText"/>
            </w:pPr>
            <w:r>
              <w:t>13.1</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7/24/2018</w:t>
            </w:r>
          </w:p>
        </w:tc>
        <w:tc>
          <w:tcPr>
            <w:tcW w:w="0" w:type="auto"/>
            <w:vAlign w:val="center"/>
          </w:tcPr>
          <w:p w:rsidR="002B1D02" w:rsidRDefault="00BE75B8">
            <w:pPr>
              <w:pStyle w:val="TableBodyText"/>
            </w:pPr>
            <w:r>
              <w:t>14.0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10/1/2018</w:t>
            </w:r>
          </w:p>
        </w:tc>
        <w:tc>
          <w:tcPr>
            <w:tcW w:w="0" w:type="auto"/>
            <w:vAlign w:val="center"/>
          </w:tcPr>
          <w:p w:rsidR="002B1D02" w:rsidRDefault="00BE75B8">
            <w:pPr>
              <w:pStyle w:val="TableBodyText"/>
            </w:pPr>
            <w:r>
              <w:t>15.0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12/11/2018</w:t>
            </w:r>
          </w:p>
        </w:tc>
        <w:tc>
          <w:tcPr>
            <w:tcW w:w="0" w:type="auto"/>
            <w:vAlign w:val="center"/>
          </w:tcPr>
          <w:p w:rsidR="002B1D02" w:rsidRDefault="00BE75B8">
            <w:pPr>
              <w:pStyle w:val="TableBodyText"/>
            </w:pPr>
            <w:r>
              <w:t>15.1</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3/19/2019</w:t>
            </w:r>
          </w:p>
        </w:tc>
        <w:tc>
          <w:tcPr>
            <w:tcW w:w="0" w:type="auto"/>
            <w:vAlign w:val="center"/>
          </w:tcPr>
          <w:p w:rsidR="002B1D02" w:rsidRDefault="00BE75B8">
            <w:pPr>
              <w:pStyle w:val="TableBodyText"/>
            </w:pPr>
            <w:r>
              <w:t>15.2</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6/18/2019</w:t>
            </w:r>
          </w:p>
        </w:tc>
        <w:tc>
          <w:tcPr>
            <w:tcW w:w="0" w:type="auto"/>
            <w:vAlign w:val="center"/>
          </w:tcPr>
          <w:p w:rsidR="002B1D02" w:rsidRDefault="00BE75B8">
            <w:pPr>
              <w:pStyle w:val="TableBodyText"/>
            </w:pPr>
            <w:r>
              <w:t>15.3</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9/24/2019</w:t>
            </w:r>
          </w:p>
        </w:tc>
        <w:tc>
          <w:tcPr>
            <w:tcW w:w="0" w:type="auto"/>
            <w:vAlign w:val="center"/>
          </w:tcPr>
          <w:p w:rsidR="002B1D02" w:rsidRDefault="00BE75B8">
            <w:pPr>
              <w:pStyle w:val="TableBodyText"/>
            </w:pPr>
            <w:r>
              <w:t>16.0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2/19/2020</w:t>
            </w:r>
          </w:p>
        </w:tc>
        <w:tc>
          <w:tcPr>
            <w:tcW w:w="0" w:type="auto"/>
            <w:vAlign w:val="center"/>
          </w:tcPr>
          <w:p w:rsidR="002B1D02" w:rsidRDefault="00BE75B8">
            <w:pPr>
              <w:pStyle w:val="TableBodyText"/>
            </w:pPr>
            <w:r>
              <w:t>16.1</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4/22/2021</w:t>
            </w:r>
          </w:p>
        </w:tc>
        <w:tc>
          <w:tcPr>
            <w:tcW w:w="0" w:type="auto"/>
            <w:vAlign w:val="center"/>
          </w:tcPr>
          <w:p w:rsidR="002B1D02" w:rsidRDefault="00BE75B8">
            <w:pPr>
              <w:pStyle w:val="TableBodyText"/>
            </w:pPr>
            <w:r>
              <w:t>17.0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6/25/2021</w:t>
            </w:r>
          </w:p>
        </w:tc>
        <w:tc>
          <w:tcPr>
            <w:tcW w:w="0" w:type="auto"/>
            <w:vAlign w:val="center"/>
          </w:tcPr>
          <w:p w:rsidR="002B1D02" w:rsidRDefault="00BE75B8">
            <w:pPr>
              <w:pStyle w:val="TableBodyText"/>
            </w:pPr>
            <w:r>
              <w:t>18.0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7/20/2021</w:t>
            </w:r>
          </w:p>
        </w:tc>
        <w:tc>
          <w:tcPr>
            <w:tcW w:w="0" w:type="auto"/>
            <w:vAlign w:val="center"/>
          </w:tcPr>
          <w:p w:rsidR="002B1D02" w:rsidRDefault="00BE75B8">
            <w:pPr>
              <w:pStyle w:val="TableBodyText"/>
            </w:pPr>
            <w:r>
              <w:t>19.0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8/17/2021</w:t>
            </w:r>
          </w:p>
        </w:tc>
        <w:tc>
          <w:tcPr>
            <w:tcW w:w="0" w:type="auto"/>
            <w:vAlign w:val="center"/>
          </w:tcPr>
          <w:p w:rsidR="002B1D02" w:rsidRDefault="00BE75B8">
            <w:pPr>
              <w:pStyle w:val="TableBodyText"/>
            </w:pPr>
            <w:r>
              <w:t>20.0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10/5/2021</w:t>
            </w:r>
          </w:p>
        </w:tc>
        <w:tc>
          <w:tcPr>
            <w:tcW w:w="0" w:type="auto"/>
            <w:vAlign w:val="center"/>
          </w:tcPr>
          <w:p w:rsidR="002B1D02" w:rsidRDefault="00BE75B8">
            <w:pPr>
              <w:pStyle w:val="TableBodyText"/>
            </w:pPr>
            <w:r>
              <w:t>21.0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r w:rsidR="002B1D02" w:rsidTr="002B1D02">
        <w:tc>
          <w:tcPr>
            <w:tcW w:w="0" w:type="auto"/>
            <w:vAlign w:val="center"/>
          </w:tcPr>
          <w:p w:rsidR="002B1D02" w:rsidRDefault="00BE75B8">
            <w:pPr>
              <w:pStyle w:val="TableBodyText"/>
            </w:pPr>
            <w:r>
              <w:t>2/15/2022</w:t>
            </w:r>
          </w:p>
        </w:tc>
        <w:tc>
          <w:tcPr>
            <w:tcW w:w="0" w:type="auto"/>
            <w:vAlign w:val="center"/>
          </w:tcPr>
          <w:p w:rsidR="002B1D02" w:rsidRDefault="00BE75B8">
            <w:pPr>
              <w:pStyle w:val="TableBodyText"/>
            </w:pPr>
            <w:r>
              <w:t>21.1</w:t>
            </w:r>
          </w:p>
        </w:tc>
        <w:tc>
          <w:tcPr>
            <w:tcW w:w="0" w:type="auto"/>
            <w:vAlign w:val="center"/>
          </w:tcPr>
          <w:p w:rsidR="002B1D02" w:rsidRDefault="00BE75B8">
            <w:pPr>
              <w:pStyle w:val="TableBodyText"/>
            </w:pPr>
            <w:r>
              <w:t>Minor</w:t>
            </w:r>
          </w:p>
        </w:tc>
        <w:tc>
          <w:tcPr>
            <w:tcW w:w="0" w:type="auto"/>
            <w:vAlign w:val="center"/>
          </w:tcPr>
          <w:p w:rsidR="002B1D02" w:rsidRDefault="00BE75B8">
            <w:pPr>
              <w:pStyle w:val="TableBodyText"/>
            </w:pPr>
            <w:r>
              <w:t>Clarified the meaning of the technical content.</w:t>
            </w:r>
          </w:p>
        </w:tc>
      </w:tr>
      <w:tr w:rsidR="002B1D02" w:rsidTr="002B1D02">
        <w:tc>
          <w:tcPr>
            <w:tcW w:w="0" w:type="auto"/>
            <w:vAlign w:val="center"/>
          </w:tcPr>
          <w:p w:rsidR="002B1D02" w:rsidRDefault="00BE75B8">
            <w:pPr>
              <w:pStyle w:val="TableBodyText"/>
            </w:pPr>
            <w:r>
              <w:t>8/16/2022</w:t>
            </w:r>
          </w:p>
        </w:tc>
        <w:tc>
          <w:tcPr>
            <w:tcW w:w="0" w:type="auto"/>
            <w:vAlign w:val="center"/>
          </w:tcPr>
          <w:p w:rsidR="002B1D02" w:rsidRDefault="00BE75B8">
            <w:pPr>
              <w:pStyle w:val="TableBodyText"/>
            </w:pPr>
            <w:r>
              <w:t>22.0</w:t>
            </w:r>
          </w:p>
        </w:tc>
        <w:tc>
          <w:tcPr>
            <w:tcW w:w="0" w:type="auto"/>
            <w:vAlign w:val="center"/>
          </w:tcPr>
          <w:p w:rsidR="002B1D02" w:rsidRDefault="00BE75B8">
            <w:pPr>
              <w:pStyle w:val="TableBodyText"/>
            </w:pPr>
            <w:r>
              <w:t>Major</w:t>
            </w:r>
          </w:p>
        </w:tc>
        <w:tc>
          <w:tcPr>
            <w:tcW w:w="0" w:type="auto"/>
            <w:vAlign w:val="center"/>
          </w:tcPr>
          <w:p w:rsidR="002B1D02" w:rsidRDefault="00BE75B8">
            <w:pPr>
              <w:pStyle w:val="TableBodyText"/>
            </w:pPr>
            <w:r>
              <w:t>Significantly changed the technical content.</w:t>
            </w:r>
          </w:p>
        </w:tc>
      </w:tr>
    </w:tbl>
    <w:p w:rsidR="002B1D02" w:rsidRDefault="00BE75B8">
      <w:pPr>
        <w:pStyle w:val="TOCHeading"/>
      </w:pPr>
      <w:r>
        <w:lastRenderedPageBreak/>
        <w:t>Table of Contents</w:t>
      </w:r>
    </w:p>
    <w:p w:rsidR="00BE75B8" w:rsidRDefault="00BE75B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267" w:history="1">
        <w:r w:rsidRPr="00B26B61">
          <w:rPr>
            <w:rStyle w:val="Hyperlink"/>
            <w:noProof/>
          </w:rPr>
          <w:t>1</w:t>
        </w:r>
        <w:r>
          <w:rPr>
            <w:rFonts w:asciiTheme="minorHAnsi" w:eastAsiaTheme="minorEastAsia" w:hAnsiTheme="minorHAnsi" w:cstheme="minorBidi"/>
            <w:b w:val="0"/>
            <w:bCs w:val="0"/>
            <w:noProof/>
            <w:sz w:val="22"/>
            <w:szCs w:val="22"/>
          </w:rPr>
          <w:tab/>
        </w:r>
        <w:r w:rsidRPr="00B26B61">
          <w:rPr>
            <w:rStyle w:val="Hyperlink"/>
            <w:noProof/>
          </w:rPr>
          <w:t>Introduction</w:t>
        </w:r>
        <w:r>
          <w:rPr>
            <w:noProof/>
            <w:webHidden/>
          </w:rPr>
          <w:tab/>
        </w:r>
        <w:r>
          <w:rPr>
            <w:noProof/>
            <w:webHidden/>
          </w:rPr>
          <w:fldChar w:fldCharType="begin"/>
        </w:r>
        <w:r>
          <w:rPr>
            <w:noProof/>
            <w:webHidden/>
          </w:rPr>
          <w:instrText xml:space="preserve"> PAGEREF _Toc111179267 \h </w:instrText>
        </w:r>
        <w:r>
          <w:rPr>
            <w:noProof/>
            <w:webHidden/>
          </w:rPr>
        </w:r>
        <w:r>
          <w:rPr>
            <w:noProof/>
            <w:webHidden/>
          </w:rPr>
          <w:fldChar w:fldCharType="separate"/>
        </w:r>
        <w:r>
          <w:rPr>
            <w:noProof/>
            <w:webHidden/>
          </w:rPr>
          <w:t>7</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68" w:history="1">
        <w:r w:rsidRPr="00B26B61">
          <w:rPr>
            <w:rStyle w:val="Hyperlink"/>
            <w:noProof/>
          </w:rPr>
          <w:t>1.1</w:t>
        </w:r>
        <w:r>
          <w:rPr>
            <w:rFonts w:asciiTheme="minorHAnsi" w:eastAsiaTheme="minorEastAsia" w:hAnsiTheme="minorHAnsi" w:cstheme="minorBidi"/>
            <w:noProof/>
            <w:sz w:val="22"/>
            <w:szCs w:val="22"/>
          </w:rPr>
          <w:tab/>
        </w:r>
        <w:r w:rsidRPr="00B26B61">
          <w:rPr>
            <w:rStyle w:val="Hyperlink"/>
            <w:noProof/>
          </w:rPr>
          <w:t>Glossary</w:t>
        </w:r>
        <w:r>
          <w:rPr>
            <w:noProof/>
            <w:webHidden/>
          </w:rPr>
          <w:tab/>
        </w:r>
        <w:r>
          <w:rPr>
            <w:noProof/>
            <w:webHidden/>
          </w:rPr>
          <w:fldChar w:fldCharType="begin"/>
        </w:r>
        <w:r>
          <w:rPr>
            <w:noProof/>
            <w:webHidden/>
          </w:rPr>
          <w:instrText xml:space="preserve"> PAGEREF _Toc111179268 \h </w:instrText>
        </w:r>
        <w:r>
          <w:rPr>
            <w:noProof/>
            <w:webHidden/>
          </w:rPr>
        </w:r>
        <w:r>
          <w:rPr>
            <w:noProof/>
            <w:webHidden/>
          </w:rPr>
          <w:fldChar w:fldCharType="separate"/>
        </w:r>
        <w:r>
          <w:rPr>
            <w:noProof/>
            <w:webHidden/>
          </w:rPr>
          <w:t>7</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69" w:history="1">
        <w:r w:rsidRPr="00B26B61">
          <w:rPr>
            <w:rStyle w:val="Hyperlink"/>
            <w:noProof/>
          </w:rPr>
          <w:t>1.2</w:t>
        </w:r>
        <w:r>
          <w:rPr>
            <w:rFonts w:asciiTheme="minorHAnsi" w:eastAsiaTheme="minorEastAsia" w:hAnsiTheme="minorHAnsi" w:cstheme="minorBidi"/>
            <w:noProof/>
            <w:sz w:val="22"/>
            <w:szCs w:val="22"/>
          </w:rPr>
          <w:tab/>
        </w:r>
        <w:r w:rsidRPr="00B26B61">
          <w:rPr>
            <w:rStyle w:val="Hyperlink"/>
            <w:noProof/>
          </w:rPr>
          <w:t>References</w:t>
        </w:r>
        <w:r>
          <w:rPr>
            <w:noProof/>
            <w:webHidden/>
          </w:rPr>
          <w:tab/>
        </w:r>
        <w:r>
          <w:rPr>
            <w:noProof/>
            <w:webHidden/>
          </w:rPr>
          <w:fldChar w:fldCharType="begin"/>
        </w:r>
        <w:r>
          <w:rPr>
            <w:noProof/>
            <w:webHidden/>
          </w:rPr>
          <w:instrText xml:space="preserve"> PAGEREF _Toc111179269 \h </w:instrText>
        </w:r>
        <w:r>
          <w:rPr>
            <w:noProof/>
            <w:webHidden/>
          </w:rPr>
        </w:r>
        <w:r>
          <w:rPr>
            <w:noProof/>
            <w:webHidden/>
          </w:rPr>
          <w:fldChar w:fldCharType="separate"/>
        </w:r>
        <w:r>
          <w:rPr>
            <w:noProof/>
            <w:webHidden/>
          </w:rPr>
          <w:t>8</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270" w:history="1">
        <w:r w:rsidRPr="00B26B61">
          <w:rPr>
            <w:rStyle w:val="Hyperlink"/>
            <w:noProof/>
          </w:rPr>
          <w:t>1.2.1</w:t>
        </w:r>
        <w:r>
          <w:rPr>
            <w:rFonts w:asciiTheme="minorHAnsi" w:eastAsiaTheme="minorEastAsia" w:hAnsiTheme="minorHAnsi" w:cstheme="minorBidi"/>
            <w:noProof/>
            <w:sz w:val="22"/>
            <w:szCs w:val="22"/>
          </w:rPr>
          <w:tab/>
        </w:r>
        <w:r w:rsidRPr="00B26B61">
          <w:rPr>
            <w:rStyle w:val="Hyperlink"/>
            <w:noProof/>
          </w:rPr>
          <w:t>Normative References</w:t>
        </w:r>
        <w:r>
          <w:rPr>
            <w:noProof/>
            <w:webHidden/>
          </w:rPr>
          <w:tab/>
        </w:r>
        <w:r>
          <w:rPr>
            <w:noProof/>
            <w:webHidden/>
          </w:rPr>
          <w:fldChar w:fldCharType="begin"/>
        </w:r>
        <w:r>
          <w:rPr>
            <w:noProof/>
            <w:webHidden/>
          </w:rPr>
          <w:instrText xml:space="preserve"> PAGEREF _Toc111179270 \h </w:instrText>
        </w:r>
        <w:r>
          <w:rPr>
            <w:noProof/>
            <w:webHidden/>
          </w:rPr>
        </w:r>
        <w:r>
          <w:rPr>
            <w:noProof/>
            <w:webHidden/>
          </w:rPr>
          <w:fldChar w:fldCharType="separate"/>
        </w:r>
        <w:r>
          <w:rPr>
            <w:noProof/>
            <w:webHidden/>
          </w:rPr>
          <w:t>8</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271" w:history="1">
        <w:r w:rsidRPr="00B26B61">
          <w:rPr>
            <w:rStyle w:val="Hyperlink"/>
            <w:noProof/>
          </w:rPr>
          <w:t>1.2.2</w:t>
        </w:r>
        <w:r>
          <w:rPr>
            <w:rFonts w:asciiTheme="minorHAnsi" w:eastAsiaTheme="minorEastAsia" w:hAnsiTheme="minorHAnsi" w:cstheme="minorBidi"/>
            <w:noProof/>
            <w:sz w:val="22"/>
            <w:szCs w:val="22"/>
          </w:rPr>
          <w:tab/>
        </w:r>
        <w:r w:rsidRPr="00B26B61">
          <w:rPr>
            <w:rStyle w:val="Hyperlink"/>
            <w:noProof/>
          </w:rPr>
          <w:t>Informative References</w:t>
        </w:r>
        <w:r>
          <w:rPr>
            <w:noProof/>
            <w:webHidden/>
          </w:rPr>
          <w:tab/>
        </w:r>
        <w:r>
          <w:rPr>
            <w:noProof/>
            <w:webHidden/>
          </w:rPr>
          <w:fldChar w:fldCharType="begin"/>
        </w:r>
        <w:r>
          <w:rPr>
            <w:noProof/>
            <w:webHidden/>
          </w:rPr>
          <w:instrText xml:space="preserve"> PAGEREF _Toc111179271 \h </w:instrText>
        </w:r>
        <w:r>
          <w:rPr>
            <w:noProof/>
            <w:webHidden/>
          </w:rPr>
        </w:r>
        <w:r>
          <w:rPr>
            <w:noProof/>
            <w:webHidden/>
          </w:rPr>
          <w:fldChar w:fldCharType="separate"/>
        </w:r>
        <w:r>
          <w:rPr>
            <w:noProof/>
            <w:webHidden/>
          </w:rPr>
          <w:t>8</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72" w:history="1">
        <w:r w:rsidRPr="00B26B61">
          <w:rPr>
            <w:rStyle w:val="Hyperlink"/>
            <w:noProof/>
          </w:rPr>
          <w:t>1.3</w:t>
        </w:r>
        <w:r>
          <w:rPr>
            <w:rFonts w:asciiTheme="minorHAnsi" w:eastAsiaTheme="minorEastAsia" w:hAnsiTheme="minorHAnsi" w:cstheme="minorBidi"/>
            <w:noProof/>
            <w:sz w:val="22"/>
            <w:szCs w:val="22"/>
          </w:rPr>
          <w:tab/>
        </w:r>
        <w:r w:rsidRPr="00B26B61">
          <w:rPr>
            <w:rStyle w:val="Hyperlink"/>
            <w:noProof/>
          </w:rPr>
          <w:t>Overview</w:t>
        </w:r>
        <w:r>
          <w:rPr>
            <w:noProof/>
            <w:webHidden/>
          </w:rPr>
          <w:tab/>
        </w:r>
        <w:r>
          <w:rPr>
            <w:noProof/>
            <w:webHidden/>
          </w:rPr>
          <w:fldChar w:fldCharType="begin"/>
        </w:r>
        <w:r>
          <w:rPr>
            <w:noProof/>
            <w:webHidden/>
          </w:rPr>
          <w:instrText xml:space="preserve"> PAGEREF _Toc111179272 \h </w:instrText>
        </w:r>
        <w:r>
          <w:rPr>
            <w:noProof/>
            <w:webHidden/>
          </w:rPr>
        </w:r>
        <w:r>
          <w:rPr>
            <w:noProof/>
            <w:webHidden/>
          </w:rPr>
          <w:fldChar w:fldCharType="separate"/>
        </w:r>
        <w:r>
          <w:rPr>
            <w:noProof/>
            <w:webHidden/>
          </w:rPr>
          <w:t>8</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73" w:history="1">
        <w:r w:rsidRPr="00B26B61">
          <w:rPr>
            <w:rStyle w:val="Hyperlink"/>
            <w:noProof/>
          </w:rPr>
          <w:t>1.4</w:t>
        </w:r>
        <w:r>
          <w:rPr>
            <w:rFonts w:asciiTheme="minorHAnsi" w:eastAsiaTheme="minorEastAsia" w:hAnsiTheme="minorHAnsi" w:cstheme="minorBidi"/>
            <w:noProof/>
            <w:sz w:val="22"/>
            <w:szCs w:val="22"/>
          </w:rPr>
          <w:tab/>
        </w:r>
        <w:r w:rsidRPr="00B26B61">
          <w:rPr>
            <w:rStyle w:val="Hyperlink"/>
            <w:noProof/>
          </w:rPr>
          <w:t>Relationship to Other Protocols</w:t>
        </w:r>
        <w:r>
          <w:rPr>
            <w:noProof/>
            <w:webHidden/>
          </w:rPr>
          <w:tab/>
        </w:r>
        <w:r>
          <w:rPr>
            <w:noProof/>
            <w:webHidden/>
          </w:rPr>
          <w:fldChar w:fldCharType="begin"/>
        </w:r>
        <w:r>
          <w:rPr>
            <w:noProof/>
            <w:webHidden/>
          </w:rPr>
          <w:instrText xml:space="preserve"> PAGEREF _Toc111179273 \h </w:instrText>
        </w:r>
        <w:r>
          <w:rPr>
            <w:noProof/>
            <w:webHidden/>
          </w:rPr>
        </w:r>
        <w:r>
          <w:rPr>
            <w:noProof/>
            <w:webHidden/>
          </w:rPr>
          <w:fldChar w:fldCharType="separate"/>
        </w:r>
        <w:r>
          <w:rPr>
            <w:noProof/>
            <w:webHidden/>
          </w:rPr>
          <w:t>8</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74" w:history="1">
        <w:r w:rsidRPr="00B26B61">
          <w:rPr>
            <w:rStyle w:val="Hyperlink"/>
            <w:noProof/>
          </w:rPr>
          <w:t>1.5</w:t>
        </w:r>
        <w:r>
          <w:rPr>
            <w:rFonts w:asciiTheme="minorHAnsi" w:eastAsiaTheme="minorEastAsia" w:hAnsiTheme="minorHAnsi" w:cstheme="minorBidi"/>
            <w:noProof/>
            <w:sz w:val="22"/>
            <w:szCs w:val="22"/>
          </w:rPr>
          <w:tab/>
        </w:r>
        <w:r w:rsidRPr="00B26B61">
          <w:rPr>
            <w:rStyle w:val="Hyperlink"/>
            <w:noProof/>
          </w:rPr>
          <w:t>Prerequisites/Preconditions</w:t>
        </w:r>
        <w:r>
          <w:rPr>
            <w:noProof/>
            <w:webHidden/>
          </w:rPr>
          <w:tab/>
        </w:r>
        <w:r>
          <w:rPr>
            <w:noProof/>
            <w:webHidden/>
          </w:rPr>
          <w:fldChar w:fldCharType="begin"/>
        </w:r>
        <w:r>
          <w:rPr>
            <w:noProof/>
            <w:webHidden/>
          </w:rPr>
          <w:instrText xml:space="preserve"> PAGEREF _Toc111179274 \h </w:instrText>
        </w:r>
        <w:r>
          <w:rPr>
            <w:noProof/>
            <w:webHidden/>
          </w:rPr>
        </w:r>
        <w:r>
          <w:rPr>
            <w:noProof/>
            <w:webHidden/>
          </w:rPr>
          <w:fldChar w:fldCharType="separate"/>
        </w:r>
        <w:r>
          <w:rPr>
            <w:noProof/>
            <w:webHidden/>
          </w:rPr>
          <w:t>8</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75" w:history="1">
        <w:r w:rsidRPr="00B26B61">
          <w:rPr>
            <w:rStyle w:val="Hyperlink"/>
            <w:noProof/>
          </w:rPr>
          <w:t>1.6</w:t>
        </w:r>
        <w:r>
          <w:rPr>
            <w:rFonts w:asciiTheme="minorHAnsi" w:eastAsiaTheme="minorEastAsia" w:hAnsiTheme="minorHAnsi" w:cstheme="minorBidi"/>
            <w:noProof/>
            <w:sz w:val="22"/>
            <w:szCs w:val="22"/>
          </w:rPr>
          <w:tab/>
        </w:r>
        <w:r w:rsidRPr="00B26B61">
          <w:rPr>
            <w:rStyle w:val="Hyperlink"/>
            <w:noProof/>
          </w:rPr>
          <w:t>Applicability Statement</w:t>
        </w:r>
        <w:r>
          <w:rPr>
            <w:noProof/>
            <w:webHidden/>
          </w:rPr>
          <w:tab/>
        </w:r>
        <w:r>
          <w:rPr>
            <w:noProof/>
            <w:webHidden/>
          </w:rPr>
          <w:fldChar w:fldCharType="begin"/>
        </w:r>
        <w:r>
          <w:rPr>
            <w:noProof/>
            <w:webHidden/>
          </w:rPr>
          <w:instrText xml:space="preserve"> PAGEREF _Toc111179275 \h </w:instrText>
        </w:r>
        <w:r>
          <w:rPr>
            <w:noProof/>
            <w:webHidden/>
          </w:rPr>
        </w:r>
        <w:r>
          <w:rPr>
            <w:noProof/>
            <w:webHidden/>
          </w:rPr>
          <w:fldChar w:fldCharType="separate"/>
        </w:r>
        <w:r>
          <w:rPr>
            <w:noProof/>
            <w:webHidden/>
          </w:rPr>
          <w:t>8</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76" w:history="1">
        <w:r w:rsidRPr="00B26B61">
          <w:rPr>
            <w:rStyle w:val="Hyperlink"/>
            <w:noProof/>
          </w:rPr>
          <w:t>1.7</w:t>
        </w:r>
        <w:r>
          <w:rPr>
            <w:rFonts w:asciiTheme="minorHAnsi" w:eastAsiaTheme="minorEastAsia" w:hAnsiTheme="minorHAnsi" w:cstheme="minorBidi"/>
            <w:noProof/>
            <w:sz w:val="22"/>
            <w:szCs w:val="22"/>
          </w:rPr>
          <w:tab/>
        </w:r>
        <w:r w:rsidRPr="00B26B61">
          <w:rPr>
            <w:rStyle w:val="Hyperlink"/>
            <w:noProof/>
          </w:rPr>
          <w:t>Versioning and Capability Negotiation</w:t>
        </w:r>
        <w:r>
          <w:rPr>
            <w:noProof/>
            <w:webHidden/>
          </w:rPr>
          <w:tab/>
        </w:r>
        <w:r>
          <w:rPr>
            <w:noProof/>
            <w:webHidden/>
          </w:rPr>
          <w:fldChar w:fldCharType="begin"/>
        </w:r>
        <w:r>
          <w:rPr>
            <w:noProof/>
            <w:webHidden/>
          </w:rPr>
          <w:instrText xml:space="preserve"> PAGEREF _Toc111179276 \h </w:instrText>
        </w:r>
        <w:r>
          <w:rPr>
            <w:noProof/>
            <w:webHidden/>
          </w:rPr>
        </w:r>
        <w:r>
          <w:rPr>
            <w:noProof/>
            <w:webHidden/>
          </w:rPr>
          <w:fldChar w:fldCharType="separate"/>
        </w:r>
        <w:r>
          <w:rPr>
            <w:noProof/>
            <w:webHidden/>
          </w:rPr>
          <w:t>9</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77" w:history="1">
        <w:r w:rsidRPr="00B26B61">
          <w:rPr>
            <w:rStyle w:val="Hyperlink"/>
            <w:noProof/>
          </w:rPr>
          <w:t>1.8</w:t>
        </w:r>
        <w:r>
          <w:rPr>
            <w:rFonts w:asciiTheme="minorHAnsi" w:eastAsiaTheme="minorEastAsia" w:hAnsiTheme="minorHAnsi" w:cstheme="minorBidi"/>
            <w:noProof/>
            <w:sz w:val="22"/>
            <w:szCs w:val="22"/>
          </w:rPr>
          <w:tab/>
        </w:r>
        <w:r w:rsidRPr="00B26B61">
          <w:rPr>
            <w:rStyle w:val="Hyperlink"/>
            <w:noProof/>
          </w:rPr>
          <w:t>Vendor-Extensible Fields</w:t>
        </w:r>
        <w:r>
          <w:rPr>
            <w:noProof/>
            <w:webHidden/>
          </w:rPr>
          <w:tab/>
        </w:r>
        <w:r>
          <w:rPr>
            <w:noProof/>
            <w:webHidden/>
          </w:rPr>
          <w:fldChar w:fldCharType="begin"/>
        </w:r>
        <w:r>
          <w:rPr>
            <w:noProof/>
            <w:webHidden/>
          </w:rPr>
          <w:instrText xml:space="preserve"> PAGEREF _Toc111179277 \h </w:instrText>
        </w:r>
        <w:r>
          <w:rPr>
            <w:noProof/>
            <w:webHidden/>
          </w:rPr>
        </w:r>
        <w:r>
          <w:rPr>
            <w:noProof/>
            <w:webHidden/>
          </w:rPr>
          <w:fldChar w:fldCharType="separate"/>
        </w:r>
        <w:r>
          <w:rPr>
            <w:noProof/>
            <w:webHidden/>
          </w:rPr>
          <w:t>9</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78" w:history="1">
        <w:r w:rsidRPr="00B26B61">
          <w:rPr>
            <w:rStyle w:val="Hyperlink"/>
            <w:noProof/>
          </w:rPr>
          <w:t>1.9</w:t>
        </w:r>
        <w:r>
          <w:rPr>
            <w:rFonts w:asciiTheme="minorHAnsi" w:eastAsiaTheme="minorEastAsia" w:hAnsiTheme="minorHAnsi" w:cstheme="minorBidi"/>
            <w:noProof/>
            <w:sz w:val="22"/>
            <w:szCs w:val="22"/>
          </w:rPr>
          <w:tab/>
        </w:r>
        <w:r w:rsidRPr="00B26B61">
          <w:rPr>
            <w:rStyle w:val="Hyperlink"/>
            <w:noProof/>
          </w:rPr>
          <w:t>Standards Assignments</w:t>
        </w:r>
        <w:r>
          <w:rPr>
            <w:noProof/>
            <w:webHidden/>
          </w:rPr>
          <w:tab/>
        </w:r>
        <w:r>
          <w:rPr>
            <w:noProof/>
            <w:webHidden/>
          </w:rPr>
          <w:fldChar w:fldCharType="begin"/>
        </w:r>
        <w:r>
          <w:rPr>
            <w:noProof/>
            <w:webHidden/>
          </w:rPr>
          <w:instrText xml:space="preserve"> PAGEREF _Toc111179278 \h </w:instrText>
        </w:r>
        <w:r>
          <w:rPr>
            <w:noProof/>
            <w:webHidden/>
          </w:rPr>
        </w:r>
        <w:r>
          <w:rPr>
            <w:noProof/>
            <w:webHidden/>
          </w:rPr>
          <w:fldChar w:fldCharType="separate"/>
        </w:r>
        <w:r>
          <w:rPr>
            <w:noProof/>
            <w:webHidden/>
          </w:rPr>
          <w:t>9</w:t>
        </w:r>
        <w:r>
          <w:rPr>
            <w:noProof/>
            <w:webHidden/>
          </w:rPr>
          <w:fldChar w:fldCharType="end"/>
        </w:r>
      </w:hyperlink>
    </w:p>
    <w:p w:rsidR="00BE75B8" w:rsidRDefault="00BE75B8">
      <w:pPr>
        <w:pStyle w:val="TOC1"/>
        <w:rPr>
          <w:rFonts w:asciiTheme="minorHAnsi" w:eastAsiaTheme="minorEastAsia" w:hAnsiTheme="minorHAnsi" w:cstheme="minorBidi"/>
          <w:b w:val="0"/>
          <w:bCs w:val="0"/>
          <w:noProof/>
          <w:sz w:val="22"/>
          <w:szCs w:val="22"/>
        </w:rPr>
      </w:pPr>
      <w:hyperlink w:anchor="_Toc111179279" w:history="1">
        <w:r w:rsidRPr="00B26B61">
          <w:rPr>
            <w:rStyle w:val="Hyperlink"/>
            <w:noProof/>
          </w:rPr>
          <w:t>2</w:t>
        </w:r>
        <w:r>
          <w:rPr>
            <w:rFonts w:asciiTheme="minorHAnsi" w:eastAsiaTheme="minorEastAsia" w:hAnsiTheme="minorHAnsi" w:cstheme="minorBidi"/>
            <w:b w:val="0"/>
            <w:bCs w:val="0"/>
            <w:noProof/>
            <w:sz w:val="22"/>
            <w:szCs w:val="22"/>
          </w:rPr>
          <w:tab/>
        </w:r>
        <w:r w:rsidRPr="00B26B61">
          <w:rPr>
            <w:rStyle w:val="Hyperlink"/>
            <w:noProof/>
          </w:rPr>
          <w:t>Messages</w:t>
        </w:r>
        <w:r>
          <w:rPr>
            <w:noProof/>
            <w:webHidden/>
          </w:rPr>
          <w:tab/>
        </w:r>
        <w:r>
          <w:rPr>
            <w:noProof/>
            <w:webHidden/>
          </w:rPr>
          <w:fldChar w:fldCharType="begin"/>
        </w:r>
        <w:r>
          <w:rPr>
            <w:noProof/>
            <w:webHidden/>
          </w:rPr>
          <w:instrText xml:space="preserve"> PAGEREF _Toc111179279 \h </w:instrText>
        </w:r>
        <w:r>
          <w:rPr>
            <w:noProof/>
            <w:webHidden/>
          </w:rPr>
        </w:r>
        <w:r>
          <w:rPr>
            <w:noProof/>
            <w:webHidden/>
          </w:rPr>
          <w:fldChar w:fldCharType="separate"/>
        </w:r>
        <w:r>
          <w:rPr>
            <w:noProof/>
            <w:webHidden/>
          </w:rPr>
          <w:t>10</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80" w:history="1">
        <w:r w:rsidRPr="00B26B61">
          <w:rPr>
            <w:rStyle w:val="Hyperlink"/>
            <w:noProof/>
          </w:rPr>
          <w:t>2.1</w:t>
        </w:r>
        <w:r>
          <w:rPr>
            <w:rFonts w:asciiTheme="minorHAnsi" w:eastAsiaTheme="minorEastAsia" w:hAnsiTheme="minorHAnsi" w:cstheme="minorBidi"/>
            <w:noProof/>
            <w:sz w:val="22"/>
            <w:szCs w:val="22"/>
          </w:rPr>
          <w:tab/>
        </w:r>
        <w:r w:rsidRPr="00B26B61">
          <w:rPr>
            <w:rStyle w:val="Hyperlink"/>
            <w:noProof/>
          </w:rPr>
          <w:t>Transport</w:t>
        </w:r>
        <w:r>
          <w:rPr>
            <w:noProof/>
            <w:webHidden/>
          </w:rPr>
          <w:tab/>
        </w:r>
        <w:r>
          <w:rPr>
            <w:noProof/>
            <w:webHidden/>
          </w:rPr>
          <w:fldChar w:fldCharType="begin"/>
        </w:r>
        <w:r>
          <w:rPr>
            <w:noProof/>
            <w:webHidden/>
          </w:rPr>
          <w:instrText xml:space="preserve"> PAGEREF _Toc111179280 \h </w:instrText>
        </w:r>
        <w:r>
          <w:rPr>
            <w:noProof/>
            <w:webHidden/>
          </w:rPr>
        </w:r>
        <w:r>
          <w:rPr>
            <w:noProof/>
            <w:webHidden/>
          </w:rPr>
          <w:fldChar w:fldCharType="separate"/>
        </w:r>
        <w:r>
          <w:rPr>
            <w:noProof/>
            <w:webHidden/>
          </w:rPr>
          <w:t>10</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281" w:history="1">
        <w:r w:rsidRPr="00B26B61">
          <w:rPr>
            <w:rStyle w:val="Hyperlink"/>
            <w:noProof/>
          </w:rPr>
          <w:t>2.2</w:t>
        </w:r>
        <w:r>
          <w:rPr>
            <w:rFonts w:asciiTheme="minorHAnsi" w:eastAsiaTheme="minorEastAsia" w:hAnsiTheme="minorHAnsi" w:cstheme="minorBidi"/>
            <w:noProof/>
            <w:sz w:val="22"/>
            <w:szCs w:val="22"/>
          </w:rPr>
          <w:tab/>
        </w:r>
        <w:r w:rsidRPr="00B26B61">
          <w:rPr>
            <w:rStyle w:val="Hyperlink"/>
            <w:noProof/>
          </w:rPr>
          <w:t>Common Data Types</w:t>
        </w:r>
        <w:r>
          <w:rPr>
            <w:noProof/>
            <w:webHidden/>
          </w:rPr>
          <w:tab/>
        </w:r>
        <w:r>
          <w:rPr>
            <w:noProof/>
            <w:webHidden/>
          </w:rPr>
          <w:fldChar w:fldCharType="begin"/>
        </w:r>
        <w:r>
          <w:rPr>
            <w:noProof/>
            <w:webHidden/>
          </w:rPr>
          <w:instrText xml:space="preserve"> PAGEREF _Toc111179281 \h </w:instrText>
        </w:r>
        <w:r>
          <w:rPr>
            <w:noProof/>
            <w:webHidden/>
          </w:rPr>
        </w:r>
        <w:r>
          <w:rPr>
            <w:noProof/>
            <w:webHidden/>
          </w:rPr>
          <w:fldChar w:fldCharType="separate"/>
        </w:r>
        <w:r>
          <w:rPr>
            <w:noProof/>
            <w:webHidden/>
          </w:rPr>
          <w:t>10</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282" w:history="1">
        <w:r w:rsidRPr="00B26B61">
          <w:rPr>
            <w:rStyle w:val="Hyperlink"/>
            <w:noProof/>
          </w:rPr>
          <w:t>2.2.1</w:t>
        </w:r>
        <w:r>
          <w:rPr>
            <w:rFonts w:asciiTheme="minorHAnsi" w:eastAsiaTheme="minorEastAsia" w:hAnsiTheme="minorHAnsi" w:cstheme="minorBidi"/>
            <w:noProof/>
            <w:sz w:val="22"/>
            <w:szCs w:val="22"/>
          </w:rPr>
          <w:tab/>
        </w:r>
        <w:r w:rsidRPr="00B26B61">
          <w:rPr>
            <w:rStyle w:val="Hyperlink"/>
            <w:noProof/>
          </w:rPr>
          <w:t>Basic Types</w:t>
        </w:r>
        <w:r>
          <w:rPr>
            <w:noProof/>
            <w:webHidden/>
          </w:rPr>
          <w:tab/>
        </w:r>
        <w:r>
          <w:rPr>
            <w:noProof/>
            <w:webHidden/>
          </w:rPr>
          <w:fldChar w:fldCharType="begin"/>
        </w:r>
        <w:r>
          <w:rPr>
            <w:noProof/>
            <w:webHidden/>
          </w:rPr>
          <w:instrText xml:space="preserve"> PAGEREF _Toc111179282 \h </w:instrText>
        </w:r>
        <w:r>
          <w:rPr>
            <w:noProof/>
            <w:webHidden/>
          </w:rPr>
        </w:r>
        <w:r>
          <w:rPr>
            <w:noProof/>
            <w:webHidden/>
          </w:rPr>
          <w:fldChar w:fldCharType="separate"/>
        </w:r>
        <w:r>
          <w:rPr>
            <w:noProof/>
            <w:webHidden/>
          </w:rPr>
          <w:t>10</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283" w:history="1">
        <w:r w:rsidRPr="00B26B61">
          <w:rPr>
            <w:rStyle w:val="Hyperlink"/>
            <w:noProof/>
          </w:rPr>
          <w:t>2.2.1.1</w:t>
        </w:r>
        <w:r>
          <w:rPr>
            <w:rFonts w:asciiTheme="minorHAnsi" w:eastAsiaTheme="minorEastAsia" w:hAnsiTheme="minorHAnsi" w:cstheme="minorBidi"/>
            <w:noProof/>
            <w:sz w:val="22"/>
            <w:szCs w:val="22"/>
          </w:rPr>
          <w:tab/>
        </w:r>
        <w:r w:rsidRPr="00B26B61">
          <w:rPr>
            <w:rStyle w:val="Hyperlink"/>
            <w:noProof/>
          </w:rPr>
          <w:t>Compact Unsigned 64-bit Integer</w:t>
        </w:r>
        <w:r>
          <w:rPr>
            <w:noProof/>
            <w:webHidden/>
          </w:rPr>
          <w:tab/>
        </w:r>
        <w:r>
          <w:rPr>
            <w:noProof/>
            <w:webHidden/>
          </w:rPr>
          <w:fldChar w:fldCharType="begin"/>
        </w:r>
        <w:r>
          <w:rPr>
            <w:noProof/>
            <w:webHidden/>
          </w:rPr>
          <w:instrText xml:space="preserve"> PAGEREF _Toc111179283 \h </w:instrText>
        </w:r>
        <w:r>
          <w:rPr>
            <w:noProof/>
            <w:webHidden/>
          </w:rPr>
        </w:r>
        <w:r>
          <w:rPr>
            <w:noProof/>
            <w:webHidden/>
          </w:rPr>
          <w:fldChar w:fldCharType="separate"/>
        </w:r>
        <w:r>
          <w:rPr>
            <w:noProof/>
            <w:webHidden/>
          </w:rPr>
          <w:t>10</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84" w:history="1">
        <w:r w:rsidRPr="00B26B61">
          <w:rPr>
            <w:rStyle w:val="Hyperlink"/>
            <w:noProof/>
          </w:rPr>
          <w:t>2.2.1.1.1</w:t>
        </w:r>
        <w:r>
          <w:rPr>
            <w:rFonts w:asciiTheme="minorHAnsi" w:eastAsiaTheme="minorEastAsia" w:hAnsiTheme="minorHAnsi" w:cstheme="minorBidi"/>
            <w:noProof/>
            <w:sz w:val="22"/>
            <w:szCs w:val="22"/>
          </w:rPr>
          <w:tab/>
        </w:r>
        <w:r w:rsidRPr="00B26B61">
          <w:rPr>
            <w:rStyle w:val="Hyperlink"/>
            <w:noProof/>
          </w:rPr>
          <w:t>Compact Uint Zero</w:t>
        </w:r>
        <w:r>
          <w:rPr>
            <w:noProof/>
            <w:webHidden/>
          </w:rPr>
          <w:tab/>
        </w:r>
        <w:r>
          <w:rPr>
            <w:noProof/>
            <w:webHidden/>
          </w:rPr>
          <w:fldChar w:fldCharType="begin"/>
        </w:r>
        <w:r>
          <w:rPr>
            <w:noProof/>
            <w:webHidden/>
          </w:rPr>
          <w:instrText xml:space="preserve"> PAGEREF _Toc111179284 \h </w:instrText>
        </w:r>
        <w:r>
          <w:rPr>
            <w:noProof/>
            <w:webHidden/>
          </w:rPr>
        </w:r>
        <w:r>
          <w:rPr>
            <w:noProof/>
            <w:webHidden/>
          </w:rPr>
          <w:fldChar w:fldCharType="separate"/>
        </w:r>
        <w:r>
          <w:rPr>
            <w:noProof/>
            <w:webHidden/>
          </w:rPr>
          <w:t>10</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85" w:history="1">
        <w:r w:rsidRPr="00B26B61">
          <w:rPr>
            <w:rStyle w:val="Hyperlink"/>
            <w:noProof/>
          </w:rPr>
          <w:t>2.2.1.1.2</w:t>
        </w:r>
        <w:r>
          <w:rPr>
            <w:rFonts w:asciiTheme="minorHAnsi" w:eastAsiaTheme="minorEastAsia" w:hAnsiTheme="minorHAnsi" w:cstheme="minorBidi"/>
            <w:noProof/>
            <w:sz w:val="22"/>
            <w:szCs w:val="22"/>
          </w:rPr>
          <w:tab/>
        </w:r>
        <w:r w:rsidRPr="00B26B61">
          <w:rPr>
            <w:rStyle w:val="Hyperlink"/>
            <w:noProof/>
          </w:rPr>
          <w:t>Compact Uint 7 bit values</w:t>
        </w:r>
        <w:r>
          <w:rPr>
            <w:noProof/>
            <w:webHidden/>
          </w:rPr>
          <w:tab/>
        </w:r>
        <w:r>
          <w:rPr>
            <w:noProof/>
            <w:webHidden/>
          </w:rPr>
          <w:fldChar w:fldCharType="begin"/>
        </w:r>
        <w:r>
          <w:rPr>
            <w:noProof/>
            <w:webHidden/>
          </w:rPr>
          <w:instrText xml:space="preserve"> PAGEREF _Toc111179285 \h </w:instrText>
        </w:r>
        <w:r>
          <w:rPr>
            <w:noProof/>
            <w:webHidden/>
          </w:rPr>
        </w:r>
        <w:r>
          <w:rPr>
            <w:noProof/>
            <w:webHidden/>
          </w:rPr>
          <w:fldChar w:fldCharType="separate"/>
        </w:r>
        <w:r>
          <w:rPr>
            <w:noProof/>
            <w:webHidden/>
          </w:rPr>
          <w:t>10</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86" w:history="1">
        <w:r w:rsidRPr="00B26B61">
          <w:rPr>
            <w:rStyle w:val="Hyperlink"/>
            <w:noProof/>
          </w:rPr>
          <w:t>2.2.1.1.3</w:t>
        </w:r>
        <w:r>
          <w:rPr>
            <w:rFonts w:asciiTheme="minorHAnsi" w:eastAsiaTheme="minorEastAsia" w:hAnsiTheme="minorHAnsi" w:cstheme="minorBidi"/>
            <w:noProof/>
            <w:sz w:val="22"/>
            <w:szCs w:val="22"/>
          </w:rPr>
          <w:tab/>
        </w:r>
        <w:r w:rsidRPr="00B26B61">
          <w:rPr>
            <w:rStyle w:val="Hyperlink"/>
            <w:noProof/>
          </w:rPr>
          <w:t>Compact Uint 14 bit values</w:t>
        </w:r>
        <w:r>
          <w:rPr>
            <w:noProof/>
            <w:webHidden/>
          </w:rPr>
          <w:tab/>
        </w:r>
        <w:r>
          <w:rPr>
            <w:noProof/>
            <w:webHidden/>
          </w:rPr>
          <w:fldChar w:fldCharType="begin"/>
        </w:r>
        <w:r>
          <w:rPr>
            <w:noProof/>
            <w:webHidden/>
          </w:rPr>
          <w:instrText xml:space="preserve"> PAGEREF _Toc111179286 \h </w:instrText>
        </w:r>
        <w:r>
          <w:rPr>
            <w:noProof/>
            <w:webHidden/>
          </w:rPr>
        </w:r>
        <w:r>
          <w:rPr>
            <w:noProof/>
            <w:webHidden/>
          </w:rPr>
          <w:fldChar w:fldCharType="separate"/>
        </w:r>
        <w:r>
          <w:rPr>
            <w:noProof/>
            <w:webHidden/>
          </w:rPr>
          <w:t>10</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87" w:history="1">
        <w:r w:rsidRPr="00B26B61">
          <w:rPr>
            <w:rStyle w:val="Hyperlink"/>
            <w:noProof/>
          </w:rPr>
          <w:t>2.2.1.1.4</w:t>
        </w:r>
        <w:r>
          <w:rPr>
            <w:rFonts w:asciiTheme="minorHAnsi" w:eastAsiaTheme="minorEastAsia" w:hAnsiTheme="minorHAnsi" w:cstheme="minorBidi"/>
            <w:noProof/>
            <w:sz w:val="22"/>
            <w:szCs w:val="22"/>
          </w:rPr>
          <w:tab/>
        </w:r>
        <w:r w:rsidRPr="00B26B61">
          <w:rPr>
            <w:rStyle w:val="Hyperlink"/>
            <w:noProof/>
          </w:rPr>
          <w:t>Compact Uint 21 bit values</w:t>
        </w:r>
        <w:r>
          <w:rPr>
            <w:noProof/>
            <w:webHidden/>
          </w:rPr>
          <w:tab/>
        </w:r>
        <w:r>
          <w:rPr>
            <w:noProof/>
            <w:webHidden/>
          </w:rPr>
          <w:fldChar w:fldCharType="begin"/>
        </w:r>
        <w:r>
          <w:rPr>
            <w:noProof/>
            <w:webHidden/>
          </w:rPr>
          <w:instrText xml:space="preserve"> PAGEREF _Toc111179287 \h </w:instrText>
        </w:r>
        <w:r>
          <w:rPr>
            <w:noProof/>
            <w:webHidden/>
          </w:rPr>
        </w:r>
        <w:r>
          <w:rPr>
            <w:noProof/>
            <w:webHidden/>
          </w:rPr>
          <w:fldChar w:fldCharType="separate"/>
        </w:r>
        <w:r>
          <w:rPr>
            <w:noProof/>
            <w:webHidden/>
          </w:rPr>
          <w:t>11</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88" w:history="1">
        <w:r w:rsidRPr="00B26B61">
          <w:rPr>
            <w:rStyle w:val="Hyperlink"/>
            <w:noProof/>
          </w:rPr>
          <w:t>2.2.1.1.5</w:t>
        </w:r>
        <w:r>
          <w:rPr>
            <w:rFonts w:asciiTheme="minorHAnsi" w:eastAsiaTheme="minorEastAsia" w:hAnsiTheme="minorHAnsi" w:cstheme="minorBidi"/>
            <w:noProof/>
            <w:sz w:val="22"/>
            <w:szCs w:val="22"/>
          </w:rPr>
          <w:tab/>
        </w:r>
        <w:r w:rsidRPr="00B26B61">
          <w:rPr>
            <w:rStyle w:val="Hyperlink"/>
            <w:noProof/>
          </w:rPr>
          <w:t>Compact Uint 28 bit values</w:t>
        </w:r>
        <w:r>
          <w:rPr>
            <w:noProof/>
            <w:webHidden/>
          </w:rPr>
          <w:tab/>
        </w:r>
        <w:r>
          <w:rPr>
            <w:noProof/>
            <w:webHidden/>
          </w:rPr>
          <w:fldChar w:fldCharType="begin"/>
        </w:r>
        <w:r>
          <w:rPr>
            <w:noProof/>
            <w:webHidden/>
          </w:rPr>
          <w:instrText xml:space="preserve"> PAGEREF _Toc111179288 \h </w:instrText>
        </w:r>
        <w:r>
          <w:rPr>
            <w:noProof/>
            <w:webHidden/>
          </w:rPr>
        </w:r>
        <w:r>
          <w:rPr>
            <w:noProof/>
            <w:webHidden/>
          </w:rPr>
          <w:fldChar w:fldCharType="separate"/>
        </w:r>
        <w:r>
          <w:rPr>
            <w:noProof/>
            <w:webHidden/>
          </w:rPr>
          <w:t>11</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89" w:history="1">
        <w:r w:rsidRPr="00B26B61">
          <w:rPr>
            <w:rStyle w:val="Hyperlink"/>
            <w:noProof/>
          </w:rPr>
          <w:t>2.2.1.1.6</w:t>
        </w:r>
        <w:r>
          <w:rPr>
            <w:rFonts w:asciiTheme="minorHAnsi" w:eastAsiaTheme="minorEastAsia" w:hAnsiTheme="minorHAnsi" w:cstheme="minorBidi"/>
            <w:noProof/>
            <w:sz w:val="22"/>
            <w:szCs w:val="22"/>
          </w:rPr>
          <w:tab/>
        </w:r>
        <w:r w:rsidRPr="00B26B61">
          <w:rPr>
            <w:rStyle w:val="Hyperlink"/>
            <w:noProof/>
          </w:rPr>
          <w:t>Compact Uint 35 bit values</w:t>
        </w:r>
        <w:r>
          <w:rPr>
            <w:noProof/>
            <w:webHidden/>
          </w:rPr>
          <w:tab/>
        </w:r>
        <w:r>
          <w:rPr>
            <w:noProof/>
            <w:webHidden/>
          </w:rPr>
          <w:fldChar w:fldCharType="begin"/>
        </w:r>
        <w:r>
          <w:rPr>
            <w:noProof/>
            <w:webHidden/>
          </w:rPr>
          <w:instrText xml:space="preserve"> PAGEREF _Toc111179289 \h </w:instrText>
        </w:r>
        <w:r>
          <w:rPr>
            <w:noProof/>
            <w:webHidden/>
          </w:rPr>
        </w:r>
        <w:r>
          <w:rPr>
            <w:noProof/>
            <w:webHidden/>
          </w:rPr>
          <w:fldChar w:fldCharType="separate"/>
        </w:r>
        <w:r>
          <w:rPr>
            <w:noProof/>
            <w:webHidden/>
          </w:rPr>
          <w:t>11</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90" w:history="1">
        <w:r w:rsidRPr="00B26B61">
          <w:rPr>
            <w:rStyle w:val="Hyperlink"/>
            <w:noProof/>
          </w:rPr>
          <w:t>2.2.1.1.7</w:t>
        </w:r>
        <w:r>
          <w:rPr>
            <w:rFonts w:asciiTheme="minorHAnsi" w:eastAsiaTheme="minorEastAsia" w:hAnsiTheme="minorHAnsi" w:cstheme="minorBidi"/>
            <w:noProof/>
            <w:sz w:val="22"/>
            <w:szCs w:val="22"/>
          </w:rPr>
          <w:tab/>
        </w:r>
        <w:r w:rsidRPr="00B26B61">
          <w:rPr>
            <w:rStyle w:val="Hyperlink"/>
            <w:noProof/>
          </w:rPr>
          <w:t>Compact Uint 42 bit values</w:t>
        </w:r>
        <w:r>
          <w:rPr>
            <w:noProof/>
            <w:webHidden/>
          </w:rPr>
          <w:tab/>
        </w:r>
        <w:r>
          <w:rPr>
            <w:noProof/>
            <w:webHidden/>
          </w:rPr>
          <w:fldChar w:fldCharType="begin"/>
        </w:r>
        <w:r>
          <w:rPr>
            <w:noProof/>
            <w:webHidden/>
          </w:rPr>
          <w:instrText xml:space="preserve"> PAGEREF _Toc111179290 \h </w:instrText>
        </w:r>
        <w:r>
          <w:rPr>
            <w:noProof/>
            <w:webHidden/>
          </w:rPr>
        </w:r>
        <w:r>
          <w:rPr>
            <w:noProof/>
            <w:webHidden/>
          </w:rPr>
          <w:fldChar w:fldCharType="separate"/>
        </w:r>
        <w:r>
          <w:rPr>
            <w:noProof/>
            <w:webHidden/>
          </w:rPr>
          <w:t>11</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91" w:history="1">
        <w:r w:rsidRPr="00B26B61">
          <w:rPr>
            <w:rStyle w:val="Hyperlink"/>
            <w:noProof/>
          </w:rPr>
          <w:t>2.2.1.1.8</w:t>
        </w:r>
        <w:r>
          <w:rPr>
            <w:rFonts w:asciiTheme="minorHAnsi" w:eastAsiaTheme="minorEastAsia" w:hAnsiTheme="minorHAnsi" w:cstheme="minorBidi"/>
            <w:noProof/>
            <w:sz w:val="22"/>
            <w:szCs w:val="22"/>
          </w:rPr>
          <w:tab/>
        </w:r>
        <w:r w:rsidRPr="00B26B61">
          <w:rPr>
            <w:rStyle w:val="Hyperlink"/>
            <w:noProof/>
          </w:rPr>
          <w:t>Compact Uint 49 bit values</w:t>
        </w:r>
        <w:r>
          <w:rPr>
            <w:noProof/>
            <w:webHidden/>
          </w:rPr>
          <w:tab/>
        </w:r>
        <w:r>
          <w:rPr>
            <w:noProof/>
            <w:webHidden/>
          </w:rPr>
          <w:fldChar w:fldCharType="begin"/>
        </w:r>
        <w:r>
          <w:rPr>
            <w:noProof/>
            <w:webHidden/>
          </w:rPr>
          <w:instrText xml:space="preserve"> PAGEREF _Toc111179291 \h </w:instrText>
        </w:r>
        <w:r>
          <w:rPr>
            <w:noProof/>
            <w:webHidden/>
          </w:rPr>
        </w:r>
        <w:r>
          <w:rPr>
            <w:noProof/>
            <w:webHidden/>
          </w:rPr>
          <w:fldChar w:fldCharType="separate"/>
        </w:r>
        <w:r>
          <w:rPr>
            <w:noProof/>
            <w:webHidden/>
          </w:rPr>
          <w:t>12</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92" w:history="1">
        <w:r w:rsidRPr="00B26B61">
          <w:rPr>
            <w:rStyle w:val="Hyperlink"/>
            <w:noProof/>
          </w:rPr>
          <w:t>2.2.1.1.9</w:t>
        </w:r>
        <w:r>
          <w:rPr>
            <w:rFonts w:asciiTheme="minorHAnsi" w:eastAsiaTheme="minorEastAsia" w:hAnsiTheme="minorHAnsi" w:cstheme="minorBidi"/>
            <w:noProof/>
            <w:sz w:val="22"/>
            <w:szCs w:val="22"/>
          </w:rPr>
          <w:tab/>
        </w:r>
        <w:r w:rsidRPr="00B26B61">
          <w:rPr>
            <w:rStyle w:val="Hyperlink"/>
            <w:noProof/>
          </w:rPr>
          <w:t>Compact Uint 64 bit values</w:t>
        </w:r>
        <w:r>
          <w:rPr>
            <w:noProof/>
            <w:webHidden/>
          </w:rPr>
          <w:tab/>
        </w:r>
        <w:r>
          <w:rPr>
            <w:noProof/>
            <w:webHidden/>
          </w:rPr>
          <w:fldChar w:fldCharType="begin"/>
        </w:r>
        <w:r>
          <w:rPr>
            <w:noProof/>
            <w:webHidden/>
          </w:rPr>
          <w:instrText xml:space="preserve"> PAGEREF _Toc111179292 \h </w:instrText>
        </w:r>
        <w:r>
          <w:rPr>
            <w:noProof/>
            <w:webHidden/>
          </w:rPr>
        </w:r>
        <w:r>
          <w:rPr>
            <w:noProof/>
            <w:webHidden/>
          </w:rPr>
          <w:fldChar w:fldCharType="separate"/>
        </w:r>
        <w:r>
          <w:rPr>
            <w:noProof/>
            <w:webHidden/>
          </w:rPr>
          <w:t>12</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293" w:history="1">
        <w:r w:rsidRPr="00B26B61">
          <w:rPr>
            <w:rStyle w:val="Hyperlink"/>
            <w:noProof/>
          </w:rPr>
          <w:t>2.2.1.2</w:t>
        </w:r>
        <w:r>
          <w:rPr>
            <w:rFonts w:asciiTheme="minorHAnsi" w:eastAsiaTheme="minorEastAsia" w:hAnsiTheme="minorHAnsi" w:cstheme="minorBidi"/>
            <w:noProof/>
            <w:sz w:val="22"/>
            <w:szCs w:val="22"/>
          </w:rPr>
          <w:tab/>
        </w:r>
        <w:r w:rsidRPr="00B26B61">
          <w:rPr>
            <w:rStyle w:val="Hyperlink"/>
            <w:noProof/>
          </w:rPr>
          <w:t>File Chunk Reference</w:t>
        </w:r>
        <w:r>
          <w:rPr>
            <w:noProof/>
            <w:webHidden/>
          </w:rPr>
          <w:tab/>
        </w:r>
        <w:r>
          <w:rPr>
            <w:noProof/>
            <w:webHidden/>
          </w:rPr>
          <w:fldChar w:fldCharType="begin"/>
        </w:r>
        <w:r>
          <w:rPr>
            <w:noProof/>
            <w:webHidden/>
          </w:rPr>
          <w:instrText xml:space="preserve"> PAGEREF _Toc111179293 \h </w:instrText>
        </w:r>
        <w:r>
          <w:rPr>
            <w:noProof/>
            <w:webHidden/>
          </w:rPr>
        </w:r>
        <w:r>
          <w:rPr>
            <w:noProof/>
            <w:webHidden/>
          </w:rPr>
          <w:fldChar w:fldCharType="separate"/>
        </w:r>
        <w:r>
          <w:rPr>
            <w:noProof/>
            <w:webHidden/>
          </w:rPr>
          <w:t>12</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294" w:history="1">
        <w:r w:rsidRPr="00B26B61">
          <w:rPr>
            <w:rStyle w:val="Hyperlink"/>
            <w:noProof/>
          </w:rPr>
          <w:t>2.2.1.3</w:t>
        </w:r>
        <w:r>
          <w:rPr>
            <w:rFonts w:asciiTheme="minorHAnsi" w:eastAsiaTheme="minorEastAsia" w:hAnsiTheme="minorHAnsi" w:cstheme="minorBidi"/>
            <w:noProof/>
            <w:sz w:val="22"/>
            <w:szCs w:val="22"/>
          </w:rPr>
          <w:tab/>
        </w:r>
        <w:r w:rsidRPr="00B26B61">
          <w:rPr>
            <w:rStyle w:val="Hyperlink"/>
            <w:noProof/>
          </w:rPr>
          <w:t>Binary Item</w:t>
        </w:r>
        <w:r>
          <w:rPr>
            <w:noProof/>
            <w:webHidden/>
          </w:rPr>
          <w:tab/>
        </w:r>
        <w:r>
          <w:rPr>
            <w:noProof/>
            <w:webHidden/>
          </w:rPr>
          <w:fldChar w:fldCharType="begin"/>
        </w:r>
        <w:r>
          <w:rPr>
            <w:noProof/>
            <w:webHidden/>
          </w:rPr>
          <w:instrText xml:space="preserve"> PAGEREF _Toc111179294 \h </w:instrText>
        </w:r>
        <w:r>
          <w:rPr>
            <w:noProof/>
            <w:webHidden/>
          </w:rPr>
        </w:r>
        <w:r>
          <w:rPr>
            <w:noProof/>
            <w:webHidden/>
          </w:rPr>
          <w:fldChar w:fldCharType="separate"/>
        </w:r>
        <w:r>
          <w:rPr>
            <w:noProof/>
            <w:webHidden/>
          </w:rPr>
          <w:t>13</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295" w:history="1">
        <w:r w:rsidRPr="00B26B61">
          <w:rPr>
            <w:rStyle w:val="Hyperlink"/>
            <w:noProof/>
          </w:rPr>
          <w:t>2.2.1.4</w:t>
        </w:r>
        <w:r>
          <w:rPr>
            <w:rFonts w:asciiTheme="minorHAnsi" w:eastAsiaTheme="minorEastAsia" w:hAnsiTheme="minorHAnsi" w:cstheme="minorBidi"/>
            <w:noProof/>
            <w:sz w:val="22"/>
            <w:szCs w:val="22"/>
          </w:rPr>
          <w:tab/>
        </w:r>
        <w:r w:rsidRPr="00B26B61">
          <w:rPr>
            <w:rStyle w:val="Hyperlink"/>
            <w:noProof/>
          </w:rPr>
          <w:t>String Item</w:t>
        </w:r>
        <w:r>
          <w:rPr>
            <w:noProof/>
            <w:webHidden/>
          </w:rPr>
          <w:tab/>
        </w:r>
        <w:r>
          <w:rPr>
            <w:noProof/>
            <w:webHidden/>
          </w:rPr>
          <w:fldChar w:fldCharType="begin"/>
        </w:r>
        <w:r>
          <w:rPr>
            <w:noProof/>
            <w:webHidden/>
          </w:rPr>
          <w:instrText xml:space="preserve"> PAGEREF _Toc111179295 \h </w:instrText>
        </w:r>
        <w:r>
          <w:rPr>
            <w:noProof/>
            <w:webHidden/>
          </w:rPr>
        </w:r>
        <w:r>
          <w:rPr>
            <w:noProof/>
            <w:webHidden/>
          </w:rPr>
          <w:fldChar w:fldCharType="separate"/>
        </w:r>
        <w:r>
          <w:rPr>
            <w:noProof/>
            <w:webHidden/>
          </w:rPr>
          <w:t>13</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296" w:history="1">
        <w:r w:rsidRPr="00B26B61">
          <w:rPr>
            <w:rStyle w:val="Hyperlink"/>
            <w:noProof/>
          </w:rPr>
          <w:t>2.2.1.5</w:t>
        </w:r>
        <w:r>
          <w:rPr>
            <w:rFonts w:asciiTheme="minorHAnsi" w:eastAsiaTheme="minorEastAsia" w:hAnsiTheme="minorHAnsi" w:cstheme="minorBidi"/>
            <w:noProof/>
            <w:sz w:val="22"/>
            <w:szCs w:val="22"/>
          </w:rPr>
          <w:tab/>
        </w:r>
        <w:r w:rsidRPr="00B26B61">
          <w:rPr>
            <w:rStyle w:val="Hyperlink"/>
            <w:noProof/>
          </w:rPr>
          <w:t>Stream Object Header</w:t>
        </w:r>
        <w:r>
          <w:rPr>
            <w:noProof/>
            <w:webHidden/>
          </w:rPr>
          <w:tab/>
        </w:r>
        <w:r>
          <w:rPr>
            <w:noProof/>
            <w:webHidden/>
          </w:rPr>
          <w:fldChar w:fldCharType="begin"/>
        </w:r>
        <w:r>
          <w:rPr>
            <w:noProof/>
            <w:webHidden/>
          </w:rPr>
          <w:instrText xml:space="preserve"> PAGEREF _Toc111179296 \h </w:instrText>
        </w:r>
        <w:r>
          <w:rPr>
            <w:noProof/>
            <w:webHidden/>
          </w:rPr>
        </w:r>
        <w:r>
          <w:rPr>
            <w:noProof/>
            <w:webHidden/>
          </w:rPr>
          <w:fldChar w:fldCharType="separate"/>
        </w:r>
        <w:r>
          <w:rPr>
            <w:noProof/>
            <w:webHidden/>
          </w:rPr>
          <w:t>14</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97" w:history="1">
        <w:r w:rsidRPr="00B26B61">
          <w:rPr>
            <w:rStyle w:val="Hyperlink"/>
            <w:noProof/>
          </w:rPr>
          <w:t>2.2.1.5.1</w:t>
        </w:r>
        <w:r>
          <w:rPr>
            <w:rFonts w:asciiTheme="minorHAnsi" w:eastAsiaTheme="minorEastAsia" w:hAnsiTheme="minorHAnsi" w:cstheme="minorBidi"/>
            <w:noProof/>
            <w:sz w:val="22"/>
            <w:szCs w:val="22"/>
          </w:rPr>
          <w:tab/>
        </w:r>
        <w:r w:rsidRPr="00B26B61">
          <w:rPr>
            <w:rStyle w:val="Hyperlink"/>
            <w:noProof/>
          </w:rPr>
          <w:t>16-bit Stream Object Header Start</w:t>
        </w:r>
        <w:r>
          <w:rPr>
            <w:noProof/>
            <w:webHidden/>
          </w:rPr>
          <w:tab/>
        </w:r>
        <w:r>
          <w:rPr>
            <w:noProof/>
            <w:webHidden/>
          </w:rPr>
          <w:fldChar w:fldCharType="begin"/>
        </w:r>
        <w:r>
          <w:rPr>
            <w:noProof/>
            <w:webHidden/>
          </w:rPr>
          <w:instrText xml:space="preserve"> PAGEREF _Toc111179297 \h </w:instrText>
        </w:r>
        <w:r>
          <w:rPr>
            <w:noProof/>
            <w:webHidden/>
          </w:rPr>
        </w:r>
        <w:r>
          <w:rPr>
            <w:noProof/>
            <w:webHidden/>
          </w:rPr>
          <w:fldChar w:fldCharType="separate"/>
        </w:r>
        <w:r>
          <w:rPr>
            <w:noProof/>
            <w:webHidden/>
          </w:rPr>
          <w:t>14</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98" w:history="1">
        <w:r w:rsidRPr="00B26B61">
          <w:rPr>
            <w:rStyle w:val="Hyperlink"/>
            <w:noProof/>
          </w:rPr>
          <w:t>2.2.1.5.2</w:t>
        </w:r>
        <w:r>
          <w:rPr>
            <w:rFonts w:asciiTheme="minorHAnsi" w:eastAsiaTheme="minorEastAsia" w:hAnsiTheme="minorHAnsi" w:cstheme="minorBidi"/>
            <w:noProof/>
            <w:sz w:val="22"/>
            <w:szCs w:val="22"/>
          </w:rPr>
          <w:tab/>
        </w:r>
        <w:r w:rsidRPr="00B26B61">
          <w:rPr>
            <w:rStyle w:val="Hyperlink"/>
            <w:noProof/>
          </w:rPr>
          <w:t>32-bit Stream Object Header Start</w:t>
        </w:r>
        <w:r>
          <w:rPr>
            <w:noProof/>
            <w:webHidden/>
          </w:rPr>
          <w:tab/>
        </w:r>
        <w:r>
          <w:rPr>
            <w:noProof/>
            <w:webHidden/>
          </w:rPr>
          <w:fldChar w:fldCharType="begin"/>
        </w:r>
        <w:r>
          <w:rPr>
            <w:noProof/>
            <w:webHidden/>
          </w:rPr>
          <w:instrText xml:space="preserve"> PAGEREF _Toc111179298 \h </w:instrText>
        </w:r>
        <w:r>
          <w:rPr>
            <w:noProof/>
            <w:webHidden/>
          </w:rPr>
        </w:r>
        <w:r>
          <w:rPr>
            <w:noProof/>
            <w:webHidden/>
          </w:rPr>
          <w:fldChar w:fldCharType="separate"/>
        </w:r>
        <w:r>
          <w:rPr>
            <w:noProof/>
            <w:webHidden/>
          </w:rPr>
          <w:t>15</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299" w:history="1">
        <w:r w:rsidRPr="00B26B61">
          <w:rPr>
            <w:rStyle w:val="Hyperlink"/>
            <w:noProof/>
          </w:rPr>
          <w:t>2.2.1.5.3</w:t>
        </w:r>
        <w:r>
          <w:rPr>
            <w:rFonts w:asciiTheme="minorHAnsi" w:eastAsiaTheme="minorEastAsia" w:hAnsiTheme="minorHAnsi" w:cstheme="minorBidi"/>
            <w:noProof/>
            <w:sz w:val="22"/>
            <w:szCs w:val="22"/>
          </w:rPr>
          <w:tab/>
        </w:r>
        <w:r w:rsidRPr="00B26B61">
          <w:rPr>
            <w:rStyle w:val="Hyperlink"/>
            <w:noProof/>
          </w:rPr>
          <w:t>8-bit Stream Object Header End</w:t>
        </w:r>
        <w:r>
          <w:rPr>
            <w:noProof/>
            <w:webHidden/>
          </w:rPr>
          <w:tab/>
        </w:r>
        <w:r>
          <w:rPr>
            <w:noProof/>
            <w:webHidden/>
          </w:rPr>
          <w:fldChar w:fldCharType="begin"/>
        </w:r>
        <w:r>
          <w:rPr>
            <w:noProof/>
            <w:webHidden/>
          </w:rPr>
          <w:instrText xml:space="preserve"> PAGEREF _Toc111179299 \h </w:instrText>
        </w:r>
        <w:r>
          <w:rPr>
            <w:noProof/>
            <w:webHidden/>
          </w:rPr>
        </w:r>
        <w:r>
          <w:rPr>
            <w:noProof/>
            <w:webHidden/>
          </w:rPr>
          <w:fldChar w:fldCharType="separate"/>
        </w:r>
        <w:r>
          <w:rPr>
            <w:noProof/>
            <w:webHidden/>
          </w:rPr>
          <w:t>16</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00" w:history="1">
        <w:r w:rsidRPr="00B26B61">
          <w:rPr>
            <w:rStyle w:val="Hyperlink"/>
            <w:noProof/>
          </w:rPr>
          <w:t>2.2.1.5.4</w:t>
        </w:r>
        <w:r>
          <w:rPr>
            <w:rFonts w:asciiTheme="minorHAnsi" w:eastAsiaTheme="minorEastAsia" w:hAnsiTheme="minorHAnsi" w:cstheme="minorBidi"/>
            <w:noProof/>
            <w:sz w:val="22"/>
            <w:szCs w:val="22"/>
          </w:rPr>
          <w:tab/>
        </w:r>
        <w:r w:rsidRPr="00B26B61">
          <w:rPr>
            <w:rStyle w:val="Hyperlink"/>
            <w:noProof/>
          </w:rPr>
          <w:t>16-bit Stream Object Header End</w:t>
        </w:r>
        <w:r>
          <w:rPr>
            <w:noProof/>
            <w:webHidden/>
          </w:rPr>
          <w:tab/>
        </w:r>
        <w:r>
          <w:rPr>
            <w:noProof/>
            <w:webHidden/>
          </w:rPr>
          <w:fldChar w:fldCharType="begin"/>
        </w:r>
        <w:r>
          <w:rPr>
            <w:noProof/>
            <w:webHidden/>
          </w:rPr>
          <w:instrText xml:space="preserve"> PAGEREF _Toc111179300 \h </w:instrText>
        </w:r>
        <w:r>
          <w:rPr>
            <w:noProof/>
            <w:webHidden/>
          </w:rPr>
        </w:r>
        <w:r>
          <w:rPr>
            <w:noProof/>
            <w:webHidden/>
          </w:rPr>
          <w:fldChar w:fldCharType="separate"/>
        </w:r>
        <w:r>
          <w:rPr>
            <w:noProof/>
            <w:webHidden/>
          </w:rPr>
          <w:t>17</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01" w:history="1">
        <w:r w:rsidRPr="00B26B61">
          <w:rPr>
            <w:rStyle w:val="Hyperlink"/>
            <w:noProof/>
          </w:rPr>
          <w:t>2.2.1.6</w:t>
        </w:r>
        <w:r>
          <w:rPr>
            <w:rFonts w:asciiTheme="minorHAnsi" w:eastAsiaTheme="minorEastAsia" w:hAnsiTheme="minorHAnsi" w:cstheme="minorBidi"/>
            <w:noProof/>
            <w:sz w:val="22"/>
            <w:szCs w:val="22"/>
          </w:rPr>
          <w:tab/>
        </w:r>
        <w:r w:rsidRPr="00B26B61">
          <w:rPr>
            <w:rStyle w:val="Hyperlink"/>
            <w:noProof/>
          </w:rPr>
          <w:t>Request Type Enumeration</w:t>
        </w:r>
        <w:r>
          <w:rPr>
            <w:noProof/>
            <w:webHidden/>
          </w:rPr>
          <w:tab/>
        </w:r>
        <w:r>
          <w:rPr>
            <w:noProof/>
            <w:webHidden/>
          </w:rPr>
          <w:fldChar w:fldCharType="begin"/>
        </w:r>
        <w:r>
          <w:rPr>
            <w:noProof/>
            <w:webHidden/>
          </w:rPr>
          <w:instrText xml:space="preserve"> PAGEREF _Toc111179301 \h </w:instrText>
        </w:r>
        <w:r>
          <w:rPr>
            <w:noProof/>
            <w:webHidden/>
          </w:rPr>
        </w:r>
        <w:r>
          <w:rPr>
            <w:noProof/>
            <w:webHidden/>
          </w:rPr>
          <w:fldChar w:fldCharType="separate"/>
        </w:r>
        <w:r>
          <w:rPr>
            <w:noProof/>
            <w:webHidden/>
          </w:rPr>
          <w:t>18</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02" w:history="1">
        <w:r w:rsidRPr="00B26B61">
          <w:rPr>
            <w:rStyle w:val="Hyperlink"/>
            <w:noProof/>
          </w:rPr>
          <w:t>2.2.1.7</w:t>
        </w:r>
        <w:r>
          <w:rPr>
            <w:rFonts w:asciiTheme="minorHAnsi" w:eastAsiaTheme="minorEastAsia" w:hAnsiTheme="minorHAnsi" w:cstheme="minorBidi"/>
            <w:noProof/>
            <w:sz w:val="22"/>
            <w:szCs w:val="22"/>
          </w:rPr>
          <w:tab/>
        </w:r>
        <w:r w:rsidRPr="00B26B61">
          <w:rPr>
            <w:rStyle w:val="Hyperlink"/>
            <w:noProof/>
          </w:rPr>
          <w:t>Extended GUID</w:t>
        </w:r>
        <w:r>
          <w:rPr>
            <w:noProof/>
            <w:webHidden/>
          </w:rPr>
          <w:tab/>
        </w:r>
        <w:r>
          <w:rPr>
            <w:noProof/>
            <w:webHidden/>
          </w:rPr>
          <w:fldChar w:fldCharType="begin"/>
        </w:r>
        <w:r>
          <w:rPr>
            <w:noProof/>
            <w:webHidden/>
          </w:rPr>
          <w:instrText xml:space="preserve"> PAGEREF _Toc111179302 \h </w:instrText>
        </w:r>
        <w:r>
          <w:rPr>
            <w:noProof/>
            <w:webHidden/>
          </w:rPr>
        </w:r>
        <w:r>
          <w:rPr>
            <w:noProof/>
            <w:webHidden/>
          </w:rPr>
          <w:fldChar w:fldCharType="separate"/>
        </w:r>
        <w:r>
          <w:rPr>
            <w:noProof/>
            <w:webHidden/>
          </w:rPr>
          <w:t>18</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03" w:history="1">
        <w:r w:rsidRPr="00B26B61">
          <w:rPr>
            <w:rStyle w:val="Hyperlink"/>
            <w:noProof/>
          </w:rPr>
          <w:t>2.2.1.7.1</w:t>
        </w:r>
        <w:r>
          <w:rPr>
            <w:rFonts w:asciiTheme="minorHAnsi" w:eastAsiaTheme="minorEastAsia" w:hAnsiTheme="minorHAnsi" w:cstheme="minorBidi"/>
            <w:noProof/>
            <w:sz w:val="22"/>
            <w:szCs w:val="22"/>
          </w:rPr>
          <w:tab/>
        </w:r>
        <w:r w:rsidRPr="00B26B61">
          <w:rPr>
            <w:rStyle w:val="Hyperlink"/>
            <w:noProof/>
          </w:rPr>
          <w:t>Extended GUID Null Value</w:t>
        </w:r>
        <w:r>
          <w:rPr>
            <w:noProof/>
            <w:webHidden/>
          </w:rPr>
          <w:tab/>
        </w:r>
        <w:r>
          <w:rPr>
            <w:noProof/>
            <w:webHidden/>
          </w:rPr>
          <w:fldChar w:fldCharType="begin"/>
        </w:r>
        <w:r>
          <w:rPr>
            <w:noProof/>
            <w:webHidden/>
          </w:rPr>
          <w:instrText xml:space="preserve"> PAGEREF _Toc111179303 \h </w:instrText>
        </w:r>
        <w:r>
          <w:rPr>
            <w:noProof/>
            <w:webHidden/>
          </w:rPr>
        </w:r>
        <w:r>
          <w:rPr>
            <w:noProof/>
            <w:webHidden/>
          </w:rPr>
          <w:fldChar w:fldCharType="separate"/>
        </w:r>
        <w:r>
          <w:rPr>
            <w:noProof/>
            <w:webHidden/>
          </w:rPr>
          <w:t>18</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04" w:history="1">
        <w:r w:rsidRPr="00B26B61">
          <w:rPr>
            <w:rStyle w:val="Hyperlink"/>
            <w:noProof/>
          </w:rPr>
          <w:t>2.2.1.7.2</w:t>
        </w:r>
        <w:r>
          <w:rPr>
            <w:rFonts w:asciiTheme="minorHAnsi" w:eastAsiaTheme="minorEastAsia" w:hAnsiTheme="minorHAnsi" w:cstheme="minorBidi"/>
            <w:noProof/>
            <w:sz w:val="22"/>
            <w:szCs w:val="22"/>
          </w:rPr>
          <w:tab/>
        </w:r>
        <w:r w:rsidRPr="00B26B61">
          <w:rPr>
            <w:rStyle w:val="Hyperlink"/>
            <w:noProof/>
          </w:rPr>
          <w:t>Extended GUID 5 Bit Uint Value</w:t>
        </w:r>
        <w:r>
          <w:rPr>
            <w:noProof/>
            <w:webHidden/>
          </w:rPr>
          <w:tab/>
        </w:r>
        <w:r>
          <w:rPr>
            <w:noProof/>
            <w:webHidden/>
          </w:rPr>
          <w:fldChar w:fldCharType="begin"/>
        </w:r>
        <w:r>
          <w:rPr>
            <w:noProof/>
            <w:webHidden/>
          </w:rPr>
          <w:instrText xml:space="preserve"> PAGEREF _Toc111179304 \h </w:instrText>
        </w:r>
        <w:r>
          <w:rPr>
            <w:noProof/>
            <w:webHidden/>
          </w:rPr>
        </w:r>
        <w:r>
          <w:rPr>
            <w:noProof/>
            <w:webHidden/>
          </w:rPr>
          <w:fldChar w:fldCharType="separate"/>
        </w:r>
        <w:r>
          <w:rPr>
            <w:noProof/>
            <w:webHidden/>
          </w:rPr>
          <w:t>18</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05" w:history="1">
        <w:r w:rsidRPr="00B26B61">
          <w:rPr>
            <w:rStyle w:val="Hyperlink"/>
            <w:noProof/>
          </w:rPr>
          <w:t>2.2.1.7.3</w:t>
        </w:r>
        <w:r>
          <w:rPr>
            <w:rFonts w:asciiTheme="minorHAnsi" w:eastAsiaTheme="minorEastAsia" w:hAnsiTheme="minorHAnsi" w:cstheme="minorBidi"/>
            <w:noProof/>
            <w:sz w:val="22"/>
            <w:szCs w:val="22"/>
          </w:rPr>
          <w:tab/>
        </w:r>
        <w:r w:rsidRPr="00B26B61">
          <w:rPr>
            <w:rStyle w:val="Hyperlink"/>
            <w:noProof/>
          </w:rPr>
          <w:t>Extended GUID 10 Bit Uint Value</w:t>
        </w:r>
        <w:r>
          <w:rPr>
            <w:noProof/>
            <w:webHidden/>
          </w:rPr>
          <w:tab/>
        </w:r>
        <w:r>
          <w:rPr>
            <w:noProof/>
            <w:webHidden/>
          </w:rPr>
          <w:fldChar w:fldCharType="begin"/>
        </w:r>
        <w:r>
          <w:rPr>
            <w:noProof/>
            <w:webHidden/>
          </w:rPr>
          <w:instrText xml:space="preserve"> PAGEREF _Toc111179305 \h </w:instrText>
        </w:r>
        <w:r>
          <w:rPr>
            <w:noProof/>
            <w:webHidden/>
          </w:rPr>
        </w:r>
        <w:r>
          <w:rPr>
            <w:noProof/>
            <w:webHidden/>
          </w:rPr>
          <w:fldChar w:fldCharType="separate"/>
        </w:r>
        <w:r>
          <w:rPr>
            <w:noProof/>
            <w:webHidden/>
          </w:rPr>
          <w:t>19</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06" w:history="1">
        <w:r w:rsidRPr="00B26B61">
          <w:rPr>
            <w:rStyle w:val="Hyperlink"/>
            <w:noProof/>
          </w:rPr>
          <w:t>2.2.1.7.4</w:t>
        </w:r>
        <w:r>
          <w:rPr>
            <w:rFonts w:asciiTheme="minorHAnsi" w:eastAsiaTheme="minorEastAsia" w:hAnsiTheme="minorHAnsi" w:cstheme="minorBidi"/>
            <w:noProof/>
            <w:sz w:val="22"/>
            <w:szCs w:val="22"/>
          </w:rPr>
          <w:tab/>
        </w:r>
        <w:r w:rsidRPr="00B26B61">
          <w:rPr>
            <w:rStyle w:val="Hyperlink"/>
            <w:noProof/>
          </w:rPr>
          <w:t>Extended GUID 17 Bit Uint Value</w:t>
        </w:r>
        <w:r>
          <w:rPr>
            <w:noProof/>
            <w:webHidden/>
          </w:rPr>
          <w:tab/>
        </w:r>
        <w:r>
          <w:rPr>
            <w:noProof/>
            <w:webHidden/>
          </w:rPr>
          <w:fldChar w:fldCharType="begin"/>
        </w:r>
        <w:r>
          <w:rPr>
            <w:noProof/>
            <w:webHidden/>
          </w:rPr>
          <w:instrText xml:space="preserve"> PAGEREF _Toc111179306 \h </w:instrText>
        </w:r>
        <w:r>
          <w:rPr>
            <w:noProof/>
            <w:webHidden/>
          </w:rPr>
        </w:r>
        <w:r>
          <w:rPr>
            <w:noProof/>
            <w:webHidden/>
          </w:rPr>
          <w:fldChar w:fldCharType="separate"/>
        </w:r>
        <w:r>
          <w:rPr>
            <w:noProof/>
            <w:webHidden/>
          </w:rPr>
          <w:t>19</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07" w:history="1">
        <w:r w:rsidRPr="00B26B61">
          <w:rPr>
            <w:rStyle w:val="Hyperlink"/>
            <w:noProof/>
          </w:rPr>
          <w:t>2.2.1.7.5</w:t>
        </w:r>
        <w:r>
          <w:rPr>
            <w:rFonts w:asciiTheme="minorHAnsi" w:eastAsiaTheme="minorEastAsia" w:hAnsiTheme="minorHAnsi" w:cstheme="minorBidi"/>
            <w:noProof/>
            <w:sz w:val="22"/>
            <w:szCs w:val="22"/>
          </w:rPr>
          <w:tab/>
        </w:r>
        <w:r w:rsidRPr="00B26B61">
          <w:rPr>
            <w:rStyle w:val="Hyperlink"/>
            <w:noProof/>
          </w:rPr>
          <w:t>Extended GUID 32 Bit Uint Value</w:t>
        </w:r>
        <w:r>
          <w:rPr>
            <w:noProof/>
            <w:webHidden/>
          </w:rPr>
          <w:tab/>
        </w:r>
        <w:r>
          <w:rPr>
            <w:noProof/>
            <w:webHidden/>
          </w:rPr>
          <w:fldChar w:fldCharType="begin"/>
        </w:r>
        <w:r>
          <w:rPr>
            <w:noProof/>
            <w:webHidden/>
          </w:rPr>
          <w:instrText xml:space="preserve"> PAGEREF _Toc111179307 \h </w:instrText>
        </w:r>
        <w:r>
          <w:rPr>
            <w:noProof/>
            <w:webHidden/>
          </w:rPr>
        </w:r>
        <w:r>
          <w:rPr>
            <w:noProof/>
            <w:webHidden/>
          </w:rPr>
          <w:fldChar w:fldCharType="separate"/>
        </w:r>
        <w:r>
          <w:rPr>
            <w:noProof/>
            <w:webHidden/>
          </w:rPr>
          <w:t>19</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08" w:history="1">
        <w:r w:rsidRPr="00B26B61">
          <w:rPr>
            <w:rStyle w:val="Hyperlink"/>
            <w:noProof/>
          </w:rPr>
          <w:t>2.2.1.8</w:t>
        </w:r>
        <w:r>
          <w:rPr>
            <w:rFonts w:asciiTheme="minorHAnsi" w:eastAsiaTheme="minorEastAsia" w:hAnsiTheme="minorHAnsi" w:cstheme="minorBidi"/>
            <w:noProof/>
            <w:sz w:val="22"/>
            <w:szCs w:val="22"/>
          </w:rPr>
          <w:tab/>
        </w:r>
        <w:r w:rsidRPr="00B26B61">
          <w:rPr>
            <w:rStyle w:val="Hyperlink"/>
            <w:noProof/>
          </w:rPr>
          <w:t>Extended GUID Array</w:t>
        </w:r>
        <w:r>
          <w:rPr>
            <w:noProof/>
            <w:webHidden/>
          </w:rPr>
          <w:tab/>
        </w:r>
        <w:r>
          <w:rPr>
            <w:noProof/>
            <w:webHidden/>
          </w:rPr>
          <w:fldChar w:fldCharType="begin"/>
        </w:r>
        <w:r>
          <w:rPr>
            <w:noProof/>
            <w:webHidden/>
          </w:rPr>
          <w:instrText xml:space="preserve"> PAGEREF _Toc111179308 \h </w:instrText>
        </w:r>
        <w:r>
          <w:rPr>
            <w:noProof/>
            <w:webHidden/>
          </w:rPr>
        </w:r>
        <w:r>
          <w:rPr>
            <w:noProof/>
            <w:webHidden/>
          </w:rPr>
          <w:fldChar w:fldCharType="separate"/>
        </w:r>
        <w:r>
          <w:rPr>
            <w:noProof/>
            <w:webHidden/>
          </w:rPr>
          <w:t>20</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09" w:history="1">
        <w:r w:rsidRPr="00B26B61">
          <w:rPr>
            <w:rStyle w:val="Hyperlink"/>
            <w:noProof/>
          </w:rPr>
          <w:t>2.2.1.9</w:t>
        </w:r>
        <w:r>
          <w:rPr>
            <w:rFonts w:asciiTheme="minorHAnsi" w:eastAsiaTheme="minorEastAsia" w:hAnsiTheme="minorHAnsi" w:cstheme="minorBidi"/>
            <w:noProof/>
            <w:sz w:val="22"/>
            <w:szCs w:val="22"/>
          </w:rPr>
          <w:tab/>
        </w:r>
        <w:r w:rsidRPr="00B26B61">
          <w:rPr>
            <w:rStyle w:val="Hyperlink"/>
            <w:noProof/>
          </w:rPr>
          <w:t>Serial Number</w:t>
        </w:r>
        <w:r>
          <w:rPr>
            <w:noProof/>
            <w:webHidden/>
          </w:rPr>
          <w:tab/>
        </w:r>
        <w:r>
          <w:rPr>
            <w:noProof/>
            <w:webHidden/>
          </w:rPr>
          <w:fldChar w:fldCharType="begin"/>
        </w:r>
        <w:r>
          <w:rPr>
            <w:noProof/>
            <w:webHidden/>
          </w:rPr>
          <w:instrText xml:space="preserve"> PAGEREF _Toc111179309 \h </w:instrText>
        </w:r>
        <w:r>
          <w:rPr>
            <w:noProof/>
            <w:webHidden/>
          </w:rPr>
        </w:r>
        <w:r>
          <w:rPr>
            <w:noProof/>
            <w:webHidden/>
          </w:rPr>
          <w:fldChar w:fldCharType="separate"/>
        </w:r>
        <w:r>
          <w:rPr>
            <w:noProof/>
            <w:webHidden/>
          </w:rPr>
          <w:t>20</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10" w:history="1">
        <w:r w:rsidRPr="00B26B61">
          <w:rPr>
            <w:rStyle w:val="Hyperlink"/>
            <w:noProof/>
          </w:rPr>
          <w:t>2.2.1.9.1</w:t>
        </w:r>
        <w:r>
          <w:rPr>
            <w:rFonts w:asciiTheme="minorHAnsi" w:eastAsiaTheme="minorEastAsia" w:hAnsiTheme="minorHAnsi" w:cstheme="minorBidi"/>
            <w:noProof/>
            <w:sz w:val="22"/>
            <w:szCs w:val="22"/>
          </w:rPr>
          <w:tab/>
        </w:r>
        <w:r w:rsidRPr="00B26B61">
          <w:rPr>
            <w:rStyle w:val="Hyperlink"/>
            <w:noProof/>
          </w:rPr>
          <w:t>Serial Number Null Value</w:t>
        </w:r>
        <w:r>
          <w:rPr>
            <w:noProof/>
            <w:webHidden/>
          </w:rPr>
          <w:tab/>
        </w:r>
        <w:r>
          <w:rPr>
            <w:noProof/>
            <w:webHidden/>
          </w:rPr>
          <w:fldChar w:fldCharType="begin"/>
        </w:r>
        <w:r>
          <w:rPr>
            <w:noProof/>
            <w:webHidden/>
          </w:rPr>
          <w:instrText xml:space="preserve"> PAGEREF _Toc111179310 \h </w:instrText>
        </w:r>
        <w:r>
          <w:rPr>
            <w:noProof/>
            <w:webHidden/>
          </w:rPr>
        </w:r>
        <w:r>
          <w:rPr>
            <w:noProof/>
            <w:webHidden/>
          </w:rPr>
          <w:fldChar w:fldCharType="separate"/>
        </w:r>
        <w:r>
          <w:rPr>
            <w:noProof/>
            <w:webHidden/>
          </w:rPr>
          <w:t>20</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11" w:history="1">
        <w:r w:rsidRPr="00B26B61">
          <w:rPr>
            <w:rStyle w:val="Hyperlink"/>
            <w:noProof/>
          </w:rPr>
          <w:t>2.2.1.9.2</w:t>
        </w:r>
        <w:r>
          <w:rPr>
            <w:rFonts w:asciiTheme="minorHAnsi" w:eastAsiaTheme="minorEastAsia" w:hAnsiTheme="minorHAnsi" w:cstheme="minorBidi"/>
            <w:noProof/>
            <w:sz w:val="22"/>
            <w:szCs w:val="22"/>
          </w:rPr>
          <w:tab/>
        </w:r>
        <w:r w:rsidRPr="00B26B61">
          <w:rPr>
            <w:rStyle w:val="Hyperlink"/>
            <w:noProof/>
          </w:rPr>
          <w:t>Serial Number 64 Bit Uint Value</w:t>
        </w:r>
        <w:r>
          <w:rPr>
            <w:noProof/>
            <w:webHidden/>
          </w:rPr>
          <w:tab/>
        </w:r>
        <w:r>
          <w:rPr>
            <w:noProof/>
            <w:webHidden/>
          </w:rPr>
          <w:fldChar w:fldCharType="begin"/>
        </w:r>
        <w:r>
          <w:rPr>
            <w:noProof/>
            <w:webHidden/>
          </w:rPr>
          <w:instrText xml:space="preserve"> PAGEREF _Toc111179311 \h </w:instrText>
        </w:r>
        <w:r>
          <w:rPr>
            <w:noProof/>
            <w:webHidden/>
          </w:rPr>
        </w:r>
        <w:r>
          <w:rPr>
            <w:noProof/>
            <w:webHidden/>
          </w:rPr>
          <w:fldChar w:fldCharType="separate"/>
        </w:r>
        <w:r>
          <w:rPr>
            <w:noProof/>
            <w:webHidden/>
          </w:rPr>
          <w:t>21</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12" w:history="1">
        <w:r w:rsidRPr="00B26B61">
          <w:rPr>
            <w:rStyle w:val="Hyperlink"/>
            <w:noProof/>
          </w:rPr>
          <w:t>2.2.1.10</w:t>
        </w:r>
        <w:r>
          <w:rPr>
            <w:rFonts w:asciiTheme="minorHAnsi" w:eastAsiaTheme="minorEastAsia" w:hAnsiTheme="minorHAnsi" w:cstheme="minorBidi"/>
            <w:noProof/>
            <w:sz w:val="22"/>
            <w:szCs w:val="22"/>
          </w:rPr>
          <w:tab/>
        </w:r>
        <w:r w:rsidRPr="00B26B61">
          <w:rPr>
            <w:rStyle w:val="Hyperlink"/>
            <w:noProof/>
          </w:rPr>
          <w:t>Cell ID</w:t>
        </w:r>
        <w:r>
          <w:rPr>
            <w:noProof/>
            <w:webHidden/>
          </w:rPr>
          <w:tab/>
        </w:r>
        <w:r>
          <w:rPr>
            <w:noProof/>
            <w:webHidden/>
          </w:rPr>
          <w:fldChar w:fldCharType="begin"/>
        </w:r>
        <w:r>
          <w:rPr>
            <w:noProof/>
            <w:webHidden/>
          </w:rPr>
          <w:instrText xml:space="preserve"> PAGEREF _Toc111179312 \h </w:instrText>
        </w:r>
        <w:r>
          <w:rPr>
            <w:noProof/>
            <w:webHidden/>
          </w:rPr>
        </w:r>
        <w:r>
          <w:rPr>
            <w:noProof/>
            <w:webHidden/>
          </w:rPr>
          <w:fldChar w:fldCharType="separate"/>
        </w:r>
        <w:r>
          <w:rPr>
            <w:noProof/>
            <w:webHidden/>
          </w:rPr>
          <w:t>21</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13" w:history="1">
        <w:r w:rsidRPr="00B26B61">
          <w:rPr>
            <w:rStyle w:val="Hyperlink"/>
            <w:noProof/>
          </w:rPr>
          <w:t>2.2.1.11</w:t>
        </w:r>
        <w:r>
          <w:rPr>
            <w:rFonts w:asciiTheme="minorHAnsi" w:eastAsiaTheme="minorEastAsia" w:hAnsiTheme="minorHAnsi" w:cstheme="minorBidi"/>
            <w:noProof/>
            <w:sz w:val="22"/>
            <w:szCs w:val="22"/>
          </w:rPr>
          <w:tab/>
        </w:r>
        <w:r w:rsidRPr="00B26B61">
          <w:rPr>
            <w:rStyle w:val="Hyperlink"/>
            <w:noProof/>
          </w:rPr>
          <w:t>Cell ID Array</w:t>
        </w:r>
        <w:r>
          <w:rPr>
            <w:noProof/>
            <w:webHidden/>
          </w:rPr>
          <w:tab/>
        </w:r>
        <w:r>
          <w:rPr>
            <w:noProof/>
            <w:webHidden/>
          </w:rPr>
          <w:fldChar w:fldCharType="begin"/>
        </w:r>
        <w:r>
          <w:rPr>
            <w:noProof/>
            <w:webHidden/>
          </w:rPr>
          <w:instrText xml:space="preserve"> PAGEREF _Toc111179313 \h </w:instrText>
        </w:r>
        <w:r>
          <w:rPr>
            <w:noProof/>
            <w:webHidden/>
          </w:rPr>
        </w:r>
        <w:r>
          <w:rPr>
            <w:noProof/>
            <w:webHidden/>
          </w:rPr>
          <w:fldChar w:fldCharType="separate"/>
        </w:r>
        <w:r>
          <w:rPr>
            <w:noProof/>
            <w:webHidden/>
          </w:rPr>
          <w:t>22</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14" w:history="1">
        <w:r w:rsidRPr="00B26B61">
          <w:rPr>
            <w:rStyle w:val="Hyperlink"/>
            <w:noProof/>
          </w:rPr>
          <w:t>2.2.1.12</w:t>
        </w:r>
        <w:r>
          <w:rPr>
            <w:rFonts w:asciiTheme="minorHAnsi" w:eastAsiaTheme="minorEastAsia" w:hAnsiTheme="minorHAnsi" w:cstheme="minorBidi"/>
            <w:noProof/>
            <w:sz w:val="22"/>
            <w:szCs w:val="22"/>
          </w:rPr>
          <w:tab/>
        </w:r>
        <w:r w:rsidRPr="00B26B61">
          <w:rPr>
            <w:rStyle w:val="Hyperlink"/>
            <w:noProof/>
          </w:rPr>
          <w:t>Data Element Package</w:t>
        </w:r>
        <w:r>
          <w:rPr>
            <w:noProof/>
            <w:webHidden/>
          </w:rPr>
          <w:tab/>
        </w:r>
        <w:r>
          <w:rPr>
            <w:noProof/>
            <w:webHidden/>
          </w:rPr>
          <w:fldChar w:fldCharType="begin"/>
        </w:r>
        <w:r>
          <w:rPr>
            <w:noProof/>
            <w:webHidden/>
          </w:rPr>
          <w:instrText xml:space="preserve"> PAGEREF _Toc111179314 \h </w:instrText>
        </w:r>
        <w:r>
          <w:rPr>
            <w:noProof/>
            <w:webHidden/>
          </w:rPr>
        </w:r>
        <w:r>
          <w:rPr>
            <w:noProof/>
            <w:webHidden/>
          </w:rPr>
          <w:fldChar w:fldCharType="separate"/>
        </w:r>
        <w:r>
          <w:rPr>
            <w:noProof/>
            <w:webHidden/>
          </w:rPr>
          <w:t>22</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15" w:history="1">
        <w:r w:rsidRPr="00B26B61">
          <w:rPr>
            <w:rStyle w:val="Hyperlink"/>
            <w:noProof/>
          </w:rPr>
          <w:t>2.2.1.12.1</w:t>
        </w:r>
        <w:r>
          <w:rPr>
            <w:rFonts w:asciiTheme="minorHAnsi" w:eastAsiaTheme="minorEastAsia" w:hAnsiTheme="minorHAnsi" w:cstheme="minorBidi"/>
            <w:noProof/>
            <w:sz w:val="22"/>
            <w:szCs w:val="22"/>
          </w:rPr>
          <w:tab/>
        </w:r>
        <w:r w:rsidRPr="00B26B61">
          <w:rPr>
            <w:rStyle w:val="Hyperlink"/>
            <w:noProof/>
          </w:rPr>
          <w:t>Data Element Types</w:t>
        </w:r>
        <w:r>
          <w:rPr>
            <w:noProof/>
            <w:webHidden/>
          </w:rPr>
          <w:tab/>
        </w:r>
        <w:r>
          <w:rPr>
            <w:noProof/>
            <w:webHidden/>
          </w:rPr>
          <w:fldChar w:fldCharType="begin"/>
        </w:r>
        <w:r>
          <w:rPr>
            <w:noProof/>
            <w:webHidden/>
          </w:rPr>
          <w:instrText xml:space="preserve"> PAGEREF _Toc111179315 \h </w:instrText>
        </w:r>
        <w:r>
          <w:rPr>
            <w:noProof/>
            <w:webHidden/>
          </w:rPr>
        </w:r>
        <w:r>
          <w:rPr>
            <w:noProof/>
            <w:webHidden/>
          </w:rPr>
          <w:fldChar w:fldCharType="separate"/>
        </w:r>
        <w:r>
          <w:rPr>
            <w:noProof/>
            <w:webHidden/>
          </w:rPr>
          <w:t>22</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16" w:history="1">
        <w:r w:rsidRPr="00B26B61">
          <w:rPr>
            <w:rStyle w:val="Hyperlink"/>
            <w:noProof/>
          </w:rPr>
          <w:t>2.2.1.12.2</w:t>
        </w:r>
        <w:r>
          <w:rPr>
            <w:rFonts w:asciiTheme="minorHAnsi" w:eastAsiaTheme="minorEastAsia" w:hAnsiTheme="minorHAnsi" w:cstheme="minorBidi"/>
            <w:noProof/>
            <w:sz w:val="22"/>
            <w:szCs w:val="22"/>
          </w:rPr>
          <w:tab/>
        </w:r>
        <w:r w:rsidRPr="00B26B61">
          <w:rPr>
            <w:rStyle w:val="Hyperlink"/>
            <w:noProof/>
          </w:rPr>
          <w:t>Storage Index Data Element</w:t>
        </w:r>
        <w:r>
          <w:rPr>
            <w:noProof/>
            <w:webHidden/>
          </w:rPr>
          <w:tab/>
        </w:r>
        <w:r>
          <w:rPr>
            <w:noProof/>
            <w:webHidden/>
          </w:rPr>
          <w:fldChar w:fldCharType="begin"/>
        </w:r>
        <w:r>
          <w:rPr>
            <w:noProof/>
            <w:webHidden/>
          </w:rPr>
          <w:instrText xml:space="preserve"> PAGEREF _Toc111179316 \h </w:instrText>
        </w:r>
        <w:r>
          <w:rPr>
            <w:noProof/>
            <w:webHidden/>
          </w:rPr>
        </w:r>
        <w:r>
          <w:rPr>
            <w:noProof/>
            <w:webHidden/>
          </w:rPr>
          <w:fldChar w:fldCharType="separate"/>
        </w:r>
        <w:r>
          <w:rPr>
            <w:noProof/>
            <w:webHidden/>
          </w:rPr>
          <w:t>23</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17" w:history="1">
        <w:r w:rsidRPr="00B26B61">
          <w:rPr>
            <w:rStyle w:val="Hyperlink"/>
            <w:noProof/>
          </w:rPr>
          <w:t>2.2.1.12.3</w:t>
        </w:r>
        <w:r>
          <w:rPr>
            <w:rFonts w:asciiTheme="minorHAnsi" w:eastAsiaTheme="minorEastAsia" w:hAnsiTheme="minorHAnsi" w:cstheme="minorBidi"/>
            <w:noProof/>
            <w:sz w:val="22"/>
            <w:szCs w:val="22"/>
          </w:rPr>
          <w:tab/>
        </w:r>
        <w:r w:rsidRPr="00B26B61">
          <w:rPr>
            <w:rStyle w:val="Hyperlink"/>
            <w:noProof/>
          </w:rPr>
          <w:t>Storage Manifest Data Element</w:t>
        </w:r>
        <w:r>
          <w:rPr>
            <w:noProof/>
            <w:webHidden/>
          </w:rPr>
          <w:tab/>
        </w:r>
        <w:r>
          <w:rPr>
            <w:noProof/>
            <w:webHidden/>
          </w:rPr>
          <w:fldChar w:fldCharType="begin"/>
        </w:r>
        <w:r>
          <w:rPr>
            <w:noProof/>
            <w:webHidden/>
          </w:rPr>
          <w:instrText xml:space="preserve"> PAGEREF _Toc111179317 \h </w:instrText>
        </w:r>
        <w:r>
          <w:rPr>
            <w:noProof/>
            <w:webHidden/>
          </w:rPr>
        </w:r>
        <w:r>
          <w:rPr>
            <w:noProof/>
            <w:webHidden/>
          </w:rPr>
          <w:fldChar w:fldCharType="separate"/>
        </w:r>
        <w:r>
          <w:rPr>
            <w:noProof/>
            <w:webHidden/>
          </w:rPr>
          <w:t>25</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18" w:history="1">
        <w:r w:rsidRPr="00B26B61">
          <w:rPr>
            <w:rStyle w:val="Hyperlink"/>
            <w:noProof/>
          </w:rPr>
          <w:t>2.2.1.12.4</w:t>
        </w:r>
        <w:r>
          <w:rPr>
            <w:rFonts w:asciiTheme="minorHAnsi" w:eastAsiaTheme="minorEastAsia" w:hAnsiTheme="minorHAnsi" w:cstheme="minorBidi"/>
            <w:noProof/>
            <w:sz w:val="22"/>
            <w:szCs w:val="22"/>
          </w:rPr>
          <w:tab/>
        </w:r>
        <w:r w:rsidRPr="00B26B61">
          <w:rPr>
            <w:rStyle w:val="Hyperlink"/>
            <w:noProof/>
          </w:rPr>
          <w:t>Cell Manifest Data Element</w:t>
        </w:r>
        <w:r>
          <w:rPr>
            <w:noProof/>
            <w:webHidden/>
          </w:rPr>
          <w:tab/>
        </w:r>
        <w:r>
          <w:rPr>
            <w:noProof/>
            <w:webHidden/>
          </w:rPr>
          <w:fldChar w:fldCharType="begin"/>
        </w:r>
        <w:r>
          <w:rPr>
            <w:noProof/>
            <w:webHidden/>
          </w:rPr>
          <w:instrText xml:space="preserve"> PAGEREF _Toc111179318 \h </w:instrText>
        </w:r>
        <w:r>
          <w:rPr>
            <w:noProof/>
            <w:webHidden/>
          </w:rPr>
        </w:r>
        <w:r>
          <w:rPr>
            <w:noProof/>
            <w:webHidden/>
          </w:rPr>
          <w:fldChar w:fldCharType="separate"/>
        </w:r>
        <w:r>
          <w:rPr>
            <w:noProof/>
            <w:webHidden/>
          </w:rPr>
          <w:t>26</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19" w:history="1">
        <w:r w:rsidRPr="00B26B61">
          <w:rPr>
            <w:rStyle w:val="Hyperlink"/>
            <w:noProof/>
          </w:rPr>
          <w:t>2.2.1.12.5</w:t>
        </w:r>
        <w:r>
          <w:rPr>
            <w:rFonts w:asciiTheme="minorHAnsi" w:eastAsiaTheme="minorEastAsia" w:hAnsiTheme="minorHAnsi" w:cstheme="minorBidi"/>
            <w:noProof/>
            <w:sz w:val="22"/>
            <w:szCs w:val="22"/>
          </w:rPr>
          <w:tab/>
        </w:r>
        <w:r w:rsidRPr="00B26B61">
          <w:rPr>
            <w:rStyle w:val="Hyperlink"/>
            <w:noProof/>
          </w:rPr>
          <w:t>Revision Manifest Data Elements</w:t>
        </w:r>
        <w:r>
          <w:rPr>
            <w:noProof/>
            <w:webHidden/>
          </w:rPr>
          <w:tab/>
        </w:r>
        <w:r>
          <w:rPr>
            <w:noProof/>
            <w:webHidden/>
          </w:rPr>
          <w:fldChar w:fldCharType="begin"/>
        </w:r>
        <w:r>
          <w:rPr>
            <w:noProof/>
            <w:webHidden/>
          </w:rPr>
          <w:instrText xml:space="preserve"> PAGEREF _Toc111179319 \h </w:instrText>
        </w:r>
        <w:r>
          <w:rPr>
            <w:noProof/>
            <w:webHidden/>
          </w:rPr>
        </w:r>
        <w:r>
          <w:rPr>
            <w:noProof/>
            <w:webHidden/>
          </w:rPr>
          <w:fldChar w:fldCharType="separate"/>
        </w:r>
        <w:r>
          <w:rPr>
            <w:noProof/>
            <w:webHidden/>
          </w:rPr>
          <w:t>27</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20" w:history="1">
        <w:r w:rsidRPr="00B26B61">
          <w:rPr>
            <w:rStyle w:val="Hyperlink"/>
            <w:noProof/>
          </w:rPr>
          <w:t>2.2.1.12.6</w:t>
        </w:r>
        <w:r>
          <w:rPr>
            <w:rFonts w:asciiTheme="minorHAnsi" w:eastAsiaTheme="minorEastAsia" w:hAnsiTheme="minorHAnsi" w:cstheme="minorBidi"/>
            <w:noProof/>
            <w:sz w:val="22"/>
            <w:szCs w:val="22"/>
          </w:rPr>
          <w:tab/>
        </w:r>
        <w:r w:rsidRPr="00B26B61">
          <w:rPr>
            <w:rStyle w:val="Hyperlink"/>
            <w:noProof/>
          </w:rPr>
          <w:t>Object Group Data Elements</w:t>
        </w:r>
        <w:r>
          <w:rPr>
            <w:noProof/>
            <w:webHidden/>
          </w:rPr>
          <w:tab/>
        </w:r>
        <w:r>
          <w:rPr>
            <w:noProof/>
            <w:webHidden/>
          </w:rPr>
          <w:fldChar w:fldCharType="begin"/>
        </w:r>
        <w:r>
          <w:rPr>
            <w:noProof/>
            <w:webHidden/>
          </w:rPr>
          <w:instrText xml:space="preserve"> PAGEREF _Toc111179320 \h </w:instrText>
        </w:r>
        <w:r>
          <w:rPr>
            <w:noProof/>
            <w:webHidden/>
          </w:rPr>
        </w:r>
        <w:r>
          <w:rPr>
            <w:noProof/>
            <w:webHidden/>
          </w:rPr>
          <w:fldChar w:fldCharType="separate"/>
        </w:r>
        <w:r>
          <w:rPr>
            <w:noProof/>
            <w:webHidden/>
          </w:rPr>
          <w:t>28</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21" w:history="1">
        <w:r w:rsidRPr="00B26B61">
          <w:rPr>
            <w:rStyle w:val="Hyperlink"/>
            <w:noProof/>
          </w:rPr>
          <w:t>2.2.1.12.6.1</w:t>
        </w:r>
        <w:r>
          <w:rPr>
            <w:rFonts w:asciiTheme="minorHAnsi" w:eastAsiaTheme="minorEastAsia" w:hAnsiTheme="minorHAnsi" w:cstheme="minorBidi"/>
            <w:noProof/>
            <w:sz w:val="22"/>
            <w:szCs w:val="22"/>
          </w:rPr>
          <w:tab/>
        </w:r>
        <w:r w:rsidRPr="00B26B61">
          <w:rPr>
            <w:rStyle w:val="Hyperlink"/>
            <w:noProof/>
          </w:rPr>
          <w:t>Object Declaration</w:t>
        </w:r>
        <w:r>
          <w:rPr>
            <w:noProof/>
            <w:webHidden/>
          </w:rPr>
          <w:tab/>
        </w:r>
        <w:r>
          <w:rPr>
            <w:noProof/>
            <w:webHidden/>
          </w:rPr>
          <w:fldChar w:fldCharType="begin"/>
        </w:r>
        <w:r>
          <w:rPr>
            <w:noProof/>
            <w:webHidden/>
          </w:rPr>
          <w:instrText xml:space="preserve"> PAGEREF _Toc111179321 \h </w:instrText>
        </w:r>
        <w:r>
          <w:rPr>
            <w:noProof/>
            <w:webHidden/>
          </w:rPr>
        </w:r>
        <w:r>
          <w:rPr>
            <w:noProof/>
            <w:webHidden/>
          </w:rPr>
          <w:fldChar w:fldCharType="separate"/>
        </w:r>
        <w:r>
          <w:rPr>
            <w:noProof/>
            <w:webHidden/>
          </w:rPr>
          <w:t>30</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22" w:history="1">
        <w:r w:rsidRPr="00B26B61">
          <w:rPr>
            <w:rStyle w:val="Hyperlink"/>
            <w:noProof/>
          </w:rPr>
          <w:t>2.2.1.12.6.2</w:t>
        </w:r>
        <w:r>
          <w:rPr>
            <w:rFonts w:asciiTheme="minorHAnsi" w:eastAsiaTheme="minorEastAsia" w:hAnsiTheme="minorHAnsi" w:cstheme="minorBidi"/>
            <w:noProof/>
            <w:sz w:val="22"/>
            <w:szCs w:val="22"/>
          </w:rPr>
          <w:tab/>
        </w:r>
        <w:r w:rsidRPr="00B26B61">
          <w:rPr>
            <w:rStyle w:val="Hyperlink"/>
            <w:noProof/>
          </w:rPr>
          <w:t>Object Data BLOB Declaration</w:t>
        </w:r>
        <w:r>
          <w:rPr>
            <w:noProof/>
            <w:webHidden/>
          </w:rPr>
          <w:tab/>
        </w:r>
        <w:r>
          <w:rPr>
            <w:noProof/>
            <w:webHidden/>
          </w:rPr>
          <w:fldChar w:fldCharType="begin"/>
        </w:r>
        <w:r>
          <w:rPr>
            <w:noProof/>
            <w:webHidden/>
          </w:rPr>
          <w:instrText xml:space="preserve"> PAGEREF _Toc111179322 \h </w:instrText>
        </w:r>
        <w:r>
          <w:rPr>
            <w:noProof/>
            <w:webHidden/>
          </w:rPr>
        </w:r>
        <w:r>
          <w:rPr>
            <w:noProof/>
            <w:webHidden/>
          </w:rPr>
          <w:fldChar w:fldCharType="separate"/>
        </w:r>
        <w:r>
          <w:rPr>
            <w:noProof/>
            <w:webHidden/>
          </w:rPr>
          <w:t>31</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23" w:history="1">
        <w:r w:rsidRPr="00B26B61">
          <w:rPr>
            <w:rStyle w:val="Hyperlink"/>
            <w:noProof/>
          </w:rPr>
          <w:t>2.2.1.12.6.3</w:t>
        </w:r>
        <w:r>
          <w:rPr>
            <w:rFonts w:asciiTheme="minorHAnsi" w:eastAsiaTheme="minorEastAsia" w:hAnsiTheme="minorHAnsi" w:cstheme="minorBidi"/>
            <w:noProof/>
            <w:sz w:val="22"/>
            <w:szCs w:val="22"/>
          </w:rPr>
          <w:tab/>
        </w:r>
        <w:r w:rsidRPr="00B26B61">
          <w:rPr>
            <w:rStyle w:val="Hyperlink"/>
            <w:noProof/>
          </w:rPr>
          <w:t>Object Metadata Declaration</w:t>
        </w:r>
        <w:r>
          <w:rPr>
            <w:noProof/>
            <w:webHidden/>
          </w:rPr>
          <w:tab/>
        </w:r>
        <w:r>
          <w:rPr>
            <w:noProof/>
            <w:webHidden/>
          </w:rPr>
          <w:fldChar w:fldCharType="begin"/>
        </w:r>
        <w:r>
          <w:rPr>
            <w:noProof/>
            <w:webHidden/>
          </w:rPr>
          <w:instrText xml:space="preserve"> PAGEREF _Toc111179323 \h </w:instrText>
        </w:r>
        <w:r>
          <w:rPr>
            <w:noProof/>
            <w:webHidden/>
          </w:rPr>
        </w:r>
        <w:r>
          <w:rPr>
            <w:noProof/>
            <w:webHidden/>
          </w:rPr>
          <w:fldChar w:fldCharType="separate"/>
        </w:r>
        <w:r>
          <w:rPr>
            <w:noProof/>
            <w:webHidden/>
          </w:rPr>
          <w:t>32</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24" w:history="1">
        <w:r w:rsidRPr="00B26B61">
          <w:rPr>
            <w:rStyle w:val="Hyperlink"/>
            <w:noProof/>
          </w:rPr>
          <w:t>2.2.1.12.6.3.1</w:t>
        </w:r>
        <w:r>
          <w:rPr>
            <w:rFonts w:asciiTheme="minorHAnsi" w:eastAsiaTheme="minorEastAsia" w:hAnsiTheme="minorHAnsi" w:cstheme="minorBidi"/>
            <w:noProof/>
            <w:sz w:val="22"/>
            <w:szCs w:val="22"/>
          </w:rPr>
          <w:tab/>
        </w:r>
        <w:r w:rsidRPr="00B26B61">
          <w:rPr>
            <w:rStyle w:val="Hyperlink"/>
            <w:noProof/>
          </w:rPr>
          <w:t>Object Metadata</w:t>
        </w:r>
        <w:r>
          <w:rPr>
            <w:noProof/>
            <w:webHidden/>
          </w:rPr>
          <w:tab/>
        </w:r>
        <w:r>
          <w:rPr>
            <w:noProof/>
            <w:webHidden/>
          </w:rPr>
          <w:fldChar w:fldCharType="begin"/>
        </w:r>
        <w:r>
          <w:rPr>
            <w:noProof/>
            <w:webHidden/>
          </w:rPr>
          <w:instrText xml:space="preserve"> PAGEREF _Toc111179324 \h </w:instrText>
        </w:r>
        <w:r>
          <w:rPr>
            <w:noProof/>
            <w:webHidden/>
          </w:rPr>
        </w:r>
        <w:r>
          <w:rPr>
            <w:noProof/>
            <w:webHidden/>
          </w:rPr>
          <w:fldChar w:fldCharType="separate"/>
        </w:r>
        <w:r>
          <w:rPr>
            <w:noProof/>
            <w:webHidden/>
          </w:rPr>
          <w:t>32</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25" w:history="1">
        <w:r w:rsidRPr="00B26B61">
          <w:rPr>
            <w:rStyle w:val="Hyperlink"/>
            <w:noProof/>
          </w:rPr>
          <w:t>2.2.1.12.6.4</w:t>
        </w:r>
        <w:r>
          <w:rPr>
            <w:rFonts w:asciiTheme="minorHAnsi" w:eastAsiaTheme="minorEastAsia" w:hAnsiTheme="minorHAnsi" w:cstheme="minorBidi"/>
            <w:noProof/>
            <w:sz w:val="22"/>
            <w:szCs w:val="22"/>
          </w:rPr>
          <w:tab/>
        </w:r>
        <w:r w:rsidRPr="00B26B61">
          <w:rPr>
            <w:rStyle w:val="Hyperlink"/>
            <w:noProof/>
          </w:rPr>
          <w:t>Object Data</w:t>
        </w:r>
        <w:r>
          <w:rPr>
            <w:noProof/>
            <w:webHidden/>
          </w:rPr>
          <w:tab/>
        </w:r>
        <w:r>
          <w:rPr>
            <w:noProof/>
            <w:webHidden/>
          </w:rPr>
          <w:fldChar w:fldCharType="begin"/>
        </w:r>
        <w:r>
          <w:rPr>
            <w:noProof/>
            <w:webHidden/>
          </w:rPr>
          <w:instrText xml:space="preserve"> PAGEREF _Toc111179325 \h </w:instrText>
        </w:r>
        <w:r>
          <w:rPr>
            <w:noProof/>
            <w:webHidden/>
          </w:rPr>
        </w:r>
        <w:r>
          <w:rPr>
            <w:noProof/>
            <w:webHidden/>
          </w:rPr>
          <w:fldChar w:fldCharType="separate"/>
        </w:r>
        <w:r>
          <w:rPr>
            <w:noProof/>
            <w:webHidden/>
          </w:rPr>
          <w:t>33</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26" w:history="1">
        <w:r w:rsidRPr="00B26B61">
          <w:rPr>
            <w:rStyle w:val="Hyperlink"/>
            <w:noProof/>
          </w:rPr>
          <w:t>2.2.1.12.6.5</w:t>
        </w:r>
        <w:r>
          <w:rPr>
            <w:rFonts w:asciiTheme="minorHAnsi" w:eastAsiaTheme="minorEastAsia" w:hAnsiTheme="minorHAnsi" w:cstheme="minorBidi"/>
            <w:noProof/>
            <w:sz w:val="22"/>
            <w:szCs w:val="22"/>
          </w:rPr>
          <w:tab/>
        </w:r>
        <w:r w:rsidRPr="00B26B61">
          <w:rPr>
            <w:rStyle w:val="Hyperlink"/>
            <w:noProof/>
          </w:rPr>
          <w:t>Object Data BLOB Reference</w:t>
        </w:r>
        <w:r>
          <w:rPr>
            <w:noProof/>
            <w:webHidden/>
          </w:rPr>
          <w:tab/>
        </w:r>
        <w:r>
          <w:rPr>
            <w:noProof/>
            <w:webHidden/>
          </w:rPr>
          <w:fldChar w:fldCharType="begin"/>
        </w:r>
        <w:r>
          <w:rPr>
            <w:noProof/>
            <w:webHidden/>
          </w:rPr>
          <w:instrText xml:space="preserve"> PAGEREF _Toc111179326 \h </w:instrText>
        </w:r>
        <w:r>
          <w:rPr>
            <w:noProof/>
            <w:webHidden/>
          </w:rPr>
        </w:r>
        <w:r>
          <w:rPr>
            <w:noProof/>
            <w:webHidden/>
          </w:rPr>
          <w:fldChar w:fldCharType="separate"/>
        </w:r>
        <w:r>
          <w:rPr>
            <w:noProof/>
            <w:webHidden/>
          </w:rPr>
          <w:t>34</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27" w:history="1">
        <w:r w:rsidRPr="00B26B61">
          <w:rPr>
            <w:rStyle w:val="Hyperlink"/>
            <w:noProof/>
          </w:rPr>
          <w:t>2.2.1.12.6.6</w:t>
        </w:r>
        <w:r>
          <w:rPr>
            <w:rFonts w:asciiTheme="minorHAnsi" w:eastAsiaTheme="minorEastAsia" w:hAnsiTheme="minorHAnsi" w:cstheme="minorBidi"/>
            <w:noProof/>
            <w:sz w:val="22"/>
            <w:szCs w:val="22"/>
          </w:rPr>
          <w:tab/>
        </w:r>
        <w:r w:rsidRPr="00B26B61">
          <w:rPr>
            <w:rStyle w:val="Hyperlink"/>
            <w:noProof/>
          </w:rPr>
          <w:t>Data Element Hash</w:t>
        </w:r>
        <w:r>
          <w:rPr>
            <w:noProof/>
            <w:webHidden/>
          </w:rPr>
          <w:tab/>
        </w:r>
        <w:r>
          <w:rPr>
            <w:noProof/>
            <w:webHidden/>
          </w:rPr>
          <w:fldChar w:fldCharType="begin"/>
        </w:r>
        <w:r>
          <w:rPr>
            <w:noProof/>
            <w:webHidden/>
          </w:rPr>
          <w:instrText xml:space="preserve"> PAGEREF _Toc111179327 \h </w:instrText>
        </w:r>
        <w:r>
          <w:rPr>
            <w:noProof/>
            <w:webHidden/>
          </w:rPr>
        </w:r>
        <w:r>
          <w:rPr>
            <w:noProof/>
            <w:webHidden/>
          </w:rPr>
          <w:fldChar w:fldCharType="separate"/>
        </w:r>
        <w:r>
          <w:rPr>
            <w:noProof/>
            <w:webHidden/>
          </w:rPr>
          <w:t>34</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28" w:history="1">
        <w:r w:rsidRPr="00B26B61">
          <w:rPr>
            <w:rStyle w:val="Hyperlink"/>
            <w:noProof/>
          </w:rPr>
          <w:t>2.2.1.12.7</w:t>
        </w:r>
        <w:r>
          <w:rPr>
            <w:rFonts w:asciiTheme="minorHAnsi" w:eastAsiaTheme="minorEastAsia" w:hAnsiTheme="minorHAnsi" w:cstheme="minorBidi"/>
            <w:noProof/>
            <w:sz w:val="22"/>
            <w:szCs w:val="22"/>
          </w:rPr>
          <w:tab/>
        </w:r>
        <w:r w:rsidRPr="00B26B61">
          <w:rPr>
            <w:rStyle w:val="Hyperlink"/>
            <w:noProof/>
          </w:rPr>
          <w:t>Data Element Fragment Data Elements</w:t>
        </w:r>
        <w:r>
          <w:rPr>
            <w:noProof/>
            <w:webHidden/>
          </w:rPr>
          <w:tab/>
        </w:r>
        <w:r>
          <w:rPr>
            <w:noProof/>
            <w:webHidden/>
          </w:rPr>
          <w:fldChar w:fldCharType="begin"/>
        </w:r>
        <w:r>
          <w:rPr>
            <w:noProof/>
            <w:webHidden/>
          </w:rPr>
          <w:instrText xml:space="preserve"> PAGEREF _Toc111179328 \h </w:instrText>
        </w:r>
        <w:r>
          <w:rPr>
            <w:noProof/>
            <w:webHidden/>
          </w:rPr>
        </w:r>
        <w:r>
          <w:rPr>
            <w:noProof/>
            <w:webHidden/>
          </w:rPr>
          <w:fldChar w:fldCharType="separate"/>
        </w:r>
        <w:r>
          <w:rPr>
            <w:noProof/>
            <w:webHidden/>
          </w:rPr>
          <w:t>35</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29" w:history="1">
        <w:r w:rsidRPr="00B26B61">
          <w:rPr>
            <w:rStyle w:val="Hyperlink"/>
            <w:noProof/>
          </w:rPr>
          <w:t>2.2.1.12.8</w:t>
        </w:r>
        <w:r>
          <w:rPr>
            <w:rFonts w:asciiTheme="minorHAnsi" w:eastAsiaTheme="minorEastAsia" w:hAnsiTheme="minorHAnsi" w:cstheme="minorBidi"/>
            <w:noProof/>
            <w:sz w:val="22"/>
            <w:szCs w:val="22"/>
          </w:rPr>
          <w:tab/>
        </w:r>
        <w:r w:rsidRPr="00B26B61">
          <w:rPr>
            <w:rStyle w:val="Hyperlink"/>
            <w:noProof/>
          </w:rPr>
          <w:t>Object Data BLOB Data Elements</w:t>
        </w:r>
        <w:r>
          <w:rPr>
            <w:noProof/>
            <w:webHidden/>
          </w:rPr>
          <w:tab/>
        </w:r>
        <w:r>
          <w:rPr>
            <w:noProof/>
            <w:webHidden/>
          </w:rPr>
          <w:fldChar w:fldCharType="begin"/>
        </w:r>
        <w:r>
          <w:rPr>
            <w:noProof/>
            <w:webHidden/>
          </w:rPr>
          <w:instrText xml:space="preserve"> PAGEREF _Toc111179329 \h </w:instrText>
        </w:r>
        <w:r>
          <w:rPr>
            <w:noProof/>
            <w:webHidden/>
          </w:rPr>
        </w:r>
        <w:r>
          <w:rPr>
            <w:noProof/>
            <w:webHidden/>
          </w:rPr>
          <w:fldChar w:fldCharType="separate"/>
        </w:r>
        <w:r>
          <w:rPr>
            <w:noProof/>
            <w:webHidden/>
          </w:rPr>
          <w:t>36</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30" w:history="1">
        <w:r w:rsidRPr="00B26B61">
          <w:rPr>
            <w:rStyle w:val="Hyperlink"/>
            <w:noProof/>
          </w:rPr>
          <w:t>2.2.1.13</w:t>
        </w:r>
        <w:r>
          <w:rPr>
            <w:rFonts w:asciiTheme="minorHAnsi" w:eastAsiaTheme="minorEastAsia" w:hAnsiTheme="minorHAnsi" w:cstheme="minorBidi"/>
            <w:noProof/>
            <w:sz w:val="22"/>
            <w:szCs w:val="22"/>
          </w:rPr>
          <w:tab/>
        </w:r>
        <w:r w:rsidRPr="00B26B61">
          <w:rPr>
            <w:rStyle w:val="Hyperlink"/>
            <w:noProof/>
          </w:rPr>
          <w:t>Knowledge</w:t>
        </w:r>
        <w:r>
          <w:rPr>
            <w:noProof/>
            <w:webHidden/>
          </w:rPr>
          <w:tab/>
        </w:r>
        <w:r>
          <w:rPr>
            <w:noProof/>
            <w:webHidden/>
          </w:rPr>
          <w:fldChar w:fldCharType="begin"/>
        </w:r>
        <w:r>
          <w:rPr>
            <w:noProof/>
            <w:webHidden/>
          </w:rPr>
          <w:instrText xml:space="preserve"> PAGEREF _Toc111179330 \h </w:instrText>
        </w:r>
        <w:r>
          <w:rPr>
            <w:noProof/>
            <w:webHidden/>
          </w:rPr>
        </w:r>
        <w:r>
          <w:rPr>
            <w:noProof/>
            <w:webHidden/>
          </w:rPr>
          <w:fldChar w:fldCharType="separate"/>
        </w:r>
        <w:r>
          <w:rPr>
            <w:noProof/>
            <w:webHidden/>
          </w:rPr>
          <w:t>37</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31" w:history="1">
        <w:r w:rsidRPr="00B26B61">
          <w:rPr>
            <w:rStyle w:val="Hyperlink"/>
            <w:noProof/>
          </w:rPr>
          <w:t>2.2.1.13.1</w:t>
        </w:r>
        <w:r>
          <w:rPr>
            <w:rFonts w:asciiTheme="minorHAnsi" w:eastAsiaTheme="minorEastAsia" w:hAnsiTheme="minorHAnsi" w:cstheme="minorBidi"/>
            <w:noProof/>
            <w:sz w:val="22"/>
            <w:szCs w:val="22"/>
          </w:rPr>
          <w:tab/>
        </w:r>
        <w:r w:rsidRPr="00B26B61">
          <w:rPr>
            <w:rStyle w:val="Hyperlink"/>
            <w:noProof/>
          </w:rPr>
          <w:t>Specialized Knowledge</w:t>
        </w:r>
        <w:r>
          <w:rPr>
            <w:noProof/>
            <w:webHidden/>
          </w:rPr>
          <w:tab/>
        </w:r>
        <w:r>
          <w:rPr>
            <w:noProof/>
            <w:webHidden/>
          </w:rPr>
          <w:fldChar w:fldCharType="begin"/>
        </w:r>
        <w:r>
          <w:rPr>
            <w:noProof/>
            <w:webHidden/>
          </w:rPr>
          <w:instrText xml:space="preserve"> PAGEREF _Toc111179331 \h </w:instrText>
        </w:r>
        <w:r>
          <w:rPr>
            <w:noProof/>
            <w:webHidden/>
          </w:rPr>
        </w:r>
        <w:r>
          <w:rPr>
            <w:noProof/>
            <w:webHidden/>
          </w:rPr>
          <w:fldChar w:fldCharType="separate"/>
        </w:r>
        <w:r>
          <w:rPr>
            <w:noProof/>
            <w:webHidden/>
          </w:rPr>
          <w:t>37</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32" w:history="1">
        <w:r w:rsidRPr="00B26B61">
          <w:rPr>
            <w:rStyle w:val="Hyperlink"/>
            <w:noProof/>
          </w:rPr>
          <w:t>2.2.1.13.2</w:t>
        </w:r>
        <w:r>
          <w:rPr>
            <w:rFonts w:asciiTheme="minorHAnsi" w:eastAsiaTheme="minorEastAsia" w:hAnsiTheme="minorHAnsi" w:cstheme="minorBidi"/>
            <w:noProof/>
            <w:sz w:val="22"/>
            <w:szCs w:val="22"/>
          </w:rPr>
          <w:tab/>
        </w:r>
        <w:r w:rsidRPr="00B26B61">
          <w:rPr>
            <w:rStyle w:val="Hyperlink"/>
            <w:noProof/>
          </w:rPr>
          <w:t>Cell Knowledge</w:t>
        </w:r>
        <w:r>
          <w:rPr>
            <w:noProof/>
            <w:webHidden/>
          </w:rPr>
          <w:tab/>
        </w:r>
        <w:r>
          <w:rPr>
            <w:noProof/>
            <w:webHidden/>
          </w:rPr>
          <w:fldChar w:fldCharType="begin"/>
        </w:r>
        <w:r>
          <w:rPr>
            <w:noProof/>
            <w:webHidden/>
          </w:rPr>
          <w:instrText xml:space="preserve"> PAGEREF _Toc111179332 \h </w:instrText>
        </w:r>
        <w:r>
          <w:rPr>
            <w:noProof/>
            <w:webHidden/>
          </w:rPr>
        </w:r>
        <w:r>
          <w:rPr>
            <w:noProof/>
            <w:webHidden/>
          </w:rPr>
          <w:fldChar w:fldCharType="separate"/>
        </w:r>
        <w:r>
          <w:rPr>
            <w:noProof/>
            <w:webHidden/>
          </w:rPr>
          <w:t>38</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33" w:history="1">
        <w:r w:rsidRPr="00B26B61">
          <w:rPr>
            <w:rStyle w:val="Hyperlink"/>
            <w:noProof/>
          </w:rPr>
          <w:t>2.2.1.13.2.1</w:t>
        </w:r>
        <w:r>
          <w:rPr>
            <w:rFonts w:asciiTheme="minorHAnsi" w:eastAsiaTheme="minorEastAsia" w:hAnsiTheme="minorHAnsi" w:cstheme="minorBidi"/>
            <w:noProof/>
            <w:sz w:val="22"/>
            <w:szCs w:val="22"/>
          </w:rPr>
          <w:tab/>
        </w:r>
        <w:r w:rsidRPr="00B26B61">
          <w:rPr>
            <w:rStyle w:val="Hyperlink"/>
            <w:noProof/>
          </w:rPr>
          <w:t>Cell Knowledge Range</w:t>
        </w:r>
        <w:r>
          <w:rPr>
            <w:noProof/>
            <w:webHidden/>
          </w:rPr>
          <w:tab/>
        </w:r>
        <w:r>
          <w:rPr>
            <w:noProof/>
            <w:webHidden/>
          </w:rPr>
          <w:fldChar w:fldCharType="begin"/>
        </w:r>
        <w:r>
          <w:rPr>
            <w:noProof/>
            <w:webHidden/>
          </w:rPr>
          <w:instrText xml:space="preserve"> PAGEREF _Toc111179333 \h </w:instrText>
        </w:r>
        <w:r>
          <w:rPr>
            <w:noProof/>
            <w:webHidden/>
          </w:rPr>
        </w:r>
        <w:r>
          <w:rPr>
            <w:noProof/>
            <w:webHidden/>
          </w:rPr>
          <w:fldChar w:fldCharType="separate"/>
        </w:r>
        <w:r>
          <w:rPr>
            <w:noProof/>
            <w:webHidden/>
          </w:rPr>
          <w:t>39</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34" w:history="1">
        <w:r w:rsidRPr="00B26B61">
          <w:rPr>
            <w:rStyle w:val="Hyperlink"/>
            <w:noProof/>
          </w:rPr>
          <w:t>2.2.1.13.2.2</w:t>
        </w:r>
        <w:r>
          <w:rPr>
            <w:rFonts w:asciiTheme="minorHAnsi" w:eastAsiaTheme="minorEastAsia" w:hAnsiTheme="minorHAnsi" w:cstheme="minorBidi"/>
            <w:noProof/>
            <w:sz w:val="22"/>
            <w:szCs w:val="22"/>
          </w:rPr>
          <w:tab/>
        </w:r>
        <w:r w:rsidRPr="00B26B61">
          <w:rPr>
            <w:rStyle w:val="Hyperlink"/>
            <w:noProof/>
          </w:rPr>
          <w:t>Cell Knowledge Entry</w:t>
        </w:r>
        <w:r>
          <w:rPr>
            <w:noProof/>
            <w:webHidden/>
          </w:rPr>
          <w:tab/>
        </w:r>
        <w:r>
          <w:rPr>
            <w:noProof/>
            <w:webHidden/>
          </w:rPr>
          <w:fldChar w:fldCharType="begin"/>
        </w:r>
        <w:r>
          <w:rPr>
            <w:noProof/>
            <w:webHidden/>
          </w:rPr>
          <w:instrText xml:space="preserve"> PAGEREF _Toc111179334 \h </w:instrText>
        </w:r>
        <w:r>
          <w:rPr>
            <w:noProof/>
            <w:webHidden/>
          </w:rPr>
        </w:r>
        <w:r>
          <w:rPr>
            <w:noProof/>
            <w:webHidden/>
          </w:rPr>
          <w:fldChar w:fldCharType="separate"/>
        </w:r>
        <w:r>
          <w:rPr>
            <w:noProof/>
            <w:webHidden/>
          </w:rPr>
          <w:t>39</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35" w:history="1">
        <w:r w:rsidRPr="00B26B61">
          <w:rPr>
            <w:rStyle w:val="Hyperlink"/>
            <w:noProof/>
          </w:rPr>
          <w:t>2.2.1.13.3</w:t>
        </w:r>
        <w:r>
          <w:rPr>
            <w:rFonts w:asciiTheme="minorHAnsi" w:eastAsiaTheme="minorEastAsia" w:hAnsiTheme="minorHAnsi" w:cstheme="minorBidi"/>
            <w:noProof/>
            <w:sz w:val="22"/>
            <w:szCs w:val="22"/>
          </w:rPr>
          <w:tab/>
        </w:r>
        <w:r w:rsidRPr="00B26B61">
          <w:rPr>
            <w:rStyle w:val="Hyperlink"/>
            <w:noProof/>
          </w:rPr>
          <w:t>Fragment Knowledge</w:t>
        </w:r>
        <w:r>
          <w:rPr>
            <w:noProof/>
            <w:webHidden/>
          </w:rPr>
          <w:tab/>
        </w:r>
        <w:r>
          <w:rPr>
            <w:noProof/>
            <w:webHidden/>
          </w:rPr>
          <w:fldChar w:fldCharType="begin"/>
        </w:r>
        <w:r>
          <w:rPr>
            <w:noProof/>
            <w:webHidden/>
          </w:rPr>
          <w:instrText xml:space="preserve"> PAGEREF _Toc111179335 \h </w:instrText>
        </w:r>
        <w:r>
          <w:rPr>
            <w:noProof/>
            <w:webHidden/>
          </w:rPr>
        </w:r>
        <w:r>
          <w:rPr>
            <w:noProof/>
            <w:webHidden/>
          </w:rPr>
          <w:fldChar w:fldCharType="separate"/>
        </w:r>
        <w:r>
          <w:rPr>
            <w:noProof/>
            <w:webHidden/>
          </w:rPr>
          <w:t>39</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36" w:history="1">
        <w:r w:rsidRPr="00B26B61">
          <w:rPr>
            <w:rStyle w:val="Hyperlink"/>
            <w:noProof/>
          </w:rPr>
          <w:t>2.2.1.13.3.1</w:t>
        </w:r>
        <w:r>
          <w:rPr>
            <w:rFonts w:asciiTheme="minorHAnsi" w:eastAsiaTheme="minorEastAsia" w:hAnsiTheme="minorHAnsi" w:cstheme="minorBidi"/>
            <w:noProof/>
            <w:sz w:val="22"/>
            <w:szCs w:val="22"/>
          </w:rPr>
          <w:tab/>
        </w:r>
        <w:r w:rsidRPr="00B26B61">
          <w:rPr>
            <w:rStyle w:val="Hyperlink"/>
            <w:noProof/>
          </w:rPr>
          <w:t>Fragment Knowledge Entry</w:t>
        </w:r>
        <w:r>
          <w:rPr>
            <w:noProof/>
            <w:webHidden/>
          </w:rPr>
          <w:tab/>
        </w:r>
        <w:r>
          <w:rPr>
            <w:noProof/>
            <w:webHidden/>
          </w:rPr>
          <w:fldChar w:fldCharType="begin"/>
        </w:r>
        <w:r>
          <w:rPr>
            <w:noProof/>
            <w:webHidden/>
          </w:rPr>
          <w:instrText xml:space="preserve"> PAGEREF _Toc111179336 \h </w:instrText>
        </w:r>
        <w:r>
          <w:rPr>
            <w:noProof/>
            <w:webHidden/>
          </w:rPr>
        </w:r>
        <w:r>
          <w:rPr>
            <w:noProof/>
            <w:webHidden/>
          </w:rPr>
          <w:fldChar w:fldCharType="separate"/>
        </w:r>
        <w:r>
          <w:rPr>
            <w:noProof/>
            <w:webHidden/>
          </w:rPr>
          <w:t>40</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37" w:history="1">
        <w:r w:rsidRPr="00B26B61">
          <w:rPr>
            <w:rStyle w:val="Hyperlink"/>
            <w:noProof/>
          </w:rPr>
          <w:t>2.2.1.13.4</w:t>
        </w:r>
        <w:r>
          <w:rPr>
            <w:rFonts w:asciiTheme="minorHAnsi" w:eastAsiaTheme="minorEastAsia" w:hAnsiTheme="minorHAnsi" w:cstheme="minorBidi"/>
            <w:noProof/>
            <w:sz w:val="22"/>
            <w:szCs w:val="22"/>
          </w:rPr>
          <w:tab/>
        </w:r>
        <w:r w:rsidRPr="00B26B61">
          <w:rPr>
            <w:rStyle w:val="Hyperlink"/>
            <w:noProof/>
          </w:rPr>
          <w:t>Waterline Knowledge</w:t>
        </w:r>
        <w:r>
          <w:rPr>
            <w:noProof/>
            <w:webHidden/>
          </w:rPr>
          <w:tab/>
        </w:r>
        <w:r>
          <w:rPr>
            <w:noProof/>
            <w:webHidden/>
          </w:rPr>
          <w:fldChar w:fldCharType="begin"/>
        </w:r>
        <w:r>
          <w:rPr>
            <w:noProof/>
            <w:webHidden/>
          </w:rPr>
          <w:instrText xml:space="preserve"> PAGEREF _Toc111179337 \h </w:instrText>
        </w:r>
        <w:r>
          <w:rPr>
            <w:noProof/>
            <w:webHidden/>
          </w:rPr>
        </w:r>
        <w:r>
          <w:rPr>
            <w:noProof/>
            <w:webHidden/>
          </w:rPr>
          <w:fldChar w:fldCharType="separate"/>
        </w:r>
        <w:r>
          <w:rPr>
            <w:noProof/>
            <w:webHidden/>
          </w:rPr>
          <w:t>41</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38" w:history="1">
        <w:r w:rsidRPr="00B26B61">
          <w:rPr>
            <w:rStyle w:val="Hyperlink"/>
            <w:noProof/>
          </w:rPr>
          <w:t>2.2.1.13.4.1</w:t>
        </w:r>
        <w:r>
          <w:rPr>
            <w:rFonts w:asciiTheme="minorHAnsi" w:eastAsiaTheme="minorEastAsia" w:hAnsiTheme="minorHAnsi" w:cstheme="minorBidi"/>
            <w:noProof/>
            <w:sz w:val="22"/>
            <w:szCs w:val="22"/>
          </w:rPr>
          <w:tab/>
        </w:r>
        <w:r w:rsidRPr="00B26B61">
          <w:rPr>
            <w:rStyle w:val="Hyperlink"/>
            <w:noProof/>
          </w:rPr>
          <w:t>Waterline Knowledge Entry</w:t>
        </w:r>
        <w:r>
          <w:rPr>
            <w:noProof/>
            <w:webHidden/>
          </w:rPr>
          <w:tab/>
        </w:r>
        <w:r>
          <w:rPr>
            <w:noProof/>
            <w:webHidden/>
          </w:rPr>
          <w:fldChar w:fldCharType="begin"/>
        </w:r>
        <w:r>
          <w:rPr>
            <w:noProof/>
            <w:webHidden/>
          </w:rPr>
          <w:instrText xml:space="preserve"> PAGEREF _Toc111179338 \h </w:instrText>
        </w:r>
        <w:r>
          <w:rPr>
            <w:noProof/>
            <w:webHidden/>
          </w:rPr>
        </w:r>
        <w:r>
          <w:rPr>
            <w:noProof/>
            <w:webHidden/>
          </w:rPr>
          <w:fldChar w:fldCharType="separate"/>
        </w:r>
        <w:r>
          <w:rPr>
            <w:noProof/>
            <w:webHidden/>
          </w:rPr>
          <w:t>41</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39" w:history="1">
        <w:r w:rsidRPr="00B26B61">
          <w:rPr>
            <w:rStyle w:val="Hyperlink"/>
            <w:noProof/>
          </w:rPr>
          <w:t>2.2.1.13.5</w:t>
        </w:r>
        <w:r>
          <w:rPr>
            <w:rFonts w:asciiTheme="minorHAnsi" w:eastAsiaTheme="minorEastAsia" w:hAnsiTheme="minorHAnsi" w:cstheme="minorBidi"/>
            <w:noProof/>
            <w:sz w:val="22"/>
            <w:szCs w:val="22"/>
          </w:rPr>
          <w:tab/>
        </w:r>
        <w:r w:rsidRPr="00B26B61">
          <w:rPr>
            <w:rStyle w:val="Hyperlink"/>
            <w:noProof/>
          </w:rPr>
          <w:t>Content Tag Knowledge</w:t>
        </w:r>
        <w:r>
          <w:rPr>
            <w:noProof/>
            <w:webHidden/>
          </w:rPr>
          <w:tab/>
        </w:r>
        <w:r>
          <w:rPr>
            <w:noProof/>
            <w:webHidden/>
          </w:rPr>
          <w:fldChar w:fldCharType="begin"/>
        </w:r>
        <w:r>
          <w:rPr>
            <w:noProof/>
            <w:webHidden/>
          </w:rPr>
          <w:instrText xml:space="preserve"> PAGEREF _Toc111179339 \h </w:instrText>
        </w:r>
        <w:r>
          <w:rPr>
            <w:noProof/>
            <w:webHidden/>
          </w:rPr>
        </w:r>
        <w:r>
          <w:rPr>
            <w:noProof/>
            <w:webHidden/>
          </w:rPr>
          <w:fldChar w:fldCharType="separate"/>
        </w:r>
        <w:r>
          <w:rPr>
            <w:noProof/>
            <w:webHidden/>
          </w:rPr>
          <w:t>42</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40" w:history="1">
        <w:r w:rsidRPr="00B26B61">
          <w:rPr>
            <w:rStyle w:val="Hyperlink"/>
            <w:noProof/>
          </w:rPr>
          <w:t>2.2.1.13.5.1</w:t>
        </w:r>
        <w:r>
          <w:rPr>
            <w:rFonts w:asciiTheme="minorHAnsi" w:eastAsiaTheme="minorEastAsia" w:hAnsiTheme="minorHAnsi" w:cstheme="minorBidi"/>
            <w:noProof/>
            <w:sz w:val="22"/>
            <w:szCs w:val="22"/>
          </w:rPr>
          <w:tab/>
        </w:r>
        <w:r w:rsidRPr="00B26B61">
          <w:rPr>
            <w:rStyle w:val="Hyperlink"/>
            <w:noProof/>
          </w:rPr>
          <w:t>Content Tag Knowledge Entry</w:t>
        </w:r>
        <w:r>
          <w:rPr>
            <w:noProof/>
            <w:webHidden/>
          </w:rPr>
          <w:tab/>
        </w:r>
        <w:r>
          <w:rPr>
            <w:noProof/>
            <w:webHidden/>
          </w:rPr>
          <w:fldChar w:fldCharType="begin"/>
        </w:r>
        <w:r>
          <w:rPr>
            <w:noProof/>
            <w:webHidden/>
          </w:rPr>
          <w:instrText xml:space="preserve"> PAGEREF _Toc111179340 \h </w:instrText>
        </w:r>
        <w:r>
          <w:rPr>
            <w:noProof/>
            <w:webHidden/>
          </w:rPr>
        </w:r>
        <w:r>
          <w:rPr>
            <w:noProof/>
            <w:webHidden/>
          </w:rPr>
          <w:fldChar w:fldCharType="separate"/>
        </w:r>
        <w:r>
          <w:rPr>
            <w:noProof/>
            <w:webHidden/>
          </w:rPr>
          <w:t>43</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41" w:history="1">
        <w:r w:rsidRPr="00B26B61">
          <w:rPr>
            <w:rStyle w:val="Hyperlink"/>
            <w:noProof/>
          </w:rPr>
          <w:t>2.2.1.13.6</w:t>
        </w:r>
        <w:r>
          <w:rPr>
            <w:rFonts w:asciiTheme="minorHAnsi" w:eastAsiaTheme="minorEastAsia" w:hAnsiTheme="minorHAnsi" w:cstheme="minorBidi"/>
            <w:noProof/>
            <w:sz w:val="22"/>
            <w:szCs w:val="22"/>
          </w:rPr>
          <w:tab/>
        </w:r>
        <w:r w:rsidRPr="00B26B61">
          <w:rPr>
            <w:rStyle w:val="Hyperlink"/>
            <w:noProof/>
          </w:rPr>
          <w:t>Version Token Knowledge</w:t>
        </w:r>
        <w:r>
          <w:rPr>
            <w:noProof/>
            <w:webHidden/>
          </w:rPr>
          <w:tab/>
        </w:r>
        <w:r>
          <w:rPr>
            <w:noProof/>
            <w:webHidden/>
          </w:rPr>
          <w:fldChar w:fldCharType="begin"/>
        </w:r>
        <w:r>
          <w:rPr>
            <w:noProof/>
            <w:webHidden/>
          </w:rPr>
          <w:instrText xml:space="preserve"> PAGEREF _Toc111179341 \h </w:instrText>
        </w:r>
        <w:r>
          <w:rPr>
            <w:noProof/>
            <w:webHidden/>
          </w:rPr>
        </w:r>
        <w:r>
          <w:rPr>
            <w:noProof/>
            <w:webHidden/>
          </w:rPr>
          <w:fldChar w:fldCharType="separate"/>
        </w:r>
        <w:r>
          <w:rPr>
            <w:noProof/>
            <w:webHidden/>
          </w:rPr>
          <w:t>43</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42" w:history="1">
        <w:r w:rsidRPr="00B26B61">
          <w:rPr>
            <w:rStyle w:val="Hyperlink"/>
            <w:noProof/>
          </w:rPr>
          <w:t>2.2.1.14</w:t>
        </w:r>
        <w:r>
          <w:rPr>
            <w:rFonts w:asciiTheme="minorHAnsi" w:eastAsiaTheme="minorEastAsia" w:hAnsiTheme="minorHAnsi" w:cstheme="minorBidi"/>
            <w:noProof/>
            <w:sz w:val="22"/>
            <w:szCs w:val="22"/>
          </w:rPr>
          <w:tab/>
        </w:r>
        <w:r w:rsidRPr="00B26B61">
          <w:rPr>
            <w:rStyle w:val="Hyperlink"/>
            <w:noProof/>
          </w:rPr>
          <w:t>String Item Array</w:t>
        </w:r>
        <w:r>
          <w:rPr>
            <w:noProof/>
            <w:webHidden/>
          </w:rPr>
          <w:tab/>
        </w:r>
        <w:r>
          <w:rPr>
            <w:noProof/>
            <w:webHidden/>
          </w:rPr>
          <w:fldChar w:fldCharType="begin"/>
        </w:r>
        <w:r>
          <w:rPr>
            <w:noProof/>
            <w:webHidden/>
          </w:rPr>
          <w:instrText xml:space="preserve"> PAGEREF _Toc111179342 \h </w:instrText>
        </w:r>
        <w:r>
          <w:rPr>
            <w:noProof/>
            <w:webHidden/>
          </w:rPr>
        </w:r>
        <w:r>
          <w:rPr>
            <w:noProof/>
            <w:webHidden/>
          </w:rPr>
          <w:fldChar w:fldCharType="separate"/>
        </w:r>
        <w:r>
          <w:rPr>
            <w:noProof/>
            <w:webHidden/>
          </w:rPr>
          <w:t>44</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43" w:history="1">
        <w:r w:rsidRPr="00B26B61">
          <w:rPr>
            <w:rStyle w:val="Hyperlink"/>
            <w:noProof/>
          </w:rPr>
          <w:t>2.2.2</w:t>
        </w:r>
        <w:r>
          <w:rPr>
            <w:rFonts w:asciiTheme="minorHAnsi" w:eastAsiaTheme="minorEastAsia" w:hAnsiTheme="minorHAnsi" w:cstheme="minorBidi"/>
            <w:noProof/>
            <w:sz w:val="22"/>
            <w:szCs w:val="22"/>
          </w:rPr>
          <w:tab/>
        </w:r>
        <w:r w:rsidRPr="00B26B61">
          <w:rPr>
            <w:rStyle w:val="Hyperlink"/>
            <w:noProof/>
          </w:rPr>
          <w:t>Request Message Syntax</w:t>
        </w:r>
        <w:r>
          <w:rPr>
            <w:noProof/>
            <w:webHidden/>
          </w:rPr>
          <w:tab/>
        </w:r>
        <w:r>
          <w:rPr>
            <w:noProof/>
            <w:webHidden/>
          </w:rPr>
          <w:fldChar w:fldCharType="begin"/>
        </w:r>
        <w:r>
          <w:rPr>
            <w:noProof/>
            <w:webHidden/>
          </w:rPr>
          <w:instrText xml:space="preserve"> PAGEREF _Toc111179343 \h </w:instrText>
        </w:r>
        <w:r>
          <w:rPr>
            <w:noProof/>
            <w:webHidden/>
          </w:rPr>
        </w:r>
        <w:r>
          <w:rPr>
            <w:noProof/>
            <w:webHidden/>
          </w:rPr>
          <w:fldChar w:fldCharType="separate"/>
        </w:r>
        <w:r>
          <w:rPr>
            <w:noProof/>
            <w:webHidden/>
          </w:rPr>
          <w:t>44</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44" w:history="1">
        <w:r w:rsidRPr="00B26B61">
          <w:rPr>
            <w:rStyle w:val="Hyperlink"/>
            <w:noProof/>
          </w:rPr>
          <w:t>2.2.2.1</w:t>
        </w:r>
        <w:r>
          <w:rPr>
            <w:rFonts w:asciiTheme="minorHAnsi" w:eastAsiaTheme="minorEastAsia" w:hAnsiTheme="minorHAnsi" w:cstheme="minorBidi"/>
            <w:noProof/>
            <w:sz w:val="22"/>
            <w:szCs w:val="22"/>
          </w:rPr>
          <w:tab/>
        </w:r>
        <w:r w:rsidRPr="00B26B61">
          <w:rPr>
            <w:rStyle w:val="Hyperlink"/>
            <w:noProof/>
          </w:rPr>
          <w:t>Sub-Requests</w:t>
        </w:r>
        <w:r>
          <w:rPr>
            <w:noProof/>
            <w:webHidden/>
          </w:rPr>
          <w:tab/>
        </w:r>
        <w:r>
          <w:rPr>
            <w:noProof/>
            <w:webHidden/>
          </w:rPr>
          <w:fldChar w:fldCharType="begin"/>
        </w:r>
        <w:r>
          <w:rPr>
            <w:noProof/>
            <w:webHidden/>
          </w:rPr>
          <w:instrText xml:space="preserve"> PAGEREF _Toc111179344 \h </w:instrText>
        </w:r>
        <w:r>
          <w:rPr>
            <w:noProof/>
            <w:webHidden/>
          </w:rPr>
        </w:r>
        <w:r>
          <w:rPr>
            <w:noProof/>
            <w:webHidden/>
          </w:rPr>
          <w:fldChar w:fldCharType="separate"/>
        </w:r>
        <w:r>
          <w:rPr>
            <w:noProof/>
            <w:webHidden/>
          </w:rPr>
          <w:t>47</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45" w:history="1">
        <w:r w:rsidRPr="00B26B61">
          <w:rPr>
            <w:rStyle w:val="Hyperlink"/>
            <w:noProof/>
          </w:rPr>
          <w:t>2.2.2.1.1</w:t>
        </w:r>
        <w:r>
          <w:rPr>
            <w:rFonts w:asciiTheme="minorHAnsi" w:eastAsiaTheme="minorEastAsia" w:hAnsiTheme="minorHAnsi" w:cstheme="minorBidi"/>
            <w:noProof/>
            <w:sz w:val="22"/>
            <w:szCs w:val="22"/>
          </w:rPr>
          <w:tab/>
        </w:r>
        <w:r w:rsidRPr="00B26B61">
          <w:rPr>
            <w:rStyle w:val="Hyperlink"/>
            <w:noProof/>
          </w:rPr>
          <w:t>Target Partition Id</w:t>
        </w:r>
        <w:r>
          <w:rPr>
            <w:noProof/>
            <w:webHidden/>
          </w:rPr>
          <w:tab/>
        </w:r>
        <w:r>
          <w:rPr>
            <w:noProof/>
            <w:webHidden/>
          </w:rPr>
          <w:fldChar w:fldCharType="begin"/>
        </w:r>
        <w:r>
          <w:rPr>
            <w:noProof/>
            <w:webHidden/>
          </w:rPr>
          <w:instrText xml:space="preserve"> PAGEREF _Toc111179345 \h </w:instrText>
        </w:r>
        <w:r>
          <w:rPr>
            <w:noProof/>
            <w:webHidden/>
          </w:rPr>
        </w:r>
        <w:r>
          <w:rPr>
            <w:noProof/>
            <w:webHidden/>
          </w:rPr>
          <w:fldChar w:fldCharType="separate"/>
        </w:r>
        <w:r>
          <w:rPr>
            <w:noProof/>
            <w:webHidden/>
          </w:rPr>
          <w:t>48</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46" w:history="1">
        <w:r w:rsidRPr="00B26B61">
          <w:rPr>
            <w:rStyle w:val="Hyperlink"/>
            <w:noProof/>
          </w:rPr>
          <w:t>2.2.2.1.2</w:t>
        </w:r>
        <w:r>
          <w:rPr>
            <w:rFonts w:asciiTheme="minorHAnsi" w:eastAsiaTheme="minorEastAsia" w:hAnsiTheme="minorHAnsi" w:cstheme="minorBidi"/>
            <w:noProof/>
            <w:sz w:val="22"/>
            <w:szCs w:val="22"/>
          </w:rPr>
          <w:tab/>
        </w:r>
        <w:r w:rsidRPr="00B26B61">
          <w:rPr>
            <w:rStyle w:val="Hyperlink"/>
            <w:noProof/>
          </w:rPr>
          <w:t>Query Access</w:t>
        </w:r>
        <w:r>
          <w:rPr>
            <w:noProof/>
            <w:webHidden/>
          </w:rPr>
          <w:tab/>
        </w:r>
        <w:r>
          <w:rPr>
            <w:noProof/>
            <w:webHidden/>
          </w:rPr>
          <w:fldChar w:fldCharType="begin"/>
        </w:r>
        <w:r>
          <w:rPr>
            <w:noProof/>
            <w:webHidden/>
          </w:rPr>
          <w:instrText xml:space="preserve"> PAGEREF _Toc111179346 \h </w:instrText>
        </w:r>
        <w:r>
          <w:rPr>
            <w:noProof/>
            <w:webHidden/>
          </w:rPr>
        </w:r>
        <w:r>
          <w:rPr>
            <w:noProof/>
            <w:webHidden/>
          </w:rPr>
          <w:fldChar w:fldCharType="separate"/>
        </w:r>
        <w:r>
          <w:rPr>
            <w:noProof/>
            <w:webHidden/>
          </w:rPr>
          <w:t>49</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47" w:history="1">
        <w:r w:rsidRPr="00B26B61">
          <w:rPr>
            <w:rStyle w:val="Hyperlink"/>
            <w:noProof/>
          </w:rPr>
          <w:t>2.2.2.1.3</w:t>
        </w:r>
        <w:r>
          <w:rPr>
            <w:rFonts w:asciiTheme="minorHAnsi" w:eastAsiaTheme="minorEastAsia" w:hAnsiTheme="minorHAnsi" w:cstheme="minorBidi"/>
            <w:noProof/>
            <w:sz w:val="22"/>
            <w:szCs w:val="22"/>
          </w:rPr>
          <w:tab/>
        </w:r>
        <w:r w:rsidRPr="00B26B61">
          <w:rPr>
            <w:rStyle w:val="Hyperlink"/>
            <w:noProof/>
          </w:rPr>
          <w:t>Query Changes</w:t>
        </w:r>
        <w:r>
          <w:rPr>
            <w:noProof/>
            <w:webHidden/>
          </w:rPr>
          <w:tab/>
        </w:r>
        <w:r>
          <w:rPr>
            <w:noProof/>
            <w:webHidden/>
          </w:rPr>
          <w:fldChar w:fldCharType="begin"/>
        </w:r>
        <w:r>
          <w:rPr>
            <w:noProof/>
            <w:webHidden/>
          </w:rPr>
          <w:instrText xml:space="preserve"> PAGEREF _Toc111179347 \h </w:instrText>
        </w:r>
        <w:r>
          <w:rPr>
            <w:noProof/>
            <w:webHidden/>
          </w:rPr>
        </w:r>
        <w:r>
          <w:rPr>
            <w:noProof/>
            <w:webHidden/>
          </w:rPr>
          <w:fldChar w:fldCharType="separate"/>
        </w:r>
        <w:r>
          <w:rPr>
            <w:noProof/>
            <w:webHidden/>
          </w:rPr>
          <w:t>49</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48" w:history="1">
        <w:r w:rsidRPr="00B26B61">
          <w:rPr>
            <w:rStyle w:val="Hyperlink"/>
            <w:noProof/>
          </w:rPr>
          <w:t>2.2.2.1.3.1</w:t>
        </w:r>
        <w:r>
          <w:rPr>
            <w:rFonts w:asciiTheme="minorHAnsi" w:eastAsiaTheme="minorEastAsia" w:hAnsiTheme="minorHAnsi" w:cstheme="minorBidi"/>
            <w:noProof/>
            <w:sz w:val="22"/>
            <w:szCs w:val="22"/>
          </w:rPr>
          <w:tab/>
        </w:r>
        <w:r w:rsidRPr="00B26B61">
          <w:rPr>
            <w:rStyle w:val="Hyperlink"/>
            <w:noProof/>
          </w:rPr>
          <w:t>Filters</w:t>
        </w:r>
        <w:r>
          <w:rPr>
            <w:noProof/>
            <w:webHidden/>
          </w:rPr>
          <w:tab/>
        </w:r>
        <w:r>
          <w:rPr>
            <w:noProof/>
            <w:webHidden/>
          </w:rPr>
          <w:fldChar w:fldCharType="begin"/>
        </w:r>
        <w:r>
          <w:rPr>
            <w:noProof/>
            <w:webHidden/>
          </w:rPr>
          <w:instrText xml:space="preserve"> PAGEREF _Toc111179348 \h </w:instrText>
        </w:r>
        <w:r>
          <w:rPr>
            <w:noProof/>
            <w:webHidden/>
          </w:rPr>
        </w:r>
        <w:r>
          <w:rPr>
            <w:noProof/>
            <w:webHidden/>
          </w:rPr>
          <w:fldChar w:fldCharType="separate"/>
        </w:r>
        <w:r>
          <w:rPr>
            <w:noProof/>
            <w:webHidden/>
          </w:rPr>
          <w:t>51</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49" w:history="1">
        <w:r w:rsidRPr="00B26B61">
          <w:rPr>
            <w:rStyle w:val="Hyperlink"/>
            <w:noProof/>
          </w:rPr>
          <w:t>2.2.2.1.3.1.1</w:t>
        </w:r>
        <w:r>
          <w:rPr>
            <w:rFonts w:asciiTheme="minorHAnsi" w:eastAsiaTheme="minorEastAsia" w:hAnsiTheme="minorHAnsi" w:cstheme="minorBidi"/>
            <w:noProof/>
            <w:sz w:val="22"/>
            <w:szCs w:val="22"/>
          </w:rPr>
          <w:tab/>
        </w:r>
        <w:r w:rsidRPr="00B26B61">
          <w:rPr>
            <w:rStyle w:val="Hyperlink"/>
            <w:noProof/>
          </w:rPr>
          <w:t>All Filter</w:t>
        </w:r>
        <w:r>
          <w:rPr>
            <w:noProof/>
            <w:webHidden/>
          </w:rPr>
          <w:tab/>
        </w:r>
        <w:r>
          <w:rPr>
            <w:noProof/>
            <w:webHidden/>
          </w:rPr>
          <w:fldChar w:fldCharType="begin"/>
        </w:r>
        <w:r>
          <w:rPr>
            <w:noProof/>
            <w:webHidden/>
          </w:rPr>
          <w:instrText xml:space="preserve"> PAGEREF _Toc111179349 \h </w:instrText>
        </w:r>
        <w:r>
          <w:rPr>
            <w:noProof/>
            <w:webHidden/>
          </w:rPr>
        </w:r>
        <w:r>
          <w:rPr>
            <w:noProof/>
            <w:webHidden/>
          </w:rPr>
          <w:fldChar w:fldCharType="separate"/>
        </w:r>
        <w:r>
          <w:rPr>
            <w:noProof/>
            <w:webHidden/>
          </w:rPr>
          <w:t>52</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50" w:history="1">
        <w:r w:rsidRPr="00B26B61">
          <w:rPr>
            <w:rStyle w:val="Hyperlink"/>
            <w:noProof/>
          </w:rPr>
          <w:t>2.2.2.1.3.1.2</w:t>
        </w:r>
        <w:r>
          <w:rPr>
            <w:rFonts w:asciiTheme="minorHAnsi" w:eastAsiaTheme="minorEastAsia" w:hAnsiTheme="minorHAnsi" w:cstheme="minorBidi"/>
            <w:noProof/>
            <w:sz w:val="22"/>
            <w:szCs w:val="22"/>
          </w:rPr>
          <w:tab/>
        </w:r>
        <w:r w:rsidRPr="00B26B61">
          <w:rPr>
            <w:rStyle w:val="Hyperlink"/>
            <w:noProof/>
          </w:rPr>
          <w:t>Data Element Type Filter</w:t>
        </w:r>
        <w:r>
          <w:rPr>
            <w:noProof/>
            <w:webHidden/>
          </w:rPr>
          <w:tab/>
        </w:r>
        <w:r>
          <w:rPr>
            <w:noProof/>
            <w:webHidden/>
          </w:rPr>
          <w:fldChar w:fldCharType="begin"/>
        </w:r>
        <w:r>
          <w:rPr>
            <w:noProof/>
            <w:webHidden/>
          </w:rPr>
          <w:instrText xml:space="preserve"> PAGEREF _Toc111179350 \h </w:instrText>
        </w:r>
        <w:r>
          <w:rPr>
            <w:noProof/>
            <w:webHidden/>
          </w:rPr>
        </w:r>
        <w:r>
          <w:rPr>
            <w:noProof/>
            <w:webHidden/>
          </w:rPr>
          <w:fldChar w:fldCharType="separate"/>
        </w:r>
        <w:r>
          <w:rPr>
            <w:noProof/>
            <w:webHidden/>
          </w:rPr>
          <w:t>52</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51" w:history="1">
        <w:r w:rsidRPr="00B26B61">
          <w:rPr>
            <w:rStyle w:val="Hyperlink"/>
            <w:noProof/>
          </w:rPr>
          <w:t>2.2.2.1.3.1.3</w:t>
        </w:r>
        <w:r>
          <w:rPr>
            <w:rFonts w:asciiTheme="minorHAnsi" w:eastAsiaTheme="minorEastAsia" w:hAnsiTheme="minorHAnsi" w:cstheme="minorBidi"/>
            <w:noProof/>
            <w:sz w:val="22"/>
            <w:szCs w:val="22"/>
          </w:rPr>
          <w:tab/>
        </w:r>
        <w:r w:rsidRPr="00B26B61">
          <w:rPr>
            <w:rStyle w:val="Hyperlink"/>
            <w:noProof/>
          </w:rPr>
          <w:t>Storage Index Referenced Data Elements Filter</w:t>
        </w:r>
        <w:r>
          <w:rPr>
            <w:noProof/>
            <w:webHidden/>
          </w:rPr>
          <w:tab/>
        </w:r>
        <w:r>
          <w:rPr>
            <w:noProof/>
            <w:webHidden/>
          </w:rPr>
          <w:fldChar w:fldCharType="begin"/>
        </w:r>
        <w:r>
          <w:rPr>
            <w:noProof/>
            <w:webHidden/>
          </w:rPr>
          <w:instrText xml:space="preserve"> PAGEREF _Toc111179351 \h </w:instrText>
        </w:r>
        <w:r>
          <w:rPr>
            <w:noProof/>
            <w:webHidden/>
          </w:rPr>
        </w:r>
        <w:r>
          <w:rPr>
            <w:noProof/>
            <w:webHidden/>
          </w:rPr>
          <w:fldChar w:fldCharType="separate"/>
        </w:r>
        <w:r>
          <w:rPr>
            <w:noProof/>
            <w:webHidden/>
          </w:rPr>
          <w:t>52</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52" w:history="1">
        <w:r w:rsidRPr="00B26B61">
          <w:rPr>
            <w:rStyle w:val="Hyperlink"/>
            <w:noProof/>
          </w:rPr>
          <w:t>2.2.2.1.3.1.4</w:t>
        </w:r>
        <w:r>
          <w:rPr>
            <w:rFonts w:asciiTheme="minorHAnsi" w:eastAsiaTheme="minorEastAsia" w:hAnsiTheme="minorHAnsi" w:cstheme="minorBidi"/>
            <w:noProof/>
            <w:sz w:val="22"/>
            <w:szCs w:val="22"/>
          </w:rPr>
          <w:tab/>
        </w:r>
        <w:r w:rsidRPr="00B26B61">
          <w:rPr>
            <w:rStyle w:val="Hyperlink"/>
            <w:noProof/>
          </w:rPr>
          <w:t>Cell ID Filter</w:t>
        </w:r>
        <w:r>
          <w:rPr>
            <w:noProof/>
            <w:webHidden/>
          </w:rPr>
          <w:tab/>
        </w:r>
        <w:r>
          <w:rPr>
            <w:noProof/>
            <w:webHidden/>
          </w:rPr>
          <w:fldChar w:fldCharType="begin"/>
        </w:r>
        <w:r>
          <w:rPr>
            <w:noProof/>
            <w:webHidden/>
          </w:rPr>
          <w:instrText xml:space="preserve"> PAGEREF _Toc111179352 \h </w:instrText>
        </w:r>
        <w:r>
          <w:rPr>
            <w:noProof/>
            <w:webHidden/>
          </w:rPr>
        </w:r>
        <w:r>
          <w:rPr>
            <w:noProof/>
            <w:webHidden/>
          </w:rPr>
          <w:fldChar w:fldCharType="separate"/>
        </w:r>
        <w:r>
          <w:rPr>
            <w:noProof/>
            <w:webHidden/>
          </w:rPr>
          <w:t>53</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53" w:history="1">
        <w:r w:rsidRPr="00B26B61">
          <w:rPr>
            <w:rStyle w:val="Hyperlink"/>
            <w:noProof/>
          </w:rPr>
          <w:t>2.2.2.1.3.1.5</w:t>
        </w:r>
        <w:r>
          <w:rPr>
            <w:rFonts w:asciiTheme="minorHAnsi" w:eastAsiaTheme="minorEastAsia" w:hAnsiTheme="minorHAnsi" w:cstheme="minorBidi"/>
            <w:noProof/>
            <w:sz w:val="22"/>
            <w:szCs w:val="22"/>
          </w:rPr>
          <w:tab/>
        </w:r>
        <w:r w:rsidRPr="00B26B61">
          <w:rPr>
            <w:rStyle w:val="Hyperlink"/>
            <w:noProof/>
          </w:rPr>
          <w:t>Custom Filter</w:t>
        </w:r>
        <w:r>
          <w:rPr>
            <w:noProof/>
            <w:webHidden/>
          </w:rPr>
          <w:tab/>
        </w:r>
        <w:r>
          <w:rPr>
            <w:noProof/>
            <w:webHidden/>
          </w:rPr>
          <w:fldChar w:fldCharType="begin"/>
        </w:r>
        <w:r>
          <w:rPr>
            <w:noProof/>
            <w:webHidden/>
          </w:rPr>
          <w:instrText xml:space="preserve"> PAGEREF _Toc111179353 \h </w:instrText>
        </w:r>
        <w:r>
          <w:rPr>
            <w:noProof/>
            <w:webHidden/>
          </w:rPr>
        </w:r>
        <w:r>
          <w:rPr>
            <w:noProof/>
            <w:webHidden/>
          </w:rPr>
          <w:fldChar w:fldCharType="separate"/>
        </w:r>
        <w:r>
          <w:rPr>
            <w:noProof/>
            <w:webHidden/>
          </w:rPr>
          <w:t>53</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54" w:history="1">
        <w:r w:rsidRPr="00B26B61">
          <w:rPr>
            <w:rStyle w:val="Hyperlink"/>
            <w:noProof/>
          </w:rPr>
          <w:t>2.2.2.1.3.1.6</w:t>
        </w:r>
        <w:r>
          <w:rPr>
            <w:rFonts w:asciiTheme="minorHAnsi" w:eastAsiaTheme="minorEastAsia" w:hAnsiTheme="minorHAnsi" w:cstheme="minorBidi"/>
            <w:noProof/>
            <w:sz w:val="22"/>
            <w:szCs w:val="22"/>
          </w:rPr>
          <w:tab/>
        </w:r>
        <w:r w:rsidRPr="00B26B61">
          <w:rPr>
            <w:rStyle w:val="Hyperlink"/>
            <w:noProof/>
          </w:rPr>
          <w:t>Data Element IDs Filter</w:t>
        </w:r>
        <w:r>
          <w:rPr>
            <w:noProof/>
            <w:webHidden/>
          </w:rPr>
          <w:tab/>
        </w:r>
        <w:r>
          <w:rPr>
            <w:noProof/>
            <w:webHidden/>
          </w:rPr>
          <w:fldChar w:fldCharType="begin"/>
        </w:r>
        <w:r>
          <w:rPr>
            <w:noProof/>
            <w:webHidden/>
          </w:rPr>
          <w:instrText xml:space="preserve"> PAGEREF _Toc111179354 \h </w:instrText>
        </w:r>
        <w:r>
          <w:rPr>
            <w:noProof/>
            <w:webHidden/>
          </w:rPr>
        </w:r>
        <w:r>
          <w:rPr>
            <w:noProof/>
            <w:webHidden/>
          </w:rPr>
          <w:fldChar w:fldCharType="separate"/>
        </w:r>
        <w:r>
          <w:rPr>
            <w:noProof/>
            <w:webHidden/>
          </w:rPr>
          <w:t>53</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55" w:history="1">
        <w:r w:rsidRPr="00B26B61">
          <w:rPr>
            <w:rStyle w:val="Hyperlink"/>
            <w:noProof/>
          </w:rPr>
          <w:t>2.2.2.1.3.1.7</w:t>
        </w:r>
        <w:r>
          <w:rPr>
            <w:rFonts w:asciiTheme="minorHAnsi" w:eastAsiaTheme="minorEastAsia" w:hAnsiTheme="minorHAnsi" w:cstheme="minorBidi"/>
            <w:noProof/>
            <w:sz w:val="22"/>
            <w:szCs w:val="22"/>
          </w:rPr>
          <w:tab/>
        </w:r>
        <w:r w:rsidRPr="00B26B61">
          <w:rPr>
            <w:rStyle w:val="Hyperlink"/>
            <w:noProof/>
          </w:rPr>
          <w:t>Hierarchy Filter</w:t>
        </w:r>
        <w:r>
          <w:rPr>
            <w:noProof/>
            <w:webHidden/>
          </w:rPr>
          <w:tab/>
        </w:r>
        <w:r>
          <w:rPr>
            <w:noProof/>
            <w:webHidden/>
          </w:rPr>
          <w:fldChar w:fldCharType="begin"/>
        </w:r>
        <w:r>
          <w:rPr>
            <w:noProof/>
            <w:webHidden/>
          </w:rPr>
          <w:instrText xml:space="preserve"> PAGEREF _Toc111179355 \h </w:instrText>
        </w:r>
        <w:r>
          <w:rPr>
            <w:noProof/>
            <w:webHidden/>
          </w:rPr>
        </w:r>
        <w:r>
          <w:rPr>
            <w:noProof/>
            <w:webHidden/>
          </w:rPr>
          <w:fldChar w:fldCharType="separate"/>
        </w:r>
        <w:r>
          <w:rPr>
            <w:noProof/>
            <w:webHidden/>
          </w:rPr>
          <w:t>54</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56" w:history="1">
        <w:r w:rsidRPr="00B26B61">
          <w:rPr>
            <w:rStyle w:val="Hyperlink"/>
            <w:noProof/>
          </w:rPr>
          <w:t>2.2.2.1.4</w:t>
        </w:r>
        <w:r>
          <w:rPr>
            <w:rFonts w:asciiTheme="minorHAnsi" w:eastAsiaTheme="minorEastAsia" w:hAnsiTheme="minorHAnsi" w:cstheme="minorBidi"/>
            <w:noProof/>
            <w:sz w:val="22"/>
            <w:szCs w:val="22"/>
          </w:rPr>
          <w:tab/>
        </w:r>
        <w:r w:rsidRPr="00B26B61">
          <w:rPr>
            <w:rStyle w:val="Hyperlink"/>
            <w:noProof/>
          </w:rPr>
          <w:t>Put Changes</w:t>
        </w:r>
        <w:r>
          <w:rPr>
            <w:noProof/>
            <w:webHidden/>
          </w:rPr>
          <w:tab/>
        </w:r>
        <w:r>
          <w:rPr>
            <w:noProof/>
            <w:webHidden/>
          </w:rPr>
          <w:fldChar w:fldCharType="begin"/>
        </w:r>
        <w:r>
          <w:rPr>
            <w:noProof/>
            <w:webHidden/>
          </w:rPr>
          <w:instrText xml:space="preserve"> PAGEREF _Toc111179356 \h </w:instrText>
        </w:r>
        <w:r>
          <w:rPr>
            <w:noProof/>
            <w:webHidden/>
          </w:rPr>
        </w:r>
        <w:r>
          <w:rPr>
            <w:noProof/>
            <w:webHidden/>
          </w:rPr>
          <w:fldChar w:fldCharType="separate"/>
        </w:r>
        <w:r>
          <w:rPr>
            <w:noProof/>
            <w:webHidden/>
          </w:rPr>
          <w:t>55</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57" w:history="1">
        <w:r w:rsidRPr="00B26B61">
          <w:rPr>
            <w:rStyle w:val="Hyperlink"/>
            <w:noProof/>
          </w:rPr>
          <w:t>2.2.2.1.4.1</w:t>
        </w:r>
        <w:r>
          <w:rPr>
            <w:rFonts w:asciiTheme="minorHAnsi" w:eastAsiaTheme="minorEastAsia" w:hAnsiTheme="minorHAnsi" w:cstheme="minorBidi"/>
            <w:noProof/>
            <w:sz w:val="22"/>
            <w:szCs w:val="22"/>
          </w:rPr>
          <w:tab/>
        </w:r>
        <w:r w:rsidRPr="00B26B61">
          <w:rPr>
            <w:rStyle w:val="Hyperlink"/>
            <w:noProof/>
          </w:rPr>
          <w:t>Additional Flags</w:t>
        </w:r>
        <w:r>
          <w:rPr>
            <w:noProof/>
            <w:webHidden/>
          </w:rPr>
          <w:tab/>
        </w:r>
        <w:r>
          <w:rPr>
            <w:noProof/>
            <w:webHidden/>
          </w:rPr>
          <w:fldChar w:fldCharType="begin"/>
        </w:r>
        <w:r>
          <w:rPr>
            <w:noProof/>
            <w:webHidden/>
          </w:rPr>
          <w:instrText xml:space="preserve"> PAGEREF _Toc111179357 \h </w:instrText>
        </w:r>
        <w:r>
          <w:rPr>
            <w:noProof/>
            <w:webHidden/>
          </w:rPr>
        </w:r>
        <w:r>
          <w:rPr>
            <w:noProof/>
            <w:webHidden/>
          </w:rPr>
          <w:fldChar w:fldCharType="separate"/>
        </w:r>
        <w:r>
          <w:rPr>
            <w:noProof/>
            <w:webHidden/>
          </w:rPr>
          <w:t>57</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58" w:history="1">
        <w:r w:rsidRPr="00B26B61">
          <w:rPr>
            <w:rStyle w:val="Hyperlink"/>
            <w:noProof/>
          </w:rPr>
          <w:t>2.2.2.1.4.2</w:t>
        </w:r>
        <w:r>
          <w:rPr>
            <w:rFonts w:asciiTheme="minorHAnsi" w:eastAsiaTheme="minorEastAsia" w:hAnsiTheme="minorHAnsi" w:cstheme="minorBidi"/>
            <w:noProof/>
            <w:sz w:val="22"/>
            <w:szCs w:val="22"/>
          </w:rPr>
          <w:tab/>
        </w:r>
        <w:r w:rsidRPr="00B26B61">
          <w:rPr>
            <w:rStyle w:val="Hyperlink"/>
            <w:noProof/>
          </w:rPr>
          <w:t>Lock Id</w:t>
        </w:r>
        <w:r>
          <w:rPr>
            <w:noProof/>
            <w:webHidden/>
          </w:rPr>
          <w:tab/>
        </w:r>
        <w:r>
          <w:rPr>
            <w:noProof/>
            <w:webHidden/>
          </w:rPr>
          <w:fldChar w:fldCharType="begin"/>
        </w:r>
        <w:r>
          <w:rPr>
            <w:noProof/>
            <w:webHidden/>
          </w:rPr>
          <w:instrText xml:space="preserve"> PAGEREF _Toc111179358 \h </w:instrText>
        </w:r>
        <w:r>
          <w:rPr>
            <w:noProof/>
            <w:webHidden/>
          </w:rPr>
        </w:r>
        <w:r>
          <w:rPr>
            <w:noProof/>
            <w:webHidden/>
          </w:rPr>
          <w:fldChar w:fldCharType="separate"/>
        </w:r>
        <w:r>
          <w:rPr>
            <w:noProof/>
            <w:webHidden/>
          </w:rPr>
          <w:t>58</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59" w:history="1">
        <w:r w:rsidRPr="00B26B61">
          <w:rPr>
            <w:rStyle w:val="Hyperlink"/>
            <w:noProof/>
          </w:rPr>
          <w:t>2.2.2.1.4.3</w:t>
        </w:r>
        <w:r>
          <w:rPr>
            <w:rFonts w:asciiTheme="minorHAnsi" w:eastAsiaTheme="minorEastAsia" w:hAnsiTheme="minorHAnsi" w:cstheme="minorBidi"/>
            <w:noProof/>
            <w:sz w:val="22"/>
            <w:szCs w:val="22"/>
          </w:rPr>
          <w:tab/>
        </w:r>
        <w:r w:rsidRPr="00B26B61">
          <w:rPr>
            <w:rStyle w:val="Hyperlink"/>
            <w:noProof/>
          </w:rPr>
          <w:t>Diagnostic Request Option Input</w:t>
        </w:r>
        <w:r>
          <w:rPr>
            <w:noProof/>
            <w:webHidden/>
          </w:rPr>
          <w:tab/>
        </w:r>
        <w:r>
          <w:rPr>
            <w:noProof/>
            <w:webHidden/>
          </w:rPr>
          <w:fldChar w:fldCharType="begin"/>
        </w:r>
        <w:r>
          <w:rPr>
            <w:noProof/>
            <w:webHidden/>
          </w:rPr>
          <w:instrText xml:space="preserve"> PAGEREF _Toc111179359 \h </w:instrText>
        </w:r>
        <w:r>
          <w:rPr>
            <w:noProof/>
            <w:webHidden/>
          </w:rPr>
        </w:r>
        <w:r>
          <w:rPr>
            <w:noProof/>
            <w:webHidden/>
          </w:rPr>
          <w:fldChar w:fldCharType="separate"/>
        </w:r>
        <w:r>
          <w:rPr>
            <w:noProof/>
            <w:webHidden/>
          </w:rPr>
          <w:t>59</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60" w:history="1">
        <w:r w:rsidRPr="00B26B61">
          <w:rPr>
            <w:rStyle w:val="Hyperlink"/>
            <w:noProof/>
          </w:rPr>
          <w:t>2.2.2.1.5</w:t>
        </w:r>
        <w:r>
          <w:rPr>
            <w:rFonts w:asciiTheme="minorHAnsi" w:eastAsiaTheme="minorEastAsia" w:hAnsiTheme="minorHAnsi" w:cstheme="minorBidi"/>
            <w:noProof/>
            <w:sz w:val="22"/>
            <w:szCs w:val="22"/>
          </w:rPr>
          <w:tab/>
        </w:r>
        <w:r w:rsidRPr="00B26B61">
          <w:rPr>
            <w:rStyle w:val="Hyperlink"/>
            <w:noProof/>
          </w:rPr>
          <w:t>Allocate Extended GUID Range</w:t>
        </w:r>
        <w:r>
          <w:rPr>
            <w:noProof/>
            <w:webHidden/>
          </w:rPr>
          <w:tab/>
        </w:r>
        <w:r>
          <w:rPr>
            <w:noProof/>
            <w:webHidden/>
          </w:rPr>
          <w:fldChar w:fldCharType="begin"/>
        </w:r>
        <w:r>
          <w:rPr>
            <w:noProof/>
            <w:webHidden/>
          </w:rPr>
          <w:instrText xml:space="preserve"> PAGEREF _Toc111179360 \h </w:instrText>
        </w:r>
        <w:r>
          <w:rPr>
            <w:noProof/>
            <w:webHidden/>
          </w:rPr>
        </w:r>
        <w:r>
          <w:rPr>
            <w:noProof/>
            <w:webHidden/>
          </w:rPr>
          <w:fldChar w:fldCharType="separate"/>
        </w:r>
        <w:r>
          <w:rPr>
            <w:noProof/>
            <w:webHidden/>
          </w:rPr>
          <w:t>59</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61" w:history="1">
        <w:r w:rsidRPr="00B26B61">
          <w:rPr>
            <w:rStyle w:val="Hyperlink"/>
            <w:noProof/>
          </w:rPr>
          <w:t>2.2.3</w:t>
        </w:r>
        <w:r>
          <w:rPr>
            <w:rFonts w:asciiTheme="minorHAnsi" w:eastAsiaTheme="minorEastAsia" w:hAnsiTheme="minorHAnsi" w:cstheme="minorBidi"/>
            <w:noProof/>
            <w:sz w:val="22"/>
            <w:szCs w:val="22"/>
          </w:rPr>
          <w:tab/>
        </w:r>
        <w:r w:rsidRPr="00B26B61">
          <w:rPr>
            <w:rStyle w:val="Hyperlink"/>
            <w:noProof/>
          </w:rPr>
          <w:t>Response Message Syntax</w:t>
        </w:r>
        <w:r>
          <w:rPr>
            <w:noProof/>
            <w:webHidden/>
          </w:rPr>
          <w:tab/>
        </w:r>
        <w:r>
          <w:rPr>
            <w:noProof/>
            <w:webHidden/>
          </w:rPr>
          <w:fldChar w:fldCharType="begin"/>
        </w:r>
        <w:r>
          <w:rPr>
            <w:noProof/>
            <w:webHidden/>
          </w:rPr>
          <w:instrText xml:space="preserve"> PAGEREF _Toc111179361 \h </w:instrText>
        </w:r>
        <w:r>
          <w:rPr>
            <w:noProof/>
            <w:webHidden/>
          </w:rPr>
        </w:r>
        <w:r>
          <w:rPr>
            <w:noProof/>
            <w:webHidden/>
          </w:rPr>
          <w:fldChar w:fldCharType="separate"/>
        </w:r>
        <w:r>
          <w:rPr>
            <w:noProof/>
            <w:webHidden/>
          </w:rPr>
          <w:t>59</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62" w:history="1">
        <w:r w:rsidRPr="00B26B61">
          <w:rPr>
            <w:rStyle w:val="Hyperlink"/>
            <w:noProof/>
          </w:rPr>
          <w:t>2.2.3.1</w:t>
        </w:r>
        <w:r>
          <w:rPr>
            <w:rFonts w:asciiTheme="minorHAnsi" w:eastAsiaTheme="minorEastAsia" w:hAnsiTheme="minorHAnsi" w:cstheme="minorBidi"/>
            <w:noProof/>
            <w:sz w:val="22"/>
            <w:szCs w:val="22"/>
          </w:rPr>
          <w:tab/>
        </w:r>
        <w:r w:rsidRPr="00B26B61">
          <w:rPr>
            <w:rStyle w:val="Hyperlink"/>
            <w:noProof/>
          </w:rPr>
          <w:t>Sub-Responses</w:t>
        </w:r>
        <w:r>
          <w:rPr>
            <w:noProof/>
            <w:webHidden/>
          </w:rPr>
          <w:tab/>
        </w:r>
        <w:r>
          <w:rPr>
            <w:noProof/>
            <w:webHidden/>
          </w:rPr>
          <w:fldChar w:fldCharType="begin"/>
        </w:r>
        <w:r>
          <w:rPr>
            <w:noProof/>
            <w:webHidden/>
          </w:rPr>
          <w:instrText xml:space="preserve"> PAGEREF _Toc111179362 \h </w:instrText>
        </w:r>
        <w:r>
          <w:rPr>
            <w:noProof/>
            <w:webHidden/>
          </w:rPr>
        </w:r>
        <w:r>
          <w:rPr>
            <w:noProof/>
            <w:webHidden/>
          </w:rPr>
          <w:fldChar w:fldCharType="separate"/>
        </w:r>
        <w:r>
          <w:rPr>
            <w:noProof/>
            <w:webHidden/>
          </w:rPr>
          <w:t>61</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63" w:history="1">
        <w:r w:rsidRPr="00B26B61">
          <w:rPr>
            <w:rStyle w:val="Hyperlink"/>
            <w:noProof/>
          </w:rPr>
          <w:t>2.2.3.1.1</w:t>
        </w:r>
        <w:r>
          <w:rPr>
            <w:rFonts w:asciiTheme="minorHAnsi" w:eastAsiaTheme="minorEastAsia" w:hAnsiTheme="minorHAnsi" w:cstheme="minorBidi"/>
            <w:noProof/>
            <w:sz w:val="22"/>
            <w:szCs w:val="22"/>
          </w:rPr>
          <w:tab/>
        </w:r>
        <w:r w:rsidRPr="00B26B61">
          <w:rPr>
            <w:rStyle w:val="Hyperlink"/>
            <w:noProof/>
          </w:rPr>
          <w:t>Query Access</w:t>
        </w:r>
        <w:r>
          <w:rPr>
            <w:noProof/>
            <w:webHidden/>
          </w:rPr>
          <w:tab/>
        </w:r>
        <w:r>
          <w:rPr>
            <w:noProof/>
            <w:webHidden/>
          </w:rPr>
          <w:fldChar w:fldCharType="begin"/>
        </w:r>
        <w:r>
          <w:rPr>
            <w:noProof/>
            <w:webHidden/>
          </w:rPr>
          <w:instrText xml:space="preserve"> PAGEREF _Toc111179363 \h </w:instrText>
        </w:r>
        <w:r>
          <w:rPr>
            <w:noProof/>
            <w:webHidden/>
          </w:rPr>
        </w:r>
        <w:r>
          <w:rPr>
            <w:noProof/>
            <w:webHidden/>
          </w:rPr>
          <w:fldChar w:fldCharType="separate"/>
        </w:r>
        <w:r>
          <w:rPr>
            <w:noProof/>
            <w:webHidden/>
          </w:rPr>
          <w:t>61</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64" w:history="1">
        <w:r w:rsidRPr="00B26B61">
          <w:rPr>
            <w:rStyle w:val="Hyperlink"/>
            <w:noProof/>
          </w:rPr>
          <w:t>2.2.3.1.2</w:t>
        </w:r>
        <w:r>
          <w:rPr>
            <w:rFonts w:asciiTheme="minorHAnsi" w:eastAsiaTheme="minorEastAsia" w:hAnsiTheme="minorHAnsi" w:cstheme="minorBidi"/>
            <w:noProof/>
            <w:sz w:val="22"/>
            <w:szCs w:val="22"/>
          </w:rPr>
          <w:tab/>
        </w:r>
        <w:r w:rsidRPr="00B26B61">
          <w:rPr>
            <w:rStyle w:val="Hyperlink"/>
            <w:noProof/>
          </w:rPr>
          <w:t>Query Changes</w:t>
        </w:r>
        <w:r>
          <w:rPr>
            <w:noProof/>
            <w:webHidden/>
          </w:rPr>
          <w:tab/>
        </w:r>
        <w:r>
          <w:rPr>
            <w:noProof/>
            <w:webHidden/>
          </w:rPr>
          <w:fldChar w:fldCharType="begin"/>
        </w:r>
        <w:r>
          <w:rPr>
            <w:noProof/>
            <w:webHidden/>
          </w:rPr>
          <w:instrText xml:space="preserve"> PAGEREF _Toc111179364 \h </w:instrText>
        </w:r>
        <w:r>
          <w:rPr>
            <w:noProof/>
            <w:webHidden/>
          </w:rPr>
        </w:r>
        <w:r>
          <w:rPr>
            <w:noProof/>
            <w:webHidden/>
          </w:rPr>
          <w:fldChar w:fldCharType="separate"/>
        </w:r>
        <w:r>
          <w:rPr>
            <w:noProof/>
            <w:webHidden/>
          </w:rPr>
          <w:t>62</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65" w:history="1">
        <w:r w:rsidRPr="00B26B61">
          <w:rPr>
            <w:rStyle w:val="Hyperlink"/>
            <w:noProof/>
          </w:rPr>
          <w:t>2.2.3.1.2.1</w:t>
        </w:r>
        <w:r>
          <w:rPr>
            <w:rFonts w:asciiTheme="minorHAnsi" w:eastAsiaTheme="minorEastAsia" w:hAnsiTheme="minorHAnsi" w:cstheme="minorBidi"/>
            <w:noProof/>
            <w:sz w:val="22"/>
            <w:szCs w:val="22"/>
          </w:rPr>
          <w:tab/>
        </w:r>
        <w:r w:rsidRPr="00B26B61">
          <w:rPr>
            <w:rStyle w:val="Hyperlink"/>
            <w:noProof/>
          </w:rPr>
          <w:t>Query Changes to Editors Table Partition</w:t>
        </w:r>
        <w:r>
          <w:rPr>
            <w:noProof/>
            <w:webHidden/>
          </w:rPr>
          <w:tab/>
        </w:r>
        <w:r>
          <w:rPr>
            <w:noProof/>
            <w:webHidden/>
          </w:rPr>
          <w:fldChar w:fldCharType="begin"/>
        </w:r>
        <w:r>
          <w:rPr>
            <w:noProof/>
            <w:webHidden/>
          </w:rPr>
          <w:instrText xml:space="preserve"> PAGEREF _Toc111179365 \h </w:instrText>
        </w:r>
        <w:r>
          <w:rPr>
            <w:noProof/>
            <w:webHidden/>
          </w:rPr>
        </w:r>
        <w:r>
          <w:rPr>
            <w:noProof/>
            <w:webHidden/>
          </w:rPr>
          <w:fldChar w:fldCharType="separate"/>
        </w:r>
        <w:r>
          <w:rPr>
            <w:noProof/>
            <w:webHidden/>
          </w:rPr>
          <w:t>63</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66" w:history="1">
        <w:r w:rsidRPr="00B26B61">
          <w:rPr>
            <w:rStyle w:val="Hyperlink"/>
            <w:noProof/>
          </w:rPr>
          <w:t>2.2.3.1.2.1.1</w:t>
        </w:r>
        <w:r>
          <w:rPr>
            <w:rFonts w:asciiTheme="minorHAnsi" w:eastAsiaTheme="minorEastAsia" w:hAnsiTheme="minorHAnsi" w:cstheme="minorBidi"/>
            <w:noProof/>
            <w:sz w:val="22"/>
            <w:szCs w:val="22"/>
          </w:rPr>
          <w:tab/>
        </w:r>
        <w:r w:rsidRPr="00B26B61">
          <w:rPr>
            <w:rStyle w:val="Hyperlink"/>
            <w:noProof/>
          </w:rPr>
          <w:t>Editors Table Zip Stream Header</w:t>
        </w:r>
        <w:r>
          <w:rPr>
            <w:noProof/>
            <w:webHidden/>
          </w:rPr>
          <w:tab/>
        </w:r>
        <w:r>
          <w:rPr>
            <w:noProof/>
            <w:webHidden/>
          </w:rPr>
          <w:fldChar w:fldCharType="begin"/>
        </w:r>
        <w:r>
          <w:rPr>
            <w:noProof/>
            <w:webHidden/>
          </w:rPr>
          <w:instrText xml:space="preserve"> PAGEREF _Toc111179366 \h </w:instrText>
        </w:r>
        <w:r>
          <w:rPr>
            <w:noProof/>
            <w:webHidden/>
          </w:rPr>
        </w:r>
        <w:r>
          <w:rPr>
            <w:noProof/>
            <w:webHidden/>
          </w:rPr>
          <w:fldChar w:fldCharType="separate"/>
        </w:r>
        <w:r>
          <w:rPr>
            <w:noProof/>
            <w:webHidden/>
          </w:rPr>
          <w:t>64</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67" w:history="1">
        <w:r w:rsidRPr="00B26B61">
          <w:rPr>
            <w:rStyle w:val="Hyperlink"/>
            <w:noProof/>
          </w:rPr>
          <w:t>2.2.3.1.2.1.2</w:t>
        </w:r>
        <w:r>
          <w:rPr>
            <w:rFonts w:asciiTheme="minorHAnsi" w:eastAsiaTheme="minorEastAsia" w:hAnsiTheme="minorHAnsi" w:cstheme="minorBidi"/>
            <w:noProof/>
            <w:sz w:val="22"/>
            <w:szCs w:val="22"/>
          </w:rPr>
          <w:tab/>
        </w:r>
        <w:r w:rsidRPr="00B26B61">
          <w:rPr>
            <w:rStyle w:val="Hyperlink"/>
            <w:noProof/>
          </w:rPr>
          <w:t>EditorsTable</w:t>
        </w:r>
        <w:r>
          <w:rPr>
            <w:noProof/>
            <w:webHidden/>
          </w:rPr>
          <w:tab/>
        </w:r>
        <w:r>
          <w:rPr>
            <w:noProof/>
            <w:webHidden/>
          </w:rPr>
          <w:fldChar w:fldCharType="begin"/>
        </w:r>
        <w:r>
          <w:rPr>
            <w:noProof/>
            <w:webHidden/>
          </w:rPr>
          <w:instrText xml:space="preserve"> PAGEREF _Toc111179367 \h </w:instrText>
        </w:r>
        <w:r>
          <w:rPr>
            <w:noProof/>
            <w:webHidden/>
          </w:rPr>
        </w:r>
        <w:r>
          <w:rPr>
            <w:noProof/>
            <w:webHidden/>
          </w:rPr>
          <w:fldChar w:fldCharType="separate"/>
        </w:r>
        <w:r>
          <w:rPr>
            <w:noProof/>
            <w:webHidden/>
          </w:rPr>
          <w:t>64</w:t>
        </w:r>
        <w:r>
          <w:rPr>
            <w:noProof/>
            <w:webHidden/>
          </w:rPr>
          <w:fldChar w:fldCharType="end"/>
        </w:r>
      </w:hyperlink>
    </w:p>
    <w:p w:rsidR="00BE75B8" w:rsidRDefault="00BE75B8">
      <w:pPr>
        <w:pStyle w:val="TOC7"/>
        <w:rPr>
          <w:rFonts w:asciiTheme="minorHAnsi" w:eastAsiaTheme="minorEastAsia" w:hAnsiTheme="minorHAnsi" w:cstheme="minorBidi"/>
          <w:noProof/>
          <w:sz w:val="22"/>
          <w:szCs w:val="22"/>
        </w:rPr>
      </w:pPr>
      <w:hyperlink w:anchor="_Toc111179368" w:history="1">
        <w:r w:rsidRPr="00B26B61">
          <w:rPr>
            <w:rStyle w:val="Hyperlink"/>
            <w:noProof/>
          </w:rPr>
          <w:t>2.2.3.1.2.1.3</w:t>
        </w:r>
        <w:r>
          <w:rPr>
            <w:rFonts w:asciiTheme="minorHAnsi" w:eastAsiaTheme="minorEastAsia" w:hAnsiTheme="minorHAnsi" w:cstheme="minorBidi"/>
            <w:noProof/>
            <w:sz w:val="22"/>
            <w:szCs w:val="22"/>
          </w:rPr>
          <w:tab/>
        </w:r>
        <w:r w:rsidRPr="00B26B61">
          <w:rPr>
            <w:rStyle w:val="Hyperlink"/>
            <w:noProof/>
          </w:rPr>
          <w:t>EditorElement</w:t>
        </w:r>
        <w:r>
          <w:rPr>
            <w:noProof/>
            <w:webHidden/>
          </w:rPr>
          <w:tab/>
        </w:r>
        <w:r>
          <w:rPr>
            <w:noProof/>
            <w:webHidden/>
          </w:rPr>
          <w:fldChar w:fldCharType="begin"/>
        </w:r>
        <w:r>
          <w:rPr>
            <w:noProof/>
            <w:webHidden/>
          </w:rPr>
          <w:instrText xml:space="preserve"> PAGEREF _Toc111179368 \h </w:instrText>
        </w:r>
        <w:r>
          <w:rPr>
            <w:noProof/>
            <w:webHidden/>
          </w:rPr>
        </w:r>
        <w:r>
          <w:rPr>
            <w:noProof/>
            <w:webHidden/>
          </w:rPr>
          <w:fldChar w:fldCharType="separate"/>
        </w:r>
        <w:r>
          <w:rPr>
            <w:noProof/>
            <w:webHidden/>
          </w:rPr>
          <w:t>64</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69" w:history="1">
        <w:r w:rsidRPr="00B26B61">
          <w:rPr>
            <w:rStyle w:val="Hyperlink"/>
            <w:noProof/>
          </w:rPr>
          <w:t>2.2.3.1.3</w:t>
        </w:r>
        <w:r>
          <w:rPr>
            <w:rFonts w:asciiTheme="minorHAnsi" w:eastAsiaTheme="minorEastAsia" w:hAnsiTheme="minorHAnsi" w:cstheme="minorBidi"/>
            <w:noProof/>
            <w:sz w:val="22"/>
            <w:szCs w:val="22"/>
          </w:rPr>
          <w:tab/>
        </w:r>
        <w:r w:rsidRPr="00B26B61">
          <w:rPr>
            <w:rStyle w:val="Hyperlink"/>
            <w:noProof/>
          </w:rPr>
          <w:t>Put Changes</w:t>
        </w:r>
        <w:r>
          <w:rPr>
            <w:noProof/>
            <w:webHidden/>
          </w:rPr>
          <w:tab/>
        </w:r>
        <w:r>
          <w:rPr>
            <w:noProof/>
            <w:webHidden/>
          </w:rPr>
          <w:fldChar w:fldCharType="begin"/>
        </w:r>
        <w:r>
          <w:rPr>
            <w:noProof/>
            <w:webHidden/>
          </w:rPr>
          <w:instrText xml:space="preserve"> PAGEREF _Toc111179369 \h </w:instrText>
        </w:r>
        <w:r>
          <w:rPr>
            <w:noProof/>
            <w:webHidden/>
          </w:rPr>
        </w:r>
        <w:r>
          <w:rPr>
            <w:noProof/>
            <w:webHidden/>
          </w:rPr>
          <w:fldChar w:fldCharType="separate"/>
        </w:r>
        <w:r>
          <w:rPr>
            <w:noProof/>
            <w:webHidden/>
          </w:rPr>
          <w:t>65</w:t>
        </w:r>
        <w:r>
          <w:rPr>
            <w:noProof/>
            <w:webHidden/>
          </w:rPr>
          <w:fldChar w:fldCharType="end"/>
        </w:r>
      </w:hyperlink>
    </w:p>
    <w:p w:rsidR="00BE75B8" w:rsidRDefault="00BE75B8">
      <w:pPr>
        <w:pStyle w:val="TOC6"/>
        <w:rPr>
          <w:rFonts w:asciiTheme="minorHAnsi" w:eastAsiaTheme="minorEastAsia" w:hAnsiTheme="minorHAnsi" w:cstheme="minorBidi"/>
          <w:noProof/>
          <w:sz w:val="22"/>
          <w:szCs w:val="22"/>
        </w:rPr>
      </w:pPr>
      <w:hyperlink w:anchor="_Toc111179370" w:history="1">
        <w:r w:rsidRPr="00B26B61">
          <w:rPr>
            <w:rStyle w:val="Hyperlink"/>
            <w:noProof/>
          </w:rPr>
          <w:t>2.2.3.1.3.1</w:t>
        </w:r>
        <w:r>
          <w:rPr>
            <w:rFonts w:asciiTheme="minorHAnsi" w:eastAsiaTheme="minorEastAsia" w:hAnsiTheme="minorHAnsi" w:cstheme="minorBidi"/>
            <w:noProof/>
            <w:sz w:val="22"/>
            <w:szCs w:val="22"/>
          </w:rPr>
          <w:tab/>
        </w:r>
        <w:r w:rsidRPr="00B26B61">
          <w:rPr>
            <w:rStyle w:val="Hyperlink"/>
            <w:noProof/>
          </w:rPr>
          <w:t>Diagnostic Request Option Output</w:t>
        </w:r>
        <w:r>
          <w:rPr>
            <w:noProof/>
            <w:webHidden/>
          </w:rPr>
          <w:tab/>
        </w:r>
        <w:r>
          <w:rPr>
            <w:noProof/>
            <w:webHidden/>
          </w:rPr>
          <w:fldChar w:fldCharType="begin"/>
        </w:r>
        <w:r>
          <w:rPr>
            <w:noProof/>
            <w:webHidden/>
          </w:rPr>
          <w:instrText xml:space="preserve"> PAGEREF _Toc111179370 \h </w:instrText>
        </w:r>
        <w:r>
          <w:rPr>
            <w:noProof/>
            <w:webHidden/>
          </w:rPr>
        </w:r>
        <w:r>
          <w:rPr>
            <w:noProof/>
            <w:webHidden/>
          </w:rPr>
          <w:fldChar w:fldCharType="separate"/>
        </w:r>
        <w:r>
          <w:rPr>
            <w:noProof/>
            <w:webHidden/>
          </w:rPr>
          <w:t>66</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71" w:history="1">
        <w:r w:rsidRPr="00B26B61">
          <w:rPr>
            <w:rStyle w:val="Hyperlink"/>
            <w:noProof/>
          </w:rPr>
          <w:t>2.2.3.1.4</w:t>
        </w:r>
        <w:r>
          <w:rPr>
            <w:rFonts w:asciiTheme="minorHAnsi" w:eastAsiaTheme="minorEastAsia" w:hAnsiTheme="minorHAnsi" w:cstheme="minorBidi"/>
            <w:noProof/>
            <w:sz w:val="22"/>
            <w:szCs w:val="22"/>
          </w:rPr>
          <w:tab/>
        </w:r>
        <w:r w:rsidRPr="00B26B61">
          <w:rPr>
            <w:rStyle w:val="Hyperlink"/>
            <w:noProof/>
          </w:rPr>
          <w:t>Allocate Extended GUID Range</w:t>
        </w:r>
        <w:r>
          <w:rPr>
            <w:noProof/>
            <w:webHidden/>
          </w:rPr>
          <w:tab/>
        </w:r>
        <w:r>
          <w:rPr>
            <w:noProof/>
            <w:webHidden/>
          </w:rPr>
          <w:fldChar w:fldCharType="begin"/>
        </w:r>
        <w:r>
          <w:rPr>
            <w:noProof/>
            <w:webHidden/>
          </w:rPr>
          <w:instrText xml:space="preserve"> PAGEREF _Toc111179371 \h </w:instrText>
        </w:r>
        <w:r>
          <w:rPr>
            <w:noProof/>
            <w:webHidden/>
          </w:rPr>
        </w:r>
        <w:r>
          <w:rPr>
            <w:noProof/>
            <w:webHidden/>
          </w:rPr>
          <w:fldChar w:fldCharType="separate"/>
        </w:r>
        <w:r>
          <w:rPr>
            <w:noProof/>
            <w:webHidden/>
          </w:rPr>
          <w:t>66</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72" w:history="1">
        <w:r w:rsidRPr="00B26B61">
          <w:rPr>
            <w:rStyle w:val="Hyperlink"/>
            <w:noProof/>
          </w:rPr>
          <w:t>2.2.3.2</w:t>
        </w:r>
        <w:r>
          <w:rPr>
            <w:rFonts w:asciiTheme="minorHAnsi" w:eastAsiaTheme="minorEastAsia" w:hAnsiTheme="minorHAnsi" w:cstheme="minorBidi"/>
            <w:noProof/>
            <w:sz w:val="22"/>
            <w:szCs w:val="22"/>
          </w:rPr>
          <w:tab/>
        </w:r>
        <w:r w:rsidRPr="00B26B61">
          <w:rPr>
            <w:rStyle w:val="Hyperlink"/>
            <w:noProof/>
          </w:rPr>
          <w:t>Response Error</w:t>
        </w:r>
        <w:r>
          <w:rPr>
            <w:noProof/>
            <w:webHidden/>
          </w:rPr>
          <w:tab/>
        </w:r>
        <w:r>
          <w:rPr>
            <w:noProof/>
            <w:webHidden/>
          </w:rPr>
          <w:fldChar w:fldCharType="begin"/>
        </w:r>
        <w:r>
          <w:rPr>
            <w:noProof/>
            <w:webHidden/>
          </w:rPr>
          <w:instrText xml:space="preserve"> PAGEREF _Toc111179372 \h </w:instrText>
        </w:r>
        <w:r>
          <w:rPr>
            <w:noProof/>
            <w:webHidden/>
          </w:rPr>
        </w:r>
        <w:r>
          <w:rPr>
            <w:noProof/>
            <w:webHidden/>
          </w:rPr>
          <w:fldChar w:fldCharType="separate"/>
        </w:r>
        <w:r>
          <w:rPr>
            <w:noProof/>
            <w:webHidden/>
          </w:rPr>
          <w:t>67</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73" w:history="1">
        <w:r w:rsidRPr="00B26B61">
          <w:rPr>
            <w:rStyle w:val="Hyperlink"/>
            <w:noProof/>
          </w:rPr>
          <w:t>2.2.3.2.1</w:t>
        </w:r>
        <w:r>
          <w:rPr>
            <w:rFonts w:asciiTheme="minorHAnsi" w:eastAsiaTheme="minorEastAsia" w:hAnsiTheme="minorHAnsi" w:cstheme="minorBidi"/>
            <w:noProof/>
            <w:sz w:val="22"/>
            <w:szCs w:val="22"/>
          </w:rPr>
          <w:tab/>
        </w:r>
        <w:r w:rsidRPr="00B26B61">
          <w:rPr>
            <w:rStyle w:val="Hyperlink"/>
            <w:noProof/>
          </w:rPr>
          <w:t>Cell Error</w:t>
        </w:r>
        <w:r>
          <w:rPr>
            <w:noProof/>
            <w:webHidden/>
          </w:rPr>
          <w:tab/>
        </w:r>
        <w:r>
          <w:rPr>
            <w:noProof/>
            <w:webHidden/>
          </w:rPr>
          <w:fldChar w:fldCharType="begin"/>
        </w:r>
        <w:r>
          <w:rPr>
            <w:noProof/>
            <w:webHidden/>
          </w:rPr>
          <w:instrText xml:space="preserve"> PAGEREF _Toc111179373 \h </w:instrText>
        </w:r>
        <w:r>
          <w:rPr>
            <w:noProof/>
            <w:webHidden/>
          </w:rPr>
        </w:r>
        <w:r>
          <w:rPr>
            <w:noProof/>
            <w:webHidden/>
          </w:rPr>
          <w:fldChar w:fldCharType="separate"/>
        </w:r>
        <w:r>
          <w:rPr>
            <w:noProof/>
            <w:webHidden/>
          </w:rPr>
          <w:t>68</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74" w:history="1">
        <w:r w:rsidRPr="00B26B61">
          <w:rPr>
            <w:rStyle w:val="Hyperlink"/>
            <w:noProof/>
          </w:rPr>
          <w:t>2.2.3.2.2</w:t>
        </w:r>
        <w:r>
          <w:rPr>
            <w:rFonts w:asciiTheme="minorHAnsi" w:eastAsiaTheme="minorEastAsia" w:hAnsiTheme="minorHAnsi" w:cstheme="minorBidi"/>
            <w:noProof/>
            <w:sz w:val="22"/>
            <w:szCs w:val="22"/>
          </w:rPr>
          <w:tab/>
        </w:r>
        <w:r w:rsidRPr="00B26B61">
          <w:rPr>
            <w:rStyle w:val="Hyperlink"/>
            <w:noProof/>
          </w:rPr>
          <w:t>Protocol Error</w:t>
        </w:r>
        <w:r>
          <w:rPr>
            <w:noProof/>
            <w:webHidden/>
          </w:rPr>
          <w:tab/>
        </w:r>
        <w:r>
          <w:rPr>
            <w:noProof/>
            <w:webHidden/>
          </w:rPr>
          <w:fldChar w:fldCharType="begin"/>
        </w:r>
        <w:r>
          <w:rPr>
            <w:noProof/>
            <w:webHidden/>
          </w:rPr>
          <w:instrText xml:space="preserve"> PAGEREF _Toc111179374 \h </w:instrText>
        </w:r>
        <w:r>
          <w:rPr>
            <w:noProof/>
            <w:webHidden/>
          </w:rPr>
        </w:r>
        <w:r>
          <w:rPr>
            <w:noProof/>
            <w:webHidden/>
          </w:rPr>
          <w:fldChar w:fldCharType="separate"/>
        </w:r>
        <w:r>
          <w:rPr>
            <w:noProof/>
            <w:webHidden/>
          </w:rPr>
          <w:t>69</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75" w:history="1">
        <w:r w:rsidRPr="00B26B61">
          <w:rPr>
            <w:rStyle w:val="Hyperlink"/>
            <w:noProof/>
          </w:rPr>
          <w:t>2.2.3.2.3</w:t>
        </w:r>
        <w:r>
          <w:rPr>
            <w:rFonts w:asciiTheme="minorHAnsi" w:eastAsiaTheme="minorEastAsia" w:hAnsiTheme="minorHAnsi" w:cstheme="minorBidi"/>
            <w:noProof/>
            <w:sz w:val="22"/>
            <w:szCs w:val="22"/>
          </w:rPr>
          <w:tab/>
        </w:r>
        <w:r w:rsidRPr="00B26B61">
          <w:rPr>
            <w:rStyle w:val="Hyperlink"/>
            <w:noProof/>
          </w:rPr>
          <w:t>Win32 Error</w:t>
        </w:r>
        <w:r>
          <w:rPr>
            <w:noProof/>
            <w:webHidden/>
          </w:rPr>
          <w:tab/>
        </w:r>
        <w:r>
          <w:rPr>
            <w:noProof/>
            <w:webHidden/>
          </w:rPr>
          <w:fldChar w:fldCharType="begin"/>
        </w:r>
        <w:r>
          <w:rPr>
            <w:noProof/>
            <w:webHidden/>
          </w:rPr>
          <w:instrText xml:space="preserve"> PAGEREF _Toc111179375 \h </w:instrText>
        </w:r>
        <w:r>
          <w:rPr>
            <w:noProof/>
            <w:webHidden/>
          </w:rPr>
        </w:r>
        <w:r>
          <w:rPr>
            <w:noProof/>
            <w:webHidden/>
          </w:rPr>
          <w:fldChar w:fldCharType="separate"/>
        </w:r>
        <w:r>
          <w:rPr>
            <w:noProof/>
            <w:webHidden/>
          </w:rPr>
          <w:t>70</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76" w:history="1">
        <w:r w:rsidRPr="00B26B61">
          <w:rPr>
            <w:rStyle w:val="Hyperlink"/>
            <w:noProof/>
          </w:rPr>
          <w:t>2.2.3.2.4</w:t>
        </w:r>
        <w:r>
          <w:rPr>
            <w:rFonts w:asciiTheme="minorHAnsi" w:eastAsiaTheme="minorEastAsia" w:hAnsiTheme="minorHAnsi" w:cstheme="minorBidi"/>
            <w:noProof/>
            <w:sz w:val="22"/>
            <w:szCs w:val="22"/>
          </w:rPr>
          <w:tab/>
        </w:r>
        <w:r w:rsidRPr="00B26B61">
          <w:rPr>
            <w:rStyle w:val="Hyperlink"/>
            <w:noProof/>
          </w:rPr>
          <w:t>HRESULT Error</w:t>
        </w:r>
        <w:r>
          <w:rPr>
            <w:noProof/>
            <w:webHidden/>
          </w:rPr>
          <w:tab/>
        </w:r>
        <w:r>
          <w:rPr>
            <w:noProof/>
            <w:webHidden/>
          </w:rPr>
          <w:fldChar w:fldCharType="begin"/>
        </w:r>
        <w:r>
          <w:rPr>
            <w:noProof/>
            <w:webHidden/>
          </w:rPr>
          <w:instrText xml:space="preserve"> PAGEREF _Toc111179376 \h </w:instrText>
        </w:r>
        <w:r>
          <w:rPr>
            <w:noProof/>
            <w:webHidden/>
          </w:rPr>
        </w:r>
        <w:r>
          <w:rPr>
            <w:noProof/>
            <w:webHidden/>
          </w:rPr>
          <w:fldChar w:fldCharType="separate"/>
        </w:r>
        <w:r>
          <w:rPr>
            <w:noProof/>
            <w:webHidden/>
          </w:rPr>
          <w:t>70</w:t>
        </w:r>
        <w:r>
          <w:rPr>
            <w:noProof/>
            <w:webHidden/>
          </w:rPr>
          <w:fldChar w:fldCharType="end"/>
        </w:r>
      </w:hyperlink>
    </w:p>
    <w:p w:rsidR="00BE75B8" w:rsidRDefault="00BE75B8">
      <w:pPr>
        <w:pStyle w:val="TOC1"/>
        <w:rPr>
          <w:rFonts w:asciiTheme="minorHAnsi" w:eastAsiaTheme="minorEastAsia" w:hAnsiTheme="minorHAnsi" w:cstheme="minorBidi"/>
          <w:b w:val="0"/>
          <w:bCs w:val="0"/>
          <w:noProof/>
          <w:sz w:val="22"/>
          <w:szCs w:val="22"/>
        </w:rPr>
      </w:pPr>
      <w:hyperlink w:anchor="_Toc111179377" w:history="1">
        <w:r w:rsidRPr="00B26B61">
          <w:rPr>
            <w:rStyle w:val="Hyperlink"/>
            <w:noProof/>
          </w:rPr>
          <w:t>3</w:t>
        </w:r>
        <w:r>
          <w:rPr>
            <w:rFonts w:asciiTheme="minorHAnsi" w:eastAsiaTheme="minorEastAsia" w:hAnsiTheme="minorHAnsi" w:cstheme="minorBidi"/>
            <w:b w:val="0"/>
            <w:bCs w:val="0"/>
            <w:noProof/>
            <w:sz w:val="22"/>
            <w:szCs w:val="22"/>
          </w:rPr>
          <w:tab/>
        </w:r>
        <w:r w:rsidRPr="00B26B61">
          <w:rPr>
            <w:rStyle w:val="Hyperlink"/>
            <w:noProof/>
          </w:rPr>
          <w:t>Protocol Details</w:t>
        </w:r>
        <w:r>
          <w:rPr>
            <w:noProof/>
            <w:webHidden/>
          </w:rPr>
          <w:tab/>
        </w:r>
        <w:r>
          <w:rPr>
            <w:noProof/>
            <w:webHidden/>
          </w:rPr>
          <w:fldChar w:fldCharType="begin"/>
        </w:r>
        <w:r>
          <w:rPr>
            <w:noProof/>
            <w:webHidden/>
          </w:rPr>
          <w:instrText xml:space="preserve"> PAGEREF _Toc111179377 \h </w:instrText>
        </w:r>
        <w:r>
          <w:rPr>
            <w:noProof/>
            <w:webHidden/>
          </w:rPr>
        </w:r>
        <w:r>
          <w:rPr>
            <w:noProof/>
            <w:webHidden/>
          </w:rPr>
          <w:fldChar w:fldCharType="separate"/>
        </w:r>
        <w:r>
          <w:rPr>
            <w:noProof/>
            <w:webHidden/>
          </w:rPr>
          <w:t>71</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378" w:history="1">
        <w:r w:rsidRPr="00B26B61">
          <w:rPr>
            <w:rStyle w:val="Hyperlink"/>
            <w:noProof/>
          </w:rPr>
          <w:t>3.1</w:t>
        </w:r>
        <w:r>
          <w:rPr>
            <w:rFonts w:asciiTheme="minorHAnsi" w:eastAsiaTheme="minorEastAsia" w:hAnsiTheme="minorHAnsi" w:cstheme="minorBidi"/>
            <w:noProof/>
            <w:sz w:val="22"/>
            <w:szCs w:val="22"/>
          </w:rPr>
          <w:tab/>
        </w:r>
        <w:r w:rsidRPr="00B26B61">
          <w:rPr>
            <w:rStyle w:val="Hyperlink"/>
            <w:noProof/>
          </w:rPr>
          <w:t>Server Details</w:t>
        </w:r>
        <w:r>
          <w:rPr>
            <w:noProof/>
            <w:webHidden/>
          </w:rPr>
          <w:tab/>
        </w:r>
        <w:r>
          <w:rPr>
            <w:noProof/>
            <w:webHidden/>
          </w:rPr>
          <w:fldChar w:fldCharType="begin"/>
        </w:r>
        <w:r>
          <w:rPr>
            <w:noProof/>
            <w:webHidden/>
          </w:rPr>
          <w:instrText xml:space="preserve"> PAGEREF _Toc111179378 \h </w:instrText>
        </w:r>
        <w:r>
          <w:rPr>
            <w:noProof/>
            <w:webHidden/>
          </w:rPr>
        </w:r>
        <w:r>
          <w:rPr>
            <w:noProof/>
            <w:webHidden/>
          </w:rPr>
          <w:fldChar w:fldCharType="separate"/>
        </w:r>
        <w:r>
          <w:rPr>
            <w:noProof/>
            <w:webHidden/>
          </w:rPr>
          <w:t>71</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79" w:history="1">
        <w:r w:rsidRPr="00B26B61">
          <w:rPr>
            <w:rStyle w:val="Hyperlink"/>
            <w:noProof/>
          </w:rPr>
          <w:t>3.1.1</w:t>
        </w:r>
        <w:r>
          <w:rPr>
            <w:rFonts w:asciiTheme="minorHAnsi" w:eastAsiaTheme="minorEastAsia" w:hAnsiTheme="minorHAnsi" w:cstheme="minorBidi"/>
            <w:noProof/>
            <w:sz w:val="22"/>
            <w:szCs w:val="22"/>
          </w:rPr>
          <w:tab/>
        </w:r>
        <w:r w:rsidRPr="00B26B61">
          <w:rPr>
            <w:rStyle w:val="Hyperlink"/>
            <w:noProof/>
          </w:rPr>
          <w:t>Abstract Data Model</w:t>
        </w:r>
        <w:r>
          <w:rPr>
            <w:noProof/>
            <w:webHidden/>
          </w:rPr>
          <w:tab/>
        </w:r>
        <w:r>
          <w:rPr>
            <w:noProof/>
            <w:webHidden/>
          </w:rPr>
          <w:fldChar w:fldCharType="begin"/>
        </w:r>
        <w:r>
          <w:rPr>
            <w:noProof/>
            <w:webHidden/>
          </w:rPr>
          <w:instrText xml:space="preserve"> PAGEREF _Toc111179379 \h </w:instrText>
        </w:r>
        <w:r>
          <w:rPr>
            <w:noProof/>
            <w:webHidden/>
          </w:rPr>
        </w:r>
        <w:r>
          <w:rPr>
            <w:noProof/>
            <w:webHidden/>
          </w:rPr>
          <w:fldChar w:fldCharType="separate"/>
        </w:r>
        <w:r>
          <w:rPr>
            <w:noProof/>
            <w:webHidden/>
          </w:rPr>
          <w:t>71</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80" w:history="1">
        <w:r w:rsidRPr="00B26B61">
          <w:rPr>
            <w:rStyle w:val="Hyperlink"/>
            <w:noProof/>
          </w:rPr>
          <w:t>3.1.2</w:t>
        </w:r>
        <w:r>
          <w:rPr>
            <w:rFonts w:asciiTheme="minorHAnsi" w:eastAsiaTheme="minorEastAsia" w:hAnsiTheme="minorHAnsi" w:cstheme="minorBidi"/>
            <w:noProof/>
            <w:sz w:val="22"/>
            <w:szCs w:val="22"/>
          </w:rPr>
          <w:tab/>
        </w:r>
        <w:r w:rsidRPr="00B26B61">
          <w:rPr>
            <w:rStyle w:val="Hyperlink"/>
            <w:noProof/>
          </w:rPr>
          <w:t>Timers</w:t>
        </w:r>
        <w:r>
          <w:rPr>
            <w:noProof/>
            <w:webHidden/>
          </w:rPr>
          <w:tab/>
        </w:r>
        <w:r>
          <w:rPr>
            <w:noProof/>
            <w:webHidden/>
          </w:rPr>
          <w:fldChar w:fldCharType="begin"/>
        </w:r>
        <w:r>
          <w:rPr>
            <w:noProof/>
            <w:webHidden/>
          </w:rPr>
          <w:instrText xml:space="preserve"> PAGEREF _Toc111179380 \h </w:instrText>
        </w:r>
        <w:r>
          <w:rPr>
            <w:noProof/>
            <w:webHidden/>
          </w:rPr>
        </w:r>
        <w:r>
          <w:rPr>
            <w:noProof/>
            <w:webHidden/>
          </w:rPr>
          <w:fldChar w:fldCharType="separate"/>
        </w:r>
        <w:r>
          <w:rPr>
            <w:noProof/>
            <w:webHidden/>
          </w:rPr>
          <w:t>75</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81" w:history="1">
        <w:r w:rsidRPr="00B26B61">
          <w:rPr>
            <w:rStyle w:val="Hyperlink"/>
            <w:noProof/>
          </w:rPr>
          <w:t>3.1.3</w:t>
        </w:r>
        <w:r>
          <w:rPr>
            <w:rFonts w:asciiTheme="minorHAnsi" w:eastAsiaTheme="minorEastAsia" w:hAnsiTheme="minorHAnsi" w:cstheme="minorBidi"/>
            <w:noProof/>
            <w:sz w:val="22"/>
            <w:szCs w:val="22"/>
          </w:rPr>
          <w:tab/>
        </w:r>
        <w:r w:rsidRPr="00B26B61">
          <w:rPr>
            <w:rStyle w:val="Hyperlink"/>
            <w:noProof/>
          </w:rPr>
          <w:t>Initialization</w:t>
        </w:r>
        <w:r>
          <w:rPr>
            <w:noProof/>
            <w:webHidden/>
          </w:rPr>
          <w:tab/>
        </w:r>
        <w:r>
          <w:rPr>
            <w:noProof/>
            <w:webHidden/>
          </w:rPr>
          <w:fldChar w:fldCharType="begin"/>
        </w:r>
        <w:r>
          <w:rPr>
            <w:noProof/>
            <w:webHidden/>
          </w:rPr>
          <w:instrText xml:space="preserve"> PAGEREF _Toc111179381 \h </w:instrText>
        </w:r>
        <w:r>
          <w:rPr>
            <w:noProof/>
            <w:webHidden/>
          </w:rPr>
        </w:r>
        <w:r>
          <w:rPr>
            <w:noProof/>
            <w:webHidden/>
          </w:rPr>
          <w:fldChar w:fldCharType="separate"/>
        </w:r>
        <w:r>
          <w:rPr>
            <w:noProof/>
            <w:webHidden/>
          </w:rPr>
          <w:t>75</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82" w:history="1">
        <w:r w:rsidRPr="00B26B61">
          <w:rPr>
            <w:rStyle w:val="Hyperlink"/>
            <w:noProof/>
          </w:rPr>
          <w:t>3.1.4</w:t>
        </w:r>
        <w:r>
          <w:rPr>
            <w:rFonts w:asciiTheme="minorHAnsi" w:eastAsiaTheme="minorEastAsia" w:hAnsiTheme="minorHAnsi" w:cstheme="minorBidi"/>
            <w:noProof/>
            <w:sz w:val="22"/>
            <w:szCs w:val="22"/>
          </w:rPr>
          <w:tab/>
        </w:r>
        <w:r w:rsidRPr="00B26B61">
          <w:rPr>
            <w:rStyle w:val="Hyperlink"/>
            <w:noProof/>
          </w:rPr>
          <w:t>Message Processing Events and Sequencing Rules</w:t>
        </w:r>
        <w:r>
          <w:rPr>
            <w:noProof/>
            <w:webHidden/>
          </w:rPr>
          <w:tab/>
        </w:r>
        <w:r>
          <w:rPr>
            <w:noProof/>
            <w:webHidden/>
          </w:rPr>
          <w:fldChar w:fldCharType="begin"/>
        </w:r>
        <w:r>
          <w:rPr>
            <w:noProof/>
            <w:webHidden/>
          </w:rPr>
          <w:instrText xml:space="preserve"> PAGEREF _Toc111179382 \h </w:instrText>
        </w:r>
        <w:r>
          <w:rPr>
            <w:noProof/>
            <w:webHidden/>
          </w:rPr>
        </w:r>
        <w:r>
          <w:rPr>
            <w:noProof/>
            <w:webHidden/>
          </w:rPr>
          <w:fldChar w:fldCharType="separate"/>
        </w:r>
        <w:r>
          <w:rPr>
            <w:noProof/>
            <w:webHidden/>
          </w:rPr>
          <w:t>75</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83" w:history="1">
        <w:r w:rsidRPr="00B26B61">
          <w:rPr>
            <w:rStyle w:val="Hyperlink"/>
            <w:noProof/>
          </w:rPr>
          <w:t>3.1.4.1</w:t>
        </w:r>
        <w:r>
          <w:rPr>
            <w:rFonts w:asciiTheme="minorHAnsi" w:eastAsiaTheme="minorEastAsia" w:hAnsiTheme="minorHAnsi" w:cstheme="minorBidi"/>
            <w:noProof/>
            <w:sz w:val="22"/>
            <w:szCs w:val="22"/>
          </w:rPr>
          <w:tab/>
        </w:r>
        <w:r w:rsidRPr="00B26B61">
          <w:rPr>
            <w:rStyle w:val="Hyperlink"/>
            <w:noProof/>
          </w:rPr>
          <w:t>Query Access Sub-Request Processing</w:t>
        </w:r>
        <w:r>
          <w:rPr>
            <w:noProof/>
            <w:webHidden/>
          </w:rPr>
          <w:tab/>
        </w:r>
        <w:r>
          <w:rPr>
            <w:noProof/>
            <w:webHidden/>
          </w:rPr>
          <w:fldChar w:fldCharType="begin"/>
        </w:r>
        <w:r>
          <w:rPr>
            <w:noProof/>
            <w:webHidden/>
          </w:rPr>
          <w:instrText xml:space="preserve"> PAGEREF _Toc111179383 \h </w:instrText>
        </w:r>
        <w:r>
          <w:rPr>
            <w:noProof/>
            <w:webHidden/>
          </w:rPr>
        </w:r>
        <w:r>
          <w:rPr>
            <w:noProof/>
            <w:webHidden/>
          </w:rPr>
          <w:fldChar w:fldCharType="separate"/>
        </w:r>
        <w:r>
          <w:rPr>
            <w:noProof/>
            <w:webHidden/>
          </w:rPr>
          <w:t>76</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84" w:history="1">
        <w:r w:rsidRPr="00B26B61">
          <w:rPr>
            <w:rStyle w:val="Hyperlink"/>
            <w:noProof/>
          </w:rPr>
          <w:t>3.1.4.2</w:t>
        </w:r>
        <w:r>
          <w:rPr>
            <w:rFonts w:asciiTheme="minorHAnsi" w:eastAsiaTheme="minorEastAsia" w:hAnsiTheme="minorHAnsi" w:cstheme="minorBidi"/>
            <w:noProof/>
            <w:sz w:val="22"/>
            <w:szCs w:val="22"/>
          </w:rPr>
          <w:tab/>
        </w:r>
        <w:r w:rsidRPr="00B26B61">
          <w:rPr>
            <w:rStyle w:val="Hyperlink"/>
            <w:noProof/>
          </w:rPr>
          <w:t>Query Changes Sub-Request Processing</w:t>
        </w:r>
        <w:r>
          <w:rPr>
            <w:noProof/>
            <w:webHidden/>
          </w:rPr>
          <w:tab/>
        </w:r>
        <w:r>
          <w:rPr>
            <w:noProof/>
            <w:webHidden/>
          </w:rPr>
          <w:fldChar w:fldCharType="begin"/>
        </w:r>
        <w:r>
          <w:rPr>
            <w:noProof/>
            <w:webHidden/>
          </w:rPr>
          <w:instrText xml:space="preserve"> PAGEREF _Toc111179384 \h </w:instrText>
        </w:r>
        <w:r>
          <w:rPr>
            <w:noProof/>
            <w:webHidden/>
          </w:rPr>
        </w:r>
        <w:r>
          <w:rPr>
            <w:noProof/>
            <w:webHidden/>
          </w:rPr>
          <w:fldChar w:fldCharType="separate"/>
        </w:r>
        <w:r>
          <w:rPr>
            <w:noProof/>
            <w:webHidden/>
          </w:rPr>
          <w:t>76</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85" w:history="1">
        <w:r w:rsidRPr="00B26B61">
          <w:rPr>
            <w:rStyle w:val="Hyperlink"/>
            <w:noProof/>
          </w:rPr>
          <w:t>3.1.4.3</w:t>
        </w:r>
        <w:r>
          <w:rPr>
            <w:rFonts w:asciiTheme="minorHAnsi" w:eastAsiaTheme="minorEastAsia" w:hAnsiTheme="minorHAnsi" w:cstheme="minorBidi"/>
            <w:noProof/>
            <w:sz w:val="22"/>
            <w:szCs w:val="22"/>
          </w:rPr>
          <w:tab/>
        </w:r>
        <w:r w:rsidRPr="00B26B61">
          <w:rPr>
            <w:rStyle w:val="Hyperlink"/>
            <w:noProof/>
          </w:rPr>
          <w:t>Put Changes Sub-Request Processing</w:t>
        </w:r>
        <w:r>
          <w:rPr>
            <w:noProof/>
            <w:webHidden/>
          </w:rPr>
          <w:tab/>
        </w:r>
        <w:r>
          <w:rPr>
            <w:noProof/>
            <w:webHidden/>
          </w:rPr>
          <w:fldChar w:fldCharType="begin"/>
        </w:r>
        <w:r>
          <w:rPr>
            <w:noProof/>
            <w:webHidden/>
          </w:rPr>
          <w:instrText xml:space="preserve"> PAGEREF _Toc111179385 \h </w:instrText>
        </w:r>
        <w:r>
          <w:rPr>
            <w:noProof/>
            <w:webHidden/>
          </w:rPr>
        </w:r>
        <w:r>
          <w:rPr>
            <w:noProof/>
            <w:webHidden/>
          </w:rPr>
          <w:fldChar w:fldCharType="separate"/>
        </w:r>
        <w:r>
          <w:rPr>
            <w:noProof/>
            <w:webHidden/>
          </w:rPr>
          <w:t>77</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86" w:history="1">
        <w:r w:rsidRPr="00B26B61">
          <w:rPr>
            <w:rStyle w:val="Hyperlink"/>
            <w:noProof/>
          </w:rPr>
          <w:t>3.1.4.4</w:t>
        </w:r>
        <w:r>
          <w:rPr>
            <w:rFonts w:asciiTheme="minorHAnsi" w:eastAsiaTheme="minorEastAsia" w:hAnsiTheme="minorHAnsi" w:cstheme="minorBidi"/>
            <w:noProof/>
            <w:sz w:val="22"/>
            <w:szCs w:val="22"/>
          </w:rPr>
          <w:tab/>
        </w:r>
        <w:r w:rsidRPr="00B26B61">
          <w:rPr>
            <w:rStyle w:val="Hyperlink"/>
            <w:noProof/>
          </w:rPr>
          <w:t>Allocate Extended GUID Range Sub-Request Processing</w:t>
        </w:r>
        <w:r>
          <w:rPr>
            <w:noProof/>
            <w:webHidden/>
          </w:rPr>
          <w:tab/>
        </w:r>
        <w:r>
          <w:rPr>
            <w:noProof/>
            <w:webHidden/>
          </w:rPr>
          <w:fldChar w:fldCharType="begin"/>
        </w:r>
        <w:r>
          <w:rPr>
            <w:noProof/>
            <w:webHidden/>
          </w:rPr>
          <w:instrText xml:space="preserve"> PAGEREF _Toc111179386 \h </w:instrText>
        </w:r>
        <w:r>
          <w:rPr>
            <w:noProof/>
            <w:webHidden/>
          </w:rPr>
        </w:r>
        <w:r>
          <w:rPr>
            <w:noProof/>
            <w:webHidden/>
          </w:rPr>
          <w:fldChar w:fldCharType="separate"/>
        </w:r>
        <w:r>
          <w:rPr>
            <w:noProof/>
            <w:webHidden/>
          </w:rPr>
          <w:t>77</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87" w:history="1">
        <w:r w:rsidRPr="00B26B61">
          <w:rPr>
            <w:rStyle w:val="Hyperlink"/>
            <w:noProof/>
          </w:rPr>
          <w:t>3.1.5</w:t>
        </w:r>
        <w:r>
          <w:rPr>
            <w:rFonts w:asciiTheme="minorHAnsi" w:eastAsiaTheme="minorEastAsia" w:hAnsiTheme="minorHAnsi" w:cstheme="minorBidi"/>
            <w:noProof/>
            <w:sz w:val="22"/>
            <w:szCs w:val="22"/>
          </w:rPr>
          <w:tab/>
        </w:r>
        <w:r w:rsidRPr="00B26B61">
          <w:rPr>
            <w:rStyle w:val="Hyperlink"/>
            <w:noProof/>
          </w:rPr>
          <w:t>Timer Events</w:t>
        </w:r>
        <w:r>
          <w:rPr>
            <w:noProof/>
            <w:webHidden/>
          </w:rPr>
          <w:tab/>
        </w:r>
        <w:r>
          <w:rPr>
            <w:noProof/>
            <w:webHidden/>
          </w:rPr>
          <w:fldChar w:fldCharType="begin"/>
        </w:r>
        <w:r>
          <w:rPr>
            <w:noProof/>
            <w:webHidden/>
          </w:rPr>
          <w:instrText xml:space="preserve"> PAGEREF _Toc111179387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88" w:history="1">
        <w:r w:rsidRPr="00B26B61">
          <w:rPr>
            <w:rStyle w:val="Hyperlink"/>
            <w:noProof/>
          </w:rPr>
          <w:t>3.1.6</w:t>
        </w:r>
        <w:r>
          <w:rPr>
            <w:rFonts w:asciiTheme="minorHAnsi" w:eastAsiaTheme="minorEastAsia" w:hAnsiTheme="minorHAnsi" w:cstheme="minorBidi"/>
            <w:noProof/>
            <w:sz w:val="22"/>
            <w:szCs w:val="22"/>
          </w:rPr>
          <w:tab/>
        </w:r>
        <w:r w:rsidRPr="00B26B61">
          <w:rPr>
            <w:rStyle w:val="Hyperlink"/>
            <w:noProof/>
          </w:rPr>
          <w:t>Other Local Events</w:t>
        </w:r>
        <w:r>
          <w:rPr>
            <w:noProof/>
            <w:webHidden/>
          </w:rPr>
          <w:tab/>
        </w:r>
        <w:r>
          <w:rPr>
            <w:noProof/>
            <w:webHidden/>
          </w:rPr>
          <w:fldChar w:fldCharType="begin"/>
        </w:r>
        <w:r>
          <w:rPr>
            <w:noProof/>
            <w:webHidden/>
          </w:rPr>
          <w:instrText xml:space="preserve"> PAGEREF _Toc111179388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389" w:history="1">
        <w:r w:rsidRPr="00B26B61">
          <w:rPr>
            <w:rStyle w:val="Hyperlink"/>
            <w:noProof/>
          </w:rPr>
          <w:t>3.2</w:t>
        </w:r>
        <w:r>
          <w:rPr>
            <w:rFonts w:asciiTheme="minorHAnsi" w:eastAsiaTheme="minorEastAsia" w:hAnsiTheme="minorHAnsi" w:cstheme="minorBidi"/>
            <w:noProof/>
            <w:sz w:val="22"/>
            <w:szCs w:val="22"/>
          </w:rPr>
          <w:tab/>
        </w:r>
        <w:r w:rsidRPr="00B26B61">
          <w:rPr>
            <w:rStyle w:val="Hyperlink"/>
            <w:noProof/>
          </w:rPr>
          <w:t>Client Details</w:t>
        </w:r>
        <w:r>
          <w:rPr>
            <w:noProof/>
            <w:webHidden/>
          </w:rPr>
          <w:tab/>
        </w:r>
        <w:r>
          <w:rPr>
            <w:noProof/>
            <w:webHidden/>
          </w:rPr>
          <w:fldChar w:fldCharType="begin"/>
        </w:r>
        <w:r>
          <w:rPr>
            <w:noProof/>
            <w:webHidden/>
          </w:rPr>
          <w:instrText xml:space="preserve"> PAGEREF _Toc111179389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90" w:history="1">
        <w:r w:rsidRPr="00B26B61">
          <w:rPr>
            <w:rStyle w:val="Hyperlink"/>
            <w:noProof/>
          </w:rPr>
          <w:t>3.2.1</w:t>
        </w:r>
        <w:r>
          <w:rPr>
            <w:rFonts w:asciiTheme="minorHAnsi" w:eastAsiaTheme="minorEastAsia" w:hAnsiTheme="minorHAnsi" w:cstheme="minorBidi"/>
            <w:noProof/>
            <w:sz w:val="22"/>
            <w:szCs w:val="22"/>
          </w:rPr>
          <w:tab/>
        </w:r>
        <w:r w:rsidRPr="00B26B61">
          <w:rPr>
            <w:rStyle w:val="Hyperlink"/>
            <w:noProof/>
          </w:rPr>
          <w:t>Abstract Data Model</w:t>
        </w:r>
        <w:r>
          <w:rPr>
            <w:noProof/>
            <w:webHidden/>
          </w:rPr>
          <w:tab/>
        </w:r>
        <w:r>
          <w:rPr>
            <w:noProof/>
            <w:webHidden/>
          </w:rPr>
          <w:fldChar w:fldCharType="begin"/>
        </w:r>
        <w:r>
          <w:rPr>
            <w:noProof/>
            <w:webHidden/>
          </w:rPr>
          <w:instrText xml:space="preserve"> PAGEREF _Toc111179390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91" w:history="1">
        <w:r w:rsidRPr="00B26B61">
          <w:rPr>
            <w:rStyle w:val="Hyperlink"/>
            <w:noProof/>
          </w:rPr>
          <w:t>3.2.2</w:t>
        </w:r>
        <w:r>
          <w:rPr>
            <w:rFonts w:asciiTheme="minorHAnsi" w:eastAsiaTheme="minorEastAsia" w:hAnsiTheme="minorHAnsi" w:cstheme="minorBidi"/>
            <w:noProof/>
            <w:sz w:val="22"/>
            <w:szCs w:val="22"/>
          </w:rPr>
          <w:tab/>
        </w:r>
        <w:r w:rsidRPr="00B26B61">
          <w:rPr>
            <w:rStyle w:val="Hyperlink"/>
            <w:noProof/>
          </w:rPr>
          <w:t>Timers</w:t>
        </w:r>
        <w:r>
          <w:rPr>
            <w:noProof/>
            <w:webHidden/>
          </w:rPr>
          <w:tab/>
        </w:r>
        <w:r>
          <w:rPr>
            <w:noProof/>
            <w:webHidden/>
          </w:rPr>
          <w:fldChar w:fldCharType="begin"/>
        </w:r>
        <w:r>
          <w:rPr>
            <w:noProof/>
            <w:webHidden/>
          </w:rPr>
          <w:instrText xml:space="preserve"> PAGEREF _Toc111179391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92" w:history="1">
        <w:r w:rsidRPr="00B26B61">
          <w:rPr>
            <w:rStyle w:val="Hyperlink"/>
            <w:noProof/>
          </w:rPr>
          <w:t>3.2.3</w:t>
        </w:r>
        <w:r>
          <w:rPr>
            <w:rFonts w:asciiTheme="minorHAnsi" w:eastAsiaTheme="minorEastAsia" w:hAnsiTheme="minorHAnsi" w:cstheme="minorBidi"/>
            <w:noProof/>
            <w:sz w:val="22"/>
            <w:szCs w:val="22"/>
          </w:rPr>
          <w:tab/>
        </w:r>
        <w:r w:rsidRPr="00B26B61">
          <w:rPr>
            <w:rStyle w:val="Hyperlink"/>
            <w:noProof/>
          </w:rPr>
          <w:t>Initialization</w:t>
        </w:r>
        <w:r>
          <w:rPr>
            <w:noProof/>
            <w:webHidden/>
          </w:rPr>
          <w:tab/>
        </w:r>
        <w:r>
          <w:rPr>
            <w:noProof/>
            <w:webHidden/>
          </w:rPr>
          <w:fldChar w:fldCharType="begin"/>
        </w:r>
        <w:r>
          <w:rPr>
            <w:noProof/>
            <w:webHidden/>
          </w:rPr>
          <w:instrText xml:space="preserve"> PAGEREF _Toc111179392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393" w:history="1">
        <w:r w:rsidRPr="00B26B61">
          <w:rPr>
            <w:rStyle w:val="Hyperlink"/>
            <w:noProof/>
          </w:rPr>
          <w:t>3.2.4</w:t>
        </w:r>
        <w:r>
          <w:rPr>
            <w:rFonts w:asciiTheme="minorHAnsi" w:eastAsiaTheme="minorEastAsia" w:hAnsiTheme="minorHAnsi" w:cstheme="minorBidi"/>
            <w:noProof/>
            <w:sz w:val="22"/>
            <w:szCs w:val="22"/>
          </w:rPr>
          <w:tab/>
        </w:r>
        <w:r w:rsidRPr="00B26B61">
          <w:rPr>
            <w:rStyle w:val="Hyperlink"/>
            <w:noProof/>
          </w:rPr>
          <w:t>Message Processing Events and Sequencing Rules</w:t>
        </w:r>
        <w:r>
          <w:rPr>
            <w:noProof/>
            <w:webHidden/>
          </w:rPr>
          <w:tab/>
        </w:r>
        <w:r>
          <w:rPr>
            <w:noProof/>
            <w:webHidden/>
          </w:rPr>
          <w:fldChar w:fldCharType="begin"/>
        </w:r>
        <w:r>
          <w:rPr>
            <w:noProof/>
            <w:webHidden/>
          </w:rPr>
          <w:instrText xml:space="preserve"> PAGEREF _Toc111179393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94" w:history="1">
        <w:r w:rsidRPr="00B26B61">
          <w:rPr>
            <w:rStyle w:val="Hyperlink"/>
            <w:noProof/>
          </w:rPr>
          <w:t>3.2.4.1</w:t>
        </w:r>
        <w:r>
          <w:rPr>
            <w:rFonts w:asciiTheme="minorHAnsi" w:eastAsiaTheme="minorEastAsia" w:hAnsiTheme="minorHAnsi" w:cstheme="minorBidi"/>
            <w:noProof/>
            <w:sz w:val="22"/>
            <w:szCs w:val="22"/>
          </w:rPr>
          <w:tab/>
        </w:r>
        <w:r w:rsidRPr="00B26B61">
          <w:rPr>
            <w:rStyle w:val="Hyperlink"/>
            <w:noProof/>
          </w:rPr>
          <w:t>Query Access Sub-Response Processing</w:t>
        </w:r>
        <w:r>
          <w:rPr>
            <w:noProof/>
            <w:webHidden/>
          </w:rPr>
          <w:tab/>
        </w:r>
        <w:r>
          <w:rPr>
            <w:noProof/>
            <w:webHidden/>
          </w:rPr>
          <w:fldChar w:fldCharType="begin"/>
        </w:r>
        <w:r>
          <w:rPr>
            <w:noProof/>
            <w:webHidden/>
          </w:rPr>
          <w:instrText xml:space="preserve"> PAGEREF _Toc111179394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95" w:history="1">
        <w:r w:rsidRPr="00B26B61">
          <w:rPr>
            <w:rStyle w:val="Hyperlink"/>
            <w:noProof/>
          </w:rPr>
          <w:t>3.2.4.2</w:t>
        </w:r>
        <w:r>
          <w:rPr>
            <w:rFonts w:asciiTheme="minorHAnsi" w:eastAsiaTheme="minorEastAsia" w:hAnsiTheme="minorHAnsi" w:cstheme="minorBidi"/>
            <w:noProof/>
            <w:sz w:val="22"/>
            <w:szCs w:val="22"/>
          </w:rPr>
          <w:tab/>
        </w:r>
        <w:r w:rsidRPr="00B26B61">
          <w:rPr>
            <w:rStyle w:val="Hyperlink"/>
            <w:noProof/>
          </w:rPr>
          <w:t>Query Changes Sub-Response Processing</w:t>
        </w:r>
        <w:r>
          <w:rPr>
            <w:noProof/>
            <w:webHidden/>
          </w:rPr>
          <w:tab/>
        </w:r>
        <w:r>
          <w:rPr>
            <w:noProof/>
            <w:webHidden/>
          </w:rPr>
          <w:fldChar w:fldCharType="begin"/>
        </w:r>
        <w:r>
          <w:rPr>
            <w:noProof/>
            <w:webHidden/>
          </w:rPr>
          <w:instrText xml:space="preserve"> PAGEREF _Toc111179395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96" w:history="1">
        <w:r w:rsidRPr="00B26B61">
          <w:rPr>
            <w:rStyle w:val="Hyperlink"/>
            <w:noProof/>
          </w:rPr>
          <w:t>3.2.4.2.1</w:t>
        </w:r>
        <w:r>
          <w:rPr>
            <w:rFonts w:asciiTheme="minorHAnsi" w:eastAsiaTheme="minorEastAsia" w:hAnsiTheme="minorHAnsi" w:cstheme="minorBidi"/>
            <w:noProof/>
            <w:sz w:val="22"/>
            <w:szCs w:val="22"/>
          </w:rPr>
          <w:tab/>
        </w:r>
        <w:r w:rsidRPr="00B26B61">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_Toc111179396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5"/>
        <w:rPr>
          <w:rFonts w:asciiTheme="minorHAnsi" w:eastAsiaTheme="minorEastAsia" w:hAnsiTheme="minorHAnsi" w:cstheme="minorBidi"/>
          <w:noProof/>
          <w:sz w:val="22"/>
          <w:szCs w:val="22"/>
        </w:rPr>
      </w:pPr>
      <w:hyperlink w:anchor="_Toc111179397" w:history="1">
        <w:r w:rsidRPr="00B26B61">
          <w:rPr>
            <w:rStyle w:val="Hyperlink"/>
            <w:noProof/>
          </w:rPr>
          <w:t>3.2.4.2.2</w:t>
        </w:r>
        <w:r>
          <w:rPr>
            <w:rFonts w:asciiTheme="minorHAnsi" w:eastAsiaTheme="minorEastAsia" w:hAnsiTheme="minorHAnsi" w:cstheme="minorBidi"/>
            <w:noProof/>
            <w:sz w:val="22"/>
            <w:szCs w:val="22"/>
          </w:rPr>
          <w:tab/>
        </w:r>
        <w:r w:rsidRPr="00B26B61">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_Toc111179397 \h </w:instrText>
        </w:r>
        <w:r>
          <w:rPr>
            <w:noProof/>
            <w:webHidden/>
          </w:rPr>
        </w:r>
        <w:r>
          <w:rPr>
            <w:noProof/>
            <w:webHidden/>
          </w:rPr>
          <w:fldChar w:fldCharType="separate"/>
        </w:r>
        <w:r>
          <w:rPr>
            <w:noProof/>
            <w:webHidden/>
          </w:rPr>
          <w:t>78</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98" w:history="1">
        <w:r w:rsidRPr="00B26B61">
          <w:rPr>
            <w:rStyle w:val="Hyperlink"/>
            <w:noProof/>
          </w:rPr>
          <w:t>3.2.4.3</w:t>
        </w:r>
        <w:r>
          <w:rPr>
            <w:rFonts w:asciiTheme="minorHAnsi" w:eastAsiaTheme="minorEastAsia" w:hAnsiTheme="minorHAnsi" w:cstheme="minorBidi"/>
            <w:noProof/>
            <w:sz w:val="22"/>
            <w:szCs w:val="22"/>
          </w:rPr>
          <w:tab/>
        </w:r>
        <w:r w:rsidRPr="00B26B61">
          <w:rPr>
            <w:rStyle w:val="Hyperlink"/>
            <w:noProof/>
          </w:rPr>
          <w:t>Put Changes Sub-Response Processing</w:t>
        </w:r>
        <w:r>
          <w:rPr>
            <w:noProof/>
            <w:webHidden/>
          </w:rPr>
          <w:tab/>
        </w:r>
        <w:r>
          <w:rPr>
            <w:noProof/>
            <w:webHidden/>
          </w:rPr>
          <w:fldChar w:fldCharType="begin"/>
        </w:r>
        <w:r>
          <w:rPr>
            <w:noProof/>
            <w:webHidden/>
          </w:rPr>
          <w:instrText xml:space="preserve"> PAGEREF _Toc111179398 \h </w:instrText>
        </w:r>
        <w:r>
          <w:rPr>
            <w:noProof/>
            <w:webHidden/>
          </w:rPr>
        </w:r>
        <w:r>
          <w:rPr>
            <w:noProof/>
            <w:webHidden/>
          </w:rPr>
          <w:fldChar w:fldCharType="separate"/>
        </w:r>
        <w:r>
          <w:rPr>
            <w:noProof/>
            <w:webHidden/>
          </w:rPr>
          <w:t>79</w:t>
        </w:r>
        <w:r>
          <w:rPr>
            <w:noProof/>
            <w:webHidden/>
          </w:rPr>
          <w:fldChar w:fldCharType="end"/>
        </w:r>
      </w:hyperlink>
    </w:p>
    <w:p w:rsidR="00BE75B8" w:rsidRDefault="00BE75B8">
      <w:pPr>
        <w:pStyle w:val="TOC4"/>
        <w:rPr>
          <w:rFonts w:asciiTheme="minorHAnsi" w:eastAsiaTheme="minorEastAsia" w:hAnsiTheme="minorHAnsi" w:cstheme="minorBidi"/>
          <w:noProof/>
          <w:sz w:val="22"/>
          <w:szCs w:val="22"/>
        </w:rPr>
      </w:pPr>
      <w:hyperlink w:anchor="_Toc111179399" w:history="1">
        <w:r w:rsidRPr="00B26B61">
          <w:rPr>
            <w:rStyle w:val="Hyperlink"/>
            <w:noProof/>
          </w:rPr>
          <w:t>3.2.4.4</w:t>
        </w:r>
        <w:r>
          <w:rPr>
            <w:rFonts w:asciiTheme="minorHAnsi" w:eastAsiaTheme="minorEastAsia" w:hAnsiTheme="minorHAnsi" w:cstheme="minorBidi"/>
            <w:noProof/>
            <w:sz w:val="22"/>
            <w:szCs w:val="22"/>
          </w:rPr>
          <w:tab/>
        </w:r>
        <w:r w:rsidRPr="00B26B61">
          <w:rPr>
            <w:rStyle w:val="Hyperlink"/>
            <w:noProof/>
          </w:rPr>
          <w:t>Allocate Extended GUID Range Sub-Response Processing</w:t>
        </w:r>
        <w:r>
          <w:rPr>
            <w:noProof/>
            <w:webHidden/>
          </w:rPr>
          <w:tab/>
        </w:r>
        <w:r>
          <w:rPr>
            <w:noProof/>
            <w:webHidden/>
          </w:rPr>
          <w:fldChar w:fldCharType="begin"/>
        </w:r>
        <w:r>
          <w:rPr>
            <w:noProof/>
            <w:webHidden/>
          </w:rPr>
          <w:instrText xml:space="preserve"> PAGEREF _Toc111179399 \h </w:instrText>
        </w:r>
        <w:r>
          <w:rPr>
            <w:noProof/>
            <w:webHidden/>
          </w:rPr>
        </w:r>
        <w:r>
          <w:rPr>
            <w:noProof/>
            <w:webHidden/>
          </w:rPr>
          <w:fldChar w:fldCharType="separate"/>
        </w:r>
        <w:r>
          <w:rPr>
            <w:noProof/>
            <w:webHidden/>
          </w:rPr>
          <w:t>79</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00" w:history="1">
        <w:r w:rsidRPr="00B26B61">
          <w:rPr>
            <w:rStyle w:val="Hyperlink"/>
            <w:noProof/>
          </w:rPr>
          <w:t>3.2.5</w:t>
        </w:r>
        <w:r>
          <w:rPr>
            <w:rFonts w:asciiTheme="minorHAnsi" w:eastAsiaTheme="minorEastAsia" w:hAnsiTheme="minorHAnsi" w:cstheme="minorBidi"/>
            <w:noProof/>
            <w:sz w:val="22"/>
            <w:szCs w:val="22"/>
          </w:rPr>
          <w:tab/>
        </w:r>
        <w:r w:rsidRPr="00B26B61">
          <w:rPr>
            <w:rStyle w:val="Hyperlink"/>
            <w:noProof/>
          </w:rPr>
          <w:t>Timer Events</w:t>
        </w:r>
        <w:r>
          <w:rPr>
            <w:noProof/>
            <w:webHidden/>
          </w:rPr>
          <w:tab/>
        </w:r>
        <w:r>
          <w:rPr>
            <w:noProof/>
            <w:webHidden/>
          </w:rPr>
          <w:fldChar w:fldCharType="begin"/>
        </w:r>
        <w:r>
          <w:rPr>
            <w:noProof/>
            <w:webHidden/>
          </w:rPr>
          <w:instrText xml:space="preserve"> PAGEREF _Toc111179400 \h </w:instrText>
        </w:r>
        <w:r>
          <w:rPr>
            <w:noProof/>
            <w:webHidden/>
          </w:rPr>
        </w:r>
        <w:r>
          <w:rPr>
            <w:noProof/>
            <w:webHidden/>
          </w:rPr>
          <w:fldChar w:fldCharType="separate"/>
        </w:r>
        <w:r>
          <w:rPr>
            <w:noProof/>
            <w:webHidden/>
          </w:rPr>
          <w:t>79</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01" w:history="1">
        <w:r w:rsidRPr="00B26B61">
          <w:rPr>
            <w:rStyle w:val="Hyperlink"/>
            <w:noProof/>
          </w:rPr>
          <w:t>3.2.6</w:t>
        </w:r>
        <w:r>
          <w:rPr>
            <w:rFonts w:asciiTheme="minorHAnsi" w:eastAsiaTheme="minorEastAsia" w:hAnsiTheme="minorHAnsi" w:cstheme="minorBidi"/>
            <w:noProof/>
            <w:sz w:val="22"/>
            <w:szCs w:val="22"/>
          </w:rPr>
          <w:tab/>
        </w:r>
        <w:r w:rsidRPr="00B26B61">
          <w:rPr>
            <w:rStyle w:val="Hyperlink"/>
            <w:noProof/>
          </w:rPr>
          <w:t>Other Local Events</w:t>
        </w:r>
        <w:r>
          <w:rPr>
            <w:noProof/>
            <w:webHidden/>
          </w:rPr>
          <w:tab/>
        </w:r>
        <w:r>
          <w:rPr>
            <w:noProof/>
            <w:webHidden/>
          </w:rPr>
          <w:fldChar w:fldCharType="begin"/>
        </w:r>
        <w:r>
          <w:rPr>
            <w:noProof/>
            <w:webHidden/>
          </w:rPr>
          <w:instrText xml:space="preserve"> PAGEREF _Toc111179401 \h </w:instrText>
        </w:r>
        <w:r>
          <w:rPr>
            <w:noProof/>
            <w:webHidden/>
          </w:rPr>
        </w:r>
        <w:r>
          <w:rPr>
            <w:noProof/>
            <w:webHidden/>
          </w:rPr>
          <w:fldChar w:fldCharType="separate"/>
        </w:r>
        <w:r>
          <w:rPr>
            <w:noProof/>
            <w:webHidden/>
          </w:rPr>
          <w:t>79</w:t>
        </w:r>
        <w:r>
          <w:rPr>
            <w:noProof/>
            <w:webHidden/>
          </w:rPr>
          <w:fldChar w:fldCharType="end"/>
        </w:r>
      </w:hyperlink>
    </w:p>
    <w:p w:rsidR="00BE75B8" w:rsidRDefault="00BE75B8">
      <w:pPr>
        <w:pStyle w:val="TOC1"/>
        <w:rPr>
          <w:rFonts w:asciiTheme="minorHAnsi" w:eastAsiaTheme="minorEastAsia" w:hAnsiTheme="minorHAnsi" w:cstheme="minorBidi"/>
          <w:b w:val="0"/>
          <w:bCs w:val="0"/>
          <w:noProof/>
          <w:sz w:val="22"/>
          <w:szCs w:val="22"/>
        </w:rPr>
      </w:pPr>
      <w:hyperlink w:anchor="_Toc111179402" w:history="1">
        <w:r w:rsidRPr="00B26B61">
          <w:rPr>
            <w:rStyle w:val="Hyperlink"/>
            <w:noProof/>
          </w:rPr>
          <w:t>4</w:t>
        </w:r>
        <w:r>
          <w:rPr>
            <w:rFonts w:asciiTheme="minorHAnsi" w:eastAsiaTheme="minorEastAsia" w:hAnsiTheme="minorHAnsi" w:cstheme="minorBidi"/>
            <w:b w:val="0"/>
            <w:bCs w:val="0"/>
            <w:noProof/>
            <w:sz w:val="22"/>
            <w:szCs w:val="22"/>
          </w:rPr>
          <w:tab/>
        </w:r>
        <w:r w:rsidRPr="00B26B61">
          <w:rPr>
            <w:rStyle w:val="Hyperlink"/>
            <w:noProof/>
          </w:rPr>
          <w:t>Protocol Examples</w:t>
        </w:r>
        <w:r>
          <w:rPr>
            <w:noProof/>
            <w:webHidden/>
          </w:rPr>
          <w:tab/>
        </w:r>
        <w:r>
          <w:rPr>
            <w:noProof/>
            <w:webHidden/>
          </w:rPr>
          <w:fldChar w:fldCharType="begin"/>
        </w:r>
        <w:r>
          <w:rPr>
            <w:noProof/>
            <w:webHidden/>
          </w:rPr>
          <w:instrText xml:space="preserve"> PAGEREF _Toc111179402 \h </w:instrText>
        </w:r>
        <w:r>
          <w:rPr>
            <w:noProof/>
            <w:webHidden/>
          </w:rPr>
        </w:r>
        <w:r>
          <w:rPr>
            <w:noProof/>
            <w:webHidden/>
          </w:rPr>
          <w:fldChar w:fldCharType="separate"/>
        </w:r>
        <w:r>
          <w:rPr>
            <w:noProof/>
            <w:webHidden/>
          </w:rPr>
          <w:t>80</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403" w:history="1">
        <w:r w:rsidRPr="00B26B61">
          <w:rPr>
            <w:rStyle w:val="Hyperlink"/>
            <w:noProof/>
          </w:rPr>
          <w:t>4.1</w:t>
        </w:r>
        <w:r>
          <w:rPr>
            <w:rFonts w:asciiTheme="minorHAnsi" w:eastAsiaTheme="minorEastAsia" w:hAnsiTheme="minorHAnsi" w:cstheme="minorBidi"/>
            <w:noProof/>
            <w:sz w:val="22"/>
            <w:szCs w:val="22"/>
          </w:rPr>
          <w:tab/>
        </w:r>
        <w:r w:rsidRPr="00B26B61">
          <w:rPr>
            <w:rStyle w:val="Hyperlink"/>
            <w:noProof/>
          </w:rPr>
          <w:t>Query Changes Request</w:t>
        </w:r>
        <w:r>
          <w:rPr>
            <w:noProof/>
            <w:webHidden/>
          </w:rPr>
          <w:tab/>
        </w:r>
        <w:r>
          <w:rPr>
            <w:noProof/>
            <w:webHidden/>
          </w:rPr>
          <w:fldChar w:fldCharType="begin"/>
        </w:r>
        <w:r>
          <w:rPr>
            <w:noProof/>
            <w:webHidden/>
          </w:rPr>
          <w:instrText xml:space="preserve"> PAGEREF _Toc111179403 \h </w:instrText>
        </w:r>
        <w:r>
          <w:rPr>
            <w:noProof/>
            <w:webHidden/>
          </w:rPr>
        </w:r>
        <w:r>
          <w:rPr>
            <w:noProof/>
            <w:webHidden/>
          </w:rPr>
          <w:fldChar w:fldCharType="separate"/>
        </w:r>
        <w:r>
          <w:rPr>
            <w:noProof/>
            <w:webHidden/>
          </w:rPr>
          <w:t>80</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404" w:history="1">
        <w:r w:rsidRPr="00B26B61">
          <w:rPr>
            <w:rStyle w:val="Hyperlink"/>
            <w:noProof/>
          </w:rPr>
          <w:t>4.2</w:t>
        </w:r>
        <w:r>
          <w:rPr>
            <w:rFonts w:asciiTheme="minorHAnsi" w:eastAsiaTheme="minorEastAsia" w:hAnsiTheme="minorHAnsi" w:cstheme="minorBidi"/>
            <w:noProof/>
            <w:sz w:val="22"/>
            <w:szCs w:val="22"/>
          </w:rPr>
          <w:tab/>
        </w:r>
        <w:r w:rsidRPr="00B26B61">
          <w:rPr>
            <w:rStyle w:val="Hyperlink"/>
            <w:noProof/>
          </w:rPr>
          <w:t>Query Changes Response</w:t>
        </w:r>
        <w:r>
          <w:rPr>
            <w:noProof/>
            <w:webHidden/>
          </w:rPr>
          <w:tab/>
        </w:r>
        <w:r>
          <w:rPr>
            <w:noProof/>
            <w:webHidden/>
          </w:rPr>
          <w:fldChar w:fldCharType="begin"/>
        </w:r>
        <w:r>
          <w:rPr>
            <w:noProof/>
            <w:webHidden/>
          </w:rPr>
          <w:instrText xml:space="preserve"> PAGEREF _Toc111179404 \h </w:instrText>
        </w:r>
        <w:r>
          <w:rPr>
            <w:noProof/>
            <w:webHidden/>
          </w:rPr>
        </w:r>
        <w:r>
          <w:rPr>
            <w:noProof/>
            <w:webHidden/>
          </w:rPr>
          <w:fldChar w:fldCharType="separate"/>
        </w:r>
        <w:r>
          <w:rPr>
            <w:noProof/>
            <w:webHidden/>
          </w:rPr>
          <w:t>82</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405" w:history="1">
        <w:r w:rsidRPr="00B26B61">
          <w:rPr>
            <w:rStyle w:val="Hyperlink"/>
            <w:noProof/>
          </w:rPr>
          <w:t>4.3</w:t>
        </w:r>
        <w:r>
          <w:rPr>
            <w:rFonts w:asciiTheme="minorHAnsi" w:eastAsiaTheme="minorEastAsia" w:hAnsiTheme="minorHAnsi" w:cstheme="minorBidi"/>
            <w:noProof/>
            <w:sz w:val="22"/>
            <w:szCs w:val="22"/>
          </w:rPr>
          <w:tab/>
        </w:r>
        <w:r w:rsidRPr="00B26B61">
          <w:rPr>
            <w:rStyle w:val="Hyperlink"/>
            <w:noProof/>
          </w:rPr>
          <w:t>Put Changes Request</w:t>
        </w:r>
        <w:r>
          <w:rPr>
            <w:noProof/>
            <w:webHidden/>
          </w:rPr>
          <w:tab/>
        </w:r>
        <w:r>
          <w:rPr>
            <w:noProof/>
            <w:webHidden/>
          </w:rPr>
          <w:fldChar w:fldCharType="begin"/>
        </w:r>
        <w:r>
          <w:rPr>
            <w:noProof/>
            <w:webHidden/>
          </w:rPr>
          <w:instrText xml:space="preserve"> PAGEREF _Toc111179405 \h </w:instrText>
        </w:r>
        <w:r>
          <w:rPr>
            <w:noProof/>
            <w:webHidden/>
          </w:rPr>
        </w:r>
        <w:r>
          <w:rPr>
            <w:noProof/>
            <w:webHidden/>
          </w:rPr>
          <w:fldChar w:fldCharType="separate"/>
        </w:r>
        <w:r>
          <w:rPr>
            <w:noProof/>
            <w:webHidden/>
          </w:rPr>
          <w:t>86</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06" w:history="1">
        <w:r w:rsidRPr="00B26B61">
          <w:rPr>
            <w:rStyle w:val="Hyperlink"/>
            <w:noProof/>
          </w:rPr>
          <w:t>4.3.1</w:t>
        </w:r>
        <w:r>
          <w:rPr>
            <w:rFonts w:asciiTheme="minorHAnsi" w:eastAsiaTheme="minorEastAsia" w:hAnsiTheme="minorHAnsi" w:cstheme="minorBidi"/>
            <w:noProof/>
            <w:sz w:val="22"/>
            <w:szCs w:val="22"/>
          </w:rPr>
          <w:tab/>
        </w:r>
        <w:r w:rsidRPr="00B26B61">
          <w:rPr>
            <w:rStyle w:val="Hyperlink"/>
            <w:noProof/>
          </w:rPr>
          <w:t>Request Header</w:t>
        </w:r>
        <w:r>
          <w:rPr>
            <w:noProof/>
            <w:webHidden/>
          </w:rPr>
          <w:tab/>
        </w:r>
        <w:r>
          <w:rPr>
            <w:noProof/>
            <w:webHidden/>
          </w:rPr>
          <w:fldChar w:fldCharType="begin"/>
        </w:r>
        <w:r>
          <w:rPr>
            <w:noProof/>
            <w:webHidden/>
          </w:rPr>
          <w:instrText xml:space="preserve"> PAGEREF _Toc111179406 \h </w:instrText>
        </w:r>
        <w:r>
          <w:rPr>
            <w:noProof/>
            <w:webHidden/>
          </w:rPr>
        </w:r>
        <w:r>
          <w:rPr>
            <w:noProof/>
            <w:webHidden/>
          </w:rPr>
          <w:fldChar w:fldCharType="separate"/>
        </w:r>
        <w:r>
          <w:rPr>
            <w:noProof/>
            <w:webHidden/>
          </w:rPr>
          <w:t>87</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07" w:history="1">
        <w:r w:rsidRPr="00B26B61">
          <w:rPr>
            <w:rStyle w:val="Hyperlink"/>
            <w:noProof/>
          </w:rPr>
          <w:t>4.3.2</w:t>
        </w:r>
        <w:r>
          <w:rPr>
            <w:rFonts w:asciiTheme="minorHAnsi" w:eastAsiaTheme="minorEastAsia" w:hAnsiTheme="minorHAnsi" w:cstheme="minorBidi"/>
            <w:noProof/>
            <w:sz w:val="22"/>
            <w:szCs w:val="22"/>
          </w:rPr>
          <w:tab/>
        </w:r>
        <w:r w:rsidRPr="00B26B61">
          <w:rPr>
            <w:rStyle w:val="Hyperlink"/>
            <w:noProof/>
          </w:rPr>
          <w:t>Object Group</w:t>
        </w:r>
        <w:r>
          <w:rPr>
            <w:noProof/>
            <w:webHidden/>
          </w:rPr>
          <w:tab/>
        </w:r>
        <w:r>
          <w:rPr>
            <w:noProof/>
            <w:webHidden/>
          </w:rPr>
          <w:fldChar w:fldCharType="begin"/>
        </w:r>
        <w:r>
          <w:rPr>
            <w:noProof/>
            <w:webHidden/>
          </w:rPr>
          <w:instrText xml:space="preserve"> PAGEREF _Toc111179407 \h </w:instrText>
        </w:r>
        <w:r>
          <w:rPr>
            <w:noProof/>
            <w:webHidden/>
          </w:rPr>
        </w:r>
        <w:r>
          <w:rPr>
            <w:noProof/>
            <w:webHidden/>
          </w:rPr>
          <w:fldChar w:fldCharType="separate"/>
        </w:r>
        <w:r>
          <w:rPr>
            <w:noProof/>
            <w:webHidden/>
          </w:rPr>
          <w:t>89</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08" w:history="1">
        <w:r w:rsidRPr="00B26B61">
          <w:rPr>
            <w:rStyle w:val="Hyperlink"/>
            <w:noProof/>
          </w:rPr>
          <w:t>4.3.3</w:t>
        </w:r>
        <w:r>
          <w:rPr>
            <w:rFonts w:asciiTheme="minorHAnsi" w:eastAsiaTheme="minorEastAsia" w:hAnsiTheme="minorHAnsi" w:cstheme="minorBidi"/>
            <w:noProof/>
            <w:sz w:val="22"/>
            <w:szCs w:val="22"/>
          </w:rPr>
          <w:tab/>
        </w:r>
        <w:r w:rsidRPr="00B26B61">
          <w:rPr>
            <w:rStyle w:val="Hyperlink"/>
            <w:noProof/>
          </w:rPr>
          <w:t>Storage Manifest</w:t>
        </w:r>
        <w:r>
          <w:rPr>
            <w:noProof/>
            <w:webHidden/>
          </w:rPr>
          <w:tab/>
        </w:r>
        <w:r>
          <w:rPr>
            <w:noProof/>
            <w:webHidden/>
          </w:rPr>
          <w:fldChar w:fldCharType="begin"/>
        </w:r>
        <w:r>
          <w:rPr>
            <w:noProof/>
            <w:webHidden/>
          </w:rPr>
          <w:instrText xml:space="preserve"> PAGEREF _Toc111179408 \h </w:instrText>
        </w:r>
        <w:r>
          <w:rPr>
            <w:noProof/>
            <w:webHidden/>
          </w:rPr>
        </w:r>
        <w:r>
          <w:rPr>
            <w:noProof/>
            <w:webHidden/>
          </w:rPr>
          <w:fldChar w:fldCharType="separate"/>
        </w:r>
        <w:r>
          <w:rPr>
            <w:noProof/>
            <w:webHidden/>
          </w:rPr>
          <w:t>91</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09" w:history="1">
        <w:r w:rsidRPr="00B26B61">
          <w:rPr>
            <w:rStyle w:val="Hyperlink"/>
            <w:noProof/>
          </w:rPr>
          <w:t>4.3.4</w:t>
        </w:r>
        <w:r>
          <w:rPr>
            <w:rFonts w:asciiTheme="minorHAnsi" w:eastAsiaTheme="minorEastAsia" w:hAnsiTheme="minorHAnsi" w:cstheme="minorBidi"/>
            <w:noProof/>
            <w:sz w:val="22"/>
            <w:szCs w:val="22"/>
          </w:rPr>
          <w:tab/>
        </w:r>
        <w:r w:rsidRPr="00B26B61">
          <w:rPr>
            <w:rStyle w:val="Hyperlink"/>
            <w:noProof/>
          </w:rPr>
          <w:t>Cell Manifest</w:t>
        </w:r>
        <w:r>
          <w:rPr>
            <w:noProof/>
            <w:webHidden/>
          </w:rPr>
          <w:tab/>
        </w:r>
        <w:r>
          <w:rPr>
            <w:noProof/>
            <w:webHidden/>
          </w:rPr>
          <w:fldChar w:fldCharType="begin"/>
        </w:r>
        <w:r>
          <w:rPr>
            <w:noProof/>
            <w:webHidden/>
          </w:rPr>
          <w:instrText xml:space="preserve"> PAGEREF _Toc111179409 \h </w:instrText>
        </w:r>
        <w:r>
          <w:rPr>
            <w:noProof/>
            <w:webHidden/>
          </w:rPr>
        </w:r>
        <w:r>
          <w:rPr>
            <w:noProof/>
            <w:webHidden/>
          </w:rPr>
          <w:fldChar w:fldCharType="separate"/>
        </w:r>
        <w:r>
          <w:rPr>
            <w:noProof/>
            <w:webHidden/>
          </w:rPr>
          <w:t>92</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10" w:history="1">
        <w:r w:rsidRPr="00B26B61">
          <w:rPr>
            <w:rStyle w:val="Hyperlink"/>
            <w:noProof/>
          </w:rPr>
          <w:t>4.3.5</w:t>
        </w:r>
        <w:r>
          <w:rPr>
            <w:rFonts w:asciiTheme="minorHAnsi" w:eastAsiaTheme="minorEastAsia" w:hAnsiTheme="minorHAnsi" w:cstheme="minorBidi"/>
            <w:noProof/>
            <w:sz w:val="22"/>
            <w:szCs w:val="22"/>
          </w:rPr>
          <w:tab/>
        </w:r>
        <w:r w:rsidRPr="00B26B61">
          <w:rPr>
            <w:rStyle w:val="Hyperlink"/>
            <w:noProof/>
          </w:rPr>
          <w:t>Revision Manifest</w:t>
        </w:r>
        <w:r>
          <w:rPr>
            <w:noProof/>
            <w:webHidden/>
          </w:rPr>
          <w:tab/>
        </w:r>
        <w:r>
          <w:rPr>
            <w:noProof/>
            <w:webHidden/>
          </w:rPr>
          <w:fldChar w:fldCharType="begin"/>
        </w:r>
        <w:r>
          <w:rPr>
            <w:noProof/>
            <w:webHidden/>
          </w:rPr>
          <w:instrText xml:space="preserve"> PAGEREF _Toc111179410 \h </w:instrText>
        </w:r>
        <w:r>
          <w:rPr>
            <w:noProof/>
            <w:webHidden/>
          </w:rPr>
        </w:r>
        <w:r>
          <w:rPr>
            <w:noProof/>
            <w:webHidden/>
          </w:rPr>
          <w:fldChar w:fldCharType="separate"/>
        </w:r>
        <w:r>
          <w:rPr>
            <w:noProof/>
            <w:webHidden/>
          </w:rPr>
          <w:t>93</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11" w:history="1">
        <w:r w:rsidRPr="00B26B61">
          <w:rPr>
            <w:rStyle w:val="Hyperlink"/>
            <w:noProof/>
          </w:rPr>
          <w:t>4.3.6</w:t>
        </w:r>
        <w:r>
          <w:rPr>
            <w:rFonts w:asciiTheme="minorHAnsi" w:eastAsiaTheme="minorEastAsia" w:hAnsiTheme="minorHAnsi" w:cstheme="minorBidi"/>
            <w:noProof/>
            <w:sz w:val="22"/>
            <w:szCs w:val="22"/>
          </w:rPr>
          <w:tab/>
        </w:r>
        <w:r w:rsidRPr="00B26B61">
          <w:rPr>
            <w:rStyle w:val="Hyperlink"/>
            <w:noProof/>
          </w:rPr>
          <w:t>Storage Index</w:t>
        </w:r>
        <w:r>
          <w:rPr>
            <w:noProof/>
            <w:webHidden/>
          </w:rPr>
          <w:tab/>
        </w:r>
        <w:r>
          <w:rPr>
            <w:noProof/>
            <w:webHidden/>
          </w:rPr>
          <w:fldChar w:fldCharType="begin"/>
        </w:r>
        <w:r>
          <w:rPr>
            <w:noProof/>
            <w:webHidden/>
          </w:rPr>
          <w:instrText xml:space="preserve"> PAGEREF _Toc111179411 \h </w:instrText>
        </w:r>
        <w:r>
          <w:rPr>
            <w:noProof/>
            <w:webHidden/>
          </w:rPr>
        </w:r>
        <w:r>
          <w:rPr>
            <w:noProof/>
            <w:webHidden/>
          </w:rPr>
          <w:fldChar w:fldCharType="separate"/>
        </w:r>
        <w:r>
          <w:rPr>
            <w:noProof/>
            <w:webHidden/>
          </w:rPr>
          <w:t>95</w:t>
        </w:r>
        <w:r>
          <w:rPr>
            <w:noProof/>
            <w:webHidden/>
          </w:rPr>
          <w:fldChar w:fldCharType="end"/>
        </w:r>
      </w:hyperlink>
    </w:p>
    <w:p w:rsidR="00BE75B8" w:rsidRDefault="00BE75B8">
      <w:pPr>
        <w:pStyle w:val="TOC3"/>
        <w:rPr>
          <w:rFonts w:asciiTheme="minorHAnsi" w:eastAsiaTheme="minorEastAsia" w:hAnsiTheme="minorHAnsi" w:cstheme="minorBidi"/>
          <w:noProof/>
          <w:sz w:val="22"/>
          <w:szCs w:val="22"/>
        </w:rPr>
      </w:pPr>
      <w:hyperlink w:anchor="_Toc111179412" w:history="1">
        <w:r w:rsidRPr="00B26B61">
          <w:rPr>
            <w:rStyle w:val="Hyperlink"/>
            <w:noProof/>
          </w:rPr>
          <w:t>4.3.7</w:t>
        </w:r>
        <w:r>
          <w:rPr>
            <w:rFonts w:asciiTheme="minorHAnsi" w:eastAsiaTheme="minorEastAsia" w:hAnsiTheme="minorHAnsi" w:cstheme="minorBidi"/>
            <w:noProof/>
            <w:sz w:val="22"/>
            <w:szCs w:val="22"/>
          </w:rPr>
          <w:tab/>
        </w:r>
        <w:r w:rsidRPr="00B26B61">
          <w:rPr>
            <w:rStyle w:val="Hyperlink"/>
            <w:noProof/>
          </w:rPr>
          <w:t>Request End</w:t>
        </w:r>
        <w:r>
          <w:rPr>
            <w:noProof/>
            <w:webHidden/>
          </w:rPr>
          <w:tab/>
        </w:r>
        <w:r>
          <w:rPr>
            <w:noProof/>
            <w:webHidden/>
          </w:rPr>
          <w:fldChar w:fldCharType="begin"/>
        </w:r>
        <w:r>
          <w:rPr>
            <w:noProof/>
            <w:webHidden/>
          </w:rPr>
          <w:instrText xml:space="preserve"> PAGEREF _Toc111179412 \h </w:instrText>
        </w:r>
        <w:r>
          <w:rPr>
            <w:noProof/>
            <w:webHidden/>
          </w:rPr>
        </w:r>
        <w:r>
          <w:rPr>
            <w:noProof/>
            <w:webHidden/>
          </w:rPr>
          <w:fldChar w:fldCharType="separate"/>
        </w:r>
        <w:r>
          <w:rPr>
            <w:noProof/>
            <w:webHidden/>
          </w:rPr>
          <w:t>97</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413" w:history="1">
        <w:r w:rsidRPr="00B26B61">
          <w:rPr>
            <w:rStyle w:val="Hyperlink"/>
            <w:noProof/>
          </w:rPr>
          <w:t>4.4</w:t>
        </w:r>
        <w:r>
          <w:rPr>
            <w:rFonts w:asciiTheme="minorHAnsi" w:eastAsiaTheme="minorEastAsia" w:hAnsiTheme="minorHAnsi" w:cstheme="minorBidi"/>
            <w:noProof/>
            <w:sz w:val="22"/>
            <w:szCs w:val="22"/>
          </w:rPr>
          <w:tab/>
        </w:r>
        <w:r w:rsidRPr="00B26B61">
          <w:rPr>
            <w:rStyle w:val="Hyperlink"/>
            <w:noProof/>
          </w:rPr>
          <w:t>Put Changes Response</w:t>
        </w:r>
        <w:r>
          <w:rPr>
            <w:noProof/>
            <w:webHidden/>
          </w:rPr>
          <w:tab/>
        </w:r>
        <w:r>
          <w:rPr>
            <w:noProof/>
            <w:webHidden/>
          </w:rPr>
          <w:fldChar w:fldCharType="begin"/>
        </w:r>
        <w:r>
          <w:rPr>
            <w:noProof/>
            <w:webHidden/>
          </w:rPr>
          <w:instrText xml:space="preserve"> PAGEREF _Toc111179413 \h </w:instrText>
        </w:r>
        <w:r>
          <w:rPr>
            <w:noProof/>
            <w:webHidden/>
          </w:rPr>
        </w:r>
        <w:r>
          <w:rPr>
            <w:noProof/>
            <w:webHidden/>
          </w:rPr>
          <w:fldChar w:fldCharType="separate"/>
        </w:r>
        <w:r>
          <w:rPr>
            <w:noProof/>
            <w:webHidden/>
          </w:rPr>
          <w:t>97</w:t>
        </w:r>
        <w:r>
          <w:rPr>
            <w:noProof/>
            <w:webHidden/>
          </w:rPr>
          <w:fldChar w:fldCharType="end"/>
        </w:r>
      </w:hyperlink>
    </w:p>
    <w:p w:rsidR="00BE75B8" w:rsidRDefault="00BE75B8">
      <w:pPr>
        <w:pStyle w:val="TOC1"/>
        <w:rPr>
          <w:rFonts w:asciiTheme="minorHAnsi" w:eastAsiaTheme="minorEastAsia" w:hAnsiTheme="minorHAnsi" w:cstheme="minorBidi"/>
          <w:b w:val="0"/>
          <w:bCs w:val="0"/>
          <w:noProof/>
          <w:sz w:val="22"/>
          <w:szCs w:val="22"/>
        </w:rPr>
      </w:pPr>
      <w:hyperlink w:anchor="_Toc111179414" w:history="1">
        <w:r w:rsidRPr="00B26B61">
          <w:rPr>
            <w:rStyle w:val="Hyperlink"/>
            <w:noProof/>
          </w:rPr>
          <w:t>5</w:t>
        </w:r>
        <w:r>
          <w:rPr>
            <w:rFonts w:asciiTheme="minorHAnsi" w:eastAsiaTheme="minorEastAsia" w:hAnsiTheme="minorHAnsi" w:cstheme="minorBidi"/>
            <w:b w:val="0"/>
            <w:bCs w:val="0"/>
            <w:noProof/>
            <w:sz w:val="22"/>
            <w:szCs w:val="22"/>
          </w:rPr>
          <w:tab/>
        </w:r>
        <w:r w:rsidRPr="00B26B61">
          <w:rPr>
            <w:rStyle w:val="Hyperlink"/>
            <w:noProof/>
          </w:rPr>
          <w:t>Security</w:t>
        </w:r>
        <w:r>
          <w:rPr>
            <w:noProof/>
            <w:webHidden/>
          </w:rPr>
          <w:tab/>
        </w:r>
        <w:r>
          <w:rPr>
            <w:noProof/>
            <w:webHidden/>
          </w:rPr>
          <w:fldChar w:fldCharType="begin"/>
        </w:r>
        <w:r>
          <w:rPr>
            <w:noProof/>
            <w:webHidden/>
          </w:rPr>
          <w:instrText xml:space="preserve"> PAGEREF _Toc111179414 \h </w:instrText>
        </w:r>
        <w:r>
          <w:rPr>
            <w:noProof/>
            <w:webHidden/>
          </w:rPr>
        </w:r>
        <w:r>
          <w:rPr>
            <w:noProof/>
            <w:webHidden/>
          </w:rPr>
          <w:fldChar w:fldCharType="separate"/>
        </w:r>
        <w:r>
          <w:rPr>
            <w:noProof/>
            <w:webHidden/>
          </w:rPr>
          <w:t>102</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415" w:history="1">
        <w:r w:rsidRPr="00B26B61">
          <w:rPr>
            <w:rStyle w:val="Hyperlink"/>
            <w:noProof/>
          </w:rPr>
          <w:t>5.1</w:t>
        </w:r>
        <w:r>
          <w:rPr>
            <w:rFonts w:asciiTheme="minorHAnsi" w:eastAsiaTheme="minorEastAsia" w:hAnsiTheme="minorHAnsi" w:cstheme="minorBidi"/>
            <w:noProof/>
            <w:sz w:val="22"/>
            <w:szCs w:val="22"/>
          </w:rPr>
          <w:tab/>
        </w:r>
        <w:r w:rsidRPr="00B26B61">
          <w:rPr>
            <w:rStyle w:val="Hyperlink"/>
            <w:noProof/>
          </w:rPr>
          <w:t>Security Considerations for Implementers</w:t>
        </w:r>
        <w:r>
          <w:rPr>
            <w:noProof/>
            <w:webHidden/>
          </w:rPr>
          <w:tab/>
        </w:r>
        <w:r>
          <w:rPr>
            <w:noProof/>
            <w:webHidden/>
          </w:rPr>
          <w:fldChar w:fldCharType="begin"/>
        </w:r>
        <w:r>
          <w:rPr>
            <w:noProof/>
            <w:webHidden/>
          </w:rPr>
          <w:instrText xml:space="preserve"> PAGEREF _Toc111179415 \h </w:instrText>
        </w:r>
        <w:r>
          <w:rPr>
            <w:noProof/>
            <w:webHidden/>
          </w:rPr>
        </w:r>
        <w:r>
          <w:rPr>
            <w:noProof/>
            <w:webHidden/>
          </w:rPr>
          <w:fldChar w:fldCharType="separate"/>
        </w:r>
        <w:r>
          <w:rPr>
            <w:noProof/>
            <w:webHidden/>
          </w:rPr>
          <w:t>102</w:t>
        </w:r>
        <w:r>
          <w:rPr>
            <w:noProof/>
            <w:webHidden/>
          </w:rPr>
          <w:fldChar w:fldCharType="end"/>
        </w:r>
      </w:hyperlink>
    </w:p>
    <w:p w:rsidR="00BE75B8" w:rsidRDefault="00BE75B8">
      <w:pPr>
        <w:pStyle w:val="TOC2"/>
        <w:rPr>
          <w:rFonts w:asciiTheme="minorHAnsi" w:eastAsiaTheme="minorEastAsia" w:hAnsiTheme="minorHAnsi" w:cstheme="minorBidi"/>
          <w:noProof/>
          <w:sz w:val="22"/>
          <w:szCs w:val="22"/>
        </w:rPr>
      </w:pPr>
      <w:hyperlink w:anchor="_Toc111179416" w:history="1">
        <w:r w:rsidRPr="00B26B61">
          <w:rPr>
            <w:rStyle w:val="Hyperlink"/>
            <w:noProof/>
          </w:rPr>
          <w:t>5.2</w:t>
        </w:r>
        <w:r>
          <w:rPr>
            <w:rFonts w:asciiTheme="minorHAnsi" w:eastAsiaTheme="minorEastAsia" w:hAnsiTheme="minorHAnsi" w:cstheme="minorBidi"/>
            <w:noProof/>
            <w:sz w:val="22"/>
            <w:szCs w:val="22"/>
          </w:rPr>
          <w:tab/>
        </w:r>
        <w:r w:rsidRPr="00B26B61">
          <w:rPr>
            <w:rStyle w:val="Hyperlink"/>
            <w:noProof/>
          </w:rPr>
          <w:t>Index of Security Parameters</w:t>
        </w:r>
        <w:r>
          <w:rPr>
            <w:noProof/>
            <w:webHidden/>
          </w:rPr>
          <w:tab/>
        </w:r>
        <w:r>
          <w:rPr>
            <w:noProof/>
            <w:webHidden/>
          </w:rPr>
          <w:fldChar w:fldCharType="begin"/>
        </w:r>
        <w:r>
          <w:rPr>
            <w:noProof/>
            <w:webHidden/>
          </w:rPr>
          <w:instrText xml:space="preserve"> PAGEREF _Toc111179416 \h </w:instrText>
        </w:r>
        <w:r>
          <w:rPr>
            <w:noProof/>
            <w:webHidden/>
          </w:rPr>
        </w:r>
        <w:r>
          <w:rPr>
            <w:noProof/>
            <w:webHidden/>
          </w:rPr>
          <w:fldChar w:fldCharType="separate"/>
        </w:r>
        <w:r>
          <w:rPr>
            <w:noProof/>
            <w:webHidden/>
          </w:rPr>
          <w:t>102</w:t>
        </w:r>
        <w:r>
          <w:rPr>
            <w:noProof/>
            <w:webHidden/>
          </w:rPr>
          <w:fldChar w:fldCharType="end"/>
        </w:r>
      </w:hyperlink>
    </w:p>
    <w:p w:rsidR="00BE75B8" w:rsidRDefault="00BE75B8">
      <w:pPr>
        <w:pStyle w:val="TOC1"/>
        <w:rPr>
          <w:rFonts w:asciiTheme="minorHAnsi" w:eastAsiaTheme="minorEastAsia" w:hAnsiTheme="minorHAnsi" w:cstheme="minorBidi"/>
          <w:b w:val="0"/>
          <w:bCs w:val="0"/>
          <w:noProof/>
          <w:sz w:val="22"/>
          <w:szCs w:val="22"/>
        </w:rPr>
      </w:pPr>
      <w:hyperlink w:anchor="_Toc111179417" w:history="1">
        <w:r w:rsidRPr="00B26B61">
          <w:rPr>
            <w:rStyle w:val="Hyperlink"/>
            <w:noProof/>
          </w:rPr>
          <w:t>6</w:t>
        </w:r>
        <w:r>
          <w:rPr>
            <w:rFonts w:asciiTheme="minorHAnsi" w:eastAsiaTheme="minorEastAsia" w:hAnsiTheme="minorHAnsi" w:cstheme="minorBidi"/>
            <w:b w:val="0"/>
            <w:bCs w:val="0"/>
            <w:noProof/>
            <w:sz w:val="22"/>
            <w:szCs w:val="22"/>
          </w:rPr>
          <w:tab/>
        </w:r>
        <w:r w:rsidRPr="00B26B61">
          <w:rPr>
            <w:rStyle w:val="Hyperlink"/>
            <w:noProof/>
          </w:rPr>
          <w:t>Appendix A: Full IDL</w:t>
        </w:r>
        <w:r>
          <w:rPr>
            <w:noProof/>
            <w:webHidden/>
          </w:rPr>
          <w:tab/>
        </w:r>
        <w:r>
          <w:rPr>
            <w:noProof/>
            <w:webHidden/>
          </w:rPr>
          <w:fldChar w:fldCharType="begin"/>
        </w:r>
        <w:r>
          <w:rPr>
            <w:noProof/>
            <w:webHidden/>
          </w:rPr>
          <w:instrText xml:space="preserve"> PAGEREF _Toc111179417 \h </w:instrText>
        </w:r>
        <w:r>
          <w:rPr>
            <w:noProof/>
            <w:webHidden/>
          </w:rPr>
        </w:r>
        <w:r>
          <w:rPr>
            <w:noProof/>
            <w:webHidden/>
          </w:rPr>
          <w:fldChar w:fldCharType="separate"/>
        </w:r>
        <w:r>
          <w:rPr>
            <w:noProof/>
            <w:webHidden/>
          </w:rPr>
          <w:t>103</w:t>
        </w:r>
        <w:r>
          <w:rPr>
            <w:noProof/>
            <w:webHidden/>
          </w:rPr>
          <w:fldChar w:fldCharType="end"/>
        </w:r>
      </w:hyperlink>
    </w:p>
    <w:p w:rsidR="00BE75B8" w:rsidRDefault="00BE75B8">
      <w:pPr>
        <w:pStyle w:val="TOC1"/>
        <w:rPr>
          <w:rFonts w:asciiTheme="minorHAnsi" w:eastAsiaTheme="minorEastAsia" w:hAnsiTheme="minorHAnsi" w:cstheme="minorBidi"/>
          <w:b w:val="0"/>
          <w:bCs w:val="0"/>
          <w:noProof/>
          <w:sz w:val="22"/>
          <w:szCs w:val="22"/>
        </w:rPr>
      </w:pPr>
      <w:hyperlink w:anchor="_Toc111179418" w:history="1">
        <w:r w:rsidRPr="00B26B61">
          <w:rPr>
            <w:rStyle w:val="Hyperlink"/>
            <w:noProof/>
          </w:rPr>
          <w:t>7</w:t>
        </w:r>
        <w:r>
          <w:rPr>
            <w:rFonts w:asciiTheme="minorHAnsi" w:eastAsiaTheme="minorEastAsia" w:hAnsiTheme="minorHAnsi" w:cstheme="minorBidi"/>
            <w:b w:val="0"/>
            <w:bCs w:val="0"/>
            <w:noProof/>
            <w:sz w:val="22"/>
            <w:szCs w:val="22"/>
          </w:rPr>
          <w:tab/>
        </w:r>
        <w:r w:rsidRPr="00B26B61">
          <w:rPr>
            <w:rStyle w:val="Hyperlink"/>
            <w:noProof/>
          </w:rPr>
          <w:t>Appendix B: Product Behavior</w:t>
        </w:r>
        <w:r>
          <w:rPr>
            <w:noProof/>
            <w:webHidden/>
          </w:rPr>
          <w:tab/>
        </w:r>
        <w:r>
          <w:rPr>
            <w:noProof/>
            <w:webHidden/>
          </w:rPr>
          <w:fldChar w:fldCharType="begin"/>
        </w:r>
        <w:r>
          <w:rPr>
            <w:noProof/>
            <w:webHidden/>
          </w:rPr>
          <w:instrText xml:space="preserve"> PAGEREF _Toc111179418 \h </w:instrText>
        </w:r>
        <w:r>
          <w:rPr>
            <w:noProof/>
            <w:webHidden/>
          </w:rPr>
        </w:r>
        <w:r>
          <w:rPr>
            <w:noProof/>
            <w:webHidden/>
          </w:rPr>
          <w:fldChar w:fldCharType="separate"/>
        </w:r>
        <w:r>
          <w:rPr>
            <w:noProof/>
            <w:webHidden/>
          </w:rPr>
          <w:t>104</w:t>
        </w:r>
        <w:r>
          <w:rPr>
            <w:noProof/>
            <w:webHidden/>
          </w:rPr>
          <w:fldChar w:fldCharType="end"/>
        </w:r>
      </w:hyperlink>
    </w:p>
    <w:p w:rsidR="00BE75B8" w:rsidRDefault="00BE75B8">
      <w:pPr>
        <w:pStyle w:val="TOC1"/>
        <w:rPr>
          <w:rFonts w:asciiTheme="minorHAnsi" w:eastAsiaTheme="minorEastAsia" w:hAnsiTheme="minorHAnsi" w:cstheme="minorBidi"/>
          <w:b w:val="0"/>
          <w:bCs w:val="0"/>
          <w:noProof/>
          <w:sz w:val="22"/>
          <w:szCs w:val="22"/>
        </w:rPr>
      </w:pPr>
      <w:hyperlink w:anchor="_Toc111179419" w:history="1">
        <w:r w:rsidRPr="00B26B61">
          <w:rPr>
            <w:rStyle w:val="Hyperlink"/>
            <w:noProof/>
          </w:rPr>
          <w:t>8</w:t>
        </w:r>
        <w:r>
          <w:rPr>
            <w:rFonts w:asciiTheme="minorHAnsi" w:eastAsiaTheme="minorEastAsia" w:hAnsiTheme="minorHAnsi" w:cstheme="minorBidi"/>
            <w:b w:val="0"/>
            <w:bCs w:val="0"/>
            <w:noProof/>
            <w:sz w:val="22"/>
            <w:szCs w:val="22"/>
          </w:rPr>
          <w:tab/>
        </w:r>
        <w:r w:rsidRPr="00B26B61">
          <w:rPr>
            <w:rStyle w:val="Hyperlink"/>
            <w:noProof/>
          </w:rPr>
          <w:t>Change Tracking</w:t>
        </w:r>
        <w:r>
          <w:rPr>
            <w:noProof/>
            <w:webHidden/>
          </w:rPr>
          <w:tab/>
        </w:r>
        <w:r>
          <w:rPr>
            <w:noProof/>
            <w:webHidden/>
          </w:rPr>
          <w:fldChar w:fldCharType="begin"/>
        </w:r>
        <w:r>
          <w:rPr>
            <w:noProof/>
            <w:webHidden/>
          </w:rPr>
          <w:instrText xml:space="preserve"> PAGEREF _Toc111179419 \h </w:instrText>
        </w:r>
        <w:r>
          <w:rPr>
            <w:noProof/>
            <w:webHidden/>
          </w:rPr>
        </w:r>
        <w:r>
          <w:rPr>
            <w:noProof/>
            <w:webHidden/>
          </w:rPr>
          <w:fldChar w:fldCharType="separate"/>
        </w:r>
        <w:r>
          <w:rPr>
            <w:noProof/>
            <w:webHidden/>
          </w:rPr>
          <w:t>107</w:t>
        </w:r>
        <w:r>
          <w:rPr>
            <w:noProof/>
            <w:webHidden/>
          </w:rPr>
          <w:fldChar w:fldCharType="end"/>
        </w:r>
      </w:hyperlink>
    </w:p>
    <w:p w:rsidR="00BE75B8" w:rsidRDefault="00BE75B8">
      <w:pPr>
        <w:pStyle w:val="TOC1"/>
        <w:rPr>
          <w:rFonts w:asciiTheme="minorHAnsi" w:eastAsiaTheme="minorEastAsia" w:hAnsiTheme="minorHAnsi" w:cstheme="minorBidi"/>
          <w:b w:val="0"/>
          <w:bCs w:val="0"/>
          <w:noProof/>
          <w:sz w:val="22"/>
          <w:szCs w:val="22"/>
        </w:rPr>
      </w:pPr>
      <w:hyperlink w:anchor="_Toc111179420" w:history="1">
        <w:r w:rsidRPr="00B26B61">
          <w:rPr>
            <w:rStyle w:val="Hyperlink"/>
            <w:noProof/>
          </w:rPr>
          <w:t>9</w:t>
        </w:r>
        <w:r>
          <w:rPr>
            <w:rFonts w:asciiTheme="minorHAnsi" w:eastAsiaTheme="minorEastAsia" w:hAnsiTheme="minorHAnsi" w:cstheme="minorBidi"/>
            <w:b w:val="0"/>
            <w:bCs w:val="0"/>
            <w:noProof/>
            <w:sz w:val="22"/>
            <w:szCs w:val="22"/>
          </w:rPr>
          <w:tab/>
        </w:r>
        <w:r w:rsidRPr="00B26B61">
          <w:rPr>
            <w:rStyle w:val="Hyperlink"/>
            <w:noProof/>
          </w:rPr>
          <w:t>Index</w:t>
        </w:r>
        <w:r>
          <w:rPr>
            <w:noProof/>
            <w:webHidden/>
          </w:rPr>
          <w:tab/>
        </w:r>
        <w:r>
          <w:rPr>
            <w:noProof/>
            <w:webHidden/>
          </w:rPr>
          <w:fldChar w:fldCharType="begin"/>
        </w:r>
        <w:r>
          <w:rPr>
            <w:noProof/>
            <w:webHidden/>
          </w:rPr>
          <w:instrText xml:space="preserve"> PAGEREF _Toc111179420 \h </w:instrText>
        </w:r>
        <w:r>
          <w:rPr>
            <w:noProof/>
            <w:webHidden/>
          </w:rPr>
        </w:r>
        <w:r>
          <w:rPr>
            <w:noProof/>
            <w:webHidden/>
          </w:rPr>
          <w:fldChar w:fldCharType="separate"/>
        </w:r>
        <w:r>
          <w:rPr>
            <w:noProof/>
            <w:webHidden/>
          </w:rPr>
          <w:t>108</w:t>
        </w:r>
        <w:r>
          <w:rPr>
            <w:noProof/>
            <w:webHidden/>
          </w:rPr>
          <w:fldChar w:fldCharType="end"/>
        </w:r>
      </w:hyperlink>
    </w:p>
    <w:p w:rsidR="002B1D02" w:rsidRDefault="00BE75B8">
      <w:r>
        <w:fldChar w:fldCharType="end"/>
      </w:r>
    </w:p>
    <w:p w:rsidR="002B1D02" w:rsidRDefault="00BE75B8">
      <w:pPr>
        <w:pStyle w:val="Heading1"/>
      </w:pPr>
      <w:bookmarkStart w:id="1" w:name="section_5690ea2033304e4385d4297b75b4a1fc"/>
      <w:bookmarkStart w:id="2" w:name="_Toc111179267"/>
      <w:r>
        <w:lastRenderedPageBreak/>
        <w:t>Introduction</w:t>
      </w:r>
      <w:bookmarkEnd w:id="1"/>
      <w:bookmarkEnd w:id="2"/>
      <w:r>
        <w:fldChar w:fldCharType="begin"/>
      </w:r>
      <w:r>
        <w:instrText xml:space="preserve"> XE "Introduction" </w:instrText>
      </w:r>
      <w:r>
        <w:fldChar w:fldCharType="end"/>
      </w:r>
    </w:p>
    <w:p w:rsidR="002B1D02" w:rsidRDefault="00BE75B8">
      <w:r>
        <w:t>The Binary Requests for File Synchronization via SOAP Protocol enables protocol clients to synchronize the state of a structured file hosted by a protocol serv</w:t>
      </w:r>
      <w:r>
        <w:t>er. A typical scenario for using this protocol is to allow multiple users to edit separate parts of the file at the same time.</w:t>
      </w:r>
    </w:p>
    <w:p w:rsidR="002B1D02" w:rsidRDefault="00BE75B8">
      <w:r>
        <w:t>Sections 1.5, 1.8, 1.9, 2, and 3 of this specification are normative. All other sections and examples in this specification are i</w:t>
      </w:r>
      <w:r>
        <w:t>nformative.</w:t>
      </w:r>
    </w:p>
    <w:p w:rsidR="002B1D02" w:rsidRDefault="00BE75B8">
      <w:pPr>
        <w:pStyle w:val="Heading2"/>
      </w:pPr>
      <w:bookmarkStart w:id="3" w:name="section_7cabbb4ad4964a869e0b82d8b7f368f5"/>
      <w:bookmarkStart w:id="4" w:name="_Toc111179268"/>
      <w:r>
        <w:t>Glossary</w:t>
      </w:r>
      <w:bookmarkEnd w:id="3"/>
      <w:bookmarkEnd w:id="4"/>
      <w:r>
        <w:fldChar w:fldCharType="begin"/>
      </w:r>
      <w:r>
        <w:instrText xml:space="preserve"> XE "Glossary" </w:instrText>
      </w:r>
      <w:r>
        <w:fldChar w:fldCharType="end"/>
      </w:r>
    </w:p>
    <w:p w:rsidR="002B1D02" w:rsidRDefault="00BE75B8">
      <w:r>
        <w:t>This document uses the following terms:</w:t>
      </w:r>
    </w:p>
    <w:p w:rsidR="002B1D02" w:rsidRDefault="00BE75B8">
      <w:pPr>
        <w:ind w:left="548" w:hanging="274"/>
      </w:pPr>
      <w:bookmarkStart w:id="5" w:name="gt_ad861812-8cb0-497a-80bb-13c95aa4e425"/>
      <w:r>
        <w:rPr>
          <w:b/>
        </w:rPr>
        <w:t>binary large object (BLOB)</w:t>
      </w:r>
      <w:r>
        <w:t>: A discrete packet of data that is stored in a database and is treated as a sequence of uninterpreted bytes.</w:t>
      </w:r>
      <w:bookmarkEnd w:id="5"/>
    </w:p>
    <w:p w:rsidR="002B1D02" w:rsidRDefault="00BE75B8">
      <w:pPr>
        <w:ind w:left="548" w:hanging="274"/>
      </w:pPr>
      <w:bookmarkStart w:id="6" w:name="gt_f2369991-a884-4843-a8fa-1505b6d5ece7"/>
      <w:r>
        <w:rPr>
          <w:b/>
        </w:rPr>
        <w:t>Coordinated Universal Time (UTC)</w:t>
      </w:r>
      <w:r>
        <w:t>: A high-p</w:t>
      </w:r>
      <w:r>
        <w:t>recision atomic time standard that approximately tracks Universal Time (UT). It is the basis for legal, civil time all over the Earth. Time zones around the world are expressed as positive and negative offsets from UTC. In this role, it is also referred to</w:t>
      </w:r>
      <w:r>
        <w:t xml:space="preserve"> as Zulu time (Z) and Greenwich Mean Time (GMT). In these specifications, all references to UTC refer to the time at UTC-0 (or GMT).</w:t>
      </w:r>
      <w:bookmarkEnd w:id="6"/>
    </w:p>
    <w:p w:rsidR="002B1D02" w:rsidRDefault="00BE75B8">
      <w:pPr>
        <w:ind w:left="548" w:hanging="274"/>
      </w:pPr>
      <w:bookmarkStart w:id="7" w:name="gt_f49694cc-c350-462d-ab8e-816f0103c6c1"/>
      <w:r>
        <w:rPr>
          <w:b/>
        </w:rPr>
        <w:t>globally unique identifier (GUID)</w:t>
      </w:r>
      <w:r>
        <w:t>: A term used interchangeably with universally unique identifier (UUID) in Microsoft proto</w:t>
      </w:r>
      <w:r>
        <w:t xml:space="preserve">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w:t>
      </w:r>
      <w:r>
        <w:t>sally unique identifier (UUID).</w:t>
      </w:r>
      <w:bookmarkEnd w:id="7"/>
    </w:p>
    <w:p w:rsidR="002B1D02" w:rsidRDefault="00BE75B8">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2B1D02" w:rsidRDefault="00BE75B8">
      <w:pPr>
        <w:ind w:left="548" w:hanging="274"/>
      </w:pPr>
      <w:bookmarkStart w:id="9" w:name="gt_079478cb-f4c5-4ce5-b72b-2144da5d2ce7"/>
      <w:r>
        <w:rPr>
          <w:b/>
        </w:rPr>
        <w:t>little-</w:t>
      </w:r>
      <w:r>
        <w:rPr>
          <w:b/>
        </w:rPr>
        <w:t>endian</w:t>
      </w:r>
      <w:r>
        <w:t>: Multiple-byte values that are byte-ordered with the least significant byte stored in the memory location with the lowest address.</w:t>
      </w:r>
      <w:bookmarkEnd w:id="9"/>
    </w:p>
    <w:p w:rsidR="002B1D02" w:rsidRDefault="00BE75B8">
      <w:pPr>
        <w:ind w:left="548" w:hanging="274"/>
      </w:pPr>
      <w:bookmarkStart w:id="10" w:name="gt_05086d2c-cef1-4dfc-9e4a-5c29309b140e"/>
      <w:r>
        <w:rPr>
          <w:b/>
        </w:rPr>
        <w:t>Session Initiation Protocol (SIP) address</w:t>
      </w:r>
      <w:r>
        <w:t>: A URI that does not include a "sip:" prefix and is used to establish multim</w:t>
      </w:r>
      <w:r>
        <w:t xml:space="preserve">edia communications sessions between two or more users over an IP network, as described in </w:t>
      </w:r>
      <w:hyperlink r:id="rId17">
        <w:r>
          <w:rPr>
            <w:rStyle w:val="Hyperlink"/>
          </w:rPr>
          <w:t>[RFC3261]</w:t>
        </w:r>
      </w:hyperlink>
      <w:r>
        <w:t>.</w:t>
      </w:r>
      <w:bookmarkEnd w:id="10"/>
    </w:p>
    <w:p w:rsidR="002B1D02" w:rsidRDefault="00BE75B8">
      <w:pPr>
        <w:ind w:left="548" w:hanging="274"/>
      </w:pPr>
      <w:bookmarkStart w:id="11"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1"/>
    </w:p>
    <w:p w:rsidR="002B1D02" w:rsidRDefault="00BE75B8">
      <w:pPr>
        <w:ind w:left="548" w:hanging="274"/>
      </w:pPr>
      <w:bookmarkStart w:id="12" w:name="gt_4c9eef52-69d4-43e7-ac04-ff1fe43a94fb"/>
      <w:r>
        <w:rPr>
          <w:b/>
        </w:rPr>
        <w:t>UTF-16</w:t>
      </w:r>
      <w:r>
        <w:t>: A standard for encoding Unicode characters</w:t>
      </w:r>
      <w:r>
        <w:t xml:space="preserve">, defined in the Unicode standard, in which the most commonly used characters are defined as double-byte characters. Unless specified otherwise, this term refers to the UTF-16 encoding form specified in </w:t>
      </w:r>
      <w:hyperlink r:id="rId19">
        <w:r>
          <w:rPr>
            <w:rStyle w:val="Hyperlink"/>
          </w:rPr>
          <w:t>[UNICODE5.0.0/2007]</w:t>
        </w:r>
      </w:hyperlink>
      <w:r>
        <w:t xml:space="preserve"> section 3.9.</w:t>
      </w:r>
      <w:bookmarkEnd w:id="12"/>
    </w:p>
    <w:p w:rsidR="002B1D02" w:rsidRDefault="00BE75B8">
      <w:pPr>
        <w:ind w:left="548" w:hanging="274"/>
      </w:pPr>
      <w:bookmarkStart w:id="13" w:name="gt_409411c4-b4ed-4ab6-b0ee-6d7815f85a35"/>
      <w:r>
        <w:rPr>
          <w:b/>
        </w:rPr>
        <w:t>UTF-8</w:t>
      </w:r>
      <w:r>
        <w:t>: A byte-oriented standard for encoding Unicode characters, defined in the Unicode standard. Unless specified otherwise, this term refers to the UTF-8 encoding form specified in [UNICODE5.0.0/2007] section</w:t>
      </w:r>
      <w:r>
        <w:t xml:space="preserve"> 3.9.</w:t>
      </w:r>
      <w:bookmarkEnd w:id="13"/>
    </w:p>
    <w:p w:rsidR="002B1D02" w:rsidRDefault="00BE75B8">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2B1D02" w:rsidRDefault="00BE75B8">
      <w:pPr>
        <w:pStyle w:val="Heading2"/>
      </w:pPr>
      <w:bookmarkStart w:id="14" w:name="section_766dcc55532b41dc9bea9e0ed8c6f1f1"/>
      <w:bookmarkStart w:id="15" w:name="_Toc111179269"/>
      <w:r>
        <w:lastRenderedPageBreak/>
        <w:t>Reference</w:t>
      </w:r>
      <w:r>
        <w:t>s</w:t>
      </w:r>
      <w:bookmarkEnd w:id="14"/>
      <w:bookmarkEnd w:id="15"/>
      <w:r>
        <w:fldChar w:fldCharType="begin"/>
      </w:r>
      <w:r>
        <w:instrText xml:space="preserve"> XE "References" </w:instrText>
      </w:r>
      <w:r>
        <w:fldChar w:fldCharType="end"/>
      </w:r>
    </w:p>
    <w:p w:rsidR="002B1D02" w:rsidRDefault="00BE75B8">
      <w:r w:rsidRPr="00301053">
        <w:t>Links to a document in the Microsoft Open Specifications library point to the correct section in the most recently published version of the referenced document. However, because individual documents in the library are not updated at th</w:t>
      </w:r>
      <w:r w:rsidRPr="00301053">
        <w:t xml:space="preserve">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2B1D02" w:rsidRDefault="00BE75B8">
      <w:pPr>
        <w:pStyle w:val="Heading3"/>
      </w:pPr>
      <w:bookmarkStart w:id="16" w:name="section_0860e7d2713a430b87816dcc352b26f8"/>
      <w:bookmarkStart w:id="17" w:name="_Toc111179270"/>
      <w:r>
        <w:t>Normative References</w:t>
      </w:r>
      <w:bookmarkEnd w:id="16"/>
      <w:bookmarkEnd w:id="17"/>
      <w:r>
        <w:fldChar w:fldCharType="begin"/>
      </w:r>
      <w:r>
        <w:instrText xml:space="preserve"> XE "References:normative" </w:instrText>
      </w:r>
      <w:r>
        <w:fldChar w:fldCharType="end"/>
      </w:r>
      <w:r>
        <w:fldChar w:fldCharType="begin"/>
      </w:r>
      <w:r>
        <w:instrText xml:space="preserve"> XE "No</w:instrText>
      </w:r>
      <w:r>
        <w:instrText xml:space="preserve">rmative references" </w:instrText>
      </w:r>
      <w:r>
        <w:fldChar w:fldCharType="end"/>
      </w:r>
    </w:p>
    <w:p w:rsidR="002B1D02" w:rsidRDefault="00BE75B8">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w:t>
        </w:r>
        <w:r>
          <w:rPr>
            <w:rStyle w:val="Hyperlink"/>
          </w:rPr>
          <w:t>om</w:t>
        </w:r>
      </w:hyperlink>
      <w:r>
        <w:t xml:space="preserve">. We will assist you in finding the relevant information. </w:t>
      </w:r>
    </w:p>
    <w:p w:rsidR="002B1D02" w:rsidRDefault="00BE75B8">
      <w:pPr>
        <w:spacing w:after="200"/>
      </w:pPr>
      <w:r>
        <w:t>[MS-ERREF] Microsoft Corporation, "</w:t>
      </w:r>
      <w:hyperlink r:id="rId23" w:anchor="Section_1bc92ddfb79e413cbbaa99a5281a6c90">
        <w:r>
          <w:rPr>
            <w:rStyle w:val="Hyperlink"/>
          </w:rPr>
          <w:t>Windows Error Codes</w:t>
        </w:r>
      </w:hyperlink>
      <w:r>
        <w:t>".</w:t>
      </w:r>
    </w:p>
    <w:p w:rsidR="002B1D02" w:rsidRDefault="00BE75B8">
      <w:pPr>
        <w:spacing w:after="200"/>
      </w:pPr>
      <w:r>
        <w:t>[MS-FSSHTTP] Microsoft Corporation, "</w:t>
      </w:r>
      <w:hyperlink r:id="rId24" w:anchor="Section_05fa7efd48ed48d58d8577995e17cc81">
        <w:r>
          <w:rPr>
            <w:rStyle w:val="Hyperlink"/>
          </w:rPr>
          <w:t>File Synchronization via SOAP over HTTP Protocol</w:t>
        </w:r>
      </w:hyperlink>
      <w:r>
        <w:t>".</w:t>
      </w:r>
    </w:p>
    <w:p w:rsidR="002B1D02" w:rsidRDefault="00BE75B8">
      <w:pPr>
        <w:spacing w:after="200"/>
      </w:pPr>
      <w:r>
        <w:t>[MS-PCCRC] Microsoft Corporation, "</w:t>
      </w:r>
      <w:hyperlink r:id="rId25" w:anchor="Section_51cb03f8c0dd45659882aeb5ab0fa07e">
        <w:r>
          <w:rPr>
            <w:rStyle w:val="Hyperlink"/>
          </w:rPr>
          <w:t>Peer Content Caching and Retr</w:t>
        </w:r>
        <w:r>
          <w:rPr>
            <w:rStyle w:val="Hyperlink"/>
          </w:rPr>
          <w:t>ieval: Content Identification</w:t>
        </w:r>
      </w:hyperlink>
      <w:r>
        <w:t>".</w:t>
      </w:r>
    </w:p>
    <w:p w:rsidR="002B1D02" w:rsidRDefault="00BE75B8">
      <w:pPr>
        <w:spacing w:after="200"/>
      </w:pPr>
      <w:r>
        <w:t xml:space="preserve">[RFC2119] Bradner, S., "Key words for use in RFCs to Indicate Requirement Levels", BCP 14, RFC 2119, March 1997, </w:t>
      </w:r>
      <w:hyperlink r:id="rId26">
        <w:r>
          <w:rPr>
            <w:rStyle w:val="Hyperlink"/>
          </w:rPr>
          <w:t>https://www.rfc-editor.org/rfc/rfc2119.html</w:t>
        </w:r>
      </w:hyperlink>
    </w:p>
    <w:p w:rsidR="002B1D02" w:rsidRDefault="00BE75B8">
      <w:pPr>
        <w:spacing w:after="200"/>
      </w:pPr>
      <w:r>
        <w:t>[R</w:t>
      </w:r>
      <w:r>
        <w:t xml:space="preserve">FC2822] Resnick, P., Ed., "Internet Message Format", RFC 2822, April 2001, </w:t>
      </w:r>
      <w:hyperlink r:id="rId27">
        <w:r>
          <w:rPr>
            <w:rStyle w:val="Hyperlink"/>
          </w:rPr>
          <w:t>http://www.ietf.org/rfc/rfc2822.txt</w:t>
        </w:r>
      </w:hyperlink>
    </w:p>
    <w:p w:rsidR="002B1D02" w:rsidRDefault="00BE75B8">
      <w:pPr>
        <w:pStyle w:val="Heading3"/>
      </w:pPr>
      <w:bookmarkStart w:id="18" w:name="section_67ee967c0b49407b99bc2a42ed4571c5"/>
      <w:bookmarkStart w:id="19" w:name="_Toc111179271"/>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B1D02" w:rsidRDefault="00BE75B8">
      <w:pPr>
        <w:spacing w:after="200"/>
      </w:pPr>
      <w:r>
        <w:t>[MS-FSSHTTPD] Microsoft Corporation, "</w:t>
      </w:r>
      <w:hyperlink r:id="rId28" w:anchor="Section_9e64d4aae4514ae79cce6f112ef4f478">
        <w:r>
          <w:rPr>
            <w:rStyle w:val="Hyperlink"/>
          </w:rPr>
          <w:t>Binary Data Format for File Synchronization via SOAP</w:t>
        </w:r>
      </w:hyperlink>
      <w:r>
        <w:t>".</w:t>
      </w:r>
    </w:p>
    <w:p w:rsidR="002B1D02" w:rsidRDefault="00BE75B8">
      <w:pPr>
        <w:pStyle w:val="Heading2"/>
      </w:pPr>
      <w:bookmarkStart w:id="20" w:name="section_6d8f12ad28894090a050dd0b32d8e939"/>
      <w:bookmarkStart w:id="21" w:name="_Toc111179272"/>
      <w:r>
        <w:t>Overview</w:t>
      </w:r>
      <w:bookmarkEnd w:id="20"/>
      <w:bookmarkEnd w:id="21"/>
      <w:r>
        <w:fldChar w:fldCharType="begin"/>
      </w:r>
      <w:r>
        <w:instrText xml:space="preserve"> XE "Overview (synopsis)" </w:instrText>
      </w:r>
      <w:r>
        <w:fldChar w:fldCharType="end"/>
      </w:r>
    </w:p>
    <w:p w:rsidR="002B1D02" w:rsidRDefault="00BE75B8">
      <w:r>
        <w:t>This protoc</w:t>
      </w:r>
      <w:r>
        <w:t>ol enables a protocol client to synchronize the state of a structured file hosted by a protocol server. It allows the protocol client to pass a set of requests to the protocol server, and to receive from the protocol server a set of responses that can be u</w:t>
      </w:r>
      <w:r>
        <w:t xml:space="preserve">sed to synchronize the contents of the file. </w:t>
      </w:r>
    </w:p>
    <w:p w:rsidR="002B1D02" w:rsidRDefault="00BE75B8">
      <w:r>
        <w:t>A typical scenario for using this protocol is to allow the file to be edited by one or more users at the same time. This protocol allows incremental updates to parts of the file structure to be made without the</w:t>
      </w:r>
      <w:r>
        <w:t xml:space="preserve"> need to resend unchanged parts of the file structure.</w:t>
      </w:r>
    </w:p>
    <w:p w:rsidR="002B1D02" w:rsidRDefault="00BE75B8">
      <w:pPr>
        <w:pStyle w:val="Heading2"/>
      </w:pPr>
      <w:bookmarkStart w:id="22" w:name="section_a96956fc5e8e4427bb3012d5f6c757c3"/>
      <w:bookmarkStart w:id="23" w:name="_Toc111179273"/>
      <w:r>
        <w:t>Relationship to Other Protocols</w:t>
      </w:r>
      <w:bookmarkEnd w:id="22"/>
      <w:bookmarkEnd w:id="23"/>
      <w:r>
        <w:fldChar w:fldCharType="begin"/>
      </w:r>
      <w:r>
        <w:instrText xml:space="preserve"> XE "Relationship to other protocols" </w:instrText>
      </w:r>
      <w:r>
        <w:fldChar w:fldCharType="end"/>
      </w:r>
    </w:p>
    <w:p w:rsidR="002B1D02" w:rsidRDefault="00BE75B8">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2B1D02" w:rsidRDefault="00BE75B8">
      <w:pPr>
        <w:pStyle w:val="Heading2"/>
      </w:pPr>
      <w:bookmarkStart w:id="24" w:name="section_de26eb8155b54a96b50e6bfca24a658b"/>
      <w:bookmarkStart w:id="25" w:name="_Toc111179274"/>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2B1D02" w:rsidRDefault="00BE75B8">
      <w:r>
        <w:t>None.</w:t>
      </w:r>
    </w:p>
    <w:p w:rsidR="002B1D02" w:rsidRDefault="00BE75B8">
      <w:pPr>
        <w:pStyle w:val="Heading2"/>
      </w:pPr>
      <w:bookmarkStart w:id="26" w:name="section_b8ebd1ba5f82477ea1b248959cea6927"/>
      <w:bookmarkStart w:id="27" w:name="_Toc111179275"/>
      <w:r>
        <w:t>Applicability Statement</w:t>
      </w:r>
      <w:bookmarkEnd w:id="26"/>
      <w:bookmarkEnd w:id="27"/>
      <w:r>
        <w:fldChar w:fldCharType="begin"/>
      </w:r>
      <w:r>
        <w:instrText xml:space="preserve"> XE "Applicability" </w:instrText>
      </w:r>
      <w:r>
        <w:fldChar w:fldCharType="end"/>
      </w:r>
    </w:p>
    <w:p w:rsidR="002B1D02" w:rsidRDefault="00BE75B8">
      <w:r>
        <w:t xml:space="preserve">This protocol is intended for use where multi-user editing or </w:t>
      </w:r>
      <w:r>
        <w:t xml:space="preserve">incremental updates are desired features of client server file synchronization. This protocol is designed for use with file formats that can be represented by a structure of objects that have well-defined interdependencies. </w:t>
      </w:r>
    </w:p>
    <w:p w:rsidR="002B1D02" w:rsidRDefault="00BE75B8">
      <w:pPr>
        <w:pStyle w:val="Heading2"/>
      </w:pPr>
      <w:bookmarkStart w:id="28" w:name="section_8c5f922876814489ab113cc93aec6899"/>
      <w:bookmarkStart w:id="29" w:name="_Toc111179276"/>
      <w:r>
        <w:lastRenderedPageBreak/>
        <w:t>Versioning and Capability Negot</w:t>
      </w:r>
      <w:r>
        <w: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2B1D02" w:rsidRDefault="00BE75B8">
      <w:r>
        <w:t>None.</w:t>
      </w:r>
    </w:p>
    <w:p w:rsidR="002B1D02" w:rsidRDefault="00BE75B8">
      <w:pPr>
        <w:pStyle w:val="Heading2"/>
      </w:pPr>
      <w:bookmarkStart w:id="30" w:name="section_73b7086e827f44a3bbed4643e810b125"/>
      <w:bookmarkStart w:id="31" w:name="_Toc111179277"/>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B1D02" w:rsidRDefault="00BE75B8">
      <w:r>
        <w:t>This protocol uses and the following vendor-extensible fields:</w:t>
      </w:r>
    </w:p>
    <w:p w:rsidR="002B1D02" w:rsidRDefault="00BE75B8">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xml:space="preserve">, is used by a protocol client to uniquely identify the schema of </w:t>
      </w:r>
      <w:r>
        <w:t>the file data elements, and the usage of the user data of objects. It is the responsibility of the protocol client to specify the mapping of the client’s file format to the elements of the protocol, and to associate a GUID with that mapping.</w:t>
      </w:r>
    </w:p>
    <w:p w:rsidR="002B1D02" w:rsidRDefault="00BE75B8">
      <w:pPr>
        <w:pStyle w:val="ListParagraph"/>
        <w:numPr>
          <w:ilvl w:val="0"/>
          <w:numId w:val="47"/>
        </w:numPr>
      </w:pPr>
      <w:r>
        <w:t xml:space="preserve">The user data </w:t>
      </w:r>
      <w:r>
        <w:t xml:space="preserve">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rsidR="002B1D02" w:rsidRDefault="00BE75B8">
      <w:pPr>
        <w:pStyle w:val="ListParagraph"/>
        <w:numPr>
          <w:ilvl w:val="0"/>
          <w:numId w:val="47"/>
        </w:numPr>
      </w:pPr>
      <w:r>
        <w:t>The</w:t>
      </w:r>
      <w:r>
        <w:t xml:space="preserve"> custom filter, as described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Query Changes</w:t>
      </w:r>
      <w:r>
        <w:t xml:space="preserve"> sub-re</w:t>
      </w:r>
      <w:r>
        <w:t xml:space="preserve">quests (section </w:t>
      </w:r>
      <w:hyperlink w:anchor="Section_5b8d1d290adf4b29b3d11a1fe8590642" w:history="1">
        <w:r>
          <w:rPr>
            <w:rStyle w:val="Hyperlink"/>
          </w:rPr>
          <w:t>2.2.2.1.3</w:t>
        </w:r>
      </w:hyperlink>
      <w:r>
        <w:t>).</w:t>
      </w:r>
    </w:p>
    <w:p w:rsidR="002B1D02" w:rsidRDefault="00BE75B8">
      <w:pPr>
        <w:pStyle w:val="Heading2"/>
      </w:pPr>
      <w:bookmarkStart w:id="32" w:name="section_1618f8af34af40bcbd9f126c22f32a41"/>
      <w:bookmarkStart w:id="33" w:name="_Toc111179278"/>
      <w:r>
        <w:t>Standards Assignments</w:t>
      </w:r>
      <w:bookmarkEnd w:id="32"/>
      <w:bookmarkEnd w:id="33"/>
      <w:r>
        <w:fldChar w:fldCharType="begin"/>
      </w:r>
      <w:r>
        <w:instrText xml:space="preserve"> XE "Standards assignments" </w:instrText>
      </w:r>
      <w:r>
        <w:fldChar w:fldCharType="end"/>
      </w:r>
    </w:p>
    <w:p w:rsidR="002B1D02" w:rsidRDefault="00BE75B8">
      <w:r>
        <w:t>None.</w:t>
      </w:r>
    </w:p>
    <w:p w:rsidR="002B1D02" w:rsidRDefault="00BE75B8">
      <w:pPr>
        <w:pStyle w:val="Heading1"/>
      </w:pPr>
      <w:bookmarkStart w:id="34" w:name="section_69674a55cc114212bcdc1e10b98add83"/>
      <w:bookmarkStart w:id="35" w:name="_Toc111179279"/>
      <w:r>
        <w:lastRenderedPageBreak/>
        <w:t>Messages</w:t>
      </w:r>
      <w:bookmarkEnd w:id="34"/>
      <w:bookmarkEnd w:id="35"/>
    </w:p>
    <w:p w:rsidR="002B1D02" w:rsidRDefault="00BE75B8">
      <w:pPr>
        <w:pStyle w:val="Heading2"/>
      </w:pPr>
      <w:bookmarkStart w:id="36" w:name="section_22b87dbb818c4770b59bc4716da52263"/>
      <w:bookmarkStart w:id="37" w:name="_Toc111179280"/>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2B1D02" w:rsidRDefault="00BE75B8">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2B1D02" w:rsidRDefault="00BE75B8">
      <w:pPr>
        <w:pStyle w:val="Heading2"/>
      </w:pPr>
      <w:bookmarkStart w:id="38" w:name="section_22f0e329c2ee46ef95bf9c9d3853cfe2"/>
      <w:bookmarkStart w:id="39" w:name="_Toc111179281"/>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2B1D02" w:rsidRDefault="00BE75B8">
      <w:r>
        <w:t>Unless noted otherwise, the following statements apply to this specification:</w:t>
      </w:r>
    </w:p>
    <w:p w:rsidR="002B1D02" w:rsidRDefault="00BE75B8">
      <w:pPr>
        <w:pStyle w:val="ListParagraph"/>
        <w:numPr>
          <w:ilvl w:val="0"/>
          <w:numId w:val="48"/>
        </w:numPr>
      </w:pPr>
      <w:r>
        <w:t xml:space="preserve">Fields that consist of more </w:t>
      </w:r>
      <w:r>
        <w:t xml:space="preserve">than a single byte are specified in </w:t>
      </w:r>
      <w:hyperlink w:anchor="gt_079478cb-f4c5-4ce5-b72b-2144da5d2ce7">
        <w:r>
          <w:rPr>
            <w:rStyle w:val="HyperlinkGreen"/>
            <w:b/>
          </w:rPr>
          <w:t>little-endian</w:t>
        </w:r>
      </w:hyperlink>
      <w:r>
        <w:t xml:space="preserve"> byte order.</w:t>
      </w:r>
    </w:p>
    <w:p w:rsidR="002B1D02" w:rsidRDefault="00BE75B8">
      <w:pPr>
        <w:pStyle w:val="ListParagraph"/>
        <w:numPr>
          <w:ilvl w:val="0"/>
          <w:numId w:val="48"/>
        </w:numPr>
      </w:pPr>
      <w:r>
        <w:t>Fields are not aligned because data are of variable length.</w:t>
      </w:r>
    </w:p>
    <w:p w:rsidR="002B1D02" w:rsidRDefault="00BE75B8">
      <w:pPr>
        <w:pStyle w:val="Heading3"/>
      </w:pPr>
      <w:bookmarkStart w:id="40" w:name="section_d5c48c5f4ac3473cb349eb28d1f02377"/>
      <w:bookmarkStart w:id="41" w:name="_Toc111179282"/>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2B1D02" w:rsidRDefault="00BE75B8">
      <w:pPr>
        <w:pStyle w:val="Heading4"/>
      </w:pPr>
      <w:bookmarkStart w:id="42" w:name="section_8eb74ebe81d14569a29a308a6128a52f"/>
      <w:bookmarkStart w:id="43" w:name="_Toc111179283"/>
      <w:r>
        <w:t>Compact Un</w:t>
      </w:r>
      <w:r>
        <w:t>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2B1D02" w:rsidRDefault="00BE75B8">
      <w:r>
        <w:t>A variable-width encoding of unsigned integers less than 18446744073709551616. The following formats are used for non-overlapping ran</w:t>
      </w:r>
      <w:r>
        <w:t>ges of unsigned integers.</w:t>
      </w:r>
    </w:p>
    <w:p w:rsidR="002B1D02" w:rsidRDefault="00BE75B8">
      <w:pPr>
        <w:pStyle w:val="Heading5"/>
      </w:pPr>
      <w:bookmarkStart w:id="44" w:name="section_3f3397acbdea4e29a5c29029a7edfaf2"/>
      <w:bookmarkStart w:id="45" w:name="_Toc111179284"/>
      <w:r>
        <w:t>Compact Uint Zero</w:t>
      </w:r>
      <w:bookmarkEnd w:id="44"/>
      <w:bookmarkEnd w:id="45"/>
    </w:p>
    <w:p w:rsidR="002B1D02" w:rsidRDefault="00BE75B8">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24"/>
          <w:wAfter w:w="6480" w:type="dxa"/>
          <w:trHeight w:val="490"/>
        </w:trPr>
        <w:tc>
          <w:tcPr>
            <w:tcW w:w="2160" w:type="dxa"/>
            <w:gridSpan w:val="8"/>
          </w:tcPr>
          <w:p w:rsidR="002B1D02" w:rsidRDefault="00BE75B8">
            <w:pPr>
              <w:pStyle w:val="PacketDiagramBodyText"/>
            </w:pPr>
            <w:r>
              <w:t>Uint</w:t>
            </w:r>
          </w:p>
        </w:tc>
      </w:tr>
    </w:tbl>
    <w:p w:rsidR="002B1D02" w:rsidRDefault="00BE75B8">
      <w:pPr>
        <w:pStyle w:val="Definition-Field"/>
        <w:rPr>
          <w:b/>
        </w:rPr>
      </w:pPr>
      <w:r>
        <w:rPr>
          <w:b/>
        </w:rPr>
        <w:t>Uint (8 bits):</w:t>
      </w:r>
      <w:r>
        <w:t xml:space="preserve"> An unsigned integer that specifies the value, and MUST be zero.</w:t>
      </w:r>
    </w:p>
    <w:p w:rsidR="002B1D02" w:rsidRDefault="00BE75B8">
      <w:pPr>
        <w:pStyle w:val="Heading5"/>
      </w:pPr>
      <w:bookmarkStart w:id="46" w:name="section_f18c6a7e03da4f0abb27e82b5a3301c5"/>
      <w:bookmarkStart w:id="47" w:name="_Toc111179285"/>
      <w:r>
        <w:t>Compact Uint 7 bit values</w:t>
      </w:r>
      <w:bookmarkEnd w:id="46"/>
      <w:bookmarkEnd w:id="47"/>
    </w:p>
    <w:p w:rsidR="002B1D02" w:rsidRDefault="00BE75B8">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24"/>
          <w:wAfter w:w="6480" w:type="dxa"/>
          <w:trHeight w:val="490"/>
        </w:trPr>
        <w:tc>
          <w:tcPr>
            <w:tcW w:w="270" w:type="dxa"/>
          </w:tcPr>
          <w:p w:rsidR="002B1D02" w:rsidRDefault="00BE75B8">
            <w:pPr>
              <w:pStyle w:val="PacketDiagramBodyText"/>
            </w:pPr>
            <w:r>
              <w:t>A</w:t>
            </w:r>
          </w:p>
        </w:tc>
        <w:tc>
          <w:tcPr>
            <w:tcW w:w="1890" w:type="dxa"/>
            <w:gridSpan w:val="7"/>
          </w:tcPr>
          <w:p w:rsidR="002B1D02" w:rsidRDefault="00BE75B8">
            <w:pPr>
              <w:pStyle w:val="PacketDiagramBodyText"/>
            </w:pPr>
            <w:r>
              <w:t>Uint</w:t>
            </w:r>
          </w:p>
        </w:tc>
      </w:tr>
    </w:tbl>
    <w:p w:rsidR="002B1D02" w:rsidRDefault="00BE75B8">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2B1D02" w:rsidRDefault="00BE75B8">
      <w:pPr>
        <w:pStyle w:val="Definition-Field"/>
      </w:pPr>
      <w:r>
        <w:rPr>
          <w:b/>
        </w:rPr>
        <w:t>Uint (7 bits):</w:t>
      </w:r>
      <w:r>
        <w:t xml:space="preserve"> An unsigned integer that specifies the value.</w:t>
      </w:r>
    </w:p>
    <w:p w:rsidR="002B1D02" w:rsidRDefault="00BE75B8">
      <w:pPr>
        <w:pStyle w:val="Heading5"/>
      </w:pPr>
      <w:bookmarkStart w:id="48" w:name="section_661f80cc594b418389912bd99122dfcd"/>
      <w:bookmarkStart w:id="49" w:name="_Toc111179286"/>
      <w:r>
        <w:t>Comp</w:t>
      </w:r>
      <w:r>
        <w:t>act Uint 14 bit values</w:t>
      </w:r>
      <w:bookmarkEnd w:id="48"/>
      <w:bookmarkEnd w:id="49"/>
    </w:p>
    <w:p w:rsidR="002B1D02" w:rsidRDefault="00BE75B8">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16"/>
          <w:wAfter w:w="4320" w:type="dxa"/>
          <w:trHeight w:val="490"/>
        </w:trPr>
        <w:tc>
          <w:tcPr>
            <w:tcW w:w="540" w:type="dxa"/>
            <w:gridSpan w:val="2"/>
          </w:tcPr>
          <w:p w:rsidR="002B1D02" w:rsidRDefault="00BE75B8">
            <w:pPr>
              <w:pStyle w:val="PacketDiagramBodyText"/>
            </w:pPr>
            <w:r>
              <w:t>A</w:t>
            </w:r>
          </w:p>
        </w:tc>
        <w:tc>
          <w:tcPr>
            <w:tcW w:w="3780" w:type="dxa"/>
            <w:gridSpan w:val="14"/>
          </w:tcPr>
          <w:p w:rsidR="002B1D02" w:rsidRDefault="00BE75B8">
            <w:pPr>
              <w:pStyle w:val="PacketDiagramBodyText"/>
            </w:pPr>
            <w:r>
              <w:t>Uint</w:t>
            </w:r>
          </w:p>
        </w:tc>
      </w:tr>
    </w:tbl>
    <w:p w:rsidR="002B1D02" w:rsidRDefault="00BE75B8">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2B1D02" w:rsidRDefault="00BE75B8">
      <w:pPr>
        <w:pStyle w:val="Definition-Field"/>
      </w:pPr>
      <w:r>
        <w:rPr>
          <w:b/>
        </w:rPr>
        <w:t>Uint (14 bits):</w:t>
      </w:r>
      <w:r>
        <w:t xml:space="preserve"> An unsigned integer that specifies the value.</w:t>
      </w:r>
    </w:p>
    <w:p w:rsidR="002B1D02" w:rsidRDefault="00BE75B8">
      <w:pPr>
        <w:pStyle w:val="Heading5"/>
      </w:pPr>
      <w:bookmarkStart w:id="50" w:name="section_d818a14824ae4cdbb314fc4b499e9cfb"/>
      <w:bookmarkStart w:id="51" w:name="_Toc111179287"/>
      <w:r>
        <w:t>Com</w:t>
      </w:r>
      <w:r>
        <w:t>pact Uint 21 bit values</w:t>
      </w:r>
      <w:bookmarkEnd w:id="50"/>
      <w:bookmarkEnd w:id="51"/>
    </w:p>
    <w:p w:rsidR="002B1D02" w:rsidRDefault="00BE75B8">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8"/>
          <w:wAfter w:w="2160" w:type="dxa"/>
          <w:trHeight w:val="490"/>
        </w:trPr>
        <w:tc>
          <w:tcPr>
            <w:tcW w:w="810" w:type="dxa"/>
            <w:gridSpan w:val="3"/>
          </w:tcPr>
          <w:p w:rsidR="002B1D02" w:rsidRDefault="00BE75B8">
            <w:pPr>
              <w:pStyle w:val="PacketDiagramBodyText"/>
            </w:pPr>
            <w:r>
              <w:t>Type</w:t>
            </w:r>
          </w:p>
        </w:tc>
        <w:tc>
          <w:tcPr>
            <w:tcW w:w="5670" w:type="dxa"/>
            <w:gridSpan w:val="21"/>
          </w:tcPr>
          <w:p w:rsidR="002B1D02" w:rsidRDefault="00BE75B8">
            <w:pPr>
              <w:pStyle w:val="PacketDiagramBodyText"/>
            </w:pPr>
            <w:r>
              <w:t>Uint</w:t>
            </w:r>
          </w:p>
        </w:tc>
      </w:tr>
    </w:tbl>
    <w:p w:rsidR="002B1D02" w:rsidRDefault="00BE75B8">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2B1D02" w:rsidRDefault="00BE75B8">
      <w:pPr>
        <w:pStyle w:val="Definition-Field"/>
      </w:pPr>
      <w:r>
        <w:rPr>
          <w:b/>
        </w:rPr>
        <w:t>Uint (21 bits):</w:t>
      </w:r>
      <w:r>
        <w:t xml:space="preserve"> An unsigned integer that specifies the value.</w:t>
      </w:r>
    </w:p>
    <w:p w:rsidR="002B1D02" w:rsidRDefault="00BE75B8">
      <w:pPr>
        <w:pStyle w:val="Heading5"/>
      </w:pPr>
      <w:bookmarkStart w:id="52" w:name="section_8f0f093c1eb24274ae5a5e6f708e1325"/>
      <w:bookmarkStart w:id="53" w:name="_Toc111179288"/>
      <w:r>
        <w:t>Co</w:t>
      </w:r>
      <w:r>
        <w:t>mpact Uint 28 bit values</w:t>
      </w:r>
      <w:bookmarkEnd w:id="52"/>
      <w:bookmarkEnd w:id="53"/>
    </w:p>
    <w:p w:rsidR="002B1D02" w:rsidRDefault="00BE75B8">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1080" w:type="dxa"/>
            <w:gridSpan w:val="4"/>
          </w:tcPr>
          <w:p w:rsidR="002B1D02" w:rsidRDefault="00BE75B8">
            <w:pPr>
              <w:pStyle w:val="PacketDiagramBodyText"/>
            </w:pPr>
            <w:r>
              <w:t>Type</w:t>
            </w:r>
          </w:p>
        </w:tc>
        <w:tc>
          <w:tcPr>
            <w:tcW w:w="7560" w:type="dxa"/>
            <w:gridSpan w:val="28"/>
          </w:tcPr>
          <w:p w:rsidR="002B1D02" w:rsidRDefault="00BE75B8">
            <w:pPr>
              <w:pStyle w:val="PacketDiagramBodyText"/>
            </w:pPr>
            <w:r>
              <w:t>Uint</w:t>
            </w:r>
          </w:p>
        </w:tc>
      </w:tr>
    </w:tbl>
    <w:p w:rsidR="002B1D02" w:rsidRDefault="00BE75B8">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2B1D02" w:rsidRDefault="00BE75B8">
      <w:pPr>
        <w:pStyle w:val="Definition-Field"/>
      </w:pPr>
      <w:r>
        <w:rPr>
          <w:b/>
        </w:rPr>
        <w:t>Uint (28 bits):</w:t>
      </w:r>
      <w:r>
        <w:t xml:space="preserve"> An unsigned integer that specifies the value.</w:t>
      </w:r>
    </w:p>
    <w:p w:rsidR="002B1D02" w:rsidRDefault="00BE75B8">
      <w:pPr>
        <w:pStyle w:val="Heading5"/>
      </w:pPr>
      <w:bookmarkStart w:id="54" w:name="section_7d7f6622305549319f6c15a1752e87f7"/>
      <w:bookmarkStart w:id="55" w:name="_Toc111179289"/>
      <w:r>
        <w:t>Compact Uint 35 bit values</w:t>
      </w:r>
      <w:bookmarkEnd w:id="54"/>
      <w:bookmarkEnd w:id="55"/>
    </w:p>
    <w:p w:rsidR="002B1D02" w:rsidRDefault="00BE75B8">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1350" w:type="dxa"/>
            <w:gridSpan w:val="5"/>
          </w:tcPr>
          <w:p w:rsidR="002B1D02" w:rsidRDefault="00BE75B8">
            <w:pPr>
              <w:pStyle w:val="PacketDiagramBodyText"/>
            </w:pPr>
            <w:r>
              <w:t>Type</w:t>
            </w:r>
          </w:p>
        </w:tc>
        <w:tc>
          <w:tcPr>
            <w:tcW w:w="7290" w:type="dxa"/>
            <w:gridSpan w:val="27"/>
          </w:tcPr>
          <w:p w:rsidR="002B1D02" w:rsidRDefault="00BE75B8">
            <w:pPr>
              <w:pStyle w:val="PacketDiagramBodyText"/>
            </w:pPr>
            <w:r>
              <w:t>Uint</w:t>
            </w:r>
          </w:p>
        </w:tc>
      </w:tr>
      <w:tr w:rsidR="002B1D02" w:rsidTr="002B1D02">
        <w:trPr>
          <w:gridAfter w:val="24"/>
          <w:wAfter w:w="6480" w:type="dxa"/>
          <w:trHeight w:val="490"/>
        </w:trPr>
        <w:tc>
          <w:tcPr>
            <w:tcW w:w="2160" w:type="dxa"/>
            <w:gridSpan w:val="8"/>
          </w:tcPr>
          <w:p w:rsidR="002B1D02" w:rsidRDefault="00BE75B8">
            <w:pPr>
              <w:pStyle w:val="PacketDiagramBodyText"/>
            </w:pPr>
            <w:r>
              <w:t>...</w:t>
            </w:r>
          </w:p>
        </w:tc>
      </w:tr>
    </w:tbl>
    <w:p w:rsidR="002B1D02" w:rsidRDefault="00BE75B8">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2B1D02" w:rsidRDefault="00BE75B8">
      <w:pPr>
        <w:pStyle w:val="Definition-Field"/>
      </w:pPr>
      <w:r>
        <w:rPr>
          <w:b/>
        </w:rPr>
        <w:t>Uint (35 bits):</w:t>
      </w:r>
      <w:r>
        <w:t xml:space="preserve"> An unsigned integer that specifies the value.</w:t>
      </w:r>
    </w:p>
    <w:p w:rsidR="002B1D02" w:rsidRDefault="00BE75B8">
      <w:pPr>
        <w:pStyle w:val="Heading5"/>
      </w:pPr>
      <w:bookmarkStart w:id="56" w:name="section_a57bc4b7a543412a889247754ab894cd"/>
      <w:bookmarkStart w:id="57" w:name="_Toc111179290"/>
      <w:r>
        <w:t>Compact Uint 42 bit values</w:t>
      </w:r>
      <w:bookmarkEnd w:id="56"/>
      <w:bookmarkEnd w:id="57"/>
    </w:p>
    <w:p w:rsidR="002B1D02" w:rsidRDefault="00BE75B8">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1620" w:type="dxa"/>
            <w:gridSpan w:val="6"/>
          </w:tcPr>
          <w:p w:rsidR="002B1D02" w:rsidRDefault="00BE75B8">
            <w:pPr>
              <w:pStyle w:val="PacketDiagramBodyText"/>
            </w:pPr>
            <w:r>
              <w:t>Type</w:t>
            </w:r>
          </w:p>
        </w:tc>
        <w:tc>
          <w:tcPr>
            <w:tcW w:w="7020" w:type="dxa"/>
            <w:gridSpan w:val="26"/>
          </w:tcPr>
          <w:p w:rsidR="002B1D02" w:rsidRDefault="00BE75B8">
            <w:pPr>
              <w:pStyle w:val="PacketDiagramBodyText"/>
            </w:pPr>
            <w:r>
              <w:t>Uint</w:t>
            </w:r>
          </w:p>
        </w:tc>
      </w:tr>
      <w:tr w:rsidR="002B1D02" w:rsidTr="002B1D02">
        <w:trPr>
          <w:gridAfter w:val="16"/>
          <w:wAfter w:w="4320" w:type="dxa"/>
          <w:trHeight w:val="490"/>
        </w:trPr>
        <w:tc>
          <w:tcPr>
            <w:tcW w:w="4320" w:type="dxa"/>
            <w:gridSpan w:val="16"/>
          </w:tcPr>
          <w:p w:rsidR="002B1D02" w:rsidRDefault="00BE75B8">
            <w:pPr>
              <w:pStyle w:val="PacketDiagramBodyText"/>
            </w:pPr>
            <w:r>
              <w:t>...</w:t>
            </w:r>
          </w:p>
        </w:tc>
      </w:tr>
    </w:tbl>
    <w:p w:rsidR="002B1D02" w:rsidRDefault="00BE75B8">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2B1D02" w:rsidRDefault="00BE75B8">
      <w:pPr>
        <w:pStyle w:val="Definition-Field"/>
      </w:pPr>
      <w:r>
        <w:rPr>
          <w:b/>
        </w:rPr>
        <w:t>Uint (42 bits):</w:t>
      </w:r>
      <w:r>
        <w:t xml:space="preserve"> An unsigned integer that specifies the value.</w:t>
      </w:r>
    </w:p>
    <w:p w:rsidR="002B1D02" w:rsidRDefault="00BE75B8">
      <w:pPr>
        <w:pStyle w:val="Heading5"/>
      </w:pPr>
      <w:bookmarkStart w:id="58" w:name="section_629cbdd5d63442058174eacc858153a7"/>
      <w:bookmarkStart w:id="59" w:name="_Toc111179291"/>
      <w:r>
        <w:t>Compact Uint 49 bit values</w:t>
      </w:r>
      <w:bookmarkEnd w:id="58"/>
      <w:bookmarkEnd w:id="59"/>
    </w:p>
    <w:p w:rsidR="002B1D02" w:rsidRDefault="00BE75B8">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1890" w:type="dxa"/>
            <w:gridSpan w:val="7"/>
          </w:tcPr>
          <w:p w:rsidR="002B1D02" w:rsidRDefault="00BE75B8">
            <w:pPr>
              <w:pStyle w:val="PacketDiagramBodyText"/>
            </w:pPr>
            <w:r>
              <w:t>Type</w:t>
            </w:r>
          </w:p>
        </w:tc>
        <w:tc>
          <w:tcPr>
            <w:tcW w:w="6750" w:type="dxa"/>
            <w:gridSpan w:val="25"/>
          </w:tcPr>
          <w:p w:rsidR="002B1D02" w:rsidRDefault="00BE75B8">
            <w:pPr>
              <w:pStyle w:val="PacketDiagramBodyText"/>
            </w:pPr>
            <w:r>
              <w:t>Uint</w:t>
            </w:r>
          </w:p>
        </w:tc>
      </w:tr>
      <w:tr w:rsidR="002B1D02" w:rsidTr="002B1D02">
        <w:trPr>
          <w:gridAfter w:val="8"/>
          <w:wAfter w:w="2160" w:type="dxa"/>
          <w:trHeight w:val="490"/>
        </w:trPr>
        <w:tc>
          <w:tcPr>
            <w:tcW w:w="6480" w:type="dxa"/>
            <w:gridSpan w:val="24"/>
          </w:tcPr>
          <w:p w:rsidR="002B1D02" w:rsidRDefault="00BE75B8">
            <w:pPr>
              <w:pStyle w:val="PacketDiagramBodyText"/>
            </w:pPr>
            <w:r>
              <w:t>...</w:t>
            </w:r>
          </w:p>
        </w:tc>
      </w:tr>
    </w:tbl>
    <w:p w:rsidR="002B1D02" w:rsidRDefault="00BE75B8">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2B1D02" w:rsidRDefault="00BE75B8">
      <w:pPr>
        <w:pStyle w:val="Definition-Field"/>
      </w:pPr>
      <w:r>
        <w:rPr>
          <w:b/>
        </w:rPr>
        <w:t>Uint (49 bits):</w:t>
      </w:r>
      <w:r>
        <w:t xml:space="preserve"> An unsigned integer that specifies the value.</w:t>
      </w:r>
    </w:p>
    <w:p w:rsidR="002B1D02" w:rsidRDefault="00BE75B8">
      <w:pPr>
        <w:pStyle w:val="Heading5"/>
      </w:pPr>
      <w:bookmarkStart w:id="60" w:name="section_f7c361d904494e1aa3ecadc10774d341"/>
      <w:bookmarkStart w:id="61" w:name="_Toc111179292"/>
      <w:r>
        <w:t>Compact Uint 64 bit values</w:t>
      </w:r>
      <w:bookmarkEnd w:id="60"/>
      <w:bookmarkEnd w:id="61"/>
    </w:p>
    <w:p w:rsidR="002B1D02" w:rsidRDefault="00BE75B8">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2160" w:type="dxa"/>
            <w:gridSpan w:val="8"/>
          </w:tcPr>
          <w:p w:rsidR="002B1D02" w:rsidRDefault="00BE75B8">
            <w:pPr>
              <w:pStyle w:val="PacketDiagramBodyText"/>
            </w:pPr>
            <w:r>
              <w:t>Type</w:t>
            </w:r>
          </w:p>
        </w:tc>
        <w:tc>
          <w:tcPr>
            <w:tcW w:w="6480" w:type="dxa"/>
            <w:gridSpan w:val="24"/>
          </w:tcPr>
          <w:p w:rsidR="002B1D02" w:rsidRDefault="00BE75B8">
            <w:pPr>
              <w:pStyle w:val="PacketDiagramBodyText"/>
            </w:pPr>
            <w:r>
              <w:t>Uint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w:t>
            </w:r>
          </w:p>
        </w:tc>
      </w:tr>
    </w:tbl>
    <w:p w:rsidR="002B1D02" w:rsidRDefault="00BE75B8">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2B1D02" w:rsidRDefault="00BE75B8">
      <w:pPr>
        <w:pStyle w:val="Definition-Field"/>
      </w:pPr>
      <w:r>
        <w:rPr>
          <w:b/>
        </w:rPr>
        <w:t>Uint (64 bits):</w:t>
      </w:r>
      <w:r>
        <w:t xml:space="preserve"> An unsigned integer that specifies the value.</w:t>
      </w:r>
    </w:p>
    <w:p w:rsidR="002B1D02" w:rsidRDefault="00BE75B8">
      <w:pPr>
        <w:pStyle w:val="Heading4"/>
      </w:pPr>
      <w:bookmarkStart w:id="62" w:name="section_f9ee9d9841574e7eb29fce43969c9011"/>
      <w:bookmarkStart w:id="63" w:name="_Toc111179293"/>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2B1D02" w:rsidRDefault="00BE75B8">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Start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Length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2B1D02" w:rsidRDefault="00BE75B8">
      <w:pPr>
        <w:pStyle w:val="Definition-Field"/>
      </w:pPr>
      <w:r>
        <w:rPr>
          <w:b/>
        </w:rPr>
        <w:t>Length (variable)</w:t>
      </w:r>
      <w:r>
        <w:rPr>
          <w:b/>
        </w:rPr>
        <w:t>:</w:t>
      </w:r>
      <w:r>
        <w:t xml:space="preserve"> A compact unsigned 64-bit integer that specifies the count of bytes included in the file chunk.</w:t>
      </w:r>
    </w:p>
    <w:p w:rsidR="002B1D02" w:rsidRDefault="00BE75B8">
      <w:pPr>
        <w:pStyle w:val="Heading4"/>
      </w:pPr>
      <w:bookmarkStart w:id="64" w:name="section_6bdda105af7f47578dbe0c7f3100647e"/>
      <w:bookmarkStart w:id="65" w:name="_Toc111179294"/>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2B1D02" w:rsidRDefault="00BE75B8">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Length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Content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2B1D02" w:rsidRDefault="00BE75B8">
      <w:pPr>
        <w:pStyle w:val="Definition-Field"/>
      </w:pPr>
      <w:r>
        <w:rPr>
          <w:b/>
        </w:rPr>
        <w:t>Content (variable):</w:t>
      </w:r>
      <w:r>
        <w:t xml:space="preserve"> A byte stream that specifies the data for the item.</w:t>
      </w:r>
    </w:p>
    <w:p w:rsidR="002B1D02" w:rsidRDefault="00BE75B8">
      <w:pPr>
        <w:pStyle w:val="Heading4"/>
      </w:pPr>
      <w:bookmarkStart w:id="66" w:name="section_5be4e2735abe4e43a184ba59c790ac62"/>
      <w:bookmarkStart w:id="67" w:name="_Toc111179295"/>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2B1D02" w:rsidRDefault="00BE75B8">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Count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Content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2B1D02" w:rsidRDefault="00BE75B8">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2B1D02" w:rsidRDefault="00BE75B8">
      <w:pPr>
        <w:pStyle w:val="Heading4"/>
      </w:pPr>
      <w:bookmarkStart w:id="68" w:name="section_5faee10f8e5543f8935ad6e4294856fc"/>
      <w:bookmarkStart w:id="69" w:name="_Toc111179296"/>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2B1D02" w:rsidRDefault="00BE75B8">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2B1D02" w:rsidRDefault="00BE75B8">
      <w:pPr>
        <w:pStyle w:val="Heading5"/>
      </w:pPr>
      <w:bookmarkStart w:id="70" w:name="section_a1017f48a88849ffb71dcc3c707f753a"/>
      <w:bookmarkStart w:id="71" w:name="_Toc111179297"/>
      <w:r>
        <w:t>16-bit Stream Object Header Start</w:t>
      </w:r>
      <w:bookmarkEnd w:id="70"/>
      <w:bookmarkEnd w:id="71"/>
    </w:p>
    <w:p w:rsidR="002B1D02" w:rsidRDefault="00BE75B8">
      <w:r>
        <w:t xml:space="preserve">A 16-bit header </w:t>
      </w:r>
      <w:r>
        <w:t>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16"/>
          <w:wAfter w:w="4320" w:type="dxa"/>
          <w:trHeight w:val="490"/>
        </w:trPr>
        <w:tc>
          <w:tcPr>
            <w:tcW w:w="540" w:type="dxa"/>
            <w:gridSpan w:val="2"/>
          </w:tcPr>
          <w:p w:rsidR="002B1D02" w:rsidRDefault="00BE75B8">
            <w:pPr>
              <w:pStyle w:val="PacketDiagramBodyText"/>
            </w:pPr>
            <w:r>
              <w:t>A</w:t>
            </w:r>
          </w:p>
        </w:tc>
        <w:tc>
          <w:tcPr>
            <w:tcW w:w="270" w:type="dxa"/>
          </w:tcPr>
          <w:p w:rsidR="002B1D02" w:rsidRDefault="00BE75B8">
            <w:pPr>
              <w:pStyle w:val="PacketDiagramBodyText"/>
            </w:pPr>
            <w:r>
              <w:t>B</w:t>
            </w:r>
          </w:p>
        </w:tc>
        <w:tc>
          <w:tcPr>
            <w:tcW w:w="1620" w:type="dxa"/>
            <w:gridSpan w:val="6"/>
          </w:tcPr>
          <w:p w:rsidR="002B1D02" w:rsidRDefault="00BE75B8">
            <w:pPr>
              <w:pStyle w:val="PacketDiagramBodyText"/>
            </w:pPr>
            <w:r>
              <w:t>Type</w:t>
            </w:r>
          </w:p>
        </w:tc>
        <w:tc>
          <w:tcPr>
            <w:tcW w:w="1890" w:type="dxa"/>
            <w:gridSpan w:val="7"/>
          </w:tcPr>
          <w:p w:rsidR="002B1D02" w:rsidRDefault="00BE75B8">
            <w:pPr>
              <w:pStyle w:val="PacketDiagramBodyText"/>
            </w:pPr>
            <w:r>
              <w:t>Length</w:t>
            </w:r>
          </w:p>
        </w:tc>
      </w:tr>
    </w:tbl>
    <w:p w:rsidR="002B1D02" w:rsidRDefault="00BE75B8">
      <w:pPr>
        <w:pStyle w:val="Definition-Field"/>
      </w:pPr>
      <w:r>
        <w:rPr>
          <w:b/>
        </w:rPr>
        <w:t>A - Header Type (2-bit):</w:t>
      </w:r>
      <w:r>
        <w:t xml:space="preserve"> A flag that specifies a 16-bit stream object start. This MUST be set to 0x0.</w:t>
      </w:r>
    </w:p>
    <w:p w:rsidR="002B1D02" w:rsidRDefault="00BE75B8">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2B1D02" w:rsidRDefault="00BE75B8">
      <w:pPr>
        <w:pStyle w:val="Definition-Field"/>
      </w:pPr>
      <w:r>
        <w:rPr>
          <w:b/>
        </w:rPr>
        <w:t>Type (6-bits):</w:t>
      </w:r>
      <w:r>
        <w:t xml:space="preserve"> A 6-bit unsigned integer </w:t>
      </w:r>
      <w:r>
        <w:t>that specifies the stream object type (see the following table for possible values).</w:t>
      </w:r>
    </w:p>
    <w:p w:rsidR="002B1D02" w:rsidRDefault="00BE75B8">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w:t>
      </w:r>
      <w:r>
        <w:rPr>
          <w:b/>
        </w:rPr>
        <w:t>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2B1D02" w:rsidRDefault="00BE75B8">
      <w:pPr>
        <w:pStyle w:val="Definition-Field"/>
      </w:pPr>
      <w:r>
        <w:t>The following table lists the possible stream object types, and the corresponding</w:t>
      </w:r>
      <w:r>
        <w:t xml:space="preserve">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6300" w:type="dxa"/>
          </w:tcPr>
          <w:p w:rsidR="002B1D02" w:rsidRDefault="00BE75B8">
            <w:pPr>
              <w:pStyle w:val="TableHeaderText"/>
              <w:spacing w:before="0" w:after="0"/>
            </w:pPr>
            <w:r>
              <w:t>Stream object type</w:t>
            </w:r>
          </w:p>
        </w:tc>
        <w:tc>
          <w:tcPr>
            <w:tcW w:w="1573" w:type="dxa"/>
          </w:tcPr>
          <w:p w:rsidR="002B1D02" w:rsidRDefault="00BE75B8">
            <w:pPr>
              <w:pStyle w:val="TableHeaderText"/>
              <w:spacing w:before="0" w:after="0"/>
            </w:pPr>
            <w:r>
              <w:t>Value</w:t>
            </w:r>
          </w:p>
        </w:tc>
        <w:tc>
          <w:tcPr>
            <w:tcW w:w="1307" w:type="dxa"/>
          </w:tcPr>
          <w:p w:rsidR="002B1D02" w:rsidRDefault="00BE75B8">
            <w:pPr>
              <w:pStyle w:val="TableHeaderText"/>
              <w:spacing w:before="0" w:after="0"/>
            </w:pPr>
            <w:r>
              <w:t>Compound</w:t>
            </w:r>
          </w:p>
        </w:tc>
      </w:tr>
      <w:tr w:rsidR="002B1D02" w:rsidTr="002B1D02">
        <w:tc>
          <w:tcPr>
            <w:tcW w:w="6300" w:type="dxa"/>
          </w:tcPr>
          <w:p w:rsidR="002B1D02" w:rsidRDefault="00BE75B8">
            <w:pPr>
              <w:pStyle w:val="TableBodyText"/>
              <w:spacing w:before="0" w:after="0"/>
              <w:rPr>
                <w:b/>
              </w:rPr>
            </w:pPr>
            <w:r>
              <w:t>Data Element</w:t>
            </w:r>
          </w:p>
        </w:tc>
        <w:tc>
          <w:tcPr>
            <w:tcW w:w="1573" w:type="dxa"/>
          </w:tcPr>
          <w:p w:rsidR="002B1D02" w:rsidRDefault="00BE75B8">
            <w:pPr>
              <w:pStyle w:val="TableBodyText"/>
              <w:spacing w:before="0" w:after="0"/>
            </w:pPr>
            <w:r>
              <w:t>0x01</w:t>
            </w:r>
          </w:p>
        </w:tc>
        <w:tc>
          <w:tcPr>
            <w:tcW w:w="1307" w:type="dxa"/>
          </w:tcPr>
          <w:p w:rsidR="002B1D02" w:rsidRDefault="00BE75B8">
            <w:pPr>
              <w:pStyle w:val="TableBodyText"/>
              <w:spacing w:before="0" w:after="0"/>
            </w:pPr>
            <w:r>
              <w:t>1</w:t>
            </w:r>
          </w:p>
        </w:tc>
      </w:tr>
      <w:tr w:rsidR="002B1D02" w:rsidTr="002B1D02">
        <w:tc>
          <w:tcPr>
            <w:tcW w:w="6300" w:type="dxa"/>
          </w:tcPr>
          <w:p w:rsidR="002B1D02" w:rsidRDefault="00BE75B8">
            <w:pPr>
              <w:pStyle w:val="TableBodyText"/>
              <w:rPr>
                <w:b/>
              </w:rPr>
            </w:pPr>
            <w:r>
              <w:t>Object Data BLOB</w:t>
            </w:r>
          </w:p>
        </w:tc>
        <w:tc>
          <w:tcPr>
            <w:tcW w:w="1573" w:type="dxa"/>
          </w:tcPr>
          <w:p w:rsidR="002B1D02" w:rsidRDefault="00BE75B8">
            <w:pPr>
              <w:pStyle w:val="TableBodyText"/>
              <w:spacing w:before="0" w:after="0"/>
            </w:pPr>
            <w:r>
              <w:t>0x02</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Object Group Object Excluded Data</w:t>
            </w:r>
          </w:p>
        </w:tc>
        <w:tc>
          <w:tcPr>
            <w:tcW w:w="1573" w:type="dxa"/>
          </w:tcPr>
          <w:p w:rsidR="002B1D02" w:rsidRDefault="00BE75B8">
            <w:pPr>
              <w:pStyle w:val="TableBodyText"/>
              <w:spacing w:before="0" w:after="0"/>
            </w:pPr>
            <w:r>
              <w:t>0x03</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2B1D02" w:rsidRDefault="00BE75B8">
            <w:pPr>
              <w:pStyle w:val="TableBodyText"/>
              <w:spacing w:before="0" w:after="0"/>
            </w:pPr>
            <w:r>
              <w:t>0x04</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Object Group Object Data BLOB Declaration</w:t>
            </w:r>
          </w:p>
        </w:tc>
        <w:tc>
          <w:tcPr>
            <w:tcW w:w="1573" w:type="dxa"/>
          </w:tcPr>
          <w:p w:rsidR="002B1D02" w:rsidRDefault="00BE75B8">
            <w:pPr>
              <w:pStyle w:val="TableBodyText"/>
              <w:spacing w:before="0" w:after="0"/>
            </w:pPr>
            <w:r>
              <w:t>0x05</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Data Element Hash</w:t>
            </w:r>
          </w:p>
        </w:tc>
        <w:tc>
          <w:tcPr>
            <w:tcW w:w="1573" w:type="dxa"/>
          </w:tcPr>
          <w:p w:rsidR="002B1D02" w:rsidRDefault="00BE75B8">
            <w:pPr>
              <w:pStyle w:val="TableBodyText"/>
              <w:spacing w:before="0" w:after="0"/>
            </w:pPr>
            <w:r>
              <w:t>0x06</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Storage Manifest root declare</w:t>
            </w:r>
          </w:p>
        </w:tc>
        <w:tc>
          <w:tcPr>
            <w:tcW w:w="1573" w:type="dxa"/>
          </w:tcPr>
          <w:p w:rsidR="002B1D02" w:rsidRDefault="00BE75B8">
            <w:pPr>
              <w:pStyle w:val="TableBodyText"/>
              <w:spacing w:before="0" w:after="0"/>
            </w:pPr>
            <w:r>
              <w:t>0x07</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Revision Manifest root declare</w:t>
            </w:r>
          </w:p>
        </w:tc>
        <w:tc>
          <w:tcPr>
            <w:tcW w:w="1573" w:type="dxa"/>
          </w:tcPr>
          <w:p w:rsidR="002B1D02" w:rsidRDefault="00BE75B8">
            <w:pPr>
              <w:pStyle w:val="TableBodyText"/>
              <w:spacing w:before="0" w:after="0"/>
            </w:pPr>
            <w:r>
              <w:t>0x0A</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Cell Manifest current revision</w:t>
            </w:r>
          </w:p>
        </w:tc>
        <w:tc>
          <w:tcPr>
            <w:tcW w:w="1573" w:type="dxa"/>
          </w:tcPr>
          <w:p w:rsidR="002B1D02" w:rsidRDefault="00BE75B8">
            <w:pPr>
              <w:pStyle w:val="TableBodyText"/>
              <w:spacing w:before="0" w:after="0"/>
            </w:pPr>
            <w:r>
              <w:t>0x0B</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2B1D02" w:rsidRDefault="00BE75B8">
            <w:pPr>
              <w:pStyle w:val="TableBodyText"/>
              <w:spacing w:before="0" w:after="0"/>
            </w:pPr>
            <w:r>
              <w:t>0x0C</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Storage Index Revision Mapping</w:t>
            </w:r>
          </w:p>
        </w:tc>
        <w:tc>
          <w:tcPr>
            <w:tcW w:w="1573" w:type="dxa"/>
          </w:tcPr>
          <w:p w:rsidR="002B1D02" w:rsidRDefault="00BE75B8">
            <w:pPr>
              <w:pStyle w:val="TableBodyText"/>
              <w:spacing w:before="0" w:after="0"/>
            </w:pPr>
            <w:r>
              <w:t>0x0D</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Storage Index Cell Mapping</w:t>
            </w:r>
          </w:p>
        </w:tc>
        <w:tc>
          <w:tcPr>
            <w:tcW w:w="1573" w:type="dxa"/>
          </w:tcPr>
          <w:p w:rsidR="002B1D02" w:rsidRDefault="00BE75B8">
            <w:pPr>
              <w:pStyle w:val="TableBodyText"/>
              <w:spacing w:before="0" w:after="0"/>
            </w:pPr>
            <w:r>
              <w:t>0x0E</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2B1D02" w:rsidRDefault="00BE75B8">
            <w:pPr>
              <w:pStyle w:val="TableBodyText"/>
              <w:spacing w:before="0" w:after="0"/>
            </w:pPr>
            <w:r>
              <w:t>0x0F</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2B1D02" w:rsidRDefault="00BE75B8">
            <w:pPr>
              <w:pStyle w:val="TableBodyText"/>
              <w:spacing w:before="0" w:after="0"/>
            </w:pPr>
            <w:r>
              <w:t>0x10</w:t>
            </w:r>
          </w:p>
        </w:tc>
        <w:tc>
          <w:tcPr>
            <w:tcW w:w="1307" w:type="dxa"/>
          </w:tcPr>
          <w:p w:rsidR="002B1D02" w:rsidRDefault="00BE75B8">
            <w:pPr>
              <w:pStyle w:val="TableBodyText"/>
              <w:spacing w:before="0" w:after="0"/>
            </w:pPr>
            <w:r>
              <w:t>1</w:t>
            </w:r>
          </w:p>
        </w:tc>
      </w:tr>
      <w:tr w:rsidR="002B1D02" w:rsidTr="002B1D02">
        <w:tc>
          <w:tcPr>
            <w:tcW w:w="6300" w:type="dxa"/>
          </w:tcPr>
          <w:p w:rsidR="002B1D02" w:rsidRDefault="00BE75B8">
            <w:pPr>
              <w:pStyle w:val="TableBodyText"/>
              <w:spacing w:before="0" w:after="0"/>
            </w:pPr>
            <w:r>
              <w:t>Storage Index Manifest Mapping</w:t>
            </w:r>
          </w:p>
        </w:tc>
        <w:tc>
          <w:tcPr>
            <w:tcW w:w="1573" w:type="dxa"/>
          </w:tcPr>
          <w:p w:rsidR="002B1D02" w:rsidRDefault="00BE75B8">
            <w:pPr>
              <w:pStyle w:val="TableBodyText"/>
              <w:spacing w:before="0" w:after="0"/>
            </w:pPr>
            <w:r>
              <w:t>0x11</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2B1D02" w:rsidRDefault="00BE75B8">
            <w:pPr>
              <w:pStyle w:val="TableBodyText"/>
              <w:spacing w:before="0" w:after="0"/>
            </w:pPr>
            <w:r>
              <w:t>0x14</w:t>
            </w:r>
          </w:p>
        </w:tc>
        <w:tc>
          <w:tcPr>
            <w:tcW w:w="1307" w:type="dxa"/>
          </w:tcPr>
          <w:p w:rsidR="002B1D02" w:rsidRDefault="00BE75B8">
            <w:pPr>
              <w:pStyle w:val="TableBodyText"/>
              <w:spacing w:before="0" w:after="0"/>
            </w:pPr>
            <w:r>
              <w:t>1</w:t>
            </w:r>
          </w:p>
        </w:tc>
      </w:tr>
      <w:tr w:rsidR="002B1D02" w:rsidTr="002B1D02">
        <w:tc>
          <w:tcPr>
            <w:tcW w:w="6300" w:type="dxa"/>
          </w:tcPr>
          <w:p w:rsidR="002B1D02" w:rsidRDefault="00BE75B8">
            <w:pPr>
              <w:pStyle w:val="TableBodyText"/>
              <w:spacing w:before="0" w:after="0"/>
            </w:pPr>
            <w:r>
              <w:lastRenderedPageBreak/>
              <w:t xml:space="preserve">Data Element </w:t>
            </w:r>
            <w:r>
              <w:t>Package</w:t>
            </w:r>
          </w:p>
        </w:tc>
        <w:tc>
          <w:tcPr>
            <w:tcW w:w="1573" w:type="dxa"/>
          </w:tcPr>
          <w:p w:rsidR="002B1D02" w:rsidRDefault="00BE75B8">
            <w:pPr>
              <w:pStyle w:val="TableBodyText"/>
              <w:spacing w:before="0" w:after="0"/>
            </w:pPr>
            <w:r>
              <w:t>0x15</w:t>
            </w:r>
          </w:p>
        </w:tc>
        <w:tc>
          <w:tcPr>
            <w:tcW w:w="1307" w:type="dxa"/>
          </w:tcPr>
          <w:p w:rsidR="002B1D02" w:rsidRDefault="00BE75B8">
            <w:pPr>
              <w:pStyle w:val="TableBodyText"/>
              <w:spacing w:before="0" w:after="0"/>
            </w:pPr>
            <w:r>
              <w:t>1</w:t>
            </w:r>
          </w:p>
        </w:tc>
      </w:tr>
      <w:tr w:rsidR="002B1D02" w:rsidTr="002B1D02">
        <w:tc>
          <w:tcPr>
            <w:tcW w:w="6300" w:type="dxa"/>
          </w:tcPr>
          <w:p w:rsidR="002B1D02" w:rsidRDefault="00BE75B8">
            <w:pPr>
              <w:pStyle w:val="TableBodyText"/>
              <w:spacing w:before="0" w:after="0"/>
            </w:pPr>
            <w:r>
              <w:t>Object Group Object Data</w:t>
            </w:r>
          </w:p>
        </w:tc>
        <w:tc>
          <w:tcPr>
            <w:tcW w:w="1573" w:type="dxa"/>
          </w:tcPr>
          <w:p w:rsidR="002B1D02" w:rsidRDefault="00BE75B8">
            <w:pPr>
              <w:pStyle w:val="TableBodyText"/>
              <w:spacing w:before="0" w:after="0"/>
            </w:pPr>
            <w:r>
              <w:t>0x16</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2B1D02" w:rsidRDefault="00BE75B8">
            <w:pPr>
              <w:pStyle w:val="TableBodyText"/>
              <w:spacing w:before="0" w:after="0"/>
            </w:pPr>
            <w:r>
              <w:t>0x17</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rPr>
                <w:b/>
              </w:rPr>
            </w:pPr>
            <w:r>
              <w:t>Object Group Object Declare</w:t>
            </w:r>
          </w:p>
        </w:tc>
        <w:tc>
          <w:tcPr>
            <w:tcW w:w="1573" w:type="dxa"/>
          </w:tcPr>
          <w:p w:rsidR="002B1D02" w:rsidRDefault="00BE75B8">
            <w:pPr>
              <w:pStyle w:val="TableBodyText"/>
              <w:spacing w:before="0" w:after="0"/>
            </w:pPr>
            <w:r>
              <w:t>0x18</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rPr>
                <w:b/>
              </w:rPr>
            </w:pPr>
            <w:r>
              <w:t>Revision Manifest Object Group references</w:t>
            </w:r>
          </w:p>
        </w:tc>
        <w:tc>
          <w:tcPr>
            <w:tcW w:w="1573" w:type="dxa"/>
          </w:tcPr>
          <w:p w:rsidR="002B1D02" w:rsidRDefault="00BE75B8">
            <w:pPr>
              <w:pStyle w:val="TableBodyText"/>
              <w:spacing w:before="0" w:after="0"/>
            </w:pPr>
            <w:r>
              <w:t>0x19</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rPr>
                <w:b/>
              </w:rPr>
            </w:pPr>
            <w:r>
              <w:t xml:space="preserve">Revision </w:t>
            </w:r>
            <w:r>
              <w:t>Manifest</w:t>
            </w:r>
          </w:p>
        </w:tc>
        <w:tc>
          <w:tcPr>
            <w:tcW w:w="1573" w:type="dxa"/>
          </w:tcPr>
          <w:p w:rsidR="002B1D02" w:rsidRDefault="00BE75B8">
            <w:pPr>
              <w:pStyle w:val="TableBodyText"/>
              <w:spacing w:before="0" w:after="0"/>
            </w:pPr>
            <w:r>
              <w:t>0x1A</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rPr>
                <w:b/>
              </w:rPr>
            </w:pPr>
            <w:r>
              <w:t>Object Group Object Data BLOB reference</w:t>
            </w:r>
          </w:p>
        </w:tc>
        <w:tc>
          <w:tcPr>
            <w:tcW w:w="1573" w:type="dxa"/>
          </w:tcPr>
          <w:p w:rsidR="002B1D02" w:rsidRDefault="00BE75B8">
            <w:pPr>
              <w:pStyle w:val="TableBodyText"/>
              <w:spacing w:before="0" w:after="0"/>
            </w:pPr>
            <w:r>
              <w:t>0x1C</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rPr>
                <w:b/>
              </w:rPr>
            </w:pPr>
            <w:r>
              <w:t>Object Group Declarations</w:t>
            </w:r>
          </w:p>
        </w:tc>
        <w:tc>
          <w:tcPr>
            <w:tcW w:w="1573" w:type="dxa"/>
          </w:tcPr>
          <w:p w:rsidR="002B1D02" w:rsidRDefault="00BE75B8">
            <w:pPr>
              <w:pStyle w:val="TableBodyText"/>
              <w:spacing w:before="0" w:after="0"/>
            </w:pPr>
            <w:r>
              <w:t>0x1D</w:t>
            </w:r>
          </w:p>
        </w:tc>
        <w:tc>
          <w:tcPr>
            <w:tcW w:w="1307" w:type="dxa"/>
          </w:tcPr>
          <w:p w:rsidR="002B1D02" w:rsidRDefault="00BE75B8">
            <w:pPr>
              <w:pStyle w:val="TableBodyText"/>
              <w:spacing w:before="0" w:after="0"/>
            </w:pPr>
            <w:r>
              <w:t>1</w:t>
            </w:r>
          </w:p>
        </w:tc>
      </w:tr>
      <w:tr w:rsidR="002B1D02" w:rsidTr="002B1D02">
        <w:tc>
          <w:tcPr>
            <w:tcW w:w="6300" w:type="dxa"/>
          </w:tcPr>
          <w:p w:rsidR="002B1D02" w:rsidRDefault="00BE75B8">
            <w:pPr>
              <w:pStyle w:val="TableBodyText"/>
              <w:spacing w:before="0" w:after="0"/>
              <w:rPr>
                <w:b/>
              </w:rPr>
            </w:pPr>
            <w:r>
              <w:t>Object Group Data</w:t>
            </w:r>
          </w:p>
        </w:tc>
        <w:tc>
          <w:tcPr>
            <w:tcW w:w="1573" w:type="dxa"/>
          </w:tcPr>
          <w:p w:rsidR="002B1D02" w:rsidRDefault="00BE75B8">
            <w:pPr>
              <w:pStyle w:val="TableBodyText"/>
              <w:spacing w:before="0" w:after="0"/>
            </w:pPr>
            <w:r>
              <w:t>0x1E</w:t>
            </w:r>
          </w:p>
        </w:tc>
        <w:tc>
          <w:tcPr>
            <w:tcW w:w="1307" w:type="dxa"/>
          </w:tcPr>
          <w:p w:rsidR="002B1D02" w:rsidRDefault="00BE75B8">
            <w:pPr>
              <w:pStyle w:val="TableBodyText"/>
              <w:spacing w:before="0" w:after="0"/>
            </w:pPr>
            <w:r>
              <w:t>1</w:t>
            </w:r>
          </w:p>
        </w:tc>
      </w:tr>
      <w:tr w:rsidR="002B1D02" w:rsidTr="002B1D02">
        <w:tc>
          <w:tcPr>
            <w:tcW w:w="6300" w:type="dxa"/>
          </w:tcPr>
          <w:p w:rsidR="002B1D02" w:rsidRDefault="00BE75B8">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2B1D02" w:rsidRDefault="00BE75B8">
            <w:pPr>
              <w:pStyle w:val="TableBodyText"/>
              <w:spacing w:before="0" w:after="0"/>
            </w:pPr>
            <w:r>
              <w:t>0x29</w:t>
            </w:r>
          </w:p>
        </w:tc>
        <w:tc>
          <w:tcPr>
            <w:tcW w:w="1307" w:type="dxa"/>
          </w:tcPr>
          <w:p w:rsidR="002B1D02" w:rsidRDefault="00BE75B8">
            <w:pPr>
              <w:pStyle w:val="TableBodyText"/>
              <w:spacing w:before="0" w:after="0"/>
            </w:pPr>
            <w:r>
              <w:t>1</w:t>
            </w:r>
          </w:p>
        </w:tc>
      </w:tr>
      <w:tr w:rsidR="002B1D02" w:rsidTr="002B1D02">
        <w:tc>
          <w:tcPr>
            <w:tcW w:w="6300" w:type="dxa"/>
          </w:tcPr>
          <w:p w:rsidR="002B1D02" w:rsidRDefault="00BE75B8">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2B1D02" w:rsidRDefault="00BE75B8">
            <w:pPr>
              <w:pStyle w:val="TableBodyText"/>
              <w:spacing w:before="0" w:after="0"/>
            </w:pPr>
            <w:r>
              <w:t>0x2D</w:t>
            </w:r>
          </w:p>
        </w:tc>
        <w:tc>
          <w:tcPr>
            <w:tcW w:w="1307" w:type="dxa"/>
          </w:tcPr>
          <w:p w:rsidR="002B1D02" w:rsidRDefault="00BE75B8">
            <w:pPr>
              <w:pStyle w:val="TableBodyText"/>
              <w:spacing w:before="0" w:after="0"/>
            </w:pPr>
            <w:r>
              <w:t>1</w:t>
            </w:r>
          </w:p>
        </w:tc>
      </w:tr>
      <w:tr w:rsidR="002B1D02" w:rsidTr="002B1D02">
        <w:tc>
          <w:tcPr>
            <w:tcW w:w="6300" w:type="dxa"/>
          </w:tcPr>
          <w:p w:rsidR="002B1D02" w:rsidRDefault="00BE75B8">
            <w:pPr>
              <w:pStyle w:val="TableBodyText"/>
              <w:spacing w:before="0" w:after="0"/>
            </w:pPr>
            <w:r>
              <w:t>Content Tag Knowledge Entry</w:t>
            </w:r>
          </w:p>
        </w:tc>
        <w:tc>
          <w:tcPr>
            <w:tcW w:w="1573" w:type="dxa"/>
          </w:tcPr>
          <w:p w:rsidR="002B1D02" w:rsidRDefault="00BE75B8">
            <w:pPr>
              <w:pStyle w:val="TableBodyText"/>
              <w:spacing w:before="0" w:after="0"/>
            </w:pPr>
            <w:r>
              <w:t>0x2E</w:t>
            </w:r>
          </w:p>
        </w:tc>
        <w:tc>
          <w:tcPr>
            <w:tcW w:w="1307" w:type="dxa"/>
          </w:tcPr>
          <w:p w:rsidR="002B1D02" w:rsidRDefault="00BE75B8">
            <w:pPr>
              <w:pStyle w:val="TableBodyText"/>
              <w:spacing w:before="0" w:after="0"/>
            </w:pPr>
            <w:r>
              <w:t>0</w:t>
            </w:r>
          </w:p>
        </w:tc>
      </w:tr>
      <w:tr w:rsidR="002B1D02" w:rsidTr="002B1D02">
        <w:tc>
          <w:tcPr>
            <w:tcW w:w="6300" w:type="dxa"/>
          </w:tcPr>
          <w:p w:rsidR="002B1D02" w:rsidRDefault="00BE75B8">
            <w:pPr>
              <w:pStyle w:val="TableBodyText"/>
              <w:spacing w:before="0" w:after="0"/>
            </w:pPr>
            <w:r>
              <w:t>Query Changes Versioning</w:t>
            </w:r>
          </w:p>
        </w:tc>
        <w:tc>
          <w:tcPr>
            <w:tcW w:w="1573" w:type="dxa"/>
          </w:tcPr>
          <w:p w:rsidR="002B1D02" w:rsidRDefault="00BE75B8">
            <w:pPr>
              <w:pStyle w:val="TableBodyText"/>
              <w:spacing w:before="0" w:after="0"/>
            </w:pPr>
            <w:r>
              <w:t>0x30</w:t>
            </w:r>
          </w:p>
        </w:tc>
        <w:tc>
          <w:tcPr>
            <w:tcW w:w="1307" w:type="dxa"/>
          </w:tcPr>
          <w:p w:rsidR="002B1D02" w:rsidRDefault="00BE75B8">
            <w:pPr>
              <w:pStyle w:val="TableBodyText"/>
              <w:spacing w:before="0" w:after="0"/>
            </w:pPr>
            <w:r>
              <w:t>0</w:t>
            </w:r>
          </w:p>
        </w:tc>
      </w:tr>
    </w:tbl>
    <w:p w:rsidR="002B1D02" w:rsidRDefault="002B1D02"/>
    <w:p w:rsidR="002B1D02" w:rsidRDefault="00BE75B8">
      <w:pPr>
        <w:pStyle w:val="Heading5"/>
      </w:pPr>
      <w:bookmarkStart w:id="72" w:name="section_ac629d6360a149b29db2fa3c19971cc9"/>
      <w:bookmarkStart w:id="73" w:name="_Toc111179298"/>
      <w:r>
        <w:t>32-bit Stream Object Header Start</w:t>
      </w:r>
      <w:bookmarkEnd w:id="72"/>
      <w:bookmarkEnd w:id="73"/>
    </w:p>
    <w:p w:rsidR="002B1D02" w:rsidRDefault="00BE75B8">
      <w:r>
        <w:t xml:space="preserve">A 32-bit header for either a single or a </w:t>
      </w:r>
      <w:r>
        <w:t>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540" w:type="dxa"/>
            <w:gridSpan w:val="2"/>
          </w:tcPr>
          <w:p w:rsidR="002B1D02" w:rsidRDefault="00BE75B8">
            <w:pPr>
              <w:pStyle w:val="PacketDiagramBodyText"/>
            </w:pPr>
            <w:r>
              <w:t>A</w:t>
            </w:r>
          </w:p>
        </w:tc>
        <w:tc>
          <w:tcPr>
            <w:tcW w:w="270" w:type="dxa"/>
          </w:tcPr>
          <w:p w:rsidR="002B1D02" w:rsidRDefault="00BE75B8">
            <w:pPr>
              <w:pStyle w:val="PacketDiagramBodyText"/>
            </w:pPr>
            <w:r>
              <w:t>B</w:t>
            </w:r>
          </w:p>
        </w:tc>
        <w:tc>
          <w:tcPr>
            <w:tcW w:w="3780" w:type="dxa"/>
            <w:gridSpan w:val="14"/>
          </w:tcPr>
          <w:p w:rsidR="002B1D02" w:rsidRDefault="00BE75B8">
            <w:pPr>
              <w:pStyle w:val="PacketDiagramBodyText"/>
            </w:pPr>
            <w:r>
              <w:t>Type</w:t>
            </w:r>
          </w:p>
        </w:tc>
        <w:tc>
          <w:tcPr>
            <w:tcW w:w="4050" w:type="dxa"/>
            <w:gridSpan w:val="15"/>
          </w:tcPr>
          <w:p w:rsidR="002B1D02" w:rsidRDefault="00BE75B8">
            <w:pPr>
              <w:pStyle w:val="PacketDiagramBodyText"/>
            </w:pPr>
            <w:r>
              <w:t>Length</w:t>
            </w:r>
          </w:p>
        </w:tc>
      </w:tr>
      <w:tr w:rsidR="002B1D02" w:rsidTr="002B1D02">
        <w:trPr>
          <w:trHeight w:val="490"/>
        </w:trPr>
        <w:tc>
          <w:tcPr>
            <w:tcW w:w="8640" w:type="dxa"/>
            <w:gridSpan w:val="32"/>
          </w:tcPr>
          <w:p w:rsidR="002B1D02" w:rsidRDefault="00BE75B8">
            <w:pPr>
              <w:pStyle w:val="PacketDiagramBodyText"/>
            </w:pPr>
            <w:r>
              <w:t>Large Length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A – Header Type (2-bit):</w:t>
      </w:r>
      <w:r>
        <w:t xml:space="preserve"> A flag that specifies a 32-bit stream object start. This MUST be set to 0x2.</w:t>
      </w:r>
    </w:p>
    <w:p w:rsidR="002B1D02" w:rsidRDefault="00BE75B8">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2B1D02" w:rsidRDefault="00BE75B8">
      <w:pPr>
        <w:pStyle w:val="Definition-Field"/>
      </w:pPr>
      <w:r>
        <w:rPr>
          <w:b/>
        </w:rPr>
        <w:t>Type (14-bits):</w:t>
      </w:r>
      <w:r>
        <w:t xml:space="preserve"> A 14-bit unsigned integer that specifies the stream object type (see the following table for possible values).</w:t>
      </w:r>
    </w:p>
    <w:p w:rsidR="002B1D02" w:rsidRDefault="00BE75B8">
      <w:pPr>
        <w:pStyle w:val="Definition-Field"/>
      </w:pPr>
      <w:r>
        <w:rPr>
          <w:b/>
        </w:rPr>
        <w:t>Length (15-bits):</w:t>
      </w:r>
      <w:r>
        <w:t xml:space="preserve"> A 15-bit unsigned integer that specifies the length in bytes for additional data (if any) before the next </w:t>
      </w:r>
      <w:r>
        <w:rPr>
          <w:b/>
        </w:rPr>
        <w:t>Stream Object Header</w:t>
      </w:r>
      <w:r>
        <w:rPr>
          <w:b/>
        </w:rPr>
        <w:t xml:space="preserve"> </w:t>
      </w:r>
      <w:r>
        <w:t xml:space="preserve">start or </w:t>
      </w:r>
      <w:r>
        <w:rPr>
          <w:b/>
        </w:rPr>
        <w:t xml:space="preserve">Stream Object Header </w:t>
      </w:r>
      <w:r>
        <w:t xml:space="preserve">end. If the length is more than 32766, this field MUST specify 32767, and a </w:t>
      </w:r>
      <w:r>
        <w:rPr>
          <w:b/>
        </w:rPr>
        <w:t>Large Length</w:t>
      </w:r>
      <w:r>
        <w:t xml:space="preserve"> field MUST be specified.</w:t>
      </w:r>
    </w:p>
    <w:p w:rsidR="002B1D02" w:rsidRDefault="00BE75B8">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rsidR="002B1D02" w:rsidRDefault="00BE75B8">
      <w:r>
        <w:t>The fol</w:t>
      </w:r>
      <w:r>
        <w:t xml:space="preserve">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5839" w:type="dxa"/>
          </w:tcPr>
          <w:p w:rsidR="002B1D02" w:rsidRDefault="00BE75B8">
            <w:pPr>
              <w:pStyle w:val="TableHeaderText"/>
              <w:spacing w:before="0" w:after="0"/>
            </w:pPr>
            <w:r>
              <w:t>Stream object type</w:t>
            </w:r>
          </w:p>
        </w:tc>
        <w:tc>
          <w:tcPr>
            <w:tcW w:w="1811" w:type="dxa"/>
          </w:tcPr>
          <w:p w:rsidR="002B1D02" w:rsidRDefault="00BE75B8">
            <w:pPr>
              <w:pStyle w:val="TableHeaderText"/>
              <w:spacing w:before="0" w:after="0"/>
            </w:pPr>
            <w:r>
              <w:t>Value</w:t>
            </w:r>
          </w:p>
        </w:tc>
        <w:tc>
          <w:tcPr>
            <w:tcW w:w="1530" w:type="dxa"/>
          </w:tcPr>
          <w:p w:rsidR="002B1D02" w:rsidRDefault="00BE75B8">
            <w:pPr>
              <w:pStyle w:val="TableHeaderText"/>
              <w:spacing w:before="0" w:after="0"/>
            </w:pPr>
            <w:r>
              <w:t>Compound</w:t>
            </w:r>
          </w:p>
        </w:tc>
      </w:tr>
      <w:tr w:rsidR="002B1D02" w:rsidTr="002B1D02">
        <w:tc>
          <w:tcPr>
            <w:tcW w:w="5839" w:type="dxa"/>
          </w:tcPr>
          <w:p w:rsidR="002B1D02" w:rsidRDefault="00BE75B8">
            <w:pPr>
              <w:pStyle w:val="TableBodyText"/>
              <w:spacing w:before="0" w:after="0"/>
              <w:rPr>
                <w:b/>
              </w:rPr>
            </w:pPr>
            <w:r>
              <w:t>Request</w:t>
            </w:r>
          </w:p>
        </w:tc>
        <w:tc>
          <w:tcPr>
            <w:tcW w:w="1811" w:type="dxa"/>
          </w:tcPr>
          <w:p w:rsidR="002B1D02" w:rsidRDefault="00BE75B8">
            <w:pPr>
              <w:pStyle w:val="TableBodyText"/>
              <w:spacing w:before="0" w:after="0"/>
            </w:pPr>
            <w:r>
              <w:t>0x040</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Sub-response</w:t>
            </w:r>
          </w:p>
        </w:tc>
        <w:tc>
          <w:tcPr>
            <w:tcW w:w="1811" w:type="dxa"/>
          </w:tcPr>
          <w:p w:rsidR="002B1D02" w:rsidRDefault="00BE75B8">
            <w:pPr>
              <w:pStyle w:val="TableBodyText"/>
              <w:spacing w:before="0" w:after="0"/>
            </w:pPr>
            <w:r>
              <w:t>0x041</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Sub-request</w:t>
            </w:r>
          </w:p>
        </w:tc>
        <w:tc>
          <w:tcPr>
            <w:tcW w:w="1811" w:type="dxa"/>
          </w:tcPr>
          <w:p w:rsidR="002B1D02" w:rsidRDefault="00BE75B8">
            <w:pPr>
              <w:pStyle w:val="TableBodyText"/>
              <w:spacing w:before="0" w:after="0"/>
            </w:pPr>
            <w:r>
              <w:t>0x042</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lastRenderedPageBreak/>
              <w:t>Read access response</w:t>
            </w:r>
          </w:p>
        </w:tc>
        <w:tc>
          <w:tcPr>
            <w:tcW w:w="1811" w:type="dxa"/>
          </w:tcPr>
          <w:p w:rsidR="002B1D02" w:rsidRDefault="00BE75B8">
            <w:pPr>
              <w:pStyle w:val="TableBodyText"/>
              <w:spacing w:before="0" w:after="0"/>
            </w:pPr>
            <w:r>
              <w:t>0x043</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Specialized Knowledge</w:t>
            </w:r>
          </w:p>
        </w:tc>
        <w:tc>
          <w:tcPr>
            <w:tcW w:w="1811" w:type="dxa"/>
          </w:tcPr>
          <w:p w:rsidR="002B1D02" w:rsidRDefault="00BE75B8">
            <w:pPr>
              <w:pStyle w:val="TableBodyText"/>
              <w:spacing w:before="0" w:after="0"/>
            </w:pPr>
            <w:r>
              <w:t>0x044</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 xml:space="preserve">Write </w:t>
            </w:r>
            <w:r>
              <w:t>access response</w:t>
            </w:r>
          </w:p>
        </w:tc>
        <w:tc>
          <w:tcPr>
            <w:tcW w:w="1811" w:type="dxa"/>
          </w:tcPr>
          <w:p w:rsidR="002B1D02" w:rsidRDefault="00BE75B8">
            <w:pPr>
              <w:pStyle w:val="TableBodyText"/>
              <w:spacing w:before="0" w:after="0"/>
            </w:pPr>
            <w:r>
              <w:t>0x046</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Query Changes Filter</w:t>
            </w:r>
          </w:p>
        </w:tc>
        <w:tc>
          <w:tcPr>
            <w:tcW w:w="1811" w:type="dxa"/>
          </w:tcPr>
          <w:p w:rsidR="002B1D02" w:rsidRDefault="00BE75B8">
            <w:pPr>
              <w:pStyle w:val="TableBodyText"/>
              <w:spacing w:before="0" w:after="0"/>
            </w:pPr>
            <w:r>
              <w:t>0x047</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Error Win32</w:t>
            </w:r>
          </w:p>
        </w:tc>
        <w:tc>
          <w:tcPr>
            <w:tcW w:w="1811" w:type="dxa"/>
          </w:tcPr>
          <w:p w:rsidR="002B1D02" w:rsidRDefault="00BE75B8">
            <w:pPr>
              <w:pStyle w:val="TableBodyText"/>
              <w:spacing w:before="0" w:after="0"/>
            </w:pPr>
            <w:r>
              <w:t>0x049</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Error Protocol</w:t>
            </w:r>
          </w:p>
        </w:tc>
        <w:tc>
          <w:tcPr>
            <w:tcW w:w="1811" w:type="dxa"/>
          </w:tcPr>
          <w:p w:rsidR="002B1D02" w:rsidRDefault="00BE75B8">
            <w:pPr>
              <w:pStyle w:val="TableBodyText"/>
              <w:spacing w:before="0" w:after="0"/>
            </w:pPr>
            <w:r>
              <w:t>0x04B</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Error</w:t>
            </w:r>
          </w:p>
        </w:tc>
        <w:tc>
          <w:tcPr>
            <w:tcW w:w="1811" w:type="dxa"/>
          </w:tcPr>
          <w:p w:rsidR="002B1D02" w:rsidRDefault="00BE75B8">
            <w:pPr>
              <w:pStyle w:val="TableBodyText"/>
              <w:spacing w:before="0" w:after="0"/>
            </w:pPr>
            <w:r>
              <w:t>0x04D</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Error String Supplemental Info</w:t>
            </w:r>
          </w:p>
        </w:tc>
        <w:tc>
          <w:tcPr>
            <w:tcW w:w="1811" w:type="dxa"/>
          </w:tcPr>
          <w:p w:rsidR="002B1D02" w:rsidRDefault="00BE75B8">
            <w:pPr>
              <w:pStyle w:val="TableBodyText"/>
              <w:spacing w:before="0" w:after="0"/>
            </w:pPr>
            <w:r>
              <w:t>0x04E</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User Agent version</w:t>
            </w:r>
          </w:p>
        </w:tc>
        <w:tc>
          <w:tcPr>
            <w:tcW w:w="1811" w:type="dxa"/>
          </w:tcPr>
          <w:p w:rsidR="002B1D02" w:rsidRDefault="00BE75B8">
            <w:pPr>
              <w:pStyle w:val="TableBodyText"/>
              <w:spacing w:before="0" w:after="0"/>
            </w:pPr>
            <w:r>
              <w:t>0x04F</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Query Changes Filter schema specific</w:t>
            </w:r>
          </w:p>
        </w:tc>
        <w:tc>
          <w:tcPr>
            <w:tcW w:w="1811" w:type="dxa"/>
          </w:tcPr>
          <w:p w:rsidR="002B1D02" w:rsidRDefault="00BE75B8">
            <w:pPr>
              <w:pStyle w:val="TableBodyText"/>
              <w:spacing w:before="0" w:after="0"/>
            </w:pPr>
            <w:r>
              <w:t>0x050</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Query Changes request</w:t>
            </w:r>
          </w:p>
        </w:tc>
        <w:tc>
          <w:tcPr>
            <w:tcW w:w="1811" w:type="dxa"/>
          </w:tcPr>
          <w:p w:rsidR="002B1D02" w:rsidRDefault="00BE75B8">
            <w:pPr>
              <w:pStyle w:val="TableBodyText"/>
              <w:spacing w:before="0" w:after="0"/>
            </w:pPr>
            <w:r>
              <w:t>0x051</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Error HRESULT</w:t>
            </w:r>
          </w:p>
        </w:tc>
        <w:tc>
          <w:tcPr>
            <w:tcW w:w="1811" w:type="dxa"/>
          </w:tcPr>
          <w:p w:rsidR="002B1D02" w:rsidRDefault="00BE75B8">
            <w:pPr>
              <w:pStyle w:val="TableBodyText"/>
              <w:spacing w:before="0" w:after="0"/>
            </w:pPr>
            <w:r>
              <w:t>0x052</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Query Changes Filter Data Element IDs</w:t>
            </w:r>
          </w:p>
        </w:tc>
        <w:tc>
          <w:tcPr>
            <w:tcW w:w="1811" w:type="dxa"/>
          </w:tcPr>
          <w:p w:rsidR="002B1D02" w:rsidRDefault="00BE75B8">
            <w:pPr>
              <w:pStyle w:val="TableBodyText"/>
              <w:spacing w:before="0" w:after="0"/>
            </w:pPr>
            <w:r>
              <w:t>0x054</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User Agent </w:t>
            </w:r>
            <w:hyperlink w:anchor="gt_f49694cc-c350-462d-ab8e-816f0103c6c1">
              <w:r>
                <w:rPr>
                  <w:rStyle w:val="HyperlinkGreen"/>
                  <w:b/>
                </w:rPr>
                <w:t>GUID</w:t>
              </w:r>
            </w:hyperlink>
          </w:p>
        </w:tc>
        <w:tc>
          <w:tcPr>
            <w:tcW w:w="1811" w:type="dxa"/>
          </w:tcPr>
          <w:p w:rsidR="002B1D02" w:rsidRDefault="00BE75B8">
            <w:pPr>
              <w:pStyle w:val="TableBodyText"/>
              <w:spacing w:before="0" w:after="0"/>
            </w:pPr>
            <w:r>
              <w:t>0x055</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Query Changes Filter Data Element type</w:t>
            </w:r>
          </w:p>
        </w:tc>
        <w:tc>
          <w:tcPr>
            <w:tcW w:w="1811" w:type="dxa"/>
          </w:tcPr>
          <w:p w:rsidR="002B1D02" w:rsidRDefault="00BE75B8">
            <w:pPr>
              <w:pStyle w:val="TableBodyText"/>
              <w:spacing w:before="0" w:after="0"/>
            </w:pPr>
            <w:r>
              <w:t>0x057</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Query Changes data constraint</w:t>
            </w:r>
          </w:p>
        </w:tc>
        <w:tc>
          <w:tcPr>
            <w:tcW w:w="1811" w:type="dxa"/>
          </w:tcPr>
          <w:p w:rsidR="002B1D02" w:rsidRDefault="00BE75B8">
            <w:pPr>
              <w:pStyle w:val="TableBodyText"/>
              <w:spacing w:before="0" w:after="0"/>
            </w:pPr>
            <w:r>
              <w:t>0x059</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Put </w:t>
            </w:r>
            <w:r>
              <w:t>Changes request</w:t>
            </w:r>
          </w:p>
        </w:tc>
        <w:tc>
          <w:tcPr>
            <w:tcW w:w="1811" w:type="dxa"/>
          </w:tcPr>
          <w:p w:rsidR="002B1D02" w:rsidRDefault="00BE75B8">
            <w:pPr>
              <w:pStyle w:val="TableBodyText"/>
              <w:spacing w:before="0" w:after="0"/>
            </w:pPr>
            <w:r>
              <w:t>0x05A</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Query Changes request arguments</w:t>
            </w:r>
          </w:p>
        </w:tc>
        <w:tc>
          <w:tcPr>
            <w:tcW w:w="1811" w:type="dxa"/>
          </w:tcPr>
          <w:p w:rsidR="002B1D02" w:rsidRDefault="00BE75B8">
            <w:pPr>
              <w:pStyle w:val="TableBodyText"/>
              <w:spacing w:before="0" w:after="0"/>
            </w:pPr>
            <w:r>
              <w:t>0x05B</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Query Changes Filter Cell ID</w:t>
            </w:r>
          </w:p>
        </w:tc>
        <w:tc>
          <w:tcPr>
            <w:tcW w:w="1811" w:type="dxa"/>
          </w:tcPr>
          <w:p w:rsidR="002B1D02" w:rsidRDefault="00BE75B8">
            <w:pPr>
              <w:pStyle w:val="TableBodyText"/>
              <w:spacing w:before="0" w:after="0"/>
            </w:pPr>
            <w:r>
              <w:t>0x05C</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User Agent</w:t>
            </w:r>
          </w:p>
        </w:tc>
        <w:tc>
          <w:tcPr>
            <w:tcW w:w="1811" w:type="dxa"/>
          </w:tcPr>
          <w:p w:rsidR="002B1D02" w:rsidRDefault="00BE75B8">
            <w:pPr>
              <w:pStyle w:val="TableBodyText"/>
              <w:spacing w:before="0" w:after="0"/>
            </w:pPr>
            <w:r>
              <w:t>0x05D</w:t>
            </w:r>
          </w:p>
        </w:tc>
        <w:tc>
          <w:tcPr>
            <w:tcW w:w="1530" w:type="dxa"/>
          </w:tcPr>
          <w:p w:rsidR="002B1D02" w:rsidRDefault="00BE75B8">
            <w:pPr>
              <w:pStyle w:val="TableBodyText"/>
              <w:spacing w:before="0" w:after="0"/>
            </w:pPr>
            <w:r>
              <w:t>1</w:t>
            </w:r>
          </w:p>
        </w:tc>
      </w:tr>
      <w:tr w:rsidR="002B1D02" w:rsidTr="002B1D02">
        <w:trPr>
          <w:trHeight w:val="204"/>
        </w:trPr>
        <w:tc>
          <w:tcPr>
            <w:tcW w:w="5839" w:type="dxa"/>
          </w:tcPr>
          <w:p w:rsidR="002B1D02" w:rsidRDefault="00BE75B8">
            <w:pPr>
              <w:pStyle w:val="TableBodyText"/>
              <w:spacing w:before="0" w:after="0"/>
            </w:pPr>
            <w:r>
              <w:t>Query Changes response</w:t>
            </w:r>
          </w:p>
        </w:tc>
        <w:tc>
          <w:tcPr>
            <w:tcW w:w="1811" w:type="dxa"/>
          </w:tcPr>
          <w:p w:rsidR="002B1D02" w:rsidRDefault="00BE75B8">
            <w:pPr>
              <w:pStyle w:val="TableBodyText"/>
              <w:spacing w:before="0" w:after="0"/>
            </w:pPr>
            <w:r>
              <w:t>0x05F</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Query Changes Filter hierarchy</w:t>
            </w:r>
          </w:p>
        </w:tc>
        <w:tc>
          <w:tcPr>
            <w:tcW w:w="1811" w:type="dxa"/>
          </w:tcPr>
          <w:p w:rsidR="002B1D02" w:rsidRDefault="00BE75B8">
            <w:pPr>
              <w:pStyle w:val="TableBodyText"/>
              <w:spacing w:before="0" w:after="0"/>
            </w:pPr>
            <w:r>
              <w:t>0x060</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Response</w:t>
            </w:r>
          </w:p>
        </w:tc>
        <w:tc>
          <w:tcPr>
            <w:tcW w:w="1811" w:type="dxa"/>
          </w:tcPr>
          <w:p w:rsidR="002B1D02" w:rsidRDefault="00BE75B8">
            <w:pPr>
              <w:pStyle w:val="TableBodyText"/>
              <w:spacing w:before="0" w:after="0"/>
            </w:pPr>
            <w:r>
              <w:t>0x062</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Error cell</w:t>
            </w:r>
          </w:p>
        </w:tc>
        <w:tc>
          <w:tcPr>
            <w:tcW w:w="1811" w:type="dxa"/>
          </w:tcPr>
          <w:p w:rsidR="002B1D02" w:rsidRDefault="00BE75B8">
            <w:pPr>
              <w:pStyle w:val="TableBodyText"/>
              <w:spacing w:before="0" w:after="0"/>
            </w:pPr>
            <w:r>
              <w:t>0x066</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Query Changes Filter </w:t>
            </w:r>
            <w:r>
              <w:t>flags</w:t>
            </w:r>
          </w:p>
        </w:tc>
        <w:tc>
          <w:tcPr>
            <w:tcW w:w="1811" w:type="dxa"/>
          </w:tcPr>
          <w:p w:rsidR="002B1D02" w:rsidRDefault="00BE75B8">
            <w:pPr>
              <w:pStyle w:val="TableBodyText"/>
              <w:spacing w:before="0" w:after="0"/>
            </w:pPr>
            <w:r>
              <w:t>0x068</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Data Element Fragment</w:t>
            </w:r>
          </w:p>
        </w:tc>
        <w:tc>
          <w:tcPr>
            <w:tcW w:w="1811" w:type="dxa"/>
          </w:tcPr>
          <w:p w:rsidR="002B1D02" w:rsidRDefault="00BE75B8">
            <w:pPr>
              <w:pStyle w:val="TableBodyText"/>
              <w:spacing w:before="0" w:after="0"/>
            </w:pPr>
            <w:r>
              <w:t>0x06A</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Fragment Knowledge</w:t>
            </w:r>
          </w:p>
        </w:tc>
        <w:tc>
          <w:tcPr>
            <w:tcW w:w="1811" w:type="dxa"/>
          </w:tcPr>
          <w:p w:rsidR="002B1D02" w:rsidRDefault="00BE75B8">
            <w:pPr>
              <w:pStyle w:val="TableBodyText"/>
              <w:spacing w:before="0" w:after="0"/>
            </w:pPr>
            <w:r>
              <w:t>0x06B</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Fragment Knowledge entry</w:t>
            </w:r>
          </w:p>
        </w:tc>
        <w:tc>
          <w:tcPr>
            <w:tcW w:w="1811" w:type="dxa"/>
          </w:tcPr>
          <w:p w:rsidR="002B1D02" w:rsidRDefault="00BE75B8">
            <w:pPr>
              <w:pStyle w:val="TableBodyText"/>
              <w:spacing w:before="0" w:after="0"/>
            </w:pPr>
            <w:r>
              <w:t>0x06C</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Object Group metadata declarations</w:t>
            </w:r>
          </w:p>
        </w:tc>
        <w:tc>
          <w:tcPr>
            <w:tcW w:w="1811" w:type="dxa"/>
          </w:tcPr>
          <w:p w:rsidR="002B1D02" w:rsidRDefault="00BE75B8">
            <w:pPr>
              <w:pStyle w:val="TableBodyText"/>
              <w:spacing w:before="0" w:after="0"/>
            </w:pPr>
            <w:r>
              <w:t>0x79</w:t>
            </w:r>
          </w:p>
        </w:tc>
        <w:tc>
          <w:tcPr>
            <w:tcW w:w="1530" w:type="dxa"/>
          </w:tcPr>
          <w:p w:rsidR="002B1D02" w:rsidRDefault="00BE75B8">
            <w:pPr>
              <w:pStyle w:val="TableBodyText"/>
              <w:spacing w:before="0" w:after="0"/>
            </w:pPr>
            <w:r>
              <w:t>1</w:t>
            </w:r>
          </w:p>
        </w:tc>
      </w:tr>
      <w:tr w:rsidR="002B1D02" w:rsidTr="002B1D02">
        <w:tc>
          <w:tcPr>
            <w:tcW w:w="5839" w:type="dxa"/>
          </w:tcPr>
          <w:p w:rsidR="002B1D02" w:rsidRDefault="00BE75B8">
            <w:pPr>
              <w:pStyle w:val="TableBodyText"/>
              <w:spacing w:before="0" w:after="0"/>
            </w:pPr>
            <w:r>
              <w:t>Object Group metadata</w:t>
            </w:r>
          </w:p>
        </w:tc>
        <w:tc>
          <w:tcPr>
            <w:tcW w:w="1811" w:type="dxa"/>
          </w:tcPr>
          <w:p w:rsidR="002B1D02" w:rsidRDefault="00BE75B8">
            <w:pPr>
              <w:pStyle w:val="TableBodyText"/>
              <w:spacing w:before="0" w:after="0"/>
            </w:pPr>
            <w:r>
              <w:t>0x78</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2B1D02" w:rsidRDefault="00BE75B8">
            <w:pPr>
              <w:pStyle w:val="TableBodyText"/>
              <w:spacing w:before="0" w:after="0"/>
            </w:pPr>
            <w:r>
              <w:t>0x080</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2B1D02" w:rsidRDefault="00BE75B8">
            <w:pPr>
              <w:pStyle w:val="TableBodyText"/>
              <w:spacing w:before="0" w:after="0"/>
            </w:pPr>
            <w:r>
              <w:t>0x081</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2B1D02" w:rsidRDefault="00BE75B8">
            <w:pPr>
              <w:pStyle w:val="TableBodyText"/>
              <w:spacing w:before="0" w:after="0"/>
            </w:pPr>
            <w:r>
              <w:t>0x83</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2B1D02" w:rsidRDefault="00BE75B8">
            <w:pPr>
              <w:pStyle w:val="TableBodyText"/>
              <w:spacing w:before="0" w:after="0"/>
            </w:pPr>
            <w:r>
              <w:t>0x85</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2B1D02" w:rsidRDefault="00BE75B8">
            <w:pPr>
              <w:pStyle w:val="TableBodyText"/>
              <w:spacing w:before="0" w:after="0"/>
            </w:pPr>
            <w:r>
              <w:t>0x86</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Put Changes Response</w:t>
            </w:r>
          </w:p>
        </w:tc>
        <w:tc>
          <w:tcPr>
            <w:tcW w:w="1811" w:type="dxa"/>
          </w:tcPr>
          <w:p w:rsidR="002B1D02" w:rsidRDefault="00BE75B8">
            <w:pPr>
              <w:pStyle w:val="TableBodyText"/>
              <w:spacing w:before="0" w:after="0"/>
            </w:pPr>
            <w:r>
              <w:t>0x87</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Request hashing options</w:t>
            </w:r>
          </w:p>
        </w:tc>
        <w:tc>
          <w:tcPr>
            <w:tcW w:w="1811" w:type="dxa"/>
          </w:tcPr>
          <w:p w:rsidR="002B1D02" w:rsidRDefault="00BE75B8">
            <w:pPr>
              <w:pStyle w:val="TableBodyText"/>
              <w:spacing w:before="0" w:after="0"/>
            </w:pPr>
            <w:r>
              <w:t>0x88</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2B1D02" w:rsidRDefault="00BE75B8">
            <w:pPr>
              <w:pStyle w:val="TableBodyText"/>
              <w:spacing w:before="0" w:after="0"/>
            </w:pPr>
            <w:r>
              <w:t>0x89</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2B1D02" w:rsidRDefault="00BE75B8">
            <w:pPr>
              <w:pStyle w:val="TableBodyText"/>
              <w:spacing w:before="0" w:after="0"/>
            </w:pPr>
            <w:r>
              <w:t>0x8A</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User Agent Client and Platform</w:t>
            </w:r>
          </w:p>
        </w:tc>
        <w:tc>
          <w:tcPr>
            <w:tcW w:w="1811" w:type="dxa"/>
          </w:tcPr>
          <w:p w:rsidR="002B1D02" w:rsidRDefault="00BE75B8">
            <w:pPr>
              <w:pStyle w:val="TableBodyText"/>
              <w:spacing w:before="0" w:after="0"/>
            </w:pPr>
            <w:r>
              <w:t>0x8B</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 xml:space="preserve">Version Token Knowledge (section </w:t>
            </w:r>
            <w:hyperlink w:anchor="Section_2aae489c49364e21ae25b09886571712" w:history="1">
              <w:r>
                <w:rPr>
                  <w:rStyle w:val="Hyperlink"/>
                </w:rPr>
                <w:t>2.</w:t>
              </w:r>
              <w:r>
                <w:rPr>
                  <w:rStyle w:val="Hyperlink"/>
                </w:rPr>
                <w:t>2.1.13.6</w:t>
              </w:r>
            </w:hyperlink>
            <w:r>
              <w:t>)</w:t>
            </w:r>
          </w:p>
        </w:tc>
        <w:tc>
          <w:tcPr>
            <w:tcW w:w="1811" w:type="dxa"/>
          </w:tcPr>
          <w:p w:rsidR="002B1D02" w:rsidRDefault="00BE75B8">
            <w:pPr>
              <w:pStyle w:val="TableBodyText"/>
              <w:spacing w:before="0" w:after="0"/>
            </w:pPr>
            <w:r>
              <w:t>0x8C</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Cell Roundtrip Options</w:t>
            </w:r>
          </w:p>
        </w:tc>
        <w:tc>
          <w:tcPr>
            <w:tcW w:w="1811" w:type="dxa"/>
          </w:tcPr>
          <w:p w:rsidR="002B1D02" w:rsidRDefault="00BE75B8">
            <w:pPr>
              <w:pStyle w:val="TableBodyText"/>
              <w:spacing w:before="0" w:after="0"/>
            </w:pPr>
            <w:r>
              <w:t>0x8D</w:t>
            </w:r>
          </w:p>
        </w:tc>
        <w:tc>
          <w:tcPr>
            <w:tcW w:w="1530" w:type="dxa"/>
          </w:tcPr>
          <w:p w:rsidR="002B1D02" w:rsidRDefault="00BE75B8">
            <w:pPr>
              <w:pStyle w:val="TableBodyText"/>
              <w:spacing w:before="0" w:after="0"/>
            </w:pPr>
            <w:r>
              <w:t>0</w:t>
            </w:r>
          </w:p>
        </w:tc>
      </w:tr>
      <w:tr w:rsidR="002B1D02" w:rsidTr="002B1D02">
        <w:tc>
          <w:tcPr>
            <w:tcW w:w="5839" w:type="dxa"/>
          </w:tcPr>
          <w:p w:rsidR="002B1D02" w:rsidRDefault="00BE75B8">
            <w:pPr>
              <w:pStyle w:val="TableBodyText"/>
              <w:spacing w:before="0" w:after="0"/>
            </w:pPr>
            <w:r>
              <w:t>File Hash</w:t>
            </w:r>
          </w:p>
        </w:tc>
        <w:tc>
          <w:tcPr>
            <w:tcW w:w="1811" w:type="dxa"/>
          </w:tcPr>
          <w:p w:rsidR="002B1D02" w:rsidRDefault="00BE75B8">
            <w:pPr>
              <w:pStyle w:val="TableBodyText"/>
              <w:spacing w:before="0" w:after="0"/>
            </w:pPr>
            <w:r>
              <w:t>0x8E</w:t>
            </w:r>
          </w:p>
        </w:tc>
        <w:tc>
          <w:tcPr>
            <w:tcW w:w="1530" w:type="dxa"/>
          </w:tcPr>
          <w:p w:rsidR="002B1D02" w:rsidRDefault="00BE75B8">
            <w:pPr>
              <w:pStyle w:val="TableBodyText"/>
              <w:spacing w:before="0" w:after="0"/>
            </w:pPr>
            <w:r>
              <w:t>0</w:t>
            </w:r>
          </w:p>
        </w:tc>
      </w:tr>
    </w:tbl>
    <w:p w:rsidR="002B1D02" w:rsidRDefault="002B1D02"/>
    <w:p w:rsidR="002B1D02" w:rsidRDefault="00BE75B8">
      <w:pPr>
        <w:pStyle w:val="Heading5"/>
      </w:pPr>
      <w:bookmarkStart w:id="74" w:name="section_544ce81a44e348ffb0940e51c7207aa1"/>
      <w:bookmarkStart w:id="75" w:name="_Toc111179299"/>
      <w:r>
        <w:t>8-bit Stream Object Header End</w:t>
      </w:r>
      <w:bookmarkEnd w:id="74"/>
      <w:bookmarkEnd w:id="75"/>
    </w:p>
    <w:p w:rsidR="002B1D02" w:rsidRDefault="00BE75B8">
      <w:r>
        <w:lastRenderedPageBreak/>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24"/>
          <w:wAfter w:w="6480" w:type="dxa"/>
          <w:trHeight w:val="490"/>
        </w:trPr>
        <w:tc>
          <w:tcPr>
            <w:tcW w:w="540" w:type="dxa"/>
            <w:gridSpan w:val="2"/>
          </w:tcPr>
          <w:p w:rsidR="002B1D02" w:rsidRDefault="00BE75B8">
            <w:pPr>
              <w:pStyle w:val="PacketDiagramBodyText"/>
            </w:pPr>
            <w:r>
              <w:t>A</w:t>
            </w:r>
          </w:p>
        </w:tc>
        <w:tc>
          <w:tcPr>
            <w:tcW w:w="1620" w:type="dxa"/>
            <w:gridSpan w:val="6"/>
          </w:tcPr>
          <w:p w:rsidR="002B1D02" w:rsidRDefault="00BE75B8">
            <w:pPr>
              <w:pStyle w:val="PacketDiagramBodyText"/>
            </w:pPr>
            <w:r>
              <w:t>Type</w:t>
            </w:r>
          </w:p>
        </w:tc>
      </w:tr>
    </w:tbl>
    <w:p w:rsidR="002B1D02" w:rsidRDefault="00BE75B8">
      <w:pPr>
        <w:pStyle w:val="Definition-Field"/>
      </w:pPr>
      <w:r>
        <w:rPr>
          <w:b/>
        </w:rPr>
        <w:t>A – Header Type (2-bit):</w:t>
      </w:r>
      <w:r>
        <w:t xml:space="preserve"> A flag that specifies an 8-bit stream object end. This MUST be set to 0x1.</w:t>
      </w:r>
    </w:p>
    <w:p w:rsidR="002B1D02" w:rsidRDefault="00BE75B8">
      <w:pPr>
        <w:pStyle w:val="Definition-Field"/>
      </w:pPr>
      <w:r>
        <w:rPr>
          <w:b/>
        </w:rPr>
        <w:t xml:space="preserve">Type (6-bits): </w:t>
      </w:r>
      <w:r>
        <w:t>A 6-bit unsigned integer that specifies the stream object type.</w:t>
      </w:r>
    </w:p>
    <w:p w:rsidR="002B1D02" w:rsidRDefault="00BE75B8">
      <w:r>
        <w:t xml:space="preserve">The following table lists the possible stream </w:t>
      </w:r>
      <w:r>
        <w:t>object types.</w:t>
      </w:r>
    </w:p>
    <w:tbl>
      <w:tblPr>
        <w:tblStyle w:val="Table-ShadedHeader"/>
        <w:tblW w:w="0" w:type="auto"/>
        <w:tblInd w:w="205" w:type="dxa"/>
        <w:tblLook w:val="04A0" w:firstRow="1" w:lastRow="0" w:firstColumn="1" w:lastColumn="0" w:noHBand="0" w:noVBand="1"/>
      </w:tblPr>
      <w:tblGrid>
        <w:gridCol w:w="7470"/>
        <w:gridCol w:w="171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7470" w:type="dxa"/>
          </w:tcPr>
          <w:p w:rsidR="002B1D02" w:rsidRDefault="00BE75B8">
            <w:pPr>
              <w:pStyle w:val="TableHeaderText"/>
              <w:spacing w:before="0" w:after="0"/>
            </w:pPr>
            <w:r>
              <w:t>Stream object type</w:t>
            </w:r>
          </w:p>
        </w:tc>
        <w:tc>
          <w:tcPr>
            <w:tcW w:w="1710" w:type="dxa"/>
          </w:tcPr>
          <w:p w:rsidR="002B1D02" w:rsidRDefault="00BE75B8">
            <w:pPr>
              <w:pStyle w:val="TableHeaderText"/>
              <w:spacing w:before="0" w:after="0"/>
            </w:pPr>
            <w:r>
              <w:t>Value</w:t>
            </w:r>
          </w:p>
        </w:tc>
      </w:tr>
      <w:tr w:rsidR="002B1D02" w:rsidTr="002B1D02">
        <w:tc>
          <w:tcPr>
            <w:tcW w:w="7470" w:type="dxa"/>
          </w:tcPr>
          <w:p w:rsidR="002B1D02" w:rsidRDefault="00BE75B8">
            <w:pPr>
              <w:pStyle w:val="TableBodyText"/>
              <w:spacing w:before="0" w:after="0"/>
              <w:rPr>
                <w:b/>
              </w:rPr>
            </w:pPr>
            <w:r>
              <w:t>Data element</w:t>
            </w:r>
          </w:p>
        </w:tc>
        <w:tc>
          <w:tcPr>
            <w:tcW w:w="1710" w:type="dxa"/>
          </w:tcPr>
          <w:p w:rsidR="002B1D02" w:rsidRDefault="00BE75B8">
            <w:pPr>
              <w:pStyle w:val="TableBodyText"/>
              <w:spacing w:before="0" w:after="0"/>
            </w:pPr>
            <w:r>
              <w:t>0x01</w:t>
            </w:r>
          </w:p>
        </w:tc>
      </w:tr>
      <w:tr w:rsidR="002B1D02" w:rsidTr="002B1D02">
        <w:tc>
          <w:tcPr>
            <w:tcW w:w="7470" w:type="dxa"/>
          </w:tcPr>
          <w:p w:rsidR="002B1D02" w:rsidRDefault="00BE75B8">
            <w:pPr>
              <w:pStyle w:val="TableBodyText"/>
              <w:spacing w:before="0" w:after="0"/>
            </w:pPr>
            <w:r>
              <w:t>Knowledge</w:t>
            </w:r>
          </w:p>
        </w:tc>
        <w:tc>
          <w:tcPr>
            <w:tcW w:w="1710" w:type="dxa"/>
          </w:tcPr>
          <w:p w:rsidR="002B1D02" w:rsidRDefault="00BE75B8">
            <w:pPr>
              <w:pStyle w:val="TableBodyText"/>
              <w:spacing w:before="0" w:after="0"/>
            </w:pPr>
            <w:r>
              <w:t>0x10</w:t>
            </w:r>
          </w:p>
        </w:tc>
      </w:tr>
      <w:tr w:rsidR="002B1D02" w:rsidTr="002B1D02">
        <w:tc>
          <w:tcPr>
            <w:tcW w:w="7470" w:type="dxa"/>
          </w:tcPr>
          <w:p w:rsidR="002B1D02" w:rsidRDefault="00BE75B8">
            <w:pPr>
              <w:pStyle w:val="TableBodyText"/>
              <w:spacing w:before="0" w:after="0"/>
            </w:pPr>
            <w:r>
              <w:t>Cell Knowledge</w:t>
            </w:r>
          </w:p>
        </w:tc>
        <w:tc>
          <w:tcPr>
            <w:tcW w:w="1710" w:type="dxa"/>
          </w:tcPr>
          <w:p w:rsidR="002B1D02" w:rsidRDefault="00BE75B8">
            <w:pPr>
              <w:pStyle w:val="TableBodyText"/>
              <w:spacing w:before="0" w:after="0"/>
            </w:pPr>
            <w:r>
              <w:t>0x14</w:t>
            </w:r>
          </w:p>
        </w:tc>
      </w:tr>
      <w:tr w:rsidR="002B1D02" w:rsidTr="002B1D02">
        <w:tc>
          <w:tcPr>
            <w:tcW w:w="7470" w:type="dxa"/>
          </w:tcPr>
          <w:p w:rsidR="002B1D02" w:rsidRDefault="00BE75B8">
            <w:pPr>
              <w:pStyle w:val="TableBodyText"/>
              <w:spacing w:before="0" w:after="0"/>
            </w:pPr>
            <w:r>
              <w:t>Data Element Package</w:t>
            </w:r>
          </w:p>
        </w:tc>
        <w:tc>
          <w:tcPr>
            <w:tcW w:w="1710" w:type="dxa"/>
          </w:tcPr>
          <w:p w:rsidR="002B1D02" w:rsidRDefault="00BE75B8">
            <w:pPr>
              <w:pStyle w:val="TableBodyText"/>
              <w:spacing w:before="0" w:after="0"/>
            </w:pPr>
            <w:r>
              <w:t>0x15</w:t>
            </w:r>
          </w:p>
        </w:tc>
      </w:tr>
      <w:tr w:rsidR="002B1D02" w:rsidTr="002B1D02">
        <w:tc>
          <w:tcPr>
            <w:tcW w:w="7470" w:type="dxa"/>
          </w:tcPr>
          <w:p w:rsidR="002B1D02" w:rsidRDefault="00BE75B8">
            <w:pPr>
              <w:pStyle w:val="TableBodyText"/>
              <w:spacing w:before="0" w:after="0"/>
              <w:rPr>
                <w:b/>
              </w:rPr>
            </w:pPr>
            <w:r>
              <w:t>Object Group declarations</w:t>
            </w:r>
          </w:p>
        </w:tc>
        <w:tc>
          <w:tcPr>
            <w:tcW w:w="1710" w:type="dxa"/>
          </w:tcPr>
          <w:p w:rsidR="002B1D02" w:rsidRDefault="00BE75B8">
            <w:pPr>
              <w:pStyle w:val="TableBodyText"/>
              <w:spacing w:before="0" w:after="0"/>
            </w:pPr>
            <w:r>
              <w:t>0x1D</w:t>
            </w:r>
          </w:p>
        </w:tc>
      </w:tr>
      <w:tr w:rsidR="002B1D02" w:rsidTr="002B1D02">
        <w:tc>
          <w:tcPr>
            <w:tcW w:w="7470" w:type="dxa"/>
          </w:tcPr>
          <w:p w:rsidR="002B1D02" w:rsidRDefault="00BE75B8">
            <w:pPr>
              <w:pStyle w:val="TableBodyText"/>
              <w:spacing w:before="0" w:after="0"/>
              <w:rPr>
                <w:b/>
              </w:rPr>
            </w:pPr>
            <w:r>
              <w:t>Object Group data</w:t>
            </w:r>
          </w:p>
        </w:tc>
        <w:tc>
          <w:tcPr>
            <w:tcW w:w="1710" w:type="dxa"/>
          </w:tcPr>
          <w:p w:rsidR="002B1D02" w:rsidRDefault="00BE75B8">
            <w:pPr>
              <w:pStyle w:val="TableBodyText"/>
              <w:spacing w:before="0" w:after="0"/>
            </w:pPr>
            <w:r>
              <w:t>0x1E</w:t>
            </w:r>
          </w:p>
        </w:tc>
      </w:tr>
      <w:tr w:rsidR="002B1D02" w:rsidTr="002B1D02">
        <w:tc>
          <w:tcPr>
            <w:tcW w:w="7470" w:type="dxa"/>
          </w:tcPr>
          <w:p w:rsidR="002B1D02" w:rsidRDefault="00BE75B8">
            <w:pPr>
              <w:pStyle w:val="TableBodyText"/>
              <w:spacing w:before="0" w:after="0"/>
            </w:pPr>
            <w:r>
              <w:t>Waterline Knowledge</w:t>
            </w:r>
          </w:p>
        </w:tc>
        <w:tc>
          <w:tcPr>
            <w:tcW w:w="1710" w:type="dxa"/>
          </w:tcPr>
          <w:p w:rsidR="002B1D02" w:rsidRDefault="00BE75B8">
            <w:pPr>
              <w:pStyle w:val="TableBodyText"/>
              <w:spacing w:before="0" w:after="0"/>
            </w:pPr>
            <w:r>
              <w:t>0x29</w:t>
            </w:r>
          </w:p>
        </w:tc>
      </w:tr>
      <w:tr w:rsidR="002B1D02" w:rsidTr="002B1D02">
        <w:tc>
          <w:tcPr>
            <w:tcW w:w="7470" w:type="dxa"/>
          </w:tcPr>
          <w:p w:rsidR="002B1D02" w:rsidRDefault="00BE75B8">
            <w:pPr>
              <w:pStyle w:val="TableBodyText"/>
              <w:spacing w:before="0" w:after="0"/>
            </w:pPr>
            <w:r>
              <w:t>Content Tag Knowledge</w:t>
            </w:r>
          </w:p>
        </w:tc>
        <w:tc>
          <w:tcPr>
            <w:tcW w:w="1710" w:type="dxa"/>
          </w:tcPr>
          <w:p w:rsidR="002B1D02" w:rsidRDefault="00BE75B8">
            <w:pPr>
              <w:pStyle w:val="TableBodyText"/>
              <w:spacing w:before="0" w:after="0"/>
            </w:pPr>
            <w:r>
              <w:t>0x2D</w:t>
            </w:r>
          </w:p>
        </w:tc>
      </w:tr>
    </w:tbl>
    <w:p w:rsidR="002B1D02" w:rsidRDefault="002B1D02"/>
    <w:p w:rsidR="002B1D02" w:rsidRDefault="00BE75B8">
      <w:pPr>
        <w:pStyle w:val="Heading5"/>
      </w:pPr>
      <w:bookmarkStart w:id="76" w:name="section_d8cedbb8073b47118867f88b887ab0a9"/>
      <w:bookmarkStart w:id="77" w:name="_Toc111179300"/>
      <w:r>
        <w:t>16-bit Stream Object Header End</w:t>
      </w:r>
      <w:bookmarkEnd w:id="76"/>
      <w:bookmarkEnd w:id="77"/>
    </w:p>
    <w:p w:rsidR="002B1D02" w:rsidRDefault="00BE75B8">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16"/>
          <w:wAfter w:w="4320" w:type="dxa"/>
          <w:trHeight w:val="490"/>
        </w:trPr>
        <w:tc>
          <w:tcPr>
            <w:tcW w:w="540" w:type="dxa"/>
            <w:gridSpan w:val="2"/>
          </w:tcPr>
          <w:p w:rsidR="002B1D02" w:rsidRDefault="00BE75B8">
            <w:pPr>
              <w:pStyle w:val="PacketDiagramBodyText"/>
            </w:pPr>
            <w:r>
              <w:t>A</w:t>
            </w:r>
          </w:p>
        </w:tc>
        <w:tc>
          <w:tcPr>
            <w:tcW w:w="3780" w:type="dxa"/>
            <w:gridSpan w:val="14"/>
          </w:tcPr>
          <w:p w:rsidR="002B1D02" w:rsidRDefault="00BE75B8">
            <w:pPr>
              <w:pStyle w:val="PacketDiagramBodyText"/>
            </w:pPr>
            <w:r>
              <w:t>Type</w:t>
            </w:r>
          </w:p>
        </w:tc>
      </w:tr>
    </w:tbl>
    <w:p w:rsidR="002B1D02" w:rsidRDefault="00BE75B8">
      <w:pPr>
        <w:pStyle w:val="Definition-Field"/>
      </w:pPr>
      <w:r>
        <w:rPr>
          <w:b/>
        </w:rPr>
        <w:t>A – Header Type (2 bits):</w:t>
      </w:r>
      <w:r>
        <w:t xml:space="preserve"> A flag that specifies a 16-bit stream object end. This MUST be set to 0x3.</w:t>
      </w:r>
    </w:p>
    <w:p w:rsidR="002B1D02" w:rsidRDefault="00BE75B8">
      <w:pPr>
        <w:pStyle w:val="Definition-Field"/>
      </w:pPr>
      <w:r>
        <w:rPr>
          <w:b/>
        </w:rPr>
        <w:t xml:space="preserve">Type (14 bits): </w:t>
      </w:r>
      <w:r>
        <w:t>A 14-bit unsigned integer that specifies the stream object type.</w:t>
      </w:r>
    </w:p>
    <w:p w:rsidR="002B1D02" w:rsidRDefault="00BE75B8">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7470" w:type="dxa"/>
          </w:tcPr>
          <w:p w:rsidR="002B1D02" w:rsidRDefault="00BE75B8">
            <w:pPr>
              <w:pStyle w:val="TableHeaderText"/>
              <w:spacing w:before="0" w:after="0"/>
            </w:pPr>
            <w:r>
              <w:t>Stream Object Type</w:t>
            </w:r>
          </w:p>
        </w:tc>
        <w:tc>
          <w:tcPr>
            <w:tcW w:w="1710" w:type="dxa"/>
          </w:tcPr>
          <w:p w:rsidR="002B1D02" w:rsidRDefault="00BE75B8">
            <w:pPr>
              <w:pStyle w:val="TableHeaderText"/>
              <w:spacing w:before="0" w:after="0"/>
            </w:pPr>
            <w:r>
              <w:t>Value</w:t>
            </w:r>
          </w:p>
        </w:tc>
      </w:tr>
      <w:tr w:rsidR="002B1D02" w:rsidTr="002B1D02">
        <w:tc>
          <w:tcPr>
            <w:tcW w:w="7470" w:type="dxa"/>
          </w:tcPr>
          <w:p w:rsidR="002B1D02" w:rsidRDefault="00BE75B8">
            <w:pPr>
              <w:pStyle w:val="TableBodyText"/>
              <w:spacing w:before="0" w:after="0"/>
              <w:rPr>
                <w:b/>
              </w:rPr>
            </w:pPr>
            <w:r>
              <w:t>Request</w:t>
            </w:r>
          </w:p>
        </w:tc>
        <w:tc>
          <w:tcPr>
            <w:tcW w:w="1710" w:type="dxa"/>
          </w:tcPr>
          <w:p w:rsidR="002B1D02" w:rsidRDefault="00BE75B8">
            <w:pPr>
              <w:pStyle w:val="TableBodyText"/>
              <w:spacing w:before="0" w:after="0"/>
            </w:pPr>
            <w:r>
              <w:t>0x040</w:t>
            </w:r>
          </w:p>
        </w:tc>
      </w:tr>
      <w:tr w:rsidR="002B1D02" w:rsidTr="002B1D02">
        <w:tc>
          <w:tcPr>
            <w:tcW w:w="7470" w:type="dxa"/>
          </w:tcPr>
          <w:p w:rsidR="002B1D02" w:rsidRDefault="00BE75B8">
            <w:pPr>
              <w:pStyle w:val="TableBodyText"/>
              <w:spacing w:before="0" w:after="0"/>
            </w:pPr>
            <w:r>
              <w:t>Sub-response</w:t>
            </w:r>
          </w:p>
        </w:tc>
        <w:tc>
          <w:tcPr>
            <w:tcW w:w="1710" w:type="dxa"/>
          </w:tcPr>
          <w:p w:rsidR="002B1D02" w:rsidRDefault="00BE75B8">
            <w:pPr>
              <w:pStyle w:val="TableBodyText"/>
              <w:spacing w:before="0" w:after="0"/>
            </w:pPr>
            <w:r>
              <w:t>0x041</w:t>
            </w:r>
          </w:p>
        </w:tc>
      </w:tr>
      <w:tr w:rsidR="002B1D02" w:rsidTr="002B1D02">
        <w:tc>
          <w:tcPr>
            <w:tcW w:w="7470" w:type="dxa"/>
          </w:tcPr>
          <w:p w:rsidR="002B1D02" w:rsidRDefault="00BE75B8">
            <w:pPr>
              <w:pStyle w:val="TableBodyText"/>
              <w:spacing w:before="0" w:after="0"/>
            </w:pPr>
            <w:r>
              <w:t>Sub-request</w:t>
            </w:r>
          </w:p>
        </w:tc>
        <w:tc>
          <w:tcPr>
            <w:tcW w:w="1710" w:type="dxa"/>
          </w:tcPr>
          <w:p w:rsidR="002B1D02" w:rsidRDefault="00BE75B8">
            <w:pPr>
              <w:pStyle w:val="TableBodyText"/>
              <w:spacing w:before="0" w:after="0"/>
            </w:pPr>
            <w:r>
              <w:t>0x042</w:t>
            </w:r>
          </w:p>
        </w:tc>
      </w:tr>
      <w:tr w:rsidR="002B1D02" w:rsidTr="002B1D02">
        <w:tc>
          <w:tcPr>
            <w:tcW w:w="7470" w:type="dxa"/>
          </w:tcPr>
          <w:p w:rsidR="002B1D02" w:rsidRDefault="00BE75B8">
            <w:pPr>
              <w:pStyle w:val="TableBodyText"/>
              <w:spacing w:before="0" w:after="0"/>
            </w:pPr>
            <w:r>
              <w:t>Read access response</w:t>
            </w:r>
          </w:p>
        </w:tc>
        <w:tc>
          <w:tcPr>
            <w:tcW w:w="1710" w:type="dxa"/>
          </w:tcPr>
          <w:p w:rsidR="002B1D02" w:rsidRDefault="00BE75B8">
            <w:pPr>
              <w:pStyle w:val="TableBodyText"/>
              <w:spacing w:before="0" w:after="0"/>
            </w:pPr>
            <w:r>
              <w:t>0x043</w:t>
            </w:r>
          </w:p>
        </w:tc>
      </w:tr>
      <w:tr w:rsidR="002B1D02" w:rsidTr="002B1D02">
        <w:tc>
          <w:tcPr>
            <w:tcW w:w="7470" w:type="dxa"/>
          </w:tcPr>
          <w:p w:rsidR="002B1D02" w:rsidRDefault="00BE75B8">
            <w:pPr>
              <w:pStyle w:val="TableBodyText"/>
              <w:spacing w:before="0" w:after="0"/>
            </w:pPr>
            <w:r>
              <w:t>Specialized Knowledge</w:t>
            </w:r>
          </w:p>
        </w:tc>
        <w:tc>
          <w:tcPr>
            <w:tcW w:w="1710" w:type="dxa"/>
          </w:tcPr>
          <w:p w:rsidR="002B1D02" w:rsidRDefault="00BE75B8">
            <w:pPr>
              <w:pStyle w:val="TableBodyText"/>
              <w:spacing w:before="0" w:after="0"/>
            </w:pPr>
            <w:r>
              <w:t>0x044</w:t>
            </w:r>
          </w:p>
        </w:tc>
      </w:tr>
      <w:tr w:rsidR="002B1D02" w:rsidTr="002B1D02">
        <w:tc>
          <w:tcPr>
            <w:tcW w:w="7470" w:type="dxa"/>
          </w:tcPr>
          <w:p w:rsidR="002B1D02" w:rsidRDefault="00BE75B8">
            <w:pPr>
              <w:pStyle w:val="TableBodyText"/>
              <w:spacing w:before="0" w:after="0"/>
            </w:pPr>
            <w:r>
              <w:t>Write access response</w:t>
            </w:r>
          </w:p>
        </w:tc>
        <w:tc>
          <w:tcPr>
            <w:tcW w:w="1710" w:type="dxa"/>
          </w:tcPr>
          <w:p w:rsidR="002B1D02" w:rsidRDefault="00BE75B8">
            <w:pPr>
              <w:pStyle w:val="TableBodyText"/>
              <w:spacing w:before="0" w:after="0"/>
            </w:pPr>
            <w:r>
              <w:t>0x046</w:t>
            </w:r>
          </w:p>
        </w:tc>
      </w:tr>
      <w:tr w:rsidR="002B1D02" w:rsidTr="002B1D02">
        <w:tc>
          <w:tcPr>
            <w:tcW w:w="7470" w:type="dxa"/>
          </w:tcPr>
          <w:p w:rsidR="002B1D02" w:rsidRDefault="00BE75B8">
            <w:pPr>
              <w:pStyle w:val="TableBodyText"/>
              <w:spacing w:before="0" w:after="0"/>
            </w:pPr>
            <w:r>
              <w:t>Query Changes filter</w:t>
            </w:r>
          </w:p>
        </w:tc>
        <w:tc>
          <w:tcPr>
            <w:tcW w:w="1710" w:type="dxa"/>
          </w:tcPr>
          <w:p w:rsidR="002B1D02" w:rsidRDefault="00BE75B8">
            <w:pPr>
              <w:pStyle w:val="TableBodyText"/>
              <w:spacing w:before="0" w:after="0"/>
            </w:pPr>
            <w:r>
              <w:t>0x047</w:t>
            </w:r>
          </w:p>
        </w:tc>
      </w:tr>
      <w:tr w:rsidR="002B1D02" w:rsidTr="002B1D02">
        <w:tc>
          <w:tcPr>
            <w:tcW w:w="7470" w:type="dxa"/>
          </w:tcPr>
          <w:p w:rsidR="002B1D02" w:rsidRDefault="00BE75B8">
            <w:pPr>
              <w:pStyle w:val="TableBodyText"/>
              <w:spacing w:before="0" w:after="0"/>
            </w:pPr>
            <w:r>
              <w:t>Error</w:t>
            </w:r>
          </w:p>
        </w:tc>
        <w:tc>
          <w:tcPr>
            <w:tcW w:w="1710" w:type="dxa"/>
          </w:tcPr>
          <w:p w:rsidR="002B1D02" w:rsidRDefault="00BE75B8">
            <w:pPr>
              <w:pStyle w:val="TableBodyText"/>
              <w:spacing w:before="0" w:after="0"/>
            </w:pPr>
            <w:r>
              <w:t>0x04D</w:t>
            </w:r>
          </w:p>
        </w:tc>
      </w:tr>
      <w:tr w:rsidR="002B1D02" w:rsidTr="002B1D02">
        <w:tc>
          <w:tcPr>
            <w:tcW w:w="7470" w:type="dxa"/>
          </w:tcPr>
          <w:p w:rsidR="002B1D02" w:rsidRDefault="00BE75B8">
            <w:pPr>
              <w:pStyle w:val="TableBodyText"/>
              <w:spacing w:before="0" w:after="0"/>
            </w:pPr>
            <w:r>
              <w:t>Query Changes request</w:t>
            </w:r>
          </w:p>
        </w:tc>
        <w:tc>
          <w:tcPr>
            <w:tcW w:w="1710" w:type="dxa"/>
          </w:tcPr>
          <w:p w:rsidR="002B1D02" w:rsidRDefault="00BE75B8">
            <w:pPr>
              <w:pStyle w:val="TableBodyText"/>
              <w:spacing w:before="0" w:after="0"/>
            </w:pPr>
            <w:r>
              <w:t>0x051</w:t>
            </w:r>
          </w:p>
        </w:tc>
      </w:tr>
      <w:tr w:rsidR="002B1D02" w:rsidTr="002B1D02">
        <w:tc>
          <w:tcPr>
            <w:tcW w:w="7470" w:type="dxa"/>
          </w:tcPr>
          <w:p w:rsidR="002B1D02" w:rsidRDefault="00BE75B8">
            <w:pPr>
              <w:pStyle w:val="TableBodyText"/>
              <w:spacing w:before="0" w:after="0"/>
            </w:pPr>
            <w:r>
              <w:t>User agent</w:t>
            </w:r>
          </w:p>
        </w:tc>
        <w:tc>
          <w:tcPr>
            <w:tcW w:w="1710" w:type="dxa"/>
          </w:tcPr>
          <w:p w:rsidR="002B1D02" w:rsidRDefault="00BE75B8">
            <w:pPr>
              <w:pStyle w:val="TableBodyText"/>
              <w:spacing w:before="0" w:after="0"/>
            </w:pPr>
            <w:r>
              <w:t>0x05D</w:t>
            </w:r>
          </w:p>
        </w:tc>
      </w:tr>
      <w:tr w:rsidR="002B1D02" w:rsidTr="002B1D02">
        <w:tc>
          <w:tcPr>
            <w:tcW w:w="7470" w:type="dxa"/>
          </w:tcPr>
          <w:p w:rsidR="002B1D02" w:rsidRDefault="00BE75B8">
            <w:pPr>
              <w:pStyle w:val="TableBodyText"/>
              <w:spacing w:before="0" w:after="0"/>
            </w:pPr>
            <w:r>
              <w:lastRenderedPageBreak/>
              <w:t>Response</w:t>
            </w:r>
          </w:p>
        </w:tc>
        <w:tc>
          <w:tcPr>
            <w:tcW w:w="1710" w:type="dxa"/>
          </w:tcPr>
          <w:p w:rsidR="002B1D02" w:rsidRDefault="00BE75B8">
            <w:pPr>
              <w:pStyle w:val="TableBodyText"/>
              <w:spacing w:before="0" w:after="0"/>
            </w:pPr>
            <w:r>
              <w:t>0x062</w:t>
            </w:r>
          </w:p>
        </w:tc>
      </w:tr>
      <w:tr w:rsidR="002B1D02" w:rsidTr="002B1D02">
        <w:tc>
          <w:tcPr>
            <w:tcW w:w="7470" w:type="dxa"/>
          </w:tcPr>
          <w:p w:rsidR="002B1D02" w:rsidRDefault="00BE75B8">
            <w:pPr>
              <w:pStyle w:val="TableBodyText"/>
              <w:spacing w:before="0" w:after="0"/>
            </w:pPr>
            <w:r>
              <w:t>Fragment Knowledge</w:t>
            </w:r>
          </w:p>
        </w:tc>
        <w:tc>
          <w:tcPr>
            <w:tcW w:w="1710" w:type="dxa"/>
          </w:tcPr>
          <w:p w:rsidR="002B1D02" w:rsidRDefault="00BE75B8">
            <w:pPr>
              <w:pStyle w:val="TableBodyText"/>
              <w:spacing w:before="0" w:after="0"/>
            </w:pPr>
            <w:r>
              <w:t>0x06B</w:t>
            </w:r>
          </w:p>
        </w:tc>
      </w:tr>
      <w:tr w:rsidR="002B1D02" w:rsidTr="002B1D02">
        <w:tc>
          <w:tcPr>
            <w:tcW w:w="7470" w:type="dxa"/>
          </w:tcPr>
          <w:p w:rsidR="002B1D02" w:rsidRDefault="00BE75B8">
            <w:pPr>
              <w:pStyle w:val="TableBodyText"/>
              <w:spacing w:before="0" w:after="0"/>
            </w:pPr>
            <w:r>
              <w:t>Object Group metadata declarations</w:t>
            </w:r>
          </w:p>
        </w:tc>
        <w:tc>
          <w:tcPr>
            <w:tcW w:w="1710" w:type="dxa"/>
          </w:tcPr>
          <w:p w:rsidR="002B1D02" w:rsidRDefault="00BE75B8">
            <w:pPr>
              <w:pStyle w:val="TableBodyText"/>
              <w:spacing w:before="0" w:after="0"/>
            </w:pPr>
            <w:r>
              <w:t>0x079</w:t>
            </w:r>
          </w:p>
        </w:tc>
      </w:tr>
    </w:tbl>
    <w:p w:rsidR="002B1D02" w:rsidRDefault="002B1D02"/>
    <w:p w:rsidR="002B1D02" w:rsidRDefault="00BE75B8">
      <w:pPr>
        <w:pStyle w:val="Heading4"/>
      </w:pPr>
      <w:bookmarkStart w:id="78" w:name="section_4d227fdcd30c4f50839476b77f09ff62"/>
      <w:bookmarkStart w:id="79" w:name="_Toc111179301"/>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2B1D02" w:rsidRDefault="00BE75B8">
      <w:r>
        <w:t xml:space="preserve">Specifies the sub-request type (section </w:t>
      </w:r>
      <w:hyperlink w:anchor="Section_a29b394a25724f60b032ce15bf278233" w:history="1">
        <w:r>
          <w:rPr>
            <w:rStyle w:val="Hyperlink"/>
          </w:rPr>
          <w:t>2.2.2.1</w:t>
        </w:r>
      </w:hyperlink>
      <w:r>
        <w:t>) t</w:t>
      </w:r>
      <w:r>
        <w:t xml:space="preserve">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2B1D02" w:rsidRDefault="00BE75B8">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1170" w:type="dxa"/>
          </w:tcPr>
          <w:p w:rsidR="002B1D02" w:rsidRDefault="00BE75B8">
            <w:pPr>
              <w:pStyle w:val="TableHeaderText"/>
              <w:spacing w:before="0" w:after="0"/>
            </w:pPr>
            <w:r>
              <w:t>Value</w:t>
            </w:r>
          </w:p>
        </w:tc>
        <w:tc>
          <w:tcPr>
            <w:tcW w:w="8010" w:type="dxa"/>
          </w:tcPr>
          <w:p w:rsidR="002B1D02" w:rsidRDefault="00BE75B8">
            <w:pPr>
              <w:pStyle w:val="TableHeaderText"/>
              <w:spacing w:before="0" w:after="0"/>
            </w:pPr>
            <w:r>
              <w:t>Meaning</w:t>
            </w:r>
          </w:p>
        </w:tc>
      </w:tr>
      <w:tr w:rsidR="002B1D02" w:rsidTr="002B1D02">
        <w:tc>
          <w:tcPr>
            <w:tcW w:w="1170" w:type="dxa"/>
          </w:tcPr>
          <w:p w:rsidR="002B1D02" w:rsidRDefault="00BE75B8">
            <w:pPr>
              <w:pStyle w:val="TableBodyText"/>
              <w:spacing w:before="0" w:after="0"/>
            </w:pPr>
            <w:r>
              <w:t>1</w:t>
            </w:r>
          </w:p>
        </w:tc>
        <w:tc>
          <w:tcPr>
            <w:tcW w:w="8010" w:type="dxa"/>
          </w:tcPr>
          <w:p w:rsidR="002B1D02" w:rsidRDefault="00BE75B8">
            <w:pPr>
              <w:pStyle w:val="TableBodyText"/>
              <w:spacing w:before="0" w:after="0"/>
            </w:pPr>
            <w:r>
              <w:t>Query Access</w:t>
            </w:r>
          </w:p>
        </w:tc>
      </w:tr>
      <w:tr w:rsidR="002B1D02" w:rsidTr="002B1D02">
        <w:tc>
          <w:tcPr>
            <w:tcW w:w="1170" w:type="dxa"/>
          </w:tcPr>
          <w:p w:rsidR="002B1D02" w:rsidRDefault="00BE75B8">
            <w:pPr>
              <w:pStyle w:val="TableBodyText"/>
              <w:spacing w:before="0" w:after="0"/>
            </w:pPr>
            <w:r>
              <w:t>2</w:t>
            </w:r>
          </w:p>
        </w:tc>
        <w:tc>
          <w:tcPr>
            <w:tcW w:w="8010" w:type="dxa"/>
          </w:tcPr>
          <w:p w:rsidR="002B1D02" w:rsidRDefault="00BE75B8">
            <w:pPr>
              <w:pStyle w:val="TableBodyText"/>
              <w:spacing w:before="0" w:after="0"/>
            </w:pPr>
            <w:r>
              <w:t>Query Changes</w:t>
            </w:r>
          </w:p>
        </w:tc>
      </w:tr>
      <w:tr w:rsidR="002B1D02" w:rsidTr="002B1D02">
        <w:tc>
          <w:tcPr>
            <w:tcW w:w="1170" w:type="dxa"/>
          </w:tcPr>
          <w:p w:rsidR="002B1D02" w:rsidRDefault="00BE75B8">
            <w:pPr>
              <w:pStyle w:val="TableBodyText"/>
              <w:spacing w:before="0" w:after="0"/>
            </w:pPr>
            <w:r>
              <w:t>5</w:t>
            </w:r>
          </w:p>
        </w:tc>
        <w:tc>
          <w:tcPr>
            <w:tcW w:w="8010" w:type="dxa"/>
          </w:tcPr>
          <w:p w:rsidR="002B1D02" w:rsidRDefault="00BE75B8">
            <w:pPr>
              <w:pStyle w:val="TableBodyText"/>
              <w:spacing w:before="0" w:after="0"/>
            </w:pPr>
            <w:r>
              <w:t>Put Changes</w:t>
            </w:r>
          </w:p>
        </w:tc>
      </w:tr>
      <w:tr w:rsidR="002B1D02" w:rsidTr="002B1D02">
        <w:tc>
          <w:tcPr>
            <w:tcW w:w="1170" w:type="dxa"/>
          </w:tcPr>
          <w:p w:rsidR="002B1D02" w:rsidRDefault="00BE75B8">
            <w:pPr>
              <w:pStyle w:val="TableBodyText"/>
              <w:spacing w:before="0" w:after="0"/>
            </w:pPr>
            <w:r>
              <w:t>11</w:t>
            </w:r>
          </w:p>
        </w:tc>
        <w:tc>
          <w:tcPr>
            <w:tcW w:w="8010" w:type="dxa"/>
          </w:tcPr>
          <w:p w:rsidR="002B1D02" w:rsidRDefault="00BE75B8">
            <w:pPr>
              <w:pStyle w:val="TableBodyText"/>
              <w:spacing w:before="0" w:after="0"/>
            </w:pPr>
            <w:r>
              <w:t>Allocate Extended GUID Range</w:t>
            </w:r>
          </w:p>
        </w:tc>
      </w:tr>
    </w:tbl>
    <w:p w:rsidR="002B1D02" w:rsidRDefault="002B1D02"/>
    <w:p w:rsidR="002B1D02" w:rsidRDefault="00BE75B8">
      <w:pPr>
        <w:pStyle w:val="Heading4"/>
      </w:pPr>
      <w:bookmarkStart w:id="80" w:name="section_bff58e9f82224fbbb1125826d5febedd"/>
      <w:bookmarkStart w:id="81" w:name="_Toc111179302"/>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2B1D02" w:rsidRDefault="00BE75B8">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2B1D02" w:rsidRDefault="00BE75B8">
      <w:pPr>
        <w:pStyle w:val="Heading5"/>
      </w:pPr>
      <w:bookmarkStart w:id="82" w:name="section_be2b37c9f4fe453ca944f0048a91fd5c"/>
      <w:bookmarkStart w:id="83" w:name="_Toc111179303"/>
      <w:r>
        <w:t>Extended GUID Null Value</w:t>
      </w:r>
      <w:bookmarkEnd w:id="82"/>
      <w:bookmarkEnd w:id="83"/>
    </w:p>
    <w:p w:rsidR="002B1D02" w:rsidRDefault="00BE75B8">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24"/>
          <w:wAfter w:w="6480" w:type="dxa"/>
          <w:trHeight w:val="490"/>
        </w:trPr>
        <w:tc>
          <w:tcPr>
            <w:tcW w:w="2160" w:type="dxa"/>
            <w:gridSpan w:val="8"/>
          </w:tcPr>
          <w:p w:rsidR="002B1D02" w:rsidRDefault="00BE75B8">
            <w:pPr>
              <w:pStyle w:val="PacketDiagramBodyText"/>
            </w:pPr>
            <w:r>
              <w:t>Type</w:t>
            </w:r>
          </w:p>
        </w:tc>
      </w:tr>
    </w:tbl>
    <w:p w:rsidR="002B1D02" w:rsidRDefault="00BE75B8">
      <w:pPr>
        <w:pStyle w:val="Definition-Field"/>
      </w:pPr>
      <w:r>
        <w:rPr>
          <w:b/>
        </w:rPr>
        <w:t>Type (1 byte):</w:t>
      </w:r>
      <w:r>
        <w:t xml:space="preserve"> An unsigned integer that specifies a null GUID and MUST be zero.</w:t>
      </w:r>
    </w:p>
    <w:p w:rsidR="002B1D02" w:rsidRDefault="00BE75B8">
      <w:pPr>
        <w:pStyle w:val="Heading5"/>
      </w:pPr>
      <w:bookmarkStart w:id="84" w:name="section_6750b0f8389d4ca0b4ab0c68f46dc693"/>
      <w:bookmarkStart w:id="85" w:name="_Toc111179304"/>
      <w:r>
        <w:t>Extended GUID 5 Bit Uint Value</w:t>
      </w:r>
      <w:bookmarkEnd w:id="84"/>
      <w:bookmarkEnd w:id="85"/>
    </w:p>
    <w:p w:rsidR="002B1D02" w:rsidRDefault="00BE75B8">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10" w:type="dxa"/>
            <w:gridSpan w:val="3"/>
          </w:tcPr>
          <w:p w:rsidR="002B1D02" w:rsidRDefault="00BE75B8">
            <w:pPr>
              <w:pStyle w:val="PacketDiagramBodyText"/>
            </w:pPr>
            <w:r>
              <w:t>Type</w:t>
            </w:r>
          </w:p>
        </w:tc>
        <w:tc>
          <w:tcPr>
            <w:tcW w:w="1350" w:type="dxa"/>
            <w:gridSpan w:val="5"/>
          </w:tcPr>
          <w:p w:rsidR="002B1D02" w:rsidRDefault="00BE75B8">
            <w:pPr>
              <w:pStyle w:val="PacketDiagramBodyText"/>
            </w:pPr>
            <w:r>
              <w:t>Value</w:t>
            </w:r>
          </w:p>
        </w:tc>
        <w:tc>
          <w:tcPr>
            <w:tcW w:w="6480" w:type="dxa"/>
            <w:gridSpan w:val="24"/>
          </w:tcPr>
          <w:p w:rsidR="002B1D02" w:rsidRDefault="00BE75B8">
            <w:pPr>
              <w:pStyle w:val="PacketDiagramBodyText"/>
            </w:pPr>
            <w:r>
              <w:t>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Type (3 bits):</w:t>
      </w:r>
      <w:r>
        <w:t xml:space="preserve"> An unsigned integer that specifies the type that MUST be 4.</w:t>
      </w:r>
    </w:p>
    <w:p w:rsidR="002B1D02" w:rsidRDefault="00BE75B8">
      <w:pPr>
        <w:pStyle w:val="Definition-Field"/>
      </w:pPr>
      <w:r>
        <w:rPr>
          <w:b/>
        </w:rPr>
        <w:lastRenderedPageBreak/>
        <w:t>Value (5 bits):</w:t>
      </w:r>
      <w:r>
        <w:t xml:space="preserve"> An unsigned integer that specifies the value.</w:t>
      </w:r>
    </w:p>
    <w:p w:rsidR="002B1D02" w:rsidRDefault="00BE75B8">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2B1D02" w:rsidRDefault="00BE75B8">
      <w:pPr>
        <w:pStyle w:val="Heading5"/>
      </w:pPr>
      <w:bookmarkStart w:id="86" w:name="section_7392e63a1dd0484280829cdfb8466352"/>
      <w:bookmarkStart w:id="87" w:name="_Toc111179305"/>
      <w:r>
        <w:t>Extended GUID 10 Bit Uint Value</w:t>
      </w:r>
      <w:bookmarkEnd w:id="86"/>
      <w:bookmarkEnd w:id="87"/>
    </w:p>
    <w:p w:rsidR="002B1D02" w:rsidRDefault="00BE75B8">
      <w:r>
        <w:t xml:space="preserve">An 18-byte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1620" w:type="dxa"/>
            <w:gridSpan w:val="6"/>
          </w:tcPr>
          <w:p w:rsidR="002B1D02" w:rsidRDefault="00BE75B8">
            <w:pPr>
              <w:pStyle w:val="PacketDiagramBodyText"/>
            </w:pPr>
            <w:r>
              <w:t>Type</w:t>
            </w:r>
          </w:p>
        </w:tc>
        <w:tc>
          <w:tcPr>
            <w:tcW w:w="2700" w:type="dxa"/>
            <w:gridSpan w:val="10"/>
          </w:tcPr>
          <w:p w:rsidR="002B1D02" w:rsidRDefault="00BE75B8">
            <w:pPr>
              <w:pStyle w:val="PacketDiagramBodyText"/>
            </w:pPr>
            <w:r>
              <w:t>Value</w:t>
            </w:r>
          </w:p>
        </w:tc>
        <w:tc>
          <w:tcPr>
            <w:tcW w:w="4320" w:type="dxa"/>
            <w:gridSpan w:val="16"/>
          </w:tcPr>
          <w:p w:rsidR="002B1D02" w:rsidRDefault="00BE75B8">
            <w:pPr>
              <w:pStyle w:val="PacketDiagramBodyText"/>
            </w:pPr>
            <w:r>
              <w:t>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Type (6 bits):</w:t>
      </w:r>
      <w:r>
        <w:t xml:space="preserve"> An unsigned integer that specifies the type that MUST be 32.</w:t>
      </w:r>
    </w:p>
    <w:p w:rsidR="002B1D02" w:rsidRDefault="00BE75B8">
      <w:pPr>
        <w:pStyle w:val="Definition-Field"/>
      </w:pPr>
      <w:r>
        <w:rPr>
          <w:b/>
        </w:rPr>
        <w:t>Value (10 bits):</w:t>
      </w:r>
      <w:r>
        <w:t xml:space="preserve"> An unsigned integer that specifies the value.</w:t>
      </w:r>
    </w:p>
    <w:p w:rsidR="002B1D02" w:rsidRDefault="00BE75B8">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2B1D02" w:rsidRDefault="00BE75B8">
      <w:pPr>
        <w:pStyle w:val="Heading5"/>
      </w:pPr>
      <w:bookmarkStart w:id="88" w:name="section_707dbd7115684bb383d61c3cf2a2f43d"/>
      <w:bookmarkStart w:id="89" w:name="_Toc111179306"/>
      <w:r>
        <w:t>Extended GUID 17 Bit Uint Value</w:t>
      </w:r>
      <w:bookmarkEnd w:id="88"/>
      <w:bookmarkEnd w:id="89"/>
    </w:p>
    <w:p w:rsidR="002B1D02" w:rsidRDefault="00BE75B8">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1890" w:type="dxa"/>
            <w:gridSpan w:val="7"/>
          </w:tcPr>
          <w:p w:rsidR="002B1D02" w:rsidRDefault="00BE75B8">
            <w:pPr>
              <w:pStyle w:val="PacketDiagramBodyText"/>
            </w:pPr>
            <w:r>
              <w:t>Type</w:t>
            </w:r>
          </w:p>
        </w:tc>
        <w:tc>
          <w:tcPr>
            <w:tcW w:w="4590" w:type="dxa"/>
            <w:gridSpan w:val="17"/>
          </w:tcPr>
          <w:p w:rsidR="002B1D02" w:rsidRDefault="00BE75B8">
            <w:pPr>
              <w:pStyle w:val="PacketDiagramBodyText"/>
            </w:pPr>
            <w:r>
              <w:t>Value</w:t>
            </w:r>
          </w:p>
        </w:tc>
        <w:tc>
          <w:tcPr>
            <w:tcW w:w="2160" w:type="dxa"/>
            <w:gridSpan w:val="8"/>
          </w:tcPr>
          <w:p w:rsidR="002B1D02" w:rsidRDefault="00BE75B8">
            <w:pPr>
              <w:pStyle w:val="PacketDiagramBodyText"/>
            </w:pPr>
            <w:r>
              <w:t>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Type (7 bits):</w:t>
      </w:r>
      <w:r>
        <w:t xml:space="preserve"> An unsigned integer that specifies the type that MUST be 64.</w:t>
      </w:r>
    </w:p>
    <w:p w:rsidR="002B1D02" w:rsidRDefault="00BE75B8">
      <w:pPr>
        <w:pStyle w:val="Definition-Field"/>
      </w:pPr>
      <w:r>
        <w:rPr>
          <w:b/>
        </w:rPr>
        <w:t>Value (17 bits):</w:t>
      </w:r>
      <w:r>
        <w:t xml:space="preserve"> An unsigned integer that specifies the value.</w:t>
      </w:r>
    </w:p>
    <w:p w:rsidR="002B1D02" w:rsidRDefault="00BE75B8">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2B1D02" w:rsidRDefault="00BE75B8">
      <w:pPr>
        <w:pStyle w:val="Heading5"/>
      </w:pPr>
      <w:bookmarkStart w:id="90" w:name="section_3f11b6e914ee4aefa953e46a6fe644fd"/>
      <w:bookmarkStart w:id="91" w:name="_Toc111179307"/>
      <w:r>
        <w:t>Extended GUID 32 Bit Uint Value</w:t>
      </w:r>
      <w:bookmarkEnd w:id="90"/>
      <w:bookmarkEnd w:id="91"/>
    </w:p>
    <w:p w:rsidR="002B1D02" w:rsidRDefault="00BE75B8">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2264" w:type="dxa"/>
            <w:gridSpan w:val="8"/>
          </w:tcPr>
          <w:p w:rsidR="002B1D02" w:rsidRDefault="00BE75B8">
            <w:pPr>
              <w:pStyle w:val="PacketDiagramBodyText"/>
            </w:pPr>
            <w:r>
              <w:t>Type</w:t>
            </w:r>
          </w:p>
        </w:tc>
        <w:tc>
          <w:tcPr>
            <w:tcW w:w="6646" w:type="dxa"/>
            <w:gridSpan w:val="24"/>
          </w:tcPr>
          <w:p w:rsidR="002B1D02" w:rsidRDefault="00BE75B8">
            <w:pPr>
              <w:pStyle w:val="PacketDiagramBodyText"/>
            </w:pPr>
            <w:r>
              <w:t>Value</w:t>
            </w:r>
          </w:p>
        </w:tc>
      </w:tr>
      <w:tr w:rsidR="002B1D02" w:rsidTr="002B1D02">
        <w:trPr>
          <w:trHeight w:val="490"/>
        </w:trPr>
        <w:tc>
          <w:tcPr>
            <w:tcW w:w="2264" w:type="dxa"/>
            <w:gridSpan w:val="8"/>
          </w:tcPr>
          <w:p w:rsidR="002B1D02" w:rsidRDefault="00BE75B8">
            <w:pPr>
              <w:pStyle w:val="PacketDiagramBodyText"/>
            </w:pPr>
            <w:r>
              <w:lastRenderedPageBreak/>
              <w:t>...</w:t>
            </w:r>
          </w:p>
        </w:tc>
        <w:tc>
          <w:tcPr>
            <w:tcW w:w="6646" w:type="dxa"/>
            <w:gridSpan w:val="24"/>
          </w:tcPr>
          <w:p w:rsidR="002B1D02" w:rsidRDefault="00BE75B8">
            <w:pPr>
              <w:pStyle w:val="PacketDiagramBodyText"/>
            </w:pPr>
            <w:r>
              <w:t>GUID (16 bytes)</w:t>
            </w:r>
          </w:p>
        </w:tc>
      </w:tr>
      <w:tr w:rsidR="002B1D02" w:rsidTr="002B1D02">
        <w:trPr>
          <w:trHeight w:val="490"/>
        </w:trPr>
        <w:tc>
          <w:tcPr>
            <w:tcW w:w="8910" w:type="dxa"/>
            <w:gridSpan w:val="32"/>
          </w:tcPr>
          <w:p w:rsidR="002B1D02" w:rsidRDefault="00BE75B8">
            <w:pPr>
              <w:pStyle w:val="PacketDiagramBodyText"/>
            </w:pPr>
            <w:r>
              <w:t>...</w:t>
            </w:r>
          </w:p>
        </w:tc>
      </w:tr>
      <w:tr w:rsidR="002B1D02" w:rsidTr="002B1D02">
        <w:trPr>
          <w:trHeight w:val="490"/>
        </w:trPr>
        <w:tc>
          <w:tcPr>
            <w:tcW w:w="8910" w:type="dxa"/>
            <w:gridSpan w:val="32"/>
          </w:tcPr>
          <w:p w:rsidR="002B1D02" w:rsidRDefault="00BE75B8">
            <w:pPr>
              <w:pStyle w:val="PacketDiagramBodyText"/>
            </w:pPr>
            <w:r>
              <w:t>...</w:t>
            </w:r>
          </w:p>
        </w:tc>
      </w:tr>
    </w:tbl>
    <w:p w:rsidR="002B1D02" w:rsidRDefault="00BE75B8">
      <w:pPr>
        <w:pStyle w:val="Definition-Field"/>
      </w:pPr>
      <w:r>
        <w:rPr>
          <w:b/>
        </w:rPr>
        <w:t>Type (1 byte):</w:t>
      </w:r>
      <w:r>
        <w:t xml:space="preserve"> An unsigned integer that specifies the type that MUST be 128.</w:t>
      </w:r>
    </w:p>
    <w:p w:rsidR="002B1D02" w:rsidRDefault="00BE75B8">
      <w:pPr>
        <w:pStyle w:val="Definition-Field"/>
      </w:pPr>
      <w:r>
        <w:rPr>
          <w:b/>
        </w:rPr>
        <w:t>Value (4 bytes):</w:t>
      </w:r>
      <w:r>
        <w:t xml:space="preserve"> An unsigned integer that specifies the value.</w:t>
      </w:r>
    </w:p>
    <w:p w:rsidR="002B1D02" w:rsidRDefault="00BE75B8">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2B1D02" w:rsidRDefault="00BE75B8">
      <w:pPr>
        <w:pStyle w:val="Heading4"/>
      </w:pPr>
      <w:bookmarkStart w:id="92" w:name="section_10d6fb35d6304ae3b530b9e877fc27d3"/>
      <w:bookmarkStart w:id="93" w:name="_Toc111179308"/>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2B1D02" w:rsidRDefault="00BE75B8">
      <w:r>
        <w:t>The length a</w:t>
      </w:r>
      <w:r>
        <w:t xml:space="preserve">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Count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Content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2B1D02" w:rsidRDefault="00BE75B8">
      <w:pPr>
        <w:pStyle w:val="Definition-Field"/>
      </w:pPr>
      <w:r>
        <w:rPr>
          <w:b/>
        </w:rPr>
        <w:t>Content (variable):</w:t>
      </w:r>
      <w:r>
        <w:t xml:space="preserve"> An </w:t>
      </w:r>
      <w:r>
        <w:rPr>
          <w:b/>
        </w:rPr>
        <w:t>Extended GUID Array</w:t>
      </w:r>
      <w:r>
        <w:t xml:space="preserve"> that specifies an array o</w:t>
      </w:r>
      <w:r>
        <w:t>f items.</w:t>
      </w:r>
    </w:p>
    <w:p w:rsidR="002B1D02" w:rsidRDefault="00BE75B8">
      <w:pPr>
        <w:pStyle w:val="Heading4"/>
      </w:pPr>
      <w:bookmarkStart w:id="94" w:name="section_9db15fa40dc24b17b091d33886d8a0f6"/>
      <w:bookmarkStart w:id="95" w:name="_Toc111179309"/>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2B1D02" w:rsidRDefault="00BE75B8">
      <w:r>
        <w:t xml:space="preserve">A variable-width encoding that specifies a combination of a </w:t>
      </w:r>
      <w:hyperlink w:anchor="gt_f49694cc-c350-462d-ab8e-816f0103c6c1">
        <w:r>
          <w:rPr>
            <w:rStyle w:val="HyperlinkGreen"/>
            <w:b/>
          </w:rPr>
          <w:t>GUID</w:t>
        </w:r>
      </w:hyperlink>
      <w:r>
        <w:t xml:space="preserve"> and an unsigned 64-bit integer. Serial nu</w:t>
      </w:r>
      <w:r>
        <w:t xml:space="preserve">mber is used by server implementation to relate knowledge to data elements and normalize all identifiers into run length encodable GUID + value range for easier compression. When provided by the server implementation, clients can use them to identify cell </w:t>
      </w:r>
      <w:r>
        <w:t xml:space="preserve">knowledge and waterline knowledge. Because different clients can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w:t>
      </w:r>
      <w:r>
        <w:t xml:space="preserv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serial numbers, as specified </w:t>
      </w:r>
      <w:r>
        <w:t xml:space="preserve">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2B1D02" w:rsidRDefault="00BE75B8">
      <w:pPr>
        <w:pStyle w:val="Heading5"/>
      </w:pPr>
      <w:bookmarkStart w:id="96" w:name="section_d95511bddccd4971a5ffb06dc86efa2d"/>
      <w:bookmarkStart w:id="97" w:name="_Toc111179310"/>
      <w:r>
        <w:t>Serial Number Null Value</w:t>
      </w:r>
      <w:bookmarkEnd w:id="96"/>
      <w:bookmarkEnd w:id="97"/>
    </w:p>
    <w:p w:rsidR="002B1D02" w:rsidRDefault="00BE75B8">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24"/>
          <w:wAfter w:w="6480" w:type="dxa"/>
          <w:trHeight w:val="490"/>
        </w:trPr>
        <w:tc>
          <w:tcPr>
            <w:tcW w:w="2160" w:type="dxa"/>
            <w:gridSpan w:val="8"/>
          </w:tcPr>
          <w:p w:rsidR="002B1D02" w:rsidRDefault="00BE75B8">
            <w:pPr>
              <w:pStyle w:val="PacketDiagramBodyText"/>
            </w:pPr>
            <w:r>
              <w:t>Type</w:t>
            </w:r>
          </w:p>
        </w:tc>
      </w:tr>
    </w:tbl>
    <w:p w:rsidR="002B1D02" w:rsidRDefault="00BE75B8">
      <w:pPr>
        <w:pStyle w:val="Definition-Field"/>
      </w:pPr>
      <w:r>
        <w:rPr>
          <w:b/>
        </w:rPr>
        <w:t>Type (8 bits):</w:t>
      </w:r>
      <w:r>
        <w:t xml:space="preserve"> An unsigned integer that specifies a null </w:t>
      </w:r>
      <w:r>
        <w:rPr>
          <w:b/>
        </w:rPr>
        <w:t>Serial Number</w:t>
      </w:r>
      <w:r>
        <w:t>, and MUST be zero.</w:t>
      </w:r>
    </w:p>
    <w:p w:rsidR="002B1D02" w:rsidRDefault="00BE75B8">
      <w:pPr>
        <w:pStyle w:val="Heading5"/>
      </w:pPr>
      <w:bookmarkStart w:id="98" w:name="section_af63111a391e4b289f4614eddd7e8ecd"/>
      <w:bookmarkStart w:id="99" w:name="_Toc111179311"/>
      <w:r>
        <w:t>Serial Number 64 Bit Uint Value</w:t>
      </w:r>
      <w:bookmarkEnd w:id="98"/>
      <w:bookmarkEnd w:id="99"/>
    </w:p>
    <w:p w:rsidR="002B1D02" w:rsidRDefault="00BE75B8">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2160" w:type="dxa"/>
            <w:gridSpan w:val="8"/>
          </w:tcPr>
          <w:p w:rsidR="002B1D02" w:rsidRDefault="00BE75B8">
            <w:pPr>
              <w:pStyle w:val="PacketDiagramBodyText"/>
            </w:pPr>
            <w:r>
              <w:t>Type</w:t>
            </w:r>
          </w:p>
        </w:tc>
        <w:tc>
          <w:tcPr>
            <w:tcW w:w="6480" w:type="dxa"/>
            <w:gridSpan w:val="24"/>
          </w:tcPr>
          <w:p w:rsidR="002B1D02" w:rsidRDefault="00BE75B8">
            <w:pPr>
              <w:pStyle w:val="PacketDiagramBodyText"/>
            </w:pPr>
            <w:r>
              <w:t>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Value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Type (1 byte):</w:t>
      </w:r>
      <w:r>
        <w:t xml:space="preserve"> An unsigned integer that specifies the type, and MUST be 128.</w:t>
      </w:r>
    </w:p>
    <w:p w:rsidR="002B1D02" w:rsidRDefault="00BE75B8">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2B1D02" w:rsidRDefault="00BE75B8">
      <w:pPr>
        <w:pStyle w:val="Definition-Field"/>
      </w:pPr>
      <w:r>
        <w:rPr>
          <w:b/>
        </w:rPr>
        <w:t>Value (8 bytes):</w:t>
      </w:r>
      <w:r>
        <w:t xml:space="preserve"> An unsigned integer that specifies the value of the </w:t>
      </w:r>
      <w:r>
        <w:rPr>
          <w:b/>
        </w:rPr>
        <w:t>Serial Number</w:t>
      </w:r>
      <w:r>
        <w:t>.</w:t>
      </w:r>
    </w:p>
    <w:p w:rsidR="002B1D02" w:rsidRDefault="00BE75B8">
      <w:pPr>
        <w:pStyle w:val="Heading4"/>
      </w:pPr>
      <w:bookmarkStart w:id="100" w:name="section_75bf8297ef9c458a95a3ad6265bfa864"/>
      <w:bookmarkStart w:id="101" w:name="_Toc111179312"/>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2B1D02" w:rsidRDefault="00BE75B8">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EXGUID1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 xml:space="preserve">EXGUID2 </w:t>
            </w:r>
            <w:r>
              <w:t>(variable)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EXGUID1 (variable): </w:t>
      </w:r>
      <w:r>
        <w:t xml:space="preserve">An </w:t>
      </w:r>
      <w:r>
        <w:rPr>
          <w:b/>
        </w:rPr>
        <w:t>Extended GUID</w:t>
      </w:r>
      <w:r>
        <w:t xml:space="preserve"> that specifies the first cell identifier.</w:t>
      </w:r>
    </w:p>
    <w:p w:rsidR="002B1D02" w:rsidRDefault="00BE75B8">
      <w:pPr>
        <w:pStyle w:val="Definition-Field"/>
      </w:pPr>
      <w:r>
        <w:rPr>
          <w:b/>
        </w:rPr>
        <w:t xml:space="preserve">EXGUID2 (variable): </w:t>
      </w:r>
      <w:r>
        <w:t xml:space="preserve">An </w:t>
      </w:r>
      <w:r>
        <w:rPr>
          <w:b/>
        </w:rPr>
        <w:t>Extended GUID</w:t>
      </w:r>
      <w:r>
        <w:t xml:space="preserve"> that specifies the second cell identifier.</w:t>
      </w:r>
    </w:p>
    <w:p w:rsidR="002B1D02" w:rsidRDefault="00BE75B8">
      <w:pPr>
        <w:pStyle w:val="Heading4"/>
      </w:pPr>
      <w:bookmarkStart w:id="102" w:name="section_d3f4d22d6fb440328587f3eb9c256e45"/>
      <w:bookmarkStart w:id="103" w:name="_Toc111179313"/>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2B1D02" w:rsidRDefault="00BE75B8">
      <w:r>
        <w:t>T</w:t>
      </w:r>
      <w:r>
        <w:t xml:space="preserve">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Count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Content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2B1D02" w:rsidRDefault="00BE75B8">
      <w:pPr>
        <w:pStyle w:val="Definition-Field"/>
      </w:pPr>
      <w:r>
        <w:rPr>
          <w:b/>
        </w:rPr>
        <w:t>Content (variable):</w:t>
      </w:r>
      <w:r>
        <w:t xml:space="preserve"> A </w:t>
      </w:r>
      <w:r>
        <w:rPr>
          <w:b/>
        </w:rPr>
        <w:t>Cell ID Array</w:t>
      </w:r>
      <w:r>
        <w:t xml:space="preserve"> that specifies an array of cells.</w:t>
      </w:r>
    </w:p>
    <w:p w:rsidR="002B1D02" w:rsidRDefault="00BE75B8">
      <w:pPr>
        <w:pStyle w:val="Heading4"/>
      </w:pPr>
      <w:bookmarkStart w:id="104" w:name="section_99a2546499b54262a964baabed2170eb"/>
      <w:bookmarkStart w:id="105" w:name="_Toc111179314"/>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2B1D02" w:rsidRDefault="00BE75B8">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w:t>
        </w:r>
        <w:r>
          <w:rPr>
            <w:rStyle w:val="Hyperlink"/>
          </w:rPr>
          <w:t>.1.12.6.4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Package Start</w:t>
            </w:r>
          </w:p>
        </w:tc>
        <w:tc>
          <w:tcPr>
            <w:tcW w:w="2160" w:type="dxa"/>
            <w:gridSpan w:val="8"/>
          </w:tcPr>
          <w:p w:rsidR="002B1D02" w:rsidRDefault="00BE75B8">
            <w:pPr>
              <w:pStyle w:val="PacketDiagramBodyText"/>
            </w:pPr>
            <w:r>
              <w:t>Reserved</w:t>
            </w:r>
          </w:p>
        </w:tc>
        <w:tc>
          <w:tcPr>
            <w:tcW w:w="2160" w:type="dxa"/>
            <w:gridSpan w:val="8"/>
          </w:tcPr>
          <w:p w:rsidR="002B1D02" w:rsidRDefault="00BE75B8">
            <w:pPr>
              <w:pStyle w:val="PacketDiagramBodyText"/>
            </w:pPr>
            <w:r>
              <w:t>Data Element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 Package End</w:t>
            </w:r>
          </w:p>
        </w:tc>
      </w:tr>
    </w:tbl>
    <w:p w:rsidR="002B1D02" w:rsidRDefault="00BE75B8">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2B1D02" w:rsidRDefault="00BE75B8">
      <w:pPr>
        <w:pStyle w:val="Definition-Field"/>
      </w:pPr>
      <w:r>
        <w:rPr>
          <w:b/>
        </w:rPr>
        <w:t xml:space="preserve">Reserved (1 byte): </w:t>
      </w:r>
      <w:r>
        <w:t>A reserved field that MUST be set to zero, and MUST be ignored.</w:t>
      </w:r>
    </w:p>
    <w:p w:rsidR="002B1D02" w:rsidRDefault="00BE75B8">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2B1D02" w:rsidRDefault="00BE75B8">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2B1D02" w:rsidRDefault="00BE75B8">
      <w:pPr>
        <w:pStyle w:val="Heading5"/>
      </w:pPr>
      <w:bookmarkStart w:id="106" w:name="section_f0901ac04f26413f805ba6830781f64c"/>
      <w:bookmarkStart w:id="107" w:name="_Toc111179315"/>
      <w:r>
        <w:t>Data Element Types</w:t>
      </w:r>
      <w:bookmarkEnd w:id="106"/>
      <w:bookmarkEnd w:id="107"/>
    </w:p>
    <w:p w:rsidR="002B1D02" w:rsidRDefault="00BE75B8">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5929" w:type="dxa"/>
          </w:tcPr>
          <w:p w:rsidR="002B1D02" w:rsidRDefault="00BE75B8">
            <w:pPr>
              <w:pStyle w:val="TableHeaderText"/>
              <w:spacing w:before="0" w:after="0"/>
            </w:pPr>
            <w:r>
              <w:lastRenderedPageBreak/>
              <w:t>Data element type</w:t>
            </w:r>
          </w:p>
        </w:tc>
        <w:tc>
          <w:tcPr>
            <w:tcW w:w="832" w:type="dxa"/>
          </w:tcPr>
          <w:p w:rsidR="002B1D02" w:rsidRDefault="00BE75B8">
            <w:pPr>
              <w:pStyle w:val="TableHeaderText"/>
              <w:spacing w:before="0" w:after="0"/>
            </w:pPr>
            <w:r>
              <w:t>Value</w:t>
            </w:r>
          </w:p>
        </w:tc>
      </w:tr>
      <w:tr w:rsidR="002B1D02" w:rsidTr="002B1D02">
        <w:tc>
          <w:tcPr>
            <w:tcW w:w="5929" w:type="dxa"/>
          </w:tcPr>
          <w:p w:rsidR="002B1D02" w:rsidRDefault="00BE75B8">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2B1D02" w:rsidRDefault="00BE75B8">
            <w:pPr>
              <w:pStyle w:val="TableBodyText"/>
              <w:spacing w:before="0" w:after="0"/>
            </w:pPr>
            <w:r>
              <w:t>0x01</w:t>
            </w:r>
          </w:p>
        </w:tc>
      </w:tr>
      <w:tr w:rsidR="002B1D02" w:rsidTr="002B1D02">
        <w:tc>
          <w:tcPr>
            <w:tcW w:w="5929" w:type="dxa"/>
          </w:tcPr>
          <w:p w:rsidR="002B1D02" w:rsidRDefault="00BE75B8">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2B1D02" w:rsidRDefault="00BE75B8">
            <w:pPr>
              <w:pStyle w:val="TableBodyText"/>
              <w:spacing w:before="0" w:after="0"/>
            </w:pPr>
            <w:r>
              <w:t>0x02</w:t>
            </w:r>
          </w:p>
        </w:tc>
      </w:tr>
      <w:tr w:rsidR="002B1D02" w:rsidTr="002B1D02">
        <w:tc>
          <w:tcPr>
            <w:tcW w:w="5929" w:type="dxa"/>
          </w:tcPr>
          <w:p w:rsidR="002B1D02" w:rsidRDefault="00BE75B8">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2B1D02" w:rsidRDefault="00BE75B8">
            <w:pPr>
              <w:pStyle w:val="TableBodyText"/>
              <w:spacing w:before="0" w:after="0"/>
            </w:pPr>
            <w:r>
              <w:t>0x03</w:t>
            </w:r>
          </w:p>
        </w:tc>
      </w:tr>
      <w:tr w:rsidR="002B1D02" w:rsidTr="002B1D02">
        <w:tc>
          <w:tcPr>
            <w:tcW w:w="5929" w:type="dxa"/>
          </w:tcPr>
          <w:p w:rsidR="002B1D02" w:rsidRDefault="00BE75B8">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2B1D02" w:rsidRDefault="00BE75B8">
            <w:pPr>
              <w:pStyle w:val="TableBodyText"/>
              <w:spacing w:before="0" w:after="0"/>
            </w:pPr>
            <w:r>
              <w:t>0x04</w:t>
            </w:r>
          </w:p>
        </w:tc>
      </w:tr>
      <w:tr w:rsidR="002B1D02" w:rsidTr="002B1D02">
        <w:tc>
          <w:tcPr>
            <w:tcW w:w="5929" w:type="dxa"/>
          </w:tcPr>
          <w:p w:rsidR="002B1D02" w:rsidRDefault="00BE75B8">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2B1D02" w:rsidRDefault="00BE75B8">
            <w:pPr>
              <w:pStyle w:val="TableBodyText"/>
              <w:spacing w:before="0" w:after="0"/>
            </w:pPr>
            <w:r>
              <w:t>0x05</w:t>
            </w:r>
          </w:p>
        </w:tc>
      </w:tr>
      <w:tr w:rsidR="002B1D02" w:rsidTr="002B1D02">
        <w:tc>
          <w:tcPr>
            <w:tcW w:w="5929" w:type="dxa"/>
          </w:tcPr>
          <w:p w:rsidR="002B1D02" w:rsidRDefault="00BE75B8">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2B1D02" w:rsidRDefault="00BE75B8">
            <w:pPr>
              <w:pStyle w:val="TableBodyText"/>
              <w:spacing w:before="0" w:after="0"/>
            </w:pPr>
            <w:r>
              <w:t>0x06</w:t>
            </w:r>
          </w:p>
        </w:tc>
      </w:tr>
      <w:tr w:rsidR="002B1D02" w:rsidTr="002B1D02">
        <w:tc>
          <w:tcPr>
            <w:tcW w:w="5929" w:type="dxa"/>
          </w:tcPr>
          <w:p w:rsidR="002B1D02" w:rsidRDefault="00BE75B8">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2B1D02" w:rsidRDefault="00BE75B8">
            <w:pPr>
              <w:pStyle w:val="TableBodyText"/>
              <w:spacing w:before="0" w:after="0"/>
            </w:pPr>
            <w:r>
              <w:t>0x0A</w:t>
            </w:r>
          </w:p>
        </w:tc>
      </w:tr>
    </w:tbl>
    <w:p w:rsidR="002B1D02" w:rsidRDefault="002B1D02"/>
    <w:p w:rsidR="002B1D02" w:rsidRDefault="00BE75B8">
      <w:pPr>
        <w:pStyle w:val="Heading5"/>
      </w:pPr>
      <w:bookmarkStart w:id="108" w:name="section_f5724986bd0f488d9b857d5f954d8e9a"/>
      <w:bookmarkStart w:id="109" w:name="_Toc111179316"/>
      <w:r>
        <w:t>Storage Index Data Element</w:t>
      </w:r>
      <w:bookmarkEnd w:id="108"/>
      <w:bookmarkEnd w:id="109"/>
    </w:p>
    <w:p w:rsidR="002B1D02" w:rsidRDefault="00BE75B8">
      <w:r>
        <w:t>A Storage Index</w:t>
      </w:r>
      <w:r>
        <w:rPr>
          <w:b/>
        </w:rPr>
        <w:t xml:space="preserve"> </w:t>
      </w:r>
      <w:r>
        <w:t xml:space="preserve">data element has the following format. </w:t>
      </w:r>
    </w:p>
    <w:p w:rsidR="002B1D02" w:rsidRDefault="00BE75B8">
      <w:r>
        <w:t>When serializing a Storage Index</w:t>
      </w:r>
      <w:r>
        <w:rPr>
          <w:b/>
        </w:rPr>
        <w:t xml:space="preserve"> </w:t>
      </w:r>
      <w:r>
        <w:t xml:space="preserve">data element, there is no sequence for </w:t>
      </w:r>
      <w:r>
        <w:rPr>
          <w:b/>
        </w:rPr>
        <w:t>Storage Index Manifest M</w:t>
      </w:r>
      <w:r>
        <w:rPr>
          <w:b/>
        </w:rPr>
        <w:t>apping</w:t>
      </w:r>
      <w:r>
        <w:t xml:space="preserve">, </w:t>
      </w:r>
      <w:r>
        <w:rPr>
          <w:b/>
        </w:rPr>
        <w:t>Storage Index Cell Mapping</w:t>
      </w:r>
      <w:r>
        <w:t xml:space="preserve">, and </w:t>
      </w:r>
      <w:r>
        <w:rPr>
          <w:b/>
        </w:rPr>
        <w:t>Storage Index Revision Mapping</w:t>
      </w:r>
      <w:r>
        <w:t>.</w:t>
      </w:r>
    </w:p>
    <w:p w:rsidR="002B1D02" w:rsidRDefault="00BE75B8">
      <w:r>
        <w:t>Additionally, the Storage Index contains a set of mappings, and each mapping is assigned a serial number that is unique to that mapping. The Storage Index exists for the purpose of tra</w:t>
      </w:r>
      <w:r>
        <w:t>nsmission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Extended 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Storage Index Manifest Mapping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 xml:space="preserve">Manifest Mapping Extended GUID </w:t>
            </w:r>
            <w:r>
              <w:t>(variable)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Manifest Mapping 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lastRenderedPageBreak/>
              <w:t>Storage Index Cell Mapping</w:t>
            </w:r>
          </w:p>
        </w:tc>
        <w:tc>
          <w:tcPr>
            <w:tcW w:w="4320" w:type="dxa"/>
            <w:gridSpan w:val="16"/>
          </w:tcPr>
          <w:p w:rsidR="002B1D02" w:rsidRDefault="00BE75B8">
            <w:pPr>
              <w:pStyle w:val="PacketDiagramBodyText"/>
            </w:pPr>
            <w:r>
              <w:t>Cell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Mapping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Mapping 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Storage Index Revision Mapping</w:t>
            </w:r>
          </w:p>
        </w:tc>
        <w:tc>
          <w:tcPr>
            <w:tcW w:w="4320" w:type="dxa"/>
            <w:gridSpan w:val="16"/>
          </w:tcPr>
          <w:p w:rsidR="002B1D02" w:rsidRDefault="00BE75B8">
            <w:pPr>
              <w:pStyle w:val="PacketDiagramBodyText"/>
            </w:pPr>
            <w:r>
              <w:t xml:space="preserve">Revision Mapping </w:t>
            </w:r>
            <w:r>
              <w:t>Extended GUID</w:t>
            </w:r>
          </w:p>
        </w:tc>
      </w:tr>
      <w:tr w:rsidR="002B1D02" w:rsidTr="002B1D02">
        <w:trPr>
          <w:trHeight w:val="490"/>
        </w:trPr>
        <w:tc>
          <w:tcPr>
            <w:tcW w:w="8640" w:type="dxa"/>
            <w:gridSpan w:val="32"/>
          </w:tcPr>
          <w:p w:rsidR="002B1D02" w:rsidRDefault="00BE75B8">
            <w:pPr>
              <w:pStyle w:val="PacketDiagramBodyText"/>
            </w:pPr>
            <w:r>
              <w:t>Revision Mapping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Revision Mapping 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 End</w:t>
            </w:r>
          </w:p>
        </w:tc>
      </w:tr>
    </w:tbl>
    <w:p w:rsidR="002B1D02" w:rsidRDefault="00BE75B8">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2B1D02" w:rsidRDefault="00BE75B8">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2B1D02" w:rsidRDefault="00BE75B8">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2B1D02" w:rsidRDefault="00BE75B8">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2B1D02" w:rsidRDefault="00BE75B8">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 xml:space="preserve">Storage Index Manifest </w:t>
      </w:r>
      <w:r>
        <w:t xml:space="preserve">Mappings (with </w:t>
      </w:r>
      <w:r>
        <w:rPr>
          <w:b/>
        </w:rPr>
        <w:t>Manifest</w:t>
      </w:r>
      <w:r>
        <w:t xml:space="preserve"> </w:t>
      </w:r>
      <w:r>
        <w:rPr>
          <w:b/>
        </w:rPr>
        <w:t>Mapping</w:t>
      </w:r>
      <w:r>
        <w:t xml:space="preserve"> </w:t>
      </w:r>
      <w:r>
        <w:rPr>
          <w:b/>
        </w:rPr>
        <w:t>Extended GUID</w:t>
      </w:r>
      <w:r>
        <w:t xml:space="preserve"> and </w:t>
      </w:r>
      <w:r>
        <w:rPr>
          <w:b/>
        </w:rPr>
        <w:t>Serial Number</w:t>
      </w:r>
      <w:r>
        <w:t>).</w:t>
      </w:r>
    </w:p>
    <w:p w:rsidR="002B1D02" w:rsidRDefault="00BE75B8">
      <w:pPr>
        <w:pStyle w:val="Definition-Field"/>
      </w:pPr>
      <w:r>
        <w:rPr>
          <w:b/>
        </w:rPr>
        <w:t xml:space="preserve">Manifest Mapping Extended GUID (variable): </w:t>
      </w:r>
      <w:r>
        <w:t xml:space="preserve">An </w:t>
      </w:r>
      <w:r>
        <w:rPr>
          <w:b/>
        </w:rPr>
        <w:t>Extended GUID</w:t>
      </w:r>
      <w:r>
        <w:t xml:space="preserve"> that specifies the Manifest Mapping.</w:t>
      </w:r>
    </w:p>
    <w:p w:rsidR="002B1D02" w:rsidRDefault="00BE75B8">
      <w:pPr>
        <w:pStyle w:val="Definition-Field"/>
      </w:pPr>
      <w:r>
        <w:rPr>
          <w:b/>
        </w:rPr>
        <w:t xml:space="preserve">Manifest Mapping Serial Number (variable): </w:t>
      </w:r>
      <w:r>
        <w:t xml:space="preserve">A </w:t>
      </w:r>
      <w:r>
        <w:rPr>
          <w:b/>
        </w:rPr>
        <w:t>Serial Number</w:t>
      </w:r>
      <w:r>
        <w:t xml:space="preserve"> that specifies the Manifest Mappin</w:t>
      </w:r>
      <w:r>
        <w:t>g.</w:t>
      </w:r>
    </w:p>
    <w:p w:rsidR="002B1D02" w:rsidRDefault="00BE75B8">
      <w:pPr>
        <w:pStyle w:val="Definition-Field"/>
      </w:pPr>
      <w:r>
        <w:rPr>
          <w:b/>
        </w:rPr>
        <w:t xml:space="preserve">Storage 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2B1D02" w:rsidRDefault="00BE75B8">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2B1D02" w:rsidRDefault="00BE75B8">
      <w:pPr>
        <w:pStyle w:val="Definition-Field"/>
      </w:pPr>
      <w:r>
        <w:rPr>
          <w:b/>
        </w:rPr>
        <w:t xml:space="preserve">Cell Mapping Extended GUID (variable): </w:t>
      </w:r>
      <w:r>
        <w:t xml:space="preserve">An </w:t>
      </w:r>
      <w:r>
        <w:rPr>
          <w:b/>
        </w:rPr>
        <w:t>Extended GUID</w:t>
      </w:r>
      <w:r>
        <w:t xml:space="preserve"> that specifies the Cell Mapping.</w:t>
      </w:r>
    </w:p>
    <w:p w:rsidR="002B1D02" w:rsidRDefault="00BE75B8">
      <w:pPr>
        <w:pStyle w:val="Definition-Field"/>
      </w:pPr>
      <w:r>
        <w:rPr>
          <w:b/>
        </w:rPr>
        <w:lastRenderedPageBreak/>
        <w:t xml:space="preserve">Cell Mapping Serial Number (variable): </w:t>
      </w:r>
      <w:r>
        <w:t xml:space="preserve">A </w:t>
      </w:r>
      <w:r>
        <w:rPr>
          <w:b/>
        </w:rPr>
        <w:t>Serial Number</w:t>
      </w:r>
      <w:r>
        <w:t xml:space="preserve"> that speci</w:t>
      </w:r>
      <w:r>
        <w:t>fies the Cell Mapping.</w:t>
      </w:r>
    </w:p>
    <w:p w:rsidR="002B1D02" w:rsidRDefault="00BE75B8">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2B1D02" w:rsidRDefault="00BE75B8">
      <w:pPr>
        <w:pStyle w:val="Definition-Field"/>
      </w:pPr>
      <w:r>
        <w:rPr>
          <w:b/>
        </w:rPr>
        <w:t>Revision Ex</w:t>
      </w:r>
      <w:r>
        <w:rPr>
          <w:b/>
        </w:rPr>
        <w:t xml:space="preserve">tended GUID (variable): </w:t>
      </w:r>
      <w:r>
        <w:t xml:space="preserve">An </w:t>
      </w:r>
      <w:r>
        <w:rPr>
          <w:b/>
        </w:rPr>
        <w:t>Extended GUID</w:t>
      </w:r>
      <w:r>
        <w:t xml:space="preserve"> that specifies the revision.</w:t>
      </w:r>
    </w:p>
    <w:p w:rsidR="002B1D02" w:rsidRDefault="00BE75B8">
      <w:pPr>
        <w:pStyle w:val="Definition-Field"/>
      </w:pPr>
      <w:r>
        <w:rPr>
          <w:b/>
        </w:rPr>
        <w:t xml:space="preserve">Revision Mapping Extended GUID (variable): </w:t>
      </w:r>
      <w:r>
        <w:t xml:space="preserve">An </w:t>
      </w:r>
      <w:r>
        <w:rPr>
          <w:b/>
        </w:rPr>
        <w:t>Extended GUID</w:t>
      </w:r>
      <w:r>
        <w:t xml:space="preserve"> that specifies the Revision Mapping.</w:t>
      </w:r>
    </w:p>
    <w:p w:rsidR="002B1D02" w:rsidRDefault="00BE75B8">
      <w:pPr>
        <w:pStyle w:val="Definition-Field"/>
      </w:pPr>
      <w:r>
        <w:rPr>
          <w:b/>
        </w:rPr>
        <w:t xml:space="preserve">Revision Mapping Serial Number (variable): </w:t>
      </w:r>
      <w:r>
        <w:t xml:space="preserve">A </w:t>
      </w:r>
      <w:r>
        <w:rPr>
          <w:b/>
        </w:rPr>
        <w:t>Serial Number</w:t>
      </w:r>
      <w:r>
        <w:t xml:space="preserve"> that specifies the Revision Mapping. </w:t>
      </w:r>
    </w:p>
    <w:p w:rsidR="002B1D02" w:rsidRDefault="00BE75B8">
      <w:pPr>
        <w:pStyle w:val="Definition-Field"/>
      </w:pPr>
      <w:r>
        <w:rPr>
          <w:b/>
        </w:rPr>
        <w:t xml:space="preserve">Data Element End (1 byte): </w:t>
      </w:r>
      <w:r>
        <w:t xml:space="preserve">An 8-bit </w:t>
      </w:r>
      <w:r>
        <w:rPr>
          <w:b/>
        </w:rPr>
        <w:t>Stream Object Header</w:t>
      </w:r>
      <w:r>
        <w:t xml:space="preserve"> that specifies a data element end.</w:t>
      </w:r>
    </w:p>
    <w:p w:rsidR="002B1D02" w:rsidRDefault="00BE75B8">
      <w:pPr>
        <w:pStyle w:val="Heading5"/>
      </w:pPr>
      <w:bookmarkStart w:id="110" w:name="section_a681199b45f34378b929fb13e674ac5c"/>
      <w:bookmarkStart w:id="111" w:name="_Toc111179317"/>
      <w:r>
        <w:t>Storage Manifest Data Element</w:t>
      </w:r>
      <w:bookmarkEnd w:id="110"/>
      <w:bookmarkEnd w:id="111"/>
    </w:p>
    <w:p w:rsidR="002B1D02" w:rsidRDefault="00BE75B8">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Extended 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Storage Manifest Schema GUID</w:t>
            </w:r>
          </w:p>
        </w:tc>
        <w:tc>
          <w:tcPr>
            <w:tcW w:w="4320" w:type="dxa"/>
            <w:gridSpan w:val="16"/>
          </w:tcPr>
          <w:p w:rsidR="002B1D02" w:rsidRDefault="00BE75B8">
            <w:pPr>
              <w:pStyle w:val="PacketDiagramBodyText"/>
            </w:pPr>
            <w:r>
              <w:t>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Storage Manifest Root Declare</w:t>
            </w:r>
          </w:p>
        </w:tc>
        <w:tc>
          <w:tcPr>
            <w:tcW w:w="4320" w:type="dxa"/>
            <w:gridSpan w:val="16"/>
          </w:tcPr>
          <w:p w:rsidR="002B1D02" w:rsidRDefault="00BE75B8">
            <w:pPr>
              <w:pStyle w:val="PacketDiagramBodyText"/>
            </w:pPr>
            <w:r>
              <w:t>Root Extended GUID</w:t>
            </w:r>
            <w:r>
              <w:t xml:space="preserv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 End</w:t>
            </w:r>
          </w:p>
        </w:tc>
      </w:tr>
    </w:tbl>
    <w:p w:rsidR="002B1D02" w:rsidRDefault="00BE75B8">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2B1D02" w:rsidRDefault="00BE75B8">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2B1D02" w:rsidRDefault="00BE75B8">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2B1D02" w:rsidRDefault="00BE75B8">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w:t>
      </w:r>
      <w:r>
        <w:t>ata element type.</w:t>
      </w:r>
    </w:p>
    <w:p w:rsidR="002B1D02" w:rsidRDefault="00BE75B8">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2B1D02" w:rsidRDefault="00BE75B8">
      <w:pPr>
        <w:pStyle w:val="Definition-Field"/>
      </w:pPr>
      <w:r>
        <w:rPr>
          <w:b/>
        </w:rPr>
        <w:t xml:space="preserve">GUID (16 bytes): </w:t>
      </w:r>
      <w:r>
        <w:t>A GUID that specifies the schema.</w:t>
      </w:r>
    </w:p>
    <w:p w:rsidR="002B1D02" w:rsidRDefault="00BE75B8">
      <w:pPr>
        <w:pStyle w:val="Definition-Field"/>
      </w:pPr>
      <w:r>
        <w:rPr>
          <w:b/>
        </w:rPr>
        <w:t xml:space="preserve">Storage </w:t>
      </w:r>
      <w:r>
        <w:rPr>
          <w:b/>
        </w:rPr>
        <w:t>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2B1D02" w:rsidRDefault="00BE75B8">
      <w:pPr>
        <w:pStyle w:val="Definition-Field"/>
      </w:pPr>
      <w:r>
        <w:rPr>
          <w:b/>
        </w:rPr>
        <w:t xml:space="preserve">Root Extended GUID (variable): </w:t>
      </w:r>
      <w:r>
        <w:t xml:space="preserve">An </w:t>
      </w:r>
      <w:r>
        <w:rPr>
          <w:b/>
        </w:rPr>
        <w:t>Extended GUID</w:t>
      </w:r>
      <w:r>
        <w:t xml:space="preserve"> that specifies the root Storage Manifest.</w:t>
      </w:r>
    </w:p>
    <w:p w:rsidR="002B1D02" w:rsidRDefault="00BE75B8">
      <w:pPr>
        <w:pStyle w:val="Definition-Field"/>
      </w:pPr>
      <w:r>
        <w:rPr>
          <w:b/>
        </w:rPr>
        <w:t>Cell ID</w:t>
      </w:r>
      <w:r>
        <w:rPr>
          <w:b/>
        </w:rPr>
        <w:t xml:space="preserve">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2B1D02" w:rsidRDefault="00BE75B8">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2B1D02" w:rsidRDefault="00BE75B8">
      <w:pPr>
        <w:pStyle w:val="Heading5"/>
      </w:pPr>
      <w:bookmarkStart w:id="112" w:name="section_541f7f92ee5d407e9ecefb1b35832a10"/>
      <w:bookmarkStart w:id="113" w:name="_Toc111179318"/>
      <w:r>
        <w:t>Cell Manifest Data Element</w:t>
      </w:r>
      <w:bookmarkEnd w:id="112"/>
      <w:bookmarkEnd w:id="113"/>
    </w:p>
    <w:p w:rsidR="002B1D02" w:rsidRDefault="00BE75B8">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Extended 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Cell Manifest Current Revision</w:t>
            </w:r>
          </w:p>
        </w:tc>
        <w:tc>
          <w:tcPr>
            <w:tcW w:w="4320" w:type="dxa"/>
            <w:gridSpan w:val="16"/>
          </w:tcPr>
          <w:p w:rsidR="002B1D02" w:rsidRDefault="00BE75B8">
            <w:pPr>
              <w:pStyle w:val="PacketDiagramBodyText"/>
            </w:pPr>
            <w:r>
              <w:t>Cell Manifest Current Revision Extended 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 End</w:t>
            </w:r>
          </w:p>
        </w:tc>
      </w:tr>
    </w:tbl>
    <w:p w:rsidR="002B1D02" w:rsidRDefault="00BE75B8">
      <w:pPr>
        <w:pStyle w:val="Definition-Field"/>
      </w:pPr>
      <w:r>
        <w:rPr>
          <w:b/>
        </w:rPr>
        <w:t xml:space="preserve">Data Element Start (2 bytes): </w:t>
      </w:r>
      <w:r>
        <w:t xml:space="preserve">A </w:t>
      </w:r>
      <w:r>
        <w:t>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2B1D02" w:rsidRDefault="00BE75B8">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2B1D02" w:rsidRDefault="00BE75B8">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2B1D02" w:rsidRDefault="00BE75B8">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2B1D02" w:rsidRDefault="00BE75B8">
      <w:pPr>
        <w:pStyle w:val="Definition-Field"/>
      </w:pPr>
      <w:r>
        <w:rPr>
          <w:b/>
        </w:rPr>
        <w:t>Cell Manifest Current Revision (2 bytes):</w:t>
      </w:r>
      <w:r>
        <w:t xml:space="preserve"> A 16-bit</w:t>
      </w:r>
      <w:r>
        <w:rPr>
          <w:b/>
        </w:rPr>
        <w:t xml:space="preserve"> Stream Object Header</w:t>
      </w:r>
      <w:r>
        <w:t xml:space="preserve"> that s</w:t>
      </w:r>
      <w:r>
        <w:t>pecifies a Cell Manifest current revision.</w:t>
      </w:r>
    </w:p>
    <w:p w:rsidR="002B1D02" w:rsidRDefault="00BE75B8">
      <w:pPr>
        <w:pStyle w:val="Definition-Field"/>
      </w:pPr>
      <w:r>
        <w:rPr>
          <w:b/>
        </w:rPr>
        <w:t>Cell Manifest Current Revision Extended GUID (variable):</w:t>
      </w:r>
      <w:r>
        <w:t xml:space="preserve"> An </w:t>
      </w:r>
      <w:r>
        <w:rPr>
          <w:b/>
        </w:rPr>
        <w:t>Extended GUID</w:t>
      </w:r>
      <w:r>
        <w:t xml:space="preserve"> that specifies the revision.</w:t>
      </w:r>
    </w:p>
    <w:p w:rsidR="002B1D02" w:rsidRDefault="00BE75B8">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2B1D02" w:rsidRDefault="00BE75B8">
      <w:pPr>
        <w:pStyle w:val="Heading5"/>
      </w:pPr>
      <w:bookmarkStart w:id="114" w:name="section_eb3351db86264804a35bf3eeda13c74d"/>
      <w:bookmarkStart w:id="115" w:name="_Toc111179319"/>
      <w:r>
        <w:t>Revision Manifest Data Elements</w:t>
      </w:r>
      <w:bookmarkEnd w:id="114"/>
      <w:bookmarkEnd w:id="115"/>
    </w:p>
    <w:p w:rsidR="002B1D02" w:rsidRDefault="00BE75B8">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 xml:space="preserve">Data Element </w:t>
            </w:r>
            <w:r>
              <w:t>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Revision Manifest</w:t>
            </w:r>
          </w:p>
        </w:tc>
        <w:tc>
          <w:tcPr>
            <w:tcW w:w="4320" w:type="dxa"/>
            <w:gridSpan w:val="16"/>
          </w:tcPr>
          <w:p w:rsidR="002B1D02" w:rsidRDefault="00BE75B8">
            <w:pPr>
              <w:pStyle w:val="PacketDiagramBodyText"/>
            </w:pPr>
            <w:r>
              <w:t>Revision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Base Revision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Revision Manifest Root Declare (variable, optional)</w:t>
            </w:r>
          </w:p>
        </w:tc>
        <w:tc>
          <w:tcPr>
            <w:tcW w:w="4320" w:type="dxa"/>
            <w:gridSpan w:val="16"/>
          </w:tcPr>
          <w:p w:rsidR="002B1D02" w:rsidRDefault="00BE75B8">
            <w:pPr>
              <w:pStyle w:val="PacketDiagramBodyText"/>
            </w:pPr>
            <w:r>
              <w:t xml:space="preserve">Root Extended GUID </w:t>
            </w:r>
            <w:r>
              <w:t>(variable, optional)</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Extended GUID (variable, optional)</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lastRenderedPageBreak/>
              <w:t>Revision Manifest Object Group References (optional)</w:t>
            </w:r>
          </w:p>
        </w:tc>
        <w:tc>
          <w:tcPr>
            <w:tcW w:w="4320" w:type="dxa"/>
            <w:gridSpan w:val="16"/>
          </w:tcPr>
          <w:p w:rsidR="002B1D02" w:rsidRDefault="00BE75B8">
            <w:pPr>
              <w:pStyle w:val="PacketDiagramBodyText"/>
            </w:pPr>
            <w:r>
              <w:t>Object Group Extended GUID (variable, optional)</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 End</w:t>
            </w:r>
          </w:p>
        </w:tc>
      </w:tr>
    </w:tbl>
    <w:p w:rsidR="002B1D02" w:rsidRDefault="00BE75B8">
      <w:pPr>
        <w:pStyle w:val="Definition-Field"/>
      </w:pPr>
      <w:r>
        <w:rPr>
          <w:b/>
        </w:rPr>
        <w:t xml:space="preserve">Data Element Start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that specifies a data element start.</w:t>
      </w:r>
    </w:p>
    <w:p w:rsidR="002B1D02" w:rsidRDefault="00BE75B8">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2B1D02" w:rsidRDefault="00BE75B8">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2B1D02" w:rsidRDefault="00BE75B8">
      <w:pPr>
        <w:pStyle w:val="Definition-Field"/>
      </w:pPr>
      <w:r>
        <w:rPr>
          <w:b/>
        </w:rPr>
        <w:t>Data Element Type (variable):</w:t>
      </w:r>
      <w:r>
        <w:t xml:space="preserve"> A compact unsigned 64-bit integer (sec</w:t>
      </w:r>
      <w:r>
        <w:t xml:space="preserve">tion </w:t>
      </w:r>
      <w:hyperlink w:anchor="Section_8eb74ebe81d14569a29a308a6128a52f" w:history="1">
        <w:r>
          <w:rPr>
            <w:rStyle w:val="Hyperlink"/>
          </w:rPr>
          <w:t>2.2.1.1</w:t>
        </w:r>
      </w:hyperlink>
      <w:r>
        <w:t>) that specifies the value of the Revision Manifest data element type.</w:t>
      </w:r>
    </w:p>
    <w:p w:rsidR="002B1D02" w:rsidRDefault="00BE75B8">
      <w:pPr>
        <w:pStyle w:val="Definition-Field"/>
      </w:pPr>
      <w:r>
        <w:rPr>
          <w:b/>
        </w:rPr>
        <w:t xml:space="preserve">Revision Manifest (2 bytes): </w:t>
      </w:r>
      <w:r>
        <w:t xml:space="preserve">A 16-bit </w:t>
      </w:r>
      <w:r>
        <w:rPr>
          <w:b/>
        </w:rPr>
        <w:t>Stream Object Header</w:t>
      </w:r>
      <w:r>
        <w:t xml:space="preserve"> that specifies a Revision Manifest.</w:t>
      </w:r>
    </w:p>
    <w:p w:rsidR="002B1D02" w:rsidRDefault="00BE75B8">
      <w:pPr>
        <w:pStyle w:val="Definition-Field"/>
      </w:pPr>
      <w:r>
        <w:rPr>
          <w:b/>
        </w:rPr>
        <w:t>Revision ID (varia</w:t>
      </w:r>
      <w:r>
        <w:rPr>
          <w:b/>
        </w:rPr>
        <w:t xml:space="preserve">ble): </w:t>
      </w:r>
      <w:r>
        <w:t xml:space="preserve">An </w:t>
      </w:r>
      <w:r>
        <w:rPr>
          <w:b/>
        </w:rPr>
        <w:t>Extended GUID</w:t>
      </w:r>
      <w:r>
        <w:t xml:space="preserve"> that specifies the revision identifier represented by this data element.</w:t>
      </w:r>
    </w:p>
    <w:p w:rsidR="002B1D02" w:rsidRDefault="00BE75B8">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w:t>
      </w:r>
      <w:r>
        <w:t>ion.</w:t>
      </w:r>
    </w:p>
    <w:p w:rsidR="002B1D02" w:rsidRDefault="00BE75B8">
      <w:pPr>
        <w:pStyle w:val="Definition-Field"/>
      </w:pPr>
      <w:r>
        <w:rPr>
          <w:b/>
        </w:rPr>
        <w:t xml:space="preserve">Revision Manifest Root Declare (2 bytes, optional): </w:t>
      </w:r>
      <w:r>
        <w:t xml:space="preserve">Zero or more 16-bit </w:t>
      </w:r>
      <w:r>
        <w:rPr>
          <w:b/>
        </w:rPr>
        <w:t>Stream Object Header</w:t>
      </w:r>
      <w:r>
        <w:t xml:space="preserve"> that specifies a Revision Manifest root declare, each followed by root and object </w:t>
      </w:r>
      <w:r>
        <w:rPr>
          <w:b/>
        </w:rPr>
        <w:t>Extended GUIDs</w:t>
      </w:r>
      <w:r>
        <w:t>.</w:t>
      </w:r>
    </w:p>
    <w:p w:rsidR="002B1D02" w:rsidRDefault="00BE75B8">
      <w:pPr>
        <w:pStyle w:val="Definition-Field"/>
      </w:pPr>
      <w:r>
        <w:rPr>
          <w:b/>
        </w:rPr>
        <w:t>Root Extended GUID (variable):</w:t>
      </w:r>
      <w:r>
        <w:t xml:space="preserve"> An </w:t>
      </w:r>
      <w:r>
        <w:rPr>
          <w:b/>
        </w:rPr>
        <w:t>Extended GUID</w:t>
      </w:r>
      <w:r>
        <w:t xml:space="preserve"> that specifi</w:t>
      </w:r>
      <w:r>
        <w:t xml:space="preserve">es the root revision for each </w:t>
      </w:r>
      <w:r>
        <w:rPr>
          <w:b/>
        </w:rPr>
        <w:t>Revision Manifest Root Declare</w:t>
      </w:r>
      <w:r>
        <w:t>.</w:t>
      </w:r>
    </w:p>
    <w:p w:rsidR="002B1D02" w:rsidRDefault="00BE75B8">
      <w:pPr>
        <w:pStyle w:val="Definition-Field"/>
      </w:pPr>
      <w:r>
        <w:rPr>
          <w:b/>
        </w:rPr>
        <w:t xml:space="preserve">Object Extended GUID (variable): </w:t>
      </w:r>
      <w:r>
        <w:t xml:space="preserve">An </w:t>
      </w:r>
      <w:r>
        <w:rPr>
          <w:b/>
        </w:rPr>
        <w:t>Extended GUID</w:t>
      </w:r>
      <w:r>
        <w:t xml:space="preserve"> that specifies the object for each </w:t>
      </w:r>
      <w:r>
        <w:rPr>
          <w:b/>
        </w:rPr>
        <w:t>Revision Manifest Root Declare</w:t>
      </w:r>
      <w:r>
        <w:t>.</w:t>
      </w:r>
    </w:p>
    <w:p w:rsidR="002B1D02" w:rsidRDefault="00BE75B8">
      <w:pPr>
        <w:pStyle w:val="Definition-Field"/>
      </w:pPr>
      <w:r>
        <w:rPr>
          <w:b/>
        </w:rPr>
        <w:t>Revision Manifest Object Group References (2 bytes, optional):</w:t>
      </w:r>
      <w:r>
        <w:t xml:space="preserve"> Zero or more 1</w:t>
      </w:r>
      <w:r>
        <w:t xml:space="preserve">6-bit </w:t>
      </w:r>
      <w:r>
        <w:rPr>
          <w:b/>
        </w:rPr>
        <w:t>Stream Object Header</w:t>
      </w:r>
      <w:r>
        <w:t xml:space="preserve"> that specify Revision Manifest Object Group references, each followed by Object Group </w:t>
      </w:r>
      <w:r>
        <w:rPr>
          <w:b/>
        </w:rPr>
        <w:t>Extended GUIDs</w:t>
      </w:r>
      <w:r>
        <w:t>.</w:t>
      </w:r>
    </w:p>
    <w:p w:rsidR="002B1D02" w:rsidRDefault="00BE75B8">
      <w:pPr>
        <w:pStyle w:val="Definition-Field"/>
      </w:pPr>
      <w:r>
        <w:rPr>
          <w:b/>
        </w:rPr>
        <w:t>Object Group Extended GUID (variable):</w:t>
      </w:r>
      <w:r>
        <w:t xml:space="preserve"> An </w:t>
      </w:r>
      <w:r>
        <w:rPr>
          <w:b/>
        </w:rPr>
        <w:t>Extended GUID</w:t>
      </w:r>
      <w:r>
        <w:t xml:space="preserve"> that specifies the Object Group for each </w:t>
      </w:r>
      <w:r>
        <w:rPr>
          <w:b/>
        </w:rPr>
        <w:t>Revision Manifest Object Group</w:t>
      </w:r>
      <w:r>
        <w:rPr>
          <w:b/>
        </w:rPr>
        <w:t xml:space="preserve"> Reference</w:t>
      </w:r>
      <w:r>
        <w:t>.</w:t>
      </w:r>
    </w:p>
    <w:p w:rsidR="002B1D02" w:rsidRDefault="00BE75B8">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2B1D02" w:rsidRDefault="00BE75B8">
      <w:pPr>
        <w:pStyle w:val="Heading5"/>
      </w:pPr>
      <w:bookmarkStart w:id="116" w:name="section_21404be60334490e80b582fccb9c04af"/>
      <w:bookmarkStart w:id="117" w:name="_Toc111179320"/>
      <w:r>
        <w:t>Object Group Data Elements</w:t>
      </w:r>
      <w:bookmarkEnd w:id="116"/>
      <w:bookmarkEnd w:id="117"/>
    </w:p>
    <w:p w:rsidR="002B1D02" w:rsidRDefault="00BE75B8">
      <w:r>
        <w:t xml:space="preserve">An Object Group data element has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lastRenderedPageBreak/>
              <w:t>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Hash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Group Declarations Start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Declaration or Object Data BLOB Declaration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Object Group Declarations End</w:t>
            </w:r>
          </w:p>
        </w:tc>
        <w:tc>
          <w:tcPr>
            <w:tcW w:w="6480" w:type="dxa"/>
            <w:gridSpan w:val="24"/>
          </w:tcPr>
          <w:p w:rsidR="002B1D02" w:rsidRDefault="00BE75B8">
            <w:pPr>
              <w:pStyle w:val="PacketDiagramBodyText"/>
            </w:pPr>
            <w:r>
              <w:t>Object Metadata Declaration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Group Data Start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 xml:space="preserve">Object Data or Object </w:t>
            </w:r>
            <w:r>
              <w:t>Data BLOB Reference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16"/>
          <w:wAfter w:w="4320" w:type="dxa"/>
          <w:trHeight w:val="490"/>
        </w:trPr>
        <w:tc>
          <w:tcPr>
            <w:tcW w:w="2160" w:type="dxa"/>
            <w:gridSpan w:val="8"/>
          </w:tcPr>
          <w:p w:rsidR="002B1D02" w:rsidRDefault="00BE75B8">
            <w:pPr>
              <w:pStyle w:val="PacketDiagramBodyText"/>
            </w:pPr>
            <w:r>
              <w:t>Object Group Data End</w:t>
            </w:r>
          </w:p>
        </w:tc>
        <w:tc>
          <w:tcPr>
            <w:tcW w:w="2160" w:type="dxa"/>
            <w:gridSpan w:val="8"/>
          </w:tcPr>
          <w:p w:rsidR="002B1D02" w:rsidRDefault="00BE75B8">
            <w:pPr>
              <w:pStyle w:val="PacketDiagramBodyText"/>
            </w:pPr>
            <w:r>
              <w:t>Data Element End</w:t>
            </w:r>
          </w:p>
        </w:tc>
      </w:tr>
    </w:tbl>
    <w:p w:rsidR="002B1D02" w:rsidRDefault="00BE75B8">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2B1D02" w:rsidRDefault="00BE75B8">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2B1D02" w:rsidRDefault="00BE75B8">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2B1D02" w:rsidRDefault="00BE75B8">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xml:space="preserve">) that specifies the value of the Object Group data </w:t>
      </w:r>
      <w:r>
        <w:t>element type.</w:t>
      </w:r>
    </w:p>
    <w:p w:rsidR="002B1D02" w:rsidRDefault="00BE75B8">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rsidR="002B1D02" w:rsidRDefault="00BE75B8">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2B1D02" w:rsidRDefault="00BE75B8">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xml:space="preserve">) or </w:t>
      </w:r>
      <w:r>
        <w:t>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2B1D02" w:rsidRDefault="00BE75B8">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2B1D02" w:rsidRDefault="00BE75B8">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w:t>
        </w:r>
        <w:r>
          <w:rPr>
            <w:rStyle w:val="Hyperlink"/>
          </w:rPr>
          <w:t>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2B1D02" w:rsidRDefault="00BE75B8">
      <w:pPr>
        <w:pStyle w:val="Definition-Field"/>
        <w:rPr>
          <w:b/>
        </w:rPr>
      </w:pPr>
      <w:r>
        <w:rPr>
          <w:b/>
        </w:rPr>
        <w:t xml:space="preserve">Object Group Data Start (variable): </w:t>
      </w:r>
      <w:r>
        <w:t>A 16-bit o</w:t>
      </w:r>
      <w:r>
        <w:t xml:space="preserve">r 32-bit </w:t>
      </w:r>
      <w:r>
        <w:rPr>
          <w:b/>
        </w:rPr>
        <w:t>Stream Object Header</w:t>
      </w:r>
      <w:r>
        <w:t xml:space="preserve"> that specifies an Object Group data start.</w:t>
      </w:r>
    </w:p>
    <w:p w:rsidR="002B1D02" w:rsidRDefault="00BE75B8">
      <w:pPr>
        <w:pStyle w:val="Definition-Field"/>
      </w:pPr>
      <w:r>
        <w:rPr>
          <w:b/>
        </w:rPr>
        <w:t>Object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2B1D02" w:rsidRDefault="00BE75B8">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2B1D02" w:rsidRDefault="00BE75B8">
      <w:pPr>
        <w:pStyle w:val="Definition-Field"/>
      </w:pPr>
      <w:r>
        <w:rPr>
          <w:b/>
        </w:rPr>
        <w:t xml:space="preserve">Data Element End (1 byte): </w:t>
      </w:r>
      <w:r>
        <w:t xml:space="preserve">An 8-bit </w:t>
      </w:r>
      <w:r>
        <w:rPr>
          <w:b/>
        </w:rPr>
        <w:t>Stream Object Header</w:t>
      </w:r>
      <w:r>
        <w:t xml:space="preserve"> that sp</w:t>
      </w:r>
      <w:r>
        <w:t>ecifies a data element end.</w:t>
      </w:r>
    </w:p>
    <w:p w:rsidR="002B1D02" w:rsidRDefault="00BE75B8">
      <w:pPr>
        <w:pStyle w:val="Heading6"/>
      </w:pPr>
      <w:bookmarkStart w:id="118" w:name="section_ef660e4ba0994e7681f7ed5c04a70caa"/>
      <w:bookmarkStart w:id="119" w:name="_Toc111179321"/>
      <w:r>
        <w:t>Object Declaration</w:t>
      </w:r>
      <w:bookmarkEnd w:id="118"/>
      <w:bookmarkEnd w:id="119"/>
    </w:p>
    <w:p w:rsidR="002B1D02" w:rsidRDefault="00BE75B8">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Object Group Object Declaration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Partition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Data Size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References Count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References Count (variable)</w:t>
            </w:r>
          </w:p>
        </w:tc>
      </w:tr>
      <w:tr w:rsidR="002B1D02" w:rsidTr="002B1D02">
        <w:trPr>
          <w:trHeight w:val="490"/>
        </w:trPr>
        <w:tc>
          <w:tcPr>
            <w:tcW w:w="8640" w:type="dxa"/>
            <w:gridSpan w:val="32"/>
          </w:tcPr>
          <w:p w:rsidR="002B1D02" w:rsidRDefault="00BE75B8">
            <w:pPr>
              <w:pStyle w:val="PacketDiagramBodyText"/>
            </w:pPr>
            <w:r>
              <w:lastRenderedPageBreak/>
              <w:t>...</w:t>
            </w:r>
          </w:p>
        </w:tc>
      </w:tr>
    </w:tbl>
    <w:p w:rsidR="002B1D02" w:rsidRDefault="00BE75B8">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2B1D02" w:rsidRDefault="00BE75B8">
      <w:pPr>
        <w:pStyle w:val="Definition-Field"/>
      </w:pPr>
      <w:r>
        <w:rPr>
          <w:b/>
        </w:rPr>
        <w:t>Object Extended GUID (var</w:t>
      </w:r>
      <w:r>
        <w:rPr>
          <w:b/>
        </w:rPr>
        <w:t xml:space="preserve">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2B1D02" w:rsidRDefault="00BE75B8">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2B1D02" w:rsidRDefault="00BE75B8">
      <w:pPr>
        <w:pStyle w:val="Definition-Field"/>
      </w:pPr>
      <w:r>
        <w:rPr>
          <w:b/>
        </w:rPr>
        <w:t>Object Data Size (variable):</w:t>
      </w:r>
      <w:r>
        <w:t xml:space="preserve"> A compact unsigned 64-bit integer that specifies the size in bytes of the binary data opaque to this protocol</w:t>
      </w:r>
      <w:r>
        <w:t xml:space="preserve">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w:t>
        </w:r>
        <w:r>
          <w:rPr>
            <w:rStyle w:val="Hyperlink"/>
          </w:rPr>
          <w:t>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2B1D02" w:rsidRDefault="00BE75B8">
      <w:pPr>
        <w:pStyle w:val="Definition-Field"/>
      </w:pPr>
      <w:r>
        <w:rPr>
          <w:b/>
        </w:rPr>
        <w:t>Object References Count (variable):</w:t>
      </w:r>
      <w:r>
        <w:t xml:space="preserve"> A compact unsigned 64-bit integer that specifies the number of object references.</w:t>
      </w:r>
    </w:p>
    <w:p w:rsidR="002B1D02" w:rsidRDefault="00BE75B8">
      <w:pPr>
        <w:pStyle w:val="Definition-Field"/>
      </w:pPr>
      <w:r>
        <w:rPr>
          <w:b/>
        </w:rPr>
        <w:t>Cell References Count (variable):</w:t>
      </w:r>
      <w:r>
        <w:t xml:space="preserve"> A compact </w:t>
      </w:r>
      <w:r>
        <w:t>unsigned 64-bit integer</w:t>
      </w:r>
      <w:r>
        <w:rPr>
          <w:b/>
        </w:rPr>
        <w:t xml:space="preserve"> </w:t>
      </w:r>
      <w:r>
        <w:t>that specifies the number of cell references.</w:t>
      </w:r>
    </w:p>
    <w:p w:rsidR="002B1D02" w:rsidRDefault="00BE75B8">
      <w:pPr>
        <w:pStyle w:val="Heading6"/>
      </w:pPr>
      <w:bookmarkStart w:id="121" w:name="section_1dbba1e63355481099577077df9a412f"/>
      <w:bookmarkStart w:id="122" w:name="_Toc111179322"/>
      <w:r>
        <w:t>Object Data BLOB Declaration</w:t>
      </w:r>
      <w:bookmarkEnd w:id="121"/>
      <w:bookmarkEnd w:id="122"/>
    </w:p>
    <w:p w:rsidR="002B1D02" w:rsidRDefault="00BE75B8">
      <w:r>
        <w:t>An Object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 xml:space="preserve">Object Group Object Data </w:t>
            </w:r>
            <w:r>
              <w:t>BLOB Declaration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Data BLOB EXGUID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Partition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References Count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References Count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w:t>
      </w:r>
      <w:r>
        <w:t>t specifies an Object Group Object Data BLOB</w:t>
      </w:r>
      <w:r>
        <w:rPr>
          <w:b/>
        </w:rPr>
        <w:t xml:space="preserve"> </w:t>
      </w:r>
      <w:r>
        <w:t>declaration</w:t>
      </w:r>
      <w:r>
        <w:rPr>
          <w:b/>
        </w:rPr>
        <w:t xml:space="preserve"> </w:t>
      </w:r>
      <w:r>
        <w:t>(section 2.2.1.12.6.2).</w:t>
      </w:r>
    </w:p>
    <w:p w:rsidR="002B1D02" w:rsidRDefault="00BE75B8">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2B1D02" w:rsidRDefault="00BE75B8">
      <w:pPr>
        <w:pStyle w:val="Definition-Field"/>
      </w:pPr>
      <w:r>
        <w:rPr>
          <w:b/>
        </w:rPr>
        <w:t>Object Data BLOB EXG</w:t>
      </w:r>
      <w:r>
        <w:rPr>
          <w:b/>
        </w:rPr>
        <w:t>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2B1D02" w:rsidRDefault="00BE75B8">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2B1D02" w:rsidRDefault="00BE75B8">
      <w:pPr>
        <w:pStyle w:val="Definition-Field"/>
      </w:pPr>
      <w:r>
        <w:rPr>
          <w:b/>
        </w:rPr>
        <w:t>Object References Count (variable):</w:t>
      </w:r>
      <w:r>
        <w:t xml:space="preserve"> A compact unsigned 64-bit integer that specifies the number of object references.</w:t>
      </w:r>
    </w:p>
    <w:p w:rsidR="002B1D02" w:rsidRDefault="00BE75B8">
      <w:pPr>
        <w:pStyle w:val="Definition-Field"/>
      </w:pPr>
      <w:r>
        <w:rPr>
          <w:b/>
        </w:rPr>
        <w:t>Cell References Count (variable):</w:t>
      </w:r>
      <w:r>
        <w:t xml:space="preserve"> A compact unsigned 64-bit integer</w:t>
      </w:r>
      <w:r>
        <w:t xml:space="preserve"> that specifies the number of cell references.</w:t>
      </w:r>
    </w:p>
    <w:p w:rsidR="002B1D02" w:rsidRDefault="00BE75B8">
      <w:pPr>
        <w:pStyle w:val="Heading6"/>
      </w:pPr>
      <w:bookmarkStart w:id="123" w:name="section_d35a8e21e139455ca20b3f47a5d9fb89"/>
      <w:bookmarkStart w:id="124" w:name="_Toc111179323"/>
      <w:r>
        <w:t>Object Metadata Declaration</w:t>
      </w:r>
      <w:bookmarkEnd w:id="123"/>
      <w:bookmarkEnd w:id="124"/>
    </w:p>
    <w:p w:rsidR="002B1D02" w:rsidRDefault="00BE75B8">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gridSpan w:val="2"/>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8640" w:type="dxa"/>
            <w:gridSpan w:val="33"/>
          </w:tcPr>
          <w:p w:rsidR="002B1D02" w:rsidRDefault="00BE75B8">
            <w:pPr>
              <w:pStyle w:val="PacketDiagramBodyText"/>
            </w:pPr>
            <w:r>
              <w:t>Object Group Metadata Declarations (variable)</w:t>
            </w:r>
          </w:p>
        </w:tc>
      </w:tr>
      <w:tr w:rsidR="002B1D02" w:rsidTr="002B1D02">
        <w:trPr>
          <w:trHeight w:hRule="exact" w:val="490"/>
        </w:trPr>
        <w:tc>
          <w:tcPr>
            <w:tcW w:w="8640" w:type="dxa"/>
            <w:gridSpan w:val="33"/>
          </w:tcPr>
          <w:p w:rsidR="002B1D02" w:rsidRDefault="00BE75B8">
            <w:pPr>
              <w:pStyle w:val="PacketDiagramBodyText"/>
            </w:pPr>
            <w:r>
              <w:t>…</w:t>
            </w:r>
          </w:p>
        </w:tc>
      </w:tr>
      <w:tr w:rsidR="002B1D02" w:rsidTr="002B1D02">
        <w:trPr>
          <w:trHeight w:hRule="exact" w:val="490"/>
        </w:trPr>
        <w:tc>
          <w:tcPr>
            <w:tcW w:w="8640" w:type="dxa"/>
            <w:gridSpan w:val="33"/>
          </w:tcPr>
          <w:p w:rsidR="002B1D02" w:rsidRDefault="00BE75B8">
            <w:pPr>
              <w:pStyle w:val="PacketDiagramBodyText"/>
            </w:pPr>
            <w:r>
              <w:t>Object Metadata (variable)</w:t>
            </w:r>
          </w:p>
        </w:tc>
      </w:tr>
      <w:tr w:rsidR="002B1D02" w:rsidTr="002B1D02">
        <w:trPr>
          <w:trHeight w:hRule="exact" w:val="490"/>
        </w:trPr>
        <w:tc>
          <w:tcPr>
            <w:tcW w:w="8640" w:type="dxa"/>
            <w:gridSpan w:val="33"/>
          </w:tcPr>
          <w:p w:rsidR="002B1D02" w:rsidRDefault="00BE75B8">
            <w:pPr>
              <w:pStyle w:val="PacketDiagramBodyText"/>
            </w:pPr>
            <w:r>
              <w:t>…</w:t>
            </w:r>
          </w:p>
        </w:tc>
      </w:tr>
      <w:tr w:rsidR="002B1D02" w:rsidTr="002B1D02">
        <w:trPr>
          <w:trHeight w:hRule="exact" w:val="490"/>
        </w:trPr>
        <w:tc>
          <w:tcPr>
            <w:tcW w:w="4267" w:type="dxa"/>
            <w:gridSpan w:val="16"/>
          </w:tcPr>
          <w:p w:rsidR="002B1D02" w:rsidRDefault="00BE75B8">
            <w:pPr>
              <w:pStyle w:val="PacketDiagramBodyText"/>
            </w:pPr>
            <w:r>
              <w:t>Object Group Metadata Declarations End</w:t>
            </w:r>
          </w:p>
        </w:tc>
        <w:tc>
          <w:tcPr>
            <w:tcW w:w="4373" w:type="dxa"/>
            <w:gridSpan w:val="17"/>
          </w:tcPr>
          <w:p w:rsidR="002B1D02" w:rsidRDefault="002B1D02">
            <w:pPr>
              <w:pStyle w:val="PacketDiagramBodyText"/>
            </w:pPr>
          </w:p>
        </w:tc>
      </w:tr>
    </w:tbl>
    <w:p w:rsidR="002B1D02" w:rsidRDefault="00BE75B8">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2B1D02" w:rsidRDefault="00BE75B8">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2B1D02" w:rsidRDefault="00BE75B8">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w:t>
      </w:r>
      <w:r>
        <w:t>ta declarations.</w:t>
      </w:r>
    </w:p>
    <w:p w:rsidR="002B1D02" w:rsidRDefault="00BE75B8">
      <w:pPr>
        <w:pStyle w:val="Heading7"/>
      </w:pPr>
      <w:bookmarkStart w:id="126" w:name="section_507c6b4227724319b5308fbbf4d34afd"/>
      <w:bookmarkStart w:id="127" w:name="_Toc111179324"/>
      <w:r>
        <w:t>Object Metadata</w:t>
      </w:r>
      <w:bookmarkEnd w:id="126"/>
      <w:bookmarkEnd w:id="127"/>
    </w:p>
    <w:p w:rsidR="002B1D02" w:rsidRDefault="00BE75B8">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Object Group Metadata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Change Frequency (variable)</w:t>
            </w:r>
          </w:p>
        </w:tc>
      </w:tr>
      <w:tr w:rsidR="002B1D02" w:rsidTr="002B1D02">
        <w:trPr>
          <w:trHeight w:val="490"/>
        </w:trPr>
        <w:tc>
          <w:tcPr>
            <w:tcW w:w="8640" w:type="dxa"/>
            <w:gridSpan w:val="32"/>
          </w:tcPr>
          <w:p w:rsidR="002B1D02" w:rsidRDefault="00BE75B8">
            <w:pPr>
              <w:pStyle w:val="PacketDiagramBodyText"/>
            </w:pPr>
            <w:r>
              <w:lastRenderedPageBreak/>
              <w:t>...</w:t>
            </w:r>
          </w:p>
        </w:tc>
      </w:tr>
    </w:tbl>
    <w:p w:rsidR="002B1D02" w:rsidRDefault="00BE75B8">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2B1D02" w:rsidRDefault="00BE75B8">
      <w:pPr>
        <w:pStyle w:val="Definition-Field"/>
      </w:pPr>
      <w:r>
        <w:rPr>
          <w:b/>
        </w:rPr>
        <w:t xml:space="preserve">Object Change Frequency (variable): </w:t>
      </w:r>
      <w:r>
        <w:t>A compact unsigned 64-bit integer (</w:t>
      </w:r>
      <w:r>
        <w:t xml:space="preserve">section </w:t>
      </w:r>
      <w:hyperlink w:anchor="Section_8eb74ebe81d14569a29a308a6128a52f" w:history="1">
        <w:r>
          <w:rPr>
            <w:rStyle w:val="Hyperlink"/>
          </w:rPr>
          <w:t>2.2.1.1</w:t>
        </w:r>
      </w:hyperlink>
      <w:r>
        <w:t xml:space="preserve">) that specifies the expected change frequency of the object. </w:t>
      </w:r>
    </w:p>
    <w:p w:rsidR="002B1D02" w:rsidRDefault="00BE75B8">
      <w:pPr>
        <w:pStyle w:val="ListParagraph"/>
        <w:numPr>
          <w:ilvl w:val="0"/>
          <w:numId w:val="49"/>
        </w:numPr>
      </w:pPr>
      <w:r>
        <w:t>0, if the change frequency is not known.</w:t>
      </w:r>
    </w:p>
    <w:p w:rsidR="002B1D02" w:rsidRDefault="00BE75B8">
      <w:pPr>
        <w:pStyle w:val="ListParagraph"/>
        <w:numPr>
          <w:ilvl w:val="0"/>
          <w:numId w:val="49"/>
        </w:numPr>
      </w:pPr>
      <w:r>
        <w:t>1, if the object is known to change frequently.</w:t>
      </w:r>
    </w:p>
    <w:p w:rsidR="002B1D02" w:rsidRDefault="00BE75B8">
      <w:pPr>
        <w:pStyle w:val="ListParagraph"/>
        <w:numPr>
          <w:ilvl w:val="0"/>
          <w:numId w:val="49"/>
        </w:numPr>
      </w:pPr>
      <w:r>
        <w:t xml:space="preserve">2, if the object is known to </w:t>
      </w:r>
      <w:r>
        <w:t>change infrequently.</w:t>
      </w:r>
    </w:p>
    <w:p w:rsidR="002B1D02" w:rsidRDefault="00BE75B8">
      <w:pPr>
        <w:pStyle w:val="ListParagraph"/>
        <w:numPr>
          <w:ilvl w:val="0"/>
          <w:numId w:val="49"/>
        </w:numPr>
      </w:pPr>
      <w:r>
        <w:t>3, if the object is known to change independently of any other objects.</w:t>
      </w:r>
    </w:p>
    <w:p w:rsidR="002B1D02" w:rsidRDefault="00BE75B8">
      <w:pPr>
        <w:pStyle w:val="ListParagraph"/>
        <w:numPr>
          <w:ilvl w:val="0"/>
          <w:numId w:val="49"/>
        </w:numPr>
      </w:pPr>
      <w:r>
        <w:t>4, if the object is known to change in custom frequencies. Any value equal to or above 4 signifies a custom frequency.</w:t>
      </w:r>
    </w:p>
    <w:p w:rsidR="002B1D02" w:rsidRDefault="00BE75B8">
      <w:pPr>
        <w:pStyle w:val="Heading6"/>
      </w:pPr>
      <w:bookmarkStart w:id="128" w:name="section_d542b89c9e814af6885a47b2f9c1ce53"/>
      <w:bookmarkStart w:id="129" w:name="_Toc111179325"/>
      <w:r>
        <w:t>Object Data</w:t>
      </w:r>
      <w:bookmarkEnd w:id="128"/>
      <w:bookmarkEnd w:id="129"/>
    </w:p>
    <w:p w:rsidR="002B1D02" w:rsidRDefault="00BE75B8">
      <w:r>
        <w:t xml:space="preserve">An </w:t>
      </w:r>
      <w:r>
        <w:rPr>
          <w:b/>
        </w:rPr>
        <w:t>Object Data</w:t>
      </w:r>
      <w:r>
        <w:t xml:space="preserve"> has the following</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Object Group Object Data or Object Group Object Excluded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Extended GUID Array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rPr>
                <w:b/>
              </w:rPr>
              <w:t>Cell ID</w:t>
            </w:r>
            <w:r>
              <w:t xml:space="preserve"> Array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 xml:space="preserve">Data or Data Size </w:t>
            </w:r>
            <w:r>
              <w:t>(variable)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2B1D02" w:rsidRDefault="00BE75B8">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2B1D02" w:rsidRDefault="00BE75B8">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2B1D02" w:rsidRDefault="00BE75B8">
      <w:pPr>
        <w:pStyle w:val="Definition-Field"/>
      </w:pPr>
      <w:r>
        <w:rPr>
          <w:b/>
        </w:rPr>
        <w:t>Data/Data Size (variable):</w:t>
      </w:r>
      <w:r>
        <w:t xml:space="preserve"> A </w:t>
      </w:r>
      <w:r>
        <w:rPr>
          <w:b/>
        </w:rPr>
        <w:t>Binary</w:t>
      </w:r>
      <w:r>
        <w:rPr>
          <w:b/>
        </w:rPr>
        <w:t xml:space="preserve">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 64-</w:t>
      </w:r>
      <w:r>
        <w:lastRenderedPageBreak/>
        <w:t>bit integer that specifies the size in b</w:t>
      </w:r>
      <w:r>
        <w:t xml:space="preserve">ytes of the opaque binary data for the declared object in the case of an </w:t>
      </w:r>
      <w:r>
        <w:rPr>
          <w:b/>
        </w:rPr>
        <w:t>Object Group Object Excluded Data</w:t>
      </w:r>
      <w:r>
        <w:t>.</w:t>
      </w:r>
    </w:p>
    <w:p w:rsidR="002B1D02" w:rsidRDefault="00BE75B8">
      <w:pPr>
        <w:pStyle w:val="Heading6"/>
      </w:pPr>
      <w:bookmarkStart w:id="130" w:name="section_9f73af5ebd7047038ec61866338f1b91"/>
      <w:bookmarkStart w:id="131" w:name="_Toc111179326"/>
      <w:r>
        <w:t>Object Data BLOB Reference</w:t>
      </w:r>
      <w:bookmarkEnd w:id="130"/>
      <w:bookmarkEnd w:id="131"/>
    </w:p>
    <w:p w:rsidR="002B1D02" w:rsidRDefault="00BE75B8">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Object Group Object Data BLOB Reference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Extended GUID Array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ID Array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BLOB Extended GUID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 reference (section 2.2.1.12.</w:t>
      </w:r>
      <w:r>
        <w:t>6.5).</w:t>
      </w:r>
    </w:p>
    <w:p w:rsidR="002B1D02" w:rsidRDefault="00BE75B8">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2B1D02" w:rsidRDefault="00BE75B8">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2B1D02" w:rsidRDefault="00BE75B8">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w:t>
      </w:r>
      <w:r>
        <w:t xml:space="preserve">Data </w:t>
      </w:r>
      <w:hyperlink w:anchor="gt_ad861812-8cb0-497a-80bb-13c95aa4e425">
        <w:r>
          <w:rPr>
            <w:rStyle w:val="HyperlinkGreen"/>
            <w:b/>
          </w:rPr>
          <w:t>BLOB</w:t>
        </w:r>
      </w:hyperlink>
      <w:r>
        <w:t>.</w:t>
      </w:r>
    </w:p>
    <w:p w:rsidR="002B1D02" w:rsidRDefault="00BE75B8">
      <w:pPr>
        <w:pStyle w:val="Heading6"/>
      </w:pPr>
      <w:bookmarkStart w:id="132" w:name="section_d6f7ebd176ca48ecaeaa18d2ef0157c0"/>
      <w:bookmarkStart w:id="133" w:name="_Toc111179327"/>
      <w:r>
        <w:t>Data Element Hash</w:t>
      </w:r>
      <w:bookmarkEnd w:id="132"/>
      <w:bookmarkEnd w:id="133"/>
    </w:p>
    <w:p w:rsidR="002B1D02" w:rsidRDefault="00BE75B8">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Definition-Field"/>
            </w:pPr>
            <w:r>
              <w:t>0</w:t>
            </w:r>
          </w:p>
        </w:tc>
        <w:tc>
          <w:tcPr>
            <w:tcW w:w="270" w:type="dxa"/>
          </w:tcPr>
          <w:p w:rsidR="002B1D02" w:rsidRDefault="00BE75B8">
            <w:pPr>
              <w:pStyle w:val="Definition-Field"/>
            </w:pPr>
            <w:r>
              <w:t>1</w:t>
            </w:r>
          </w:p>
        </w:tc>
        <w:tc>
          <w:tcPr>
            <w:tcW w:w="270" w:type="dxa"/>
          </w:tcPr>
          <w:p w:rsidR="002B1D02" w:rsidRDefault="00BE75B8">
            <w:pPr>
              <w:pStyle w:val="Definition-Field"/>
            </w:pPr>
            <w:r>
              <w:t>2</w:t>
            </w:r>
          </w:p>
        </w:tc>
        <w:tc>
          <w:tcPr>
            <w:tcW w:w="270" w:type="dxa"/>
          </w:tcPr>
          <w:p w:rsidR="002B1D02" w:rsidRDefault="00BE75B8">
            <w:pPr>
              <w:pStyle w:val="Definition-Field"/>
            </w:pPr>
            <w:r>
              <w:t>3</w:t>
            </w:r>
          </w:p>
        </w:tc>
        <w:tc>
          <w:tcPr>
            <w:tcW w:w="270" w:type="dxa"/>
          </w:tcPr>
          <w:p w:rsidR="002B1D02" w:rsidRDefault="00BE75B8">
            <w:pPr>
              <w:pStyle w:val="Definition-Field"/>
            </w:pPr>
            <w:r>
              <w:t>4</w:t>
            </w:r>
          </w:p>
        </w:tc>
        <w:tc>
          <w:tcPr>
            <w:tcW w:w="270" w:type="dxa"/>
          </w:tcPr>
          <w:p w:rsidR="002B1D02" w:rsidRDefault="00BE75B8">
            <w:pPr>
              <w:pStyle w:val="Definition-Field"/>
            </w:pPr>
            <w:r>
              <w:t>5</w:t>
            </w:r>
          </w:p>
        </w:tc>
        <w:tc>
          <w:tcPr>
            <w:tcW w:w="270" w:type="dxa"/>
          </w:tcPr>
          <w:p w:rsidR="002B1D02" w:rsidRDefault="00BE75B8">
            <w:pPr>
              <w:pStyle w:val="Definition-Field"/>
            </w:pPr>
            <w:r>
              <w:t>6</w:t>
            </w:r>
          </w:p>
        </w:tc>
        <w:tc>
          <w:tcPr>
            <w:tcW w:w="270" w:type="dxa"/>
          </w:tcPr>
          <w:p w:rsidR="002B1D02" w:rsidRDefault="00BE75B8">
            <w:pPr>
              <w:pStyle w:val="Definition-Field"/>
            </w:pPr>
            <w:r>
              <w:t>7</w:t>
            </w:r>
          </w:p>
        </w:tc>
        <w:tc>
          <w:tcPr>
            <w:tcW w:w="270" w:type="dxa"/>
          </w:tcPr>
          <w:p w:rsidR="002B1D02" w:rsidRDefault="00BE75B8">
            <w:pPr>
              <w:pStyle w:val="Definition-Field"/>
            </w:pPr>
            <w:r>
              <w:t>8</w:t>
            </w:r>
          </w:p>
        </w:tc>
        <w:tc>
          <w:tcPr>
            <w:tcW w:w="270" w:type="dxa"/>
          </w:tcPr>
          <w:p w:rsidR="002B1D02" w:rsidRDefault="00BE75B8">
            <w:pPr>
              <w:pStyle w:val="Definition-Field"/>
            </w:pPr>
            <w:r>
              <w:t>9</w:t>
            </w:r>
          </w:p>
        </w:tc>
        <w:tc>
          <w:tcPr>
            <w:tcW w:w="270" w:type="dxa"/>
          </w:tcPr>
          <w:p w:rsidR="002B1D02" w:rsidRDefault="00BE75B8">
            <w:pPr>
              <w:pStyle w:val="Definition-Field"/>
            </w:pPr>
            <w:r>
              <w:t>1</w:t>
            </w:r>
          </w:p>
          <w:p w:rsidR="002B1D02" w:rsidRDefault="00BE75B8">
            <w:pPr>
              <w:pStyle w:val="Definition-Field"/>
            </w:pPr>
            <w:r>
              <w:t>0</w:t>
            </w:r>
          </w:p>
        </w:tc>
        <w:tc>
          <w:tcPr>
            <w:tcW w:w="270" w:type="dxa"/>
          </w:tcPr>
          <w:p w:rsidR="002B1D02" w:rsidRDefault="00BE75B8">
            <w:pPr>
              <w:pStyle w:val="Definition-Field"/>
            </w:pPr>
            <w:r>
              <w:t>1</w:t>
            </w:r>
          </w:p>
        </w:tc>
        <w:tc>
          <w:tcPr>
            <w:tcW w:w="270" w:type="dxa"/>
          </w:tcPr>
          <w:p w:rsidR="002B1D02" w:rsidRDefault="00BE75B8">
            <w:pPr>
              <w:pStyle w:val="Definition-Field"/>
            </w:pPr>
            <w:r>
              <w:t>2</w:t>
            </w:r>
          </w:p>
        </w:tc>
        <w:tc>
          <w:tcPr>
            <w:tcW w:w="270" w:type="dxa"/>
          </w:tcPr>
          <w:p w:rsidR="002B1D02" w:rsidRDefault="00BE75B8">
            <w:pPr>
              <w:pStyle w:val="Definition-Field"/>
            </w:pPr>
            <w:r>
              <w:t>3</w:t>
            </w:r>
          </w:p>
        </w:tc>
        <w:tc>
          <w:tcPr>
            <w:tcW w:w="270" w:type="dxa"/>
          </w:tcPr>
          <w:p w:rsidR="002B1D02" w:rsidRDefault="00BE75B8">
            <w:pPr>
              <w:pStyle w:val="Definition-Field"/>
            </w:pPr>
            <w:r>
              <w:t>4</w:t>
            </w:r>
          </w:p>
        </w:tc>
        <w:tc>
          <w:tcPr>
            <w:tcW w:w="270" w:type="dxa"/>
          </w:tcPr>
          <w:p w:rsidR="002B1D02" w:rsidRDefault="00BE75B8">
            <w:pPr>
              <w:pStyle w:val="Definition-Field"/>
            </w:pPr>
            <w:r>
              <w:t>5</w:t>
            </w:r>
          </w:p>
        </w:tc>
        <w:tc>
          <w:tcPr>
            <w:tcW w:w="270" w:type="dxa"/>
          </w:tcPr>
          <w:p w:rsidR="002B1D02" w:rsidRDefault="00BE75B8">
            <w:pPr>
              <w:pStyle w:val="Definition-Field"/>
            </w:pPr>
            <w:r>
              <w:t>6</w:t>
            </w:r>
          </w:p>
        </w:tc>
        <w:tc>
          <w:tcPr>
            <w:tcW w:w="270" w:type="dxa"/>
          </w:tcPr>
          <w:p w:rsidR="002B1D02" w:rsidRDefault="00BE75B8">
            <w:pPr>
              <w:pStyle w:val="Definition-Field"/>
            </w:pPr>
            <w:r>
              <w:t>7</w:t>
            </w:r>
          </w:p>
        </w:tc>
        <w:tc>
          <w:tcPr>
            <w:tcW w:w="270" w:type="dxa"/>
          </w:tcPr>
          <w:p w:rsidR="002B1D02" w:rsidRDefault="00BE75B8">
            <w:pPr>
              <w:pStyle w:val="Definition-Field"/>
            </w:pPr>
            <w:r>
              <w:t>8</w:t>
            </w:r>
          </w:p>
        </w:tc>
        <w:tc>
          <w:tcPr>
            <w:tcW w:w="270" w:type="dxa"/>
          </w:tcPr>
          <w:p w:rsidR="002B1D02" w:rsidRDefault="00BE75B8">
            <w:pPr>
              <w:pStyle w:val="Definition-Field"/>
            </w:pPr>
            <w:r>
              <w:t>9</w:t>
            </w:r>
          </w:p>
        </w:tc>
        <w:tc>
          <w:tcPr>
            <w:tcW w:w="270" w:type="dxa"/>
          </w:tcPr>
          <w:p w:rsidR="002B1D02" w:rsidRDefault="00BE75B8">
            <w:pPr>
              <w:pStyle w:val="Definition-Field"/>
            </w:pPr>
            <w:r>
              <w:t>2</w:t>
            </w:r>
          </w:p>
          <w:p w:rsidR="002B1D02" w:rsidRDefault="00BE75B8">
            <w:pPr>
              <w:pStyle w:val="Definition-Field"/>
            </w:pPr>
            <w:r>
              <w:t>0</w:t>
            </w:r>
          </w:p>
        </w:tc>
        <w:tc>
          <w:tcPr>
            <w:tcW w:w="270" w:type="dxa"/>
          </w:tcPr>
          <w:p w:rsidR="002B1D02" w:rsidRDefault="00BE75B8">
            <w:pPr>
              <w:pStyle w:val="Definition-Field"/>
            </w:pPr>
            <w:r>
              <w:t>1</w:t>
            </w:r>
          </w:p>
        </w:tc>
        <w:tc>
          <w:tcPr>
            <w:tcW w:w="270" w:type="dxa"/>
          </w:tcPr>
          <w:p w:rsidR="002B1D02" w:rsidRDefault="00BE75B8">
            <w:pPr>
              <w:pStyle w:val="Definition-Field"/>
            </w:pPr>
            <w:r>
              <w:t>2</w:t>
            </w:r>
          </w:p>
        </w:tc>
        <w:tc>
          <w:tcPr>
            <w:tcW w:w="270" w:type="dxa"/>
          </w:tcPr>
          <w:p w:rsidR="002B1D02" w:rsidRDefault="00BE75B8">
            <w:pPr>
              <w:pStyle w:val="Definition-Field"/>
            </w:pPr>
            <w:r>
              <w:t>3</w:t>
            </w:r>
          </w:p>
        </w:tc>
        <w:tc>
          <w:tcPr>
            <w:tcW w:w="270" w:type="dxa"/>
          </w:tcPr>
          <w:p w:rsidR="002B1D02" w:rsidRDefault="00BE75B8">
            <w:pPr>
              <w:pStyle w:val="Definition-Field"/>
            </w:pPr>
            <w:r>
              <w:t>4</w:t>
            </w:r>
          </w:p>
        </w:tc>
        <w:tc>
          <w:tcPr>
            <w:tcW w:w="270" w:type="dxa"/>
          </w:tcPr>
          <w:p w:rsidR="002B1D02" w:rsidRDefault="00BE75B8">
            <w:pPr>
              <w:pStyle w:val="Definition-Field"/>
            </w:pPr>
            <w:r>
              <w:t>5</w:t>
            </w:r>
          </w:p>
        </w:tc>
        <w:tc>
          <w:tcPr>
            <w:tcW w:w="270" w:type="dxa"/>
          </w:tcPr>
          <w:p w:rsidR="002B1D02" w:rsidRDefault="00BE75B8">
            <w:pPr>
              <w:pStyle w:val="Definition-Field"/>
            </w:pPr>
            <w:r>
              <w:t>6</w:t>
            </w:r>
          </w:p>
        </w:tc>
        <w:tc>
          <w:tcPr>
            <w:tcW w:w="270" w:type="dxa"/>
          </w:tcPr>
          <w:p w:rsidR="002B1D02" w:rsidRDefault="00BE75B8">
            <w:pPr>
              <w:pStyle w:val="Definition-Field"/>
            </w:pPr>
            <w:r>
              <w:t>7</w:t>
            </w:r>
          </w:p>
        </w:tc>
        <w:tc>
          <w:tcPr>
            <w:tcW w:w="270" w:type="dxa"/>
          </w:tcPr>
          <w:p w:rsidR="002B1D02" w:rsidRDefault="00BE75B8">
            <w:pPr>
              <w:pStyle w:val="Definition-Field"/>
            </w:pPr>
            <w:r>
              <w:t>8</w:t>
            </w:r>
          </w:p>
        </w:tc>
        <w:tc>
          <w:tcPr>
            <w:tcW w:w="270" w:type="dxa"/>
          </w:tcPr>
          <w:p w:rsidR="002B1D02" w:rsidRDefault="00BE75B8">
            <w:pPr>
              <w:pStyle w:val="Definition-Field"/>
            </w:pPr>
            <w:r>
              <w:t>9</w:t>
            </w:r>
          </w:p>
        </w:tc>
        <w:tc>
          <w:tcPr>
            <w:tcW w:w="270" w:type="dxa"/>
          </w:tcPr>
          <w:p w:rsidR="002B1D02" w:rsidRDefault="00BE75B8">
            <w:pPr>
              <w:pStyle w:val="Definition-Field"/>
            </w:pPr>
            <w:r>
              <w:t>3</w:t>
            </w:r>
          </w:p>
          <w:p w:rsidR="002B1D02" w:rsidRDefault="00BE75B8">
            <w:pPr>
              <w:pStyle w:val="Definition-Field"/>
            </w:pPr>
            <w:r>
              <w:t>0</w:t>
            </w:r>
          </w:p>
        </w:tc>
        <w:tc>
          <w:tcPr>
            <w:tcW w:w="270" w:type="dxa"/>
          </w:tcPr>
          <w:p w:rsidR="002B1D02" w:rsidRDefault="00BE75B8">
            <w:pPr>
              <w:pStyle w:val="Definition-Field"/>
            </w:pPr>
            <w:r>
              <w:t>1</w:t>
            </w:r>
          </w:p>
        </w:tc>
      </w:tr>
      <w:tr w:rsidR="002B1D02" w:rsidTr="002B1D02">
        <w:trPr>
          <w:trHeight w:hRule="exact" w:val="490"/>
        </w:trPr>
        <w:tc>
          <w:tcPr>
            <w:tcW w:w="8640" w:type="dxa"/>
            <w:gridSpan w:val="32"/>
          </w:tcPr>
          <w:p w:rsidR="002B1D02" w:rsidRDefault="00BE75B8">
            <w:pPr>
              <w:pStyle w:val="Definition-Field"/>
            </w:pPr>
            <w:r>
              <w:t>Data Element Hash Declaration (variable)</w:t>
            </w:r>
          </w:p>
        </w:tc>
      </w:tr>
      <w:tr w:rsidR="002B1D02" w:rsidTr="002B1D02">
        <w:trPr>
          <w:trHeight w:hRule="exact" w:val="490"/>
        </w:trPr>
        <w:tc>
          <w:tcPr>
            <w:tcW w:w="8640" w:type="dxa"/>
            <w:gridSpan w:val="32"/>
          </w:tcPr>
          <w:p w:rsidR="002B1D02" w:rsidRDefault="00BE75B8">
            <w:pPr>
              <w:pStyle w:val="Definition-Field"/>
            </w:pPr>
            <w:r>
              <w:t>…</w:t>
            </w:r>
          </w:p>
        </w:tc>
      </w:tr>
      <w:tr w:rsidR="002B1D02" w:rsidTr="002B1D02">
        <w:trPr>
          <w:trHeight w:hRule="exact" w:val="490"/>
        </w:trPr>
        <w:tc>
          <w:tcPr>
            <w:tcW w:w="8640" w:type="dxa"/>
            <w:gridSpan w:val="32"/>
          </w:tcPr>
          <w:p w:rsidR="002B1D02" w:rsidRDefault="00BE75B8">
            <w:pPr>
              <w:pStyle w:val="Definition-Field"/>
            </w:pPr>
            <w:r>
              <w:t>Data Element Hash Scheme (variable)</w:t>
            </w:r>
          </w:p>
        </w:tc>
      </w:tr>
      <w:tr w:rsidR="002B1D02" w:rsidTr="002B1D02">
        <w:trPr>
          <w:trHeight w:hRule="exact" w:val="490"/>
        </w:trPr>
        <w:tc>
          <w:tcPr>
            <w:tcW w:w="8640" w:type="dxa"/>
            <w:gridSpan w:val="32"/>
          </w:tcPr>
          <w:p w:rsidR="002B1D02" w:rsidRDefault="00BE75B8">
            <w:pPr>
              <w:pStyle w:val="Definition-Field"/>
            </w:pPr>
            <w:r>
              <w:t>…</w:t>
            </w:r>
          </w:p>
        </w:tc>
      </w:tr>
      <w:tr w:rsidR="002B1D02" w:rsidTr="002B1D02">
        <w:trPr>
          <w:trHeight w:hRule="exact" w:val="490"/>
        </w:trPr>
        <w:tc>
          <w:tcPr>
            <w:tcW w:w="8640" w:type="dxa"/>
            <w:gridSpan w:val="32"/>
          </w:tcPr>
          <w:p w:rsidR="002B1D02" w:rsidRDefault="00BE75B8">
            <w:pPr>
              <w:pStyle w:val="Definition-Field"/>
            </w:pPr>
            <w:r>
              <w:lastRenderedPageBreak/>
              <w:t>Data Element Hash Data (variable)</w:t>
            </w:r>
          </w:p>
        </w:tc>
      </w:tr>
      <w:tr w:rsidR="002B1D02" w:rsidTr="002B1D02">
        <w:trPr>
          <w:trHeight w:hRule="exact" w:val="490"/>
        </w:trPr>
        <w:tc>
          <w:tcPr>
            <w:tcW w:w="8640" w:type="dxa"/>
            <w:gridSpan w:val="32"/>
          </w:tcPr>
          <w:p w:rsidR="002B1D02" w:rsidRDefault="00BE75B8">
            <w:pPr>
              <w:pStyle w:val="Definition-Field"/>
            </w:pPr>
            <w:r>
              <w:t>...</w:t>
            </w:r>
          </w:p>
        </w:tc>
      </w:tr>
    </w:tbl>
    <w:p w:rsidR="002B1D02" w:rsidRDefault="00BE75B8">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2B1D02" w:rsidRDefault="00BE75B8">
      <w:pPr>
        <w:pStyle w:val="Definition-Field"/>
      </w:pPr>
      <w:r>
        <w:rPr>
          <w:b/>
        </w:rPr>
        <w:t xml:space="preserve">Data Element Hash Scheme (variable): </w:t>
      </w:r>
      <w:r>
        <w:t xml:space="preserve">A compact unsigned 64-bit integer (section </w:t>
      </w:r>
      <w:hyperlink w:anchor="Section_8eb74ebe81d14569a29a308a6128a52f" w:history="1">
        <w:r>
          <w:rPr>
            <w:rStyle w:val="Hyperlink"/>
          </w:rPr>
          <w:t>2.2.1.1</w:t>
        </w:r>
      </w:hyperlink>
      <w:r>
        <w:t xml:space="preserve">) that specifies the hash schema. This value MUST be 1, indicating Content Information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2B1D02" w:rsidRDefault="00BE75B8">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w:t>
      </w:r>
      <w:r>
        <w:t>coded in the schema specified by the data element hash scheme.</w:t>
      </w:r>
    </w:p>
    <w:p w:rsidR="002B1D02" w:rsidRDefault="00BE75B8">
      <w:pPr>
        <w:pStyle w:val="Heading5"/>
      </w:pPr>
      <w:bookmarkStart w:id="134" w:name="section_9a860e3bcf61484b8ee3d875afaf7a05"/>
      <w:bookmarkStart w:id="135" w:name="_Toc111179328"/>
      <w:r>
        <w:t>Data Element Fragment Data Elements</w:t>
      </w:r>
      <w:bookmarkEnd w:id="134"/>
      <w:bookmarkEnd w:id="135"/>
    </w:p>
    <w:p w:rsidR="002B1D02" w:rsidRDefault="00BE75B8">
      <w:r>
        <w:t>A Data Element Fragment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Fragment</w:t>
            </w:r>
          </w:p>
        </w:tc>
      </w:tr>
      <w:tr w:rsidR="002B1D02" w:rsidTr="002B1D02">
        <w:trPr>
          <w:trHeight w:val="490"/>
        </w:trPr>
        <w:tc>
          <w:tcPr>
            <w:tcW w:w="8640" w:type="dxa"/>
            <w:gridSpan w:val="32"/>
          </w:tcPr>
          <w:p w:rsidR="002B1D02" w:rsidRDefault="00BE75B8">
            <w:pPr>
              <w:pStyle w:val="PacketDiagramBodyText"/>
            </w:pPr>
            <w:r>
              <w:t>Fragment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Fragment Data Element Size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 xml:space="preserve">Fragment File Chunk Reference </w:t>
            </w:r>
            <w:r>
              <w:t>(variable)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Fragment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lastRenderedPageBreak/>
              <w:t>Data Element End</w:t>
            </w:r>
          </w:p>
        </w:tc>
      </w:tr>
    </w:tbl>
    <w:p w:rsidR="002B1D02" w:rsidRDefault="00BE75B8">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2B1D02" w:rsidRDefault="00BE75B8">
      <w:pPr>
        <w:pStyle w:val="Definition-Field"/>
      </w:pPr>
      <w:r>
        <w:rPr>
          <w:b/>
        </w:rPr>
        <w:t xml:space="preserve">Data Element </w:t>
      </w: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2B1D02" w:rsidRDefault="00BE75B8">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2B1D02" w:rsidRDefault="00BE75B8">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Data Element Fragment</w:t>
      </w:r>
      <w:r>
        <w:rPr>
          <w:b/>
        </w:rPr>
        <w:t xml:space="preserve"> </w:t>
      </w:r>
      <w:r>
        <w:t>data elem</w:t>
      </w:r>
      <w:r>
        <w:t>ent type.</w:t>
      </w:r>
    </w:p>
    <w:p w:rsidR="002B1D02" w:rsidRDefault="00BE75B8">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2B1D02" w:rsidRDefault="00BE75B8">
      <w:pPr>
        <w:pStyle w:val="Definition-Field"/>
      </w:pPr>
      <w:r>
        <w:rPr>
          <w:b/>
        </w:rPr>
        <w:t>Fragment Extended GUID (variable):</w:t>
      </w:r>
      <w:r>
        <w:t xml:space="preserve"> An </w:t>
      </w:r>
      <w:r>
        <w:rPr>
          <w:b/>
        </w:rPr>
        <w:t>Extended GUID</w:t>
      </w:r>
      <w:r>
        <w:t xml:space="preserve"> that specif</w:t>
      </w:r>
      <w:r>
        <w:t>ies the Data Element Fragment.</w:t>
      </w:r>
    </w:p>
    <w:p w:rsidR="002B1D02" w:rsidRDefault="00BE75B8">
      <w:pPr>
        <w:pStyle w:val="Definition-Field"/>
      </w:pPr>
      <w:r>
        <w:rPr>
          <w:b/>
        </w:rPr>
        <w:t>Fragment Data Element Size (variable):</w:t>
      </w:r>
      <w:r>
        <w:t xml:space="preserve"> A compact unsigned 64-bit integer that specifies the size in bytes of the fragmented data element.</w:t>
      </w:r>
    </w:p>
    <w:p w:rsidR="002B1D02" w:rsidRDefault="00BE75B8">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rsidR="002B1D02" w:rsidRDefault="00BE75B8">
      <w:pPr>
        <w:pStyle w:val="Definition-Field"/>
      </w:pPr>
      <w:r>
        <w:rPr>
          <w:b/>
        </w:rPr>
        <w:t>Fragment Data (variable):</w:t>
      </w:r>
      <w:r>
        <w:t xml:space="preserve"> A byte stream that specifies the binary data opaque to this protocol.</w:t>
      </w:r>
    </w:p>
    <w:p w:rsidR="002B1D02" w:rsidRDefault="00BE75B8">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2B1D02" w:rsidRDefault="00BE75B8">
      <w:pPr>
        <w:pStyle w:val="Heading5"/>
      </w:pPr>
      <w:bookmarkStart w:id="136" w:name="section_d36dd2b4bad1441b93c7adbe3069152c"/>
      <w:bookmarkStart w:id="137" w:name="_Toc111179329"/>
      <w:r>
        <w:t>Object Data BLOB Data Elements</w:t>
      </w:r>
      <w:bookmarkEnd w:id="136"/>
      <w:bookmarkEnd w:id="137"/>
    </w:p>
    <w:p w:rsidR="002B1D02" w:rsidRDefault="00BE75B8">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Serial Number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Object Data BLOB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(variable)</w:t>
            </w:r>
          </w:p>
        </w:tc>
      </w:tr>
      <w:tr w:rsidR="002B1D02" w:rsidTr="002B1D02">
        <w:trPr>
          <w:trHeight w:val="490"/>
        </w:trPr>
        <w:tc>
          <w:tcPr>
            <w:tcW w:w="8640" w:type="dxa"/>
            <w:gridSpan w:val="32"/>
          </w:tcPr>
          <w:p w:rsidR="002B1D02" w:rsidRDefault="00BE75B8">
            <w:pPr>
              <w:pStyle w:val="PacketDiagramBodyText"/>
            </w:pPr>
            <w:r>
              <w:lastRenderedPageBreak/>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 End</w:t>
            </w:r>
          </w:p>
        </w:tc>
      </w:tr>
    </w:tbl>
    <w:p w:rsidR="002B1D02" w:rsidRDefault="00BE75B8">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2B1D02" w:rsidRDefault="00BE75B8">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2B1D02" w:rsidRDefault="00BE75B8">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2B1D02" w:rsidRDefault="00BE75B8">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2B1D02" w:rsidRDefault="00BE75B8">
      <w:pPr>
        <w:pStyle w:val="Definition-Field"/>
      </w:pPr>
      <w:r>
        <w:rPr>
          <w:b/>
        </w:rPr>
        <w:t>Object Data BLOB (variable):</w:t>
      </w:r>
      <w:r>
        <w:t xml:space="preserve"> A 16-bit or 32-bit </w:t>
      </w:r>
      <w:r>
        <w:rPr>
          <w:b/>
        </w:rPr>
        <w:t>Stream Object Header</w:t>
      </w:r>
      <w:r>
        <w:t xml:space="preserve"> that s</w:t>
      </w:r>
      <w:r>
        <w:t>pecifies an Object Data BLOB.</w:t>
      </w:r>
    </w:p>
    <w:p w:rsidR="002B1D02" w:rsidRDefault="00BE75B8">
      <w:pPr>
        <w:pStyle w:val="Definition-Field"/>
      </w:pPr>
      <w:r>
        <w:rPr>
          <w:b/>
        </w:rPr>
        <w:t>Data (variable):</w:t>
      </w:r>
      <w:r>
        <w:t xml:space="preserve"> A byte stream that specifies the binary data opaque to this protocol.</w:t>
      </w:r>
    </w:p>
    <w:p w:rsidR="002B1D02" w:rsidRDefault="00BE75B8">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w:t>
      </w:r>
      <w:r>
        <w:t>at specifies a data element end.</w:t>
      </w:r>
    </w:p>
    <w:p w:rsidR="002B1D02" w:rsidRDefault="00BE75B8">
      <w:pPr>
        <w:pStyle w:val="Heading4"/>
      </w:pPr>
      <w:bookmarkStart w:id="138" w:name="section_d6414c5895ba40abbe0317faf38b6bde"/>
      <w:bookmarkStart w:id="139" w:name="_Toc111179330"/>
      <w:r>
        <w:t>Knowledge</w:t>
      </w:r>
      <w:bookmarkEnd w:id="138"/>
      <w:bookmarkEnd w:id="139"/>
      <w:r>
        <w:fldChar w:fldCharType="begin"/>
      </w:r>
      <w:r>
        <w:instrText xml:space="preserve"> XE "Knowledge data type" </w:instrText>
      </w:r>
      <w:r>
        <w:fldChar w:fldCharType="end"/>
      </w:r>
      <w:r>
        <w:fldChar w:fldCharType="begin"/>
      </w:r>
      <w:r>
        <w:instrText xml:space="preserve"> XE "Data types:knowledge" </w:instrText>
      </w:r>
      <w:r>
        <w:fldChar w:fldCharType="end"/>
      </w:r>
    </w:p>
    <w:p w:rsidR="002B1D02" w:rsidRDefault="00BE75B8">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Knowledge Start</w:t>
            </w:r>
          </w:p>
        </w:tc>
        <w:tc>
          <w:tcPr>
            <w:tcW w:w="4320" w:type="dxa"/>
            <w:gridSpan w:val="16"/>
          </w:tcPr>
          <w:p w:rsidR="002B1D02" w:rsidRDefault="00BE75B8">
            <w:pPr>
              <w:pStyle w:val="PacketDiagramBodyText"/>
            </w:pPr>
            <w:r>
              <w:t>Specialized Knowledge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Knowledge End</w:t>
            </w:r>
          </w:p>
        </w:tc>
      </w:tr>
    </w:tbl>
    <w:p w:rsidR="002B1D02" w:rsidRDefault="00BE75B8">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2B1D02" w:rsidRDefault="00BE75B8">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2B1D02" w:rsidRDefault="00BE75B8">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2B1D02" w:rsidRDefault="00BE75B8">
      <w:pPr>
        <w:pStyle w:val="Heading5"/>
      </w:pPr>
      <w:bookmarkStart w:id="140" w:name="section_093cc11c485b484382a431d26f5da7f0"/>
      <w:bookmarkStart w:id="141" w:name="_Toc111179331"/>
      <w:r>
        <w:t>Specialized Knowledge</w:t>
      </w:r>
      <w:bookmarkEnd w:id="140"/>
      <w:bookmarkEnd w:id="141"/>
    </w:p>
    <w:p w:rsidR="002B1D02" w:rsidRDefault="00BE75B8">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Specialized Knowledge Start</w:t>
            </w:r>
          </w:p>
        </w:tc>
      </w:tr>
      <w:tr w:rsidR="002B1D02" w:rsidTr="002B1D02">
        <w:trPr>
          <w:trHeight w:val="490"/>
        </w:trPr>
        <w:tc>
          <w:tcPr>
            <w:tcW w:w="8640" w:type="dxa"/>
            <w:gridSpan w:val="32"/>
          </w:tcPr>
          <w:p w:rsidR="002B1D02" w:rsidRDefault="00BE75B8">
            <w:pPr>
              <w:pStyle w:val="PacketDiagramBodyText"/>
            </w:pPr>
            <w:r>
              <w:lastRenderedPageBreak/>
              <w:t>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Specialized Knowledge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Specialized Knowledge End</w:t>
            </w:r>
          </w:p>
        </w:tc>
      </w:tr>
    </w:tbl>
    <w:p w:rsidR="002B1D02" w:rsidRDefault="00BE75B8">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2B1D02" w:rsidRDefault="00BE75B8">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w:t>
      </w:r>
      <w:r>
        <w:t>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4590" w:type="dxa"/>
          </w:tcPr>
          <w:p w:rsidR="002B1D02" w:rsidRDefault="00BE75B8">
            <w:pPr>
              <w:pStyle w:val="TableHeaderText"/>
              <w:spacing w:before="0" w:after="0"/>
            </w:pPr>
            <w:r>
              <w:t>GUID (string representation)</w:t>
            </w:r>
          </w:p>
        </w:tc>
        <w:tc>
          <w:tcPr>
            <w:tcW w:w="4590" w:type="dxa"/>
          </w:tcPr>
          <w:p w:rsidR="002B1D02" w:rsidRDefault="00BE75B8">
            <w:pPr>
              <w:pStyle w:val="TableHeaderText"/>
              <w:spacing w:before="0" w:after="0"/>
            </w:pPr>
            <w:r>
              <w:t>Knowledge type</w:t>
            </w:r>
          </w:p>
        </w:tc>
      </w:tr>
      <w:tr w:rsidR="002B1D02" w:rsidTr="002B1D02">
        <w:tc>
          <w:tcPr>
            <w:tcW w:w="4590" w:type="dxa"/>
          </w:tcPr>
          <w:p w:rsidR="002B1D02" w:rsidRDefault="00BE75B8">
            <w:pPr>
              <w:pStyle w:val="TableBodyText"/>
              <w:spacing w:before="0" w:after="0"/>
            </w:pPr>
            <w:r>
              <w:t>{327A35F6-0761-4414-9686-51E900667A4D}</w:t>
            </w:r>
          </w:p>
        </w:tc>
        <w:tc>
          <w:tcPr>
            <w:tcW w:w="4590" w:type="dxa"/>
          </w:tcPr>
          <w:p w:rsidR="002B1D02" w:rsidRDefault="00BE75B8">
            <w:pPr>
              <w:pStyle w:val="TableBodyText"/>
              <w:spacing w:before="0" w:after="0"/>
            </w:pPr>
            <w:r>
              <w:t xml:space="preserve">Cell Knowledge (section </w:t>
            </w:r>
            <w:hyperlink w:anchor="Section_a1afaa945e824b44b31c56be9807bf3e" w:history="1">
              <w:r>
                <w:rPr>
                  <w:rStyle w:val="Hyperlink"/>
                </w:rPr>
                <w:t>2.2.1.13.2</w:t>
              </w:r>
            </w:hyperlink>
            <w:r>
              <w:t>)</w:t>
            </w:r>
          </w:p>
        </w:tc>
      </w:tr>
      <w:tr w:rsidR="002B1D02" w:rsidTr="002B1D02">
        <w:tc>
          <w:tcPr>
            <w:tcW w:w="4590" w:type="dxa"/>
          </w:tcPr>
          <w:p w:rsidR="002B1D02" w:rsidRDefault="00BE75B8">
            <w:pPr>
              <w:pStyle w:val="TableBodyText"/>
              <w:spacing w:before="0" w:after="0"/>
            </w:pPr>
            <w:r>
              <w:t>{3A76E90E-8032-4D0C-</w:t>
            </w:r>
            <w:r>
              <w:t>B9DD-F3C65029433E}</w:t>
            </w:r>
          </w:p>
        </w:tc>
        <w:tc>
          <w:tcPr>
            <w:tcW w:w="4590" w:type="dxa"/>
          </w:tcPr>
          <w:p w:rsidR="002B1D02" w:rsidRDefault="00BE75B8">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2B1D02" w:rsidTr="002B1D02">
        <w:tc>
          <w:tcPr>
            <w:tcW w:w="4590" w:type="dxa"/>
          </w:tcPr>
          <w:p w:rsidR="002B1D02" w:rsidRDefault="00BE75B8">
            <w:pPr>
              <w:pStyle w:val="TableBodyText"/>
              <w:spacing w:before="0" w:after="0"/>
            </w:pPr>
            <w:r>
              <w:t>{0ABE4F35-01DF-4134-A24A-7C79F0859844}</w:t>
            </w:r>
          </w:p>
        </w:tc>
        <w:tc>
          <w:tcPr>
            <w:tcW w:w="4590" w:type="dxa"/>
          </w:tcPr>
          <w:p w:rsidR="002B1D02" w:rsidRDefault="00BE75B8">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2B1D02" w:rsidTr="002B1D02">
        <w:tc>
          <w:tcPr>
            <w:tcW w:w="4590" w:type="dxa"/>
          </w:tcPr>
          <w:p w:rsidR="002B1D02" w:rsidRDefault="00BE75B8">
            <w:pPr>
              <w:pStyle w:val="TableBodyText"/>
              <w:spacing w:before="0" w:after="0"/>
            </w:pPr>
            <w:r>
              <w:t>{10091F13-C882-40FB-9886-6533F934C21D}</w:t>
            </w:r>
          </w:p>
        </w:tc>
        <w:tc>
          <w:tcPr>
            <w:tcW w:w="4590" w:type="dxa"/>
          </w:tcPr>
          <w:p w:rsidR="002B1D02" w:rsidRDefault="00BE75B8">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2B1D02" w:rsidTr="002B1D02">
        <w:tc>
          <w:tcPr>
            <w:tcW w:w="4590" w:type="dxa"/>
          </w:tcPr>
          <w:p w:rsidR="002B1D02" w:rsidRDefault="00BE75B8">
            <w:pPr>
              <w:pStyle w:val="TableBodyText"/>
              <w:spacing w:before="0" w:after="0"/>
            </w:pPr>
            <w:r>
              <w:t>{BF12E2C1-E64F-4959-8282-73B9A24A7C44}</w:t>
            </w:r>
          </w:p>
        </w:tc>
        <w:tc>
          <w:tcPr>
            <w:tcW w:w="4590" w:type="dxa"/>
          </w:tcPr>
          <w:p w:rsidR="002B1D02" w:rsidRDefault="00BE75B8">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2B1D02" w:rsidRDefault="00BE75B8">
      <w:pPr>
        <w:pStyle w:val="Definition-Field"/>
      </w:pPr>
      <w:r>
        <w:rPr>
          <w:b/>
        </w:rPr>
        <w:t>Specialized Knowledge Data (variable):</w:t>
      </w:r>
      <w:r>
        <w:t xml:space="preserve"> The data for the specific </w:t>
      </w:r>
      <w:r>
        <w:rPr>
          <w:b/>
        </w:rPr>
        <w:t>Knowledge</w:t>
      </w:r>
      <w:r>
        <w:t xml:space="preserve"> type.</w:t>
      </w:r>
    </w:p>
    <w:p w:rsidR="002B1D02" w:rsidRDefault="00BE75B8">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2B1D02" w:rsidRDefault="00BE75B8">
      <w:pPr>
        <w:pStyle w:val="Heading5"/>
      </w:pPr>
      <w:bookmarkStart w:id="142" w:name="section_a1afaa945e824b44b31c56be9807bf3e"/>
      <w:bookmarkStart w:id="143" w:name="_Toc111179332"/>
      <w:r>
        <w:t>Cell Knowledge</w:t>
      </w:r>
      <w:bookmarkEnd w:id="142"/>
      <w:bookmarkEnd w:id="143"/>
    </w:p>
    <w:p w:rsidR="002B1D02" w:rsidRDefault="00BE75B8">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Cell Knowledge Start</w:t>
            </w:r>
          </w:p>
        </w:tc>
        <w:tc>
          <w:tcPr>
            <w:tcW w:w="4320" w:type="dxa"/>
            <w:gridSpan w:val="16"/>
          </w:tcPr>
          <w:p w:rsidR="002B1D02" w:rsidRDefault="00BE75B8">
            <w:pPr>
              <w:pStyle w:val="PacketDiagramBodyText"/>
            </w:pPr>
            <w:r>
              <w:t>Cell Knowledge</w:t>
            </w:r>
            <w:r>
              <w:t xml:space="preserve">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Cell Knowledge End</w:t>
            </w:r>
          </w:p>
        </w:tc>
      </w:tr>
    </w:tbl>
    <w:p w:rsidR="002B1D02" w:rsidRDefault="00BE75B8">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2B1D02" w:rsidRDefault="00BE75B8">
      <w:pPr>
        <w:pStyle w:val="Definition-Field"/>
      </w:pPr>
      <w:r>
        <w:rPr>
          <w:b/>
        </w:rPr>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that specifies one or more data e</w:t>
      </w:r>
      <w:r>
        <w:t xml:space="preserve">lement </w:t>
      </w:r>
      <w:r>
        <w:rPr>
          <w:b/>
        </w:rPr>
        <w:t>Knowledge</w:t>
      </w:r>
      <w:r>
        <w:t xml:space="preserve"> references.</w:t>
      </w:r>
    </w:p>
    <w:p w:rsidR="002B1D02" w:rsidRDefault="00BE75B8">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2B1D02" w:rsidRDefault="00BE75B8">
      <w:pPr>
        <w:pStyle w:val="Heading6"/>
      </w:pPr>
      <w:bookmarkStart w:id="144" w:name="section_9c687d24c9544a82bfb7a9a70957c0ee"/>
      <w:bookmarkStart w:id="145" w:name="_Toc111179333"/>
      <w:r>
        <w:lastRenderedPageBreak/>
        <w:t>Cell Knowledge Range</w:t>
      </w:r>
      <w:bookmarkEnd w:id="144"/>
      <w:bookmarkEnd w:id="145"/>
    </w:p>
    <w:p w:rsidR="002B1D02" w:rsidRDefault="00BE75B8">
      <w:r>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Cell Knowledge Range</w:t>
            </w:r>
          </w:p>
        </w:tc>
        <w:tc>
          <w:tcPr>
            <w:tcW w:w="4320" w:type="dxa"/>
            <w:gridSpan w:val="16"/>
          </w:tcPr>
          <w:p w:rsidR="002B1D02" w:rsidRDefault="00BE75B8">
            <w:pPr>
              <w:pStyle w:val="PacketDiagramBodyText"/>
            </w:pPr>
            <w:r>
              <w:t>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From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To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2B1D02" w:rsidRDefault="00BE75B8">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2B1D02" w:rsidRDefault="00BE75B8">
      <w:pPr>
        <w:pStyle w:val="Definition-Field"/>
      </w:pPr>
      <w:r>
        <w:rPr>
          <w:b/>
        </w:rPr>
        <w:t>From (variable):</w:t>
      </w:r>
      <w:r>
        <w:t xml:space="preserve"> A compact unsigned 64-bit integer (section </w:t>
      </w:r>
      <w:hyperlink w:anchor="Section_8eb74ebe81d14569a29a308a6128a52f" w:history="1">
        <w:r>
          <w:rPr>
            <w:rStyle w:val="Hyperlink"/>
          </w:rPr>
          <w:t>2.2.1.1</w:t>
        </w:r>
      </w:hyperlink>
      <w:r>
        <w:t>) that specifies the starting sequence number. When combined wi</w:t>
      </w:r>
      <w:r>
        <w:t xml:space="preserve">th the GUID, it forms the </w:t>
      </w:r>
      <w:r>
        <w:rPr>
          <w:b/>
        </w:rPr>
        <w:t>Serial Number</w:t>
      </w:r>
      <w:r>
        <w:t xml:space="preserve"> of the starting data element in the range.</w:t>
      </w:r>
    </w:p>
    <w:p w:rsidR="002B1D02" w:rsidRDefault="00BE75B8">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w:t>
      </w:r>
      <w:r>
        <w:t>t in the range.</w:t>
      </w:r>
    </w:p>
    <w:p w:rsidR="002B1D02" w:rsidRDefault="00BE75B8">
      <w:pPr>
        <w:pStyle w:val="Heading6"/>
      </w:pPr>
      <w:bookmarkStart w:id="146" w:name="section_0a60fad5593c43d99551c6fa9e40d9dd"/>
      <w:bookmarkStart w:id="147" w:name="_Toc111179334"/>
      <w:r>
        <w:t>Cell Knowledge Entry</w:t>
      </w:r>
      <w:bookmarkEnd w:id="146"/>
      <w:bookmarkEnd w:id="147"/>
    </w:p>
    <w:p w:rsidR="002B1D02" w:rsidRDefault="00BE75B8">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Cell Knowledge Entry</w:t>
            </w:r>
          </w:p>
        </w:tc>
        <w:tc>
          <w:tcPr>
            <w:tcW w:w="4320" w:type="dxa"/>
            <w:gridSpan w:val="16"/>
          </w:tcPr>
          <w:p w:rsidR="002B1D02" w:rsidRDefault="00BE75B8">
            <w:pPr>
              <w:pStyle w:val="PacketDiagramBodyText"/>
            </w:pPr>
            <w:r>
              <w:t>Serial Number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2B1D02" w:rsidRDefault="00BE75B8">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2B1D02" w:rsidRDefault="00BE75B8">
      <w:pPr>
        <w:pStyle w:val="Heading5"/>
      </w:pPr>
      <w:bookmarkStart w:id="148" w:name="section_536147cb28ca421e92fba602f801f445"/>
      <w:bookmarkStart w:id="149" w:name="_Toc111179335"/>
      <w:r>
        <w:t>Fragment Knowledge</w:t>
      </w:r>
      <w:bookmarkEnd w:id="148"/>
      <w:bookmarkEnd w:id="149"/>
    </w:p>
    <w:p w:rsidR="002B1D02" w:rsidRDefault="00BE75B8">
      <w:r>
        <w:lastRenderedPageBreak/>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Fragment Knowledge Start</w:t>
            </w:r>
          </w:p>
        </w:tc>
      </w:tr>
      <w:tr w:rsidR="002B1D02" w:rsidTr="002B1D02">
        <w:trPr>
          <w:trHeight w:val="490"/>
        </w:trPr>
        <w:tc>
          <w:tcPr>
            <w:tcW w:w="8640" w:type="dxa"/>
            <w:gridSpan w:val="32"/>
          </w:tcPr>
          <w:p w:rsidR="002B1D02" w:rsidRDefault="00BE75B8">
            <w:pPr>
              <w:pStyle w:val="PacketDiagramBodyText"/>
            </w:pPr>
            <w:r>
              <w:t>Fragment Knowledge Entries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16"/>
          <w:wAfter w:w="4320" w:type="dxa"/>
          <w:trHeight w:val="490"/>
        </w:trPr>
        <w:tc>
          <w:tcPr>
            <w:tcW w:w="4320" w:type="dxa"/>
            <w:gridSpan w:val="16"/>
          </w:tcPr>
          <w:p w:rsidR="002B1D02" w:rsidRDefault="00BE75B8">
            <w:pPr>
              <w:pStyle w:val="PacketDiagramBodyText"/>
            </w:pPr>
            <w:r>
              <w:t>Fragment Knowledge End</w:t>
            </w:r>
          </w:p>
        </w:tc>
      </w:tr>
    </w:tbl>
    <w:p w:rsidR="002B1D02" w:rsidRDefault="00BE75B8">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2B1D02" w:rsidRDefault="00BE75B8">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2B1D02" w:rsidRDefault="00BE75B8">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 xml:space="preserve">Fragment </w:t>
      </w:r>
      <w:r>
        <w:rPr>
          <w:b/>
        </w:rPr>
        <w:t>Knowledge</w:t>
      </w:r>
      <w:r>
        <w:t xml:space="preserve"> end.</w:t>
      </w:r>
    </w:p>
    <w:p w:rsidR="002B1D02" w:rsidRDefault="00BE75B8">
      <w:pPr>
        <w:pStyle w:val="Heading6"/>
      </w:pPr>
      <w:bookmarkStart w:id="150" w:name="section_8e587a01b3ac4444b6760cac04f537f8"/>
      <w:bookmarkStart w:id="151" w:name="_Toc111179336"/>
      <w:r>
        <w:t>Fragment Knowledge Entry</w:t>
      </w:r>
      <w:bookmarkEnd w:id="150"/>
      <w:bookmarkEnd w:id="151"/>
    </w:p>
    <w:p w:rsidR="002B1D02" w:rsidRDefault="00BE75B8">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Fragment Descriptor</w:t>
            </w:r>
          </w:p>
        </w:tc>
      </w:tr>
      <w:tr w:rsidR="002B1D02" w:rsidTr="002B1D02">
        <w:trPr>
          <w:trHeight w:val="490"/>
        </w:trPr>
        <w:tc>
          <w:tcPr>
            <w:tcW w:w="8640" w:type="dxa"/>
            <w:gridSpan w:val="32"/>
          </w:tcPr>
          <w:p w:rsidR="002B1D02" w:rsidRDefault="00BE75B8">
            <w:pPr>
              <w:pStyle w:val="PacketDiagramBodyText"/>
            </w:pPr>
            <w:r>
              <w:t>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Size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Data Element Chunk Reference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2B1D02" w:rsidRDefault="00BE75B8">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w:t>
      </w:r>
      <w:r>
        <w:t xml:space="preserve"> element this </w:t>
      </w:r>
      <w:r>
        <w:rPr>
          <w:b/>
        </w:rPr>
        <w:t>Fragment Knowledge Entry</w:t>
      </w:r>
      <w:r>
        <w:t xml:space="preserve"> contains knowledge about.</w:t>
      </w:r>
    </w:p>
    <w:p w:rsidR="002B1D02" w:rsidRDefault="00BE75B8">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w:t>
      </w:r>
      <w:r>
        <w:t xml:space="preserve">specified by the preceding </w:t>
      </w:r>
      <w:r>
        <w:rPr>
          <w:b/>
        </w:rPr>
        <w:t>Extended GUID</w:t>
      </w:r>
      <w:r>
        <w:t>.</w:t>
      </w:r>
    </w:p>
    <w:p w:rsidR="002B1D02" w:rsidRDefault="00BE75B8">
      <w:pPr>
        <w:pStyle w:val="Definition-Field"/>
      </w:pPr>
      <w:r>
        <w:rPr>
          <w:b/>
        </w:rPr>
        <w:lastRenderedPageBreak/>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2B1D02" w:rsidRDefault="00BE75B8">
      <w:pPr>
        <w:pStyle w:val="Heading5"/>
      </w:pPr>
      <w:bookmarkStart w:id="152" w:name="section_43b59db96a78479d828efb4774a56161"/>
      <w:bookmarkStart w:id="153" w:name="_Toc111179337"/>
      <w:r>
        <w:t>Waterline Knowledge</w:t>
      </w:r>
      <w:bookmarkEnd w:id="152"/>
      <w:bookmarkEnd w:id="153"/>
    </w:p>
    <w:p w:rsidR="002B1D02" w:rsidRDefault="00BE75B8">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the client has al</w:t>
      </w:r>
      <w:r>
        <w:t>ready downloaded for some operations.</w:t>
      </w:r>
    </w:p>
    <w:p w:rsidR="002B1D02" w:rsidRDefault="00BE75B8">
      <w:r>
        <w:rPr>
          <w:b/>
        </w:rPr>
        <w:t>Waterline Knowledge</w:t>
      </w:r>
      <w:r>
        <w:t xml:space="preserve"> is intended to be used for server-specific optimizations. Clients MUST NOT interpret the values as they are not defined by this protocol.</w:t>
      </w:r>
    </w:p>
    <w:p w:rsidR="002B1D02" w:rsidRDefault="00BE75B8">
      <w:r>
        <w:t>Client considerations:</w:t>
      </w:r>
    </w:p>
    <w:p w:rsidR="002B1D02" w:rsidRDefault="00BE75B8">
      <w:pPr>
        <w:pStyle w:val="ListParagraph"/>
        <w:numPr>
          <w:ilvl w:val="0"/>
          <w:numId w:val="50"/>
        </w:numPr>
      </w:pPr>
      <w:r>
        <w:t>That these properties MUST NOT be mod</w:t>
      </w:r>
      <w:r>
        <w:t>ified by the client.</w:t>
      </w:r>
    </w:p>
    <w:p w:rsidR="002B1D02" w:rsidRDefault="00BE75B8">
      <w:pPr>
        <w:pStyle w:val="ListParagraph"/>
        <w:numPr>
          <w:ilvl w:val="0"/>
          <w:numId w:val="50"/>
        </w:numPr>
      </w:pPr>
      <w:r>
        <w:t>These values SHOULD be considered opaque from the client's perspective and the client SHOULD NOT attempt to interpret the values.</w:t>
      </w:r>
    </w:p>
    <w:p w:rsidR="002B1D02" w:rsidRDefault="00BE75B8">
      <w:pPr>
        <w:pStyle w:val="ListParagraph"/>
        <w:numPr>
          <w:ilvl w:val="0"/>
          <w:numId w:val="50"/>
        </w:numPr>
      </w:pPr>
      <w:r>
        <w:t>They MUST be sent back to the server unmodified.</w:t>
      </w:r>
    </w:p>
    <w:p w:rsidR="002B1D02" w:rsidRDefault="00BE75B8">
      <w:r>
        <w:t>Server considerations.</w:t>
      </w:r>
    </w:p>
    <w:p w:rsidR="002B1D02" w:rsidRDefault="00BE75B8">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2B1D02" w:rsidRDefault="00BE75B8">
      <w:pPr>
        <w:pStyle w:val="ListParagraph"/>
        <w:numPr>
          <w:ilvl w:val="0"/>
          <w:numId w:val="51"/>
        </w:numPr>
      </w:pPr>
      <w:r>
        <w:t>Because the values are opaque to the client, a server implementation can use these values as</w:t>
      </w:r>
      <w:r>
        <w:t xml:space="preserve"> needed.</w:t>
      </w:r>
    </w:p>
    <w:p w:rsidR="002B1D02" w:rsidRDefault="00BE75B8">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Waterline Knowledge Start</w:t>
            </w:r>
          </w:p>
        </w:tc>
        <w:tc>
          <w:tcPr>
            <w:tcW w:w="4320" w:type="dxa"/>
            <w:gridSpan w:val="16"/>
          </w:tcPr>
          <w:p w:rsidR="002B1D02" w:rsidRDefault="00BE75B8">
            <w:pPr>
              <w:pStyle w:val="PacketDiagramBodyText"/>
            </w:pPr>
            <w:r>
              <w:t>Waterline Knowledge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Waterline Knowledge End</w:t>
            </w:r>
          </w:p>
        </w:tc>
      </w:tr>
    </w:tbl>
    <w:p w:rsidR="002B1D02" w:rsidRDefault="00BE75B8">
      <w:pPr>
        <w:pStyle w:val="Definition-Field"/>
      </w:pPr>
      <w:r>
        <w:rPr>
          <w:b/>
        </w:rPr>
        <w:t xml:space="preserve">Waterline Knowledge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2B1D02" w:rsidRDefault="00BE75B8">
      <w:pPr>
        <w:pStyle w:val="Definition-Field"/>
      </w:pPr>
      <w:r>
        <w:rPr>
          <w:b/>
        </w:rPr>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2B1D02" w:rsidRDefault="00BE75B8">
      <w:pPr>
        <w:pStyle w:val="Definition-Field"/>
      </w:pPr>
      <w:r>
        <w:rPr>
          <w:b/>
        </w:rPr>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2B1D02" w:rsidRDefault="00BE75B8">
      <w:pPr>
        <w:pStyle w:val="Heading6"/>
      </w:pPr>
      <w:bookmarkStart w:id="154" w:name="section_3b6730e68376424a893b017e4e630833"/>
      <w:bookmarkStart w:id="155" w:name="_Toc111179338"/>
      <w:r>
        <w:t>Waterline Knowledge Entry</w:t>
      </w:r>
      <w:bookmarkEnd w:id="154"/>
      <w:bookmarkEnd w:id="155"/>
    </w:p>
    <w:p w:rsidR="002B1D02" w:rsidRDefault="00BE75B8">
      <w:r>
        <w:t xml:space="preserve">The </w:t>
      </w:r>
      <w:r>
        <w:rPr>
          <w:b/>
        </w:rPr>
        <w:t>Waterline Knowledge Entry</w:t>
      </w:r>
      <w:r>
        <w:t xml:space="preserve"> specifies the current server waterline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Waterline Knowledge Entry</w:t>
            </w:r>
          </w:p>
        </w:tc>
        <w:tc>
          <w:tcPr>
            <w:tcW w:w="4320" w:type="dxa"/>
            <w:gridSpan w:val="16"/>
          </w:tcPr>
          <w:p w:rsidR="002B1D02" w:rsidRDefault="00BE75B8">
            <w:pPr>
              <w:pStyle w:val="PacketDiagramBodyText"/>
            </w:pPr>
            <w:r>
              <w:t>Cell Storage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Waterline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Reserved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2B1D02" w:rsidRDefault="00BE75B8">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2B1D02" w:rsidRDefault="00BE75B8">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2B1D02" w:rsidRDefault="00BE75B8">
      <w:pPr>
        <w:pStyle w:val="Definition-Field"/>
      </w:pPr>
      <w:r>
        <w:rPr>
          <w:b/>
        </w:rPr>
        <w:t xml:space="preserve">Reserved (variable): </w:t>
      </w:r>
      <w:r>
        <w:t>A compact unsigned 64-bit integer that specifies a reserved field that MUST have value of zero and MUST be ignored.</w:t>
      </w:r>
    </w:p>
    <w:p w:rsidR="002B1D02" w:rsidRDefault="00BE75B8">
      <w:pPr>
        <w:pStyle w:val="Heading5"/>
      </w:pPr>
      <w:bookmarkStart w:id="156" w:name="section_a32a3ced2a634c2d8fe3c17311a4b668"/>
      <w:bookmarkStart w:id="157" w:name="_Toc111179339"/>
      <w:r>
        <w:t>Content Tag Knowledge</w:t>
      </w:r>
      <w:bookmarkEnd w:id="156"/>
      <w:bookmarkEnd w:id="157"/>
    </w:p>
    <w:p w:rsidR="002B1D02" w:rsidRDefault="00BE75B8">
      <w:r>
        <w:t xml:space="preserve">The </w:t>
      </w:r>
      <w:r>
        <w:rPr>
          <w:b/>
        </w:rPr>
        <w:t xml:space="preserve">Content Tag </w:t>
      </w:r>
      <w:r>
        <w:rPr>
          <w:b/>
        </w:rPr>
        <w:t>Knowledge</w:t>
      </w:r>
      <w:r>
        <w:t xml:space="preserve"> specifies changes to implementer-defined content that is stored on the server. The </w:t>
      </w:r>
      <w:r>
        <w:rPr>
          <w:b/>
        </w:rPr>
        <w:t>Content Tag Knowledge</w:t>
      </w:r>
      <w:r>
        <w:t xml:space="preserve"> has the following format.</w:t>
      </w:r>
    </w:p>
    <w:p w:rsidR="002B1D02" w:rsidRDefault="00BE75B8">
      <w:r>
        <w:rPr>
          <w:b/>
        </w:rPr>
        <w:t xml:space="preserve">Content Tag Knowledge </w:t>
      </w:r>
      <w:r>
        <w:t>is intended to be used for server-specific optimizations. Clients MUST NOT interpret the valu</w:t>
      </w:r>
      <w:r>
        <w:t>es as they are not defined by this protocol.</w:t>
      </w:r>
    </w:p>
    <w:p w:rsidR="002B1D02" w:rsidRDefault="00BE75B8">
      <w:r>
        <w:t>Client considerations:</w:t>
      </w:r>
    </w:p>
    <w:p w:rsidR="002B1D02" w:rsidRDefault="00BE75B8">
      <w:pPr>
        <w:pStyle w:val="ListParagraph"/>
        <w:numPr>
          <w:ilvl w:val="0"/>
          <w:numId w:val="50"/>
        </w:numPr>
      </w:pPr>
      <w:r>
        <w:t>That these properties MUST NOT be modified by the client.</w:t>
      </w:r>
    </w:p>
    <w:p w:rsidR="002B1D02" w:rsidRDefault="00BE75B8">
      <w:pPr>
        <w:pStyle w:val="ListParagraph"/>
        <w:numPr>
          <w:ilvl w:val="0"/>
          <w:numId w:val="50"/>
        </w:numPr>
      </w:pPr>
      <w:r>
        <w:t>These values SHOULD be considered opaque from the client's perspective and the client SHOULD NOT attempt to interpret the values.</w:t>
      </w:r>
    </w:p>
    <w:p w:rsidR="002B1D02" w:rsidRDefault="00BE75B8">
      <w:pPr>
        <w:pStyle w:val="ListParagraph"/>
        <w:numPr>
          <w:ilvl w:val="0"/>
          <w:numId w:val="50"/>
        </w:numPr>
      </w:pPr>
      <w:r>
        <w:t>They MUST be sent back to the server unmodified.</w:t>
      </w:r>
    </w:p>
    <w:p w:rsidR="002B1D02" w:rsidRDefault="00BE75B8">
      <w:r>
        <w:t>Server considerations.</w:t>
      </w:r>
    </w:p>
    <w:p w:rsidR="002B1D02" w:rsidRDefault="00BE75B8">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2B1D02" w:rsidRDefault="00BE75B8">
      <w:pPr>
        <w:pStyle w:val="ListParagraph"/>
        <w:numPr>
          <w:ilvl w:val="0"/>
          <w:numId w:val="51"/>
        </w:numPr>
      </w:pPr>
      <w:r>
        <w:t>Because the values a</w:t>
      </w:r>
      <w:r>
        <w:t>re opaque to the client, a server implementation can use these values as needed.</w:t>
      </w:r>
    </w:p>
    <w:p w:rsidR="002B1D02" w:rsidRDefault="00BE75B8">
      <w:r>
        <w:t>It has the following format.</w:t>
      </w:r>
    </w:p>
    <w:p w:rsidR="002B1D02" w:rsidRDefault="002B1D0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2B1D02">
            <w:pPr>
              <w:pStyle w:val="PacketDiagramHeaderText"/>
            </w:pP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8910" w:type="dxa"/>
            <w:gridSpan w:val="33"/>
          </w:tcPr>
          <w:p w:rsidR="002B1D02" w:rsidRDefault="00BE75B8">
            <w:pPr>
              <w:pStyle w:val="PacketDiagramBodyText"/>
            </w:pPr>
            <w:r>
              <w:t>Content Tag Knowledge Start (variable)</w:t>
            </w:r>
          </w:p>
          <w:p w:rsidR="002B1D02" w:rsidRDefault="002B1D02">
            <w:pPr>
              <w:pStyle w:val="PacketDiagramBodyText"/>
            </w:pPr>
          </w:p>
        </w:tc>
      </w:tr>
      <w:tr w:rsidR="002B1D02" w:rsidTr="002B1D02">
        <w:trPr>
          <w:trHeight w:hRule="exact" w:val="490"/>
        </w:trPr>
        <w:tc>
          <w:tcPr>
            <w:tcW w:w="8910" w:type="dxa"/>
            <w:gridSpan w:val="33"/>
          </w:tcPr>
          <w:p w:rsidR="002B1D02" w:rsidRDefault="00BE75B8">
            <w:pPr>
              <w:pStyle w:val="PacketDiagramBodyText"/>
            </w:pPr>
            <w:r>
              <w:t xml:space="preserve">Content Tag Entry Knowledge </w:t>
            </w:r>
            <w:r>
              <w:t>Array (variable)</w:t>
            </w:r>
          </w:p>
        </w:tc>
      </w:tr>
      <w:tr w:rsidR="002B1D02" w:rsidTr="002B1D02">
        <w:trPr>
          <w:trHeight w:hRule="exact" w:val="490"/>
        </w:trPr>
        <w:tc>
          <w:tcPr>
            <w:tcW w:w="8910" w:type="dxa"/>
            <w:gridSpan w:val="33"/>
          </w:tcPr>
          <w:p w:rsidR="002B1D02" w:rsidRDefault="00BE75B8">
            <w:pPr>
              <w:pStyle w:val="PacketDiagramBodyText"/>
            </w:pPr>
            <w:r>
              <w:t>...</w:t>
            </w:r>
          </w:p>
          <w:p w:rsidR="002B1D02" w:rsidRDefault="002B1D02">
            <w:pPr>
              <w:pStyle w:val="PacketDiagramBodyText"/>
            </w:pPr>
          </w:p>
          <w:p w:rsidR="002B1D02" w:rsidRDefault="002B1D02">
            <w:pPr>
              <w:pStyle w:val="PacketDiagramBodyText"/>
            </w:pPr>
          </w:p>
          <w:p w:rsidR="002B1D02" w:rsidRDefault="002B1D02">
            <w:pPr>
              <w:pStyle w:val="PacketDiagramBodyText"/>
            </w:pPr>
          </w:p>
          <w:p w:rsidR="002B1D02" w:rsidRDefault="002B1D02">
            <w:pPr>
              <w:pStyle w:val="PacketDiagramBodyText"/>
            </w:pPr>
          </w:p>
          <w:p w:rsidR="002B1D02" w:rsidRDefault="002B1D02">
            <w:pPr>
              <w:pStyle w:val="PacketDiagramBodyText"/>
            </w:pPr>
          </w:p>
        </w:tc>
      </w:tr>
      <w:tr w:rsidR="002B1D02" w:rsidTr="002B1D02">
        <w:trPr>
          <w:gridAfter w:val="25"/>
          <w:wAfter w:w="6750" w:type="dxa"/>
          <w:trHeight w:hRule="exact" w:val="654"/>
        </w:trPr>
        <w:tc>
          <w:tcPr>
            <w:tcW w:w="2160" w:type="dxa"/>
            <w:gridSpan w:val="8"/>
          </w:tcPr>
          <w:p w:rsidR="002B1D02" w:rsidRDefault="00BE75B8">
            <w:pPr>
              <w:pStyle w:val="PacketDiagramBodyText"/>
            </w:pPr>
            <w:r>
              <w:t>Content Tag Knowledge End</w:t>
            </w:r>
          </w:p>
        </w:tc>
      </w:tr>
    </w:tbl>
    <w:p w:rsidR="002B1D02" w:rsidRDefault="00BE75B8">
      <w:pPr>
        <w:pStyle w:val="Definition-Field"/>
      </w:pPr>
      <w:r>
        <w:rPr>
          <w:b/>
        </w:rPr>
        <w:t>Content Tag Knowledge Start (2 bytes):</w:t>
      </w:r>
      <w:r>
        <w:t xml:space="preserve"> A 16-bit </w:t>
      </w:r>
      <w:r>
        <w:rPr>
          <w:b/>
        </w:rPr>
        <w:t>Stream Object Header</w:t>
      </w:r>
      <w:r>
        <w:t xml:space="preserve"> that specifies the </w:t>
      </w:r>
      <w:r>
        <w:rPr>
          <w:b/>
        </w:rPr>
        <w:t xml:space="preserve">Content Tag Knowledge </w:t>
      </w:r>
      <w:r>
        <w:t>start.</w:t>
      </w:r>
    </w:p>
    <w:p w:rsidR="002B1D02" w:rsidRDefault="00BE75B8">
      <w:pPr>
        <w:pStyle w:val="Definition-Field"/>
      </w:pPr>
      <w:r>
        <w:rPr>
          <w:b/>
        </w:rPr>
        <w:t xml:space="preserve">Content Tag Knowledge Entry Array (variable): </w:t>
      </w:r>
      <w:r>
        <w:t xml:space="preserve">An array of </w:t>
      </w:r>
      <w:r>
        <w:rPr>
          <w:b/>
        </w:rPr>
        <w:t xml:space="preserve">Content Tag Knowledge </w:t>
      </w:r>
      <w:r>
        <w:rPr>
          <w:b/>
        </w:rPr>
        <w:t>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2B1D02" w:rsidRDefault="00BE75B8">
      <w:pPr>
        <w:pStyle w:val="Definition-Field"/>
      </w:pPr>
      <w:r>
        <w:rPr>
          <w:b/>
        </w:rPr>
        <w:t xml:space="preserve">Content Tag Knowledge End (1 byte): </w:t>
      </w:r>
      <w:r>
        <w:t xml:space="preserve">An 8-bit </w:t>
      </w:r>
      <w:r>
        <w:rPr>
          <w:b/>
        </w:rPr>
        <w:t>Stre</w:t>
      </w:r>
      <w:r>
        <w:rPr>
          <w:b/>
        </w:rPr>
        <w:t>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2B1D02" w:rsidRDefault="00BE75B8">
      <w:pPr>
        <w:pStyle w:val="Heading6"/>
      </w:pPr>
      <w:bookmarkStart w:id="158" w:name="section_145bb2ad7f7f484faa7156bc10373210"/>
      <w:bookmarkStart w:id="159" w:name="_Toc111179340"/>
      <w:r>
        <w:t>Content Tag Knowledge Entry</w:t>
      </w:r>
      <w:bookmarkEnd w:id="158"/>
      <w:bookmarkEnd w:id="159"/>
    </w:p>
    <w:p w:rsidR="002B1D02" w:rsidRDefault="00BE75B8">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Content Tag Knowledge Entry Start</w:t>
            </w:r>
          </w:p>
        </w:tc>
        <w:tc>
          <w:tcPr>
            <w:tcW w:w="4320" w:type="dxa"/>
            <w:gridSpan w:val="16"/>
          </w:tcPr>
          <w:p w:rsidR="002B1D02" w:rsidRDefault="00BE75B8">
            <w:pPr>
              <w:pStyle w:val="PacketDiagramBodyText"/>
            </w:pPr>
            <w:r>
              <w:t>BLOB Extended GUID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Clock Data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2B1D02" w:rsidRDefault="00BE75B8">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2B1D02" w:rsidRDefault="00BE75B8">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that specifies changes for a BLOB  on the</w:t>
      </w:r>
      <w:r>
        <w:t xml:space="preserv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w:t>
      </w:r>
      <w:r>
        <w:t>est.</w:t>
      </w:r>
    </w:p>
    <w:p w:rsidR="002B1D02" w:rsidRDefault="00BE75B8">
      <w:pPr>
        <w:pStyle w:val="Heading5"/>
      </w:pPr>
      <w:bookmarkStart w:id="160" w:name="section_2aae489c49364e21ae25b09886571712"/>
      <w:bookmarkStart w:id="161" w:name="_Toc111179341"/>
      <w:r>
        <w:t>Version Token Knowledge</w:t>
      </w:r>
      <w:bookmarkEnd w:id="160"/>
      <w:bookmarkEnd w:id="161"/>
    </w:p>
    <w:p w:rsidR="002B1D02" w:rsidRDefault="00BE75B8">
      <w:r>
        <w:t xml:space="preserve">The </w:t>
      </w:r>
      <w:r>
        <w:rPr>
          <w:b/>
        </w:rPr>
        <w:t>Version Token Knowledge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Version Token Knowledge</w:t>
            </w:r>
          </w:p>
        </w:tc>
      </w:tr>
      <w:tr w:rsidR="002B1D02" w:rsidTr="002B1D02">
        <w:trPr>
          <w:trHeight w:val="490"/>
        </w:trPr>
        <w:tc>
          <w:tcPr>
            <w:tcW w:w="8640" w:type="dxa"/>
            <w:gridSpan w:val="32"/>
          </w:tcPr>
          <w:p w:rsidR="002B1D02" w:rsidRDefault="00BE75B8">
            <w:pPr>
              <w:pStyle w:val="PacketDiagramBodyText"/>
            </w:pPr>
            <w:r>
              <w:t>Token Data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2B1D02" w:rsidRDefault="00BE75B8">
      <w:r>
        <w:rPr>
          <w:b/>
        </w:rPr>
        <w:t xml:space="preserve">Token Data (variable): </w:t>
      </w:r>
      <w:r>
        <w:t>A byte stream that specifies the version token opaque to this protocol.</w:t>
      </w:r>
    </w:p>
    <w:p w:rsidR="002B1D02" w:rsidRDefault="00BE75B8">
      <w:pPr>
        <w:pStyle w:val="Heading4"/>
      </w:pPr>
      <w:bookmarkStart w:id="163" w:name="section_b2040bcb096047e9a3f3f2055c6e7f28"/>
      <w:bookmarkStart w:id="164" w:name="_Toc111179342"/>
      <w:r>
        <w:t>String Item Array</w:t>
      </w:r>
      <w:bookmarkEnd w:id="163"/>
      <w:bookmarkEnd w:id="164"/>
    </w:p>
    <w:p w:rsidR="002B1D02" w:rsidRDefault="00BE75B8">
      <w:r>
        <w:t xml:space="preserve">The length and content of an array of </w:t>
      </w:r>
      <w:r>
        <w:rPr>
          <w:b/>
        </w:rPr>
        <w:t>String Items</w:t>
      </w:r>
      <w:r>
        <w:t xml:space="preserve"> as specified in section </w:t>
      </w:r>
      <w:hyperlink w:anchor="Section_5be4e2735abe4e43a184ba59c790ac62" w:history="1">
        <w:r>
          <w:rPr>
            <w:rStyle w:val="Hyperlink"/>
          </w:rPr>
          <w:t>2.2.1.4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8640" w:type="dxa"/>
            <w:gridSpan w:val="32"/>
            <w:vAlign w:val="top"/>
          </w:tcPr>
          <w:p w:rsidR="002B1D02" w:rsidRDefault="00BE75B8">
            <w:pPr>
              <w:pStyle w:val="PacketDiagramBodyText"/>
            </w:pPr>
            <w:r>
              <w:t>Count (variable)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Content (variable)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bl>
    <w:p w:rsidR="002B1D02" w:rsidRDefault="00BE75B8">
      <w:pPr>
        <w:pStyle w:val="Definition-Field"/>
      </w:pPr>
      <w:r>
        <w:rPr>
          <w:b/>
        </w:rPr>
        <w:t xml:space="preserve">Count (variable): </w:t>
      </w:r>
      <w:r>
        <w:t xml:space="preserve">A compact unsigned 64-bit integer (section </w:t>
      </w:r>
      <w:hyperlink w:anchor="Section_8eb74ebe81d14569a29a308a6128a52f" w:history="1">
        <w:r>
          <w:rPr>
            <w:rStyle w:val="Hyperlink"/>
          </w:rPr>
          <w:t>2.2.1.1</w:t>
        </w:r>
      </w:hyperlink>
      <w:r>
        <w:t xml:space="preserve">) that specifies the count of </w:t>
      </w:r>
      <w:r>
        <w:rPr>
          <w:b/>
        </w:rPr>
        <w:t>String Items</w:t>
      </w:r>
      <w:r>
        <w:t xml:space="preserve"> in the array.</w:t>
      </w:r>
    </w:p>
    <w:p w:rsidR="002B1D02" w:rsidRDefault="00BE75B8">
      <w:pPr>
        <w:pStyle w:val="Definition-Field"/>
      </w:pPr>
      <w:r>
        <w:rPr>
          <w:b/>
        </w:rPr>
        <w:t xml:space="preserve">Content (variable): </w:t>
      </w:r>
      <w:r>
        <w:t xml:space="preserve">A </w:t>
      </w:r>
      <w:r>
        <w:rPr>
          <w:b/>
        </w:rPr>
        <w:t>String Item Array</w:t>
      </w:r>
      <w:r>
        <w:t xml:space="preserve"> that specifies an array of items.</w:t>
      </w:r>
    </w:p>
    <w:p w:rsidR="002B1D02" w:rsidRDefault="00BE75B8">
      <w:pPr>
        <w:pStyle w:val="Heading3"/>
      </w:pPr>
      <w:bookmarkStart w:id="165" w:name="section_f44cb4d09ce748f28b1990785ef70703"/>
      <w:bookmarkStart w:id="166" w:name="_Toc111179343"/>
      <w:r>
        <w:t>Request Message Syntax</w:t>
      </w:r>
      <w:bookmarkEnd w:id="165"/>
      <w:bookmarkEnd w:id="166"/>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2B1D02" w:rsidRDefault="00BE75B8">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7" w:name="Appendix_A_Target_4"/>
      <w:r>
        <w:rPr>
          <w:rStyle w:val="Hyperlink"/>
        </w:rPr>
        <w:fldChar w:fldCharType="begin"/>
      </w:r>
      <w:r>
        <w:rPr>
          <w:rStyle w:val="Hyperlink"/>
        </w:rPr>
        <w:instrText xml:space="preserve"> HYPERLINK \l "Appendix_A_4" \o "Product </w:instrText>
      </w:r>
      <w:r>
        <w:rPr>
          <w:rStyle w:val="Hyperlink"/>
        </w:rPr>
        <w:instrText xml:space="preserve">behavior note 4" \h </w:instrText>
      </w:r>
      <w:r>
        <w:rPr>
          <w:rStyle w:val="Hyperlink"/>
        </w:rPr>
      </w:r>
      <w:r>
        <w:rPr>
          <w:rStyle w:val="Hyperlink"/>
        </w:rPr>
        <w:fldChar w:fldCharType="separate"/>
      </w:r>
      <w:r>
        <w:rPr>
          <w:rStyle w:val="Hyperlink"/>
        </w:rPr>
        <w:t>&lt;4&gt;</w:t>
      </w:r>
      <w:r>
        <w:rPr>
          <w:rStyle w:val="Hyperlink"/>
        </w:rPr>
        <w:fldChar w:fldCharType="end"/>
      </w:r>
      <w:bookmarkEnd w:id="167"/>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BE75B8" w:rsidTr="002B1D02">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2B1D02" w:rsidRDefault="00BE75B8">
            <w:pPr>
              <w:pStyle w:val="PacketDiagramHeaderText"/>
            </w:pPr>
            <w:r>
              <w:t>0</w:t>
            </w:r>
          </w:p>
        </w:tc>
        <w:tc>
          <w:tcPr>
            <w:tcW w:w="265" w:type="dxa"/>
          </w:tcPr>
          <w:p w:rsidR="002B1D02" w:rsidRDefault="00BE75B8">
            <w:pPr>
              <w:pStyle w:val="PacketDiagramHeaderText"/>
            </w:pPr>
            <w:r>
              <w:t>1</w:t>
            </w:r>
          </w:p>
        </w:tc>
        <w:tc>
          <w:tcPr>
            <w:tcW w:w="251" w:type="dxa"/>
          </w:tcPr>
          <w:p w:rsidR="002B1D02" w:rsidRDefault="00BE75B8">
            <w:pPr>
              <w:pStyle w:val="PacketDiagramHeaderText"/>
            </w:pPr>
            <w:r>
              <w:t>2</w:t>
            </w:r>
          </w:p>
        </w:tc>
        <w:tc>
          <w:tcPr>
            <w:tcW w:w="273" w:type="dxa"/>
            <w:gridSpan w:val="2"/>
          </w:tcPr>
          <w:p w:rsidR="002B1D02" w:rsidRDefault="00BE75B8">
            <w:pPr>
              <w:pStyle w:val="PacketDiagramHeaderText"/>
            </w:pPr>
            <w:r>
              <w:t>3</w:t>
            </w:r>
          </w:p>
        </w:tc>
        <w:tc>
          <w:tcPr>
            <w:tcW w:w="280" w:type="dxa"/>
            <w:gridSpan w:val="2"/>
          </w:tcPr>
          <w:p w:rsidR="002B1D02" w:rsidRDefault="00BE75B8">
            <w:pPr>
              <w:pStyle w:val="PacketDiagramHeaderText"/>
            </w:pPr>
            <w:r>
              <w:t>4</w:t>
            </w:r>
          </w:p>
        </w:tc>
        <w:tc>
          <w:tcPr>
            <w:tcW w:w="271" w:type="dxa"/>
          </w:tcPr>
          <w:p w:rsidR="002B1D02" w:rsidRDefault="00BE75B8">
            <w:pPr>
              <w:pStyle w:val="PacketDiagramHeaderText"/>
            </w:pPr>
            <w:r>
              <w:t>5</w:t>
            </w:r>
          </w:p>
        </w:tc>
        <w:tc>
          <w:tcPr>
            <w:tcW w:w="273" w:type="dxa"/>
          </w:tcPr>
          <w:p w:rsidR="002B1D02" w:rsidRDefault="00BE75B8">
            <w:pPr>
              <w:pStyle w:val="PacketDiagramHeaderText"/>
            </w:pPr>
            <w:r>
              <w:t>6</w:t>
            </w:r>
          </w:p>
        </w:tc>
        <w:tc>
          <w:tcPr>
            <w:tcW w:w="271" w:type="dxa"/>
          </w:tcPr>
          <w:p w:rsidR="002B1D02" w:rsidRDefault="00BE75B8">
            <w:pPr>
              <w:pStyle w:val="PacketDiagramHeaderText"/>
            </w:pPr>
            <w:r>
              <w:t>7</w:t>
            </w:r>
          </w:p>
        </w:tc>
        <w:tc>
          <w:tcPr>
            <w:tcW w:w="276" w:type="dxa"/>
          </w:tcPr>
          <w:p w:rsidR="002B1D02" w:rsidRDefault="00BE75B8">
            <w:pPr>
              <w:pStyle w:val="PacketDiagramHeaderText"/>
            </w:pPr>
            <w:r>
              <w:t>8</w:t>
            </w:r>
          </w:p>
        </w:tc>
        <w:tc>
          <w:tcPr>
            <w:tcW w:w="277" w:type="dxa"/>
          </w:tcPr>
          <w:p w:rsidR="002B1D02" w:rsidRDefault="00BE75B8">
            <w:pPr>
              <w:pStyle w:val="PacketDiagramHeaderText"/>
            </w:pPr>
            <w:r>
              <w:t>9</w:t>
            </w:r>
          </w:p>
        </w:tc>
        <w:tc>
          <w:tcPr>
            <w:tcW w:w="272" w:type="dxa"/>
          </w:tcPr>
          <w:p w:rsidR="002B1D02" w:rsidRDefault="00BE75B8">
            <w:pPr>
              <w:pStyle w:val="PacketDiagramHeaderText"/>
            </w:pPr>
            <w:r>
              <w:t>1</w:t>
            </w:r>
          </w:p>
          <w:p w:rsidR="002B1D02" w:rsidRDefault="00BE75B8">
            <w:pPr>
              <w:pStyle w:val="PacketDiagramHeaderText"/>
            </w:pPr>
            <w:r>
              <w:t>0</w:t>
            </w:r>
          </w:p>
        </w:tc>
        <w:tc>
          <w:tcPr>
            <w:tcW w:w="272" w:type="dxa"/>
          </w:tcPr>
          <w:p w:rsidR="002B1D02" w:rsidRDefault="00BE75B8">
            <w:pPr>
              <w:pStyle w:val="PacketDiagramHeaderText"/>
            </w:pPr>
            <w:r>
              <w:t>1</w:t>
            </w:r>
          </w:p>
        </w:tc>
        <w:tc>
          <w:tcPr>
            <w:tcW w:w="272" w:type="dxa"/>
          </w:tcPr>
          <w:p w:rsidR="002B1D02" w:rsidRDefault="00BE75B8">
            <w:pPr>
              <w:pStyle w:val="PacketDiagramHeaderText"/>
            </w:pPr>
            <w:r>
              <w:t>2</w:t>
            </w:r>
          </w:p>
        </w:tc>
        <w:tc>
          <w:tcPr>
            <w:tcW w:w="272" w:type="dxa"/>
          </w:tcPr>
          <w:p w:rsidR="002B1D02" w:rsidRDefault="00BE75B8">
            <w:pPr>
              <w:pStyle w:val="PacketDiagramHeaderText"/>
            </w:pPr>
            <w:r>
              <w:t>3</w:t>
            </w:r>
          </w:p>
        </w:tc>
        <w:tc>
          <w:tcPr>
            <w:tcW w:w="272" w:type="dxa"/>
          </w:tcPr>
          <w:p w:rsidR="002B1D02" w:rsidRDefault="00BE75B8">
            <w:pPr>
              <w:pStyle w:val="PacketDiagramHeaderText"/>
            </w:pPr>
            <w:r>
              <w:t>4</w:t>
            </w:r>
          </w:p>
        </w:tc>
        <w:tc>
          <w:tcPr>
            <w:tcW w:w="284" w:type="dxa"/>
            <w:gridSpan w:val="2"/>
          </w:tcPr>
          <w:p w:rsidR="002B1D02" w:rsidRDefault="00BE75B8">
            <w:pPr>
              <w:pStyle w:val="PacketDiagramHeaderText"/>
            </w:pPr>
            <w:r>
              <w:t>5</w:t>
            </w:r>
          </w:p>
        </w:tc>
        <w:tc>
          <w:tcPr>
            <w:tcW w:w="262" w:type="dxa"/>
            <w:gridSpan w:val="2"/>
          </w:tcPr>
          <w:p w:rsidR="002B1D02" w:rsidRDefault="00BE75B8">
            <w:pPr>
              <w:pStyle w:val="PacketDiagramHeaderText"/>
            </w:pPr>
            <w:r>
              <w:t>6</w:t>
            </w:r>
          </w:p>
        </w:tc>
        <w:tc>
          <w:tcPr>
            <w:tcW w:w="272"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69" w:type="dxa"/>
          </w:tcPr>
          <w:p w:rsidR="002B1D02" w:rsidRDefault="00BE75B8">
            <w:pPr>
              <w:pStyle w:val="PacketDiagramHeaderText"/>
            </w:pPr>
            <w:r>
              <w:t>9</w:t>
            </w:r>
          </w:p>
        </w:tc>
        <w:tc>
          <w:tcPr>
            <w:tcW w:w="269" w:type="dxa"/>
          </w:tcPr>
          <w:p w:rsidR="002B1D02" w:rsidRDefault="00BE75B8">
            <w:pPr>
              <w:pStyle w:val="PacketDiagramHeaderText"/>
            </w:pPr>
            <w:r>
              <w:t>2</w:t>
            </w:r>
          </w:p>
          <w:p w:rsidR="002B1D02" w:rsidRDefault="00BE75B8">
            <w:pPr>
              <w:pStyle w:val="PacketDiagramHeaderText"/>
            </w:pPr>
            <w:r>
              <w:t>0</w:t>
            </w:r>
          </w:p>
        </w:tc>
        <w:tc>
          <w:tcPr>
            <w:tcW w:w="269" w:type="dxa"/>
          </w:tcPr>
          <w:p w:rsidR="002B1D02" w:rsidRDefault="00BE75B8">
            <w:pPr>
              <w:pStyle w:val="PacketDiagramHeaderText"/>
            </w:pPr>
            <w:r>
              <w:t>1</w:t>
            </w:r>
          </w:p>
        </w:tc>
        <w:tc>
          <w:tcPr>
            <w:tcW w:w="269" w:type="dxa"/>
          </w:tcPr>
          <w:p w:rsidR="002B1D02" w:rsidRDefault="00BE75B8">
            <w:pPr>
              <w:pStyle w:val="PacketDiagramHeaderText"/>
            </w:pPr>
            <w:r>
              <w:t>2</w:t>
            </w:r>
          </w:p>
        </w:tc>
        <w:tc>
          <w:tcPr>
            <w:tcW w:w="269" w:type="dxa"/>
          </w:tcPr>
          <w:p w:rsidR="002B1D02" w:rsidRDefault="00BE75B8">
            <w:pPr>
              <w:pStyle w:val="PacketDiagramHeaderText"/>
            </w:pPr>
            <w:r>
              <w:t>3</w:t>
            </w:r>
          </w:p>
        </w:tc>
        <w:tc>
          <w:tcPr>
            <w:tcW w:w="269" w:type="dxa"/>
          </w:tcPr>
          <w:p w:rsidR="002B1D02" w:rsidRDefault="00BE75B8">
            <w:pPr>
              <w:pStyle w:val="PacketDiagramHeaderText"/>
            </w:pPr>
            <w:r>
              <w:t>4</w:t>
            </w:r>
          </w:p>
        </w:tc>
        <w:tc>
          <w:tcPr>
            <w:tcW w:w="269" w:type="dxa"/>
          </w:tcPr>
          <w:p w:rsidR="002B1D02" w:rsidRDefault="00BE75B8">
            <w:pPr>
              <w:pStyle w:val="PacketDiagramHeaderText"/>
            </w:pPr>
            <w:r>
              <w:t>5</w:t>
            </w:r>
          </w:p>
        </w:tc>
        <w:tc>
          <w:tcPr>
            <w:tcW w:w="269" w:type="dxa"/>
          </w:tcPr>
          <w:p w:rsidR="002B1D02" w:rsidRDefault="00BE75B8">
            <w:pPr>
              <w:pStyle w:val="PacketDiagramHeaderText"/>
            </w:pPr>
            <w:r>
              <w:t>6</w:t>
            </w:r>
          </w:p>
        </w:tc>
        <w:tc>
          <w:tcPr>
            <w:tcW w:w="269" w:type="dxa"/>
          </w:tcPr>
          <w:p w:rsidR="002B1D02" w:rsidRDefault="00BE75B8">
            <w:pPr>
              <w:pStyle w:val="PacketDiagramHeaderText"/>
            </w:pPr>
            <w:r>
              <w:t>7</w:t>
            </w:r>
          </w:p>
        </w:tc>
        <w:tc>
          <w:tcPr>
            <w:tcW w:w="269" w:type="dxa"/>
          </w:tcPr>
          <w:p w:rsidR="002B1D02" w:rsidRDefault="00BE75B8">
            <w:pPr>
              <w:pStyle w:val="PacketDiagramHeaderText"/>
            </w:pPr>
            <w:r>
              <w:t>8</w:t>
            </w:r>
          </w:p>
        </w:tc>
        <w:tc>
          <w:tcPr>
            <w:tcW w:w="269" w:type="dxa"/>
          </w:tcPr>
          <w:p w:rsidR="002B1D02" w:rsidRDefault="00BE75B8">
            <w:pPr>
              <w:pStyle w:val="PacketDiagramHeaderText"/>
            </w:pPr>
            <w:r>
              <w:t>9</w:t>
            </w:r>
          </w:p>
        </w:tc>
        <w:tc>
          <w:tcPr>
            <w:tcW w:w="269" w:type="dxa"/>
          </w:tcPr>
          <w:p w:rsidR="002B1D02" w:rsidRDefault="00BE75B8">
            <w:pPr>
              <w:pStyle w:val="PacketDiagramHeaderText"/>
            </w:pPr>
            <w:r>
              <w:t>3</w:t>
            </w:r>
          </w:p>
          <w:p w:rsidR="002B1D02" w:rsidRDefault="00BE75B8">
            <w:pPr>
              <w:pStyle w:val="PacketDiagramHeaderText"/>
            </w:pPr>
            <w:r>
              <w:t>0</w:t>
            </w:r>
          </w:p>
        </w:tc>
        <w:tc>
          <w:tcPr>
            <w:tcW w:w="291" w:type="dxa"/>
          </w:tcPr>
          <w:p w:rsidR="002B1D02" w:rsidRDefault="00BE75B8">
            <w:pPr>
              <w:pStyle w:val="PacketDiagramHeaderText"/>
            </w:pPr>
            <w:r>
              <w:t>1</w:t>
            </w:r>
          </w:p>
        </w:tc>
      </w:tr>
      <w:tr w:rsidR="002B1D02" w:rsidTr="002B1D02">
        <w:trPr>
          <w:trHeight w:hRule="exact" w:val="490"/>
        </w:trPr>
        <w:tc>
          <w:tcPr>
            <w:tcW w:w="4360" w:type="dxa"/>
            <w:gridSpan w:val="19"/>
          </w:tcPr>
          <w:p w:rsidR="002B1D02" w:rsidRDefault="00BE75B8">
            <w:pPr>
              <w:pStyle w:val="PacketDiagramBodyText"/>
            </w:pPr>
            <w:r>
              <w:t>Protocol Version</w:t>
            </w:r>
          </w:p>
        </w:tc>
        <w:tc>
          <w:tcPr>
            <w:tcW w:w="4323" w:type="dxa"/>
            <w:gridSpan w:val="17"/>
          </w:tcPr>
          <w:p w:rsidR="002B1D02" w:rsidRDefault="00BE75B8">
            <w:pPr>
              <w:pStyle w:val="PacketDiagramBodyText"/>
            </w:pPr>
            <w:r>
              <w:t>Minimum Version</w:t>
            </w:r>
          </w:p>
        </w:tc>
      </w:tr>
      <w:tr w:rsidR="002B1D02" w:rsidTr="002B1D02">
        <w:trPr>
          <w:trHeight w:hRule="exact" w:val="490"/>
        </w:trPr>
        <w:tc>
          <w:tcPr>
            <w:tcW w:w="8683" w:type="dxa"/>
            <w:gridSpan w:val="36"/>
          </w:tcPr>
          <w:p w:rsidR="002B1D02" w:rsidRDefault="00BE75B8">
            <w:pPr>
              <w:pStyle w:val="PacketDiagramBodyText"/>
            </w:pPr>
            <w:r>
              <w:lastRenderedPageBreak/>
              <w:t>Signature</w:t>
            </w:r>
          </w:p>
        </w:tc>
      </w:tr>
      <w:tr w:rsidR="002B1D02" w:rsidTr="002B1D02">
        <w:trPr>
          <w:trHeight w:hRule="exact" w:val="490"/>
        </w:trPr>
        <w:tc>
          <w:tcPr>
            <w:tcW w:w="8683" w:type="dxa"/>
            <w:gridSpan w:val="36"/>
          </w:tcPr>
          <w:p w:rsidR="002B1D02" w:rsidRDefault="00BE75B8">
            <w:pPr>
              <w:pStyle w:val="PacketDiagramBodyText"/>
            </w:pPr>
            <w:r>
              <w:t>...</w:t>
            </w:r>
          </w:p>
        </w:tc>
      </w:tr>
      <w:tr w:rsidR="002B1D02" w:rsidTr="002B1D02">
        <w:trPr>
          <w:trHeight w:hRule="exact" w:val="490"/>
        </w:trPr>
        <w:tc>
          <w:tcPr>
            <w:tcW w:w="8683" w:type="dxa"/>
            <w:gridSpan w:val="36"/>
          </w:tcPr>
          <w:p w:rsidR="002B1D02" w:rsidRDefault="00BE75B8">
            <w:pPr>
              <w:pStyle w:val="PacketDiagramBodyText"/>
            </w:pPr>
            <w:r>
              <w:t>Request Start</w:t>
            </w:r>
          </w:p>
        </w:tc>
      </w:tr>
      <w:tr w:rsidR="002B1D02" w:rsidTr="002B1D02">
        <w:trPr>
          <w:trHeight w:hRule="exact" w:val="490"/>
        </w:trPr>
        <w:tc>
          <w:tcPr>
            <w:tcW w:w="8683" w:type="dxa"/>
            <w:gridSpan w:val="36"/>
          </w:tcPr>
          <w:p w:rsidR="002B1D02" w:rsidRDefault="00BE75B8">
            <w:pPr>
              <w:pStyle w:val="PacketDiagramBodyText"/>
            </w:pPr>
            <w:r>
              <w:t>User Agent Start</w:t>
            </w:r>
          </w:p>
        </w:tc>
      </w:tr>
      <w:tr w:rsidR="002B1D02" w:rsidTr="002B1D02">
        <w:trPr>
          <w:trHeight w:hRule="exact" w:val="490"/>
        </w:trPr>
        <w:tc>
          <w:tcPr>
            <w:tcW w:w="8683" w:type="dxa"/>
            <w:gridSpan w:val="36"/>
          </w:tcPr>
          <w:p w:rsidR="002B1D02" w:rsidRDefault="00BE75B8">
            <w:pPr>
              <w:pStyle w:val="PacketDiagramBodyText"/>
            </w:pPr>
            <w:r>
              <w:t>User Agent GUID (optional)</w:t>
            </w:r>
          </w:p>
        </w:tc>
      </w:tr>
      <w:tr w:rsidR="002B1D02" w:rsidTr="002B1D02">
        <w:trPr>
          <w:trHeight w:hRule="exact" w:val="490"/>
        </w:trPr>
        <w:tc>
          <w:tcPr>
            <w:tcW w:w="8683" w:type="dxa"/>
            <w:gridSpan w:val="36"/>
          </w:tcPr>
          <w:p w:rsidR="002B1D02" w:rsidRDefault="00BE75B8">
            <w:pPr>
              <w:pStyle w:val="PacketDiagramBodyText"/>
            </w:pPr>
            <w:r>
              <w:t>GUID (16 bytes, optional)</w:t>
            </w:r>
          </w:p>
        </w:tc>
      </w:tr>
      <w:tr w:rsidR="002B1D02" w:rsidTr="002B1D02">
        <w:trPr>
          <w:trHeight w:hRule="exact" w:val="1470"/>
        </w:trPr>
        <w:tc>
          <w:tcPr>
            <w:tcW w:w="8683" w:type="dxa"/>
            <w:gridSpan w:val="36"/>
          </w:tcPr>
          <w:p w:rsidR="002B1D02" w:rsidRDefault="00BE75B8">
            <w:pPr>
              <w:pStyle w:val="PacketDiagramBodyText"/>
            </w:pPr>
            <w:r>
              <w:t>...</w:t>
            </w:r>
          </w:p>
        </w:tc>
      </w:tr>
      <w:tr w:rsidR="002B1D02" w:rsidTr="002B1D02">
        <w:trPr>
          <w:trHeight w:hRule="exact" w:val="490"/>
        </w:trPr>
        <w:tc>
          <w:tcPr>
            <w:tcW w:w="8683" w:type="dxa"/>
            <w:gridSpan w:val="36"/>
          </w:tcPr>
          <w:p w:rsidR="002B1D02" w:rsidRDefault="00BE75B8">
            <w:pPr>
              <w:pStyle w:val="PacketDiagramBodyText"/>
            </w:pPr>
            <w:r>
              <w:t>User Agent Client</w:t>
            </w:r>
            <w:r>
              <w:t xml:space="preserve"> And Platform</w:t>
            </w:r>
          </w:p>
        </w:tc>
      </w:tr>
      <w:tr w:rsidR="002B1D02" w:rsidTr="002B1D02">
        <w:trPr>
          <w:trHeight w:hRule="exact" w:val="490"/>
        </w:trPr>
        <w:tc>
          <w:tcPr>
            <w:tcW w:w="8683" w:type="dxa"/>
            <w:gridSpan w:val="36"/>
          </w:tcPr>
          <w:p w:rsidR="002B1D02" w:rsidRDefault="00BE75B8">
            <w:pPr>
              <w:pStyle w:val="PacketDiagramBodyText"/>
            </w:pPr>
            <w:r>
              <w:t>Client Count (variable)</w:t>
            </w:r>
          </w:p>
        </w:tc>
      </w:tr>
      <w:tr w:rsidR="002B1D02" w:rsidTr="002B1D02">
        <w:trPr>
          <w:trHeight w:hRule="exact" w:val="490"/>
        </w:trPr>
        <w:tc>
          <w:tcPr>
            <w:tcW w:w="8683" w:type="dxa"/>
            <w:gridSpan w:val="36"/>
          </w:tcPr>
          <w:p w:rsidR="002B1D02" w:rsidRDefault="00BE75B8">
            <w:pPr>
              <w:pStyle w:val="PacketDiagramBodyText"/>
            </w:pPr>
            <w:r>
              <w:t>...</w:t>
            </w:r>
          </w:p>
        </w:tc>
      </w:tr>
      <w:tr w:rsidR="002B1D02" w:rsidTr="002B1D02">
        <w:trPr>
          <w:trHeight w:hRule="exact" w:val="490"/>
        </w:trPr>
        <w:tc>
          <w:tcPr>
            <w:tcW w:w="8683" w:type="dxa"/>
            <w:gridSpan w:val="36"/>
          </w:tcPr>
          <w:p w:rsidR="002B1D02" w:rsidRDefault="00BE75B8">
            <w:pPr>
              <w:pStyle w:val="PacketDiagramBodyText"/>
            </w:pPr>
            <w:r>
              <w:t>Client Byte Array (variable)</w:t>
            </w:r>
          </w:p>
        </w:tc>
      </w:tr>
      <w:tr w:rsidR="002B1D02" w:rsidTr="002B1D02">
        <w:trPr>
          <w:trHeight w:hRule="exact" w:val="490"/>
        </w:trPr>
        <w:tc>
          <w:tcPr>
            <w:tcW w:w="8683" w:type="dxa"/>
            <w:gridSpan w:val="36"/>
          </w:tcPr>
          <w:p w:rsidR="002B1D02" w:rsidRDefault="00BE75B8">
            <w:pPr>
              <w:pStyle w:val="PacketDiagramBodyText"/>
            </w:pPr>
            <w:r>
              <w:t>...</w:t>
            </w:r>
          </w:p>
        </w:tc>
      </w:tr>
      <w:tr w:rsidR="002B1D02" w:rsidTr="002B1D02">
        <w:trPr>
          <w:trHeight w:hRule="exact" w:val="490"/>
        </w:trPr>
        <w:tc>
          <w:tcPr>
            <w:tcW w:w="8683" w:type="dxa"/>
            <w:gridSpan w:val="36"/>
          </w:tcPr>
          <w:p w:rsidR="002B1D02" w:rsidRDefault="00BE75B8">
            <w:pPr>
              <w:pStyle w:val="PacketDiagramBodyText"/>
            </w:pPr>
            <w:r>
              <w:t>Platform Count (variable)</w:t>
            </w:r>
          </w:p>
        </w:tc>
      </w:tr>
      <w:tr w:rsidR="002B1D02" w:rsidTr="002B1D02">
        <w:trPr>
          <w:trHeight w:hRule="exact" w:val="490"/>
        </w:trPr>
        <w:tc>
          <w:tcPr>
            <w:tcW w:w="8683" w:type="dxa"/>
            <w:gridSpan w:val="36"/>
          </w:tcPr>
          <w:p w:rsidR="002B1D02" w:rsidRDefault="00BE75B8">
            <w:pPr>
              <w:pStyle w:val="PacketDiagramBodyText"/>
            </w:pPr>
            <w:r>
              <w:t>...</w:t>
            </w:r>
          </w:p>
        </w:tc>
      </w:tr>
      <w:tr w:rsidR="002B1D02" w:rsidTr="002B1D02">
        <w:trPr>
          <w:trHeight w:hRule="exact" w:val="490"/>
        </w:trPr>
        <w:tc>
          <w:tcPr>
            <w:tcW w:w="8683" w:type="dxa"/>
            <w:gridSpan w:val="36"/>
          </w:tcPr>
          <w:p w:rsidR="002B1D02" w:rsidRDefault="00BE75B8">
            <w:pPr>
              <w:pStyle w:val="PacketDiagramBodyText"/>
            </w:pPr>
            <w:r>
              <w:t>Platform Byte Array (variable)</w:t>
            </w:r>
          </w:p>
        </w:tc>
      </w:tr>
      <w:tr w:rsidR="002B1D02" w:rsidTr="002B1D02">
        <w:trPr>
          <w:trHeight w:hRule="exact" w:val="490"/>
        </w:trPr>
        <w:tc>
          <w:tcPr>
            <w:tcW w:w="8683" w:type="dxa"/>
            <w:gridSpan w:val="36"/>
          </w:tcPr>
          <w:p w:rsidR="002B1D02" w:rsidRDefault="00BE75B8">
            <w:pPr>
              <w:pStyle w:val="PacketDiagramBodyText"/>
            </w:pPr>
            <w:r>
              <w:t>...</w:t>
            </w:r>
          </w:p>
        </w:tc>
      </w:tr>
      <w:tr w:rsidR="002B1D02" w:rsidTr="002B1D02">
        <w:trPr>
          <w:trHeight w:hRule="exact" w:val="490"/>
        </w:trPr>
        <w:tc>
          <w:tcPr>
            <w:tcW w:w="8683" w:type="dxa"/>
            <w:gridSpan w:val="36"/>
          </w:tcPr>
          <w:p w:rsidR="002B1D02" w:rsidRDefault="00BE75B8">
            <w:pPr>
              <w:pStyle w:val="PacketDiagramBodyText"/>
            </w:pPr>
            <w:r>
              <w:t>User Agent Version</w:t>
            </w:r>
          </w:p>
        </w:tc>
      </w:tr>
      <w:tr w:rsidR="002B1D02" w:rsidTr="002B1D02">
        <w:trPr>
          <w:trHeight w:hRule="exact" w:val="490"/>
        </w:trPr>
        <w:tc>
          <w:tcPr>
            <w:tcW w:w="8683" w:type="dxa"/>
            <w:gridSpan w:val="36"/>
          </w:tcPr>
          <w:p w:rsidR="002B1D02" w:rsidRDefault="00BE75B8">
            <w:pPr>
              <w:pStyle w:val="PacketDiagramBodyText"/>
            </w:pPr>
            <w:r>
              <w:t>Version</w:t>
            </w:r>
          </w:p>
        </w:tc>
      </w:tr>
      <w:tr w:rsidR="002B1D02" w:rsidTr="002B1D02">
        <w:trPr>
          <w:trHeight w:hRule="exact" w:val="490"/>
        </w:trPr>
        <w:tc>
          <w:tcPr>
            <w:tcW w:w="4360" w:type="dxa"/>
            <w:gridSpan w:val="19"/>
          </w:tcPr>
          <w:p w:rsidR="002B1D02" w:rsidRDefault="00BE75B8">
            <w:pPr>
              <w:pStyle w:val="PacketDiagramBodyText"/>
            </w:pPr>
            <w:r>
              <w:t>User Agent End</w:t>
            </w:r>
          </w:p>
        </w:tc>
        <w:tc>
          <w:tcPr>
            <w:tcW w:w="4323" w:type="dxa"/>
            <w:gridSpan w:val="17"/>
          </w:tcPr>
          <w:p w:rsidR="002B1D02" w:rsidRDefault="00BE75B8">
            <w:pPr>
              <w:pStyle w:val="PacketDiagramBodyText"/>
            </w:pPr>
            <w:r>
              <w:rPr>
                <w:b/>
              </w:rPr>
              <w:t xml:space="preserve"> </w:t>
            </w:r>
            <w:r>
              <w:t>Request Hashing Options Declaration</w:t>
            </w:r>
          </w:p>
        </w:tc>
      </w:tr>
      <w:tr w:rsidR="002B1D02" w:rsidTr="002B1D02">
        <w:trPr>
          <w:trHeight w:hRule="exact" w:val="490"/>
        </w:trPr>
        <w:tc>
          <w:tcPr>
            <w:tcW w:w="4360" w:type="dxa"/>
            <w:gridSpan w:val="19"/>
          </w:tcPr>
          <w:p w:rsidR="002B1D02" w:rsidRDefault="00BE75B8">
            <w:pPr>
              <w:pStyle w:val="PacketDiagramBodyText"/>
            </w:pPr>
            <w:r>
              <w:t>…</w:t>
            </w:r>
          </w:p>
        </w:tc>
        <w:tc>
          <w:tcPr>
            <w:tcW w:w="4323" w:type="dxa"/>
            <w:gridSpan w:val="17"/>
          </w:tcPr>
          <w:p w:rsidR="002B1D02" w:rsidRDefault="00BE75B8">
            <w:pPr>
              <w:pStyle w:val="PacketDiagramBodyText"/>
            </w:pPr>
            <w:r>
              <w:t xml:space="preserve">Request Hashing Schema </w:t>
            </w:r>
            <w:r>
              <w:t>(variable)</w:t>
            </w:r>
          </w:p>
        </w:tc>
      </w:tr>
      <w:tr w:rsidR="002B1D02" w:rsidTr="002B1D02">
        <w:trPr>
          <w:trHeight w:hRule="exact" w:val="490"/>
        </w:trPr>
        <w:tc>
          <w:tcPr>
            <w:tcW w:w="8683" w:type="dxa"/>
            <w:gridSpan w:val="36"/>
          </w:tcPr>
          <w:p w:rsidR="002B1D02" w:rsidRDefault="00BE75B8">
            <w:pPr>
              <w:pStyle w:val="PacketDiagramBodyText"/>
            </w:pPr>
            <w:r>
              <w:t>…</w:t>
            </w:r>
          </w:p>
        </w:tc>
      </w:tr>
      <w:tr w:rsidR="002B1D02" w:rsidTr="002B1D02">
        <w:trPr>
          <w:trHeight w:hRule="exact" w:val="490"/>
        </w:trPr>
        <w:tc>
          <w:tcPr>
            <w:tcW w:w="279" w:type="dxa"/>
          </w:tcPr>
          <w:p w:rsidR="002B1D02" w:rsidRDefault="00BE75B8">
            <w:pPr>
              <w:pStyle w:val="PacketDiagramBodyText"/>
            </w:pPr>
            <w:r>
              <w:t>A</w:t>
            </w:r>
          </w:p>
        </w:tc>
        <w:tc>
          <w:tcPr>
            <w:tcW w:w="265" w:type="dxa"/>
          </w:tcPr>
          <w:p w:rsidR="002B1D02" w:rsidRDefault="00BE75B8">
            <w:pPr>
              <w:pStyle w:val="PacketDiagramBodyText"/>
            </w:pPr>
            <w:r>
              <w:t>B</w:t>
            </w:r>
          </w:p>
        </w:tc>
        <w:tc>
          <w:tcPr>
            <w:tcW w:w="264" w:type="dxa"/>
            <w:gridSpan w:val="2"/>
          </w:tcPr>
          <w:p w:rsidR="002B1D02" w:rsidRDefault="00BE75B8">
            <w:pPr>
              <w:pStyle w:val="PacketDiagramBodyText"/>
            </w:pPr>
            <w:r>
              <w:t>C</w:t>
            </w:r>
          </w:p>
        </w:tc>
        <w:tc>
          <w:tcPr>
            <w:tcW w:w="269" w:type="dxa"/>
            <w:gridSpan w:val="2"/>
          </w:tcPr>
          <w:p w:rsidR="002B1D02" w:rsidRDefault="00BE75B8">
            <w:pPr>
              <w:pStyle w:val="PacketDiagramBodyText"/>
            </w:pPr>
            <w:r>
              <w:t>D</w:t>
            </w:r>
          </w:p>
        </w:tc>
        <w:tc>
          <w:tcPr>
            <w:tcW w:w="1086" w:type="dxa"/>
            <w:gridSpan w:val="4"/>
          </w:tcPr>
          <w:p w:rsidR="002B1D02" w:rsidRDefault="00BE75B8">
            <w:pPr>
              <w:pStyle w:val="PacketDiagramBodyText"/>
            </w:pPr>
            <w:r>
              <w:t>E</w:t>
            </w:r>
          </w:p>
        </w:tc>
        <w:tc>
          <w:tcPr>
            <w:tcW w:w="6520" w:type="dxa"/>
            <w:gridSpan w:val="26"/>
          </w:tcPr>
          <w:p w:rsidR="002B1D02" w:rsidRDefault="00BE75B8">
            <w:pPr>
              <w:pStyle w:val="PacketDiagramBodyText"/>
            </w:pPr>
            <w:r>
              <w:t>Cell Roundtrip Options</w:t>
            </w:r>
          </w:p>
        </w:tc>
      </w:tr>
      <w:tr w:rsidR="002B1D02" w:rsidTr="002B1D02">
        <w:trPr>
          <w:trHeight w:hRule="exact" w:val="490"/>
        </w:trPr>
        <w:tc>
          <w:tcPr>
            <w:tcW w:w="2163" w:type="dxa"/>
            <w:gridSpan w:val="10"/>
          </w:tcPr>
          <w:p w:rsidR="002B1D02" w:rsidRDefault="00BE75B8">
            <w:pPr>
              <w:pStyle w:val="PacketDiagramBodyText"/>
            </w:pPr>
            <w:r>
              <w:t>…</w:t>
            </w:r>
          </w:p>
        </w:tc>
        <w:tc>
          <w:tcPr>
            <w:tcW w:w="276" w:type="dxa"/>
          </w:tcPr>
          <w:p w:rsidR="002B1D02" w:rsidRDefault="00BE75B8">
            <w:pPr>
              <w:pStyle w:val="PacketDiagramBodyText"/>
            </w:pPr>
            <w:r>
              <w:t>F</w:t>
            </w:r>
          </w:p>
        </w:tc>
        <w:tc>
          <w:tcPr>
            <w:tcW w:w="277" w:type="dxa"/>
          </w:tcPr>
          <w:p w:rsidR="002B1D02" w:rsidRDefault="00BE75B8">
            <w:pPr>
              <w:pStyle w:val="PacketDiagramBodyText"/>
            </w:pPr>
            <w:r>
              <w:t>G</w:t>
            </w:r>
          </w:p>
        </w:tc>
        <w:tc>
          <w:tcPr>
            <w:tcW w:w="1664" w:type="dxa"/>
            <w:gridSpan w:val="8"/>
          </w:tcPr>
          <w:p w:rsidR="002B1D02" w:rsidRDefault="00BE75B8">
            <w:pPr>
              <w:pStyle w:val="PacketDiagramBodyText"/>
            </w:pPr>
            <w:r>
              <w:t>H</w:t>
            </w:r>
          </w:p>
        </w:tc>
        <w:tc>
          <w:tcPr>
            <w:tcW w:w="4303" w:type="dxa"/>
            <w:gridSpan w:val="16"/>
          </w:tcPr>
          <w:p w:rsidR="002B1D02" w:rsidRDefault="00BE75B8">
            <w:pPr>
              <w:pStyle w:val="PacketDiagramBodyText"/>
            </w:pPr>
            <w:r>
              <w:t>Sub-requests (variable)</w:t>
            </w:r>
          </w:p>
        </w:tc>
      </w:tr>
      <w:tr w:rsidR="002B1D02" w:rsidTr="002B1D02">
        <w:trPr>
          <w:trHeight w:hRule="exact" w:val="490"/>
        </w:trPr>
        <w:tc>
          <w:tcPr>
            <w:tcW w:w="8683" w:type="dxa"/>
            <w:gridSpan w:val="36"/>
          </w:tcPr>
          <w:p w:rsidR="002B1D02" w:rsidRDefault="00BE75B8">
            <w:pPr>
              <w:pStyle w:val="PacketDiagramBodyText"/>
            </w:pPr>
            <w:r>
              <w:lastRenderedPageBreak/>
              <w:t>...</w:t>
            </w:r>
          </w:p>
        </w:tc>
      </w:tr>
      <w:tr w:rsidR="002B1D02" w:rsidTr="002B1D02">
        <w:trPr>
          <w:trHeight w:hRule="exact" w:val="490"/>
        </w:trPr>
        <w:tc>
          <w:tcPr>
            <w:tcW w:w="8683" w:type="dxa"/>
            <w:gridSpan w:val="36"/>
          </w:tcPr>
          <w:p w:rsidR="002B1D02" w:rsidRDefault="00BE75B8">
            <w:pPr>
              <w:pStyle w:val="PacketDiagramBodyText"/>
            </w:pPr>
            <w:r>
              <w:t>Data Element Package (variable)</w:t>
            </w:r>
          </w:p>
        </w:tc>
      </w:tr>
      <w:tr w:rsidR="002B1D02" w:rsidTr="002B1D02">
        <w:trPr>
          <w:trHeight w:hRule="exact" w:val="490"/>
        </w:trPr>
        <w:tc>
          <w:tcPr>
            <w:tcW w:w="8683" w:type="dxa"/>
            <w:gridSpan w:val="36"/>
          </w:tcPr>
          <w:p w:rsidR="002B1D02" w:rsidRDefault="00BE75B8">
            <w:pPr>
              <w:pStyle w:val="PacketDiagramBodyText"/>
            </w:pPr>
            <w:r>
              <w:t>...</w:t>
            </w:r>
          </w:p>
          <w:p w:rsidR="002B1D02" w:rsidRDefault="002B1D02">
            <w:pPr>
              <w:pStyle w:val="PacketDiagramBodyText"/>
            </w:pPr>
          </w:p>
        </w:tc>
      </w:tr>
      <w:tr w:rsidR="002B1D02" w:rsidTr="002B1D02">
        <w:trPr>
          <w:gridAfter w:val="18"/>
          <w:wAfter w:w="4340" w:type="dxa"/>
          <w:trHeight w:hRule="exact" w:val="490"/>
        </w:trPr>
        <w:tc>
          <w:tcPr>
            <w:tcW w:w="4343" w:type="dxa"/>
            <w:gridSpan w:val="18"/>
          </w:tcPr>
          <w:p w:rsidR="002B1D02" w:rsidRDefault="00BE75B8">
            <w:pPr>
              <w:pStyle w:val="PacketDiagramBodyText"/>
            </w:pPr>
            <w:r>
              <w:t>Cell Request End</w:t>
            </w:r>
          </w:p>
        </w:tc>
      </w:tr>
    </w:tbl>
    <w:p w:rsidR="002B1D02" w:rsidRDefault="00BE75B8">
      <w:pPr>
        <w:pStyle w:val="Definition-Field"/>
      </w:pPr>
      <w:r>
        <w:rPr>
          <w:b/>
        </w:rPr>
        <w:t xml:space="preserve">Protocol Version (2bytes): </w:t>
      </w:r>
      <w:r>
        <w:t xml:space="preserve">An unsigned integer that specifies the protocol schema version number used in this </w:t>
      </w:r>
      <w:r>
        <w:t>request. The valid values for this field are 12, 13 and 14.</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p>
    <w:p w:rsidR="002B1D02" w:rsidRDefault="00BE75B8">
      <w:pPr>
        <w:pStyle w:val="Definition-Field"/>
      </w:pPr>
      <w:r>
        <w:rPr>
          <w:b/>
        </w:rPr>
        <w:t>Minimum Version (2 bytes):</w:t>
      </w:r>
      <w:r>
        <w:t xml:space="preserve"> An unsigned integer that specifies the oldest version of the protocol schema that this schema is compa</w:t>
      </w:r>
      <w:r>
        <w:t>tible with. This value MUST be 11.</w:t>
      </w:r>
    </w:p>
    <w:p w:rsidR="002B1D02" w:rsidRDefault="00BE75B8">
      <w:pPr>
        <w:pStyle w:val="Definition-Field"/>
      </w:pPr>
      <w:r>
        <w:rPr>
          <w:b/>
        </w:rPr>
        <w:t xml:space="preserve">Signature (8 bytes): </w:t>
      </w:r>
      <w:r>
        <w:t>An unsigned integer that specifies a constant signature that identifies this as a request. This MUST be set to 0x9B069439F329CF9C.</w:t>
      </w:r>
    </w:p>
    <w:p w:rsidR="002B1D02" w:rsidRDefault="00BE75B8">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2B1D02" w:rsidRDefault="00BE75B8">
      <w:pPr>
        <w:pStyle w:val="Definition-Field"/>
      </w:pPr>
      <w:r>
        <w:rPr>
          <w:b/>
        </w:rPr>
        <w:t xml:space="preserve">User Agent Start (4 bytes): </w:t>
      </w:r>
      <w:r>
        <w:t xml:space="preserve">A 32-bit </w:t>
      </w:r>
      <w:r>
        <w:rPr>
          <w:b/>
        </w:rPr>
        <w:t>Stream Object Header</w:t>
      </w:r>
      <w:r>
        <w:t xml:space="preserve"> that specifies a user agent start.</w:t>
      </w:r>
    </w:p>
    <w:p w:rsidR="002B1D02" w:rsidRDefault="00BE75B8">
      <w:pPr>
        <w:pStyle w:val="Definition-Field"/>
      </w:pPr>
      <w:r>
        <w:rPr>
          <w:b/>
        </w:rPr>
        <w:t xml:space="preserve">User Agent GUID (4 bytes, optional): </w:t>
      </w:r>
      <w:r>
        <w:t xml:space="preserve">A 32-bit </w:t>
      </w:r>
      <w:r>
        <w:rPr>
          <w:b/>
        </w:rPr>
        <w:t>Stream Object He</w:t>
      </w:r>
      <w:r>
        <w:rPr>
          <w:b/>
        </w:rPr>
        <w:t>ader</w:t>
      </w:r>
      <w:r>
        <w:t xml:space="preserve"> that specifies a user agent </w:t>
      </w:r>
      <w:hyperlink w:anchor="gt_f49694cc-c350-462d-ab8e-816f0103c6c1">
        <w:r>
          <w:rPr>
            <w:rStyle w:val="HyperlinkGreen"/>
            <w:b/>
          </w:rPr>
          <w:t>GUID</w:t>
        </w:r>
      </w:hyperlink>
      <w:r>
        <w:t>.</w:t>
      </w:r>
    </w:p>
    <w:p w:rsidR="002B1D02" w:rsidRDefault="00BE75B8">
      <w:pPr>
        <w:pStyle w:val="Definition-Field"/>
      </w:pPr>
      <w:r>
        <w:rPr>
          <w:b/>
        </w:rPr>
        <w:t xml:space="preserve">GUID (16 bytes, optional): </w:t>
      </w:r>
      <w:r>
        <w:t xml:space="preserve">A GUID that specifies the user agent. This GUID </w:t>
      </w:r>
      <w:r>
        <w:rPr>
          <w:b/>
        </w:rPr>
        <w:t>MUST</w:t>
      </w:r>
      <w:r>
        <w:t xml:space="preserve"> be specified if and only if the </w:t>
      </w:r>
      <w:r>
        <w:rPr>
          <w:b/>
        </w:rPr>
        <w:t>User Agent GUID</w:t>
      </w:r>
      <w:r>
        <w:t xml:space="preserve"> is specified.</w:t>
      </w:r>
    </w:p>
    <w:p w:rsidR="002B1D02" w:rsidRDefault="00BE75B8">
      <w:pPr>
        <w:pStyle w:val="Definition-Field"/>
      </w:pPr>
      <w:r>
        <w:rPr>
          <w:b/>
        </w:rPr>
        <w:t>User Agent Cl</w:t>
      </w:r>
      <w:r>
        <w:rPr>
          <w:b/>
        </w:rPr>
        <w:t>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 xml:space="preserve">. If this is specified, the </w:t>
      </w:r>
      <w:r>
        <w:rPr>
          <w:b/>
        </w:rPr>
        <w:t>U</w:t>
      </w:r>
      <w:r>
        <w:rPr>
          <w:b/>
        </w:rPr>
        <w:t>ser Agent GUID</w:t>
      </w:r>
      <w:r>
        <w:t xml:space="preserve"> SHOULD NOT be specified.</w:t>
      </w:r>
    </w:p>
    <w:p w:rsidR="002B1D02" w:rsidRDefault="00BE75B8">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2B1D02" w:rsidRDefault="00BE75B8">
      <w:pPr>
        <w:pStyle w:val="Definition-Field"/>
      </w:pPr>
      <w:r>
        <w:rPr>
          <w:b/>
        </w:rPr>
        <w:t>Client Byte Array (</w:t>
      </w:r>
      <w:r>
        <w:rPr>
          <w:b/>
        </w:rPr>
        <w:t xml:space="preserve">variable): </w:t>
      </w:r>
      <w:r>
        <w:t>An array of bytes that is a UTF-8 encoded string specifying the client name for the user agent.</w:t>
      </w:r>
    </w:p>
    <w:p w:rsidR="002B1D02" w:rsidRDefault="00BE75B8">
      <w:pPr>
        <w:pStyle w:val="Definition-Field"/>
        <w:rPr>
          <w:b/>
        </w:rPr>
      </w:pPr>
      <w:r>
        <w:rPr>
          <w:b/>
        </w:rPr>
        <w:t>Platform Count (variable):</w:t>
      </w:r>
      <w:r>
        <w:t xml:space="preserve"> A compact unsigned 64-bit integer (section 2.2.1.1) that specifies the count of bytes in the </w:t>
      </w:r>
      <w:r>
        <w:rPr>
          <w:b/>
        </w:rPr>
        <w:t>Platform Byte Array</w:t>
      </w:r>
      <w:r>
        <w:t>.</w:t>
      </w:r>
    </w:p>
    <w:p w:rsidR="002B1D02" w:rsidRDefault="00BE75B8">
      <w:pPr>
        <w:pStyle w:val="Definition-Field"/>
      </w:pPr>
      <w:r>
        <w:rPr>
          <w:b/>
        </w:rPr>
        <w:t xml:space="preserve">Platform Byte Array (variable): </w:t>
      </w:r>
      <w:r>
        <w:t>An array of bytes that is a UTF-8 encoded string specifying the platform name for the user agent.</w:t>
      </w:r>
    </w:p>
    <w:p w:rsidR="002B1D02" w:rsidRDefault="00BE75B8">
      <w:pPr>
        <w:pStyle w:val="Definition-Field"/>
      </w:pPr>
      <w:r>
        <w:rPr>
          <w:b/>
        </w:rPr>
        <w:t xml:space="preserve">User Agent Version (4 bytes): </w:t>
      </w:r>
      <w:r>
        <w:t xml:space="preserve">A 32-bit </w:t>
      </w:r>
      <w:r>
        <w:rPr>
          <w:b/>
        </w:rPr>
        <w:t>Stream Object Header</w:t>
      </w:r>
      <w:r>
        <w:t xml:space="preserve"> that specifies a user agent version.</w:t>
      </w:r>
    </w:p>
    <w:p w:rsidR="002B1D02" w:rsidRDefault="00BE75B8">
      <w:pPr>
        <w:pStyle w:val="Definition-Field"/>
      </w:pPr>
      <w:r>
        <w:rPr>
          <w:b/>
        </w:rPr>
        <w:t xml:space="preserve">Version (4 bytes): </w:t>
      </w:r>
      <w:r>
        <w:t>An unsigne</w:t>
      </w:r>
      <w:r>
        <w:t>d integer that specifies the version of the client.</w:t>
      </w:r>
    </w:p>
    <w:p w:rsidR="002B1D02" w:rsidRDefault="00BE75B8">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2B1D02" w:rsidRDefault="00BE75B8">
      <w:pPr>
        <w:pStyle w:val="Definition-Field"/>
      </w:pPr>
      <w:r>
        <w:rPr>
          <w:b/>
        </w:rPr>
        <w:t>Request Hashing Options Declaration</w:t>
      </w:r>
      <w:r>
        <w:rPr>
          <w:b/>
        </w:rPr>
        <w:t>:</w:t>
      </w:r>
      <w:r>
        <w:t xml:space="preserve"> An optional 32-bit </w:t>
      </w:r>
      <w:r>
        <w:rPr>
          <w:b/>
        </w:rPr>
        <w:t>Stream Object Header</w:t>
      </w:r>
      <w:r>
        <w:t xml:space="preserve"> that specifies a request hashing options declaration.</w:t>
      </w:r>
      <w:bookmarkStart w:id="16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9"/>
    </w:p>
    <w:p w:rsidR="002B1D02" w:rsidRDefault="00BE75B8">
      <w:pPr>
        <w:pStyle w:val="Definition-Field"/>
      </w:pPr>
      <w:r>
        <w:rPr>
          <w:b/>
        </w:rPr>
        <w:t>Request Hashing Schema (variable):</w:t>
      </w:r>
      <w:r>
        <w:t xml:space="preserve"> An optional compact unsigned 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2B1D02" w:rsidRDefault="00BE75B8">
      <w:pPr>
        <w:pStyle w:val="Definition-Field"/>
      </w:pPr>
      <w:r>
        <w:rPr>
          <w:b/>
        </w:rPr>
        <w:lastRenderedPageBreak/>
        <w:t>A – Reserved (1 bit</w:t>
      </w:r>
      <w:r>
        <w:t>,</w:t>
      </w:r>
      <w:r>
        <w:rPr>
          <w:b/>
        </w:rPr>
        <w:t xml:space="preserve"> optional):</w:t>
      </w:r>
      <w:r>
        <w:t xml:space="preserve"> A</w:t>
      </w:r>
      <w:r>
        <w:rPr>
          <w:b/>
        </w:rPr>
        <w:t xml:space="preserve"> </w:t>
      </w:r>
      <w:r>
        <w:t>reserved bit that MUST be set to zero and MUST be ignored.</w:t>
      </w:r>
    </w:p>
    <w:p w:rsidR="002B1D02" w:rsidRDefault="00BE75B8">
      <w:pPr>
        <w:pStyle w:val="Definition-Field"/>
      </w:pPr>
      <w:r>
        <w:rPr>
          <w:b/>
        </w:rPr>
        <w:t>B – Reserved (1 bit</w:t>
      </w:r>
      <w:r>
        <w:t>,</w:t>
      </w:r>
      <w:r>
        <w:rPr>
          <w:b/>
        </w:rPr>
        <w:t xml:space="preserve"> optional</w:t>
      </w:r>
      <w:r>
        <w:rPr>
          <w:b/>
        </w:rPr>
        <w:t>):</w:t>
      </w:r>
      <w:r>
        <w:t xml:space="preserve"> A</w:t>
      </w:r>
      <w:r>
        <w:rPr>
          <w:b/>
        </w:rPr>
        <w:t xml:space="preserve"> </w:t>
      </w:r>
      <w:r>
        <w:t>reserved bit that MUST be set to zero and MUST be ignored.</w:t>
      </w:r>
    </w:p>
    <w:p w:rsidR="002B1D02" w:rsidRDefault="00BE75B8">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w:t>
      </w:r>
      <w:r>
        <w:t>d.</w:t>
      </w:r>
    </w:p>
    <w:p w:rsidR="002B1D02" w:rsidRDefault="00BE75B8">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w:t>
      </w:r>
      <w:r>
        <w:t xml:space="preserve"> be encoded in the schema specified by </w:t>
      </w:r>
      <w:r>
        <w:rPr>
          <w:b/>
        </w:rPr>
        <w:t>Request Hashing Schema</w:t>
      </w:r>
      <w:r>
        <w:t>.</w:t>
      </w:r>
    </w:p>
    <w:p w:rsidR="002B1D02" w:rsidRDefault="00BE75B8">
      <w:pPr>
        <w:pStyle w:val="Definition-Field"/>
        <w:rPr>
          <w:b/>
        </w:rPr>
      </w:pPr>
      <w:r>
        <w:rPr>
          <w:b/>
        </w:rPr>
        <w:t>E - Reserved1 (4 bits</w:t>
      </w:r>
      <w:r>
        <w:t>,</w:t>
      </w:r>
      <w:r>
        <w:rPr>
          <w:b/>
        </w:rPr>
        <w:t xml:space="preserve"> optional):</w:t>
      </w:r>
      <w:r>
        <w:t xml:space="preserve"> A 4-bit reserved field that MUST be set to zero and MUST be ignored.</w:t>
      </w:r>
    </w:p>
    <w:p w:rsidR="002B1D02" w:rsidRDefault="00BE75B8">
      <w:pPr>
        <w:pStyle w:val="Definition-Field"/>
      </w:pPr>
      <w:r>
        <w:rPr>
          <w:b/>
        </w:rPr>
        <w:t>Cell Roundtrip Options (4 bytes):</w:t>
      </w:r>
      <w:r>
        <w:t xml:space="preserve"> An optional 32-bit </w:t>
      </w:r>
      <w:r>
        <w:rPr>
          <w:b/>
        </w:rPr>
        <w:t>Stream Object Header</w:t>
      </w:r>
      <w:r>
        <w:t xml:space="preserve"> that specifies c</w:t>
      </w:r>
      <w:r>
        <w:t>ell roundtrip options.</w:t>
      </w:r>
      <w:bookmarkStart w:id="17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0"/>
    </w:p>
    <w:p w:rsidR="002B1D02" w:rsidRDefault="00BE75B8">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2B1D02" w:rsidRDefault="00BE75B8">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2B1D02" w:rsidRDefault="00BE75B8">
      <w:pPr>
        <w:pStyle w:val="Definition-Field2"/>
        <w:ind w:left="0"/>
      </w:pPr>
      <w:r>
        <w:rPr>
          <w:b/>
        </w:rPr>
        <w:t>H - Reserved (6 bits</w:t>
      </w:r>
      <w:r>
        <w:t>,</w:t>
      </w:r>
      <w:r>
        <w:rPr>
          <w:b/>
        </w:rPr>
        <w:t xml:space="preserve"> optional):</w:t>
      </w:r>
      <w:r>
        <w:t xml:space="preserve"> A 6-bit reserved field that MUST be set to zero and MUST be ignored.</w:t>
      </w:r>
    </w:p>
    <w:p w:rsidR="002B1D02" w:rsidRDefault="00BE75B8">
      <w:pPr>
        <w:pStyle w:val="Definition-Field"/>
        <w:ind w:left="0" w:firstLine="0"/>
      </w:pPr>
      <w:r>
        <w:rPr>
          <w:b/>
        </w:rPr>
        <w:t xml:space="preserve">Sub-requests (variable): </w:t>
      </w:r>
      <w:r>
        <w:t>An array of sub-requests (section 2.2.2.1), that specifies request information to execute on the server.</w:t>
      </w:r>
    </w:p>
    <w:p w:rsidR="002B1D02" w:rsidRDefault="00BE75B8">
      <w:pPr>
        <w:pStyle w:val="Definition-Field"/>
      </w:pPr>
      <w:r>
        <w:rPr>
          <w:b/>
        </w:rPr>
        <w:t>Data Element Package (variable):</w:t>
      </w:r>
      <w:r>
        <w:t xml:space="preserve"> A </w:t>
      </w:r>
      <w:r>
        <w:rPr>
          <w:b/>
        </w:rPr>
        <w:t>Data Eleme</w:t>
      </w:r>
      <w:r>
        <w:rPr>
          <w:b/>
        </w:rPr>
        <w:t>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xml:space="preserve">) is the only </w:t>
      </w:r>
      <w:r>
        <w:t>sub-request type that can be used to reference data elements within this package.</w:t>
      </w:r>
    </w:p>
    <w:p w:rsidR="002B1D02" w:rsidRDefault="00BE75B8">
      <w:pPr>
        <w:pStyle w:val="Definition-Field"/>
      </w:pPr>
      <w:r>
        <w:rPr>
          <w:b/>
        </w:rPr>
        <w:t xml:space="preserve">Cell Request End (2 bytes): </w:t>
      </w:r>
      <w:r>
        <w:t xml:space="preserve">A 16-bit </w:t>
      </w:r>
      <w:r>
        <w:rPr>
          <w:b/>
        </w:rPr>
        <w:t>Stream Object Header</w:t>
      </w:r>
      <w:r>
        <w:t xml:space="preserve"> that specifies a cell request end.</w:t>
      </w:r>
    </w:p>
    <w:p w:rsidR="002B1D02" w:rsidRDefault="00BE75B8">
      <w:pPr>
        <w:pStyle w:val="Heading4"/>
      </w:pPr>
      <w:bookmarkStart w:id="171" w:name="section_a29b394a25724f60b032ce15bf278233"/>
      <w:bookmarkStart w:id="172" w:name="_Toc111179344"/>
      <w:r>
        <w:t>Sub-Requests</w:t>
      </w:r>
      <w:bookmarkEnd w:id="171"/>
      <w:bookmarkEnd w:id="172"/>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w:instrText>
      </w:r>
      <w:r>
        <w:instrText xml:space="preserve">"Data types:sub-request" </w:instrText>
      </w:r>
      <w:r>
        <w:fldChar w:fldCharType="end"/>
      </w:r>
    </w:p>
    <w:p w:rsidR="002B1D02" w:rsidRDefault="00BE75B8">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Sub-request Start</w:t>
            </w:r>
          </w:p>
        </w:tc>
      </w:tr>
      <w:tr w:rsidR="002B1D02" w:rsidTr="002B1D02">
        <w:trPr>
          <w:trHeight w:val="490"/>
        </w:trPr>
        <w:tc>
          <w:tcPr>
            <w:tcW w:w="8640" w:type="dxa"/>
            <w:gridSpan w:val="32"/>
          </w:tcPr>
          <w:p w:rsidR="002B1D02" w:rsidRDefault="00BE75B8">
            <w:pPr>
              <w:pStyle w:val="PacketDiagramBodyText"/>
            </w:pPr>
            <w:r>
              <w:t>Request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Request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Priority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lastRenderedPageBreak/>
              <w:t xml:space="preserve">Target </w:t>
            </w:r>
            <w:r>
              <w:t>Partition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Sub-request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16"/>
          <w:wAfter w:w="4320" w:type="dxa"/>
          <w:trHeight w:val="490"/>
        </w:trPr>
        <w:tc>
          <w:tcPr>
            <w:tcW w:w="4320" w:type="dxa"/>
            <w:gridSpan w:val="16"/>
          </w:tcPr>
          <w:p w:rsidR="002B1D02" w:rsidRDefault="00BE75B8">
            <w:pPr>
              <w:pStyle w:val="PacketDiagramBodyText"/>
            </w:pPr>
            <w:r>
              <w:t>Sub-request End</w:t>
            </w:r>
          </w:p>
        </w:tc>
      </w:tr>
    </w:tbl>
    <w:p w:rsidR="002B1D02" w:rsidRDefault="00BE75B8">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2B1D02" w:rsidRDefault="00BE75B8">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w:t>
      </w:r>
      <w:r>
        <w:t>uest MUST be unique within the sub-requests in the request.</w:t>
      </w:r>
    </w:p>
    <w:p w:rsidR="002B1D02" w:rsidRDefault="00BE75B8">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rsidR="002B1D02" w:rsidRDefault="00BE75B8">
      <w:pPr>
        <w:pStyle w:val="Definition-Field"/>
      </w:pPr>
      <w:r>
        <w:rPr>
          <w:b/>
        </w:rPr>
        <w:t>Priority (variable):</w:t>
      </w:r>
      <w:r>
        <w:t xml:space="preserve"> A com</w:t>
      </w:r>
      <w:r>
        <w:t>pact unsigned 64-bit integer that specifies the priority of the sub-request. The server executes the set of sub-requests contained in a request in ascending numerical priority. Sub-requests with the same priority are executed in any order with respect to e</w:t>
      </w:r>
      <w:r>
        <w:t>ach other.</w:t>
      </w:r>
      <w:bookmarkStart w:id="1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3"/>
    </w:p>
    <w:p w:rsidR="002B1D02" w:rsidRDefault="00BE75B8">
      <w:pPr>
        <w:pStyle w:val="Definition-Field"/>
      </w:pPr>
      <w:r>
        <w:rPr>
          <w:b/>
        </w:rPr>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w:t>
      </w:r>
      <w:r>
        <w:t>n for this sub-request.</w:t>
      </w:r>
      <w:bookmarkStart w:id="17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4"/>
    </w:p>
    <w:p w:rsidR="002B1D02" w:rsidRDefault="00BE75B8">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w:t>
      </w:r>
      <w:r>
        <w:t>ed by the following table.</w:t>
      </w:r>
    </w:p>
    <w:tbl>
      <w:tblPr>
        <w:tblStyle w:val="Table-ShadedHeader"/>
        <w:tblW w:w="0" w:type="auto"/>
        <w:tblInd w:w="205" w:type="dxa"/>
        <w:tblLook w:val="04A0" w:firstRow="1" w:lastRow="0" w:firstColumn="1" w:lastColumn="0" w:noHBand="0" w:noVBand="1"/>
      </w:tblPr>
      <w:tblGrid>
        <w:gridCol w:w="1170"/>
        <w:gridCol w:w="801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1170" w:type="dxa"/>
          </w:tcPr>
          <w:p w:rsidR="002B1D02" w:rsidRDefault="00BE75B8">
            <w:pPr>
              <w:pStyle w:val="TableHeaderText"/>
              <w:spacing w:before="0" w:after="0"/>
            </w:pPr>
            <w:r>
              <w:t>Value</w:t>
            </w:r>
          </w:p>
        </w:tc>
        <w:tc>
          <w:tcPr>
            <w:tcW w:w="8010" w:type="dxa"/>
          </w:tcPr>
          <w:p w:rsidR="002B1D02" w:rsidRDefault="00BE75B8">
            <w:pPr>
              <w:pStyle w:val="TableHeaderText"/>
              <w:spacing w:before="0" w:after="0"/>
            </w:pPr>
            <w:r>
              <w:t>Meaning</w:t>
            </w:r>
          </w:p>
        </w:tc>
      </w:tr>
      <w:tr w:rsidR="002B1D02" w:rsidTr="002B1D02">
        <w:tc>
          <w:tcPr>
            <w:tcW w:w="1170" w:type="dxa"/>
          </w:tcPr>
          <w:p w:rsidR="002B1D02" w:rsidRDefault="00BE75B8">
            <w:pPr>
              <w:pStyle w:val="TableBodyText"/>
              <w:spacing w:before="0" w:after="0"/>
            </w:pPr>
            <w:r>
              <w:t>1</w:t>
            </w:r>
          </w:p>
        </w:tc>
        <w:tc>
          <w:tcPr>
            <w:tcW w:w="8010" w:type="dxa"/>
          </w:tcPr>
          <w:p w:rsidR="002B1D02" w:rsidRDefault="00BE75B8">
            <w:pPr>
              <w:pStyle w:val="TableBodyText"/>
              <w:spacing w:before="0" w:after="0"/>
            </w:pPr>
            <w:r>
              <w:t xml:space="preserve">Query Access (section </w:t>
            </w:r>
            <w:hyperlink w:anchor="Section_d4577468bf484e2cb527bd22f4758729" w:history="1">
              <w:r>
                <w:rPr>
                  <w:rStyle w:val="Hyperlink"/>
                </w:rPr>
                <w:t>2.2.2.1.2</w:t>
              </w:r>
            </w:hyperlink>
            <w:r>
              <w:t>).</w:t>
            </w:r>
          </w:p>
        </w:tc>
      </w:tr>
      <w:tr w:rsidR="002B1D02" w:rsidTr="002B1D02">
        <w:tc>
          <w:tcPr>
            <w:tcW w:w="1170" w:type="dxa"/>
          </w:tcPr>
          <w:p w:rsidR="002B1D02" w:rsidRDefault="00BE75B8">
            <w:pPr>
              <w:pStyle w:val="TableBodyText"/>
              <w:spacing w:before="0" w:after="0"/>
            </w:pPr>
            <w:r>
              <w:t>2</w:t>
            </w:r>
          </w:p>
        </w:tc>
        <w:tc>
          <w:tcPr>
            <w:tcW w:w="8010" w:type="dxa"/>
          </w:tcPr>
          <w:p w:rsidR="002B1D02" w:rsidRDefault="00BE75B8">
            <w:pPr>
              <w:pStyle w:val="TableBodyText"/>
              <w:spacing w:before="0" w:after="0"/>
            </w:pPr>
            <w:r>
              <w:t xml:space="preserve">Query Changes (section </w:t>
            </w:r>
            <w:hyperlink w:anchor="Section_5b8d1d290adf4b29b3d11a1fe8590642" w:history="1">
              <w:r>
                <w:rPr>
                  <w:rStyle w:val="Hyperlink"/>
                </w:rPr>
                <w:t>2.2.2.1.3</w:t>
              </w:r>
            </w:hyperlink>
            <w:r>
              <w:t>).</w:t>
            </w:r>
          </w:p>
        </w:tc>
      </w:tr>
      <w:tr w:rsidR="002B1D02" w:rsidTr="002B1D02">
        <w:tc>
          <w:tcPr>
            <w:tcW w:w="1170" w:type="dxa"/>
          </w:tcPr>
          <w:p w:rsidR="002B1D02" w:rsidRDefault="00BE75B8">
            <w:pPr>
              <w:pStyle w:val="TableBodyText"/>
              <w:spacing w:before="0" w:after="0"/>
            </w:pPr>
            <w:r>
              <w:t>5</w:t>
            </w:r>
          </w:p>
        </w:tc>
        <w:tc>
          <w:tcPr>
            <w:tcW w:w="8010" w:type="dxa"/>
          </w:tcPr>
          <w:p w:rsidR="002B1D02" w:rsidRDefault="00BE75B8">
            <w:pPr>
              <w:pStyle w:val="TableBodyText"/>
              <w:spacing w:before="0" w:after="0"/>
            </w:pPr>
            <w:r>
              <w:t xml:space="preserve">Put Changes (section </w:t>
            </w:r>
            <w:hyperlink w:anchor="Section_e4c224ca07174b02b713e75d353904bb" w:history="1">
              <w:r>
                <w:rPr>
                  <w:rStyle w:val="Hyperlink"/>
                </w:rPr>
                <w:t>2.2.2.1.4</w:t>
              </w:r>
            </w:hyperlink>
            <w:r>
              <w:t>).</w:t>
            </w:r>
          </w:p>
        </w:tc>
      </w:tr>
      <w:tr w:rsidR="002B1D02" w:rsidTr="002B1D02">
        <w:tc>
          <w:tcPr>
            <w:tcW w:w="1170" w:type="dxa"/>
          </w:tcPr>
          <w:p w:rsidR="002B1D02" w:rsidRDefault="00BE75B8">
            <w:pPr>
              <w:pStyle w:val="TableBodyText"/>
              <w:spacing w:before="0" w:after="0"/>
            </w:pPr>
            <w:r>
              <w:t>11</w:t>
            </w:r>
          </w:p>
        </w:tc>
        <w:tc>
          <w:tcPr>
            <w:tcW w:w="8010" w:type="dxa"/>
          </w:tcPr>
          <w:p w:rsidR="002B1D02" w:rsidRDefault="00BE75B8">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2B1D02" w:rsidRDefault="00BE75B8">
      <w:pPr>
        <w:pStyle w:val="Definition-Field"/>
      </w:pPr>
      <w:r>
        <w:rPr>
          <w:b/>
        </w:rPr>
        <w:t xml:space="preserve">Sub-request End (2 bytes): </w:t>
      </w:r>
      <w:r>
        <w:t>A 16-bit</w:t>
      </w:r>
      <w:r>
        <w:rPr>
          <w:b/>
        </w:rPr>
        <w:t xml:space="preserve"> Stream Objec</w:t>
      </w:r>
      <w:r>
        <w:rPr>
          <w:b/>
        </w:rPr>
        <w:t>t Header</w:t>
      </w:r>
      <w:r>
        <w:t xml:space="preserve"> (section </w:t>
      </w:r>
      <w:hyperlink w:anchor="Section_d8cedbb8073b47118867f88b887ab0a9" w:history="1">
        <w:r>
          <w:rPr>
            <w:rStyle w:val="Hyperlink"/>
          </w:rPr>
          <w:t>2.2.1.5.4</w:t>
        </w:r>
      </w:hyperlink>
      <w:r>
        <w:t>) that specifies a sub-request end.</w:t>
      </w:r>
    </w:p>
    <w:p w:rsidR="002B1D02" w:rsidRDefault="00BE75B8">
      <w:pPr>
        <w:pStyle w:val="Heading5"/>
      </w:pPr>
      <w:bookmarkStart w:id="175" w:name="section_bc25b0311b4f4c90bd0820a844131841"/>
      <w:bookmarkStart w:id="176" w:name="_Toc111179345"/>
      <w:r>
        <w:t>Target Partition Id</w:t>
      </w:r>
      <w:bookmarkEnd w:id="175"/>
      <w:bookmarkEnd w:id="176"/>
      <w:r>
        <w:fldChar w:fldCharType="begin"/>
      </w:r>
      <w:r>
        <w:instrText xml:space="preserve"> XE "Sub-requests:target partition Id" </w:instrText>
      </w:r>
      <w:r>
        <w:fldChar w:fldCharType="end"/>
      </w:r>
    </w:p>
    <w:p w:rsidR="002B1D02" w:rsidRDefault="00BE75B8">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Target Partition Id Start</w:t>
            </w:r>
          </w:p>
        </w:tc>
      </w:tr>
      <w:tr w:rsidR="002B1D02" w:rsidTr="002B1D02">
        <w:trPr>
          <w:trHeight w:val="490"/>
        </w:trPr>
        <w:tc>
          <w:tcPr>
            <w:tcW w:w="8640" w:type="dxa"/>
            <w:gridSpan w:val="32"/>
          </w:tcPr>
          <w:p w:rsidR="002B1D02" w:rsidRDefault="00BE75B8">
            <w:pPr>
              <w:pStyle w:val="PacketDiagramBodyText"/>
            </w:pPr>
            <w:r>
              <w:t>Partition Id GUID (16 bytes)</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rPr>
          <w:b/>
        </w:rPr>
      </w:pPr>
      <w:r>
        <w:rPr>
          <w:b/>
        </w:rPr>
        <w:lastRenderedPageBreak/>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2B1D02" w:rsidRDefault="00BE75B8">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2B1D02" w:rsidRDefault="00BE75B8">
      <w:pPr>
        <w:pStyle w:val="Heading5"/>
      </w:pPr>
      <w:bookmarkStart w:id="177" w:name="section_d4577468bf484e2cb527bd22f4758729"/>
      <w:bookmarkStart w:id="178" w:name="_Toc111179346"/>
      <w:r>
        <w:t>Que</w:t>
      </w:r>
      <w:r>
        <w:t>ry Access</w:t>
      </w:r>
      <w:bookmarkEnd w:id="177"/>
      <w:bookmarkEnd w:id="178"/>
      <w:r>
        <w:fldChar w:fldCharType="begin"/>
      </w:r>
      <w:r>
        <w:instrText xml:space="preserve"> XE "Sub-requests:query access" </w:instrText>
      </w:r>
      <w:r>
        <w:fldChar w:fldCharType="end"/>
      </w:r>
    </w:p>
    <w:p w:rsidR="002B1D02" w:rsidRDefault="00BE75B8">
      <w:r>
        <w:rPr>
          <w:b/>
        </w:rPr>
        <w:t>Query Access</w:t>
      </w:r>
      <w:r>
        <w:t xml:space="preserve"> does not have any sub-request data.</w:t>
      </w:r>
    </w:p>
    <w:p w:rsidR="002B1D02" w:rsidRDefault="00BE75B8">
      <w:pPr>
        <w:pStyle w:val="Heading5"/>
      </w:pPr>
      <w:bookmarkStart w:id="179" w:name="section_5b8d1d290adf4b29b3d11a1fe8590642"/>
      <w:bookmarkStart w:id="180" w:name="_Toc111179347"/>
      <w:r>
        <w:t>Query Changes</w:t>
      </w:r>
      <w:bookmarkEnd w:id="179"/>
      <w:bookmarkEnd w:id="180"/>
      <w:r>
        <w:fldChar w:fldCharType="begin"/>
      </w:r>
      <w:r>
        <w:instrText xml:space="preserve"> XE "Sub-requests:query changes" </w:instrText>
      </w:r>
      <w:r>
        <w:fldChar w:fldCharType="end"/>
      </w:r>
    </w:p>
    <w:p w:rsidR="002B1D02" w:rsidRDefault="00BE75B8">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BE75B8" w:rsidTr="002B1D02">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1" w:type="dxa"/>
          </w:tcPr>
          <w:p w:rsidR="002B1D02" w:rsidRDefault="00BE75B8">
            <w:pPr>
              <w:pStyle w:val="PacketDiagramHeaderText"/>
            </w:pPr>
            <w:r>
              <w:t>9</w:t>
            </w:r>
          </w:p>
        </w:tc>
        <w:tc>
          <w:tcPr>
            <w:tcW w:w="271" w:type="dxa"/>
          </w:tcPr>
          <w:p w:rsidR="002B1D02" w:rsidRDefault="00BE75B8">
            <w:pPr>
              <w:pStyle w:val="PacketDiagramHeaderText"/>
            </w:pPr>
            <w:r>
              <w:t>1</w:t>
            </w:r>
          </w:p>
          <w:p w:rsidR="002B1D02" w:rsidRDefault="00BE75B8">
            <w:pPr>
              <w:pStyle w:val="PacketDiagramHeaderText"/>
            </w:pPr>
            <w:r>
              <w:t>0</w:t>
            </w:r>
          </w:p>
        </w:tc>
        <w:tc>
          <w:tcPr>
            <w:tcW w:w="271" w:type="dxa"/>
          </w:tcPr>
          <w:p w:rsidR="002B1D02" w:rsidRDefault="00BE75B8">
            <w:pPr>
              <w:pStyle w:val="PacketDiagramHeaderText"/>
            </w:pPr>
            <w:r>
              <w:t>1</w:t>
            </w:r>
          </w:p>
        </w:tc>
        <w:tc>
          <w:tcPr>
            <w:tcW w:w="271" w:type="dxa"/>
          </w:tcPr>
          <w:p w:rsidR="002B1D02" w:rsidRDefault="00BE75B8">
            <w:pPr>
              <w:pStyle w:val="PacketDiagramHeaderText"/>
            </w:pPr>
            <w:r>
              <w:t>2</w:t>
            </w:r>
          </w:p>
        </w:tc>
        <w:tc>
          <w:tcPr>
            <w:tcW w:w="273" w:type="dxa"/>
          </w:tcPr>
          <w:p w:rsidR="002B1D02" w:rsidRDefault="00BE75B8">
            <w:pPr>
              <w:pStyle w:val="PacketDiagramHeaderText"/>
            </w:pPr>
            <w:r>
              <w:t>3</w:t>
            </w:r>
          </w:p>
        </w:tc>
        <w:tc>
          <w:tcPr>
            <w:tcW w:w="271" w:type="dxa"/>
          </w:tcPr>
          <w:p w:rsidR="002B1D02" w:rsidRDefault="00BE75B8">
            <w:pPr>
              <w:pStyle w:val="PacketDiagramHeaderText"/>
            </w:pPr>
            <w:r>
              <w:t>4</w:t>
            </w:r>
          </w:p>
        </w:tc>
        <w:tc>
          <w:tcPr>
            <w:tcW w:w="274" w:type="dxa"/>
          </w:tcPr>
          <w:p w:rsidR="002B1D02" w:rsidRDefault="00BE75B8">
            <w:pPr>
              <w:pStyle w:val="PacketDiagramHeaderText"/>
            </w:pPr>
            <w:r>
              <w:t>5</w:t>
            </w:r>
          </w:p>
        </w:tc>
        <w:tc>
          <w:tcPr>
            <w:tcW w:w="271" w:type="dxa"/>
          </w:tcPr>
          <w:p w:rsidR="002B1D02" w:rsidRDefault="00BE75B8">
            <w:pPr>
              <w:pStyle w:val="PacketDiagramHeaderText"/>
            </w:pPr>
            <w:r>
              <w:t>6</w:t>
            </w:r>
          </w:p>
        </w:tc>
        <w:tc>
          <w:tcPr>
            <w:tcW w:w="271" w:type="dxa"/>
          </w:tcPr>
          <w:p w:rsidR="002B1D02" w:rsidRDefault="00BE75B8">
            <w:pPr>
              <w:pStyle w:val="PacketDiagramHeaderText"/>
            </w:pPr>
            <w:r>
              <w:t>7</w:t>
            </w:r>
          </w:p>
        </w:tc>
        <w:tc>
          <w:tcPr>
            <w:tcW w:w="271" w:type="dxa"/>
          </w:tcPr>
          <w:p w:rsidR="002B1D02" w:rsidRDefault="00BE75B8">
            <w:pPr>
              <w:pStyle w:val="PacketDiagramHeaderText"/>
            </w:pPr>
            <w:r>
              <w:t>8</w:t>
            </w:r>
          </w:p>
        </w:tc>
        <w:tc>
          <w:tcPr>
            <w:tcW w:w="271" w:type="dxa"/>
          </w:tcPr>
          <w:p w:rsidR="002B1D02" w:rsidRDefault="00BE75B8">
            <w:pPr>
              <w:pStyle w:val="PacketDiagramHeaderText"/>
            </w:pPr>
            <w:r>
              <w:t>9</w:t>
            </w:r>
          </w:p>
        </w:tc>
        <w:tc>
          <w:tcPr>
            <w:tcW w:w="273"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73" w:type="dxa"/>
            <w:gridSpan w:val="33"/>
          </w:tcPr>
          <w:p w:rsidR="002B1D02" w:rsidRDefault="00BE75B8">
            <w:pPr>
              <w:pStyle w:val="PacketDiagramBodyText"/>
            </w:pPr>
            <w:r>
              <w:t>Query Changes Request</w:t>
            </w:r>
          </w:p>
        </w:tc>
      </w:tr>
      <w:tr w:rsidR="002B1D02" w:rsidTr="002B1D02">
        <w:trPr>
          <w:trHeight w:val="490"/>
        </w:trPr>
        <w:tc>
          <w:tcPr>
            <w:tcW w:w="270" w:type="dxa"/>
          </w:tcPr>
          <w:p w:rsidR="002B1D02" w:rsidRDefault="00BE75B8">
            <w:pPr>
              <w:pStyle w:val="PacketDiagramBodyText"/>
            </w:pPr>
            <w:r>
              <w:t>A</w:t>
            </w:r>
          </w:p>
        </w:tc>
        <w:tc>
          <w:tcPr>
            <w:tcW w:w="270" w:type="dxa"/>
          </w:tcPr>
          <w:p w:rsidR="002B1D02" w:rsidRDefault="00BE75B8">
            <w:pPr>
              <w:pStyle w:val="PacketDiagramBodyText"/>
            </w:pPr>
            <w:r>
              <w:t>B</w:t>
            </w:r>
          </w:p>
        </w:tc>
        <w:tc>
          <w:tcPr>
            <w:tcW w:w="270" w:type="dxa"/>
          </w:tcPr>
          <w:p w:rsidR="002B1D02" w:rsidRDefault="00BE75B8">
            <w:pPr>
              <w:pStyle w:val="PacketDiagramBodyText"/>
            </w:pPr>
            <w:r>
              <w:t>C</w:t>
            </w:r>
          </w:p>
        </w:tc>
        <w:tc>
          <w:tcPr>
            <w:tcW w:w="270" w:type="dxa"/>
          </w:tcPr>
          <w:p w:rsidR="002B1D02" w:rsidRDefault="00BE75B8">
            <w:pPr>
              <w:pStyle w:val="PacketDiagramBodyText"/>
            </w:pPr>
            <w:r>
              <w:t>D</w:t>
            </w:r>
          </w:p>
        </w:tc>
        <w:tc>
          <w:tcPr>
            <w:tcW w:w="270" w:type="dxa"/>
          </w:tcPr>
          <w:p w:rsidR="002B1D02" w:rsidRDefault="00BE75B8">
            <w:pPr>
              <w:pStyle w:val="PacketDiagramBodyText"/>
            </w:pPr>
            <w:r>
              <w:t>E</w:t>
            </w:r>
          </w:p>
        </w:tc>
        <w:tc>
          <w:tcPr>
            <w:tcW w:w="270" w:type="dxa"/>
          </w:tcPr>
          <w:p w:rsidR="002B1D02" w:rsidRDefault="00BE75B8">
            <w:pPr>
              <w:pStyle w:val="PacketDiagramBodyText"/>
            </w:pPr>
            <w:r>
              <w:t>F</w:t>
            </w:r>
          </w:p>
        </w:tc>
        <w:tc>
          <w:tcPr>
            <w:tcW w:w="270" w:type="dxa"/>
          </w:tcPr>
          <w:p w:rsidR="002B1D02" w:rsidRDefault="00BE75B8">
            <w:pPr>
              <w:pStyle w:val="PacketDiagramBodyText"/>
            </w:pPr>
            <w:r>
              <w:t>G</w:t>
            </w:r>
          </w:p>
        </w:tc>
        <w:tc>
          <w:tcPr>
            <w:tcW w:w="270" w:type="dxa"/>
          </w:tcPr>
          <w:p w:rsidR="002B1D02" w:rsidRDefault="00BE75B8">
            <w:pPr>
              <w:pStyle w:val="PacketDiagramBodyText"/>
            </w:pPr>
            <w:r>
              <w:t>H</w:t>
            </w:r>
          </w:p>
        </w:tc>
        <w:tc>
          <w:tcPr>
            <w:tcW w:w="270" w:type="dxa"/>
          </w:tcPr>
          <w:p w:rsidR="002B1D02" w:rsidRDefault="00BE75B8">
            <w:pPr>
              <w:pStyle w:val="PacketDiagramBodyText"/>
            </w:pPr>
            <w:r>
              <w:t>I</w:t>
            </w:r>
          </w:p>
        </w:tc>
        <w:tc>
          <w:tcPr>
            <w:tcW w:w="1902" w:type="dxa"/>
            <w:gridSpan w:val="7"/>
          </w:tcPr>
          <w:p w:rsidR="002B1D02" w:rsidRDefault="00BE75B8">
            <w:pPr>
              <w:pStyle w:val="PacketDiagramBodyText"/>
            </w:pPr>
            <w:r>
              <w:t>J</w:t>
            </w:r>
          </w:p>
        </w:tc>
        <w:tc>
          <w:tcPr>
            <w:tcW w:w="4341" w:type="dxa"/>
            <w:gridSpan w:val="17"/>
          </w:tcPr>
          <w:p w:rsidR="002B1D02" w:rsidRDefault="00BE75B8">
            <w:pPr>
              <w:pStyle w:val="PacketDiagramBodyText"/>
            </w:pPr>
            <w:r>
              <w:t>Query Changes Request Arguments</w:t>
            </w:r>
          </w:p>
        </w:tc>
      </w:tr>
      <w:tr w:rsidR="002B1D02" w:rsidTr="002B1D02">
        <w:trPr>
          <w:trHeight w:val="490"/>
        </w:trPr>
        <w:tc>
          <w:tcPr>
            <w:tcW w:w="2701" w:type="dxa"/>
            <w:gridSpan w:val="10"/>
          </w:tcPr>
          <w:p w:rsidR="002B1D02" w:rsidRDefault="00BE75B8">
            <w:pPr>
              <w:pStyle w:val="PacketDiagramBodyText"/>
            </w:pPr>
            <w:r>
              <w:t>...</w:t>
            </w:r>
          </w:p>
        </w:tc>
        <w:tc>
          <w:tcPr>
            <w:tcW w:w="271" w:type="dxa"/>
          </w:tcPr>
          <w:p w:rsidR="002B1D02" w:rsidRDefault="00BE75B8">
            <w:pPr>
              <w:pStyle w:val="PacketDiagramBodyText"/>
            </w:pPr>
            <w:r>
              <w:t>F</w:t>
            </w:r>
          </w:p>
        </w:tc>
        <w:tc>
          <w:tcPr>
            <w:tcW w:w="271" w:type="dxa"/>
          </w:tcPr>
          <w:p w:rsidR="002B1D02" w:rsidRDefault="00BE75B8">
            <w:pPr>
              <w:pStyle w:val="PacketDiagramBodyText"/>
            </w:pPr>
            <w:r>
              <w:t>G</w:t>
            </w:r>
          </w:p>
        </w:tc>
        <w:tc>
          <w:tcPr>
            <w:tcW w:w="1631" w:type="dxa"/>
            <w:gridSpan w:val="6"/>
          </w:tcPr>
          <w:p w:rsidR="002B1D02" w:rsidRDefault="00BE75B8">
            <w:pPr>
              <w:pStyle w:val="PacketDiagramBodyText"/>
            </w:pPr>
            <w:r>
              <w:t>H</w:t>
            </w:r>
          </w:p>
        </w:tc>
        <w:tc>
          <w:tcPr>
            <w:tcW w:w="3799" w:type="dxa"/>
            <w:gridSpan w:val="15"/>
          </w:tcPr>
          <w:p w:rsidR="002B1D02" w:rsidRDefault="00BE75B8">
            <w:pPr>
              <w:pStyle w:val="PacketDiagramBodyText"/>
            </w:pPr>
            <w:r>
              <w:t>Cell ID (variable)</w:t>
            </w:r>
          </w:p>
        </w:tc>
      </w:tr>
      <w:tr w:rsidR="002B1D02" w:rsidTr="002B1D02">
        <w:trPr>
          <w:trHeight w:val="490"/>
        </w:trPr>
        <w:tc>
          <w:tcPr>
            <w:tcW w:w="8673" w:type="dxa"/>
            <w:gridSpan w:val="33"/>
          </w:tcPr>
          <w:p w:rsidR="002B1D02" w:rsidRDefault="00BE75B8">
            <w:pPr>
              <w:pStyle w:val="PacketDiagramBodyText"/>
            </w:pPr>
            <w:r>
              <w:t>...</w:t>
            </w:r>
          </w:p>
        </w:tc>
      </w:tr>
      <w:tr w:rsidR="002B1D02" w:rsidTr="002B1D02">
        <w:trPr>
          <w:trHeight w:val="490"/>
        </w:trPr>
        <w:tc>
          <w:tcPr>
            <w:tcW w:w="8673" w:type="dxa"/>
            <w:gridSpan w:val="33"/>
          </w:tcPr>
          <w:p w:rsidR="002B1D02" w:rsidRDefault="00BE75B8">
            <w:pPr>
              <w:pStyle w:val="PacketDiagramBodyText"/>
            </w:pPr>
            <w:r>
              <w:t>Query Changes Data Constraints</w:t>
            </w:r>
          </w:p>
        </w:tc>
      </w:tr>
      <w:tr w:rsidR="002B1D02" w:rsidTr="002B1D02">
        <w:trPr>
          <w:trHeight w:val="490"/>
        </w:trPr>
        <w:tc>
          <w:tcPr>
            <w:tcW w:w="8673" w:type="dxa"/>
            <w:gridSpan w:val="33"/>
          </w:tcPr>
          <w:p w:rsidR="002B1D02" w:rsidRDefault="00BE75B8">
            <w:pPr>
              <w:pStyle w:val="PacketDiagramBodyText"/>
            </w:pPr>
            <w:r>
              <w:t>Maximum Data Elements (variable)</w:t>
            </w:r>
          </w:p>
        </w:tc>
      </w:tr>
      <w:tr w:rsidR="002B1D02" w:rsidTr="002B1D02">
        <w:trPr>
          <w:trHeight w:val="490"/>
        </w:trPr>
        <w:tc>
          <w:tcPr>
            <w:tcW w:w="8673" w:type="dxa"/>
            <w:gridSpan w:val="33"/>
          </w:tcPr>
          <w:p w:rsidR="002B1D02" w:rsidRDefault="00BE75B8">
            <w:pPr>
              <w:pStyle w:val="PacketDiagramBodyText"/>
            </w:pPr>
            <w:r>
              <w:t>...</w:t>
            </w:r>
          </w:p>
        </w:tc>
      </w:tr>
      <w:tr w:rsidR="002B1D02" w:rsidTr="002B1D02">
        <w:trPr>
          <w:trHeight w:val="490"/>
        </w:trPr>
        <w:tc>
          <w:tcPr>
            <w:tcW w:w="4332" w:type="dxa"/>
            <w:gridSpan w:val="16"/>
          </w:tcPr>
          <w:p w:rsidR="002B1D02" w:rsidRDefault="00BE75B8">
            <w:pPr>
              <w:pStyle w:val="PacketDiagramBodyText"/>
            </w:pPr>
            <w:r>
              <w:t>Query Changes Versioning</w:t>
            </w:r>
          </w:p>
        </w:tc>
        <w:tc>
          <w:tcPr>
            <w:tcW w:w="4341" w:type="dxa"/>
            <w:gridSpan w:val="17"/>
          </w:tcPr>
          <w:p w:rsidR="002B1D02" w:rsidRDefault="00BE75B8">
            <w:pPr>
              <w:pStyle w:val="PacketDiagramBodyText"/>
            </w:pPr>
            <w:r>
              <w:t>Major Version Number</w:t>
            </w:r>
          </w:p>
        </w:tc>
      </w:tr>
      <w:tr w:rsidR="002B1D02" w:rsidTr="002B1D02">
        <w:trPr>
          <w:trHeight w:hRule="exact" w:val="490"/>
        </w:trPr>
        <w:tc>
          <w:tcPr>
            <w:tcW w:w="4332" w:type="dxa"/>
            <w:gridSpan w:val="16"/>
          </w:tcPr>
          <w:p w:rsidR="002B1D02" w:rsidRDefault="00BE75B8">
            <w:pPr>
              <w:pStyle w:val="PacketDiagramBodyText"/>
            </w:pPr>
            <w:r>
              <w:t>…</w:t>
            </w:r>
          </w:p>
        </w:tc>
        <w:tc>
          <w:tcPr>
            <w:tcW w:w="4341" w:type="dxa"/>
            <w:gridSpan w:val="17"/>
          </w:tcPr>
          <w:p w:rsidR="002B1D02" w:rsidRDefault="00BE75B8">
            <w:pPr>
              <w:pStyle w:val="PacketDiagramBodyText"/>
            </w:pPr>
            <w:r>
              <w:t xml:space="preserve">Minor </w:t>
            </w:r>
            <w:r>
              <w:t>Version Number</w:t>
            </w:r>
          </w:p>
        </w:tc>
      </w:tr>
      <w:tr w:rsidR="002B1D02" w:rsidTr="002B1D02">
        <w:trPr>
          <w:trHeight w:hRule="exact" w:val="490"/>
        </w:trPr>
        <w:tc>
          <w:tcPr>
            <w:tcW w:w="4332" w:type="dxa"/>
            <w:gridSpan w:val="16"/>
          </w:tcPr>
          <w:p w:rsidR="002B1D02" w:rsidRDefault="00BE75B8">
            <w:pPr>
              <w:pStyle w:val="PacketDiagramBodyText"/>
            </w:pPr>
            <w:r>
              <w:t>…</w:t>
            </w:r>
          </w:p>
        </w:tc>
        <w:tc>
          <w:tcPr>
            <w:tcW w:w="4341" w:type="dxa"/>
            <w:gridSpan w:val="17"/>
          </w:tcPr>
          <w:p w:rsidR="002B1D02" w:rsidRDefault="00BE75B8">
            <w:pPr>
              <w:pStyle w:val="PacketDiagramBodyText"/>
            </w:pPr>
            <w:r>
              <w:t>Version Token (variable)</w:t>
            </w:r>
          </w:p>
        </w:tc>
      </w:tr>
      <w:tr w:rsidR="002B1D02" w:rsidTr="002B1D02">
        <w:trPr>
          <w:trHeight w:hRule="exact" w:val="490"/>
        </w:trPr>
        <w:tc>
          <w:tcPr>
            <w:tcW w:w="8673" w:type="dxa"/>
            <w:gridSpan w:val="33"/>
          </w:tcPr>
          <w:p w:rsidR="002B1D02" w:rsidRDefault="00BE75B8">
            <w:pPr>
              <w:pStyle w:val="PacketDiagramBodyText"/>
            </w:pPr>
            <w:r>
              <w:t>…</w:t>
            </w:r>
          </w:p>
        </w:tc>
      </w:tr>
      <w:tr w:rsidR="002B1D02" w:rsidTr="002B1D02">
        <w:trPr>
          <w:trHeight w:hRule="exact" w:val="490"/>
        </w:trPr>
        <w:tc>
          <w:tcPr>
            <w:tcW w:w="8673" w:type="dxa"/>
            <w:gridSpan w:val="33"/>
          </w:tcPr>
          <w:p w:rsidR="002B1D02" w:rsidRDefault="00BE75B8">
            <w:pPr>
              <w:pStyle w:val="PacketDiagramBodyText"/>
            </w:pPr>
            <w:r>
              <w:t>Query Changes Filters (variable)</w:t>
            </w:r>
          </w:p>
        </w:tc>
      </w:tr>
      <w:tr w:rsidR="002B1D02" w:rsidTr="002B1D02">
        <w:trPr>
          <w:trHeight w:val="490"/>
        </w:trPr>
        <w:tc>
          <w:tcPr>
            <w:tcW w:w="8673" w:type="dxa"/>
            <w:gridSpan w:val="33"/>
          </w:tcPr>
          <w:p w:rsidR="002B1D02" w:rsidRDefault="00BE75B8">
            <w:pPr>
              <w:pStyle w:val="PacketDiagramBodyText"/>
            </w:pPr>
            <w:r>
              <w:t>...</w:t>
            </w:r>
          </w:p>
        </w:tc>
      </w:tr>
      <w:tr w:rsidR="002B1D02" w:rsidTr="002B1D02">
        <w:trPr>
          <w:trHeight w:val="490"/>
        </w:trPr>
        <w:tc>
          <w:tcPr>
            <w:tcW w:w="8673" w:type="dxa"/>
            <w:gridSpan w:val="33"/>
          </w:tcPr>
          <w:p w:rsidR="002B1D02" w:rsidRDefault="00BE75B8">
            <w:pPr>
              <w:pStyle w:val="PacketDiagramBodyText"/>
            </w:pPr>
            <w:r>
              <w:t>Knowledge (variable)</w:t>
            </w:r>
          </w:p>
        </w:tc>
      </w:tr>
      <w:tr w:rsidR="002B1D02" w:rsidTr="002B1D02">
        <w:trPr>
          <w:trHeight w:val="490"/>
        </w:trPr>
        <w:tc>
          <w:tcPr>
            <w:tcW w:w="8673" w:type="dxa"/>
            <w:gridSpan w:val="33"/>
          </w:tcPr>
          <w:p w:rsidR="002B1D02" w:rsidRDefault="00BE75B8">
            <w:pPr>
              <w:pStyle w:val="PacketDiagramBodyText"/>
            </w:pPr>
            <w:r>
              <w:t>...</w:t>
            </w:r>
          </w:p>
        </w:tc>
      </w:tr>
    </w:tbl>
    <w:p w:rsidR="002B1D02" w:rsidRDefault="00BE75B8">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2B1D02" w:rsidRDefault="00BE75B8">
      <w:pPr>
        <w:pStyle w:val="Definition-Field"/>
      </w:pPr>
      <w:r>
        <w:rPr>
          <w:b/>
        </w:rPr>
        <w:t>A – Reserved (1 bit):</w:t>
      </w:r>
      <w:r>
        <w:t xml:space="preserve"> A</w:t>
      </w:r>
      <w:r>
        <w:rPr>
          <w:b/>
        </w:rPr>
        <w:t xml:space="preserve"> </w:t>
      </w:r>
      <w:r>
        <w:t>reserved bit that MUST be ignored.</w:t>
      </w:r>
    </w:p>
    <w:p w:rsidR="002B1D02" w:rsidRDefault="00BE75B8">
      <w:pPr>
        <w:pStyle w:val="Definition-Field"/>
      </w:pPr>
      <w:r>
        <w:rPr>
          <w:b/>
        </w:rPr>
        <w:lastRenderedPageBreak/>
        <w:t>B – Allow Fragments (1 bit):</w:t>
      </w:r>
      <w:r>
        <w:t xml:space="preserve"> If set, a bit that specifies to allow fragments; otherwise, it does not allow fragments, unless the bit speci</w:t>
      </w:r>
      <w:r>
        <w:t>fied in E is set.</w:t>
      </w:r>
    </w:p>
    <w:p w:rsidR="002B1D02" w:rsidRDefault="00BE75B8">
      <w:pPr>
        <w:pStyle w:val="Definition-Field"/>
      </w:pPr>
      <w:r>
        <w:rPr>
          <w:b/>
        </w:rPr>
        <w:t>C – Exclude Object Data (1 bit):</w:t>
      </w:r>
      <w:r>
        <w:t xml:space="preserve"> This attribute MAY be set. If set, this attribute will be ignored by the server. </w:t>
      </w:r>
    </w:p>
    <w:p w:rsidR="002B1D02" w:rsidRDefault="00BE75B8">
      <w:pPr>
        <w:pStyle w:val="Definition-Field"/>
        <w:rPr>
          <w:b/>
        </w:rPr>
      </w:pPr>
      <w:r>
        <w:rPr>
          <w:b/>
        </w:rPr>
        <w:t>D – Include Filtered Out Data Elements In Knowledge (1 bit):</w:t>
      </w:r>
      <w:r>
        <w:t xml:space="preserve"> If set, a bit that specifies to include the </w:t>
      </w:r>
      <w:r>
        <w:rPr>
          <w:b/>
        </w:rPr>
        <w:t>Serial Numbers</w:t>
      </w:r>
      <w:r>
        <w:t xml:space="preserve"> (se</w:t>
      </w:r>
      <w:r>
        <w:t xml:space="preserv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w:t>
      </w:r>
      <w:r>
        <w:t xml:space="preserve"> data elements are not included in the response </w:t>
      </w:r>
      <w:r>
        <w:rPr>
          <w:b/>
        </w:rPr>
        <w:t>Knowledge</w:t>
      </w:r>
      <w:r>
        <w:t>.</w:t>
      </w:r>
      <w:bookmarkStart w:id="18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1"/>
    </w:p>
    <w:p w:rsidR="002B1D02" w:rsidRDefault="00BE75B8">
      <w:pPr>
        <w:pStyle w:val="Definition-Field"/>
        <w:rPr>
          <w:b/>
        </w:rPr>
      </w:pPr>
      <w:r>
        <w:rPr>
          <w:b/>
        </w:rPr>
        <w:t>E – Allow Fragments 2 (1 bit):</w:t>
      </w:r>
      <w:r>
        <w:t xml:space="preserve"> If set, a bit that specifies to allow fragments; otherwise, it does not allow fragments, unless </w:t>
      </w:r>
      <w:r>
        <w:t>the bit specified in B is set.</w:t>
      </w:r>
      <w:bookmarkStart w:id="18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2"/>
    </w:p>
    <w:p w:rsidR="002B1D02" w:rsidRDefault="00BE75B8">
      <w:pPr>
        <w:pStyle w:val="Definition-Field"/>
        <w:rPr>
          <w:b/>
        </w:rPr>
      </w:pPr>
      <w:r>
        <w:rPr>
          <w:b/>
        </w:rPr>
        <w:t xml:space="preserve">F – Round Knowledge to Whole Cell Changes (1 bit): </w:t>
      </w:r>
      <w:r>
        <w:t>If set, a bit that specifies that the knowledge specified in the request SHOULD be modified, prior to ch</w:t>
      </w:r>
      <w:r>
        <w:t>ange enumeration, such that any changes under a cell node, as implied by the knowledge, cause the knowledge to be modified such that all changes in that cell are returned.</w:t>
      </w:r>
      <w:bookmarkStart w:id="18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3"/>
      <w:r>
        <w:rPr>
          <w:b/>
        </w:rPr>
        <w:t xml:space="preserve"> </w:t>
      </w:r>
    </w:p>
    <w:p w:rsidR="002B1D02" w:rsidRDefault="00BE75B8">
      <w:pPr>
        <w:pStyle w:val="Definition-Field"/>
        <w:rPr>
          <w:b/>
        </w:rPr>
      </w:pPr>
      <w:r>
        <w:rPr>
          <w:b/>
        </w:rPr>
        <w:t>G – Return Fi</w:t>
      </w:r>
      <w:r>
        <w:rPr>
          <w:b/>
        </w:rPr>
        <w:t xml:space="preserve">le Hash (1 bit): </w:t>
      </w:r>
      <w:r>
        <w:t>This attribute MAY be set.</w:t>
      </w:r>
      <w:r>
        <w:rPr>
          <w:b/>
        </w:rPr>
        <w:t xml:space="preserve"> </w:t>
      </w:r>
      <w:r>
        <w:t>If set, a bit that specifies that the server SHOULD return the file hash in the response.</w:t>
      </w:r>
      <w:bookmarkStart w:id="18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r>
        <w:rPr>
          <w:b/>
        </w:rPr>
        <w:t xml:space="preserve"> </w:t>
      </w:r>
    </w:p>
    <w:p w:rsidR="002B1D02" w:rsidRDefault="00BE75B8">
      <w:pPr>
        <w:pStyle w:val="Definition-Field"/>
      </w:pPr>
      <w:r>
        <w:rPr>
          <w:b/>
        </w:rPr>
        <w:t xml:space="preserve">H – Check For File Exists (1 bit): </w:t>
      </w:r>
      <w:r>
        <w:t>This attribute M</w:t>
      </w:r>
      <w:r>
        <w:t>AY be set.</w:t>
      </w:r>
      <w:r>
        <w:rPr>
          <w:b/>
        </w:rPr>
        <w:t xml:space="preserve"> </w:t>
      </w:r>
      <w:r>
        <w:t>If set, this attribute will be ignored by the server.</w:t>
      </w:r>
    </w:p>
    <w:p w:rsidR="002B1D02" w:rsidRDefault="00BE75B8">
      <w:pPr>
        <w:pStyle w:val="Definition-Field"/>
      </w:pPr>
      <w:r>
        <w:rPr>
          <w:b/>
        </w:rPr>
        <w:t xml:space="preserve">I – User Content Equivalent Version Ok (1 bit): </w:t>
      </w:r>
      <w:r>
        <w:t>This attribute MAY be set.</w:t>
      </w:r>
      <w:r>
        <w:rPr>
          <w:b/>
        </w:rPr>
        <w:t xml:space="preserve"> </w:t>
      </w:r>
      <w:r>
        <w:t>If set, a bit that specifies that if the version of the file cannot be found, it is acceptable to return a substitut</w:t>
      </w:r>
      <w:r>
        <w:t>e version that is equivalent from a user authored content perspective, if such a version exists.</w:t>
      </w:r>
      <w:bookmarkStart w:id="18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5"/>
    </w:p>
    <w:p w:rsidR="002B1D02" w:rsidRDefault="00BE75B8">
      <w:pPr>
        <w:pStyle w:val="Definition-Field"/>
      </w:pPr>
      <w:r>
        <w:rPr>
          <w:b/>
        </w:rPr>
        <w:t>J – Reserved (7 bits):</w:t>
      </w:r>
      <w:r>
        <w:t xml:space="preserve"> A 7-bit reserved field that MUST be set to zero and MUST be ignore</w:t>
      </w:r>
      <w:r>
        <w:t>d.</w:t>
      </w:r>
    </w:p>
    <w:p w:rsidR="002B1D02" w:rsidRDefault="00BE75B8">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request arguments. This header MAY be set.</w:t>
      </w:r>
    </w:p>
    <w:p w:rsidR="002B1D02" w:rsidRDefault="00BE75B8">
      <w:pPr>
        <w:pStyle w:val="Definition-Field"/>
      </w:pPr>
      <w:r>
        <w:rPr>
          <w:b/>
        </w:rPr>
        <w:t>F – Include Storage Manifest (1 bit):</w:t>
      </w:r>
      <w:r>
        <w:t xml:space="preserve"> If set, a bit that specifies to include the Storage Manifest; otherwise, the Storage Manifest is not included.</w:t>
      </w:r>
      <w:bookmarkStart w:id="18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r>
        <w:t xml:space="preserve"> This field is only sent if </w:t>
      </w:r>
      <w:r>
        <w:rPr>
          <w:b/>
        </w:rPr>
        <w:t>Query Changes Request Arguments</w:t>
      </w:r>
      <w:r>
        <w:t xml:space="preserve"> is specified.</w:t>
      </w:r>
    </w:p>
    <w:p w:rsidR="002B1D02" w:rsidRDefault="00BE75B8">
      <w:pPr>
        <w:pStyle w:val="Definition-Field"/>
      </w:pPr>
      <w:r>
        <w:rPr>
          <w:b/>
        </w:rPr>
        <w:t>G</w:t>
      </w:r>
      <w:r>
        <w:rPr>
          <w:b/>
        </w:rPr>
        <w:t xml:space="preserve"> – Include Cell Changes (1 bit):</w:t>
      </w:r>
      <w:r>
        <w:t xml:space="preserve"> If set, a bit that specifies to include cell changes; otherwise, cell changes are not included.</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r>
        <w:t xml:space="preserve"> This field is only sent if </w:t>
      </w:r>
      <w:r>
        <w:rPr>
          <w:b/>
        </w:rPr>
        <w:t>Query Changes Request Argument</w:t>
      </w:r>
      <w:r>
        <w:rPr>
          <w:b/>
        </w:rPr>
        <w:t>s</w:t>
      </w:r>
      <w:r>
        <w:t xml:space="preserve"> is specified.</w:t>
      </w:r>
    </w:p>
    <w:p w:rsidR="002B1D02" w:rsidRDefault="00BE75B8">
      <w:pPr>
        <w:pStyle w:val="Definition-Field"/>
      </w:pPr>
      <w:r>
        <w:rPr>
          <w:b/>
        </w:rPr>
        <w:t>H - Reserved2 (6 bits):</w:t>
      </w:r>
      <w:r>
        <w:t xml:space="preserve"> A 6-bit reserved field that MUST be set to zero and MUST be ignored. This field is only sent if </w:t>
      </w:r>
      <w:r>
        <w:rPr>
          <w:b/>
        </w:rPr>
        <w:t>Query Changes Request Arguments</w:t>
      </w:r>
      <w:r>
        <w:t xml:space="preserve"> is specified.</w:t>
      </w:r>
    </w:p>
    <w:p w:rsidR="002B1D02" w:rsidRDefault="00BE75B8">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2B1D02" w:rsidRDefault="00BE75B8">
      <w:pPr>
        <w:pStyle w:val="Definition-Field"/>
      </w:pPr>
      <w:r>
        <w:rPr>
          <w:b/>
        </w:rPr>
        <w:t xml:space="preserve">Query Changes Data Constraints (4 bytes): </w:t>
      </w:r>
      <w:r>
        <w:t xml:space="preserve">A 32-bit </w:t>
      </w:r>
      <w:r>
        <w:rPr>
          <w:b/>
        </w:rPr>
        <w:t>Stream Object Header</w:t>
      </w:r>
      <w:r>
        <w:t xml:space="preserve"> that specifies </w:t>
      </w:r>
      <w:r>
        <w:rPr>
          <w:b/>
        </w:rPr>
        <w:t>Quer</w:t>
      </w:r>
      <w:r>
        <w:rPr>
          <w:b/>
        </w:rPr>
        <w:t>y Changes</w:t>
      </w:r>
      <w:r>
        <w:t xml:space="preserve"> data constraints; this is optional if no maximum data elements constraint is required.</w:t>
      </w:r>
    </w:p>
    <w:p w:rsidR="002B1D02" w:rsidRDefault="00BE75B8">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w:t>
      </w:r>
      <w:r>
        <w:t>s, in bytes, the limit of data elements at which the server starts breaking up the results into partial results. If the client specifies anything higher, the server truncates it to this value.</w:t>
      </w:r>
    </w:p>
    <w:p w:rsidR="002B1D02" w:rsidRDefault="00BE75B8">
      <w:pPr>
        <w:pStyle w:val="Definition-Field"/>
      </w:pPr>
      <w:r>
        <w:rPr>
          <w:b/>
        </w:rPr>
        <w:t xml:space="preserve">Query Changes Versioning (2 bytes): </w:t>
      </w:r>
      <w:r>
        <w:t xml:space="preserve">An optional 16-bit </w:t>
      </w:r>
      <w:r>
        <w:rPr>
          <w:b/>
        </w:rPr>
        <w:t>Stream O</w:t>
      </w:r>
      <w:r>
        <w:rPr>
          <w:b/>
        </w:rPr>
        <w:t>bject Header</w:t>
      </w:r>
      <w:r>
        <w:t xml:space="preserve"> that specifies </w:t>
      </w:r>
      <w:r>
        <w:rPr>
          <w:b/>
        </w:rPr>
        <w:t>Query Changes</w:t>
      </w:r>
      <w:r>
        <w:t xml:space="preserve"> versioning.</w:t>
      </w:r>
      <w:bookmarkStart w:id="18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8"/>
    </w:p>
    <w:p w:rsidR="002B1D02" w:rsidRDefault="00BE75B8">
      <w:pPr>
        <w:pStyle w:val="Definition-Field"/>
      </w:pPr>
      <w:r>
        <w:rPr>
          <w:b/>
        </w:rPr>
        <w:lastRenderedPageBreak/>
        <w:t xml:space="preserve">Major Version Number (4 bytes): </w:t>
      </w:r>
      <w:r>
        <w:t>An optional unsigned integer that specifies the major version number of the version of the file to q</w:t>
      </w:r>
      <w:r>
        <w:t xml:space="preserve">uery. A </w:t>
      </w:r>
      <w:r>
        <w:rPr>
          <w:b/>
        </w:rPr>
        <w:t xml:space="preserve">Major Version Number </w:t>
      </w:r>
      <w:r>
        <w:t xml:space="preserve">of 0 and a </w:t>
      </w:r>
      <w:r>
        <w:rPr>
          <w:b/>
        </w:rPr>
        <w:t>Minor Version Number</w:t>
      </w:r>
      <w:r>
        <w:t xml:space="preserve"> of 0 is the most recent version of the document.</w:t>
      </w:r>
    </w:p>
    <w:p w:rsidR="002B1D02" w:rsidRDefault="00BE75B8">
      <w:pPr>
        <w:pStyle w:val="Definition-Field"/>
      </w:pPr>
      <w:r>
        <w:rPr>
          <w:b/>
        </w:rPr>
        <w:t xml:space="preserve">Minor Version Number (4 bytes): </w:t>
      </w:r>
      <w:r>
        <w:t>An optional unsigned integer that specifies the minor version number of the version of the file to query.</w:t>
      </w:r>
    </w:p>
    <w:p w:rsidR="002B1D02" w:rsidRDefault="00BE75B8">
      <w:pPr>
        <w:pStyle w:val="Definition-Field"/>
      </w:pPr>
      <w:r>
        <w:rPr>
          <w:b/>
        </w:rPr>
        <w:t xml:space="preserve">Version </w:t>
      </w:r>
      <w:r>
        <w:rPr>
          <w:b/>
        </w:rPr>
        <w:t xml:space="preserve">Token (variable): </w:t>
      </w:r>
      <w:r>
        <w:t xml:space="preserve">An optional byte stream that specifies the version token. This is specified if the versioning is not specified by </w:t>
      </w:r>
      <w:r>
        <w:rPr>
          <w:b/>
        </w:rPr>
        <w:t xml:space="preserve">Major Version Number </w:t>
      </w:r>
      <w:r>
        <w:t>and</w:t>
      </w:r>
      <w:r>
        <w:rPr>
          <w:b/>
        </w:rPr>
        <w:t xml:space="preserve"> Minor Version Number</w:t>
      </w:r>
      <w:r>
        <w:t>.</w:t>
      </w:r>
    </w:p>
    <w:p w:rsidR="002B1D02" w:rsidRDefault="00BE75B8">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the results of the query will be filtered before it is returned to the client.</w:t>
      </w:r>
    </w:p>
    <w:p w:rsidR="002B1D02" w:rsidRDefault="00BE75B8">
      <w:pPr>
        <w:pStyle w:val="Definition-Field"/>
      </w:pPr>
      <w:r>
        <w:rPr>
          <w:b/>
        </w:rPr>
        <w:t xml:space="preserve">Knowledge (variable): </w:t>
      </w:r>
      <w:r>
        <w:t xml:space="preserve">An optional </w:t>
      </w:r>
      <w:r>
        <w:rPr>
          <w:b/>
        </w:rPr>
        <w:t>Knowledge</w:t>
      </w:r>
      <w:r>
        <w:t xml:space="preserve"> (section 2.2.1.13) that </w:t>
      </w:r>
      <w:r>
        <w:t>specifies what the client knows about a state of a file.</w:t>
      </w:r>
    </w:p>
    <w:p w:rsidR="002B1D02" w:rsidRDefault="00BE75B8">
      <w:pPr>
        <w:pStyle w:val="Heading6"/>
      </w:pPr>
      <w:bookmarkStart w:id="189" w:name="section_70ac7a13f0534d8f96f47a77ffde373c"/>
      <w:bookmarkStart w:id="190" w:name="_Toc111179348"/>
      <w:r>
        <w:t>Filters</w:t>
      </w:r>
      <w:bookmarkEnd w:id="189"/>
      <w:bookmarkEnd w:id="190"/>
    </w:p>
    <w:p w:rsidR="002B1D02" w:rsidRDefault="00BE75B8">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Query Changes Filter Start</w:t>
            </w:r>
          </w:p>
        </w:tc>
      </w:tr>
      <w:tr w:rsidR="002B1D02" w:rsidTr="002B1D02">
        <w:trPr>
          <w:trHeight w:val="490"/>
        </w:trPr>
        <w:tc>
          <w:tcPr>
            <w:tcW w:w="2160" w:type="dxa"/>
            <w:gridSpan w:val="8"/>
          </w:tcPr>
          <w:p w:rsidR="002B1D02" w:rsidRDefault="00BE75B8">
            <w:pPr>
              <w:pStyle w:val="PacketDiagramBodyText"/>
            </w:pPr>
            <w:r>
              <w:t>Filter Type</w:t>
            </w:r>
          </w:p>
        </w:tc>
        <w:tc>
          <w:tcPr>
            <w:tcW w:w="2160" w:type="dxa"/>
            <w:gridSpan w:val="8"/>
          </w:tcPr>
          <w:p w:rsidR="002B1D02" w:rsidRDefault="00BE75B8">
            <w:pPr>
              <w:pStyle w:val="PacketDiagramBodyText"/>
            </w:pPr>
            <w:r>
              <w:t>Filter Operation</w:t>
            </w:r>
          </w:p>
        </w:tc>
        <w:tc>
          <w:tcPr>
            <w:tcW w:w="4320" w:type="dxa"/>
            <w:gridSpan w:val="16"/>
          </w:tcPr>
          <w:p w:rsidR="002B1D02" w:rsidRDefault="00BE75B8">
            <w:pPr>
              <w:pStyle w:val="PacketDiagramBodyText"/>
            </w:pPr>
            <w:r>
              <w:t>Query Changes Filter Data</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Query Changes Filter End</w:t>
            </w:r>
          </w:p>
        </w:tc>
        <w:tc>
          <w:tcPr>
            <w:tcW w:w="4320" w:type="dxa"/>
            <w:gridSpan w:val="16"/>
          </w:tcPr>
          <w:p w:rsidR="002B1D02" w:rsidRDefault="00BE75B8">
            <w:pPr>
              <w:pStyle w:val="PacketDiagramBodyText"/>
            </w:pPr>
            <w:r>
              <w:t>Query Changes Filter Flags</w:t>
            </w:r>
          </w:p>
        </w:tc>
      </w:tr>
      <w:tr w:rsidR="002B1D02" w:rsidTr="002B1D02">
        <w:trPr>
          <w:gridAfter w:val="8"/>
          <w:wAfter w:w="2160" w:type="dxa"/>
          <w:trHeight w:val="490"/>
        </w:trPr>
        <w:tc>
          <w:tcPr>
            <w:tcW w:w="4320" w:type="dxa"/>
            <w:gridSpan w:val="16"/>
          </w:tcPr>
          <w:p w:rsidR="002B1D02" w:rsidRDefault="00BE75B8">
            <w:pPr>
              <w:pStyle w:val="PacketDiagramBodyText"/>
            </w:pPr>
            <w:r>
              <w:t>...</w:t>
            </w:r>
          </w:p>
        </w:tc>
        <w:tc>
          <w:tcPr>
            <w:tcW w:w="270" w:type="dxa"/>
          </w:tcPr>
          <w:p w:rsidR="002B1D02" w:rsidRDefault="00BE75B8">
            <w:pPr>
              <w:pStyle w:val="PacketDiagramBodyText"/>
            </w:pPr>
            <w:r>
              <w:t>F</w:t>
            </w:r>
          </w:p>
        </w:tc>
        <w:tc>
          <w:tcPr>
            <w:tcW w:w="1890" w:type="dxa"/>
            <w:gridSpan w:val="7"/>
          </w:tcPr>
          <w:p w:rsidR="002B1D02" w:rsidRDefault="00BE75B8">
            <w:pPr>
              <w:pStyle w:val="PacketDiagramBodyText"/>
            </w:pPr>
            <w:r>
              <w:t>Reserved</w:t>
            </w:r>
          </w:p>
        </w:tc>
      </w:tr>
    </w:tbl>
    <w:p w:rsidR="002B1D02" w:rsidRDefault="00BE75B8">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2B1D02" w:rsidRDefault="00BE75B8">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900" w:type="dxa"/>
          </w:tcPr>
          <w:p w:rsidR="002B1D02" w:rsidRDefault="00BE75B8">
            <w:pPr>
              <w:pStyle w:val="TableHeaderText"/>
              <w:spacing w:before="0" w:after="0"/>
            </w:pPr>
            <w:r>
              <w:t>Value</w:t>
            </w:r>
          </w:p>
        </w:tc>
        <w:tc>
          <w:tcPr>
            <w:tcW w:w="8322" w:type="dxa"/>
          </w:tcPr>
          <w:p w:rsidR="002B1D02" w:rsidRDefault="00BE75B8">
            <w:pPr>
              <w:pStyle w:val="TableHeaderText"/>
              <w:spacing w:before="0" w:after="0"/>
            </w:pPr>
            <w:r>
              <w:t>Type</w:t>
            </w:r>
          </w:p>
        </w:tc>
      </w:tr>
      <w:tr w:rsidR="002B1D02" w:rsidTr="002B1D02">
        <w:tc>
          <w:tcPr>
            <w:tcW w:w="900" w:type="dxa"/>
          </w:tcPr>
          <w:p w:rsidR="002B1D02" w:rsidRDefault="00BE75B8">
            <w:pPr>
              <w:pStyle w:val="TableBodyText"/>
              <w:spacing w:before="0" w:after="0"/>
            </w:pPr>
            <w:r>
              <w:t>1</w:t>
            </w:r>
          </w:p>
        </w:tc>
        <w:tc>
          <w:tcPr>
            <w:tcW w:w="8322" w:type="dxa"/>
          </w:tcPr>
          <w:p w:rsidR="002B1D02" w:rsidRDefault="00BE75B8">
            <w:pPr>
              <w:pStyle w:val="TableBodyText"/>
              <w:spacing w:before="0" w:after="0"/>
            </w:pPr>
            <w:r>
              <w:t xml:space="preserve">All filter (section </w:t>
            </w:r>
            <w:hyperlink w:anchor="Section_fe23724076674a859dc5b30923258ae3" w:history="1">
              <w:r>
                <w:rPr>
                  <w:rStyle w:val="Hyperlink"/>
                </w:rPr>
                <w:t>2.2.2.1.3.1.1</w:t>
              </w:r>
            </w:hyperlink>
            <w:r>
              <w:t>).</w:t>
            </w:r>
          </w:p>
        </w:tc>
      </w:tr>
      <w:tr w:rsidR="002B1D02" w:rsidTr="002B1D02">
        <w:tc>
          <w:tcPr>
            <w:tcW w:w="900" w:type="dxa"/>
          </w:tcPr>
          <w:p w:rsidR="002B1D02" w:rsidRDefault="00BE75B8">
            <w:pPr>
              <w:pStyle w:val="TableBodyText"/>
              <w:spacing w:before="0" w:after="0"/>
            </w:pPr>
            <w:r>
              <w:t>2</w:t>
            </w:r>
          </w:p>
        </w:tc>
        <w:tc>
          <w:tcPr>
            <w:tcW w:w="8322" w:type="dxa"/>
          </w:tcPr>
          <w:p w:rsidR="002B1D02" w:rsidRDefault="00BE75B8">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2B1D02" w:rsidTr="002B1D02">
        <w:tc>
          <w:tcPr>
            <w:tcW w:w="900" w:type="dxa"/>
          </w:tcPr>
          <w:p w:rsidR="002B1D02" w:rsidRDefault="00BE75B8">
            <w:pPr>
              <w:pStyle w:val="TableBodyText"/>
              <w:spacing w:before="0" w:after="0"/>
            </w:pPr>
            <w:r>
              <w:t>3</w:t>
            </w:r>
          </w:p>
        </w:tc>
        <w:tc>
          <w:tcPr>
            <w:tcW w:w="8322" w:type="dxa"/>
          </w:tcPr>
          <w:p w:rsidR="002B1D02" w:rsidRDefault="00BE75B8">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2B1D02" w:rsidTr="002B1D02">
        <w:tc>
          <w:tcPr>
            <w:tcW w:w="900" w:type="dxa"/>
          </w:tcPr>
          <w:p w:rsidR="002B1D02" w:rsidRDefault="00BE75B8">
            <w:pPr>
              <w:pStyle w:val="TableBodyText"/>
              <w:spacing w:before="0" w:after="0"/>
            </w:pPr>
            <w:r>
              <w:t>4</w:t>
            </w:r>
          </w:p>
        </w:tc>
        <w:tc>
          <w:tcPr>
            <w:tcW w:w="8322" w:type="dxa"/>
          </w:tcPr>
          <w:p w:rsidR="002B1D02" w:rsidRDefault="00BE75B8">
            <w:pPr>
              <w:pStyle w:val="TableBodyText"/>
              <w:spacing w:before="0" w:after="0"/>
            </w:pPr>
            <w:r>
              <w:t xml:space="preserve">Cell ID filter (section </w:t>
            </w:r>
            <w:hyperlink w:anchor="Section_65b2e89a9c3f4263b8d299e59691b11e" w:history="1">
              <w:r>
                <w:rPr>
                  <w:rStyle w:val="Hyperlink"/>
                </w:rPr>
                <w:t>2.2.2.1.3.1.4</w:t>
              </w:r>
            </w:hyperlink>
            <w:r>
              <w:t>).</w:t>
            </w:r>
          </w:p>
        </w:tc>
      </w:tr>
      <w:tr w:rsidR="002B1D02" w:rsidTr="002B1D02">
        <w:tc>
          <w:tcPr>
            <w:tcW w:w="900" w:type="dxa"/>
          </w:tcPr>
          <w:p w:rsidR="002B1D02" w:rsidRDefault="00BE75B8">
            <w:pPr>
              <w:pStyle w:val="TableBodyText"/>
              <w:spacing w:before="0" w:after="0"/>
            </w:pPr>
            <w:r>
              <w:t>5</w:t>
            </w:r>
          </w:p>
        </w:tc>
        <w:tc>
          <w:tcPr>
            <w:tcW w:w="8322" w:type="dxa"/>
          </w:tcPr>
          <w:p w:rsidR="002B1D02" w:rsidRDefault="00BE75B8">
            <w:pPr>
              <w:pStyle w:val="TableBodyText"/>
              <w:spacing w:before="0" w:after="0"/>
            </w:pPr>
            <w:r>
              <w:t xml:space="preserve">Custom filter (section </w:t>
            </w:r>
            <w:hyperlink w:anchor="Section_8fc945d19e5f4cffacd002d27a794c71" w:history="1">
              <w:r>
                <w:rPr>
                  <w:rStyle w:val="Hyperlink"/>
                </w:rPr>
                <w:t>2.2.2.1.3.1.5</w:t>
              </w:r>
            </w:hyperlink>
            <w:r>
              <w:t>).</w:t>
            </w:r>
          </w:p>
        </w:tc>
      </w:tr>
      <w:tr w:rsidR="002B1D02" w:rsidTr="002B1D02">
        <w:tc>
          <w:tcPr>
            <w:tcW w:w="900" w:type="dxa"/>
          </w:tcPr>
          <w:p w:rsidR="002B1D02" w:rsidRDefault="00BE75B8">
            <w:pPr>
              <w:pStyle w:val="TableBodyText"/>
              <w:spacing w:before="0" w:after="0"/>
            </w:pPr>
            <w:r>
              <w:t>6</w:t>
            </w:r>
          </w:p>
        </w:tc>
        <w:tc>
          <w:tcPr>
            <w:tcW w:w="8322" w:type="dxa"/>
          </w:tcPr>
          <w:p w:rsidR="002B1D02" w:rsidRDefault="00BE75B8">
            <w:pPr>
              <w:pStyle w:val="TableBodyText"/>
              <w:spacing w:before="0" w:after="0"/>
            </w:pPr>
            <w:r>
              <w:t xml:space="preserve">Data element IDs filter (section </w:t>
            </w:r>
            <w:hyperlink w:anchor="Section_72604452285e4090880328b65260d226" w:history="1">
              <w:r>
                <w:rPr>
                  <w:rStyle w:val="Hyperlink"/>
                </w:rPr>
                <w:t>2.2</w:t>
              </w:r>
              <w:r>
                <w:rPr>
                  <w:rStyle w:val="Hyperlink"/>
                </w:rPr>
                <w:t>.2.1.3.1.6</w:t>
              </w:r>
            </w:hyperlink>
            <w:r>
              <w:t>).</w:t>
            </w:r>
          </w:p>
        </w:tc>
      </w:tr>
      <w:tr w:rsidR="002B1D02" w:rsidTr="002B1D02">
        <w:tc>
          <w:tcPr>
            <w:tcW w:w="900" w:type="dxa"/>
          </w:tcPr>
          <w:p w:rsidR="002B1D02" w:rsidRDefault="00BE75B8">
            <w:pPr>
              <w:pStyle w:val="TableBodyText"/>
              <w:spacing w:before="0" w:after="0"/>
            </w:pPr>
            <w:r>
              <w:t>7</w:t>
            </w:r>
          </w:p>
        </w:tc>
        <w:tc>
          <w:tcPr>
            <w:tcW w:w="8322" w:type="dxa"/>
          </w:tcPr>
          <w:p w:rsidR="002B1D02" w:rsidRDefault="00BE75B8">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2B1D02" w:rsidRDefault="00BE75B8">
      <w:pPr>
        <w:pStyle w:val="Definition-Field"/>
      </w:pPr>
      <w:r>
        <w:rPr>
          <w:b/>
        </w:rPr>
        <w:t>Filter Operation (1 byte):</w:t>
      </w:r>
      <w:r>
        <w:t xml:space="preserve"> A flag that specifies how the filter is applied to the data elements before they are added to the response </w:t>
      </w:r>
      <w:r>
        <w:rPr>
          <w:b/>
        </w:rPr>
        <w:t>Dat</w:t>
      </w:r>
      <w:r>
        <w:rPr>
          <w:b/>
        </w:rPr>
        <w: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be excluded from the response </w:t>
      </w:r>
      <w:r>
        <w:rPr>
          <w:b/>
        </w:rPr>
        <w:t>Data Element Pa</w:t>
      </w:r>
      <w:r>
        <w:rPr>
          <w:b/>
        </w:rPr>
        <w:t>ckage</w:t>
      </w:r>
      <w:r>
        <w:t xml:space="preserve">. A value of one specifies that any data elements matching the filter will be included in the response </w:t>
      </w:r>
      <w:r>
        <w:rPr>
          <w:b/>
        </w:rPr>
        <w:t>Data Element Package</w:t>
      </w:r>
      <w:r>
        <w:t>, even if they have been excluded by another filter prior to this filter in the ordered array of filters.</w:t>
      </w:r>
    </w:p>
    <w:p w:rsidR="002B1D02" w:rsidRDefault="00BE75B8">
      <w:pPr>
        <w:pStyle w:val="Definition-Field"/>
      </w:pPr>
      <w:r>
        <w:rPr>
          <w:b/>
        </w:rPr>
        <w:lastRenderedPageBreak/>
        <w:t xml:space="preserve">Query Changes Filter </w:t>
      </w:r>
      <w:r>
        <w:rPr>
          <w:b/>
        </w:rPr>
        <w:t>Data (variable):</w:t>
      </w:r>
      <w:r>
        <w:t xml:space="preserve"> A structure that specifies additional data based on the filter type.</w:t>
      </w:r>
    </w:p>
    <w:p w:rsidR="002B1D02" w:rsidRDefault="00BE75B8">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w:t>
      </w:r>
      <w:r>
        <w:t xml:space="preserve">f a </w:t>
      </w:r>
      <w:r>
        <w:rPr>
          <w:b/>
        </w:rPr>
        <w:t>Query Changes</w:t>
      </w:r>
      <w:r>
        <w:t xml:space="preserve"> filter.</w:t>
      </w:r>
    </w:p>
    <w:p w:rsidR="002B1D02" w:rsidRDefault="00BE75B8">
      <w:pPr>
        <w:pStyle w:val="Definition-Field"/>
      </w:pPr>
      <w:r>
        <w:rPr>
          <w:b/>
        </w:rPr>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rsidR="002B1D02" w:rsidRDefault="00BE75B8">
      <w:pPr>
        <w:pStyle w:val="Definition-Field"/>
      </w:pPr>
      <w:r>
        <w:rPr>
          <w:b/>
        </w:rPr>
        <w:t>F – Fail if Unsupported (1 bit):</w:t>
      </w:r>
      <w:r>
        <w:t xml:space="preserve"> If set, a bit that specifies to one to allow failure if a f</w:t>
      </w:r>
      <w:r>
        <w:t xml:space="preserve">ilter is not supported; otherwise, unsupported filters are ignored. This bit is only sent if </w:t>
      </w:r>
      <w:r>
        <w:rPr>
          <w:b/>
        </w:rPr>
        <w:t xml:space="preserve">Query Changes </w:t>
      </w:r>
      <w:r>
        <w:t>filter flags are specified.</w:t>
      </w:r>
    </w:p>
    <w:p w:rsidR="002B1D02" w:rsidRDefault="00BE75B8">
      <w:pPr>
        <w:pStyle w:val="Definition-Field"/>
      </w:pPr>
      <w:r>
        <w:rPr>
          <w:b/>
        </w:rPr>
        <w:t>Reserved (7 bits):</w:t>
      </w:r>
      <w:r>
        <w:t xml:space="preserve"> A 7-bit reserved field that MUST be set to zero, and MUST be ignored if </w:t>
      </w:r>
      <w:r>
        <w:rPr>
          <w:b/>
        </w:rPr>
        <w:t>Query Changes</w:t>
      </w:r>
      <w:r>
        <w:t xml:space="preserve"> filter flags are</w:t>
      </w:r>
      <w:r>
        <w:t xml:space="preserve"> specified.</w:t>
      </w:r>
    </w:p>
    <w:p w:rsidR="002B1D02" w:rsidRDefault="00BE75B8">
      <w:pPr>
        <w:pStyle w:val="Heading7"/>
      </w:pPr>
      <w:bookmarkStart w:id="191" w:name="section_fe23724076674a859dc5b30923258ae3"/>
      <w:bookmarkStart w:id="192" w:name="_Toc111179349"/>
      <w:r>
        <w:t>All Filter</w:t>
      </w:r>
      <w:bookmarkEnd w:id="191"/>
      <w:bookmarkEnd w:id="192"/>
    </w:p>
    <w:p w:rsidR="002B1D02" w:rsidRDefault="00BE75B8">
      <w:r>
        <w:t xml:space="preserve">The </w:t>
      </w:r>
      <w:r>
        <w:rPr>
          <w:b/>
        </w:rPr>
        <w:t xml:space="preserve">All </w:t>
      </w:r>
      <w:r>
        <w:t>filter specifies a filter that matches all data elements. This filter does not contain any data.</w:t>
      </w:r>
    </w:p>
    <w:p w:rsidR="002B1D02" w:rsidRDefault="00BE75B8">
      <w:pPr>
        <w:pStyle w:val="Heading7"/>
      </w:pPr>
      <w:bookmarkStart w:id="193" w:name="section_3e7fcafa5ac345d3b487bdd9c7e03598"/>
      <w:bookmarkStart w:id="194" w:name="_Toc111179350"/>
      <w:r>
        <w:t>Data Element Type Filter</w:t>
      </w:r>
      <w:bookmarkEnd w:id="193"/>
      <w:bookmarkEnd w:id="194"/>
    </w:p>
    <w:p w:rsidR="002B1D02" w:rsidRDefault="00BE75B8">
      <w:r>
        <w:t xml:space="preserve">The </w:t>
      </w:r>
      <w:r>
        <w:rPr>
          <w:b/>
        </w:rPr>
        <w:t xml:space="preserve">Data Element Type </w:t>
      </w:r>
      <w:r>
        <w:t xml:space="preserve">filter specifies a filter that matches data elements of a specific type in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Query Changes Filter Data Element Type</w:t>
            </w:r>
          </w:p>
        </w:tc>
      </w:tr>
      <w:tr w:rsidR="002B1D02" w:rsidTr="002B1D02">
        <w:trPr>
          <w:trHeight w:val="490"/>
        </w:trPr>
        <w:tc>
          <w:tcPr>
            <w:tcW w:w="8640" w:type="dxa"/>
            <w:gridSpan w:val="32"/>
          </w:tcPr>
          <w:p w:rsidR="002B1D02" w:rsidRDefault="00BE75B8">
            <w:pPr>
              <w:pStyle w:val="PacketDiagramBodyText"/>
            </w:pPr>
            <w:r>
              <w:t>Data Element Type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2B1D02" w:rsidRDefault="00BE75B8">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990" w:type="dxa"/>
          </w:tcPr>
          <w:p w:rsidR="002B1D02" w:rsidRDefault="00BE75B8">
            <w:pPr>
              <w:pStyle w:val="TableHeaderText"/>
              <w:spacing w:before="0" w:after="0"/>
            </w:pPr>
            <w:r>
              <w:t>Value</w:t>
            </w:r>
          </w:p>
        </w:tc>
        <w:tc>
          <w:tcPr>
            <w:tcW w:w="8232" w:type="dxa"/>
          </w:tcPr>
          <w:p w:rsidR="002B1D02" w:rsidRDefault="00BE75B8">
            <w:pPr>
              <w:pStyle w:val="TableHeaderText"/>
              <w:spacing w:before="0" w:after="0"/>
            </w:pPr>
            <w:r>
              <w:t>Data element type</w:t>
            </w:r>
          </w:p>
        </w:tc>
      </w:tr>
      <w:tr w:rsidR="002B1D02" w:rsidTr="002B1D02">
        <w:tc>
          <w:tcPr>
            <w:tcW w:w="990" w:type="dxa"/>
          </w:tcPr>
          <w:p w:rsidR="002B1D02" w:rsidRDefault="00BE75B8">
            <w:pPr>
              <w:pStyle w:val="TableBodyText"/>
              <w:spacing w:before="0" w:after="0"/>
            </w:pPr>
            <w:r>
              <w:t>0</w:t>
            </w:r>
          </w:p>
        </w:tc>
        <w:tc>
          <w:tcPr>
            <w:tcW w:w="8232" w:type="dxa"/>
          </w:tcPr>
          <w:p w:rsidR="002B1D02" w:rsidRDefault="00BE75B8">
            <w:pPr>
              <w:pStyle w:val="TableBodyText"/>
              <w:spacing w:before="0" w:after="0"/>
            </w:pPr>
            <w:r>
              <w:t>None</w:t>
            </w:r>
          </w:p>
        </w:tc>
      </w:tr>
      <w:tr w:rsidR="002B1D02" w:rsidTr="002B1D02">
        <w:tc>
          <w:tcPr>
            <w:tcW w:w="990" w:type="dxa"/>
          </w:tcPr>
          <w:p w:rsidR="002B1D02" w:rsidRDefault="00BE75B8">
            <w:pPr>
              <w:pStyle w:val="TableBodyText"/>
              <w:spacing w:before="0" w:after="0"/>
            </w:pPr>
            <w:r>
              <w:t>1</w:t>
            </w:r>
          </w:p>
        </w:tc>
        <w:tc>
          <w:tcPr>
            <w:tcW w:w="8232" w:type="dxa"/>
          </w:tcPr>
          <w:p w:rsidR="002B1D02" w:rsidRDefault="00BE75B8">
            <w:pPr>
              <w:pStyle w:val="TableBodyText"/>
              <w:spacing w:before="0" w:after="0"/>
            </w:pPr>
            <w:r>
              <w:t>Storage Index</w:t>
            </w:r>
          </w:p>
        </w:tc>
      </w:tr>
      <w:tr w:rsidR="002B1D02" w:rsidTr="002B1D02">
        <w:tc>
          <w:tcPr>
            <w:tcW w:w="990" w:type="dxa"/>
          </w:tcPr>
          <w:p w:rsidR="002B1D02" w:rsidRDefault="00BE75B8">
            <w:pPr>
              <w:pStyle w:val="TableBodyText"/>
              <w:spacing w:before="0" w:after="0"/>
            </w:pPr>
            <w:r>
              <w:t>2</w:t>
            </w:r>
          </w:p>
        </w:tc>
        <w:tc>
          <w:tcPr>
            <w:tcW w:w="8232" w:type="dxa"/>
          </w:tcPr>
          <w:p w:rsidR="002B1D02" w:rsidRDefault="00BE75B8">
            <w:pPr>
              <w:pStyle w:val="TableBodyText"/>
              <w:spacing w:before="0" w:after="0"/>
            </w:pPr>
            <w:r>
              <w:t>Storage Manifest</w:t>
            </w:r>
          </w:p>
        </w:tc>
      </w:tr>
      <w:tr w:rsidR="002B1D02" w:rsidTr="002B1D02">
        <w:tc>
          <w:tcPr>
            <w:tcW w:w="990" w:type="dxa"/>
          </w:tcPr>
          <w:p w:rsidR="002B1D02" w:rsidRDefault="00BE75B8">
            <w:pPr>
              <w:pStyle w:val="TableBodyText"/>
              <w:spacing w:before="0" w:after="0"/>
            </w:pPr>
            <w:r>
              <w:t>3</w:t>
            </w:r>
          </w:p>
        </w:tc>
        <w:tc>
          <w:tcPr>
            <w:tcW w:w="8232" w:type="dxa"/>
          </w:tcPr>
          <w:p w:rsidR="002B1D02" w:rsidRDefault="00BE75B8">
            <w:pPr>
              <w:pStyle w:val="TableBodyText"/>
              <w:spacing w:before="0" w:after="0"/>
            </w:pPr>
            <w:r>
              <w:t>Cell Manifest</w:t>
            </w:r>
          </w:p>
        </w:tc>
      </w:tr>
      <w:tr w:rsidR="002B1D02" w:rsidTr="002B1D02">
        <w:tc>
          <w:tcPr>
            <w:tcW w:w="990" w:type="dxa"/>
          </w:tcPr>
          <w:p w:rsidR="002B1D02" w:rsidRDefault="00BE75B8">
            <w:pPr>
              <w:pStyle w:val="TableBodyText"/>
              <w:spacing w:before="0" w:after="0"/>
            </w:pPr>
            <w:r>
              <w:t>4</w:t>
            </w:r>
          </w:p>
        </w:tc>
        <w:tc>
          <w:tcPr>
            <w:tcW w:w="8232" w:type="dxa"/>
          </w:tcPr>
          <w:p w:rsidR="002B1D02" w:rsidRDefault="00BE75B8">
            <w:pPr>
              <w:pStyle w:val="TableBodyText"/>
              <w:spacing w:before="0" w:after="0"/>
            </w:pPr>
            <w:r>
              <w:t>Revision Manifest</w:t>
            </w:r>
          </w:p>
        </w:tc>
      </w:tr>
      <w:tr w:rsidR="002B1D02" w:rsidTr="002B1D02">
        <w:tc>
          <w:tcPr>
            <w:tcW w:w="990" w:type="dxa"/>
          </w:tcPr>
          <w:p w:rsidR="002B1D02" w:rsidRDefault="00BE75B8">
            <w:pPr>
              <w:pStyle w:val="TableBodyText"/>
              <w:spacing w:before="0" w:after="0"/>
            </w:pPr>
            <w:r>
              <w:t>5</w:t>
            </w:r>
          </w:p>
        </w:tc>
        <w:tc>
          <w:tcPr>
            <w:tcW w:w="8232" w:type="dxa"/>
          </w:tcPr>
          <w:p w:rsidR="002B1D02" w:rsidRDefault="00BE75B8">
            <w:pPr>
              <w:pStyle w:val="TableBodyText"/>
              <w:spacing w:before="0" w:after="0"/>
            </w:pPr>
            <w:r>
              <w:t>Object Group</w:t>
            </w:r>
          </w:p>
        </w:tc>
      </w:tr>
      <w:tr w:rsidR="002B1D02" w:rsidTr="002B1D02">
        <w:tc>
          <w:tcPr>
            <w:tcW w:w="990" w:type="dxa"/>
          </w:tcPr>
          <w:p w:rsidR="002B1D02" w:rsidRDefault="00BE75B8">
            <w:pPr>
              <w:pStyle w:val="TableBodyText"/>
              <w:spacing w:before="0" w:after="0"/>
            </w:pPr>
            <w:r>
              <w:t>6</w:t>
            </w:r>
          </w:p>
        </w:tc>
        <w:tc>
          <w:tcPr>
            <w:tcW w:w="8232" w:type="dxa"/>
          </w:tcPr>
          <w:p w:rsidR="002B1D02" w:rsidRDefault="00BE75B8">
            <w:pPr>
              <w:pStyle w:val="TableBodyText"/>
              <w:spacing w:before="0" w:after="0"/>
            </w:pPr>
            <w:r>
              <w:t xml:space="preserve">Data </w:t>
            </w:r>
            <w:r>
              <w:t>Element Fragment</w:t>
            </w:r>
          </w:p>
        </w:tc>
      </w:tr>
      <w:tr w:rsidR="002B1D02" w:rsidTr="002B1D02">
        <w:tc>
          <w:tcPr>
            <w:tcW w:w="990" w:type="dxa"/>
          </w:tcPr>
          <w:p w:rsidR="002B1D02" w:rsidRDefault="00BE75B8">
            <w:pPr>
              <w:pStyle w:val="TableBodyText"/>
              <w:spacing w:before="0" w:after="0"/>
            </w:pPr>
            <w:r>
              <w:t>10</w:t>
            </w:r>
          </w:p>
        </w:tc>
        <w:tc>
          <w:tcPr>
            <w:tcW w:w="8232" w:type="dxa"/>
          </w:tcPr>
          <w:p w:rsidR="002B1D02" w:rsidRDefault="00BE75B8">
            <w:pPr>
              <w:pStyle w:val="TableBodyText"/>
              <w:spacing w:before="0" w:after="0"/>
            </w:pPr>
            <w:r>
              <w:t>Object Data BLOB</w:t>
            </w:r>
          </w:p>
        </w:tc>
      </w:tr>
    </w:tbl>
    <w:p w:rsidR="002B1D02" w:rsidRDefault="002B1D02"/>
    <w:p w:rsidR="002B1D02" w:rsidRDefault="00BE75B8">
      <w:pPr>
        <w:pStyle w:val="Heading7"/>
      </w:pPr>
      <w:bookmarkStart w:id="195" w:name="section_f5bdac29ac194e1eb0eba29ce69a02e9"/>
      <w:bookmarkStart w:id="196" w:name="_Toc111179351"/>
      <w:r>
        <w:t>Storage Index Referenced Data Elements Filter</w:t>
      </w:r>
      <w:bookmarkEnd w:id="195"/>
      <w:bookmarkEnd w:id="196"/>
    </w:p>
    <w:p w:rsidR="002B1D02" w:rsidRDefault="00BE75B8">
      <w:r>
        <w:lastRenderedPageBreak/>
        <w:t xml:space="preserve">The </w:t>
      </w:r>
      <w:r>
        <w:rPr>
          <w:b/>
        </w:rPr>
        <w:t>Storage Index Referenced Data Elements</w:t>
      </w:r>
      <w:r>
        <w:t xml:space="preserve"> filter specifies a filter that matches any data element referenced by a value in the Storage Index. This filter is not currentl</w:t>
      </w:r>
      <w:r>
        <w:t>y supported by the server.</w:t>
      </w:r>
    </w:p>
    <w:p w:rsidR="002B1D02" w:rsidRDefault="00BE75B8">
      <w:pPr>
        <w:pStyle w:val="Heading7"/>
      </w:pPr>
      <w:bookmarkStart w:id="197" w:name="section_65b2e89a9c3f4263b8d299e59691b11e"/>
      <w:bookmarkStart w:id="198" w:name="_Toc111179352"/>
      <w:r>
        <w:t>Cell ID Filter</w:t>
      </w:r>
      <w:bookmarkEnd w:id="197"/>
      <w:bookmarkEnd w:id="198"/>
    </w:p>
    <w:p w:rsidR="002B1D02" w:rsidRDefault="00BE75B8">
      <w:r>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Query Changes Filter Cell ID</w:t>
            </w:r>
          </w:p>
        </w:tc>
      </w:tr>
      <w:tr w:rsidR="002B1D02" w:rsidTr="002B1D02">
        <w:trPr>
          <w:trHeight w:val="490"/>
        </w:trPr>
        <w:tc>
          <w:tcPr>
            <w:tcW w:w="8640" w:type="dxa"/>
            <w:gridSpan w:val="32"/>
          </w:tcPr>
          <w:p w:rsidR="002B1D02" w:rsidRDefault="00BE75B8">
            <w:pPr>
              <w:pStyle w:val="PacketDiagramBodyText"/>
            </w:pPr>
            <w:r>
              <w:t>Cell ID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rsidR="002B1D02" w:rsidRDefault="00BE75B8">
      <w:pPr>
        <w:pStyle w:val="Definition-Field"/>
      </w:pPr>
      <w:r>
        <w:rPr>
          <w:b/>
        </w:rPr>
        <w:t xml:space="preserve">Cell ID (variable): </w:t>
      </w:r>
      <w:r>
        <w:t xml:space="preserve">A </w:t>
      </w:r>
      <w:r>
        <w:rPr>
          <w:b/>
        </w:rPr>
        <w:t>Cell ID</w:t>
      </w:r>
      <w:r>
        <w:t xml:space="preserve"> (section 2.2.1.10) that specifies the root of the data element sub-graph to which data ele</w:t>
      </w:r>
      <w:r>
        <w:t>ments MUST be connected to match the filter.</w:t>
      </w:r>
    </w:p>
    <w:p w:rsidR="002B1D02" w:rsidRDefault="00BE75B8">
      <w:pPr>
        <w:pStyle w:val="Heading7"/>
      </w:pPr>
      <w:bookmarkStart w:id="199" w:name="section_8fc945d19e5f4cffacd002d27a794c71"/>
      <w:bookmarkStart w:id="200" w:name="_Toc111179353"/>
      <w:r>
        <w:t>Custom Filter</w:t>
      </w:r>
      <w:bookmarkEnd w:id="199"/>
      <w:bookmarkEnd w:id="200"/>
    </w:p>
    <w:p w:rsidR="002B1D02" w:rsidRDefault="00BE75B8">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Query Changes Filter Schema Specific</w:t>
            </w:r>
          </w:p>
        </w:tc>
      </w:tr>
      <w:tr w:rsidR="002B1D02" w:rsidTr="002B1D02">
        <w:trPr>
          <w:trHeight w:val="490"/>
        </w:trPr>
        <w:tc>
          <w:tcPr>
            <w:tcW w:w="8640" w:type="dxa"/>
            <w:gridSpan w:val="32"/>
          </w:tcPr>
          <w:p w:rsidR="002B1D02" w:rsidRDefault="00BE75B8">
            <w:pPr>
              <w:pStyle w:val="PacketDiagramBodyText"/>
            </w:pPr>
            <w:r>
              <w:t xml:space="preserve">Schema </w:t>
            </w:r>
            <w:r>
              <w:t>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Schema Filter Data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2B1D02" w:rsidRDefault="00BE75B8">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2B1D02" w:rsidRDefault="00BE75B8">
      <w:pPr>
        <w:pStyle w:val="Definition-Field"/>
      </w:pPr>
      <w:r>
        <w:rPr>
          <w:b/>
        </w:rPr>
        <w:t>Schema Filter Data (variable):</w:t>
      </w:r>
      <w:r>
        <w:t xml:space="preserve"> A byte stream that specifies the schema filters data opaque to this protocol.</w:t>
      </w:r>
    </w:p>
    <w:p w:rsidR="002B1D02" w:rsidRDefault="00BE75B8">
      <w:pPr>
        <w:pStyle w:val="Heading7"/>
      </w:pPr>
      <w:bookmarkStart w:id="201" w:name="section_72604452285e4090880328b65260d226"/>
      <w:bookmarkStart w:id="202" w:name="_Toc111179354"/>
      <w:r>
        <w:t>Data Element IDs Filter</w:t>
      </w:r>
      <w:bookmarkEnd w:id="201"/>
      <w:bookmarkEnd w:id="202"/>
    </w:p>
    <w:p w:rsidR="002B1D02" w:rsidRDefault="00BE75B8">
      <w:r>
        <w:lastRenderedPageBreak/>
        <w:t xml:space="preserve">The </w:t>
      </w:r>
      <w:r>
        <w:rPr>
          <w:b/>
        </w:rPr>
        <w:t xml:space="preserve">Data Element IDs </w:t>
      </w:r>
      <w:r>
        <w:t>filter specifies a filter that matches data elements whose data element identifiers are contained in a specified list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Query Changes Filter Data Element IDs</w:t>
            </w:r>
          </w:p>
        </w:tc>
      </w:tr>
      <w:tr w:rsidR="002B1D02" w:rsidTr="002B1D02">
        <w:trPr>
          <w:trHeight w:val="490"/>
        </w:trPr>
        <w:tc>
          <w:tcPr>
            <w:tcW w:w="8640" w:type="dxa"/>
            <w:gridSpan w:val="32"/>
          </w:tcPr>
          <w:p w:rsidR="002B1D02" w:rsidRDefault="00BE75B8">
            <w:pPr>
              <w:pStyle w:val="PacketDiagramBodyText"/>
            </w:pPr>
            <w:r>
              <w:t>Data Element IDs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2B1D02" w:rsidRDefault="00BE75B8">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w:t>
        </w:r>
        <w:r>
          <w:rPr>
            <w:rStyle w:val="Hyperlink"/>
          </w:rPr>
          <w:t>2.1.8</w:t>
        </w:r>
      </w:hyperlink>
      <w:r>
        <w:t>) that specifies the data element identifiers.</w:t>
      </w:r>
    </w:p>
    <w:p w:rsidR="002B1D02" w:rsidRDefault="00BE75B8">
      <w:pPr>
        <w:pStyle w:val="Heading7"/>
      </w:pPr>
      <w:bookmarkStart w:id="203" w:name="section_67a39be6803742b389b46185e6fc49f3"/>
      <w:bookmarkStart w:id="204" w:name="_Toc111179355"/>
      <w:r>
        <w:t>Hierarchy Filter</w:t>
      </w:r>
      <w:bookmarkEnd w:id="203"/>
      <w:bookmarkEnd w:id="204"/>
    </w:p>
    <w:p w:rsidR="002B1D02" w:rsidRDefault="00BE75B8">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Query Changes Filter Hierarchy</w:t>
            </w:r>
          </w:p>
        </w:tc>
      </w:tr>
      <w:tr w:rsidR="002B1D02" w:rsidTr="002B1D02">
        <w:trPr>
          <w:trHeight w:val="490"/>
        </w:trPr>
        <w:tc>
          <w:tcPr>
            <w:tcW w:w="2160" w:type="dxa"/>
            <w:gridSpan w:val="8"/>
          </w:tcPr>
          <w:p w:rsidR="002B1D02" w:rsidRDefault="00BE75B8">
            <w:pPr>
              <w:pStyle w:val="PacketDiagramBodyText"/>
            </w:pPr>
            <w:r>
              <w:t>Depth</w:t>
            </w:r>
          </w:p>
        </w:tc>
        <w:tc>
          <w:tcPr>
            <w:tcW w:w="6480" w:type="dxa"/>
            <w:gridSpan w:val="24"/>
          </w:tcPr>
          <w:p w:rsidR="002B1D02" w:rsidRDefault="00BE75B8">
            <w:pPr>
              <w:pStyle w:val="PacketDiagramBodyText"/>
            </w:pPr>
            <w:r>
              <w:t>Count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Root Index Key Byte Array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2B1D02" w:rsidRDefault="00BE75B8">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990" w:type="dxa"/>
          </w:tcPr>
          <w:p w:rsidR="002B1D02" w:rsidRDefault="00BE75B8">
            <w:pPr>
              <w:pStyle w:val="TableHeaderText"/>
              <w:spacing w:before="0" w:after="0"/>
            </w:pPr>
            <w:r>
              <w:t>Value</w:t>
            </w:r>
          </w:p>
        </w:tc>
        <w:tc>
          <w:tcPr>
            <w:tcW w:w="8232" w:type="dxa"/>
          </w:tcPr>
          <w:p w:rsidR="002B1D02" w:rsidRDefault="00BE75B8">
            <w:pPr>
              <w:pStyle w:val="TableHeaderText"/>
              <w:spacing w:before="0" w:after="0"/>
            </w:pPr>
            <w:r>
              <w:t>Meaning</w:t>
            </w:r>
          </w:p>
        </w:tc>
      </w:tr>
      <w:tr w:rsidR="002B1D02" w:rsidTr="002B1D02">
        <w:tc>
          <w:tcPr>
            <w:tcW w:w="990" w:type="dxa"/>
          </w:tcPr>
          <w:p w:rsidR="002B1D02" w:rsidRDefault="00BE75B8">
            <w:pPr>
              <w:pStyle w:val="TableBodyText"/>
              <w:spacing w:before="0" w:after="0"/>
            </w:pPr>
            <w:r>
              <w:t>0</w:t>
            </w:r>
          </w:p>
        </w:tc>
        <w:tc>
          <w:tcPr>
            <w:tcW w:w="8232" w:type="dxa"/>
          </w:tcPr>
          <w:p w:rsidR="002B1D02" w:rsidRDefault="00BE75B8">
            <w:pPr>
              <w:pStyle w:val="TableBodyText"/>
              <w:spacing w:before="0" w:after="0"/>
            </w:pPr>
            <w:r>
              <w:t>Index values corresponding to the specified keys only.</w:t>
            </w:r>
          </w:p>
        </w:tc>
      </w:tr>
      <w:tr w:rsidR="002B1D02" w:rsidTr="002B1D02">
        <w:tc>
          <w:tcPr>
            <w:tcW w:w="990" w:type="dxa"/>
          </w:tcPr>
          <w:p w:rsidR="002B1D02" w:rsidRDefault="00BE75B8">
            <w:pPr>
              <w:pStyle w:val="TableBodyText"/>
              <w:spacing w:before="0" w:after="0"/>
            </w:pPr>
            <w:r>
              <w:t>1</w:t>
            </w:r>
          </w:p>
        </w:tc>
        <w:tc>
          <w:tcPr>
            <w:tcW w:w="8232" w:type="dxa"/>
          </w:tcPr>
          <w:p w:rsidR="002B1D02" w:rsidRDefault="00BE75B8">
            <w:pPr>
              <w:pStyle w:val="TableBodyText"/>
              <w:spacing w:before="0" w:after="0"/>
            </w:pPr>
            <w:r>
              <w:t>First data elements referenced by the Storage Index values corresponding to the specified keys only.</w:t>
            </w:r>
          </w:p>
        </w:tc>
      </w:tr>
      <w:tr w:rsidR="002B1D02" w:rsidTr="002B1D02">
        <w:tc>
          <w:tcPr>
            <w:tcW w:w="990" w:type="dxa"/>
          </w:tcPr>
          <w:p w:rsidR="002B1D02" w:rsidRDefault="00BE75B8">
            <w:pPr>
              <w:pStyle w:val="TableBodyText"/>
              <w:spacing w:before="0" w:after="0"/>
            </w:pPr>
            <w:r>
              <w:t>2</w:t>
            </w:r>
          </w:p>
        </w:tc>
        <w:tc>
          <w:tcPr>
            <w:tcW w:w="8232" w:type="dxa"/>
          </w:tcPr>
          <w:p w:rsidR="002B1D02" w:rsidRDefault="00BE75B8">
            <w:pPr>
              <w:pStyle w:val="TableBodyText"/>
              <w:spacing w:before="0" w:after="0"/>
            </w:pPr>
            <w:r>
              <w:t xml:space="preserve">Single level. All data elements under the sub-graphs rooted by the specified keys stopping at </w:t>
            </w:r>
            <w:r>
              <w:t>any Storage Index entries.</w:t>
            </w:r>
          </w:p>
        </w:tc>
      </w:tr>
      <w:tr w:rsidR="002B1D02" w:rsidTr="002B1D02">
        <w:tc>
          <w:tcPr>
            <w:tcW w:w="990" w:type="dxa"/>
          </w:tcPr>
          <w:p w:rsidR="002B1D02" w:rsidRDefault="00BE75B8">
            <w:pPr>
              <w:pStyle w:val="TableBodyText"/>
              <w:spacing w:before="0" w:after="0"/>
            </w:pPr>
            <w:r>
              <w:t>3</w:t>
            </w:r>
          </w:p>
        </w:tc>
        <w:tc>
          <w:tcPr>
            <w:tcW w:w="8232" w:type="dxa"/>
          </w:tcPr>
          <w:p w:rsidR="002B1D02" w:rsidRDefault="00BE75B8">
            <w:pPr>
              <w:pStyle w:val="TableBodyText"/>
              <w:spacing w:before="0" w:after="0"/>
            </w:pPr>
            <w:r>
              <w:t>Deep. All data elements and Storage Index entries under the sub-graphs rooted by the specified keys.</w:t>
            </w:r>
          </w:p>
        </w:tc>
      </w:tr>
    </w:tbl>
    <w:p w:rsidR="002B1D02" w:rsidRDefault="00BE75B8">
      <w:pPr>
        <w:pStyle w:val="Definition-Field"/>
      </w:pPr>
      <w:r>
        <w:rPr>
          <w:b/>
        </w:rPr>
        <w:t>Count (variable):</w:t>
      </w:r>
      <w:r>
        <w:t xml:space="preserve"> A compact unsigned 64-bit integer (section </w:t>
      </w:r>
      <w:hyperlink w:anchor="Section_8eb74ebe81d14569a29a308a6128a52f" w:history="1">
        <w:r>
          <w:rPr>
            <w:rStyle w:val="Hyperlink"/>
          </w:rPr>
          <w:t>2.2</w:t>
        </w:r>
        <w:r>
          <w:rPr>
            <w:rStyle w:val="Hyperlink"/>
          </w:rPr>
          <w:t>.1.1</w:t>
        </w:r>
      </w:hyperlink>
      <w:r>
        <w:t xml:space="preserve">) that specifies the count of bytes in the </w:t>
      </w:r>
      <w:r>
        <w:rPr>
          <w:b/>
        </w:rPr>
        <w:t>Root Index Key Byte Array</w:t>
      </w:r>
      <w:r>
        <w:t>.</w:t>
      </w:r>
    </w:p>
    <w:p w:rsidR="002B1D02" w:rsidRDefault="00BE75B8">
      <w:pPr>
        <w:pStyle w:val="Definition-Field"/>
      </w:pPr>
      <w:r>
        <w:rPr>
          <w:b/>
        </w:rPr>
        <w:lastRenderedPageBreak/>
        <w:t>Root Index Key Byte Array (variable):</w:t>
      </w:r>
      <w:r>
        <w:t xml:space="preserve"> A byte array that specifies the root index key. The root index key MUST be a 40-byte array representing two </w:t>
      </w:r>
      <w:r>
        <w:rPr>
          <w:b/>
        </w:rPr>
        <w:t>Extended GUIDs</w:t>
      </w:r>
      <w:r>
        <w:t xml:space="preserve"> that specify a Cell M</w:t>
      </w:r>
      <w:r>
        <w:t xml:space="preserve">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rsidR="002B1D02" w:rsidRDefault="00BE75B8">
      <w:pPr>
        <w:pStyle w:val="Heading5"/>
      </w:pPr>
      <w:bookmarkStart w:id="205" w:name="section_e4c224ca07174b02b713e75d353904bb"/>
      <w:bookmarkStart w:id="206" w:name="_Toc111179356"/>
      <w:r>
        <w:t>Put Changes</w:t>
      </w:r>
      <w:bookmarkEnd w:id="205"/>
      <w:bookmarkEnd w:id="206"/>
      <w:r>
        <w:fldChar w:fldCharType="begin"/>
      </w:r>
      <w:r>
        <w:instrText xml:space="preserve"> XE "Sub-requests:put changes" </w:instrText>
      </w:r>
      <w:r>
        <w:fldChar w:fldCharType="end"/>
      </w:r>
    </w:p>
    <w:p w:rsidR="002B1D02" w:rsidRDefault="00BE75B8">
      <w:r>
        <w:t xml:space="preserve">The </w:t>
      </w:r>
      <w:r>
        <w:rPr>
          <w:b/>
        </w:rPr>
        <w:t>Put Changes</w:t>
      </w:r>
      <w:r>
        <w:t xml:space="preserve"> sub-request has the f</w:t>
      </w:r>
      <w:r>
        <w:t>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8640" w:type="dxa"/>
            <w:gridSpan w:val="32"/>
            <w:vAlign w:val="top"/>
          </w:tcPr>
          <w:p w:rsidR="002B1D02" w:rsidRDefault="00BE75B8">
            <w:pPr>
              <w:pStyle w:val="PacketDiagramBodyText"/>
            </w:pPr>
            <w:r>
              <w:t>Put Changes Request</w:t>
            </w:r>
          </w:p>
        </w:tc>
      </w:tr>
      <w:tr w:rsidR="002B1D02" w:rsidTr="002B1D02">
        <w:trPr>
          <w:trHeight w:hRule="exact" w:val="490"/>
        </w:trPr>
        <w:tc>
          <w:tcPr>
            <w:tcW w:w="8640" w:type="dxa"/>
            <w:gridSpan w:val="32"/>
            <w:vAlign w:val="top"/>
          </w:tcPr>
          <w:p w:rsidR="002B1D02" w:rsidRDefault="00BE75B8">
            <w:pPr>
              <w:pStyle w:val="PacketDiagramBodyText"/>
            </w:pPr>
            <w:r>
              <w:t>Storage Index Extended GUID (variable)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Expected Storage Index Extended GUID (variable)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270" w:type="dxa"/>
            <w:vAlign w:val="top"/>
          </w:tcPr>
          <w:p w:rsidR="002B1D02" w:rsidRDefault="00BE75B8">
            <w:pPr>
              <w:pStyle w:val="PacketDiagramHeaderText"/>
            </w:pPr>
            <w:r>
              <w:t>A</w:t>
            </w:r>
          </w:p>
        </w:tc>
        <w:tc>
          <w:tcPr>
            <w:tcW w:w="270" w:type="dxa"/>
            <w:vAlign w:val="top"/>
          </w:tcPr>
          <w:p w:rsidR="002B1D02" w:rsidRDefault="00BE75B8">
            <w:pPr>
              <w:pStyle w:val="PacketDiagramHeaderText"/>
            </w:pPr>
            <w:r>
              <w:t>B</w:t>
            </w:r>
          </w:p>
        </w:tc>
        <w:tc>
          <w:tcPr>
            <w:tcW w:w="270" w:type="dxa"/>
            <w:vAlign w:val="top"/>
          </w:tcPr>
          <w:p w:rsidR="002B1D02" w:rsidRDefault="00BE75B8">
            <w:pPr>
              <w:pStyle w:val="PacketDiagramHeaderText"/>
            </w:pPr>
            <w:r>
              <w:t>C</w:t>
            </w:r>
          </w:p>
        </w:tc>
        <w:tc>
          <w:tcPr>
            <w:tcW w:w="270" w:type="dxa"/>
            <w:vAlign w:val="top"/>
          </w:tcPr>
          <w:p w:rsidR="002B1D02" w:rsidRDefault="00BE75B8">
            <w:pPr>
              <w:pStyle w:val="PacketDiagramHeaderText"/>
            </w:pPr>
            <w:r>
              <w:t>D</w:t>
            </w:r>
          </w:p>
        </w:tc>
        <w:tc>
          <w:tcPr>
            <w:tcW w:w="270" w:type="dxa"/>
            <w:vAlign w:val="top"/>
          </w:tcPr>
          <w:p w:rsidR="002B1D02" w:rsidRDefault="00BE75B8">
            <w:pPr>
              <w:pStyle w:val="PacketDiagramHeaderText"/>
            </w:pPr>
            <w:r>
              <w:t>E</w:t>
            </w:r>
          </w:p>
        </w:tc>
        <w:tc>
          <w:tcPr>
            <w:tcW w:w="270" w:type="dxa"/>
            <w:vAlign w:val="top"/>
          </w:tcPr>
          <w:p w:rsidR="002B1D02" w:rsidRDefault="00BE75B8">
            <w:pPr>
              <w:pStyle w:val="PacketDiagramHeaderText"/>
            </w:pPr>
            <w:r>
              <w:t>G</w:t>
            </w:r>
          </w:p>
        </w:tc>
        <w:tc>
          <w:tcPr>
            <w:tcW w:w="270" w:type="dxa"/>
            <w:vAlign w:val="top"/>
          </w:tcPr>
          <w:p w:rsidR="002B1D02" w:rsidRDefault="00BE75B8">
            <w:pPr>
              <w:pStyle w:val="PacketDiagramHeaderText"/>
            </w:pPr>
            <w:r>
              <w:t>H</w:t>
            </w:r>
          </w:p>
        </w:tc>
        <w:tc>
          <w:tcPr>
            <w:tcW w:w="6750" w:type="dxa"/>
            <w:gridSpan w:val="25"/>
            <w:vAlign w:val="top"/>
          </w:tcPr>
          <w:p w:rsidR="002B1D02" w:rsidRDefault="00BE75B8">
            <w:pPr>
              <w:pStyle w:val="PacketDiagramBodyText"/>
            </w:pPr>
            <w:r>
              <w:t>ConventVersionCoherencyCheck (variable)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Author Logins (variable)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2160" w:type="dxa"/>
            <w:gridSpan w:val="8"/>
            <w:vAlign w:val="top"/>
          </w:tcPr>
          <w:p w:rsidR="002B1D02" w:rsidRDefault="00BE75B8">
            <w:pPr>
              <w:pStyle w:val="PacketDiagramBodyText"/>
            </w:pPr>
            <w:r>
              <w:t>Reserved</w:t>
            </w:r>
          </w:p>
        </w:tc>
        <w:tc>
          <w:tcPr>
            <w:tcW w:w="6480" w:type="dxa"/>
            <w:gridSpan w:val="24"/>
            <w:vAlign w:val="top"/>
          </w:tcPr>
          <w:p w:rsidR="002B1D02" w:rsidRDefault="00BE75B8">
            <w:pPr>
              <w:pStyle w:val="PacketDiagramBodyText"/>
            </w:pPr>
            <w:r>
              <w:t>Additional Flags (variable)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lastRenderedPageBreak/>
              <w:t>...</w:t>
            </w:r>
          </w:p>
        </w:tc>
      </w:tr>
      <w:tr w:rsidR="002B1D02" w:rsidTr="002B1D02">
        <w:trPr>
          <w:trHeight w:hRule="exact" w:val="490"/>
        </w:trPr>
        <w:tc>
          <w:tcPr>
            <w:tcW w:w="8640" w:type="dxa"/>
            <w:gridSpan w:val="32"/>
            <w:vAlign w:val="top"/>
          </w:tcPr>
          <w:p w:rsidR="002B1D02" w:rsidRDefault="00BE75B8">
            <w:pPr>
              <w:pStyle w:val="PacketDiagramBodyText"/>
            </w:pPr>
            <w:r>
              <w:t>Lock Id (20 bytes, optional)</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Client Knowledge (variable)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 xml:space="preserve">Diagnostic </w:t>
            </w:r>
            <w:r>
              <w:t>Request Option Input</w:t>
            </w:r>
          </w:p>
        </w:tc>
      </w:tr>
      <w:tr w:rsidR="002B1D02" w:rsidTr="002B1D02">
        <w:trPr>
          <w:gridAfter w:val="24"/>
          <w:wAfter w:w="6480" w:type="dxa"/>
          <w:trHeight w:hRule="exact" w:val="490"/>
        </w:trPr>
        <w:tc>
          <w:tcPr>
            <w:tcW w:w="2160" w:type="dxa"/>
            <w:gridSpan w:val="8"/>
            <w:vAlign w:val="top"/>
          </w:tcPr>
          <w:p w:rsidR="002B1D02" w:rsidRDefault="00BE75B8">
            <w:pPr>
              <w:pStyle w:val="PacketDiagramBodyText"/>
            </w:pPr>
            <w:r>
              <w:t>...</w:t>
            </w:r>
          </w:p>
        </w:tc>
      </w:tr>
    </w:tbl>
    <w:p w:rsidR="002B1D02" w:rsidRDefault="00BE75B8">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2B1D02" w:rsidRDefault="00BE75B8">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specifies the changes that will be applied by the protocol server. </w:t>
      </w:r>
    </w:p>
    <w:p w:rsidR="002B1D02" w:rsidRDefault="00BE75B8">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w:t>
      </w:r>
      <w:r>
        <w:t xml:space="preserve">Index in the </w:t>
      </w:r>
      <w:r>
        <w:rPr>
          <w:b/>
        </w:rPr>
        <w:t>Data Element Package</w:t>
      </w:r>
      <w:r>
        <w:t xml:space="preserve"> of the request. </w:t>
      </w:r>
    </w:p>
    <w:p w:rsidR="002B1D02" w:rsidRDefault="00BE75B8">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w:t>
      </w:r>
      <w:r>
        <w:t xml:space="preserve">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2B1D02" w:rsidRDefault="00BE75B8">
      <w:pPr>
        <w:pStyle w:val="Definition-Field"/>
        <w:ind w:firstLine="0"/>
      </w:pPr>
      <w:r>
        <w:t>If the</w:t>
      </w:r>
      <w:r>
        <w:t xml:space="preserve"> expected Storage Index was specified and the key that is to be updated in the protocol server’s Storage Index exists in the expected Storage Index, the corresponding values in the protocol server’s Storage Index and the expected Storage Index MUST match; </w:t>
      </w:r>
      <w:r>
        <w:t xml:space="preserve">otherwise, the protocol server MUST return a </w:t>
      </w:r>
      <w:r>
        <w:rPr>
          <w:b/>
        </w:rPr>
        <w:t xml:space="preserve">Cell Error </w:t>
      </w:r>
      <w:r>
        <w:t>failure value of 12 indicating a coherency failure, as specified in section 2.2.3.2.1. If the values match, the protocol server MUST ensure that the Storage Index update is atomically updated such tha</w:t>
      </w:r>
      <w:r>
        <w:t xml:space="preserve">t no other update is overwritten. </w:t>
      </w:r>
    </w:p>
    <w:p w:rsidR="002B1D02" w:rsidRDefault="00BE75B8">
      <w:pPr>
        <w:pStyle w:val="Definition-Field"/>
        <w:ind w:firstLine="0"/>
      </w:pPr>
      <w:r>
        <w:t xml:space="preserve">If the expected Storage Index was not specified or the key that is to be updated in the protocol server’s Storage Index does not exist in the expected Storage Index, the </w:t>
      </w:r>
      <w:r>
        <w:rPr>
          <w:b/>
        </w:rPr>
        <w:t>Imply Null Expected if No Mapping</w:t>
      </w:r>
      <w:r>
        <w:t xml:space="preserve"> flag MUST be eval</w:t>
      </w:r>
      <w:r>
        <w:t>uated. If this flag is zero, the protocol server MUST apply the change without checking the current value; otherwise, if the flag specifies one, the protocol server MUST only apply the change if no mapping exists (the key that is to be updated in the proto</w:t>
      </w:r>
      <w:r>
        <w:t xml:space="preserve">col server’s Storage Index doesn’t exist or it maps to nil). If the flag specifies one and a mapping exists, the protocol server MUST return a </w:t>
      </w:r>
      <w:r>
        <w:rPr>
          <w:b/>
        </w:rPr>
        <w:t xml:space="preserve">Cell Error </w:t>
      </w:r>
      <w:r>
        <w:t>failure value of 12 indicating a coherency failure, as specified in section 2.2.3.2.1.</w:t>
      </w:r>
    </w:p>
    <w:p w:rsidR="002B1D02" w:rsidRDefault="00BE75B8">
      <w:pPr>
        <w:pStyle w:val="Definition-Field"/>
      </w:pPr>
      <w:r>
        <w:rPr>
          <w:b/>
        </w:rPr>
        <w:lastRenderedPageBreak/>
        <w:t xml:space="preserve">A – Imply Null </w:t>
      </w:r>
      <w:r>
        <w:rPr>
          <w:b/>
        </w:rPr>
        <w:t xml:space="preserve">Expected if No Mapping (1 bit): </w:t>
      </w:r>
      <w:r>
        <w:t xml:space="preserve">A bit that specifies the behavior of checking the current Storage Index value prior to update, if no expected Storage Index entry is specified by the client. </w:t>
      </w:r>
    </w:p>
    <w:p w:rsidR="002B1D02" w:rsidRDefault="00BE75B8">
      <w:pPr>
        <w:pStyle w:val="Definition-Field2"/>
      </w:pPr>
      <w:r>
        <w:t>The expected Storage Index is the basis for what the client belie</w:t>
      </w:r>
      <w:r>
        <w:t>ves is the current state of the Storage Index, if set to one; otherwise, the expected Storage Index is not specified.</w:t>
      </w:r>
    </w:p>
    <w:p w:rsidR="002B1D02" w:rsidRDefault="00BE75B8">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2B1D02" w:rsidRDefault="00BE75B8">
      <w:pPr>
        <w:pStyle w:val="Definition-Field"/>
      </w:pPr>
      <w:r>
        <w:rPr>
          <w:b/>
        </w:rPr>
        <w:t xml:space="preserve">C – Partial Last (1 bit): </w:t>
      </w:r>
      <w:r>
        <w:t xml:space="preserve">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w:t>
      </w:r>
      <w:r>
        <w:t>fied.</w:t>
      </w:r>
    </w:p>
    <w:p w:rsidR="002B1D02" w:rsidRDefault="00BE75B8">
      <w:pPr>
        <w:pStyle w:val="Definition-Field"/>
      </w:pPr>
      <w:r>
        <w:rPr>
          <w:b/>
        </w:rPr>
        <w:t xml:space="preserve">D – Favor Coherency Failure Over Not Found (1 bit): </w:t>
      </w:r>
      <w:r>
        <w:t xml:space="preserve">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w:t>
      </w:r>
      <w:r>
        <w:t xml:space="preserve">of </w:t>
      </w:r>
      <w:r>
        <w:rPr>
          <w:b/>
        </w:rPr>
        <w:t>Referenced Data Element Not Found</w:t>
      </w:r>
      <w:r>
        <w:t>.</w:t>
      </w:r>
    </w:p>
    <w:p w:rsidR="002B1D02" w:rsidRDefault="00BE75B8">
      <w:pPr>
        <w:pStyle w:val="Definition-Field"/>
      </w:pPr>
      <w:r>
        <w:rPr>
          <w:b/>
        </w:rPr>
        <w:t xml:space="preserve">E – Abort Remaining Put Changes on Failure (1 bit): </w:t>
      </w:r>
      <w:r>
        <w:t xml:space="preserve">If set, a bit that specifies to abort remaining </w:t>
      </w:r>
      <w:r>
        <w:rPr>
          <w:b/>
        </w:rPr>
        <w:t>Put Changes</w:t>
      </w:r>
      <w:r>
        <w:t xml:space="preserve"> on failure. Its value is ignored by the server.</w:t>
      </w:r>
    </w:p>
    <w:p w:rsidR="002B1D02" w:rsidRDefault="00BE75B8">
      <w:pPr>
        <w:pStyle w:val="Definition-Field"/>
      </w:pPr>
      <w:r>
        <w:rPr>
          <w:b/>
        </w:rPr>
        <w:t xml:space="preserve">G – Return Complete Knowledge If Possibe (1 bit): </w:t>
      </w:r>
      <w:r>
        <w:t>A bit th</w:t>
      </w:r>
      <w:r>
        <w:t xml:space="preserve">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w:t>
      </w:r>
      <w:r>
        <w:t xml:space="preserve">alesce, and therefore complete </w:t>
      </w:r>
      <w:r>
        <w:rPr>
          <w:b/>
        </w:rPr>
        <w:t>Knowledge</w:t>
      </w:r>
      <w:r>
        <w:t xml:space="preserve"> will not be returned in non-coalescing sub-requests. This attribute MAY be set. If set, this attribute will be ignored by the server.</w:t>
      </w:r>
    </w:p>
    <w:p w:rsidR="002B1D02" w:rsidRDefault="00BE75B8">
      <w:pPr>
        <w:pStyle w:val="Definition-Field"/>
      </w:pPr>
      <w:r>
        <w:rPr>
          <w:b/>
        </w:rPr>
        <w:t xml:space="preserve">H – Last Writer Wins On Next Change (1 bit): </w:t>
      </w:r>
      <w:r>
        <w:t xml:space="preserve">A bit that specifies to allow the </w:t>
      </w:r>
      <w:r>
        <w:rPr>
          <w:b/>
        </w:rPr>
        <w:t>Pu</w:t>
      </w:r>
      <w:r>
        <w:rPr>
          <w:b/>
        </w:rPr>
        <w:t>t Changes</w:t>
      </w:r>
      <w:r>
        <w:t xml:space="preserve"> to be subsequently overwritten on the next </w:t>
      </w:r>
      <w:r>
        <w:rPr>
          <w:b/>
        </w:rPr>
        <w:t>Put Changes</w:t>
      </w:r>
      <w:r>
        <w:t>, even if a client is not coherent with this change.</w:t>
      </w:r>
    </w:p>
    <w:p w:rsidR="002B1D02" w:rsidRDefault="00BE75B8">
      <w:pPr>
        <w:pStyle w:val="Definition-Field"/>
      </w:pPr>
      <w:r>
        <w:rPr>
          <w:b/>
        </w:rPr>
        <w:t xml:space="preserve">ContentVersionCoherencyCheck (variable): </w:t>
      </w:r>
      <w:r>
        <w:t xml:space="preserve">A </w:t>
      </w:r>
      <w:r>
        <w:rPr>
          <w:b/>
        </w:rPr>
        <w:t>Binary Item</w:t>
      </w:r>
      <w:r>
        <w:t xml:space="preserve"> (section </w:t>
      </w:r>
      <w:hyperlink w:anchor="Section_6bdda105af7f47578dbe0c7f3100647e" w:history="1">
        <w:r>
          <w:rPr>
            <w:rStyle w:val="Hyperlink"/>
          </w:rPr>
          <w:t>2.2.1.3</w:t>
        </w:r>
      </w:hyperlink>
      <w:r>
        <w:t xml:space="preserve">) which </w:t>
      </w:r>
      <w:r>
        <w:t>MUST be ignored.</w:t>
      </w:r>
      <w:bookmarkStart w:id="20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7"/>
    </w:p>
    <w:p w:rsidR="002B1D02" w:rsidRDefault="00BE75B8">
      <w:pPr>
        <w:pStyle w:val="Definition-Field"/>
      </w:pPr>
      <w:r>
        <w:rPr>
          <w:b/>
        </w:rPr>
        <w:t xml:space="preserve">Author Logins (variable): </w:t>
      </w:r>
      <w:r>
        <w:t xml:space="preserve">A </w:t>
      </w:r>
      <w:r>
        <w:rPr>
          <w:b/>
        </w:rPr>
        <w:t>String Item Array</w:t>
      </w:r>
      <w:r>
        <w:t xml:space="preserve"> (section </w:t>
      </w:r>
      <w:hyperlink w:anchor="Section_b2040bcb096047e9a3f3f2055c6e7f28" w:history="1">
        <w:r>
          <w:rPr>
            <w:rStyle w:val="Hyperlink"/>
          </w:rPr>
          <w:t>2.2.1.14</w:t>
        </w:r>
      </w:hyperlink>
      <w:r>
        <w:t>) structure that defines author login informat</w:t>
      </w:r>
      <w:r>
        <w:t>ion.</w:t>
      </w:r>
      <w:bookmarkStart w:id="2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8"/>
      <w:r>
        <w:t xml:space="preserve"> </w:t>
      </w:r>
    </w:p>
    <w:p w:rsidR="002B1D02" w:rsidRDefault="00BE75B8">
      <w:pPr>
        <w:pStyle w:val="Definition-Field"/>
      </w:pPr>
      <w:r>
        <w:rPr>
          <w:b/>
        </w:rPr>
        <w:t xml:space="preserve">Reserved (1 byte): </w:t>
      </w:r>
      <w:r>
        <w:t>MUST be ignored.</w:t>
      </w:r>
    </w:p>
    <w:p w:rsidR="002B1D02" w:rsidRDefault="00BE75B8">
      <w:pPr>
        <w:pStyle w:val="Definition-Field"/>
      </w:pPr>
      <w:r>
        <w:rPr>
          <w:b/>
        </w:rPr>
        <w:t xml:space="preserve">Additional Flags (variable): </w:t>
      </w:r>
      <w:r>
        <w:t xml:space="preserve">An optional </w:t>
      </w:r>
      <w:r>
        <w:rPr>
          <w:b/>
        </w:rPr>
        <w:t xml:space="preserve">Additional Flags </w:t>
      </w:r>
      <w:r>
        <w:t xml:space="preserve">structure (section </w:t>
      </w:r>
      <w:hyperlink w:anchor="Section_57ddba1318da452d8ccac43ddce28267" w:history="1">
        <w:r>
          <w:rPr>
            <w:rStyle w:val="Hyperlink"/>
          </w:rPr>
          <w:t>2.2.2.1.4.1</w:t>
        </w:r>
      </w:hyperlink>
      <w:r>
        <w:t xml:space="preserve">) with various flags that specify the desired behavior for the Put Changes request. </w:t>
      </w:r>
      <w:bookmarkStart w:id="20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9"/>
    </w:p>
    <w:p w:rsidR="002B1D02" w:rsidRDefault="00BE75B8">
      <w:pPr>
        <w:pStyle w:val="Definition-Field"/>
      </w:pPr>
      <w:r>
        <w:rPr>
          <w:b/>
        </w:rPr>
        <w:t xml:space="preserve">Lock Id (20 bytes, optional): </w:t>
      </w:r>
      <w:r>
        <w:t xml:space="preserve">An optional </w:t>
      </w:r>
      <w:r>
        <w:rPr>
          <w:b/>
        </w:rPr>
        <w:t>Lock Id</w:t>
      </w:r>
      <w:r>
        <w:t xml:space="preserve"> structure (section </w:t>
      </w:r>
      <w:hyperlink w:anchor="Section_cd8f67a560e34576bb4c66acedcf36d4" w:history="1">
        <w:r>
          <w:rPr>
            <w:rStyle w:val="Hyperlink"/>
          </w:rPr>
          <w:t>2.2.2.1.4.2</w:t>
        </w:r>
      </w:hyperlink>
      <w:r>
        <w:t>) that specifies the lock ID of the file on the server.</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p>
    <w:p w:rsidR="002B1D02" w:rsidRDefault="00BE75B8">
      <w:pPr>
        <w:pStyle w:val="Definition-Field"/>
      </w:pPr>
      <w:r>
        <w:rPr>
          <w:b/>
        </w:rPr>
        <w:t xml:space="preserve">Client Knowledge (variable): </w:t>
      </w:r>
      <w:r>
        <w:t xml:space="preserve">An optional </w:t>
      </w:r>
      <w:r>
        <w:rPr>
          <w:b/>
        </w:rPr>
        <w:t>Knowledge</w:t>
      </w:r>
      <w:r>
        <w:t xml:space="preserve"> (section 2.2.1.13) that repre</w:t>
      </w:r>
      <w:r>
        <w:t xml:space="preserv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w:t>
      </w:r>
    </w:p>
    <w:p w:rsidR="002B1D02" w:rsidRDefault="00BE75B8">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the desired diagnostic behavior for the </w:t>
      </w:r>
      <w:r>
        <w:rPr>
          <w:b/>
        </w:rPr>
        <w:t>Put Changes</w:t>
      </w:r>
      <w:r>
        <w:t xml:space="preserve"> request.</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p>
    <w:p w:rsidR="002B1D02" w:rsidRDefault="00BE75B8">
      <w:pPr>
        <w:pStyle w:val="Heading6"/>
      </w:pPr>
      <w:bookmarkStart w:id="212" w:name="section_57ddba1318da452d8ccac43ddce28267"/>
      <w:bookmarkStart w:id="213" w:name="_Toc111179357"/>
      <w:r>
        <w:t>Additional Flags</w:t>
      </w:r>
      <w:bookmarkEnd w:id="212"/>
      <w:bookmarkEnd w:id="213"/>
    </w:p>
    <w:p w:rsidR="002B1D02" w:rsidRDefault="00BE75B8">
      <w:r>
        <w:rPr>
          <w:b/>
        </w:rPr>
        <w:t>Additional Flags</w:t>
      </w:r>
      <w:r>
        <w:t xml:space="preserv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8640" w:type="dxa"/>
            <w:gridSpan w:val="32"/>
            <w:vAlign w:val="top"/>
          </w:tcPr>
          <w:p w:rsidR="002B1D02" w:rsidRDefault="00BE75B8">
            <w:pPr>
              <w:pStyle w:val="PacketDiagramBodyText"/>
            </w:pPr>
            <w:r>
              <w:t>Additional_Flags_Header</w:t>
            </w:r>
          </w:p>
        </w:tc>
      </w:tr>
      <w:tr w:rsidR="002B1D02" w:rsidTr="002B1D02">
        <w:trPr>
          <w:trHeight w:hRule="exact" w:val="490"/>
        </w:trPr>
        <w:tc>
          <w:tcPr>
            <w:tcW w:w="270" w:type="dxa"/>
            <w:vAlign w:val="top"/>
          </w:tcPr>
          <w:p w:rsidR="002B1D02" w:rsidRDefault="00BE75B8">
            <w:pPr>
              <w:pStyle w:val="PacketDiagramHeaderText"/>
            </w:pPr>
            <w:r>
              <w:t>A</w:t>
            </w:r>
          </w:p>
        </w:tc>
        <w:tc>
          <w:tcPr>
            <w:tcW w:w="270" w:type="dxa"/>
            <w:vAlign w:val="top"/>
          </w:tcPr>
          <w:p w:rsidR="002B1D02" w:rsidRDefault="00BE75B8">
            <w:pPr>
              <w:pStyle w:val="PacketDiagramHeaderText"/>
            </w:pPr>
            <w:r>
              <w:t>B</w:t>
            </w:r>
          </w:p>
        </w:tc>
        <w:tc>
          <w:tcPr>
            <w:tcW w:w="270" w:type="dxa"/>
            <w:vAlign w:val="top"/>
          </w:tcPr>
          <w:p w:rsidR="002B1D02" w:rsidRDefault="00BE75B8">
            <w:pPr>
              <w:pStyle w:val="PacketDiagramHeaderText"/>
            </w:pPr>
            <w:r>
              <w:t>C</w:t>
            </w:r>
          </w:p>
        </w:tc>
        <w:tc>
          <w:tcPr>
            <w:tcW w:w="270" w:type="dxa"/>
            <w:vAlign w:val="top"/>
          </w:tcPr>
          <w:p w:rsidR="002B1D02" w:rsidRDefault="00BE75B8">
            <w:pPr>
              <w:pStyle w:val="PacketDiagramHeaderText"/>
            </w:pPr>
            <w:r>
              <w:t>D</w:t>
            </w:r>
          </w:p>
        </w:tc>
        <w:tc>
          <w:tcPr>
            <w:tcW w:w="270" w:type="dxa"/>
            <w:vAlign w:val="top"/>
          </w:tcPr>
          <w:p w:rsidR="002B1D02" w:rsidRDefault="00BE75B8">
            <w:pPr>
              <w:pStyle w:val="PacketDiagramHeaderText"/>
            </w:pPr>
            <w:r>
              <w:t>E</w:t>
            </w:r>
          </w:p>
        </w:tc>
        <w:tc>
          <w:tcPr>
            <w:tcW w:w="270" w:type="dxa"/>
            <w:vAlign w:val="top"/>
          </w:tcPr>
          <w:p w:rsidR="002B1D02" w:rsidRDefault="00BE75B8">
            <w:pPr>
              <w:pStyle w:val="PacketDiagramHeaderText"/>
            </w:pPr>
            <w:r>
              <w:t>F</w:t>
            </w:r>
          </w:p>
        </w:tc>
        <w:tc>
          <w:tcPr>
            <w:tcW w:w="2700" w:type="dxa"/>
            <w:gridSpan w:val="10"/>
            <w:vAlign w:val="top"/>
          </w:tcPr>
          <w:p w:rsidR="002B1D02" w:rsidRDefault="00BE75B8">
            <w:pPr>
              <w:pStyle w:val="PacketDiagramBodyText"/>
            </w:pPr>
            <w:r>
              <w:t>Reserved</w:t>
            </w:r>
          </w:p>
        </w:tc>
        <w:tc>
          <w:tcPr>
            <w:tcW w:w="4320" w:type="dxa"/>
            <w:gridSpan w:val="16"/>
            <w:vAlign w:val="top"/>
          </w:tcPr>
          <w:p w:rsidR="002B1D02" w:rsidRDefault="00BE75B8">
            <w:pPr>
              <w:pStyle w:val="PacketDiagramBodyText"/>
            </w:pPr>
            <w:r>
              <w:t xml:space="preserve">Reserved </w:t>
            </w:r>
            <w:r>
              <w:t>(variable)</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r w:rsidR="002B1D02" w:rsidTr="002B1D02">
        <w:trPr>
          <w:trHeight w:hRule="exact" w:val="490"/>
        </w:trPr>
        <w:tc>
          <w:tcPr>
            <w:tcW w:w="8640" w:type="dxa"/>
            <w:gridSpan w:val="32"/>
            <w:vAlign w:val="top"/>
          </w:tcPr>
          <w:p w:rsidR="002B1D02" w:rsidRDefault="00BE75B8">
            <w:pPr>
              <w:pStyle w:val="PacketDiagramBodyText"/>
            </w:pPr>
            <w:r>
              <w:t>...</w:t>
            </w:r>
          </w:p>
        </w:tc>
      </w:tr>
    </w:tbl>
    <w:p w:rsidR="002B1D02" w:rsidRDefault="00BE75B8">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2B1D02" w:rsidRDefault="00BE75B8">
      <w:pPr>
        <w:pStyle w:val="Definition-Field"/>
      </w:pPr>
      <w:r>
        <w:rPr>
          <w:b/>
        </w:rPr>
        <w:t>A – Return Applied Storag</w:t>
      </w:r>
      <w:r>
        <w:rPr>
          <w:b/>
        </w:rPr>
        <w:t>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2B1D02" w:rsidRDefault="00BE75B8">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returned in a data element collection spec</w:t>
      </w:r>
      <w:r>
        <w:t xml:space="preserve">ified in the </w:t>
      </w:r>
      <w:r>
        <w:rPr>
          <w:b/>
        </w:rPr>
        <w:t>Put Changes</w:t>
      </w:r>
      <w:r>
        <w:t xml:space="preserve"> response by the </w:t>
      </w:r>
      <w:r>
        <w:rPr>
          <w:b/>
        </w:rPr>
        <w:t xml:space="preserve">Data Elements Added </w:t>
      </w:r>
      <w:r>
        <w:t>collection (section 2.2.3.1.3)</w:t>
      </w:r>
      <w:bookmarkStart w:id="21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14"/>
      <w:r>
        <w:t>. This flag MAY be set.</w:t>
      </w:r>
    </w:p>
    <w:p w:rsidR="002B1D02" w:rsidRDefault="00BE75B8">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2B1D02" w:rsidRDefault="00BE75B8">
      <w:pPr>
        <w:pStyle w:val="Definition-Field"/>
      </w:pPr>
      <w:r>
        <w:rPr>
          <w:b/>
        </w:rPr>
        <w:t xml:space="preserve">D – Coherency Check Only Applied Index Entries (1 bit): </w:t>
      </w:r>
      <w:r>
        <w:t>A</w:t>
      </w:r>
      <w:r>
        <w:t xml:space="preserve"> bit that specifies that only the index entries that are actually applied as part of the change will be checked for coherency.</w:t>
      </w:r>
    </w:p>
    <w:p w:rsidR="002B1D02" w:rsidRDefault="00BE75B8">
      <w:pPr>
        <w:pStyle w:val="Definition-Field"/>
      </w:pPr>
      <w:r>
        <w:rPr>
          <w:b/>
        </w:rPr>
        <w:t xml:space="preserve">E – Full File Replace Put (1 bit): </w:t>
      </w:r>
      <w:r>
        <w:t xml:space="preserve">A bit that specifies that the </w:t>
      </w:r>
      <w:r>
        <w:rPr>
          <w:b/>
        </w:rPr>
        <w:t xml:space="preserve">Put Changes </w:t>
      </w:r>
      <w:r>
        <w:t xml:space="preserve">request will be treated as a full file save with no </w:t>
      </w:r>
      <w:r>
        <w:t>dependencies on any pre-existing state.</w:t>
      </w:r>
      <w:bookmarkStart w:id="21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5"/>
      <w:r>
        <w:t xml:space="preserve"> This flag MAY be set. This flag is not required for a full file save, but if specified, the server MAY bypass checks that would otherwise be unnec</w:t>
      </w:r>
      <w:r>
        <w:t>essary.</w:t>
      </w:r>
    </w:p>
    <w:p w:rsidR="002B1D02" w:rsidRDefault="00BE75B8">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2B1D02" w:rsidRDefault="00BE75B8">
      <w:pPr>
        <w:pStyle w:val="Definition-Field"/>
      </w:pPr>
      <w:r>
        <w:rPr>
          <w:b/>
        </w:rPr>
        <w:t xml:space="preserve">Reserved (10 bits): </w:t>
      </w:r>
      <w:r>
        <w:t>A 10-bit reserved field that MUST be set to zero and MUST be</w:t>
      </w:r>
      <w:r>
        <w:t xml:space="preserve"> ignored.</w:t>
      </w:r>
    </w:p>
    <w:p w:rsidR="002B1D02" w:rsidRDefault="00BE75B8">
      <w:pPr>
        <w:pStyle w:val="Definition-Field"/>
      </w:pPr>
      <w:r>
        <w:rPr>
          <w:b/>
        </w:rPr>
        <w:t xml:space="preserve">Reserved (variable): </w:t>
      </w:r>
      <w:r>
        <w:t xml:space="preserve">A compact unsigned 64-bit integer (section </w:t>
      </w:r>
      <w:hyperlink w:anchor="Section_8eb74ebe81d14569a29a308a6128a52f" w:history="1">
        <w:r>
          <w:rPr>
            <w:rStyle w:val="Hyperlink"/>
          </w:rPr>
          <w:t>2.2.1.1</w:t>
        </w:r>
      </w:hyperlink>
      <w:r>
        <w:t>) that MUST be ignored.</w:t>
      </w:r>
    </w:p>
    <w:p w:rsidR="002B1D02" w:rsidRDefault="00BE75B8">
      <w:pPr>
        <w:pStyle w:val="Heading6"/>
      </w:pPr>
      <w:bookmarkStart w:id="216" w:name="section_cd8f67a560e34576bb4c66acedcf36d4"/>
      <w:bookmarkStart w:id="217" w:name="_Toc111179358"/>
      <w:r>
        <w:t>Lock Id</w:t>
      </w:r>
      <w:bookmarkEnd w:id="216"/>
      <w:bookmarkEnd w:id="217"/>
    </w:p>
    <w:p w:rsidR="002B1D02" w:rsidRDefault="00BE75B8">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Lock Id Header</w:t>
            </w:r>
          </w:p>
        </w:tc>
      </w:tr>
      <w:tr w:rsidR="002B1D02" w:rsidTr="002B1D02">
        <w:trPr>
          <w:trHeight w:val="490"/>
        </w:trPr>
        <w:tc>
          <w:tcPr>
            <w:tcW w:w="8640" w:type="dxa"/>
            <w:gridSpan w:val="32"/>
          </w:tcPr>
          <w:p w:rsidR="002B1D02" w:rsidRDefault="00BE75B8">
            <w:pPr>
              <w:pStyle w:val="PacketDiagramBodyText"/>
            </w:pPr>
            <w:r>
              <w:t>Lock Id Guid (16 bytes)</w:t>
            </w:r>
          </w:p>
        </w:tc>
      </w:tr>
    </w:tbl>
    <w:p w:rsidR="002B1D02" w:rsidRDefault="00BE75B8">
      <w:pPr>
        <w:pStyle w:val="Definition-Field"/>
      </w:pPr>
      <w:r>
        <w:rPr>
          <w:b/>
        </w:rPr>
        <w:lastRenderedPageBreak/>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2B1D02" w:rsidRDefault="00BE75B8">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2B1D02" w:rsidRDefault="00BE75B8">
      <w:pPr>
        <w:pStyle w:val="Heading6"/>
      </w:pPr>
      <w:bookmarkStart w:id="218" w:name="section_6be7e0fca6924c03b681ab39e15977cb"/>
      <w:bookmarkStart w:id="219" w:name="_Toc111179359"/>
      <w:r>
        <w:t>Diagnostic Request Option Input</w:t>
      </w:r>
      <w:bookmarkEnd w:id="218"/>
      <w:bookmarkEnd w:id="219"/>
    </w:p>
    <w:p w:rsidR="002B1D02" w:rsidRDefault="00BE75B8">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gridSpan w:val="2"/>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48" w:type="dxa"/>
          </w:tcPr>
          <w:p w:rsidR="002B1D02" w:rsidRDefault="00BE75B8">
            <w:pPr>
              <w:pStyle w:val="PacketDiagramHeaderText"/>
            </w:pPr>
            <w:r>
              <w:t>5</w:t>
            </w:r>
          </w:p>
        </w:tc>
        <w:tc>
          <w:tcPr>
            <w:tcW w:w="492"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8640" w:type="dxa"/>
            <w:gridSpan w:val="33"/>
          </w:tcPr>
          <w:p w:rsidR="002B1D02" w:rsidRDefault="00BE75B8">
            <w:pPr>
              <w:pStyle w:val="PacketDiagramBodyText"/>
            </w:pPr>
            <w:r>
              <w:t>Diagnostic Request Option Input Header</w:t>
            </w:r>
          </w:p>
        </w:tc>
      </w:tr>
      <w:tr w:rsidR="002B1D02" w:rsidTr="002B1D02">
        <w:trPr>
          <w:gridAfter w:val="24"/>
          <w:wAfter w:w="6466" w:type="dxa"/>
          <w:trHeight w:hRule="exact" w:val="490"/>
        </w:trPr>
        <w:tc>
          <w:tcPr>
            <w:tcW w:w="270" w:type="dxa"/>
          </w:tcPr>
          <w:p w:rsidR="002B1D02" w:rsidRDefault="00BE75B8">
            <w:pPr>
              <w:pStyle w:val="PacketDiagramBodyText"/>
            </w:pPr>
            <w:r>
              <w:t>A</w:t>
            </w:r>
          </w:p>
        </w:tc>
        <w:tc>
          <w:tcPr>
            <w:tcW w:w="1904" w:type="dxa"/>
            <w:gridSpan w:val="8"/>
          </w:tcPr>
          <w:p w:rsidR="002B1D02" w:rsidRDefault="00BE75B8">
            <w:pPr>
              <w:pStyle w:val="PacketDiagramBodyText"/>
            </w:pPr>
            <w:r>
              <w:t>Reserved</w:t>
            </w:r>
          </w:p>
        </w:tc>
      </w:tr>
    </w:tbl>
    <w:p w:rsidR="002B1D02" w:rsidRDefault="00BE75B8">
      <w:pPr>
        <w:pStyle w:val="Definition-Field"/>
      </w:pPr>
      <w:r>
        <w:rPr>
          <w:b/>
        </w:rPr>
        <w:t>Diagnostic Request Option Input Header (4 bytes):</w:t>
      </w:r>
      <w:r>
        <w:t xml:space="preserve"> 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2B1D02" w:rsidRDefault="00BE75B8">
      <w:pPr>
        <w:pStyle w:val="Definition-Field"/>
      </w:pPr>
      <w:r>
        <w:rPr>
          <w:b/>
        </w:rPr>
        <w:t>A – Force Revision Chain Optimization (1 bit):</w:t>
      </w:r>
      <w:r>
        <w:t xml:space="preserve"> A bit that, if set, specifies that the server will optimize the chain of</w:t>
      </w:r>
      <w:r>
        <w:t xml:space="preserve"> revisions by refactoring them as part of the </w:t>
      </w:r>
      <w:r>
        <w:rPr>
          <w:b/>
        </w:rPr>
        <w:t>Put Changes</w:t>
      </w:r>
      <w:r>
        <w:t xml:space="preserve"> request.</w:t>
      </w:r>
    </w:p>
    <w:p w:rsidR="002B1D02" w:rsidRDefault="00BE75B8">
      <w:pPr>
        <w:pStyle w:val="Definition-Field"/>
      </w:pPr>
      <w:r>
        <w:rPr>
          <w:b/>
        </w:rPr>
        <w:t xml:space="preserve">Reserved (7 bits): </w:t>
      </w:r>
      <w:r>
        <w:t>A 7-bit reserved field that MUST be set to zero and MUST be ignored.</w:t>
      </w:r>
    </w:p>
    <w:p w:rsidR="002B1D02" w:rsidRDefault="00BE75B8">
      <w:pPr>
        <w:pStyle w:val="Heading5"/>
      </w:pPr>
      <w:bookmarkStart w:id="220" w:name="section_9e3c74ecfaa54a7fa690caf4f7a32f50"/>
      <w:bookmarkStart w:id="221" w:name="_Toc111179360"/>
      <w:r>
        <w:t>Allocate Extended GUID Range</w:t>
      </w:r>
      <w:bookmarkEnd w:id="220"/>
      <w:bookmarkEnd w:id="221"/>
      <w:r>
        <w:fldChar w:fldCharType="begin"/>
      </w:r>
      <w:r>
        <w:instrText xml:space="preserve"> XE "Sub-requests:allocate extended GUID range" </w:instrText>
      </w:r>
      <w:r>
        <w:fldChar w:fldCharType="end"/>
      </w:r>
    </w:p>
    <w:p w:rsidR="002B1D02" w:rsidRDefault="00BE75B8">
      <w:r>
        <w:t xml:space="preserve">The </w:t>
      </w:r>
      <w:r>
        <w:rPr>
          <w:b/>
        </w:rPr>
        <w:t xml:space="preserve">Allocate Extended </w:t>
      </w:r>
      <w:r>
        <w:rPr>
          <w:b/>
        </w:rPr>
        <w:t>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Allocate Extended GUID Range Request</w:t>
            </w:r>
          </w:p>
        </w:tc>
      </w:tr>
      <w:tr w:rsidR="002B1D02" w:rsidTr="002B1D02">
        <w:trPr>
          <w:trHeight w:val="490"/>
        </w:trPr>
        <w:tc>
          <w:tcPr>
            <w:tcW w:w="8640" w:type="dxa"/>
            <w:gridSpan w:val="32"/>
          </w:tcPr>
          <w:p w:rsidR="002B1D02" w:rsidRDefault="00BE75B8">
            <w:pPr>
              <w:pStyle w:val="PacketDiagramBodyText"/>
            </w:pPr>
            <w:r>
              <w:t>Request Id Count (variable)</w:t>
            </w:r>
          </w:p>
        </w:tc>
      </w:tr>
      <w:tr w:rsidR="002B1D02" w:rsidTr="002B1D02">
        <w:trPr>
          <w:trHeight w:val="490"/>
        </w:trPr>
        <w:tc>
          <w:tcPr>
            <w:tcW w:w="2160" w:type="dxa"/>
            <w:gridSpan w:val="8"/>
          </w:tcPr>
          <w:p w:rsidR="002B1D02" w:rsidRDefault="00BE75B8">
            <w:pPr>
              <w:pStyle w:val="PacketDiagramBodyText"/>
            </w:pPr>
            <w:r>
              <w:t>A</w:t>
            </w:r>
          </w:p>
        </w:tc>
        <w:tc>
          <w:tcPr>
            <w:tcW w:w="6480" w:type="dxa"/>
            <w:gridSpan w:val="24"/>
          </w:tcPr>
          <w:p w:rsidR="002B1D02" w:rsidRDefault="00BE75B8">
            <w:pPr>
              <w:pStyle w:val="PacketDiagramBodyText"/>
            </w:pPr>
            <w:r>
              <w:t>…</w:t>
            </w:r>
          </w:p>
        </w:tc>
      </w:tr>
    </w:tbl>
    <w:p w:rsidR="002B1D02" w:rsidRDefault="00BE75B8">
      <w:pPr>
        <w:pStyle w:val="Definition-Field"/>
      </w:pPr>
      <w:r>
        <w:rPr>
          <w:b/>
        </w:rPr>
        <w:t xml:space="preserve">Allocate Extended GUID Range Request (4 bytes): </w:t>
      </w:r>
      <w:r>
        <w:t xml:space="preserve">A 32-bit </w:t>
      </w:r>
      <w:r>
        <w:rPr>
          <w:b/>
        </w:rPr>
        <w:t>Stream</w:t>
      </w:r>
      <w:r>
        <w:rPr>
          <w:b/>
        </w:rPr>
        <w:t xml:space="preserve">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2B1D02" w:rsidRDefault="00BE75B8">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2B1D02" w:rsidRDefault="00BE75B8">
      <w:pPr>
        <w:pStyle w:val="Definition-Field2"/>
        <w:ind w:left="0"/>
      </w:pPr>
      <w:r>
        <w:rPr>
          <w:b/>
        </w:rPr>
        <w:t xml:space="preserve">A – Reserved (8 bits): </w:t>
      </w:r>
      <w:r>
        <w:t>An 8-bit reserved field that MUST be set to zero and MUST be i</w:t>
      </w:r>
      <w:r>
        <w:t>gnored.</w:t>
      </w:r>
    </w:p>
    <w:p w:rsidR="002B1D02" w:rsidRDefault="00BE75B8">
      <w:pPr>
        <w:pStyle w:val="Heading3"/>
      </w:pPr>
      <w:bookmarkStart w:id="222" w:name="section_00134396bd4f4d19a23862d872abac10"/>
      <w:bookmarkStart w:id="223" w:name="_Toc111179361"/>
      <w:r>
        <w:t>Response Message Syntax</w:t>
      </w:r>
      <w:bookmarkEnd w:id="222"/>
      <w:bookmarkEnd w:id="223"/>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2B1D02" w:rsidRDefault="00BE75B8">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Protocol Version</w:t>
            </w:r>
          </w:p>
        </w:tc>
        <w:tc>
          <w:tcPr>
            <w:tcW w:w="4320" w:type="dxa"/>
            <w:gridSpan w:val="16"/>
          </w:tcPr>
          <w:p w:rsidR="002B1D02" w:rsidRDefault="00BE75B8">
            <w:pPr>
              <w:pStyle w:val="PacketDiagramBodyText"/>
            </w:pPr>
            <w:r>
              <w:t>Minimum Version</w:t>
            </w:r>
          </w:p>
        </w:tc>
      </w:tr>
      <w:tr w:rsidR="002B1D02" w:rsidTr="002B1D02">
        <w:trPr>
          <w:trHeight w:val="490"/>
        </w:trPr>
        <w:tc>
          <w:tcPr>
            <w:tcW w:w="8640" w:type="dxa"/>
            <w:gridSpan w:val="32"/>
          </w:tcPr>
          <w:p w:rsidR="002B1D02" w:rsidRDefault="00BE75B8">
            <w:pPr>
              <w:pStyle w:val="PacketDiagramBodyText"/>
            </w:pPr>
            <w:r>
              <w:lastRenderedPageBreak/>
              <w:t>Signature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Response</w:t>
            </w:r>
            <w:r>
              <w:t xml:space="preserve"> Start</w:t>
            </w:r>
          </w:p>
        </w:tc>
      </w:tr>
      <w:tr w:rsidR="002B1D02" w:rsidTr="002B1D02">
        <w:trPr>
          <w:trHeight w:val="490"/>
        </w:trPr>
        <w:tc>
          <w:tcPr>
            <w:tcW w:w="270" w:type="dxa"/>
          </w:tcPr>
          <w:p w:rsidR="002B1D02" w:rsidRDefault="00BE75B8">
            <w:pPr>
              <w:pStyle w:val="PacketDiagramBodyText"/>
            </w:pPr>
            <w:r>
              <w:t>A</w:t>
            </w:r>
          </w:p>
        </w:tc>
        <w:tc>
          <w:tcPr>
            <w:tcW w:w="1890" w:type="dxa"/>
            <w:gridSpan w:val="7"/>
          </w:tcPr>
          <w:p w:rsidR="002B1D02" w:rsidRDefault="00BE75B8">
            <w:pPr>
              <w:pStyle w:val="PacketDiagramBodyText"/>
            </w:pPr>
            <w:r>
              <w:t>Reserved</w:t>
            </w:r>
          </w:p>
        </w:tc>
        <w:tc>
          <w:tcPr>
            <w:tcW w:w="6480" w:type="dxa"/>
            <w:gridSpan w:val="24"/>
          </w:tcPr>
          <w:p w:rsidR="002B1D02" w:rsidRDefault="00BE75B8">
            <w:pPr>
              <w:pStyle w:val="PacketDiagramBodyText"/>
            </w:pPr>
            <w:r>
              <w:t>Response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16"/>
          <w:wAfter w:w="4320" w:type="dxa"/>
          <w:trHeight w:val="490"/>
        </w:trPr>
        <w:tc>
          <w:tcPr>
            <w:tcW w:w="4320" w:type="dxa"/>
            <w:gridSpan w:val="16"/>
          </w:tcPr>
          <w:p w:rsidR="002B1D02" w:rsidRDefault="00BE75B8">
            <w:pPr>
              <w:pStyle w:val="PacketDiagramBodyText"/>
            </w:pPr>
            <w:r>
              <w:t>Response End</w:t>
            </w:r>
          </w:p>
        </w:tc>
      </w:tr>
    </w:tbl>
    <w:p w:rsidR="002B1D02" w:rsidRDefault="00BE75B8">
      <w:pPr>
        <w:pStyle w:val="Definition-Field"/>
      </w:pPr>
      <w:r>
        <w:rPr>
          <w:b/>
        </w:rPr>
        <w:t xml:space="preserve">Protocol Version (2bytes): </w:t>
      </w:r>
      <w:r>
        <w:t>An unsigned integer that specifies the protocol schema version number used in this request. The valid values for this field are 12, 13 and 14.</w:t>
      </w:r>
      <w:bookmarkStart w:id="22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24"/>
    </w:p>
    <w:p w:rsidR="002B1D02" w:rsidRDefault="00BE75B8">
      <w:pPr>
        <w:pStyle w:val="Definition-Field"/>
      </w:pPr>
      <w:r>
        <w:rPr>
          <w:b/>
        </w:rPr>
        <w:t>Minimum Version (2 bytes):</w:t>
      </w:r>
      <w:r>
        <w:t xml:space="preserve"> An unsigned integer that specifies the oldest version of the protocol schema that this schema is compatible with. This value MUST be 11.</w:t>
      </w:r>
    </w:p>
    <w:p w:rsidR="002B1D02" w:rsidRDefault="00BE75B8">
      <w:pPr>
        <w:pStyle w:val="Definition-Field"/>
      </w:pPr>
      <w:r>
        <w:rPr>
          <w:b/>
        </w:rPr>
        <w:t xml:space="preserve">Signature (8 bytes): </w:t>
      </w:r>
      <w:r>
        <w:t>An</w:t>
      </w:r>
      <w:r>
        <w:t xml:space="preserve"> unsigned integer that specifies a constant signature, to identify this as a response. This MUST be set to 0x9B069439F329CF9D.</w:t>
      </w:r>
    </w:p>
    <w:p w:rsidR="002B1D02" w:rsidRDefault="00BE75B8">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w:t>
        </w:r>
        <w:r>
          <w:rPr>
            <w:rStyle w:val="Hyperlink"/>
          </w:rPr>
          <w:t>1.5.2</w:t>
        </w:r>
      </w:hyperlink>
      <w:r>
        <w:t>) that specifies a response start.</w:t>
      </w:r>
    </w:p>
    <w:p w:rsidR="002B1D02" w:rsidRDefault="00BE75B8">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2B1D02" w:rsidRDefault="00BE75B8">
      <w:pPr>
        <w:pStyle w:val="Definition-Field"/>
      </w:pPr>
      <w:r>
        <w:rPr>
          <w:b/>
        </w:rPr>
        <w:t>Reserved (7 bits):</w:t>
      </w:r>
      <w:r>
        <w:t xml:space="preserve"> A 7-bit </w:t>
      </w:r>
      <w:r>
        <w:t>reserved field that MUST be set to zero and MUST be ignored.</w:t>
      </w:r>
    </w:p>
    <w:p w:rsidR="002B1D02" w:rsidRDefault="00BE75B8">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Data Element Package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Sub-response (variable)</w:t>
            </w:r>
          </w:p>
        </w:tc>
      </w:tr>
      <w:tr w:rsidR="002B1D02" w:rsidTr="002B1D02">
        <w:trPr>
          <w:trHeight w:val="490"/>
        </w:trPr>
        <w:tc>
          <w:tcPr>
            <w:tcW w:w="8640" w:type="dxa"/>
            <w:gridSpan w:val="32"/>
          </w:tcPr>
          <w:p w:rsidR="002B1D02" w:rsidRDefault="00BE75B8">
            <w:pPr>
              <w:pStyle w:val="PacketDiagramBodyText"/>
            </w:pPr>
            <w:r>
              <w:t>…</w:t>
            </w:r>
          </w:p>
        </w:tc>
      </w:tr>
    </w:tbl>
    <w:p w:rsidR="002B1D02" w:rsidRDefault="00BE75B8">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w:t>
      </w:r>
      <w:r>
        <w:t>e, this structure MUST be ignored if present.</w:t>
      </w:r>
    </w:p>
    <w:p w:rsidR="002B1D02" w:rsidRDefault="00BE75B8">
      <w:pPr>
        <w:pStyle w:val="Definition-Field"/>
      </w:pPr>
      <w:r>
        <w:rPr>
          <w:b/>
        </w:rPr>
        <w:t>Sub-response (variable):</w:t>
      </w:r>
      <w:r>
        <w:t xml:space="preserve"> Specifies an array of sub-responses corresponding to the sub-requests, as specified in section 2.2.2.1</w:t>
      </w:r>
      <w:r>
        <w:rPr>
          <w:b/>
        </w:rPr>
        <w:t xml:space="preserve">. </w:t>
      </w:r>
    </w:p>
    <w:p w:rsidR="002B1D02" w:rsidRDefault="00BE75B8">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2B1D02" w:rsidRDefault="00BE75B8">
      <w:pPr>
        <w:pStyle w:val="Heading4"/>
      </w:pPr>
      <w:bookmarkStart w:id="225" w:name="section_42a427291a404297b8b1a2bb8ec2f0a9"/>
      <w:bookmarkStart w:id="226" w:name="_Toc111179362"/>
      <w:r>
        <w:lastRenderedPageBreak/>
        <w:t>Sub-Responses</w:t>
      </w:r>
      <w:bookmarkEnd w:id="225"/>
      <w:bookmarkEnd w:id="226"/>
      <w:r>
        <w:fldChar w:fldCharType="begin"/>
      </w:r>
      <w:r>
        <w:instrText xml:space="preserve"> XE "Sub-responses" </w:instrText>
      </w:r>
      <w:r>
        <w:fldChar w:fldCharType="end"/>
      </w:r>
      <w:r>
        <w:fldChar w:fldCharType="begin"/>
      </w:r>
      <w:r>
        <w:instrText xml:space="preserve"> XE "Data types:sub-responses" </w:instrText>
      </w:r>
      <w:r>
        <w:fldChar w:fldCharType="end"/>
      </w:r>
    </w:p>
    <w:p w:rsidR="002B1D02" w:rsidRDefault="00BE75B8">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Sub-response Start</w:t>
            </w:r>
          </w:p>
        </w:tc>
      </w:tr>
      <w:tr w:rsidR="002B1D02" w:rsidTr="002B1D02">
        <w:trPr>
          <w:trHeight w:val="490"/>
        </w:trPr>
        <w:tc>
          <w:tcPr>
            <w:tcW w:w="8640" w:type="dxa"/>
            <w:gridSpan w:val="32"/>
          </w:tcPr>
          <w:p w:rsidR="002B1D02" w:rsidRDefault="00BE75B8">
            <w:pPr>
              <w:pStyle w:val="PacketDiagramBodyText"/>
            </w:pPr>
            <w:r>
              <w:t>Request ID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Request Type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70" w:type="dxa"/>
          </w:tcPr>
          <w:p w:rsidR="002B1D02" w:rsidRDefault="00BE75B8">
            <w:pPr>
              <w:pStyle w:val="PacketDiagramBodyText"/>
            </w:pPr>
            <w:r>
              <w:t>A</w:t>
            </w:r>
          </w:p>
        </w:tc>
        <w:tc>
          <w:tcPr>
            <w:tcW w:w="1890" w:type="dxa"/>
            <w:gridSpan w:val="7"/>
          </w:tcPr>
          <w:p w:rsidR="002B1D02" w:rsidRDefault="00BE75B8">
            <w:pPr>
              <w:pStyle w:val="PacketDiagramBodyText"/>
            </w:pPr>
            <w:r>
              <w:t>Reserved</w:t>
            </w:r>
          </w:p>
        </w:tc>
        <w:tc>
          <w:tcPr>
            <w:tcW w:w="6480" w:type="dxa"/>
            <w:gridSpan w:val="24"/>
          </w:tcPr>
          <w:p w:rsidR="002B1D02" w:rsidRDefault="00BE75B8">
            <w:pPr>
              <w:pStyle w:val="PacketDiagramBodyText"/>
            </w:pPr>
            <w:r>
              <w:t>Sub-response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16"/>
          <w:wAfter w:w="4320" w:type="dxa"/>
          <w:trHeight w:val="490"/>
        </w:trPr>
        <w:tc>
          <w:tcPr>
            <w:tcW w:w="4320" w:type="dxa"/>
            <w:gridSpan w:val="16"/>
          </w:tcPr>
          <w:p w:rsidR="002B1D02" w:rsidRDefault="00BE75B8">
            <w:pPr>
              <w:pStyle w:val="PacketDiagramBodyText"/>
            </w:pPr>
            <w:r>
              <w:t>Sub-response End</w:t>
            </w:r>
          </w:p>
        </w:tc>
      </w:tr>
    </w:tbl>
    <w:p w:rsidR="002B1D02" w:rsidRDefault="002B1D02">
      <w:pPr>
        <w:pStyle w:val="Definition-Field"/>
      </w:pPr>
    </w:p>
    <w:p w:rsidR="002B1D02" w:rsidRDefault="00BE75B8">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2B1D02" w:rsidRDefault="00BE75B8">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2B1D02" w:rsidRDefault="00BE75B8">
      <w:pPr>
        <w:pStyle w:val="Definition-Field"/>
      </w:pPr>
      <w:r>
        <w:rPr>
          <w:b/>
        </w:rPr>
        <w:t xml:space="preserve">Request Type (variable): </w:t>
      </w:r>
      <w:r>
        <w:t>A compact unsigned 64-bit integer that specifies the reques</w:t>
      </w:r>
      <w:r>
        <w:t xml:space="preserve">t type (section </w:t>
      </w:r>
      <w:hyperlink w:anchor="Section_4d227fdcd30c4f50839476b77f09ff62" w:history="1">
        <w:r>
          <w:rPr>
            <w:rStyle w:val="Hyperlink"/>
          </w:rPr>
          <w:t>2.2.1.6</w:t>
        </w:r>
      </w:hyperlink>
      <w:r>
        <w:t>) matching the request.</w:t>
      </w:r>
    </w:p>
    <w:p w:rsidR="002B1D02" w:rsidRDefault="00BE75B8">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2B1D02" w:rsidRDefault="00BE75B8">
      <w:pPr>
        <w:pStyle w:val="Definition-Field"/>
      </w:pPr>
      <w:r>
        <w:rPr>
          <w:b/>
        </w:rPr>
        <w:t>Reserved (7 bits):</w:t>
      </w:r>
      <w:r>
        <w:t xml:space="preserve"> A 7 bit reserved field that MUST be set to zero and MUST be ignored.</w:t>
      </w:r>
    </w:p>
    <w:p w:rsidR="002B1D02" w:rsidRDefault="00BE75B8">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depending o</w:t>
      </w:r>
      <w:r>
        <w:t xml:space="preserve">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916" w:type="dxa"/>
          </w:tcPr>
          <w:p w:rsidR="002B1D02" w:rsidRDefault="00BE75B8">
            <w:pPr>
              <w:pStyle w:val="TableHeaderText"/>
              <w:spacing w:before="0" w:after="0"/>
            </w:pPr>
            <w:r>
              <w:t>Value</w:t>
            </w:r>
          </w:p>
        </w:tc>
        <w:tc>
          <w:tcPr>
            <w:tcW w:w="8559" w:type="dxa"/>
          </w:tcPr>
          <w:p w:rsidR="002B1D02" w:rsidRDefault="00BE75B8">
            <w:pPr>
              <w:pStyle w:val="TableHeaderText"/>
              <w:spacing w:before="0" w:after="0"/>
            </w:pPr>
            <w:r>
              <w:t>Meaning</w:t>
            </w:r>
          </w:p>
        </w:tc>
      </w:tr>
      <w:tr w:rsidR="002B1D02" w:rsidTr="002B1D02">
        <w:tc>
          <w:tcPr>
            <w:tcW w:w="916" w:type="dxa"/>
          </w:tcPr>
          <w:p w:rsidR="002B1D02" w:rsidRDefault="00BE75B8">
            <w:pPr>
              <w:pStyle w:val="TableBodyText"/>
              <w:spacing w:before="0" w:after="0"/>
            </w:pPr>
            <w:r>
              <w:t>1</w:t>
            </w:r>
          </w:p>
        </w:tc>
        <w:tc>
          <w:tcPr>
            <w:tcW w:w="8559" w:type="dxa"/>
          </w:tcPr>
          <w:p w:rsidR="002B1D02" w:rsidRDefault="00BE75B8">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2B1D02" w:rsidTr="002B1D02">
        <w:tc>
          <w:tcPr>
            <w:tcW w:w="916" w:type="dxa"/>
          </w:tcPr>
          <w:p w:rsidR="002B1D02" w:rsidRDefault="00BE75B8">
            <w:pPr>
              <w:pStyle w:val="TableBodyText"/>
              <w:spacing w:before="0" w:after="0"/>
            </w:pPr>
            <w:r>
              <w:t>2</w:t>
            </w:r>
          </w:p>
        </w:tc>
        <w:tc>
          <w:tcPr>
            <w:tcW w:w="8559" w:type="dxa"/>
          </w:tcPr>
          <w:p w:rsidR="002B1D02" w:rsidRDefault="00BE75B8">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2B1D02" w:rsidTr="002B1D02">
        <w:tc>
          <w:tcPr>
            <w:tcW w:w="916" w:type="dxa"/>
          </w:tcPr>
          <w:p w:rsidR="002B1D02" w:rsidRDefault="00BE75B8">
            <w:pPr>
              <w:pStyle w:val="TableBodyText"/>
              <w:spacing w:before="0" w:after="0"/>
            </w:pPr>
            <w:r>
              <w:t>5</w:t>
            </w:r>
          </w:p>
        </w:tc>
        <w:tc>
          <w:tcPr>
            <w:tcW w:w="8559" w:type="dxa"/>
          </w:tcPr>
          <w:p w:rsidR="002B1D02" w:rsidRDefault="00BE75B8">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2B1D02" w:rsidTr="002B1D02">
        <w:tc>
          <w:tcPr>
            <w:tcW w:w="916" w:type="dxa"/>
          </w:tcPr>
          <w:p w:rsidR="002B1D02" w:rsidRDefault="00BE75B8">
            <w:pPr>
              <w:pStyle w:val="TableBodyText"/>
              <w:spacing w:before="0" w:after="0"/>
            </w:pPr>
            <w:r>
              <w:t>11</w:t>
            </w:r>
          </w:p>
        </w:tc>
        <w:tc>
          <w:tcPr>
            <w:tcW w:w="8559" w:type="dxa"/>
          </w:tcPr>
          <w:p w:rsidR="002B1D02" w:rsidRDefault="00BE75B8">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2B1D02" w:rsidRDefault="00BE75B8">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2B1D02" w:rsidRDefault="00BE75B8">
      <w:pPr>
        <w:pStyle w:val="Heading5"/>
      </w:pPr>
      <w:bookmarkStart w:id="227" w:name="section_3cfff6de3eba4fa4b43219e6fa2aab48"/>
      <w:bookmarkStart w:id="228" w:name="_Toc111179363"/>
      <w:r>
        <w:t>Query Access</w:t>
      </w:r>
      <w:bookmarkEnd w:id="227"/>
      <w:bookmarkEnd w:id="228"/>
      <w:r>
        <w:fldChar w:fldCharType="begin"/>
      </w:r>
      <w:r>
        <w:instrText xml:space="preserve"> XE "Sub-responses query access" </w:instrText>
      </w:r>
      <w:r>
        <w:fldChar w:fldCharType="end"/>
      </w:r>
    </w:p>
    <w:p w:rsidR="002B1D02" w:rsidRDefault="00BE75B8">
      <w:r>
        <w:lastRenderedPageBreak/>
        <w:t xml:space="preserve">The </w:t>
      </w:r>
      <w:r>
        <w:rPr>
          <w:b/>
        </w:rPr>
        <w:t>Query A</w:t>
      </w:r>
      <w:r>
        <w:rPr>
          <w:b/>
        </w:rPr>
        <w:t>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Read Access Response Start</w:t>
            </w:r>
          </w:p>
        </w:tc>
      </w:tr>
      <w:tr w:rsidR="002B1D02" w:rsidTr="002B1D02">
        <w:trPr>
          <w:trHeight w:val="490"/>
        </w:trPr>
        <w:tc>
          <w:tcPr>
            <w:tcW w:w="8640" w:type="dxa"/>
            <w:gridSpan w:val="32"/>
          </w:tcPr>
          <w:p w:rsidR="002B1D02" w:rsidRDefault="00BE75B8">
            <w:pPr>
              <w:pStyle w:val="PacketDiagramBodyText"/>
            </w:pPr>
            <w:r>
              <w:t>Response Error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Read Access</w:t>
            </w:r>
            <w:r>
              <w:t xml:space="preserve"> Response End</w:t>
            </w:r>
          </w:p>
        </w:tc>
        <w:tc>
          <w:tcPr>
            <w:tcW w:w="4320" w:type="dxa"/>
            <w:gridSpan w:val="16"/>
          </w:tcPr>
          <w:p w:rsidR="002B1D02" w:rsidRDefault="00BE75B8">
            <w:pPr>
              <w:pStyle w:val="PacketDiagramBodyText"/>
            </w:pPr>
            <w:r>
              <w:t>Write Access Response Start</w:t>
            </w:r>
          </w:p>
        </w:tc>
      </w:tr>
      <w:tr w:rsidR="002B1D02" w:rsidTr="002B1D02">
        <w:trPr>
          <w:trHeight w:val="490"/>
        </w:trPr>
        <w:tc>
          <w:tcPr>
            <w:tcW w:w="4320" w:type="dxa"/>
            <w:gridSpan w:val="16"/>
          </w:tcPr>
          <w:p w:rsidR="002B1D02" w:rsidRDefault="00BE75B8">
            <w:pPr>
              <w:pStyle w:val="PacketDiagramBodyText"/>
            </w:pPr>
            <w:r>
              <w:t>...</w:t>
            </w:r>
          </w:p>
        </w:tc>
        <w:tc>
          <w:tcPr>
            <w:tcW w:w="4320" w:type="dxa"/>
            <w:gridSpan w:val="16"/>
          </w:tcPr>
          <w:p w:rsidR="002B1D02" w:rsidRDefault="00BE75B8">
            <w:pPr>
              <w:pStyle w:val="PacketDiagramBodyText"/>
            </w:pPr>
            <w:r>
              <w:t>Response Error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16"/>
          <w:wAfter w:w="4320" w:type="dxa"/>
          <w:trHeight w:val="490"/>
        </w:trPr>
        <w:tc>
          <w:tcPr>
            <w:tcW w:w="4320" w:type="dxa"/>
            <w:gridSpan w:val="16"/>
          </w:tcPr>
          <w:p w:rsidR="002B1D02" w:rsidRDefault="00BE75B8">
            <w:pPr>
              <w:pStyle w:val="PacketDiagramBodyText"/>
            </w:pPr>
            <w:r>
              <w:t>Write Access Response End</w:t>
            </w:r>
          </w:p>
        </w:tc>
      </w:tr>
    </w:tbl>
    <w:p w:rsidR="002B1D02" w:rsidRDefault="00BE75B8">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w:t>
      </w:r>
      <w:r>
        <w:t>that specifies a read access response start.</w:t>
      </w:r>
    </w:p>
    <w:p w:rsidR="002B1D02" w:rsidRDefault="00BE75B8">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that specifies read access permission. This error is received in response to any read req</w:t>
      </w:r>
      <w:r>
        <w:t xml:space="preserve">uest made by the client. If read operations will succeed, the </w:t>
      </w:r>
      <w:r>
        <w:rPr>
          <w:b/>
        </w:rPr>
        <w:t>Response Error</w:t>
      </w:r>
      <w:r>
        <w:t xml:space="preserve"> will have an error type of HRESULT error, and the HRESULT error code will be zero.</w:t>
      </w:r>
    </w:p>
    <w:p w:rsidR="002B1D02" w:rsidRDefault="00BE75B8">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2B1D02" w:rsidRDefault="00BE75B8">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2B1D02" w:rsidRDefault="00BE75B8">
      <w:pPr>
        <w:pStyle w:val="Definition-Field"/>
      </w:pPr>
      <w:r>
        <w:rPr>
          <w:b/>
        </w:rPr>
        <w:t>Response Error (variable):</w:t>
      </w:r>
      <w:r>
        <w:t xml:space="preserve"> A </w:t>
      </w:r>
      <w:r>
        <w:rPr>
          <w:b/>
        </w:rPr>
        <w:t>Response Error</w:t>
      </w:r>
      <w:r>
        <w:t xml:space="preserve"> that</w:t>
      </w:r>
      <w:r>
        <w:t xml:space="preserve"> specifies write access permission. This error is received in response to a </w:t>
      </w:r>
      <w:r>
        <w:rPr>
          <w:b/>
        </w:rPr>
        <w:t>Put Changes</w:t>
      </w:r>
      <w:r>
        <w:t xml:space="preserve"> 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2B1D02" w:rsidRDefault="00BE75B8">
      <w:pPr>
        <w:pStyle w:val="Definition-Field"/>
      </w:pPr>
      <w:r>
        <w:rPr>
          <w:b/>
        </w:rPr>
        <w:t xml:space="preserve">Write Access Response End (2 bytes): </w:t>
      </w:r>
      <w:r>
        <w:t xml:space="preserve">A 16-bit </w:t>
      </w:r>
      <w:r>
        <w:rPr>
          <w:b/>
        </w:rPr>
        <w:t>Stream Object Header</w:t>
      </w:r>
      <w:r>
        <w:t xml:space="preserve"> that specifies a write access response end.</w:t>
      </w:r>
    </w:p>
    <w:p w:rsidR="002B1D02" w:rsidRDefault="00BE75B8">
      <w:pPr>
        <w:pStyle w:val="Heading5"/>
      </w:pPr>
      <w:bookmarkStart w:id="229" w:name="section_ddc826d348b546348e4888ba7721bbab"/>
      <w:bookmarkStart w:id="230" w:name="_Toc111179364"/>
      <w:r>
        <w:t>Query Changes</w:t>
      </w:r>
      <w:bookmarkEnd w:id="229"/>
      <w:bookmarkEnd w:id="230"/>
      <w:r>
        <w:fldChar w:fldCharType="begin"/>
      </w:r>
      <w:r>
        <w:instrText xml:space="preserve"> XE "Sub-responses:query changes" </w:instrText>
      </w:r>
      <w:r>
        <w:fldChar w:fldCharType="end"/>
      </w:r>
    </w:p>
    <w:p w:rsidR="002B1D02" w:rsidRDefault="00BE75B8">
      <w:r>
        <w:t xml:space="preserve">The </w:t>
      </w:r>
      <w:r>
        <w:rPr>
          <w:b/>
        </w:rPr>
        <w:t>Query C</w:t>
      </w:r>
      <w:r>
        <w:rPr>
          <w:b/>
        </w:rPr>
        <w:t>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gridSpan w:val="2"/>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3"/>
          </w:tcPr>
          <w:p w:rsidR="002B1D02" w:rsidRDefault="00BE75B8">
            <w:pPr>
              <w:pStyle w:val="PacketDiagramBodyText"/>
            </w:pPr>
            <w:r>
              <w:t>Query Changes Response</w:t>
            </w:r>
          </w:p>
        </w:tc>
      </w:tr>
      <w:tr w:rsidR="002B1D02" w:rsidTr="002B1D02">
        <w:trPr>
          <w:trHeight w:val="490"/>
        </w:trPr>
        <w:tc>
          <w:tcPr>
            <w:tcW w:w="8640" w:type="dxa"/>
            <w:gridSpan w:val="33"/>
          </w:tcPr>
          <w:p w:rsidR="002B1D02" w:rsidRDefault="00BE75B8">
            <w:pPr>
              <w:pStyle w:val="PacketDiagramBodyText"/>
            </w:pPr>
            <w:r>
              <w:t>Storage Index Extended GUID (variable)</w:t>
            </w:r>
          </w:p>
        </w:tc>
      </w:tr>
      <w:tr w:rsidR="002B1D02" w:rsidTr="002B1D02">
        <w:trPr>
          <w:trHeight w:val="490"/>
        </w:trPr>
        <w:tc>
          <w:tcPr>
            <w:tcW w:w="8640" w:type="dxa"/>
            <w:gridSpan w:val="33"/>
          </w:tcPr>
          <w:p w:rsidR="002B1D02" w:rsidRDefault="00BE75B8">
            <w:pPr>
              <w:pStyle w:val="PacketDiagramBodyText"/>
            </w:pPr>
            <w:r>
              <w:lastRenderedPageBreak/>
              <w:t>...</w:t>
            </w:r>
          </w:p>
        </w:tc>
      </w:tr>
      <w:tr w:rsidR="002B1D02" w:rsidTr="002B1D02">
        <w:trPr>
          <w:trHeight w:val="490"/>
        </w:trPr>
        <w:tc>
          <w:tcPr>
            <w:tcW w:w="270" w:type="dxa"/>
          </w:tcPr>
          <w:p w:rsidR="002B1D02" w:rsidRDefault="00BE75B8">
            <w:pPr>
              <w:pStyle w:val="PacketDiagramBodyText"/>
            </w:pPr>
            <w:r>
              <w:t>P</w:t>
            </w:r>
          </w:p>
        </w:tc>
        <w:tc>
          <w:tcPr>
            <w:tcW w:w="315" w:type="dxa"/>
            <w:gridSpan w:val="2"/>
          </w:tcPr>
          <w:p w:rsidR="002B1D02" w:rsidRDefault="00BE75B8">
            <w:pPr>
              <w:pStyle w:val="PacketDiagramBodyText"/>
            </w:pPr>
            <w:r>
              <w:t>A</w:t>
            </w:r>
          </w:p>
        </w:tc>
        <w:tc>
          <w:tcPr>
            <w:tcW w:w="1575" w:type="dxa"/>
            <w:gridSpan w:val="6"/>
          </w:tcPr>
          <w:p w:rsidR="002B1D02" w:rsidRDefault="00BE75B8">
            <w:pPr>
              <w:pStyle w:val="PacketDiagramBodyText"/>
            </w:pPr>
            <w:r>
              <w:t>Reserved</w:t>
            </w:r>
          </w:p>
        </w:tc>
        <w:tc>
          <w:tcPr>
            <w:tcW w:w="6480" w:type="dxa"/>
            <w:gridSpan w:val="24"/>
          </w:tcPr>
          <w:p w:rsidR="002B1D02" w:rsidRDefault="00BE75B8">
            <w:pPr>
              <w:pStyle w:val="PacketDiagramBodyText"/>
            </w:pPr>
            <w:r>
              <w:t>Knowledge (variable)</w:t>
            </w:r>
          </w:p>
        </w:tc>
      </w:tr>
      <w:tr w:rsidR="002B1D02" w:rsidTr="002B1D02">
        <w:trPr>
          <w:trHeight w:val="490"/>
        </w:trPr>
        <w:tc>
          <w:tcPr>
            <w:tcW w:w="8640" w:type="dxa"/>
            <w:gridSpan w:val="33"/>
          </w:tcPr>
          <w:p w:rsidR="002B1D02" w:rsidRDefault="00BE75B8">
            <w:pPr>
              <w:pStyle w:val="PacketDiagramBodyText"/>
            </w:pPr>
            <w:r>
              <w:t>...</w:t>
            </w:r>
          </w:p>
        </w:tc>
      </w:tr>
      <w:tr w:rsidR="002B1D02" w:rsidTr="002B1D02">
        <w:trPr>
          <w:trHeight w:val="490"/>
        </w:trPr>
        <w:tc>
          <w:tcPr>
            <w:tcW w:w="8640" w:type="dxa"/>
            <w:gridSpan w:val="33"/>
          </w:tcPr>
          <w:p w:rsidR="002B1D02" w:rsidRDefault="00BE75B8">
            <w:pPr>
              <w:pStyle w:val="PacketDiagramBodyText"/>
            </w:pPr>
            <w:r>
              <w:t>File Hash (4 bytes)</w:t>
            </w:r>
          </w:p>
        </w:tc>
      </w:tr>
      <w:tr w:rsidR="002B1D02" w:rsidTr="002B1D02">
        <w:trPr>
          <w:trHeight w:val="490"/>
        </w:trPr>
        <w:tc>
          <w:tcPr>
            <w:tcW w:w="8640" w:type="dxa"/>
            <w:gridSpan w:val="33"/>
          </w:tcPr>
          <w:p w:rsidR="002B1D02" w:rsidRDefault="00BE75B8">
            <w:pPr>
              <w:pStyle w:val="PacketDiagramBodyText"/>
            </w:pPr>
            <w:r>
              <w:t>Type (variable)</w:t>
            </w:r>
          </w:p>
        </w:tc>
      </w:tr>
      <w:tr w:rsidR="002B1D02" w:rsidTr="002B1D02">
        <w:trPr>
          <w:trHeight w:val="490"/>
        </w:trPr>
        <w:tc>
          <w:tcPr>
            <w:tcW w:w="8640" w:type="dxa"/>
            <w:gridSpan w:val="33"/>
          </w:tcPr>
          <w:p w:rsidR="002B1D02" w:rsidRDefault="00BE75B8">
            <w:pPr>
              <w:pStyle w:val="PacketDiagramBodyText"/>
            </w:pPr>
            <w:r>
              <w:t>…</w:t>
            </w:r>
          </w:p>
        </w:tc>
      </w:tr>
      <w:tr w:rsidR="002B1D02" w:rsidTr="002B1D02">
        <w:trPr>
          <w:trHeight w:val="490"/>
        </w:trPr>
        <w:tc>
          <w:tcPr>
            <w:tcW w:w="8640" w:type="dxa"/>
            <w:gridSpan w:val="33"/>
          </w:tcPr>
          <w:p w:rsidR="002B1D02" w:rsidRDefault="00BE75B8">
            <w:pPr>
              <w:pStyle w:val="PacketDiagramBodyText"/>
            </w:pPr>
            <w:r>
              <w:t>Data Hash (variable)</w:t>
            </w:r>
          </w:p>
        </w:tc>
      </w:tr>
      <w:tr w:rsidR="002B1D02" w:rsidTr="002B1D02">
        <w:trPr>
          <w:trHeight w:val="490"/>
        </w:trPr>
        <w:tc>
          <w:tcPr>
            <w:tcW w:w="8640" w:type="dxa"/>
            <w:gridSpan w:val="33"/>
          </w:tcPr>
          <w:p w:rsidR="002B1D02" w:rsidRDefault="00BE75B8">
            <w:pPr>
              <w:pStyle w:val="PacketDiagramBodyText"/>
            </w:pPr>
            <w:r>
              <w:t>...</w:t>
            </w:r>
          </w:p>
        </w:tc>
      </w:tr>
    </w:tbl>
    <w:p w:rsidR="002B1D02" w:rsidRDefault="00BE75B8">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2B1D02" w:rsidRDefault="00BE75B8">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rsidR="002B1D02" w:rsidRDefault="00BE75B8">
      <w:pPr>
        <w:pStyle w:val="Definition-Field"/>
      </w:pPr>
      <w:r>
        <w:rPr>
          <w:b/>
        </w:rPr>
        <w:t>P (1 bit):</w:t>
      </w:r>
      <w:r>
        <w:t xml:space="preserve"> If set, a bit that specifies that the</w:t>
      </w:r>
      <w:r>
        <w:t xml:space="preserve"> result is a partial result and not the full results.</w:t>
      </w:r>
    </w:p>
    <w:p w:rsidR="002B1D02" w:rsidRDefault="00BE75B8">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31" w:name="Appendix_A_Target_26"/>
      <w:r>
        <w:rPr>
          <w:rStyle w:val="Hyperlink"/>
        </w:rPr>
        <w:fldChar w:fldCharType="begin"/>
      </w:r>
      <w:r>
        <w:rPr>
          <w:rStyle w:val="Hyperlink"/>
        </w:rPr>
        <w:instrText xml:space="preserve"> HYPERLINK \l "Appendix_A_26" \o "Product behavi</w:instrText>
      </w:r>
      <w:r>
        <w:rPr>
          <w:rStyle w:val="Hyperlink"/>
        </w:rPr>
        <w:instrText xml:space="preserve">or note 26" \h </w:instrText>
      </w:r>
      <w:r>
        <w:rPr>
          <w:rStyle w:val="Hyperlink"/>
        </w:rPr>
      </w:r>
      <w:r>
        <w:rPr>
          <w:rStyle w:val="Hyperlink"/>
        </w:rPr>
        <w:fldChar w:fldCharType="separate"/>
      </w:r>
      <w:r>
        <w:rPr>
          <w:rStyle w:val="Hyperlink"/>
        </w:rPr>
        <w:t>&lt;26&gt;</w:t>
      </w:r>
      <w:r>
        <w:rPr>
          <w:rStyle w:val="Hyperlink"/>
        </w:rPr>
        <w:fldChar w:fldCharType="end"/>
      </w:r>
      <w:bookmarkEnd w:id="231"/>
    </w:p>
    <w:p w:rsidR="002B1D02" w:rsidRDefault="00BE75B8">
      <w:pPr>
        <w:pStyle w:val="Definition-Field"/>
      </w:pPr>
      <w:r>
        <w:rPr>
          <w:b/>
        </w:rPr>
        <w:t>Reserved (6 bits):</w:t>
      </w:r>
      <w:r>
        <w:t xml:space="preserve"> A 6-bit reserved field that MUST be set to zero and MUST be ignored.</w:t>
      </w:r>
    </w:p>
    <w:p w:rsidR="002B1D02" w:rsidRDefault="00BE75B8">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w:t>
      </w:r>
      <w:r>
        <w:t>f the file on the server.</w:t>
      </w:r>
    </w:p>
    <w:p w:rsidR="002B1D02" w:rsidRDefault="00BE75B8">
      <w:pPr>
        <w:pStyle w:val="Definition-Field"/>
      </w:pPr>
      <w:r>
        <w:rPr>
          <w:b/>
        </w:rPr>
        <w:t>File Hash (4 bytes):</w:t>
      </w:r>
      <w:r>
        <w:t xml:space="preserve"> An optional 32-bit </w:t>
      </w:r>
      <w:r>
        <w:rPr>
          <w:b/>
        </w:rPr>
        <w:t>Stream Object Header</w:t>
      </w:r>
      <w:r>
        <w:t xml:space="preserve"> that specifies the beginning of </w:t>
      </w:r>
      <w:r>
        <w:rPr>
          <w:b/>
        </w:rPr>
        <w:t>File Hash.</w:t>
      </w:r>
    </w:p>
    <w:p w:rsidR="002B1D02" w:rsidRDefault="00BE75B8">
      <w:pPr>
        <w:pStyle w:val="Definition-Field2"/>
        <w:ind w:left="0"/>
      </w:pPr>
      <w:r>
        <w:rPr>
          <w:b/>
        </w:rPr>
        <w:t>Type (variable):</w:t>
      </w:r>
      <w:r>
        <w:t xml:space="preserve"> An optional compact unsigned 64-bit integer that specifies the type of the hash as specified in the </w:t>
      </w:r>
      <w:r>
        <w:rPr>
          <w:b/>
        </w:rPr>
        <w:t>Request H</w:t>
      </w:r>
      <w:r>
        <w:rPr>
          <w:b/>
        </w:rPr>
        <w:t>ashing Schema</w:t>
      </w:r>
      <w:r>
        <w:t xml:space="preserve"> (section </w:t>
      </w:r>
      <w:hyperlink w:anchor="Section_f44cb4d09ce748f28b1990785ef70703" w:history="1">
        <w:r>
          <w:rPr>
            <w:rStyle w:val="Hyperlink"/>
          </w:rPr>
          <w:t>2.2.2</w:t>
        </w:r>
      </w:hyperlink>
      <w:r>
        <w:t>).</w:t>
      </w:r>
    </w:p>
    <w:p w:rsidR="002B1D02" w:rsidRDefault="00BE75B8">
      <w:pPr>
        <w:pStyle w:val="Definition-Field2"/>
        <w:ind w:left="0"/>
      </w:pPr>
      <w:r>
        <w:rPr>
          <w:b/>
        </w:rPr>
        <w:t>Data Hash (variable):</w:t>
      </w:r>
      <w:r>
        <w:t xml:space="preserve"> An optional </w:t>
      </w:r>
      <w:r>
        <w:rPr>
          <w:b/>
        </w:rPr>
        <w:t>Binary Item</w:t>
      </w:r>
      <w:r>
        <w:t xml:space="preserve"> (section </w:t>
      </w:r>
      <w:hyperlink w:anchor="Section_6bdda105af7f47578dbe0c7f3100647e" w:history="1">
        <w:r>
          <w:rPr>
            <w:rStyle w:val="Hyperlink"/>
          </w:rPr>
          <w:t>2.2.1.3</w:t>
        </w:r>
      </w:hyperlink>
      <w:r>
        <w:t>) that specifies the file hash.</w:t>
      </w:r>
    </w:p>
    <w:p w:rsidR="002B1D02" w:rsidRDefault="00BE75B8">
      <w:pPr>
        <w:pStyle w:val="Heading6"/>
      </w:pPr>
      <w:bookmarkStart w:id="232" w:name="section_f7693c86679a4a4aa5d4b89b4af54bb1"/>
      <w:bookmarkStart w:id="233" w:name="_Toc111179365"/>
      <w:r>
        <w:t>Query Chang</w:t>
      </w:r>
      <w:r>
        <w:t>es to Editors Table Partition</w:t>
      </w:r>
      <w:bookmarkEnd w:id="232"/>
      <w:bookmarkEnd w:id="233"/>
    </w:p>
    <w:p w:rsidR="002B1D02" w:rsidRDefault="00BE75B8">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 xml:space="preserve">is the value of the Guid "7808F4DD-2385-49d6-B7CE-37ACA5E43602", the protocol server will interpret the </w:t>
      </w:r>
      <w:r>
        <w:rPr>
          <w:b/>
        </w:rPr>
        <w:t>QueryChangesRequest</w:t>
      </w:r>
      <w:r>
        <w:t xml:space="preserve"> as a download of the editors table specified in </w:t>
      </w:r>
      <w:hyperlink r:id="rId36" w:anchor="Section_05fa7efd48ed48d58d8577995e17cc81">
        <w:r>
          <w:rPr>
            <w:rStyle w:val="Hyperlink"/>
          </w:rPr>
          <w:t>[M</w:t>
        </w:r>
        <w:r>
          <w:rPr>
            <w:rStyle w:val="Hyperlink"/>
          </w:rPr>
          <w:t>S-FSSHTTP]</w:t>
        </w:r>
      </w:hyperlink>
      <w:r>
        <w:t xml:space="preserve"> section 3.1.4.8.</w:t>
      </w:r>
    </w:p>
    <w:p w:rsidR="002B1D02" w:rsidRDefault="00BE75B8">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w:t>
      </w:r>
      <w:r>
        <w:t>ent collection</w:t>
      </w:r>
      <w:r>
        <w:rPr>
          <w:b/>
        </w:rPr>
        <w:t xml:space="preserve"> </w:t>
      </w:r>
      <w:r>
        <w:t>using the following process:</w:t>
      </w:r>
    </w:p>
    <w:p w:rsidR="002B1D02" w:rsidRDefault="00BE75B8">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2B1D02" w:rsidRDefault="00BE75B8">
      <w:pPr>
        <w:pStyle w:val="ListParagraph"/>
        <w:numPr>
          <w:ilvl w:val="0"/>
          <w:numId w:val="52"/>
        </w:numPr>
      </w:pPr>
      <w:r>
        <w:t xml:space="preserve">Compress the byte array using the </w:t>
      </w:r>
      <w:r>
        <w:rPr>
          <w:b/>
        </w:rPr>
        <w:t>DEFLATE</w:t>
      </w:r>
      <w:r>
        <w:t xml:space="preserve"> compression algorithm.</w:t>
      </w:r>
    </w:p>
    <w:p w:rsidR="002B1D02" w:rsidRDefault="00BE75B8">
      <w:pPr>
        <w:pStyle w:val="ListParagraph"/>
        <w:numPr>
          <w:ilvl w:val="0"/>
          <w:numId w:val="52"/>
        </w:numPr>
      </w:pPr>
      <w:r>
        <w:lastRenderedPageBreak/>
        <w:t>Prep</w:t>
      </w:r>
      <w:r>
        <w:t xml:space="preserve">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rsidR="002B1D02" w:rsidRDefault="00BE75B8">
      <w:pPr>
        <w:pStyle w:val="ListParagraph"/>
        <w:numPr>
          <w:ilvl w:val="0"/>
          <w:numId w:val="52"/>
        </w:numPr>
      </w:pPr>
      <w:r>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2B1D02" w:rsidRDefault="00BE75B8">
      <w:pPr>
        <w:pStyle w:val="ListParagraph"/>
        <w:numPr>
          <w:ilvl w:val="0"/>
          <w:numId w:val="52"/>
        </w:numPr>
      </w:pPr>
      <w:r>
        <w:t>Sync the resulting cell using this protocol as you would any other cell.</w:t>
      </w:r>
    </w:p>
    <w:p w:rsidR="002B1D02" w:rsidRDefault="00BE75B8">
      <w:pPr>
        <w:pStyle w:val="Heading7"/>
      </w:pPr>
      <w:bookmarkStart w:id="234" w:name="section_6b7cbfd15b4e4d3f8b1494dd60b02e09"/>
      <w:bookmarkStart w:id="235" w:name="_Toc111179366"/>
      <w:r>
        <w:t>Editors Table Zip Stream Header</w:t>
      </w:r>
      <w:bookmarkEnd w:id="234"/>
      <w:bookmarkEnd w:id="235"/>
    </w:p>
    <w:p w:rsidR="002B1D02" w:rsidRDefault="00BE75B8">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2B1D02" w:rsidRDefault="00BE75B8">
      <w:pPr>
        <w:pStyle w:val="Heading7"/>
      </w:pPr>
      <w:bookmarkStart w:id="236" w:name="section_ca6b49e892ef4b9bb934168eac0fb78c"/>
      <w:bookmarkStart w:id="237" w:name="_Toc111179367"/>
      <w:r>
        <w:t>EditorsTable</w:t>
      </w:r>
      <w:bookmarkEnd w:id="236"/>
      <w:bookmarkEnd w:id="237"/>
    </w:p>
    <w:p w:rsidR="002B1D02" w:rsidRDefault="00BE75B8">
      <w:r>
        <w:t xml:space="preserve">The </w:t>
      </w:r>
      <w:r>
        <w:rPr>
          <w:b/>
        </w:rPr>
        <w:t>EditorsTable</w:t>
      </w:r>
      <w:r>
        <w:t xml:space="preserve"> element describes data about active editors in a file. </w:t>
      </w:r>
    </w:p>
    <w:p w:rsidR="002B1D02" w:rsidRDefault="00BE75B8">
      <w:pPr>
        <w:pStyle w:val="Code"/>
      </w:pPr>
      <w:r>
        <w:t>&lt;xs:element na</w:t>
      </w:r>
      <w:r>
        <w:t>me="EditorsTable"&gt;</w:t>
      </w:r>
    </w:p>
    <w:p w:rsidR="002B1D02" w:rsidRDefault="00BE75B8">
      <w:pPr>
        <w:pStyle w:val="Code"/>
      </w:pPr>
      <w:r>
        <w:t xml:space="preserve">  &lt;xs:complexType&gt;</w:t>
      </w:r>
    </w:p>
    <w:p w:rsidR="002B1D02" w:rsidRDefault="00BE75B8">
      <w:pPr>
        <w:pStyle w:val="Code"/>
      </w:pPr>
      <w:r>
        <w:t xml:space="preserve">    &lt;xs:sequence&gt;</w:t>
      </w:r>
    </w:p>
    <w:p w:rsidR="002B1D02" w:rsidRDefault="00BE75B8">
      <w:pPr>
        <w:pStyle w:val="Code"/>
      </w:pPr>
      <w:r>
        <w:t xml:space="preserve">      &lt;xs:element ref="tns:EditorElement" name="Editor" minOccurs="0" maxOccurs="unbounded" /&gt;</w:t>
      </w:r>
    </w:p>
    <w:p w:rsidR="002B1D02" w:rsidRDefault="00BE75B8">
      <w:pPr>
        <w:pStyle w:val="Code"/>
      </w:pPr>
      <w:r>
        <w:t xml:space="preserve">    &lt;/xs:sequence&gt;</w:t>
      </w:r>
    </w:p>
    <w:p w:rsidR="002B1D02" w:rsidRDefault="00BE75B8">
      <w:pPr>
        <w:pStyle w:val="Code"/>
      </w:pPr>
      <w:r>
        <w:t xml:space="preserve">  &lt;/xs:complexType&gt;</w:t>
      </w:r>
    </w:p>
    <w:p w:rsidR="002B1D02" w:rsidRDefault="00BE75B8">
      <w:pPr>
        <w:pStyle w:val="Code"/>
      </w:pPr>
      <w:r>
        <w:t>&lt;/xs:element&gt;</w:t>
      </w:r>
    </w:p>
    <w:p w:rsidR="002B1D02" w:rsidRDefault="002B1D02">
      <w:pPr>
        <w:pStyle w:val="Code"/>
      </w:pPr>
    </w:p>
    <w:p w:rsidR="002B1D02" w:rsidRDefault="00BE75B8">
      <w:pPr>
        <w:pStyle w:val="Heading7"/>
      </w:pPr>
      <w:bookmarkStart w:id="238" w:name="section_8ea37a835b254e48891f1099b65e0bef"/>
      <w:bookmarkStart w:id="239" w:name="_Toc111179368"/>
      <w:r>
        <w:t>EditorElement</w:t>
      </w:r>
      <w:bookmarkEnd w:id="238"/>
      <w:bookmarkEnd w:id="239"/>
    </w:p>
    <w:p w:rsidR="002B1D02" w:rsidRDefault="00BE75B8">
      <w:r>
        <w:t xml:space="preserve">The </w:t>
      </w:r>
      <w:r>
        <w:rPr>
          <w:b/>
        </w:rPr>
        <w:t>EditorElement</w:t>
      </w:r>
      <w:r>
        <w:t xml:space="preserve"> describes data abou</w:t>
      </w:r>
      <w:r>
        <w:t xml:space="preserve">t an editor in a file. </w:t>
      </w:r>
    </w:p>
    <w:p w:rsidR="002B1D02" w:rsidRDefault="00BE75B8">
      <w:pPr>
        <w:pStyle w:val="Code"/>
      </w:pPr>
      <w:r>
        <w:t>&lt;xs:element name="EditorElement"&gt;</w:t>
      </w:r>
    </w:p>
    <w:p w:rsidR="002B1D02" w:rsidRDefault="00BE75B8">
      <w:pPr>
        <w:pStyle w:val="Code"/>
      </w:pPr>
      <w:r>
        <w:t xml:space="preserve">  &lt;xs:complexType&gt;</w:t>
      </w:r>
    </w:p>
    <w:p w:rsidR="002B1D02" w:rsidRDefault="00BE75B8">
      <w:pPr>
        <w:pStyle w:val="Code"/>
      </w:pPr>
      <w:r>
        <w:t xml:space="preserve">    &lt;xs:sequence&gt;</w:t>
      </w:r>
    </w:p>
    <w:p w:rsidR="002B1D02" w:rsidRDefault="00BE75B8">
      <w:pPr>
        <w:pStyle w:val="Code"/>
      </w:pPr>
      <w:r>
        <w:t xml:space="preserve">      &lt;xs:element name="CacheID" minOccurs="1" maxOccurs="1" type="xs:string"/&gt;</w:t>
      </w:r>
    </w:p>
    <w:p w:rsidR="002B1D02" w:rsidRDefault="00BE75B8">
      <w:pPr>
        <w:pStyle w:val="Code"/>
      </w:pPr>
      <w:r>
        <w:t xml:space="preserve">      &lt;</w:t>
      </w:r>
      <w:r>
        <w:t>xs:element name="FriendlyName" minOccurs="0" maxOccurs="1" type=" type="tns:UserNameType" /&gt;</w:t>
      </w:r>
    </w:p>
    <w:p w:rsidR="002B1D02" w:rsidRDefault="00BE75B8">
      <w:pPr>
        <w:pStyle w:val="Code"/>
      </w:pPr>
      <w:r>
        <w:t xml:space="preserve">      &lt;xs:element name="LoginName" minOccurs="0" maxOccurs="1" type="tns:UserLoginType" /&gt;</w:t>
      </w:r>
    </w:p>
    <w:p w:rsidR="002B1D02" w:rsidRDefault="00BE75B8">
      <w:pPr>
        <w:pStyle w:val="Code"/>
      </w:pPr>
      <w:r>
        <w:t xml:space="preserve">      &lt;xs:element name="SIPAddress" minOccurs="0" maxOccurs="1" type="xs</w:t>
      </w:r>
      <w:r>
        <w:t>:string" /&gt;</w:t>
      </w:r>
    </w:p>
    <w:p w:rsidR="002B1D02" w:rsidRDefault="00BE75B8">
      <w:pPr>
        <w:pStyle w:val="Code"/>
      </w:pPr>
      <w:r>
        <w:t xml:space="preserve">      &lt;xs:element name="EmailAddress" minOccurs="0" maxOccurs="1" type="xs:string" /&gt;</w:t>
      </w:r>
    </w:p>
    <w:p w:rsidR="002B1D02" w:rsidRDefault="00BE75B8">
      <w:pPr>
        <w:pStyle w:val="Code"/>
      </w:pPr>
      <w:r>
        <w:t xml:space="preserve">      &lt;xs:element name="HasEditorPermission" minOccurs="0" maxOccurs="1" type="xs:boolean" /&gt;</w:t>
      </w:r>
    </w:p>
    <w:p w:rsidR="002B1D02" w:rsidRDefault="00BE75B8">
      <w:pPr>
        <w:pStyle w:val="Code"/>
      </w:pPr>
      <w:r>
        <w:t xml:space="preserve">      &lt;xs:element name="Timeout" minOccurs="1" maxOccurs="1" typ</w:t>
      </w:r>
      <w:r>
        <w:t>e="xs:positiveInteger" /&gt;</w:t>
      </w:r>
    </w:p>
    <w:p w:rsidR="002B1D02" w:rsidRDefault="00BE75B8">
      <w:pPr>
        <w:pStyle w:val="Code"/>
      </w:pPr>
      <w:r>
        <w:t xml:space="preserve">      &lt;xs:element name="Metadata" minOccurs="0" maxOccurs="1"&gt;</w:t>
      </w:r>
    </w:p>
    <w:p w:rsidR="002B1D02" w:rsidRDefault="00BE75B8">
      <w:pPr>
        <w:pStyle w:val="Code"/>
      </w:pPr>
      <w:r>
        <w:t xml:space="preserve">        &lt;xs:complexType&gt;</w:t>
      </w:r>
    </w:p>
    <w:p w:rsidR="002B1D02" w:rsidRDefault="00BE75B8">
      <w:pPr>
        <w:pStyle w:val="Code"/>
      </w:pPr>
      <w:r>
        <w:t xml:space="preserve">          &lt;xs:sequence&gt;</w:t>
      </w:r>
    </w:p>
    <w:p w:rsidR="002B1D02" w:rsidRDefault="00BE75B8">
      <w:pPr>
        <w:pStyle w:val="Code"/>
      </w:pPr>
      <w:r>
        <w:t xml:space="preserve">            &lt;xs:any minOccurs="0" maxOccurs="unbounded" type="xs:binary" /&gt;</w:t>
      </w:r>
    </w:p>
    <w:p w:rsidR="002B1D02" w:rsidRDefault="00BE75B8">
      <w:pPr>
        <w:pStyle w:val="Code"/>
      </w:pPr>
      <w:r>
        <w:t xml:space="preserve">          &lt;/xs:sequence&gt;</w:t>
      </w:r>
    </w:p>
    <w:p w:rsidR="002B1D02" w:rsidRDefault="00BE75B8">
      <w:pPr>
        <w:pStyle w:val="Code"/>
      </w:pPr>
      <w:r>
        <w:t xml:space="preserve">        &lt;</w:t>
      </w:r>
      <w:r>
        <w:t>/xs:complexType&gt;</w:t>
      </w:r>
    </w:p>
    <w:p w:rsidR="002B1D02" w:rsidRDefault="00BE75B8">
      <w:pPr>
        <w:pStyle w:val="Code"/>
      </w:pPr>
      <w:r>
        <w:t xml:space="preserve">      &lt;/xs:element&gt;</w:t>
      </w:r>
    </w:p>
    <w:p w:rsidR="002B1D02" w:rsidRDefault="00BE75B8">
      <w:pPr>
        <w:pStyle w:val="Code"/>
      </w:pPr>
      <w:r>
        <w:t xml:space="preserve">    &lt;/xs:sequence&gt;</w:t>
      </w:r>
    </w:p>
    <w:p w:rsidR="002B1D02" w:rsidRDefault="00BE75B8">
      <w:pPr>
        <w:pStyle w:val="Code"/>
      </w:pPr>
      <w:r>
        <w:t xml:space="preserve">  &lt;/xs:complexType&gt;</w:t>
      </w:r>
    </w:p>
    <w:p w:rsidR="002B1D02" w:rsidRDefault="00BE75B8">
      <w:pPr>
        <w:pStyle w:val="Code"/>
        <w:rPr>
          <w:rStyle w:val="InlineCode"/>
        </w:rPr>
      </w:pPr>
      <w:r>
        <w:t>&lt;/xs:element&gt;</w:t>
      </w:r>
      <w:r>
        <w:rPr>
          <w:rStyle w:val="InlineCode"/>
        </w:rPr>
        <w:t xml:space="preserve"> </w:t>
      </w:r>
    </w:p>
    <w:p w:rsidR="002B1D02" w:rsidRDefault="00BE75B8">
      <w:r>
        <w:rPr>
          <w:b/>
        </w:rPr>
        <w:t>CacheID:</w:t>
      </w:r>
      <w:r>
        <w:t xml:space="preserve"> A string that serves to uniquely identify each client that has access to an editors table on a coauthorable file. This MUST be the same as the </w:t>
      </w:r>
      <w:r>
        <w:rPr>
          <w:b/>
        </w:rPr>
        <w:t xml:space="preserve">ClientID </w:t>
      </w:r>
      <w:r>
        <w:t>attr</w:t>
      </w:r>
      <w:r>
        <w:t xml:space="preserve">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w:t>
      </w:r>
      <w:r>
        <w:t xml:space="preserve">[MS-FSSHTTP] section 2.3.1.9) or the </w:t>
      </w:r>
      <w:r>
        <w:rPr>
          <w:b/>
        </w:rPr>
        <w:t xml:space="preserve">SchemaLockSubRequestDataType </w:t>
      </w:r>
      <w:r>
        <w:t>([MS-FSSHTTP] section 2.3.1.13).</w:t>
      </w:r>
    </w:p>
    <w:p w:rsidR="002B1D02" w:rsidRDefault="00BE75B8">
      <w:r>
        <w:rPr>
          <w:b/>
        </w:rPr>
        <w:lastRenderedPageBreak/>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2B1D02" w:rsidRDefault="00BE75B8">
      <w:r>
        <w:rPr>
          <w:b/>
        </w:rPr>
        <w:t xml:space="preserve">LoginName: </w:t>
      </w:r>
      <w:r>
        <w:t xml:space="preserve">A </w:t>
      </w:r>
      <w:r>
        <w:rPr>
          <w:b/>
        </w:rPr>
        <w:t>UserLoginType</w:t>
      </w:r>
      <w:r>
        <w:t xml:space="preserve"> that specifies the user login alias of the client. </w:t>
      </w:r>
      <w:r>
        <w:rPr>
          <w:b/>
        </w:rPr>
        <w:t>UserLoginType</w:t>
      </w:r>
      <w:r>
        <w:t xml:space="preserve"> is defined in [MS-FSSHTTP] section 2.3.2.6.</w:t>
      </w:r>
    </w:p>
    <w:p w:rsidR="002B1D02" w:rsidRDefault="00BE75B8">
      <w:r>
        <w:rPr>
          <w:b/>
        </w:rPr>
        <w:t>SIPAddress:</w:t>
      </w:r>
      <w:r>
        <w:t xml:space="preserve"> A string that specifies the </w:t>
      </w:r>
      <w:hyperlink w:anchor="gt_05086d2c-cef1-4dfc-9e4a-5c29309b140e">
        <w:r>
          <w:rPr>
            <w:rStyle w:val="HyperlinkGreen"/>
            <w:b/>
          </w:rPr>
          <w:t>Session Initiation Protocol (SIP) address</w:t>
        </w:r>
      </w:hyperlink>
      <w:r>
        <w:t xml:space="preserve"> as</w:t>
      </w:r>
      <w:r>
        <w:t>sociated with the client.</w:t>
      </w:r>
    </w:p>
    <w:p w:rsidR="002B1D02" w:rsidRDefault="00BE75B8">
      <w:r>
        <w:rPr>
          <w:b/>
        </w:rPr>
        <w:t xml:space="preserve">EmailAddress: </w:t>
      </w:r>
      <w:r>
        <w:t xml:space="preserve">A string that specifies the email address associated with the client. The format of the email address MUST be as specified in </w:t>
      </w:r>
      <w:hyperlink r:id="rId39">
        <w:r>
          <w:rPr>
            <w:rStyle w:val="Hyperlink"/>
          </w:rPr>
          <w:t>[RFC2822]</w:t>
        </w:r>
      </w:hyperlink>
      <w:r>
        <w:t xml:space="preserve"> section 3.4.1.</w:t>
      </w:r>
    </w:p>
    <w:p w:rsidR="002B1D02" w:rsidRDefault="00BE75B8">
      <w:r>
        <w:rPr>
          <w:b/>
        </w:rPr>
        <w:t>HasEditorPermission:</w:t>
      </w:r>
      <w:r>
        <w:t xml:space="preserve"> A Boolean value that specifies if the editor has permission to make edits to the file.</w:t>
      </w:r>
    </w:p>
    <w:p w:rsidR="002B1D02" w:rsidRDefault="00BE75B8">
      <w:r>
        <w:rPr>
          <w:b/>
        </w:rPr>
        <w:t xml:space="preserve">Timeout: </w:t>
      </w:r>
      <w:r>
        <w:t xml:space="preserve">A positive integer that specifies the time when the editor’s entry will expire and the editor will no longer be considered an active editor, which is expressed as a tick count. A single tick represents 100 nanoseconds, or one ten-millionth of a second. </w:t>
      </w:r>
      <w:r>
        <w:rPr>
          <w:b/>
        </w:rPr>
        <w:t>Ser</w:t>
      </w:r>
      <w:r>
        <w:rPr>
          <w:b/>
        </w:rPr>
        <w:t>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2B1D02" w:rsidRDefault="00BE75B8">
      <w:r>
        <w:rPr>
          <w:b/>
        </w:rPr>
        <w:t>Metad</w:t>
      </w:r>
      <w:r>
        <w:rPr>
          <w:b/>
        </w:rPr>
        <w:t xml:space="preserve">ata: </w:t>
      </w:r>
      <w:r>
        <w:t>An element that specifies any arbitrary key-value pairs that the protocol client has provided. Each contained element represents one such key-value pair. The name of the element is the key. The binary content is the value.</w:t>
      </w:r>
    </w:p>
    <w:p w:rsidR="002B1D02" w:rsidRDefault="00BE75B8">
      <w:pPr>
        <w:pStyle w:val="Heading5"/>
      </w:pPr>
      <w:bookmarkStart w:id="240" w:name="section_731e4906b810430d8796a5e1cc8144b4"/>
      <w:bookmarkStart w:id="241" w:name="_Toc111179369"/>
      <w:r>
        <w:t>Put Changes</w:t>
      </w:r>
      <w:bookmarkEnd w:id="240"/>
      <w:bookmarkEnd w:id="241"/>
      <w:r>
        <w:fldChar w:fldCharType="begin"/>
      </w:r>
      <w:r>
        <w:instrText xml:space="preserve"> XE "Sub-response</w:instrText>
      </w:r>
      <w:r>
        <w:instrText xml:space="preserve">s:put changes" </w:instrText>
      </w:r>
      <w:r>
        <w:fldChar w:fldCharType="end"/>
      </w:r>
    </w:p>
    <w:p w:rsidR="002B1D02" w:rsidRDefault="00BE75B8">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gridSpan w:val="2"/>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8640" w:type="dxa"/>
            <w:gridSpan w:val="33"/>
          </w:tcPr>
          <w:p w:rsidR="002B1D02" w:rsidRDefault="00BE75B8">
            <w:pPr>
              <w:pStyle w:val="PacketDiagramBodyText"/>
            </w:pPr>
            <w:r>
              <w:t>Put Changes Response</w:t>
            </w:r>
          </w:p>
        </w:tc>
      </w:tr>
      <w:tr w:rsidR="002B1D02" w:rsidTr="002B1D02">
        <w:trPr>
          <w:trHeight w:hRule="exact" w:val="490"/>
        </w:trPr>
        <w:tc>
          <w:tcPr>
            <w:tcW w:w="8640" w:type="dxa"/>
            <w:gridSpan w:val="33"/>
          </w:tcPr>
          <w:p w:rsidR="002B1D02" w:rsidRDefault="00BE75B8">
            <w:pPr>
              <w:pStyle w:val="PacketDiagramBodyText"/>
            </w:pPr>
            <w:r>
              <w:t>Applied Storage Index Id (variable)</w:t>
            </w:r>
          </w:p>
        </w:tc>
      </w:tr>
      <w:tr w:rsidR="002B1D02" w:rsidTr="002B1D02">
        <w:trPr>
          <w:trHeight w:hRule="exact" w:val="490"/>
        </w:trPr>
        <w:tc>
          <w:tcPr>
            <w:tcW w:w="8640" w:type="dxa"/>
            <w:gridSpan w:val="33"/>
          </w:tcPr>
          <w:p w:rsidR="002B1D02" w:rsidRDefault="00BE75B8">
            <w:pPr>
              <w:pStyle w:val="PacketDiagramBodyText"/>
            </w:pPr>
            <w:r>
              <w:t>…</w:t>
            </w:r>
          </w:p>
        </w:tc>
      </w:tr>
      <w:tr w:rsidR="002B1D02" w:rsidTr="002B1D02">
        <w:trPr>
          <w:trHeight w:hRule="exact" w:val="490"/>
        </w:trPr>
        <w:tc>
          <w:tcPr>
            <w:tcW w:w="8640" w:type="dxa"/>
            <w:gridSpan w:val="33"/>
          </w:tcPr>
          <w:p w:rsidR="002B1D02" w:rsidRDefault="00BE75B8">
            <w:pPr>
              <w:pStyle w:val="PacketDiagramBodyText"/>
            </w:pPr>
            <w:r>
              <w:t xml:space="preserve">Data Elements Added </w:t>
            </w:r>
            <w:r>
              <w:t>(variable)</w:t>
            </w:r>
          </w:p>
        </w:tc>
      </w:tr>
      <w:tr w:rsidR="002B1D02" w:rsidTr="002B1D02">
        <w:trPr>
          <w:trHeight w:hRule="exact" w:val="490"/>
        </w:trPr>
        <w:tc>
          <w:tcPr>
            <w:tcW w:w="8640" w:type="dxa"/>
            <w:gridSpan w:val="33"/>
          </w:tcPr>
          <w:p w:rsidR="002B1D02" w:rsidRDefault="00BE75B8">
            <w:pPr>
              <w:pStyle w:val="PacketDiagramBodyText"/>
            </w:pPr>
            <w:r>
              <w:t>…</w:t>
            </w:r>
          </w:p>
        </w:tc>
      </w:tr>
      <w:tr w:rsidR="002B1D02" w:rsidTr="002B1D02">
        <w:trPr>
          <w:trHeight w:hRule="exact" w:val="490"/>
        </w:trPr>
        <w:tc>
          <w:tcPr>
            <w:tcW w:w="8640" w:type="dxa"/>
            <w:gridSpan w:val="33"/>
          </w:tcPr>
          <w:p w:rsidR="002B1D02" w:rsidRDefault="00BE75B8">
            <w:pPr>
              <w:pStyle w:val="PacketDiagramBodyText"/>
            </w:pPr>
            <w:r>
              <w:t>Resultant Knowledge (variable)</w:t>
            </w:r>
          </w:p>
        </w:tc>
      </w:tr>
      <w:tr w:rsidR="002B1D02" w:rsidTr="002B1D02">
        <w:trPr>
          <w:trHeight w:hRule="exact" w:val="490"/>
        </w:trPr>
        <w:tc>
          <w:tcPr>
            <w:tcW w:w="8640" w:type="dxa"/>
            <w:gridSpan w:val="33"/>
          </w:tcPr>
          <w:p w:rsidR="002B1D02" w:rsidRDefault="00BE75B8">
            <w:pPr>
              <w:pStyle w:val="PacketDiagramBodyText"/>
            </w:pPr>
            <w:r>
              <w:t>...</w:t>
            </w:r>
          </w:p>
        </w:tc>
      </w:tr>
      <w:tr w:rsidR="002B1D02" w:rsidTr="002B1D02">
        <w:trPr>
          <w:trHeight w:hRule="exact" w:val="490"/>
        </w:trPr>
        <w:tc>
          <w:tcPr>
            <w:tcW w:w="8640" w:type="dxa"/>
            <w:gridSpan w:val="33"/>
          </w:tcPr>
          <w:p w:rsidR="002B1D02" w:rsidRDefault="00BE75B8">
            <w:pPr>
              <w:pStyle w:val="PacketDiagramBodyText"/>
            </w:pPr>
            <w:r>
              <w:t>Diagnostic Request Option Output (5 bytes)</w:t>
            </w:r>
          </w:p>
        </w:tc>
      </w:tr>
      <w:tr w:rsidR="002B1D02" w:rsidTr="002B1D02">
        <w:trPr>
          <w:gridAfter w:val="24"/>
          <w:wAfter w:w="6466" w:type="dxa"/>
          <w:trHeight w:hRule="exact" w:val="490"/>
        </w:trPr>
        <w:tc>
          <w:tcPr>
            <w:tcW w:w="2174" w:type="dxa"/>
            <w:gridSpan w:val="9"/>
          </w:tcPr>
          <w:p w:rsidR="002B1D02" w:rsidRDefault="00BE75B8">
            <w:pPr>
              <w:pStyle w:val="PacketDiagramBodyText"/>
            </w:pPr>
            <w:r>
              <w:t>…</w:t>
            </w:r>
          </w:p>
        </w:tc>
      </w:tr>
    </w:tbl>
    <w:p w:rsidR="002B1D02" w:rsidRDefault="00BE75B8">
      <w:pPr>
        <w:pStyle w:val="Definition-Field"/>
      </w:pPr>
      <w:r>
        <w:rPr>
          <w:b/>
        </w:rPr>
        <w:t xml:space="preserve">Put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2B1D02" w:rsidRDefault="00BE75B8">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42" w:name="Appendix_A_Target_27"/>
      <w:r>
        <w:rPr>
          <w:rStyle w:val="Hyperlink"/>
        </w:rPr>
        <w:fldChar w:fldCharType="begin"/>
      </w:r>
      <w:r>
        <w:rPr>
          <w:rStyle w:val="Hyperlink"/>
        </w:rPr>
        <w:instrText xml:space="preserve"> HYPERLINK \l "Appen</w:instrText>
      </w:r>
      <w:r>
        <w:rPr>
          <w:rStyle w:val="Hyperlink"/>
        </w:rPr>
        <w:instrText xml:space="preserve">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2"/>
    </w:p>
    <w:p w:rsidR="002B1D02" w:rsidRDefault="00BE75B8">
      <w:pPr>
        <w:pStyle w:val="Definition-Field"/>
      </w:pPr>
      <w:r>
        <w:rPr>
          <w:b/>
        </w:rPr>
        <w:lastRenderedPageBreak/>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w:t>
      </w:r>
      <w:r>
        <w:t>ments.</w:t>
      </w:r>
      <w:bookmarkStart w:id="2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p>
    <w:p w:rsidR="002B1D02" w:rsidRDefault="00BE75B8">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w:t>
      </w:r>
      <w:r>
        <w:t>er after the changes is merged.</w:t>
      </w:r>
    </w:p>
    <w:p w:rsidR="002B1D02" w:rsidRDefault="00BE75B8">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w:t>
      </w:r>
      <w:r>
        <w:t xml:space="preserve"> options performed for a request.</w:t>
      </w:r>
      <w:bookmarkStart w:id="24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44"/>
    </w:p>
    <w:p w:rsidR="002B1D02" w:rsidRDefault="00BE75B8">
      <w:pPr>
        <w:pStyle w:val="Heading6"/>
      </w:pPr>
      <w:bookmarkStart w:id="245" w:name="section_5aed79a6cb4c434ebb4a6156f418650a"/>
      <w:bookmarkStart w:id="246" w:name="_Toc111179370"/>
      <w:r>
        <w:t>Diagnostic Request Option Output</w:t>
      </w:r>
      <w:bookmarkEnd w:id="245"/>
      <w:bookmarkEnd w:id="246"/>
    </w:p>
    <w:p w:rsidR="002B1D02" w:rsidRDefault="00BE75B8">
      <w:r>
        <w:t xml:space="preserve">The </w:t>
      </w:r>
      <w:r>
        <w:rPr>
          <w:b/>
        </w:rPr>
        <w:t xml:space="preserve">Diagnostic Request Option Output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Diagnostic Request Option Output Header</w:t>
            </w:r>
          </w:p>
        </w:tc>
      </w:tr>
      <w:tr w:rsidR="002B1D02" w:rsidTr="002B1D02">
        <w:trPr>
          <w:gridAfter w:val="24"/>
          <w:wAfter w:w="6480" w:type="dxa"/>
          <w:trHeight w:val="490"/>
        </w:trPr>
        <w:tc>
          <w:tcPr>
            <w:tcW w:w="270" w:type="dxa"/>
          </w:tcPr>
          <w:p w:rsidR="002B1D02" w:rsidRDefault="00BE75B8">
            <w:pPr>
              <w:pStyle w:val="PacketDiagramBodyText"/>
            </w:pPr>
            <w:r>
              <w:t>F</w:t>
            </w:r>
          </w:p>
        </w:tc>
        <w:tc>
          <w:tcPr>
            <w:tcW w:w="1890" w:type="dxa"/>
            <w:gridSpan w:val="7"/>
          </w:tcPr>
          <w:p w:rsidR="002B1D02" w:rsidRDefault="00BE75B8">
            <w:pPr>
              <w:pStyle w:val="PacketDiagramBodyText"/>
            </w:pPr>
            <w:r>
              <w:t>Reserved</w:t>
            </w:r>
          </w:p>
        </w:tc>
      </w:tr>
    </w:tbl>
    <w:p w:rsidR="002B1D02" w:rsidRDefault="00BE75B8">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w:t>
      </w:r>
      <w:r>
        <w:rPr>
          <w:b/>
        </w:rPr>
        <w:t xml:space="preserve"> Request Option Output</w:t>
      </w:r>
      <w:r>
        <w:t>.</w:t>
      </w:r>
    </w:p>
    <w:p w:rsidR="002B1D02" w:rsidRDefault="00BE75B8">
      <w:pPr>
        <w:pStyle w:val="Definition-Field"/>
      </w:pPr>
      <w:r>
        <w:rPr>
          <w:b/>
        </w:rPr>
        <w:t>F – Forced (1 bit):</w:t>
      </w:r>
      <w:r>
        <w:t xml:space="preserve"> A bit that specifies whether a forced Revision Chain optimization occurred.</w:t>
      </w:r>
    </w:p>
    <w:p w:rsidR="002B1D02" w:rsidRDefault="00BE75B8">
      <w:pPr>
        <w:pStyle w:val="Definition-Field"/>
      </w:pPr>
      <w:r>
        <w:rPr>
          <w:b/>
        </w:rPr>
        <w:t>Reserved (7 bits):</w:t>
      </w:r>
      <w:r>
        <w:t xml:space="preserve"> A 7-bit reserved field that MUST be set to zero and MUST be ignored.</w:t>
      </w:r>
    </w:p>
    <w:p w:rsidR="002B1D02" w:rsidRDefault="00BE75B8">
      <w:pPr>
        <w:pStyle w:val="Heading5"/>
      </w:pPr>
      <w:bookmarkStart w:id="247" w:name="section_426a9c19db2446fda97d83044af1c3c3"/>
      <w:bookmarkStart w:id="248" w:name="_Toc111179371"/>
      <w:r>
        <w:t>Allocate Extended GUID Range</w:t>
      </w:r>
      <w:bookmarkEnd w:id="247"/>
      <w:bookmarkEnd w:id="248"/>
      <w:r>
        <w:fldChar w:fldCharType="begin"/>
      </w:r>
      <w:r>
        <w:instrText xml:space="preserve"> XE "Sub-responses:a</w:instrText>
      </w:r>
      <w:r>
        <w:instrText xml:space="preserve">llocate extended GUID range" </w:instrText>
      </w:r>
      <w:r>
        <w:fldChar w:fldCharType="end"/>
      </w:r>
    </w:p>
    <w:p w:rsidR="002B1D02" w:rsidRDefault="00BE75B8">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Allocate Extended GUID Range Response</w:t>
            </w:r>
          </w:p>
        </w:tc>
      </w:tr>
      <w:tr w:rsidR="002B1D02" w:rsidTr="002B1D02">
        <w:trPr>
          <w:trHeight w:val="490"/>
        </w:trPr>
        <w:tc>
          <w:tcPr>
            <w:tcW w:w="8640" w:type="dxa"/>
            <w:gridSpan w:val="32"/>
          </w:tcPr>
          <w:p w:rsidR="002B1D02" w:rsidRDefault="00BE75B8">
            <w:pPr>
              <w:pStyle w:val="PacketDiagramBodyText"/>
            </w:pPr>
            <w:r>
              <w:t>GUID Component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 xml:space="preserve">Integer </w:t>
            </w:r>
            <w:r>
              <w:t>Range Min (variable)</w:t>
            </w:r>
          </w:p>
        </w:tc>
      </w:tr>
      <w:tr w:rsidR="002B1D02" w:rsidTr="002B1D02">
        <w:trPr>
          <w:trHeight w:val="490"/>
        </w:trPr>
        <w:tc>
          <w:tcPr>
            <w:tcW w:w="8640" w:type="dxa"/>
            <w:gridSpan w:val="32"/>
          </w:tcPr>
          <w:p w:rsidR="002B1D02" w:rsidRDefault="00BE75B8">
            <w:pPr>
              <w:pStyle w:val="PacketDiagramBodyText"/>
            </w:pPr>
            <w:r>
              <w:t>Integer Range Max (variable)</w:t>
            </w:r>
          </w:p>
        </w:tc>
      </w:tr>
    </w:tbl>
    <w:p w:rsidR="002B1D02" w:rsidRDefault="00BE75B8">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w:t>
      </w:r>
      <w:r>
        <w:t>e.</w:t>
      </w:r>
    </w:p>
    <w:p w:rsidR="002B1D02" w:rsidRDefault="00BE75B8">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the reserved </w:t>
      </w:r>
      <w:r>
        <w:rPr>
          <w:b/>
        </w:rPr>
        <w:t>Extended GUIDs</w:t>
      </w:r>
      <w:r>
        <w:t xml:space="preserve"> (section </w:t>
      </w:r>
      <w:hyperlink w:anchor="Section_bff58e9f82224fbbb1125826d5febedd" w:history="1">
        <w:r>
          <w:rPr>
            <w:rStyle w:val="Hyperlink"/>
          </w:rPr>
          <w:t>2.2.1.7</w:t>
        </w:r>
      </w:hyperlink>
      <w:r>
        <w:t>).</w:t>
      </w:r>
    </w:p>
    <w:p w:rsidR="002B1D02" w:rsidRDefault="00BE75B8">
      <w:pPr>
        <w:pStyle w:val="Definition-Field"/>
        <w:rPr>
          <w:b/>
        </w:rPr>
      </w:pPr>
      <w:r>
        <w:rPr>
          <w:b/>
        </w:rPr>
        <w:t xml:space="preserve">Integer Range </w:t>
      </w:r>
      <w:r>
        <w:rPr>
          <w:b/>
        </w:rPr>
        <w:t>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2B1D02" w:rsidRDefault="00BE75B8">
      <w:pPr>
        <w:pStyle w:val="Definition-Field"/>
        <w:rPr>
          <w:b/>
        </w:rPr>
      </w:pPr>
      <w:r>
        <w:rPr>
          <w:b/>
        </w:rPr>
        <w:lastRenderedPageBreak/>
        <w:t xml:space="preserve">Integer Range Max (variable): </w:t>
      </w:r>
      <w:r>
        <w:t>A compact unsigned 64-bit</w:t>
      </w:r>
      <w:r>
        <w:t xml:space="preserve"> integer</w:t>
      </w:r>
      <w:r>
        <w:rPr>
          <w:rStyle w:val="Hyperlink"/>
          <w:u w:val="none"/>
        </w:rPr>
        <w:t xml:space="preserve"> with a 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2B1D02" w:rsidRDefault="00BE75B8">
      <w:pPr>
        <w:pStyle w:val="Heading4"/>
      </w:pPr>
      <w:bookmarkStart w:id="249" w:name="section_699aa0fa303445e3a0fc1003cb1a3254"/>
      <w:bookmarkStart w:id="250" w:name="_Toc111179372"/>
      <w:r>
        <w:t>Response Error</w:t>
      </w:r>
      <w:bookmarkEnd w:id="249"/>
      <w:bookmarkEnd w:id="250"/>
      <w:r>
        <w:fldChar w:fldCharType="begin"/>
      </w:r>
      <w:r>
        <w:instrText xml:space="preserve"> XE "Response error" </w:instrText>
      </w:r>
      <w:r>
        <w:fldChar w:fldCharType="end"/>
      </w:r>
      <w:r>
        <w:fldChar w:fldCharType="begin"/>
      </w:r>
      <w:r>
        <w:instrText xml:space="preserve"> XE "Data types:response error" </w:instrText>
      </w:r>
      <w:r>
        <w:fldChar w:fldCharType="end"/>
      </w:r>
    </w:p>
    <w:p w:rsidR="002B1D02" w:rsidRDefault="00BE75B8">
      <w:r>
        <w:t xml:space="preserve">The </w:t>
      </w:r>
      <w:r>
        <w:rPr>
          <w:b/>
        </w:rPr>
        <w:t>Response Error</w:t>
      </w:r>
      <w:r>
        <w:t xml:space="preserve"> spec</w:t>
      </w:r>
      <w:r>
        <w:t>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Error Start</w:t>
            </w:r>
          </w:p>
        </w:tc>
      </w:tr>
      <w:tr w:rsidR="002B1D02" w:rsidTr="002B1D02">
        <w:trPr>
          <w:trHeight w:val="490"/>
        </w:trPr>
        <w:tc>
          <w:tcPr>
            <w:tcW w:w="8640" w:type="dxa"/>
            <w:gridSpan w:val="32"/>
          </w:tcPr>
          <w:p w:rsidR="002B1D02" w:rsidRDefault="00BE75B8">
            <w:pPr>
              <w:pStyle w:val="PacketDiagramBodyText"/>
            </w:pPr>
            <w:r>
              <w:t>Error Type 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Error Data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 xml:space="preserve">Error String </w:t>
            </w:r>
            <w:r>
              <w:t>Supplemental Info Start (4 bytes, optional)</w:t>
            </w:r>
          </w:p>
        </w:tc>
      </w:tr>
      <w:tr w:rsidR="002B1D02" w:rsidTr="002B1D02">
        <w:trPr>
          <w:trHeight w:val="490"/>
        </w:trPr>
        <w:tc>
          <w:tcPr>
            <w:tcW w:w="8640" w:type="dxa"/>
            <w:gridSpan w:val="32"/>
          </w:tcPr>
          <w:p w:rsidR="002B1D02" w:rsidRDefault="00BE75B8">
            <w:pPr>
              <w:pStyle w:val="PacketDiagramBodyText"/>
            </w:pPr>
            <w:r>
              <w:t>Error String Supplemental Info (variable, optional)</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Chained Error (variable)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Error End</w:t>
            </w:r>
          </w:p>
        </w:tc>
      </w:tr>
    </w:tbl>
    <w:p w:rsidR="002B1D02" w:rsidRDefault="00BE75B8">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2B1D02" w:rsidRDefault="00BE75B8">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5279" w:type="dxa"/>
          </w:tcPr>
          <w:p w:rsidR="002B1D02" w:rsidRDefault="00BE75B8">
            <w:pPr>
              <w:pStyle w:val="TableHeaderText"/>
              <w:spacing w:before="0" w:after="0"/>
            </w:pPr>
            <w:r>
              <w:t>GUID (st</w:t>
            </w:r>
            <w:r>
              <w:t>ring representation)</w:t>
            </w:r>
          </w:p>
        </w:tc>
        <w:tc>
          <w:tcPr>
            <w:tcW w:w="3901" w:type="dxa"/>
          </w:tcPr>
          <w:p w:rsidR="002B1D02" w:rsidRDefault="00BE75B8">
            <w:pPr>
              <w:pStyle w:val="TableHeaderText"/>
              <w:spacing w:before="0" w:after="0"/>
            </w:pPr>
            <w:r>
              <w:t>Error type</w:t>
            </w:r>
          </w:p>
        </w:tc>
      </w:tr>
      <w:tr w:rsidR="002B1D02" w:rsidTr="002B1D02">
        <w:tc>
          <w:tcPr>
            <w:tcW w:w="5279" w:type="dxa"/>
          </w:tcPr>
          <w:p w:rsidR="002B1D02" w:rsidRDefault="00BE75B8">
            <w:pPr>
              <w:pStyle w:val="TableBodyText"/>
              <w:spacing w:before="0" w:after="0"/>
            </w:pPr>
            <w:r>
              <w:t>{5A66A756-87CE-4290-A38B-C61C5BA05A67}</w:t>
            </w:r>
          </w:p>
        </w:tc>
        <w:tc>
          <w:tcPr>
            <w:tcW w:w="3901" w:type="dxa"/>
          </w:tcPr>
          <w:p w:rsidR="002B1D02" w:rsidRDefault="00BE75B8">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2B1D02" w:rsidTr="002B1D02">
        <w:tc>
          <w:tcPr>
            <w:tcW w:w="5279" w:type="dxa"/>
          </w:tcPr>
          <w:p w:rsidR="002B1D02" w:rsidRDefault="00BE75B8">
            <w:pPr>
              <w:pStyle w:val="TableBodyText"/>
              <w:spacing w:before="0" w:after="0"/>
            </w:pPr>
            <w:r>
              <w:t>{7AFEAEBF-033D-4828-9C31-3977AFE58249}</w:t>
            </w:r>
          </w:p>
        </w:tc>
        <w:tc>
          <w:tcPr>
            <w:tcW w:w="3901" w:type="dxa"/>
          </w:tcPr>
          <w:p w:rsidR="002B1D02" w:rsidRDefault="00BE75B8">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2B1D02" w:rsidTr="002B1D02">
        <w:tc>
          <w:tcPr>
            <w:tcW w:w="5279" w:type="dxa"/>
          </w:tcPr>
          <w:p w:rsidR="002B1D02" w:rsidRDefault="00BE75B8">
            <w:pPr>
              <w:pStyle w:val="TableBodyText"/>
              <w:spacing w:before="0" w:after="0"/>
            </w:pPr>
            <w:r>
              <w:t>{32C39011-6E39-46C4-AB78-DB41929D679E}</w:t>
            </w:r>
          </w:p>
        </w:tc>
        <w:tc>
          <w:tcPr>
            <w:tcW w:w="3901" w:type="dxa"/>
          </w:tcPr>
          <w:p w:rsidR="002B1D02" w:rsidRDefault="00BE75B8">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2B1D02" w:rsidTr="002B1D02">
        <w:tc>
          <w:tcPr>
            <w:tcW w:w="5279" w:type="dxa"/>
          </w:tcPr>
          <w:p w:rsidR="002B1D02" w:rsidRDefault="00BE75B8">
            <w:pPr>
              <w:pStyle w:val="TableBodyText"/>
              <w:spacing w:before="0" w:after="0"/>
            </w:pPr>
            <w:r>
              <w:t>{8454C8F2-E401-405A-A198-A10B6991B56E}</w:t>
            </w:r>
          </w:p>
        </w:tc>
        <w:tc>
          <w:tcPr>
            <w:tcW w:w="3901" w:type="dxa"/>
          </w:tcPr>
          <w:p w:rsidR="002B1D02" w:rsidRDefault="00BE75B8">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2B1D02" w:rsidRDefault="00BE75B8">
      <w:pPr>
        <w:pStyle w:val="Definition-Field"/>
      </w:pPr>
      <w:r>
        <w:rPr>
          <w:b/>
        </w:rPr>
        <w:t xml:space="preserve">Error Data (variable): </w:t>
      </w:r>
      <w:r>
        <w:t xml:space="preserve">A structure that specifies the error data based on the </w:t>
      </w:r>
      <w:r>
        <w:rPr>
          <w:b/>
        </w:rPr>
        <w:t>Error Type GUID</w:t>
      </w:r>
      <w:r>
        <w:t>.</w:t>
      </w:r>
    </w:p>
    <w:p w:rsidR="002B1D02" w:rsidRDefault="00BE75B8">
      <w:pPr>
        <w:pStyle w:val="Definition-Field2"/>
        <w:ind w:left="0"/>
      </w:pPr>
      <w:r>
        <w:rPr>
          <w:b/>
        </w:rPr>
        <w:t>Error String Supplemental Info Start (4 bytes, optional):</w:t>
      </w:r>
      <w:r>
        <w:t xml:space="preserve"> Zero or one 32-bit </w:t>
      </w:r>
      <w:r>
        <w:rPr>
          <w:b/>
        </w:rPr>
        <w:t>S</w:t>
      </w:r>
      <w:r>
        <w:rPr>
          <w:b/>
        </w:rPr>
        <w:t>tream Object Header</w:t>
      </w:r>
      <w:r>
        <w:t xml:space="preserve"> (section 2.2.1.5.2) that specifies an error string supplemental info start. </w:t>
      </w:r>
    </w:p>
    <w:p w:rsidR="002B1D02" w:rsidRDefault="00BE75B8">
      <w:pPr>
        <w:pStyle w:val="Definition-Field2"/>
        <w:ind w:left="0"/>
      </w:pPr>
      <w:r>
        <w:rPr>
          <w:b/>
        </w:rPr>
        <w:lastRenderedPageBreak/>
        <w:t>Error String Supplemental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suppl</w:t>
      </w:r>
      <w:r>
        <w:t>emental information of the error string for the error string supplemental info start.</w:t>
      </w:r>
    </w:p>
    <w:p w:rsidR="002B1D02" w:rsidRDefault="00BE75B8">
      <w:pPr>
        <w:pStyle w:val="Definition-Field"/>
      </w:pPr>
      <w:r>
        <w:rPr>
          <w:b/>
        </w:rPr>
        <w:t>Chained Error (variable):</w:t>
      </w:r>
      <w:r>
        <w:t xml:space="preserve"> An optional </w:t>
      </w:r>
      <w:r>
        <w:rPr>
          <w:b/>
        </w:rPr>
        <w:t>Response Error</w:t>
      </w:r>
      <w:r>
        <w:t xml:space="preserve"> that specifies the chained error information.</w:t>
      </w:r>
    </w:p>
    <w:p w:rsidR="002B1D02" w:rsidRDefault="00BE75B8">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2B1D02" w:rsidRDefault="00BE75B8">
      <w:pPr>
        <w:pStyle w:val="Heading5"/>
      </w:pPr>
      <w:bookmarkStart w:id="251" w:name="section_81a517eaca3e44839fa23ae6834abcf0"/>
      <w:bookmarkStart w:id="252" w:name="_Toc111179373"/>
      <w:r>
        <w:t>Cell Error</w:t>
      </w:r>
      <w:bookmarkEnd w:id="251"/>
      <w:bookmarkEnd w:id="252"/>
      <w:r>
        <w:fldChar w:fldCharType="begin"/>
      </w:r>
      <w:r>
        <w:instrText xml:space="preserve"> XE "Response error:cell error" </w:instrText>
      </w:r>
      <w:r>
        <w:fldChar w:fldCharType="end"/>
      </w:r>
    </w:p>
    <w:p w:rsidR="002B1D02" w:rsidRDefault="00BE75B8">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Error Cell</w:t>
            </w:r>
          </w:p>
        </w:tc>
      </w:tr>
      <w:tr w:rsidR="002B1D02" w:rsidTr="002B1D02">
        <w:trPr>
          <w:trHeight w:val="490"/>
        </w:trPr>
        <w:tc>
          <w:tcPr>
            <w:tcW w:w="8640" w:type="dxa"/>
            <w:gridSpan w:val="32"/>
          </w:tcPr>
          <w:p w:rsidR="002B1D02" w:rsidRDefault="00BE75B8">
            <w:pPr>
              <w:pStyle w:val="PacketDiagramBodyText"/>
            </w:pPr>
            <w:r>
              <w:t>Error Code</w:t>
            </w:r>
          </w:p>
        </w:tc>
      </w:tr>
    </w:tbl>
    <w:p w:rsidR="002B1D02" w:rsidRDefault="00BE75B8">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2B1D02" w:rsidRDefault="00BE75B8">
      <w:pPr>
        <w:pStyle w:val="Definition-Field"/>
      </w:pPr>
      <w:r>
        <w:rPr>
          <w:b/>
        </w:rPr>
        <w:t>Error Code (4 bytes):</w:t>
      </w:r>
      <w:r>
        <w:t xml:space="preserve"> An unsigned integer that specifies the err</w:t>
      </w:r>
      <w:r>
        <w:t>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1440" w:type="dxa"/>
          </w:tcPr>
          <w:p w:rsidR="002B1D02" w:rsidRDefault="00BE75B8">
            <w:pPr>
              <w:pStyle w:val="TableHeaderText"/>
              <w:spacing w:before="0" w:after="0"/>
            </w:pPr>
            <w:r>
              <w:t>Error code</w:t>
            </w:r>
          </w:p>
        </w:tc>
        <w:tc>
          <w:tcPr>
            <w:tcW w:w="7650" w:type="dxa"/>
          </w:tcPr>
          <w:p w:rsidR="002B1D02" w:rsidRDefault="00BE75B8">
            <w:pPr>
              <w:pStyle w:val="TableHeaderText"/>
              <w:spacing w:before="0" w:after="0"/>
            </w:pPr>
            <w:r>
              <w:t>Error</w:t>
            </w:r>
          </w:p>
        </w:tc>
      </w:tr>
      <w:tr w:rsidR="002B1D02" w:rsidTr="002B1D02">
        <w:tc>
          <w:tcPr>
            <w:tcW w:w="1440" w:type="dxa"/>
          </w:tcPr>
          <w:p w:rsidR="002B1D02" w:rsidRDefault="00BE75B8">
            <w:pPr>
              <w:pStyle w:val="TableBodyText"/>
              <w:spacing w:before="0" w:after="0"/>
            </w:pPr>
            <w:r>
              <w:t>1</w:t>
            </w:r>
          </w:p>
        </w:tc>
        <w:tc>
          <w:tcPr>
            <w:tcW w:w="7650" w:type="dxa"/>
          </w:tcPr>
          <w:p w:rsidR="002B1D02" w:rsidRDefault="00BE75B8">
            <w:pPr>
              <w:pStyle w:val="TableBodyText"/>
              <w:spacing w:before="0" w:after="0"/>
            </w:pPr>
            <w:r>
              <w:t>Unknown error.</w:t>
            </w:r>
          </w:p>
        </w:tc>
      </w:tr>
      <w:tr w:rsidR="002B1D02" w:rsidTr="002B1D02">
        <w:tc>
          <w:tcPr>
            <w:tcW w:w="1440" w:type="dxa"/>
          </w:tcPr>
          <w:p w:rsidR="002B1D02" w:rsidRDefault="00BE75B8">
            <w:pPr>
              <w:pStyle w:val="TableBodyText"/>
              <w:spacing w:before="0" w:after="0"/>
            </w:pPr>
            <w:r>
              <w:t>2</w:t>
            </w:r>
          </w:p>
        </w:tc>
        <w:tc>
          <w:tcPr>
            <w:tcW w:w="7650" w:type="dxa"/>
          </w:tcPr>
          <w:p w:rsidR="002B1D02" w:rsidRDefault="00BE75B8">
            <w:pPr>
              <w:pStyle w:val="TableBodyText"/>
              <w:spacing w:before="0" w:after="0"/>
            </w:pPr>
            <w:r>
              <w:t>Invalid object.</w:t>
            </w:r>
          </w:p>
        </w:tc>
      </w:tr>
      <w:tr w:rsidR="002B1D02" w:rsidTr="002B1D02">
        <w:tc>
          <w:tcPr>
            <w:tcW w:w="1440" w:type="dxa"/>
          </w:tcPr>
          <w:p w:rsidR="002B1D02" w:rsidRDefault="00BE75B8">
            <w:pPr>
              <w:pStyle w:val="TableBodyText"/>
              <w:spacing w:before="0" w:after="0"/>
            </w:pPr>
            <w:r>
              <w:t>3</w:t>
            </w:r>
          </w:p>
        </w:tc>
        <w:tc>
          <w:tcPr>
            <w:tcW w:w="7650" w:type="dxa"/>
          </w:tcPr>
          <w:p w:rsidR="002B1D02" w:rsidRDefault="00BE75B8">
            <w:pPr>
              <w:pStyle w:val="TableBodyText"/>
              <w:spacing w:before="0" w:after="0"/>
            </w:pPr>
            <w:r>
              <w:t>Invalid partition.</w:t>
            </w:r>
          </w:p>
        </w:tc>
      </w:tr>
      <w:tr w:rsidR="002B1D02" w:rsidTr="002B1D02">
        <w:tc>
          <w:tcPr>
            <w:tcW w:w="1440" w:type="dxa"/>
          </w:tcPr>
          <w:p w:rsidR="002B1D02" w:rsidRDefault="00BE75B8">
            <w:pPr>
              <w:pStyle w:val="TableBodyText"/>
              <w:spacing w:before="0" w:after="0"/>
            </w:pPr>
            <w:r>
              <w:t>4</w:t>
            </w:r>
          </w:p>
        </w:tc>
        <w:tc>
          <w:tcPr>
            <w:tcW w:w="7650" w:type="dxa"/>
          </w:tcPr>
          <w:p w:rsidR="002B1D02" w:rsidRDefault="00BE75B8">
            <w:pPr>
              <w:pStyle w:val="TableBodyText"/>
              <w:spacing w:before="0" w:after="0"/>
            </w:pPr>
            <w:r>
              <w:t>Request not supported.</w:t>
            </w:r>
          </w:p>
        </w:tc>
      </w:tr>
      <w:tr w:rsidR="002B1D02" w:rsidTr="002B1D02">
        <w:tc>
          <w:tcPr>
            <w:tcW w:w="1440" w:type="dxa"/>
          </w:tcPr>
          <w:p w:rsidR="002B1D02" w:rsidRDefault="00BE75B8">
            <w:pPr>
              <w:pStyle w:val="TableBodyText"/>
              <w:spacing w:before="0" w:after="0"/>
            </w:pPr>
            <w:r>
              <w:t>5</w:t>
            </w:r>
          </w:p>
        </w:tc>
        <w:tc>
          <w:tcPr>
            <w:tcW w:w="7650" w:type="dxa"/>
          </w:tcPr>
          <w:p w:rsidR="002B1D02" w:rsidRDefault="00BE75B8">
            <w:pPr>
              <w:pStyle w:val="TableBodyText"/>
              <w:spacing w:before="0" w:after="0"/>
            </w:pPr>
            <w:r>
              <w:t>Storage read only.</w:t>
            </w:r>
          </w:p>
        </w:tc>
      </w:tr>
      <w:tr w:rsidR="002B1D02" w:rsidTr="002B1D02">
        <w:tc>
          <w:tcPr>
            <w:tcW w:w="1440" w:type="dxa"/>
          </w:tcPr>
          <w:p w:rsidR="002B1D02" w:rsidRDefault="00BE75B8">
            <w:pPr>
              <w:pStyle w:val="TableBodyText"/>
              <w:spacing w:before="0" w:after="0"/>
            </w:pPr>
            <w:r>
              <w:t>6</w:t>
            </w:r>
          </w:p>
        </w:tc>
        <w:tc>
          <w:tcPr>
            <w:tcW w:w="7650" w:type="dxa"/>
          </w:tcPr>
          <w:p w:rsidR="002B1D02" w:rsidRDefault="00BE75B8">
            <w:pPr>
              <w:pStyle w:val="TableBodyText"/>
              <w:spacing w:before="0" w:after="0"/>
            </w:pPr>
            <w:r>
              <w:t>Revision ID not found.</w:t>
            </w:r>
          </w:p>
        </w:tc>
      </w:tr>
      <w:tr w:rsidR="002B1D02" w:rsidTr="002B1D02">
        <w:tc>
          <w:tcPr>
            <w:tcW w:w="1440" w:type="dxa"/>
          </w:tcPr>
          <w:p w:rsidR="002B1D02" w:rsidRDefault="00BE75B8">
            <w:pPr>
              <w:pStyle w:val="TableBodyText"/>
              <w:spacing w:before="0" w:after="0"/>
            </w:pPr>
            <w:r>
              <w:t>7</w:t>
            </w:r>
          </w:p>
        </w:tc>
        <w:tc>
          <w:tcPr>
            <w:tcW w:w="7650" w:type="dxa"/>
          </w:tcPr>
          <w:p w:rsidR="002B1D02" w:rsidRDefault="00BE75B8">
            <w:pPr>
              <w:pStyle w:val="TableBodyText"/>
              <w:spacing w:before="0" w:after="0"/>
            </w:pPr>
            <w:r>
              <w:t>Bad token.</w:t>
            </w:r>
          </w:p>
        </w:tc>
      </w:tr>
      <w:tr w:rsidR="002B1D02" w:rsidTr="002B1D02">
        <w:tc>
          <w:tcPr>
            <w:tcW w:w="1440" w:type="dxa"/>
          </w:tcPr>
          <w:p w:rsidR="002B1D02" w:rsidRDefault="00BE75B8">
            <w:pPr>
              <w:pStyle w:val="TableBodyText"/>
              <w:spacing w:before="0" w:after="0"/>
            </w:pPr>
            <w:r>
              <w:t>8</w:t>
            </w:r>
          </w:p>
        </w:tc>
        <w:tc>
          <w:tcPr>
            <w:tcW w:w="7650" w:type="dxa"/>
          </w:tcPr>
          <w:p w:rsidR="002B1D02" w:rsidRDefault="00BE75B8">
            <w:pPr>
              <w:pStyle w:val="TableBodyText"/>
              <w:spacing w:before="0" w:after="0"/>
            </w:pPr>
            <w:r>
              <w:t>Request not finished.</w:t>
            </w:r>
          </w:p>
        </w:tc>
      </w:tr>
      <w:tr w:rsidR="002B1D02" w:rsidTr="002B1D02">
        <w:tc>
          <w:tcPr>
            <w:tcW w:w="1440" w:type="dxa"/>
          </w:tcPr>
          <w:p w:rsidR="002B1D02" w:rsidRDefault="00BE75B8">
            <w:pPr>
              <w:pStyle w:val="TableBodyText"/>
              <w:spacing w:before="0" w:after="0"/>
            </w:pPr>
            <w:r>
              <w:t>9</w:t>
            </w:r>
          </w:p>
        </w:tc>
        <w:tc>
          <w:tcPr>
            <w:tcW w:w="7650" w:type="dxa"/>
          </w:tcPr>
          <w:p w:rsidR="002B1D02" w:rsidRDefault="00BE75B8">
            <w:pPr>
              <w:pStyle w:val="TableBodyText"/>
              <w:spacing w:before="0" w:after="0"/>
            </w:pPr>
            <w:r>
              <w:t>Incompatible token.</w:t>
            </w:r>
          </w:p>
        </w:tc>
      </w:tr>
      <w:tr w:rsidR="002B1D02" w:rsidTr="002B1D02">
        <w:tc>
          <w:tcPr>
            <w:tcW w:w="1440" w:type="dxa"/>
          </w:tcPr>
          <w:p w:rsidR="002B1D02" w:rsidRDefault="00BE75B8">
            <w:pPr>
              <w:pStyle w:val="TableBodyText"/>
              <w:spacing w:before="0" w:after="0"/>
            </w:pPr>
            <w:r>
              <w:t>11</w:t>
            </w:r>
          </w:p>
        </w:tc>
        <w:tc>
          <w:tcPr>
            <w:tcW w:w="7650" w:type="dxa"/>
          </w:tcPr>
          <w:p w:rsidR="002B1D02" w:rsidRDefault="00BE75B8">
            <w:pPr>
              <w:pStyle w:val="TableBodyText"/>
              <w:spacing w:before="0" w:after="0"/>
            </w:pPr>
            <w:r>
              <w:t>Scoped cell storage.</w:t>
            </w:r>
          </w:p>
        </w:tc>
      </w:tr>
      <w:tr w:rsidR="002B1D02" w:rsidTr="002B1D02">
        <w:tc>
          <w:tcPr>
            <w:tcW w:w="1440" w:type="dxa"/>
          </w:tcPr>
          <w:p w:rsidR="002B1D02" w:rsidRDefault="00BE75B8">
            <w:pPr>
              <w:pStyle w:val="TableBodyText"/>
              <w:spacing w:before="0" w:after="0"/>
            </w:pPr>
            <w:r>
              <w:t>12</w:t>
            </w:r>
          </w:p>
        </w:tc>
        <w:tc>
          <w:tcPr>
            <w:tcW w:w="7650" w:type="dxa"/>
          </w:tcPr>
          <w:p w:rsidR="002B1D02" w:rsidRDefault="00BE75B8">
            <w:pPr>
              <w:pStyle w:val="TableBodyText"/>
              <w:spacing w:before="0" w:after="0"/>
            </w:pPr>
            <w:r>
              <w:t>Coherency failure.</w:t>
            </w:r>
          </w:p>
        </w:tc>
      </w:tr>
      <w:tr w:rsidR="002B1D02" w:rsidTr="002B1D02">
        <w:tc>
          <w:tcPr>
            <w:tcW w:w="1440" w:type="dxa"/>
          </w:tcPr>
          <w:p w:rsidR="002B1D02" w:rsidRDefault="00BE75B8">
            <w:pPr>
              <w:pStyle w:val="TableBodyText"/>
              <w:spacing w:before="0" w:after="0"/>
            </w:pPr>
            <w:r>
              <w:t>13</w:t>
            </w:r>
          </w:p>
        </w:tc>
        <w:tc>
          <w:tcPr>
            <w:tcW w:w="7650" w:type="dxa"/>
          </w:tcPr>
          <w:p w:rsidR="002B1D02" w:rsidRDefault="00BE75B8">
            <w:pPr>
              <w:pStyle w:val="TableBodyText"/>
              <w:spacing w:before="0" w:after="0"/>
            </w:pPr>
            <w:r>
              <w:t>Cell storage state de-serialization failure.</w:t>
            </w:r>
          </w:p>
        </w:tc>
      </w:tr>
      <w:tr w:rsidR="002B1D02" w:rsidTr="002B1D02">
        <w:tc>
          <w:tcPr>
            <w:tcW w:w="1440" w:type="dxa"/>
          </w:tcPr>
          <w:p w:rsidR="002B1D02" w:rsidRDefault="00BE75B8">
            <w:pPr>
              <w:pStyle w:val="TableBodyText"/>
              <w:spacing w:before="0" w:after="0"/>
            </w:pPr>
            <w:r>
              <w:t>15</w:t>
            </w:r>
          </w:p>
        </w:tc>
        <w:tc>
          <w:tcPr>
            <w:tcW w:w="7650" w:type="dxa"/>
          </w:tcPr>
          <w:p w:rsidR="002B1D02" w:rsidRDefault="00BE75B8">
            <w:pPr>
              <w:pStyle w:val="TableBodyText"/>
              <w:spacing w:before="0" w:after="0"/>
            </w:pPr>
            <w:r>
              <w:t>Incompatible protocol version.</w:t>
            </w:r>
          </w:p>
        </w:tc>
      </w:tr>
      <w:tr w:rsidR="002B1D02" w:rsidTr="002B1D02">
        <w:tc>
          <w:tcPr>
            <w:tcW w:w="1440" w:type="dxa"/>
          </w:tcPr>
          <w:p w:rsidR="002B1D02" w:rsidRDefault="00BE75B8">
            <w:pPr>
              <w:pStyle w:val="TableBodyText"/>
              <w:spacing w:before="0" w:after="0"/>
            </w:pPr>
            <w:r>
              <w:t>16</w:t>
            </w:r>
          </w:p>
        </w:tc>
        <w:tc>
          <w:tcPr>
            <w:tcW w:w="7650" w:type="dxa"/>
          </w:tcPr>
          <w:p w:rsidR="002B1D02" w:rsidRDefault="00BE75B8">
            <w:pPr>
              <w:pStyle w:val="TableBodyText"/>
              <w:spacing w:before="0" w:after="0"/>
            </w:pPr>
            <w:r>
              <w:t>Referenced data element not found.</w:t>
            </w:r>
          </w:p>
        </w:tc>
      </w:tr>
      <w:tr w:rsidR="002B1D02" w:rsidTr="002B1D02">
        <w:tc>
          <w:tcPr>
            <w:tcW w:w="1440" w:type="dxa"/>
          </w:tcPr>
          <w:p w:rsidR="002B1D02" w:rsidRDefault="00BE75B8">
            <w:pPr>
              <w:pStyle w:val="TableBodyText"/>
              <w:spacing w:before="0" w:after="0"/>
            </w:pPr>
            <w:r>
              <w:t>18</w:t>
            </w:r>
          </w:p>
        </w:tc>
        <w:tc>
          <w:tcPr>
            <w:tcW w:w="7650" w:type="dxa"/>
          </w:tcPr>
          <w:p w:rsidR="002B1D02" w:rsidRDefault="00BE75B8">
            <w:pPr>
              <w:pStyle w:val="TableBodyText"/>
              <w:spacing w:before="0" w:after="0"/>
            </w:pPr>
            <w:r>
              <w:t>Request stream schema error.</w:t>
            </w:r>
          </w:p>
        </w:tc>
      </w:tr>
      <w:tr w:rsidR="002B1D02" w:rsidTr="002B1D02">
        <w:tc>
          <w:tcPr>
            <w:tcW w:w="1440" w:type="dxa"/>
          </w:tcPr>
          <w:p w:rsidR="002B1D02" w:rsidRDefault="00BE75B8">
            <w:pPr>
              <w:pStyle w:val="TableBodyText"/>
              <w:spacing w:before="0" w:after="0"/>
            </w:pPr>
            <w:r>
              <w:t>19</w:t>
            </w:r>
          </w:p>
        </w:tc>
        <w:tc>
          <w:tcPr>
            <w:tcW w:w="7650" w:type="dxa"/>
          </w:tcPr>
          <w:p w:rsidR="002B1D02" w:rsidRDefault="00BE75B8">
            <w:pPr>
              <w:pStyle w:val="TableBodyText"/>
              <w:spacing w:before="0" w:after="0"/>
            </w:pPr>
            <w:r>
              <w:t xml:space="preserve">Response stream schema </w:t>
            </w:r>
            <w:r>
              <w:t>error.</w:t>
            </w:r>
          </w:p>
        </w:tc>
      </w:tr>
      <w:tr w:rsidR="002B1D02" w:rsidTr="002B1D02">
        <w:tc>
          <w:tcPr>
            <w:tcW w:w="1440" w:type="dxa"/>
          </w:tcPr>
          <w:p w:rsidR="002B1D02" w:rsidRDefault="00BE75B8">
            <w:pPr>
              <w:pStyle w:val="TableBodyText"/>
              <w:spacing w:before="0" w:after="0"/>
            </w:pPr>
            <w:r>
              <w:t>20</w:t>
            </w:r>
          </w:p>
        </w:tc>
        <w:tc>
          <w:tcPr>
            <w:tcW w:w="7650" w:type="dxa"/>
          </w:tcPr>
          <w:p w:rsidR="002B1D02" w:rsidRDefault="00BE75B8">
            <w:pPr>
              <w:pStyle w:val="TableBodyText"/>
              <w:spacing w:before="0" w:after="0"/>
            </w:pPr>
            <w:r>
              <w:t>Unknown request.</w:t>
            </w:r>
          </w:p>
        </w:tc>
      </w:tr>
      <w:tr w:rsidR="002B1D02" w:rsidTr="002B1D02">
        <w:tc>
          <w:tcPr>
            <w:tcW w:w="1440" w:type="dxa"/>
          </w:tcPr>
          <w:p w:rsidR="002B1D02" w:rsidRDefault="00BE75B8">
            <w:pPr>
              <w:pStyle w:val="TableBodyText"/>
              <w:spacing w:before="0" w:after="0"/>
            </w:pPr>
            <w:r>
              <w:t>21</w:t>
            </w:r>
          </w:p>
        </w:tc>
        <w:tc>
          <w:tcPr>
            <w:tcW w:w="7650" w:type="dxa"/>
          </w:tcPr>
          <w:p w:rsidR="002B1D02" w:rsidRDefault="00BE75B8">
            <w:pPr>
              <w:pStyle w:val="TableBodyText"/>
              <w:spacing w:before="0" w:after="0"/>
            </w:pPr>
            <w:r>
              <w:t>Storage failure.</w:t>
            </w:r>
          </w:p>
        </w:tc>
      </w:tr>
      <w:tr w:rsidR="002B1D02" w:rsidTr="002B1D02">
        <w:tc>
          <w:tcPr>
            <w:tcW w:w="1440" w:type="dxa"/>
          </w:tcPr>
          <w:p w:rsidR="002B1D02" w:rsidRDefault="00BE75B8">
            <w:pPr>
              <w:pStyle w:val="TableBodyText"/>
              <w:spacing w:before="0" w:after="0"/>
            </w:pPr>
            <w:r>
              <w:t>22</w:t>
            </w:r>
          </w:p>
        </w:tc>
        <w:tc>
          <w:tcPr>
            <w:tcW w:w="7650" w:type="dxa"/>
          </w:tcPr>
          <w:p w:rsidR="002B1D02" w:rsidRDefault="00BE75B8">
            <w:pPr>
              <w:pStyle w:val="TableBodyText"/>
              <w:spacing w:before="0" w:after="0"/>
            </w:pPr>
            <w:r>
              <w:t>Storage write only.</w:t>
            </w:r>
          </w:p>
        </w:tc>
      </w:tr>
      <w:tr w:rsidR="002B1D02" w:rsidTr="002B1D02">
        <w:tc>
          <w:tcPr>
            <w:tcW w:w="1440" w:type="dxa"/>
          </w:tcPr>
          <w:p w:rsidR="002B1D02" w:rsidRDefault="00BE75B8">
            <w:pPr>
              <w:pStyle w:val="TableBodyText"/>
              <w:spacing w:before="0" w:after="0"/>
            </w:pPr>
            <w:r>
              <w:t>23</w:t>
            </w:r>
          </w:p>
        </w:tc>
        <w:tc>
          <w:tcPr>
            <w:tcW w:w="7650" w:type="dxa"/>
          </w:tcPr>
          <w:p w:rsidR="002B1D02" w:rsidRDefault="00BE75B8">
            <w:pPr>
              <w:pStyle w:val="TableBodyText"/>
              <w:spacing w:before="0" w:after="0"/>
            </w:pPr>
            <w:r>
              <w:t>Invalid serialization.</w:t>
            </w:r>
          </w:p>
        </w:tc>
      </w:tr>
      <w:tr w:rsidR="002B1D02" w:rsidTr="002B1D02">
        <w:tc>
          <w:tcPr>
            <w:tcW w:w="1440" w:type="dxa"/>
          </w:tcPr>
          <w:p w:rsidR="002B1D02" w:rsidRDefault="00BE75B8">
            <w:pPr>
              <w:pStyle w:val="TableBodyText"/>
              <w:spacing w:before="0" w:after="0"/>
            </w:pPr>
            <w:r>
              <w:t>24</w:t>
            </w:r>
          </w:p>
        </w:tc>
        <w:tc>
          <w:tcPr>
            <w:tcW w:w="7650" w:type="dxa"/>
          </w:tcPr>
          <w:p w:rsidR="002B1D02" w:rsidRDefault="00BE75B8">
            <w:pPr>
              <w:pStyle w:val="TableBodyText"/>
              <w:spacing w:before="0" w:after="0"/>
            </w:pPr>
            <w:r>
              <w:t>Data element not found.</w:t>
            </w:r>
          </w:p>
        </w:tc>
      </w:tr>
      <w:tr w:rsidR="002B1D02" w:rsidTr="002B1D02">
        <w:tc>
          <w:tcPr>
            <w:tcW w:w="1440" w:type="dxa"/>
          </w:tcPr>
          <w:p w:rsidR="002B1D02" w:rsidRDefault="00BE75B8">
            <w:pPr>
              <w:pStyle w:val="TableBodyText"/>
              <w:spacing w:before="0" w:after="0"/>
            </w:pPr>
            <w:r>
              <w:t>25</w:t>
            </w:r>
          </w:p>
        </w:tc>
        <w:tc>
          <w:tcPr>
            <w:tcW w:w="7650" w:type="dxa"/>
          </w:tcPr>
          <w:p w:rsidR="002B1D02" w:rsidRDefault="00BE75B8">
            <w:pPr>
              <w:pStyle w:val="TableBodyText"/>
              <w:spacing w:before="0" w:after="0"/>
            </w:pPr>
            <w:r>
              <w:t>Invalid implementation.</w:t>
            </w:r>
          </w:p>
        </w:tc>
      </w:tr>
      <w:tr w:rsidR="002B1D02" w:rsidTr="002B1D02">
        <w:tc>
          <w:tcPr>
            <w:tcW w:w="1440" w:type="dxa"/>
          </w:tcPr>
          <w:p w:rsidR="002B1D02" w:rsidRDefault="00BE75B8">
            <w:pPr>
              <w:pStyle w:val="TableBodyText"/>
              <w:spacing w:before="0" w:after="0"/>
            </w:pPr>
            <w:r>
              <w:t>26</w:t>
            </w:r>
          </w:p>
        </w:tc>
        <w:tc>
          <w:tcPr>
            <w:tcW w:w="7650" w:type="dxa"/>
          </w:tcPr>
          <w:p w:rsidR="002B1D02" w:rsidRDefault="00BE75B8">
            <w:pPr>
              <w:pStyle w:val="TableBodyText"/>
              <w:spacing w:before="0" w:after="0"/>
            </w:pPr>
            <w:r>
              <w:t>Incompatible old storage.</w:t>
            </w:r>
          </w:p>
        </w:tc>
      </w:tr>
      <w:tr w:rsidR="002B1D02" w:rsidTr="002B1D02">
        <w:tc>
          <w:tcPr>
            <w:tcW w:w="1440" w:type="dxa"/>
          </w:tcPr>
          <w:p w:rsidR="002B1D02" w:rsidRDefault="00BE75B8">
            <w:pPr>
              <w:pStyle w:val="TableBodyText"/>
              <w:spacing w:before="0" w:after="0"/>
            </w:pPr>
            <w:r>
              <w:t>27</w:t>
            </w:r>
          </w:p>
        </w:tc>
        <w:tc>
          <w:tcPr>
            <w:tcW w:w="7650" w:type="dxa"/>
          </w:tcPr>
          <w:p w:rsidR="002B1D02" w:rsidRDefault="00BE75B8">
            <w:pPr>
              <w:pStyle w:val="TableBodyText"/>
              <w:spacing w:before="0" w:after="0"/>
            </w:pPr>
            <w:r>
              <w:t>Incompatible new storage.</w:t>
            </w:r>
          </w:p>
        </w:tc>
      </w:tr>
      <w:tr w:rsidR="002B1D02" w:rsidTr="002B1D02">
        <w:tc>
          <w:tcPr>
            <w:tcW w:w="1440" w:type="dxa"/>
          </w:tcPr>
          <w:p w:rsidR="002B1D02" w:rsidRDefault="00BE75B8">
            <w:pPr>
              <w:pStyle w:val="TableBodyText"/>
              <w:spacing w:before="0" w:after="0"/>
            </w:pPr>
            <w:r>
              <w:t>28</w:t>
            </w:r>
          </w:p>
        </w:tc>
        <w:tc>
          <w:tcPr>
            <w:tcW w:w="7650" w:type="dxa"/>
          </w:tcPr>
          <w:p w:rsidR="002B1D02" w:rsidRDefault="00BE75B8">
            <w:pPr>
              <w:pStyle w:val="TableBodyText"/>
              <w:spacing w:before="0" w:after="0"/>
            </w:pPr>
            <w:r>
              <w:t xml:space="preserve">Incorrect context for data element </w:t>
            </w:r>
            <w:r>
              <w:t>ID.</w:t>
            </w:r>
          </w:p>
        </w:tc>
      </w:tr>
      <w:tr w:rsidR="002B1D02" w:rsidTr="002B1D02">
        <w:tc>
          <w:tcPr>
            <w:tcW w:w="1440" w:type="dxa"/>
          </w:tcPr>
          <w:p w:rsidR="002B1D02" w:rsidRDefault="00BE75B8">
            <w:pPr>
              <w:pStyle w:val="TableBodyText"/>
              <w:spacing w:before="0" w:after="0"/>
            </w:pPr>
            <w:r>
              <w:t>29</w:t>
            </w:r>
          </w:p>
        </w:tc>
        <w:tc>
          <w:tcPr>
            <w:tcW w:w="7650" w:type="dxa"/>
          </w:tcPr>
          <w:p w:rsidR="002B1D02" w:rsidRDefault="00BE75B8">
            <w:pPr>
              <w:pStyle w:val="TableBodyText"/>
              <w:spacing w:before="0" w:after="0"/>
            </w:pPr>
            <w:r>
              <w:t>Object Group duplicate objects.</w:t>
            </w:r>
          </w:p>
        </w:tc>
      </w:tr>
      <w:tr w:rsidR="002B1D02" w:rsidTr="002B1D02">
        <w:tc>
          <w:tcPr>
            <w:tcW w:w="1440" w:type="dxa"/>
          </w:tcPr>
          <w:p w:rsidR="002B1D02" w:rsidRDefault="00BE75B8">
            <w:pPr>
              <w:pStyle w:val="TableBodyText"/>
              <w:spacing w:before="0" w:after="0"/>
            </w:pPr>
            <w:r>
              <w:t>31</w:t>
            </w:r>
          </w:p>
        </w:tc>
        <w:tc>
          <w:tcPr>
            <w:tcW w:w="7650" w:type="dxa"/>
          </w:tcPr>
          <w:p w:rsidR="002B1D02" w:rsidRDefault="00BE75B8">
            <w:pPr>
              <w:pStyle w:val="TableBodyText"/>
              <w:spacing w:before="0" w:after="0"/>
            </w:pPr>
            <w:r>
              <w:t>Object reference not found in revision.</w:t>
            </w:r>
          </w:p>
        </w:tc>
      </w:tr>
      <w:tr w:rsidR="002B1D02" w:rsidTr="002B1D02">
        <w:tc>
          <w:tcPr>
            <w:tcW w:w="1440" w:type="dxa"/>
          </w:tcPr>
          <w:p w:rsidR="002B1D02" w:rsidRDefault="00BE75B8">
            <w:pPr>
              <w:pStyle w:val="TableBodyText"/>
              <w:spacing w:before="0" w:after="0"/>
            </w:pPr>
            <w:r>
              <w:lastRenderedPageBreak/>
              <w:t>32</w:t>
            </w:r>
          </w:p>
        </w:tc>
        <w:tc>
          <w:tcPr>
            <w:tcW w:w="7650" w:type="dxa"/>
          </w:tcPr>
          <w:p w:rsidR="002B1D02" w:rsidRDefault="00BE75B8">
            <w:pPr>
              <w:pStyle w:val="TableBodyText"/>
              <w:spacing w:before="0" w:after="0"/>
            </w:pPr>
            <w:r>
              <w:t>Merge cell storage state conflict.</w:t>
            </w:r>
          </w:p>
        </w:tc>
      </w:tr>
      <w:tr w:rsidR="002B1D02" w:rsidTr="002B1D02">
        <w:tc>
          <w:tcPr>
            <w:tcW w:w="1440" w:type="dxa"/>
          </w:tcPr>
          <w:p w:rsidR="002B1D02" w:rsidRDefault="00BE75B8">
            <w:pPr>
              <w:pStyle w:val="TableBodyText"/>
              <w:spacing w:before="0" w:after="0"/>
            </w:pPr>
            <w:r>
              <w:t>33</w:t>
            </w:r>
          </w:p>
        </w:tc>
        <w:tc>
          <w:tcPr>
            <w:tcW w:w="7650" w:type="dxa"/>
          </w:tcPr>
          <w:p w:rsidR="002B1D02" w:rsidRDefault="00BE75B8">
            <w:pPr>
              <w:pStyle w:val="TableBodyText"/>
              <w:spacing w:before="0" w:after="0"/>
            </w:pPr>
            <w:r>
              <w:t xml:space="preserve">Unknown </w:t>
            </w:r>
            <w:r>
              <w:rPr>
                <w:b/>
              </w:rPr>
              <w:t>Query Changes</w:t>
            </w:r>
            <w:r>
              <w:t xml:space="preserve"> filter.</w:t>
            </w:r>
          </w:p>
        </w:tc>
      </w:tr>
      <w:tr w:rsidR="002B1D02" w:rsidTr="002B1D02">
        <w:tc>
          <w:tcPr>
            <w:tcW w:w="1440" w:type="dxa"/>
          </w:tcPr>
          <w:p w:rsidR="002B1D02" w:rsidRDefault="00BE75B8">
            <w:pPr>
              <w:pStyle w:val="TableBodyText"/>
              <w:spacing w:before="0" w:after="0"/>
            </w:pPr>
            <w:r>
              <w:t>34</w:t>
            </w:r>
          </w:p>
        </w:tc>
        <w:tc>
          <w:tcPr>
            <w:tcW w:w="7650" w:type="dxa"/>
          </w:tcPr>
          <w:p w:rsidR="002B1D02" w:rsidRDefault="00BE75B8">
            <w:pPr>
              <w:pStyle w:val="TableBodyText"/>
              <w:spacing w:before="0" w:after="0"/>
            </w:pPr>
            <w:r>
              <w:t xml:space="preserve">Unsupported </w:t>
            </w:r>
            <w:r>
              <w:rPr>
                <w:b/>
              </w:rPr>
              <w:t>Query Changes</w:t>
            </w:r>
            <w:r>
              <w:t xml:space="preserve"> filter.</w:t>
            </w:r>
          </w:p>
        </w:tc>
      </w:tr>
      <w:tr w:rsidR="002B1D02" w:rsidTr="002B1D02">
        <w:tc>
          <w:tcPr>
            <w:tcW w:w="1440" w:type="dxa"/>
          </w:tcPr>
          <w:p w:rsidR="002B1D02" w:rsidRDefault="00BE75B8">
            <w:pPr>
              <w:pStyle w:val="TableBodyText"/>
              <w:spacing w:before="0" w:after="0"/>
            </w:pPr>
            <w:r>
              <w:t>35</w:t>
            </w:r>
          </w:p>
        </w:tc>
        <w:tc>
          <w:tcPr>
            <w:tcW w:w="7650" w:type="dxa"/>
          </w:tcPr>
          <w:p w:rsidR="002B1D02" w:rsidRDefault="00BE75B8">
            <w:pPr>
              <w:pStyle w:val="TableBodyText"/>
              <w:spacing w:before="0" w:after="0"/>
            </w:pPr>
            <w:r>
              <w:t>Unable to provide knowledge.</w:t>
            </w:r>
          </w:p>
        </w:tc>
      </w:tr>
      <w:tr w:rsidR="002B1D02" w:rsidTr="002B1D02">
        <w:tc>
          <w:tcPr>
            <w:tcW w:w="1440" w:type="dxa"/>
          </w:tcPr>
          <w:p w:rsidR="002B1D02" w:rsidRDefault="00BE75B8">
            <w:pPr>
              <w:pStyle w:val="TableBodyText"/>
              <w:spacing w:before="0" w:after="0"/>
            </w:pPr>
            <w:r>
              <w:t>36</w:t>
            </w:r>
          </w:p>
        </w:tc>
        <w:tc>
          <w:tcPr>
            <w:tcW w:w="7650" w:type="dxa"/>
          </w:tcPr>
          <w:p w:rsidR="002B1D02" w:rsidRDefault="00BE75B8">
            <w:pPr>
              <w:pStyle w:val="TableBodyText"/>
              <w:spacing w:before="0" w:after="0"/>
            </w:pPr>
            <w:r>
              <w:t>Data element missing ID.</w:t>
            </w:r>
          </w:p>
        </w:tc>
      </w:tr>
      <w:tr w:rsidR="002B1D02" w:rsidTr="002B1D02">
        <w:tc>
          <w:tcPr>
            <w:tcW w:w="1440" w:type="dxa"/>
          </w:tcPr>
          <w:p w:rsidR="002B1D02" w:rsidRDefault="00BE75B8">
            <w:pPr>
              <w:pStyle w:val="TableBodyText"/>
              <w:spacing w:before="0" w:after="0"/>
            </w:pPr>
            <w:r>
              <w:t>37</w:t>
            </w:r>
          </w:p>
        </w:tc>
        <w:tc>
          <w:tcPr>
            <w:tcW w:w="7650" w:type="dxa"/>
          </w:tcPr>
          <w:p w:rsidR="002B1D02" w:rsidRDefault="00BE75B8">
            <w:pPr>
              <w:pStyle w:val="TableBodyText"/>
              <w:spacing w:before="0" w:after="0"/>
            </w:pPr>
            <w:r>
              <w:t xml:space="preserve">Data element missing </w:t>
            </w:r>
            <w:r>
              <w:rPr>
                <w:b/>
              </w:rPr>
              <w:t>Serial Number</w:t>
            </w:r>
            <w:r>
              <w:t>.</w:t>
            </w:r>
          </w:p>
        </w:tc>
      </w:tr>
      <w:tr w:rsidR="002B1D02" w:rsidTr="002B1D02">
        <w:tc>
          <w:tcPr>
            <w:tcW w:w="1440" w:type="dxa"/>
          </w:tcPr>
          <w:p w:rsidR="002B1D02" w:rsidRDefault="00BE75B8">
            <w:pPr>
              <w:pStyle w:val="TableBodyText"/>
              <w:spacing w:before="0" w:after="0"/>
            </w:pPr>
            <w:r>
              <w:t>38</w:t>
            </w:r>
          </w:p>
        </w:tc>
        <w:tc>
          <w:tcPr>
            <w:tcW w:w="7650" w:type="dxa"/>
          </w:tcPr>
          <w:p w:rsidR="002B1D02" w:rsidRDefault="00BE75B8">
            <w:pPr>
              <w:pStyle w:val="TableBodyText"/>
              <w:spacing w:before="0" w:after="0"/>
            </w:pPr>
            <w:r>
              <w:t>Request argument invalid.</w:t>
            </w:r>
          </w:p>
        </w:tc>
      </w:tr>
      <w:tr w:rsidR="002B1D02" w:rsidTr="002B1D02">
        <w:tc>
          <w:tcPr>
            <w:tcW w:w="1440" w:type="dxa"/>
          </w:tcPr>
          <w:p w:rsidR="002B1D02" w:rsidRDefault="00BE75B8">
            <w:pPr>
              <w:pStyle w:val="TableBodyText"/>
              <w:spacing w:before="0" w:after="0"/>
            </w:pPr>
            <w:r>
              <w:t>39</w:t>
            </w:r>
          </w:p>
        </w:tc>
        <w:tc>
          <w:tcPr>
            <w:tcW w:w="7650" w:type="dxa"/>
          </w:tcPr>
          <w:p w:rsidR="002B1D02" w:rsidRDefault="00BE75B8">
            <w:pPr>
              <w:pStyle w:val="TableBodyText"/>
              <w:spacing w:before="0" w:after="0"/>
            </w:pPr>
            <w:r>
              <w:t>Partial changes not supported.</w:t>
            </w:r>
          </w:p>
        </w:tc>
      </w:tr>
      <w:tr w:rsidR="002B1D02" w:rsidTr="002B1D02">
        <w:tc>
          <w:tcPr>
            <w:tcW w:w="1440" w:type="dxa"/>
          </w:tcPr>
          <w:p w:rsidR="002B1D02" w:rsidRDefault="00BE75B8">
            <w:pPr>
              <w:pStyle w:val="TableBodyText"/>
              <w:spacing w:before="0" w:after="0"/>
            </w:pPr>
            <w:r>
              <w:t>40</w:t>
            </w:r>
          </w:p>
        </w:tc>
        <w:tc>
          <w:tcPr>
            <w:tcW w:w="7650" w:type="dxa"/>
          </w:tcPr>
          <w:p w:rsidR="002B1D02" w:rsidRDefault="00BE75B8">
            <w:pPr>
              <w:pStyle w:val="TableBodyText"/>
              <w:spacing w:before="0" w:after="0"/>
            </w:pPr>
            <w:r>
              <w:t>Store busy, retry later.</w:t>
            </w:r>
          </w:p>
        </w:tc>
      </w:tr>
      <w:tr w:rsidR="002B1D02" w:rsidTr="002B1D02">
        <w:tc>
          <w:tcPr>
            <w:tcW w:w="1440" w:type="dxa"/>
          </w:tcPr>
          <w:p w:rsidR="002B1D02" w:rsidRDefault="00BE75B8">
            <w:pPr>
              <w:pStyle w:val="TableBodyText"/>
              <w:spacing w:before="0" w:after="0"/>
            </w:pPr>
            <w:r>
              <w:t>41</w:t>
            </w:r>
          </w:p>
        </w:tc>
        <w:tc>
          <w:tcPr>
            <w:tcW w:w="7650" w:type="dxa"/>
          </w:tcPr>
          <w:p w:rsidR="002B1D02" w:rsidRDefault="00BE75B8">
            <w:pPr>
              <w:pStyle w:val="TableBodyText"/>
              <w:spacing w:before="0" w:after="0"/>
            </w:pPr>
            <w:hyperlink w:anchor="gt_f49694cc-c350-462d-ab8e-816f0103c6c1">
              <w:r>
                <w:rPr>
                  <w:rStyle w:val="HyperlinkGreen"/>
                  <w:b/>
                </w:rPr>
                <w:t>GUID</w:t>
              </w:r>
            </w:hyperlink>
            <w:r>
              <w:t xml:space="preserve"> identifier table not supported.</w:t>
            </w:r>
          </w:p>
        </w:tc>
      </w:tr>
      <w:tr w:rsidR="002B1D02" w:rsidTr="002B1D02">
        <w:tc>
          <w:tcPr>
            <w:tcW w:w="1440" w:type="dxa"/>
          </w:tcPr>
          <w:p w:rsidR="002B1D02" w:rsidRDefault="00BE75B8">
            <w:pPr>
              <w:pStyle w:val="TableBodyText"/>
              <w:spacing w:before="0" w:after="0"/>
            </w:pPr>
            <w:r>
              <w:t>42</w:t>
            </w:r>
          </w:p>
        </w:tc>
        <w:tc>
          <w:tcPr>
            <w:tcW w:w="7650" w:type="dxa"/>
          </w:tcPr>
          <w:p w:rsidR="002B1D02" w:rsidRDefault="00BE75B8">
            <w:pPr>
              <w:pStyle w:val="TableBodyText"/>
              <w:spacing w:before="0" w:after="0"/>
            </w:pPr>
            <w:r>
              <w:t xml:space="preserve">Data element </w:t>
            </w:r>
            <w:r>
              <w:t>cycle.</w:t>
            </w:r>
          </w:p>
        </w:tc>
      </w:tr>
      <w:tr w:rsidR="002B1D02" w:rsidTr="002B1D02">
        <w:tc>
          <w:tcPr>
            <w:tcW w:w="1440" w:type="dxa"/>
          </w:tcPr>
          <w:p w:rsidR="002B1D02" w:rsidRDefault="00BE75B8">
            <w:pPr>
              <w:pStyle w:val="TableBodyText"/>
              <w:spacing w:before="0" w:after="0"/>
            </w:pPr>
            <w:r>
              <w:t>43</w:t>
            </w:r>
          </w:p>
        </w:tc>
        <w:tc>
          <w:tcPr>
            <w:tcW w:w="7650" w:type="dxa"/>
          </w:tcPr>
          <w:p w:rsidR="002B1D02" w:rsidRDefault="00BE75B8">
            <w:pPr>
              <w:pStyle w:val="TableBodyText"/>
              <w:spacing w:before="0" w:after="0"/>
            </w:pPr>
            <w:r>
              <w:t>Fragment knowledge error.</w:t>
            </w:r>
          </w:p>
        </w:tc>
      </w:tr>
      <w:tr w:rsidR="002B1D02" w:rsidTr="002B1D02">
        <w:tc>
          <w:tcPr>
            <w:tcW w:w="1440" w:type="dxa"/>
          </w:tcPr>
          <w:p w:rsidR="002B1D02" w:rsidRDefault="00BE75B8">
            <w:pPr>
              <w:pStyle w:val="TableBodyText"/>
              <w:spacing w:before="0" w:after="0"/>
            </w:pPr>
            <w:r>
              <w:t>44</w:t>
            </w:r>
          </w:p>
        </w:tc>
        <w:tc>
          <w:tcPr>
            <w:tcW w:w="7650" w:type="dxa"/>
          </w:tcPr>
          <w:p w:rsidR="002B1D02" w:rsidRDefault="00BE75B8">
            <w:pPr>
              <w:pStyle w:val="TableBodyText"/>
              <w:spacing w:before="0" w:after="0"/>
            </w:pPr>
            <w:r>
              <w:t>Fragment size mismatch.</w:t>
            </w:r>
          </w:p>
        </w:tc>
      </w:tr>
      <w:tr w:rsidR="002B1D02" w:rsidTr="002B1D02">
        <w:tc>
          <w:tcPr>
            <w:tcW w:w="1440" w:type="dxa"/>
          </w:tcPr>
          <w:p w:rsidR="002B1D02" w:rsidRDefault="00BE75B8">
            <w:pPr>
              <w:pStyle w:val="TableBodyText"/>
              <w:spacing w:before="0" w:after="0"/>
            </w:pPr>
            <w:r>
              <w:t>45</w:t>
            </w:r>
          </w:p>
        </w:tc>
        <w:tc>
          <w:tcPr>
            <w:tcW w:w="7650" w:type="dxa"/>
          </w:tcPr>
          <w:p w:rsidR="002B1D02" w:rsidRDefault="00BE75B8">
            <w:pPr>
              <w:pStyle w:val="TableBodyText"/>
              <w:spacing w:before="0" w:after="0"/>
            </w:pPr>
            <w:r>
              <w:t>Fragments incomplete.</w:t>
            </w:r>
          </w:p>
        </w:tc>
      </w:tr>
      <w:tr w:rsidR="002B1D02" w:rsidTr="002B1D02">
        <w:tc>
          <w:tcPr>
            <w:tcW w:w="1440" w:type="dxa"/>
          </w:tcPr>
          <w:p w:rsidR="002B1D02" w:rsidRDefault="00BE75B8">
            <w:pPr>
              <w:pStyle w:val="TableBodyText"/>
              <w:spacing w:before="0" w:after="0"/>
            </w:pPr>
            <w:r>
              <w:t>46</w:t>
            </w:r>
          </w:p>
        </w:tc>
        <w:tc>
          <w:tcPr>
            <w:tcW w:w="7650" w:type="dxa"/>
          </w:tcPr>
          <w:p w:rsidR="002B1D02" w:rsidRDefault="00BE75B8">
            <w:pPr>
              <w:pStyle w:val="TableBodyText"/>
              <w:spacing w:before="0" w:after="0"/>
            </w:pPr>
            <w:r>
              <w:t>Fragment invalid.</w:t>
            </w:r>
          </w:p>
        </w:tc>
      </w:tr>
      <w:tr w:rsidR="002B1D02" w:rsidTr="002B1D02">
        <w:tc>
          <w:tcPr>
            <w:tcW w:w="1440" w:type="dxa"/>
          </w:tcPr>
          <w:p w:rsidR="002B1D02" w:rsidRDefault="00BE75B8">
            <w:pPr>
              <w:pStyle w:val="TableBodyText"/>
              <w:spacing w:before="0" w:after="0"/>
            </w:pPr>
            <w:r>
              <w:t>47</w:t>
            </w:r>
          </w:p>
        </w:tc>
        <w:tc>
          <w:tcPr>
            <w:tcW w:w="7650" w:type="dxa"/>
          </w:tcPr>
          <w:p w:rsidR="002B1D02" w:rsidRDefault="00BE75B8">
            <w:pPr>
              <w:pStyle w:val="TableBodyText"/>
              <w:spacing w:before="0" w:after="0"/>
            </w:pPr>
            <w:r>
              <w:t xml:space="preserve">Aborted after failed </w:t>
            </w:r>
            <w:r>
              <w:rPr>
                <w:b/>
              </w:rPr>
              <w:t>Put Changes</w:t>
            </w:r>
            <w:r>
              <w:t>.</w:t>
            </w:r>
          </w:p>
        </w:tc>
      </w:tr>
      <w:tr w:rsidR="002B1D02" w:rsidTr="002B1D02">
        <w:tc>
          <w:tcPr>
            <w:tcW w:w="1440" w:type="dxa"/>
          </w:tcPr>
          <w:p w:rsidR="002B1D02" w:rsidRDefault="00BE75B8">
            <w:pPr>
              <w:pStyle w:val="TableBodyText"/>
              <w:spacing w:before="0" w:after="0"/>
            </w:pPr>
            <w:r>
              <w:t>79</w:t>
            </w:r>
          </w:p>
        </w:tc>
        <w:tc>
          <w:tcPr>
            <w:tcW w:w="7650" w:type="dxa"/>
          </w:tcPr>
          <w:p w:rsidR="002B1D02" w:rsidRDefault="00BE75B8">
            <w:pPr>
              <w:pStyle w:val="TableBodyText"/>
              <w:spacing w:before="0" w:after="0"/>
            </w:pPr>
            <w:r>
              <w:t>Upgrade failed because there are no upgradeable contents.</w:t>
            </w:r>
          </w:p>
        </w:tc>
      </w:tr>
      <w:tr w:rsidR="002B1D02" w:rsidTr="002B1D02">
        <w:tc>
          <w:tcPr>
            <w:tcW w:w="1440" w:type="dxa"/>
          </w:tcPr>
          <w:p w:rsidR="002B1D02" w:rsidRDefault="00BE75B8">
            <w:pPr>
              <w:pStyle w:val="TableBodyText"/>
              <w:spacing w:before="0" w:after="0"/>
            </w:pPr>
            <w:r>
              <w:t>106</w:t>
            </w:r>
          </w:p>
        </w:tc>
        <w:tc>
          <w:tcPr>
            <w:tcW w:w="7650" w:type="dxa"/>
          </w:tcPr>
          <w:p w:rsidR="002B1D02" w:rsidRDefault="00BE75B8">
            <w:pPr>
              <w:pStyle w:val="TableBodyText"/>
              <w:spacing w:before="0" w:after="0"/>
            </w:pPr>
            <w:r>
              <w:t xml:space="preserve">Unable to allocate additional </w:t>
            </w:r>
            <w:r>
              <w:rPr>
                <w:b/>
              </w:rPr>
              <w:t>Extended</w:t>
            </w:r>
            <w:r>
              <w:rPr>
                <w:b/>
              </w:rPr>
              <w:t xml:space="preserve"> GUID</w:t>
            </w:r>
            <w:r>
              <w:t>s.</w:t>
            </w:r>
          </w:p>
        </w:tc>
      </w:tr>
      <w:tr w:rsidR="002B1D02" w:rsidTr="002B1D02">
        <w:tc>
          <w:tcPr>
            <w:tcW w:w="1440" w:type="dxa"/>
          </w:tcPr>
          <w:p w:rsidR="002B1D02" w:rsidRDefault="00BE75B8">
            <w:pPr>
              <w:pStyle w:val="TableBodyText"/>
              <w:spacing w:before="0" w:after="0"/>
            </w:pPr>
            <w:r>
              <w:t>108</w:t>
            </w:r>
          </w:p>
        </w:tc>
        <w:tc>
          <w:tcPr>
            <w:tcW w:w="7650" w:type="dxa"/>
          </w:tcPr>
          <w:p w:rsidR="002B1D02" w:rsidRDefault="00BE75B8">
            <w:pPr>
              <w:pStyle w:val="TableBodyText"/>
              <w:spacing w:before="0" w:after="0"/>
            </w:pPr>
            <w:r>
              <w:t>Site is in read-only mode.</w:t>
            </w:r>
          </w:p>
        </w:tc>
      </w:tr>
      <w:tr w:rsidR="002B1D02" w:rsidTr="002B1D02">
        <w:tc>
          <w:tcPr>
            <w:tcW w:w="1440" w:type="dxa"/>
          </w:tcPr>
          <w:p w:rsidR="002B1D02" w:rsidRDefault="00BE75B8">
            <w:pPr>
              <w:pStyle w:val="TableBodyText"/>
              <w:spacing w:before="0" w:after="0"/>
            </w:pPr>
            <w:r>
              <w:t>111</w:t>
            </w:r>
          </w:p>
        </w:tc>
        <w:tc>
          <w:tcPr>
            <w:tcW w:w="7650" w:type="dxa"/>
          </w:tcPr>
          <w:p w:rsidR="002B1D02" w:rsidRDefault="00BE75B8">
            <w:pPr>
              <w:pStyle w:val="TableBodyText"/>
              <w:spacing w:before="0" w:after="0"/>
            </w:pPr>
            <w:r>
              <w:t>Multi-Request partition reached quota.</w:t>
            </w:r>
          </w:p>
        </w:tc>
      </w:tr>
      <w:tr w:rsidR="002B1D02" w:rsidTr="002B1D02">
        <w:tc>
          <w:tcPr>
            <w:tcW w:w="1440" w:type="dxa"/>
          </w:tcPr>
          <w:p w:rsidR="002B1D02" w:rsidRDefault="00BE75B8">
            <w:pPr>
              <w:pStyle w:val="TableBodyText"/>
              <w:spacing w:before="0" w:after="0"/>
            </w:pPr>
            <w:r>
              <w:t>112</w:t>
            </w:r>
          </w:p>
        </w:tc>
        <w:tc>
          <w:tcPr>
            <w:tcW w:w="7650" w:type="dxa"/>
          </w:tcPr>
          <w:p w:rsidR="002B1D02" w:rsidRDefault="00BE75B8">
            <w:pPr>
              <w:pStyle w:val="TableBodyText"/>
              <w:spacing w:before="0" w:after="0"/>
            </w:pPr>
            <w:r>
              <w:rPr>
                <w:b/>
              </w:rPr>
              <w:t>Extended GUID</w:t>
            </w:r>
            <w:r>
              <w:t xml:space="preserve"> collision.</w:t>
            </w:r>
          </w:p>
        </w:tc>
      </w:tr>
      <w:tr w:rsidR="002B1D02" w:rsidTr="002B1D02">
        <w:tc>
          <w:tcPr>
            <w:tcW w:w="1440" w:type="dxa"/>
          </w:tcPr>
          <w:p w:rsidR="002B1D02" w:rsidRDefault="00BE75B8">
            <w:pPr>
              <w:pStyle w:val="TableBodyText"/>
              <w:spacing w:before="0" w:after="0"/>
            </w:pPr>
            <w:r>
              <w:t>113</w:t>
            </w:r>
          </w:p>
        </w:tc>
        <w:tc>
          <w:tcPr>
            <w:tcW w:w="7650" w:type="dxa"/>
          </w:tcPr>
          <w:p w:rsidR="002B1D02" w:rsidRDefault="00BE75B8">
            <w:pPr>
              <w:pStyle w:val="TableBodyText"/>
              <w:spacing w:before="0" w:after="0"/>
            </w:pPr>
            <w:r>
              <w:t>Upgrade failed because of insufficient permissions.</w:t>
            </w:r>
          </w:p>
        </w:tc>
      </w:tr>
      <w:tr w:rsidR="002B1D02" w:rsidTr="002B1D02">
        <w:tc>
          <w:tcPr>
            <w:tcW w:w="1440" w:type="dxa"/>
          </w:tcPr>
          <w:p w:rsidR="002B1D02" w:rsidRDefault="00BE75B8">
            <w:pPr>
              <w:pStyle w:val="TableBodyText"/>
              <w:spacing w:before="0" w:after="0"/>
            </w:pPr>
            <w:r>
              <w:t>114</w:t>
            </w:r>
          </w:p>
        </w:tc>
        <w:tc>
          <w:tcPr>
            <w:tcW w:w="7650" w:type="dxa"/>
          </w:tcPr>
          <w:p w:rsidR="002B1D02" w:rsidRDefault="00BE75B8">
            <w:pPr>
              <w:pStyle w:val="TableBodyText"/>
              <w:spacing w:before="0" w:after="0"/>
            </w:pPr>
            <w:r>
              <w:t>Upgrade failed because of server throttling.</w:t>
            </w:r>
          </w:p>
        </w:tc>
      </w:tr>
      <w:tr w:rsidR="002B1D02" w:rsidTr="002B1D02">
        <w:tc>
          <w:tcPr>
            <w:tcW w:w="1440" w:type="dxa"/>
          </w:tcPr>
          <w:p w:rsidR="002B1D02" w:rsidRDefault="00BE75B8">
            <w:pPr>
              <w:pStyle w:val="TableBodyText"/>
              <w:spacing w:before="0" w:after="0"/>
            </w:pPr>
            <w:r>
              <w:t>115</w:t>
            </w:r>
          </w:p>
        </w:tc>
        <w:tc>
          <w:tcPr>
            <w:tcW w:w="7650" w:type="dxa"/>
          </w:tcPr>
          <w:p w:rsidR="002B1D02" w:rsidRDefault="00BE75B8">
            <w:pPr>
              <w:pStyle w:val="TableBodyText"/>
              <w:spacing w:before="0" w:after="0"/>
            </w:pPr>
            <w:r>
              <w:t xml:space="preserve">Upgrade failed because the </w:t>
            </w:r>
            <w:r>
              <w:t>upgraded file is too large.</w:t>
            </w:r>
          </w:p>
        </w:tc>
      </w:tr>
    </w:tbl>
    <w:p w:rsidR="002B1D02" w:rsidRDefault="002B1D02"/>
    <w:p w:rsidR="002B1D02" w:rsidRDefault="00BE75B8">
      <w:pPr>
        <w:pStyle w:val="Heading5"/>
      </w:pPr>
      <w:bookmarkStart w:id="253" w:name="section_eaebb41be0af4bec829591a7af8e0dc6"/>
      <w:bookmarkStart w:id="254" w:name="_Toc111179374"/>
      <w:r>
        <w:t>Protocol Error</w:t>
      </w:r>
      <w:bookmarkEnd w:id="253"/>
      <w:bookmarkEnd w:id="254"/>
      <w:r>
        <w:fldChar w:fldCharType="begin"/>
      </w:r>
      <w:r>
        <w:instrText xml:space="preserve"> XE "Response error:protocol error" </w:instrText>
      </w:r>
      <w:r>
        <w:fldChar w:fldCharType="end"/>
      </w:r>
    </w:p>
    <w:p w:rsidR="002B1D02" w:rsidRDefault="00BE75B8">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Error Protocol</w:t>
            </w:r>
          </w:p>
        </w:tc>
      </w:tr>
      <w:tr w:rsidR="002B1D02" w:rsidTr="002B1D02">
        <w:trPr>
          <w:trHeight w:val="490"/>
        </w:trPr>
        <w:tc>
          <w:tcPr>
            <w:tcW w:w="8640" w:type="dxa"/>
            <w:gridSpan w:val="32"/>
          </w:tcPr>
          <w:p w:rsidR="002B1D02" w:rsidRDefault="00BE75B8">
            <w:pPr>
              <w:pStyle w:val="PacketDiagramBodyText"/>
            </w:pPr>
            <w:r>
              <w:t>Error Code</w:t>
            </w:r>
          </w:p>
        </w:tc>
      </w:tr>
    </w:tbl>
    <w:p w:rsidR="002B1D02" w:rsidRDefault="00BE75B8">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2B1D02" w:rsidRDefault="00BE75B8">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2160" w:type="dxa"/>
          </w:tcPr>
          <w:p w:rsidR="002B1D02" w:rsidRDefault="00BE75B8">
            <w:pPr>
              <w:pStyle w:val="TableHeaderText"/>
              <w:spacing w:before="0" w:after="0"/>
            </w:pPr>
            <w:r>
              <w:t>Error code</w:t>
            </w:r>
          </w:p>
        </w:tc>
        <w:tc>
          <w:tcPr>
            <w:tcW w:w="6930" w:type="dxa"/>
          </w:tcPr>
          <w:p w:rsidR="002B1D02" w:rsidRDefault="00BE75B8">
            <w:pPr>
              <w:pStyle w:val="TableHeaderText"/>
              <w:spacing w:before="0" w:after="0"/>
            </w:pPr>
            <w:r>
              <w:t>Error</w:t>
            </w:r>
          </w:p>
        </w:tc>
      </w:tr>
      <w:tr w:rsidR="002B1D02" w:rsidTr="002B1D02">
        <w:tc>
          <w:tcPr>
            <w:tcW w:w="2160" w:type="dxa"/>
          </w:tcPr>
          <w:p w:rsidR="002B1D02" w:rsidRDefault="00BE75B8">
            <w:pPr>
              <w:pStyle w:val="TableBodyText"/>
              <w:spacing w:before="0" w:after="0"/>
            </w:pPr>
            <w:r>
              <w:t>1</w:t>
            </w:r>
          </w:p>
        </w:tc>
        <w:tc>
          <w:tcPr>
            <w:tcW w:w="6930" w:type="dxa"/>
          </w:tcPr>
          <w:p w:rsidR="002B1D02" w:rsidRDefault="00BE75B8">
            <w:pPr>
              <w:pStyle w:val="TableBodyText"/>
              <w:spacing w:before="0" w:after="0"/>
            </w:pPr>
            <w:r>
              <w:t>Unknown error.</w:t>
            </w:r>
          </w:p>
        </w:tc>
      </w:tr>
      <w:tr w:rsidR="002B1D02" w:rsidTr="002B1D02">
        <w:tc>
          <w:tcPr>
            <w:tcW w:w="2160" w:type="dxa"/>
          </w:tcPr>
          <w:p w:rsidR="002B1D02" w:rsidRDefault="00BE75B8">
            <w:pPr>
              <w:pStyle w:val="TableBodyText"/>
              <w:spacing w:before="0" w:after="0"/>
            </w:pPr>
            <w:r>
              <w:t>50</w:t>
            </w:r>
          </w:p>
        </w:tc>
        <w:tc>
          <w:tcPr>
            <w:tcW w:w="6930" w:type="dxa"/>
          </w:tcPr>
          <w:p w:rsidR="002B1D02" w:rsidRDefault="00BE75B8">
            <w:pPr>
              <w:pStyle w:val="TableBodyText"/>
              <w:spacing w:before="0" w:after="0"/>
            </w:pPr>
            <w:r>
              <w:t>Request format error, incomplete request.</w:t>
            </w:r>
          </w:p>
        </w:tc>
      </w:tr>
      <w:tr w:rsidR="002B1D02" w:rsidTr="002B1D02">
        <w:tc>
          <w:tcPr>
            <w:tcW w:w="2160" w:type="dxa"/>
          </w:tcPr>
          <w:p w:rsidR="002B1D02" w:rsidRDefault="00BE75B8">
            <w:pPr>
              <w:pStyle w:val="TableBodyText"/>
              <w:spacing w:before="0" w:after="0"/>
            </w:pPr>
            <w:r>
              <w:t>61</w:t>
            </w:r>
          </w:p>
        </w:tc>
        <w:tc>
          <w:tcPr>
            <w:tcW w:w="6930" w:type="dxa"/>
          </w:tcPr>
          <w:p w:rsidR="002B1D02" w:rsidRDefault="00BE75B8">
            <w:pPr>
              <w:pStyle w:val="TableBodyText"/>
              <w:spacing w:before="0" w:after="0"/>
            </w:pPr>
            <w:r>
              <w:t>Unknown internal error</w:t>
            </w:r>
          </w:p>
        </w:tc>
      </w:tr>
      <w:tr w:rsidR="002B1D02" w:rsidTr="002B1D02">
        <w:tc>
          <w:tcPr>
            <w:tcW w:w="2160" w:type="dxa"/>
          </w:tcPr>
          <w:p w:rsidR="002B1D02" w:rsidRDefault="00BE75B8">
            <w:pPr>
              <w:pStyle w:val="TableBodyText"/>
              <w:spacing w:before="0" w:after="0"/>
            </w:pPr>
            <w:r>
              <w:t>108</w:t>
            </w:r>
          </w:p>
        </w:tc>
        <w:tc>
          <w:tcPr>
            <w:tcW w:w="6930" w:type="dxa"/>
          </w:tcPr>
          <w:p w:rsidR="002B1D02" w:rsidRDefault="00BE75B8">
            <w:pPr>
              <w:pStyle w:val="TableBodyText"/>
              <w:spacing w:before="0" w:after="0"/>
            </w:pPr>
            <w:r>
              <w:t>Request format</w:t>
            </w:r>
            <w:r>
              <w:t xml:space="preserve"> error, invalid request.</w:t>
            </w:r>
          </w:p>
        </w:tc>
      </w:tr>
      <w:tr w:rsidR="002B1D02" w:rsidTr="002B1D02">
        <w:tc>
          <w:tcPr>
            <w:tcW w:w="2160" w:type="dxa"/>
          </w:tcPr>
          <w:p w:rsidR="002B1D02" w:rsidRDefault="00BE75B8">
            <w:pPr>
              <w:pStyle w:val="TableBodyText"/>
              <w:spacing w:before="0" w:after="0"/>
            </w:pPr>
            <w:r>
              <w:lastRenderedPageBreak/>
              <w:t>142</w:t>
            </w:r>
          </w:p>
        </w:tc>
        <w:tc>
          <w:tcPr>
            <w:tcW w:w="6930" w:type="dxa"/>
          </w:tcPr>
          <w:p w:rsidR="002B1D02" w:rsidRDefault="00BE75B8">
            <w:pPr>
              <w:pStyle w:val="TableBodyText"/>
              <w:spacing w:before="0" w:after="0"/>
            </w:pPr>
            <w:r>
              <w:t>Request format error, stream object invalid</w:t>
            </w:r>
          </w:p>
        </w:tc>
      </w:tr>
      <w:tr w:rsidR="002B1D02" w:rsidTr="002B1D02">
        <w:tc>
          <w:tcPr>
            <w:tcW w:w="2160" w:type="dxa"/>
          </w:tcPr>
          <w:p w:rsidR="002B1D02" w:rsidRDefault="00BE75B8">
            <w:pPr>
              <w:pStyle w:val="TableBodyText"/>
              <w:spacing w:before="0" w:after="0"/>
            </w:pPr>
            <w:r>
              <w:t>143</w:t>
            </w:r>
          </w:p>
        </w:tc>
        <w:tc>
          <w:tcPr>
            <w:tcW w:w="6930" w:type="dxa"/>
          </w:tcPr>
          <w:p w:rsidR="002B1D02" w:rsidRDefault="00BE75B8">
            <w:pPr>
              <w:pStyle w:val="TableBodyText"/>
              <w:spacing w:before="0" w:after="0"/>
            </w:pPr>
            <w:r>
              <w:t>Request format error, stream object unexpected</w:t>
            </w:r>
          </w:p>
        </w:tc>
      </w:tr>
      <w:tr w:rsidR="002B1D02" w:rsidTr="002B1D02">
        <w:tc>
          <w:tcPr>
            <w:tcW w:w="2160" w:type="dxa"/>
          </w:tcPr>
          <w:p w:rsidR="002B1D02" w:rsidRDefault="00BE75B8">
            <w:pPr>
              <w:pStyle w:val="TableBodyText"/>
              <w:spacing w:before="0" w:after="0"/>
            </w:pPr>
            <w:r>
              <w:t>144</w:t>
            </w:r>
          </w:p>
        </w:tc>
        <w:tc>
          <w:tcPr>
            <w:tcW w:w="6930" w:type="dxa"/>
          </w:tcPr>
          <w:p w:rsidR="002B1D02" w:rsidRDefault="00BE75B8">
            <w:pPr>
              <w:pStyle w:val="TableBodyText"/>
              <w:spacing w:before="0" w:after="0"/>
            </w:pPr>
            <w:r>
              <w:t>Request format error, stream object compound nesting error</w:t>
            </w:r>
          </w:p>
        </w:tc>
      </w:tr>
      <w:tr w:rsidR="002B1D02" w:rsidTr="002B1D02">
        <w:tc>
          <w:tcPr>
            <w:tcW w:w="2160" w:type="dxa"/>
          </w:tcPr>
          <w:p w:rsidR="002B1D02" w:rsidRDefault="00BE75B8">
            <w:pPr>
              <w:pStyle w:val="TableBodyText"/>
              <w:spacing w:before="0" w:after="0"/>
            </w:pPr>
            <w:r>
              <w:t>145</w:t>
            </w:r>
          </w:p>
        </w:tc>
        <w:tc>
          <w:tcPr>
            <w:tcW w:w="6930" w:type="dxa"/>
          </w:tcPr>
          <w:p w:rsidR="002B1D02" w:rsidRDefault="00BE75B8">
            <w:pPr>
              <w:pStyle w:val="TableBodyText"/>
              <w:spacing w:before="0" w:after="0"/>
            </w:pPr>
            <w:r>
              <w:t>Request format error, invalid request.</w:t>
            </w:r>
          </w:p>
        </w:tc>
      </w:tr>
      <w:tr w:rsidR="002B1D02" w:rsidTr="002B1D02">
        <w:tc>
          <w:tcPr>
            <w:tcW w:w="2160" w:type="dxa"/>
          </w:tcPr>
          <w:p w:rsidR="002B1D02" w:rsidRDefault="00BE75B8">
            <w:pPr>
              <w:pStyle w:val="TableBodyText"/>
              <w:spacing w:before="0" w:after="0"/>
            </w:pPr>
            <w:r>
              <w:t>All other values</w:t>
            </w:r>
          </w:p>
        </w:tc>
        <w:tc>
          <w:tcPr>
            <w:tcW w:w="6930" w:type="dxa"/>
          </w:tcPr>
          <w:p w:rsidR="002B1D02" w:rsidRDefault="00BE75B8">
            <w:pPr>
              <w:pStyle w:val="TableBodyText"/>
              <w:spacing w:before="0" w:after="0"/>
            </w:pPr>
            <w:r>
              <w:t>Unspecified server error.</w:t>
            </w:r>
          </w:p>
        </w:tc>
      </w:tr>
    </w:tbl>
    <w:p w:rsidR="002B1D02" w:rsidRDefault="002B1D02"/>
    <w:p w:rsidR="002B1D02" w:rsidRDefault="00BE75B8">
      <w:pPr>
        <w:pStyle w:val="Heading5"/>
      </w:pPr>
      <w:bookmarkStart w:id="255" w:name="section_1fbdb23a197e4353a91cbb4192602df2"/>
      <w:bookmarkStart w:id="256" w:name="_Toc111179375"/>
      <w:r>
        <w:t>Win32 Error</w:t>
      </w:r>
      <w:bookmarkEnd w:id="255"/>
      <w:bookmarkEnd w:id="256"/>
      <w:r>
        <w:fldChar w:fldCharType="begin"/>
      </w:r>
      <w:r>
        <w:instrText xml:space="preserve"> XE "Response error:Win32 error" </w:instrText>
      </w:r>
      <w:r>
        <w:fldChar w:fldCharType="end"/>
      </w:r>
    </w:p>
    <w:p w:rsidR="002B1D02" w:rsidRDefault="00BE75B8">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Error Win32</w:t>
            </w:r>
          </w:p>
        </w:tc>
      </w:tr>
      <w:tr w:rsidR="002B1D02" w:rsidTr="002B1D02">
        <w:trPr>
          <w:trHeight w:val="490"/>
        </w:trPr>
        <w:tc>
          <w:tcPr>
            <w:tcW w:w="8640" w:type="dxa"/>
            <w:gridSpan w:val="32"/>
          </w:tcPr>
          <w:p w:rsidR="002B1D02" w:rsidRDefault="00BE75B8">
            <w:pPr>
              <w:pStyle w:val="PacketDiagramBodyText"/>
            </w:pPr>
            <w:r>
              <w:t>Error Code</w:t>
            </w:r>
          </w:p>
        </w:tc>
      </w:tr>
    </w:tbl>
    <w:p w:rsidR="002B1D02" w:rsidRDefault="00BE75B8">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2B1D02" w:rsidRDefault="00BE75B8">
      <w:pPr>
        <w:pStyle w:val="Definition-Field"/>
      </w:pPr>
      <w:r>
        <w:rPr>
          <w:b/>
        </w:rPr>
        <w:t>Error Code (4 bytes):</w:t>
      </w:r>
      <w:r>
        <w:t xml:space="preserve"> An unsigned integer that specifies the </w:t>
      </w:r>
      <w:r>
        <w:rPr>
          <w:b/>
        </w:rPr>
        <w:t>Win32 Error</w:t>
      </w:r>
      <w:r>
        <w:t xml:space="preserve"> code.</w:t>
      </w:r>
    </w:p>
    <w:p w:rsidR="002B1D02" w:rsidRDefault="00BE75B8">
      <w:pPr>
        <w:pStyle w:val="Heading5"/>
      </w:pPr>
      <w:bookmarkStart w:id="257" w:name="section_10098e5521064874a68b3637b26f269d"/>
      <w:bookmarkStart w:id="258" w:name="_Toc111179376"/>
      <w:r>
        <w:t>HRESULT Error</w:t>
      </w:r>
      <w:bookmarkEnd w:id="257"/>
      <w:bookmarkEnd w:id="258"/>
      <w:r>
        <w:fldChar w:fldCharType="begin"/>
      </w:r>
      <w:r>
        <w:instrText xml:space="preserve"> XE "Response error:HRESULT error" </w:instrText>
      </w:r>
      <w:r>
        <w:fldChar w:fldCharType="end"/>
      </w:r>
    </w:p>
    <w:p w:rsidR="002B1D02" w:rsidRDefault="00BE75B8">
      <w:r>
        <w:t xml:space="preserve">An </w:t>
      </w:r>
      <w:r>
        <w:rPr>
          <w:b/>
        </w:rPr>
        <w:t>HRESULT Error</w:t>
      </w:r>
      <w:r>
        <w:t xml:space="preserve"> code as s</w:t>
      </w:r>
      <w:r>
        <w:t xml:space="preserve">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Error HRESULT</w:t>
            </w:r>
          </w:p>
        </w:tc>
      </w:tr>
      <w:tr w:rsidR="002B1D02" w:rsidTr="002B1D02">
        <w:trPr>
          <w:trHeight w:val="490"/>
        </w:trPr>
        <w:tc>
          <w:tcPr>
            <w:tcW w:w="8640" w:type="dxa"/>
            <w:gridSpan w:val="32"/>
          </w:tcPr>
          <w:p w:rsidR="002B1D02" w:rsidRDefault="00BE75B8">
            <w:pPr>
              <w:pStyle w:val="PacketDiagramBodyText"/>
            </w:pPr>
            <w:r>
              <w:t>Error Code</w:t>
            </w:r>
          </w:p>
        </w:tc>
      </w:tr>
    </w:tbl>
    <w:p w:rsidR="002B1D02" w:rsidRDefault="00BE75B8">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2B1D02" w:rsidRDefault="00BE75B8">
      <w:pPr>
        <w:pStyle w:val="Definition-Field"/>
      </w:pPr>
      <w:r>
        <w:rPr>
          <w:b/>
        </w:rPr>
        <w:t xml:space="preserve">Error Code </w:t>
      </w:r>
      <w:r>
        <w:rPr>
          <w:b/>
        </w:rPr>
        <w:t>(4 bytes):</w:t>
      </w:r>
      <w:r>
        <w:t xml:space="preserve"> An unsigned integer that specifies the </w:t>
      </w:r>
      <w:r>
        <w:rPr>
          <w:b/>
        </w:rPr>
        <w:t>HRESULT Error</w:t>
      </w:r>
      <w:r>
        <w:t xml:space="preserve"> code. Zero means that no error occurred.</w:t>
      </w:r>
    </w:p>
    <w:p w:rsidR="002B1D02" w:rsidRDefault="00BE75B8">
      <w:pPr>
        <w:pStyle w:val="Heading1"/>
      </w:pPr>
      <w:bookmarkStart w:id="259" w:name="section_c6086aff427e40cf9640c68bac90ba22"/>
      <w:bookmarkStart w:id="260" w:name="_Toc111179377"/>
      <w:r>
        <w:lastRenderedPageBreak/>
        <w:t>Protocol Details</w:t>
      </w:r>
      <w:bookmarkEnd w:id="259"/>
      <w:bookmarkEnd w:id="2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2B1D02" w:rsidRDefault="00BE75B8">
      <w:r>
        <w:t>The Binary Requests for File</w:t>
      </w:r>
      <w:r>
        <w:t xml:space="preserve"> Synchronization via SOAP Protocol operates between a protocol client (the requester) and a protocol server (the responder).</w:t>
      </w:r>
    </w:p>
    <w:p w:rsidR="002B1D02" w:rsidRDefault="00BE75B8">
      <w:pPr>
        <w:pStyle w:val="Heading2"/>
      </w:pPr>
      <w:bookmarkStart w:id="261" w:name="section_6169b4ba617d4949b46d4b91d7cb394f"/>
      <w:bookmarkStart w:id="262" w:name="_Toc111179378"/>
      <w:r>
        <w:t>Server Details</w:t>
      </w:r>
      <w:bookmarkEnd w:id="261"/>
      <w:bookmarkEnd w:id="262"/>
    </w:p>
    <w:p w:rsidR="002B1D02" w:rsidRDefault="00BE75B8">
      <w:pPr>
        <w:pStyle w:val="Heading3"/>
      </w:pPr>
      <w:bookmarkStart w:id="263" w:name="section_6c7e44476ccd47648dbc17a382fb631d"/>
      <w:bookmarkStart w:id="264" w:name="_Toc111179379"/>
      <w:r>
        <w:t>Abstract Data Model</w:t>
      </w:r>
      <w:bookmarkEnd w:id="263"/>
      <w:bookmarkEnd w:id="2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2B1D02" w:rsidRDefault="00BE75B8">
      <w:r>
        <w:t>This section describes a conceptual model of possible data organization that an implementation maintains to participate in this protocol. The described organization is provided to facilitate the explanation of how the protocol behaves. This docu</w:t>
      </w:r>
      <w:r>
        <w:t>ment does not mandate that implementations adhere to this model as long as their external behavior is consistent with that described in this document.</w:t>
      </w:r>
    </w:p>
    <w:p w:rsidR="002B1D02" w:rsidRDefault="00BE75B8">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2B1D02" w:rsidRDefault="00BE75B8">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2B1D02" w:rsidRDefault="00BE75B8">
      <w:r>
        <w:t>The figure shows components as follows:</w:t>
      </w:r>
    </w:p>
    <w:p w:rsidR="002B1D02" w:rsidRDefault="00BE75B8">
      <w:pPr>
        <w:pStyle w:val="ListParagraph"/>
        <w:numPr>
          <w:ilvl w:val="0"/>
          <w:numId w:val="53"/>
        </w:numPr>
      </w:pPr>
      <w:r>
        <w:t xml:space="preserve">Similar </w:t>
      </w:r>
      <w:r>
        <w:t>shapes represent similar objects.</w:t>
      </w:r>
    </w:p>
    <w:p w:rsidR="002B1D02" w:rsidRDefault="00BE75B8">
      <w:pPr>
        <w:pStyle w:val="ListParagraph"/>
        <w:numPr>
          <w:ilvl w:val="0"/>
          <w:numId w:val="53"/>
        </w:numPr>
      </w:pPr>
      <w:r>
        <w:t>Shaded elements are leaf nodes.</w:t>
      </w:r>
    </w:p>
    <w:p w:rsidR="002B1D02" w:rsidRDefault="00BE75B8">
      <w:pPr>
        <w:pStyle w:val="ListParagraph"/>
        <w:numPr>
          <w:ilvl w:val="0"/>
          <w:numId w:val="53"/>
        </w:numPr>
      </w:pPr>
      <w:r>
        <w:t>Shaded boxes are objects that store file data.</w:t>
      </w:r>
    </w:p>
    <w:p w:rsidR="002B1D02" w:rsidRDefault="00BE75B8">
      <w:pPr>
        <w:pStyle w:val="ListParagraph"/>
        <w:numPr>
          <w:ilvl w:val="0"/>
          <w:numId w:val="53"/>
        </w:numPr>
      </w:pPr>
      <w:r>
        <w:t>Shaded circles are objects that contain pointers to other objects.</w:t>
      </w:r>
    </w:p>
    <w:p w:rsidR="002B1D02" w:rsidRDefault="00BE75B8">
      <w:r>
        <w:t>The protocol server maintains a tree of several kinds of data nodes to repre</w:t>
      </w:r>
      <w:r>
        <w:t xml:space="preserve">sent the current state of the file. The nodes of the tree collectively store information about the data elements of this protocol. A </w:t>
      </w:r>
      <w:r>
        <w:lastRenderedPageBreak/>
        <w:t>data element in this context is a portion of a file, or data about a file, that can be synchronized as a unit. All data ele</w:t>
      </w:r>
      <w:r>
        <w:t>ments are immutable.</w:t>
      </w:r>
    </w:p>
    <w:p w:rsidR="002B1D02" w:rsidRDefault="00BE75B8">
      <w:r>
        <w:t>The types of nodes used in this data model include:</w:t>
      </w:r>
    </w:p>
    <w:p w:rsidR="002B1D02" w:rsidRDefault="00BE75B8">
      <w:r>
        <w:rPr>
          <w:b/>
        </w:rPr>
        <w:t>File:</w:t>
      </w:r>
      <w:r>
        <w:t xml:space="preserve"> The root item of the tree of nodes that collectively represent the current state of a file available on the server. This node maintains the current knowledge information as spec</w:t>
      </w:r>
      <w:r>
        <w:t xml:space="preserve">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2B1D02" w:rsidRDefault="00BE75B8">
      <w:pPr>
        <w:pStyle w:val="ListParagraph"/>
        <w:numPr>
          <w:ilvl w:val="0"/>
          <w:numId w:val="54"/>
        </w:numPr>
      </w:pPr>
      <w:r>
        <w:rPr>
          <w:b/>
        </w:rPr>
        <w:t>Data Element Knowledge:</w:t>
      </w:r>
      <w:r>
        <w:t xml:space="preserve"> The current </w:t>
      </w:r>
      <w:r>
        <w:rPr>
          <w:b/>
        </w:rPr>
        <w:t xml:space="preserve">Cell </w:t>
      </w:r>
      <w:r>
        <w:rPr>
          <w:b/>
        </w:rPr>
        <w:t>Knowledge</w:t>
      </w:r>
      <w:r>
        <w:t xml:space="preserve"> (section </w:t>
      </w:r>
      <w:hyperlink w:anchor="Section_a1afaa945e824b44b31c56be9807bf3e" w:history="1">
        <w:r>
          <w:rPr>
            <w:rStyle w:val="Hyperlink"/>
          </w:rPr>
          <w:t>2.2.1.13.2</w:t>
        </w:r>
      </w:hyperlink>
      <w:r>
        <w:t>) of the file.</w:t>
      </w:r>
    </w:p>
    <w:p w:rsidR="002B1D02" w:rsidRDefault="00BE75B8">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2B1D02" w:rsidRDefault="00BE75B8">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xml:space="preserve">) </w:t>
      </w:r>
      <w:r>
        <w:t>of the file. There is only one Storage Index data element for a file.</w:t>
      </w:r>
    </w:p>
    <w:p w:rsidR="002B1D02" w:rsidRDefault="00BE75B8">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2B1D02" w:rsidRDefault="00BE75B8">
      <w:pPr>
        <w:pStyle w:val="ListParagraph"/>
        <w:numPr>
          <w:ilvl w:val="0"/>
          <w:numId w:val="54"/>
        </w:numPr>
      </w:pPr>
      <w:r>
        <w:rPr>
          <w:b/>
        </w:rPr>
        <w:t>Storage Index SN:</w:t>
      </w:r>
      <w:r>
        <w:t xml:space="preserve"> The current </w:t>
      </w:r>
      <w:r>
        <w:rPr>
          <w:b/>
        </w:rPr>
        <w:t>Seria</w:t>
      </w:r>
      <w:r>
        <w:rPr>
          <w:b/>
        </w:rPr>
        <w:t>l Number</w:t>
      </w:r>
      <w:r>
        <w:t xml:space="preserve"> (section </w:t>
      </w:r>
      <w:hyperlink w:anchor="Section_9db15fa40dc24b17b091d33886d8a0f6" w:history="1">
        <w:r>
          <w:rPr>
            <w:rStyle w:val="Hyperlink"/>
          </w:rPr>
          <w:t>2.2.1.9</w:t>
        </w:r>
      </w:hyperlink>
      <w:r>
        <w:t>) of the Storage Index.</w:t>
      </w:r>
    </w:p>
    <w:p w:rsidR="002B1D02" w:rsidRDefault="00BE75B8">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w:t>
      </w:r>
      <w:r>
        <w:t xml:space="preserve">ifiers of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w:t>
      </w:r>
      <w:r>
        <w:t>he Cell.</w:t>
      </w:r>
    </w:p>
    <w:p w:rsidR="002B1D02" w:rsidRDefault="00BE75B8">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w:t>
      </w:r>
      <w:r>
        <w:t xml:space="preserve">a element (section </w:t>
      </w:r>
      <w:hyperlink w:anchor="Section_eb3351db86264804a35bf3eeda13c74d" w:history="1">
        <w:r>
          <w:rPr>
            <w:rStyle w:val="Hyperlink"/>
          </w:rPr>
          <w:t>2.2.1.12.5</w:t>
        </w:r>
      </w:hyperlink>
      <w:r>
        <w:t>) that contains the data for the revision.</w:t>
      </w:r>
    </w:p>
    <w:p w:rsidR="002B1D02" w:rsidRDefault="00BE75B8">
      <w:r>
        <w:rPr>
          <w:b/>
        </w:rPr>
        <w:t>Storage Manifest:</w:t>
      </w:r>
      <w:r>
        <w:t xml:space="preserve"> The node of the tree that maintains data for the current Storage Manifest data element of the file. There </w:t>
      </w:r>
      <w:r>
        <w:t>is only one Storage Manifest data element for a file.</w:t>
      </w:r>
    </w:p>
    <w:p w:rsidR="002B1D02" w:rsidRDefault="00BE75B8">
      <w:pPr>
        <w:pStyle w:val="ListParagraph"/>
        <w:numPr>
          <w:ilvl w:val="0"/>
          <w:numId w:val="54"/>
        </w:numPr>
      </w:pPr>
      <w:r>
        <w:rPr>
          <w:b/>
        </w:rPr>
        <w:t>Storage Manifest DEID:</w:t>
      </w:r>
      <w:r>
        <w:t xml:space="preserve"> The </w:t>
      </w:r>
      <w:r>
        <w:rPr>
          <w:b/>
        </w:rPr>
        <w:t>Extended GUID</w:t>
      </w:r>
      <w:r>
        <w:t xml:space="preserve"> of the Storage Manifest data element.</w:t>
      </w:r>
    </w:p>
    <w:p w:rsidR="002B1D02" w:rsidRDefault="00BE75B8">
      <w:pPr>
        <w:pStyle w:val="ListParagraph"/>
        <w:numPr>
          <w:ilvl w:val="0"/>
          <w:numId w:val="54"/>
        </w:numPr>
      </w:pPr>
      <w:r>
        <w:rPr>
          <w:b/>
        </w:rPr>
        <w:t>Storage Manifest SN:</w:t>
      </w:r>
      <w:r>
        <w:t xml:space="preserve"> The current </w:t>
      </w:r>
      <w:r>
        <w:rPr>
          <w:b/>
        </w:rPr>
        <w:t>Serial Number</w:t>
      </w:r>
      <w:r>
        <w:t xml:space="preserve"> of the Storage Manifest.</w:t>
      </w:r>
    </w:p>
    <w:p w:rsidR="002B1D02" w:rsidRDefault="00BE75B8">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w:t>
      </w:r>
      <w:r>
        <w:t>cations will know how to interpret the contents of the file.</w:t>
      </w:r>
    </w:p>
    <w:p w:rsidR="002B1D02" w:rsidRDefault="00BE75B8">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is used to resolve each </w:t>
      </w:r>
      <w:r>
        <w:rPr>
          <w:b/>
        </w:rPr>
        <w:t>Cell ID</w:t>
      </w:r>
      <w:r>
        <w:t xml:space="preserve"> reference into the data element identifier of the Cell Manifest for</w:t>
      </w:r>
      <w:r>
        <w:t xml:space="preserve"> the cell. It is possible, through references from objects, for additional cells to be used by a file even though they are not members of this Root Cell Set.</w:t>
      </w:r>
    </w:p>
    <w:p w:rsidR="002B1D02" w:rsidRDefault="00BE75B8">
      <w:r>
        <w:rPr>
          <w:b/>
        </w:rPr>
        <w:t>Cell Manifest:</w:t>
      </w:r>
      <w:r>
        <w:t xml:space="preserve"> The Cell Manifest data element refers to a set of revision data for the cell. Users</w:t>
      </w:r>
      <w:r>
        <w:t xml:space="preserve"> of this protocol would generally use cells to represent major divisions of the file that have limited interdependency.</w:t>
      </w:r>
    </w:p>
    <w:p w:rsidR="002B1D02" w:rsidRDefault="00BE75B8">
      <w:pPr>
        <w:pStyle w:val="ListParagraph"/>
        <w:numPr>
          <w:ilvl w:val="0"/>
          <w:numId w:val="55"/>
        </w:numPr>
      </w:pPr>
      <w:r>
        <w:rPr>
          <w:b/>
        </w:rPr>
        <w:t>Cell Manifest DEID:</w:t>
      </w:r>
      <w:r>
        <w:t xml:space="preserve"> The </w:t>
      </w:r>
      <w:r>
        <w:rPr>
          <w:b/>
        </w:rPr>
        <w:t>Extended GUID</w:t>
      </w:r>
      <w:r>
        <w:t xml:space="preserve"> of the Cell Manifest data element for this cell.</w:t>
      </w:r>
    </w:p>
    <w:p w:rsidR="002B1D02" w:rsidRDefault="00BE75B8">
      <w:pPr>
        <w:pStyle w:val="ListParagraph"/>
        <w:numPr>
          <w:ilvl w:val="0"/>
          <w:numId w:val="55"/>
        </w:numPr>
      </w:pPr>
      <w:r>
        <w:rPr>
          <w:b/>
        </w:rPr>
        <w:t>Cell Manifest SN:</w:t>
      </w:r>
      <w:r>
        <w:t xml:space="preserve"> The current </w:t>
      </w:r>
      <w:r>
        <w:rPr>
          <w:b/>
        </w:rPr>
        <w:t>Serial Number</w:t>
      </w:r>
      <w:r>
        <w:t xml:space="preserve"> of th</w:t>
      </w:r>
      <w:r>
        <w:t>e Cell Manifest for this cell.</w:t>
      </w:r>
    </w:p>
    <w:p w:rsidR="002B1D02" w:rsidRDefault="00BE75B8">
      <w:pPr>
        <w:pStyle w:val="ListParagraph"/>
        <w:numPr>
          <w:ilvl w:val="0"/>
          <w:numId w:val="55"/>
        </w:numPr>
      </w:pPr>
      <w:r>
        <w:rPr>
          <w:b/>
        </w:rPr>
        <w:t>Current Revision:</w:t>
      </w:r>
      <w:r>
        <w:t xml:space="preserve"> A Revision ID reference to the current Revision Manifest for this cell. The Revision Manifest Mapping of the Storage Index is used to resolve each revision identifier reference into the data element identifi</w:t>
      </w:r>
      <w:r>
        <w:t>er of the Revision Manifest.</w:t>
      </w:r>
    </w:p>
    <w:p w:rsidR="002B1D02" w:rsidRDefault="00BE75B8">
      <w:r>
        <w:rPr>
          <w:b/>
        </w:rPr>
        <w:lastRenderedPageBreak/>
        <w:t>Revision Manifest:</w:t>
      </w:r>
      <w:r>
        <w:t xml:space="preserve"> The Revision Manifest data element is part of a linked list which represents state information for a cell. This node also refers to Object Groups and root objects for the revision. Users of this protocol woul</w:t>
      </w:r>
      <w:r>
        <w:t>d generally build a linked list of revisions to represent the state of a cell as a series of incremental changes.</w:t>
      </w:r>
    </w:p>
    <w:p w:rsidR="002B1D02" w:rsidRDefault="00BE75B8">
      <w:pPr>
        <w:pStyle w:val="ListParagraph"/>
        <w:numPr>
          <w:ilvl w:val="0"/>
          <w:numId w:val="56"/>
        </w:numPr>
      </w:pPr>
      <w:r>
        <w:rPr>
          <w:b/>
        </w:rPr>
        <w:t>Revision Manifest DEID:</w:t>
      </w:r>
      <w:r>
        <w:t xml:space="preserve"> The </w:t>
      </w:r>
      <w:r>
        <w:rPr>
          <w:b/>
        </w:rPr>
        <w:t>Extended GUID</w:t>
      </w:r>
      <w:r>
        <w:t xml:space="preserve"> of the Revision Manifest data element for this revision. </w:t>
      </w:r>
    </w:p>
    <w:p w:rsidR="002B1D02" w:rsidRDefault="00BE75B8">
      <w:pPr>
        <w:pStyle w:val="ListParagraph"/>
        <w:numPr>
          <w:ilvl w:val="0"/>
          <w:numId w:val="56"/>
        </w:numPr>
      </w:pPr>
      <w:r>
        <w:rPr>
          <w:b/>
        </w:rPr>
        <w:t>Revision Manifest SN:</w:t>
      </w:r>
      <w:r>
        <w:t xml:space="preserve"> The current </w:t>
      </w:r>
      <w:r>
        <w:rPr>
          <w:b/>
        </w:rPr>
        <w:t>Serial N</w:t>
      </w:r>
      <w:r>
        <w:rPr>
          <w:b/>
        </w:rPr>
        <w:t>umber</w:t>
      </w:r>
      <w:r>
        <w:t xml:space="preserve"> of the Revision Manifest for this revision.</w:t>
      </w:r>
    </w:p>
    <w:p w:rsidR="002B1D02" w:rsidRDefault="00BE75B8">
      <w:pPr>
        <w:pStyle w:val="ListParagraph"/>
        <w:numPr>
          <w:ilvl w:val="0"/>
          <w:numId w:val="56"/>
        </w:numPr>
      </w:pPr>
      <w:r>
        <w:rPr>
          <w:b/>
        </w:rPr>
        <w:t>Root Object Set:</w:t>
      </w:r>
      <w:r>
        <w:t xml:space="preserve"> The set of root object identifier references to the root object nodes for this revision. The data pertaining to each object identifier is found in an Object Group Set of this same Revision </w:t>
      </w:r>
      <w:r>
        <w:t>Manifest, or in an Object Group Set of a prior Revision Manifest along the linked list. It is possible, through references from other objects, for an object to be used by a revision even though it is not a member of this Root Object Set.</w:t>
      </w:r>
    </w:p>
    <w:p w:rsidR="002B1D02" w:rsidRDefault="00BE75B8">
      <w:pPr>
        <w:pStyle w:val="ListParagraph"/>
        <w:numPr>
          <w:ilvl w:val="0"/>
          <w:numId w:val="56"/>
        </w:numPr>
      </w:pPr>
      <w:r>
        <w:rPr>
          <w:b/>
        </w:rPr>
        <w:t>Object Group Set:</w:t>
      </w:r>
      <w:r>
        <w:t xml:space="preserve"> </w:t>
      </w:r>
      <w:r>
        <w:t xml:space="preserve">The set of data element identifier references to the Object Group (section </w:t>
      </w:r>
      <w:hyperlink w:anchor="Section_21404be60334490e80b582fccb9c04af" w:history="1">
        <w:r>
          <w:rPr>
            <w:rStyle w:val="Hyperlink"/>
          </w:rPr>
          <w:t>2.2.1.12.6</w:t>
        </w:r>
      </w:hyperlink>
      <w:r>
        <w:t>) nodes for this revision.</w:t>
      </w:r>
    </w:p>
    <w:p w:rsidR="002B1D02" w:rsidRDefault="00BE75B8">
      <w:pPr>
        <w:pStyle w:val="ListParagraph"/>
        <w:numPr>
          <w:ilvl w:val="0"/>
          <w:numId w:val="56"/>
        </w:numPr>
      </w:pPr>
      <w:r>
        <w:rPr>
          <w:b/>
        </w:rPr>
        <w:t>Base Revision:</w:t>
      </w:r>
      <w:r>
        <w:t xml:space="preserve"> A revision identifier reference to the prior revision node in the lin</w:t>
      </w:r>
      <w:r>
        <w:t>ked list. The Revision Manifest Mapping of the Storage Index is used to resolve each revision identifier reference into the data element identifier of the Revision Manifest of the prior revision. If all of the data for an object is unchanged, it is possibl</w:t>
      </w:r>
      <w:r>
        <w:t>e to rely on the data for that object stored by a prior revision somewhere along the linked list. This allows the protocol to be used for incremental updates to the file.</w:t>
      </w:r>
    </w:p>
    <w:p w:rsidR="002B1D02" w:rsidRDefault="00BE75B8">
      <w:r>
        <w:rPr>
          <w:b/>
        </w:rPr>
        <w:t>Object Group:</w:t>
      </w:r>
      <w:r>
        <w:t xml:space="preserve"> A data element that identifies a group of objects that can be reference</w:t>
      </w:r>
      <w:r>
        <w:t xml:space="preserve">d by revisions or other objects. Users of this protocol would generally group objects together when they tend to be modified together. </w:t>
      </w:r>
    </w:p>
    <w:p w:rsidR="002B1D02" w:rsidRDefault="00BE75B8">
      <w:pPr>
        <w:pStyle w:val="ListParagraph"/>
        <w:numPr>
          <w:ilvl w:val="0"/>
          <w:numId w:val="57"/>
        </w:numPr>
      </w:pPr>
      <w:r>
        <w:rPr>
          <w:b/>
        </w:rPr>
        <w:t>Object Group DEID:</w:t>
      </w:r>
      <w:r>
        <w:t xml:space="preserve"> The </w:t>
      </w:r>
      <w:r>
        <w:rPr>
          <w:b/>
        </w:rPr>
        <w:t>Extended GUID</w:t>
      </w:r>
      <w:r>
        <w:t xml:space="preserve"> of this Object Group data element.</w:t>
      </w:r>
    </w:p>
    <w:p w:rsidR="002B1D02" w:rsidRDefault="00BE75B8">
      <w:pPr>
        <w:pStyle w:val="ListParagraph"/>
        <w:numPr>
          <w:ilvl w:val="0"/>
          <w:numId w:val="57"/>
        </w:numPr>
      </w:pPr>
      <w:r>
        <w:rPr>
          <w:b/>
        </w:rPr>
        <w:t>Object Group SN:</w:t>
      </w:r>
      <w:r>
        <w:t xml:space="preserve"> The current </w:t>
      </w:r>
      <w:r>
        <w:rPr>
          <w:b/>
        </w:rPr>
        <w:t>Serial Number</w:t>
      </w:r>
      <w:r>
        <w:t xml:space="preserve"> of th</w:t>
      </w:r>
      <w:r>
        <w:t>is Object Group.</w:t>
      </w:r>
    </w:p>
    <w:p w:rsidR="002B1D02" w:rsidRDefault="00BE75B8">
      <w:pPr>
        <w:pStyle w:val="ListParagraph"/>
        <w:numPr>
          <w:ilvl w:val="0"/>
          <w:numId w:val="57"/>
        </w:numPr>
      </w:pPr>
      <w:r>
        <w:rPr>
          <w:b/>
        </w:rPr>
        <w:t>Object Set:</w:t>
      </w:r>
      <w:r>
        <w:t xml:space="preserve"> The set of object nodes included in this Object Group’s data element. Object nodes do not represent separate data elements, but are included in their containing Object Groups. There are two types of object nodes, those that sto</w:t>
      </w:r>
      <w:r>
        <w:t>re their user data internally, and those that refer to a separate data element for their user data.</w:t>
      </w:r>
    </w:p>
    <w:p w:rsidR="002B1D02" w:rsidRDefault="00BE75B8">
      <w:r>
        <w:rPr>
          <w:b/>
        </w:rPr>
        <w:t>Object with User Data stored internally:</w:t>
      </w:r>
      <w:r>
        <w:t xml:space="preserve"> A node that is part of an Object Group's Object Set, and which contains user data and reference information for an </w:t>
      </w:r>
      <w:r>
        <w:t>Object Partition of an object. Users of this protocol would generally use this kind of object to enable references to other objects and cells.</w:t>
      </w:r>
    </w:p>
    <w:p w:rsidR="002B1D02" w:rsidRDefault="00BE75B8">
      <w:pPr>
        <w:pStyle w:val="ListParagraph"/>
        <w:numPr>
          <w:ilvl w:val="0"/>
          <w:numId w:val="58"/>
        </w:numPr>
      </w:pPr>
      <w:r>
        <w:rPr>
          <w:b/>
        </w:rPr>
        <w:t>Object ID:</w:t>
      </w:r>
      <w:r>
        <w:t xml:space="preserve"> The </w:t>
      </w:r>
      <w:r>
        <w:rPr>
          <w:b/>
        </w:rPr>
        <w:t>Extended GUID</w:t>
      </w:r>
      <w:r>
        <w:t xml:space="preserve"> (section 2.2.1.7) by which other nodes reference this object.</w:t>
      </w:r>
    </w:p>
    <w:p w:rsidR="002B1D02" w:rsidRDefault="00BE75B8">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objects into pieces that tend to be updated at different times.</w:t>
      </w:r>
    </w:p>
    <w:p w:rsidR="002B1D02" w:rsidRDefault="00BE75B8">
      <w:pPr>
        <w:pStyle w:val="ListParagraph"/>
        <w:numPr>
          <w:ilvl w:val="0"/>
          <w:numId w:val="58"/>
        </w:numPr>
      </w:pPr>
      <w:r>
        <w:rPr>
          <w:b/>
        </w:rPr>
        <w:t>User Data:</w:t>
      </w:r>
      <w:r>
        <w:t xml:space="preserve"> The stream of data for this Ob</w:t>
      </w:r>
      <w:r>
        <w:t>ject Partition of this object. Contents are opaque to this protocol. Users of this protocol would generally use this stream to store portions of the contents of their file format.</w:t>
      </w:r>
    </w:p>
    <w:p w:rsidR="002B1D02" w:rsidRDefault="00BE75B8">
      <w:pPr>
        <w:pStyle w:val="ListParagraph"/>
        <w:numPr>
          <w:ilvl w:val="0"/>
          <w:numId w:val="58"/>
        </w:numPr>
      </w:pPr>
      <w:r>
        <w:rPr>
          <w:b/>
        </w:rPr>
        <w:t>Object Reference Set:</w:t>
      </w:r>
      <w:r>
        <w:t xml:space="preserve"> The ordered set of object identifier references to oth</w:t>
      </w:r>
      <w:r>
        <w:t>er objects that this Object Partitions of this object depends on. All of the objects in this set MUST be in the same cell as this object. The data pertaining to each object identifier is found in an Object Group Set of the Revision Manifest of the cell, or</w:t>
      </w:r>
      <w:r>
        <w:t xml:space="preserve"> in an Object Group Set of a prior Revision Manifest along the linked list.</w:t>
      </w:r>
    </w:p>
    <w:p w:rsidR="002B1D02" w:rsidRDefault="00BE75B8">
      <w:pPr>
        <w:pStyle w:val="ListParagraph"/>
        <w:numPr>
          <w:ilvl w:val="0"/>
          <w:numId w:val="58"/>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 use</w:t>
      </w:r>
      <w:r>
        <w:t>d to resolve each cell identifier reference into the data element identifier of the Cell Manifest for the cell.</w:t>
      </w:r>
    </w:p>
    <w:p w:rsidR="002B1D02" w:rsidRDefault="00BE75B8">
      <w:r>
        <w:rPr>
          <w:b/>
        </w:rPr>
        <w:t>Object with User Data stored externally:</w:t>
      </w:r>
      <w:r>
        <w:t xml:space="preserve"> A node that is part of an Object Group's Object Set, and which references user data for an Object Parti</w:t>
      </w:r>
      <w:r>
        <w:t>tion of an object. Users of this protocol would generally use this kind of object when the user data is large and there is no need for references to other objects or cells.</w:t>
      </w:r>
    </w:p>
    <w:p w:rsidR="002B1D02" w:rsidRDefault="00BE75B8">
      <w:pPr>
        <w:pStyle w:val="ListParagraph"/>
        <w:numPr>
          <w:ilvl w:val="0"/>
          <w:numId w:val="59"/>
        </w:numPr>
      </w:pPr>
      <w:r>
        <w:rPr>
          <w:b/>
        </w:rPr>
        <w:t>Object ID:</w:t>
      </w:r>
      <w:r>
        <w:t xml:space="preserve"> The </w:t>
      </w:r>
      <w:r>
        <w:rPr>
          <w:b/>
        </w:rPr>
        <w:t>Extended GUID</w:t>
      </w:r>
      <w:r>
        <w:t xml:space="preserve"> by which other nodes reference this object.</w:t>
      </w:r>
    </w:p>
    <w:p w:rsidR="002B1D02" w:rsidRDefault="00BE75B8">
      <w:pPr>
        <w:pStyle w:val="ListParagraph"/>
        <w:numPr>
          <w:ilvl w:val="0"/>
          <w:numId w:val="59"/>
        </w:numPr>
      </w:pPr>
      <w:r>
        <w:rPr>
          <w:b/>
        </w:rPr>
        <w:t xml:space="preserve">Object Partition ID: </w:t>
      </w:r>
      <w:r>
        <w:t>An 8-bit unsigned integer that identifies the Object Partitions of the object. Users of this protocol would generally use Object Partitions to divide objects into pieces that tend to be updated at different times.</w:t>
      </w:r>
    </w:p>
    <w:p w:rsidR="002B1D02" w:rsidRDefault="00BE75B8">
      <w:pPr>
        <w:pStyle w:val="ListParagraph"/>
        <w:numPr>
          <w:ilvl w:val="0"/>
          <w:numId w:val="59"/>
        </w:numPr>
      </w:pPr>
      <w:r>
        <w:rPr>
          <w:b/>
        </w:rPr>
        <w:t>Data Blob Reference:</w:t>
      </w:r>
      <w:r>
        <w:t xml:space="preserve"> </w:t>
      </w:r>
      <w:r>
        <w:t xml:space="preserve">A data element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2B1D02" w:rsidRDefault="00BE75B8">
      <w:r>
        <w:rPr>
          <w:b/>
        </w:rPr>
        <w:t>Data Blob:</w:t>
      </w:r>
      <w:r>
        <w:t xml:space="preserve"> A data element that contains user da</w:t>
      </w:r>
      <w:r>
        <w:t>ta for an Object Partition of an object:</w:t>
      </w:r>
    </w:p>
    <w:p w:rsidR="002B1D02" w:rsidRDefault="00BE75B8">
      <w:pPr>
        <w:pStyle w:val="ListParagraph"/>
        <w:numPr>
          <w:ilvl w:val="0"/>
          <w:numId w:val="60"/>
        </w:numPr>
      </w:pPr>
      <w:r>
        <w:rPr>
          <w:b/>
        </w:rPr>
        <w:t>Data Blob DEID:</w:t>
      </w:r>
      <w:r>
        <w:t xml:space="preserve"> The </w:t>
      </w:r>
      <w:r>
        <w:rPr>
          <w:b/>
        </w:rPr>
        <w:t>Extended GUID</w:t>
      </w:r>
      <w:r>
        <w:t xml:space="preserve"> of this Data Blob data element.</w:t>
      </w:r>
    </w:p>
    <w:p w:rsidR="002B1D02" w:rsidRDefault="00BE75B8">
      <w:pPr>
        <w:pStyle w:val="ListParagraph"/>
        <w:numPr>
          <w:ilvl w:val="0"/>
          <w:numId w:val="60"/>
        </w:numPr>
      </w:pPr>
      <w:r>
        <w:rPr>
          <w:b/>
        </w:rPr>
        <w:t>Data Blob SN:</w:t>
      </w:r>
      <w:r>
        <w:t xml:space="preserve"> The current </w:t>
      </w:r>
      <w:r>
        <w:rPr>
          <w:b/>
        </w:rPr>
        <w:t>Serial Number</w:t>
      </w:r>
      <w:r>
        <w:t xml:space="preserve"> of this Data Blob.</w:t>
      </w:r>
    </w:p>
    <w:p w:rsidR="002B1D02" w:rsidRDefault="00BE75B8">
      <w:pPr>
        <w:pStyle w:val="ListParagraph"/>
        <w:numPr>
          <w:ilvl w:val="0"/>
          <w:numId w:val="60"/>
        </w:numPr>
      </w:pPr>
      <w:r>
        <w:rPr>
          <w:b/>
        </w:rPr>
        <w:t>User Data:</w:t>
      </w:r>
      <w:r>
        <w:t xml:space="preserve"> The stream of data for an Object Partition of an object. Contents are opaque to</w:t>
      </w:r>
      <w:r>
        <w:t xml:space="preserve"> this protocol. Users of this protocol would generally use this stream to store portions of the contents of their file format.</w:t>
      </w:r>
    </w:p>
    <w:p w:rsidR="002B1D02" w:rsidRDefault="00BE75B8">
      <w:pPr>
        <w:pStyle w:val="Heading3"/>
      </w:pPr>
      <w:bookmarkStart w:id="265" w:name="section_de10fd752e214b7a8efa20f5f8c7ca0f"/>
      <w:bookmarkStart w:id="266" w:name="_Toc111179380"/>
      <w:r>
        <w:t>Timers</w:t>
      </w:r>
      <w:bookmarkEnd w:id="265"/>
      <w:bookmarkEnd w:id="266"/>
      <w:r>
        <w:fldChar w:fldCharType="begin"/>
      </w:r>
      <w:r>
        <w:instrText xml:space="preserve"> XE "Server:timers" </w:instrText>
      </w:r>
      <w:r>
        <w:fldChar w:fldCharType="end"/>
      </w:r>
      <w:r>
        <w:fldChar w:fldCharType="begin"/>
      </w:r>
      <w:r>
        <w:instrText xml:space="preserve"> XE "Timers:server" </w:instrText>
      </w:r>
      <w:r>
        <w:fldChar w:fldCharType="end"/>
      </w:r>
    </w:p>
    <w:p w:rsidR="002B1D02" w:rsidRDefault="00BE75B8">
      <w:r>
        <w:t>None.</w:t>
      </w:r>
    </w:p>
    <w:p w:rsidR="002B1D02" w:rsidRDefault="00BE75B8">
      <w:pPr>
        <w:pStyle w:val="Heading3"/>
      </w:pPr>
      <w:bookmarkStart w:id="267" w:name="section_17675092f6394eb8a67802a0bfda3565"/>
      <w:bookmarkStart w:id="268" w:name="_Toc111179381"/>
      <w:r>
        <w:t>Initialization</w:t>
      </w:r>
      <w:bookmarkEnd w:id="267"/>
      <w:bookmarkEnd w:id="2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B1D02" w:rsidRDefault="00BE75B8">
      <w:r>
        <w:t>None.</w:t>
      </w:r>
    </w:p>
    <w:p w:rsidR="002B1D02" w:rsidRDefault="00BE75B8">
      <w:pPr>
        <w:pStyle w:val="Heading3"/>
      </w:pPr>
      <w:bookmarkStart w:id="269" w:name="section_b8332b36224343aaa6b23559604999d2"/>
      <w:bookmarkStart w:id="270" w:name="_Toc111179382"/>
      <w:r>
        <w:t>Message Processing Events and Sequencing Rules</w:t>
      </w:r>
      <w:bookmarkEnd w:id="269"/>
      <w:bookmarkEnd w:id="27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B1D02" w:rsidRDefault="00BE75B8">
      <w:r>
        <w:t>Each request received by the server contains a variable number of su</w:t>
      </w:r>
      <w:r>
        <w:t xml:space="preserve">b-requests (section </w:t>
      </w:r>
      <w:hyperlink w:anchor="Section_a29b394a25724f60b032ce15bf278233" w:history="1">
        <w:r>
          <w:rPr>
            <w:rStyle w:val="Hyperlink"/>
          </w:rPr>
          <w:t>2.2.2.1</w:t>
        </w:r>
      </w:hyperlink>
      <w:r>
        <w:t xml:space="preserve">). The server MUST reply to a well-formed request with a response, as specified in section </w:t>
      </w:r>
      <w:hyperlink w:anchor="Section_00134396bd4f4d19a23862d872abac10" w:history="1">
        <w:r>
          <w:rPr>
            <w:rStyle w:val="Hyperlink"/>
          </w:rPr>
          <w:t>2.2.3</w:t>
        </w:r>
      </w:hyperlink>
      <w:r>
        <w:t>, which inclu</w:t>
      </w:r>
      <w:r>
        <w:t xml:space="preserve">des a sub-response for each sub-request. The server MUST reply to requests that are poorly formed or have bad parameters with an error response, as specified in sections 2.2.3 and </w:t>
      </w:r>
      <w:hyperlink w:anchor="Section_699aa0fa303445e3a0fc1003cb1a3254" w:history="1">
        <w:r>
          <w:rPr>
            <w:rStyle w:val="Hyperlink"/>
          </w:rPr>
          <w:t>2.2.3.2</w:t>
        </w:r>
      </w:hyperlink>
      <w:r>
        <w:t xml:space="preserve">. </w:t>
      </w:r>
    </w:p>
    <w:p w:rsidR="002B1D02" w:rsidRDefault="00BE75B8">
      <w:r>
        <w:t>This p</w:t>
      </w:r>
      <w:r>
        <w:t>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3600" w:type="dxa"/>
          </w:tcPr>
          <w:p w:rsidR="002B1D02" w:rsidRDefault="00BE75B8">
            <w:pPr>
              <w:pStyle w:val="TableHeaderText"/>
              <w:spacing w:before="0" w:after="0"/>
            </w:pPr>
            <w:r>
              <w:t>Sub-request</w:t>
            </w:r>
          </w:p>
        </w:tc>
        <w:tc>
          <w:tcPr>
            <w:tcW w:w="5580" w:type="dxa"/>
          </w:tcPr>
          <w:p w:rsidR="002B1D02" w:rsidRDefault="00BE75B8">
            <w:pPr>
              <w:pStyle w:val="TableHeaderText"/>
              <w:spacing w:before="0" w:after="0"/>
            </w:pPr>
            <w:r>
              <w:t>Description</w:t>
            </w:r>
          </w:p>
        </w:tc>
      </w:tr>
      <w:tr w:rsidR="002B1D02" w:rsidTr="002B1D02">
        <w:tc>
          <w:tcPr>
            <w:tcW w:w="3600" w:type="dxa"/>
          </w:tcPr>
          <w:p w:rsidR="002B1D02" w:rsidRDefault="00BE75B8">
            <w:pPr>
              <w:pStyle w:val="TableBodyText"/>
              <w:spacing w:before="0" w:after="0"/>
              <w:rPr>
                <w:b/>
              </w:rPr>
            </w:pPr>
            <w:r>
              <w:rPr>
                <w:b/>
              </w:rPr>
              <w:t>Query Access</w:t>
            </w:r>
          </w:p>
        </w:tc>
        <w:tc>
          <w:tcPr>
            <w:tcW w:w="5580" w:type="dxa"/>
          </w:tcPr>
          <w:p w:rsidR="002B1D02" w:rsidRDefault="00BE75B8">
            <w:pPr>
              <w:pStyle w:val="TableBodyText"/>
              <w:spacing w:before="0" w:after="0"/>
            </w:pPr>
            <w:r>
              <w:t>Gets the read access and write access properties of the file.</w:t>
            </w:r>
          </w:p>
        </w:tc>
      </w:tr>
      <w:tr w:rsidR="002B1D02" w:rsidTr="002B1D02">
        <w:tc>
          <w:tcPr>
            <w:tcW w:w="3600" w:type="dxa"/>
          </w:tcPr>
          <w:p w:rsidR="002B1D02" w:rsidRDefault="00BE75B8">
            <w:pPr>
              <w:pStyle w:val="TableBodyText"/>
              <w:spacing w:before="0" w:after="0"/>
              <w:rPr>
                <w:b/>
              </w:rPr>
            </w:pPr>
            <w:r>
              <w:rPr>
                <w:b/>
              </w:rPr>
              <w:t>Query Changes</w:t>
            </w:r>
          </w:p>
        </w:tc>
        <w:tc>
          <w:tcPr>
            <w:tcW w:w="5580" w:type="dxa"/>
          </w:tcPr>
          <w:p w:rsidR="002B1D02" w:rsidRDefault="00BE75B8">
            <w:pPr>
              <w:pStyle w:val="TableBodyText"/>
              <w:spacing w:before="0" w:after="0"/>
            </w:pPr>
            <w:r>
              <w:t xml:space="preserve">Gets a full or partial set of data elements for the current state of the </w:t>
            </w:r>
            <w:r>
              <w:t>file.</w:t>
            </w:r>
          </w:p>
        </w:tc>
      </w:tr>
      <w:tr w:rsidR="002B1D02" w:rsidTr="002B1D02">
        <w:tc>
          <w:tcPr>
            <w:tcW w:w="3600" w:type="dxa"/>
          </w:tcPr>
          <w:p w:rsidR="002B1D02" w:rsidRDefault="00BE75B8">
            <w:pPr>
              <w:pStyle w:val="TableBodyText"/>
              <w:spacing w:before="0" w:after="0"/>
              <w:rPr>
                <w:b/>
              </w:rPr>
            </w:pPr>
            <w:r>
              <w:rPr>
                <w:b/>
              </w:rPr>
              <w:t>Put Changes</w:t>
            </w:r>
          </w:p>
        </w:tc>
        <w:tc>
          <w:tcPr>
            <w:tcW w:w="5580" w:type="dxa"/>
          </w:tcPr>
          <w:p w:rsidR="002B1D02" w:rsidRDefault="00BE75B8">
            <w:pPr>
              <w:pStyle w:val="TableBodyText"/>
              <w:spacing w:before="0" w:after="0"/>
            </w:pPr>
            <w:r>
              <w:t>Client submits a set of data elements to update the state of the file on the server.</w:t>
            </w:r>
          </w:p>
        </w:tc>
      </w:tr>
      <w:tr w:rsidR="002B1D02" w:rsidTr="002B1D02">
        <w:tc>
          <w:tcPr>
            <w:tcW w:w="3600" w:type="dxa"/>
          </w:tcPr>
          <w:p w:rsidR="002B1D02" w:rsidRDefault="00BE75B8">
            <w:pPr>
              <w:pStyle w:val="TableBodyText"/>
              <w:spacing w:before="0" w:after="0"/>
              <w:rPr>
                <w:b/>
              </w:rPr>
            </w:pPr>
            <w:r>
              <w:rPr>
                <w:b/>
              </w:rPr>
              <w:t>Allocate Extended GUID Range</w:t>
            </w:r>
          </w:p>
        </w:tc>
        <w:tc>
          <w:tcPr>
            <w:tcW w:w="5580" w:type="dxa"/>
          </w:tcPr>
          <w:p w:rsidR="002B1D02" w:rsidRDefault="00BE75B8">
            <w:pPr>
              <w:pStyle w:val="TableBodyText"/>
              <w:spacing w:before="0" w:after="0"/>
            </w:pPr>
            <w:r>
              <w:t xml:space="preserve">Client requests a unique range of </w:t>
            </w:r>
            <w:r>
              <w:rPr>
                <w:b/>
              </w:rPr>
              <w:t>Extended GUID</w:t>
            </w:r>
            <w:r>
              <w:t xml:space="preserve"> (section </w:t>
            </w:r>
            <w:hyperlink w:anchor="Section_bff58e9f82224fbbb1125826d5febedd" w:history="1">
              <w:r>
                <w:rPr>
                  <w:rStyle w:val="Hyperlink"/>
                </w:rPr>
                <w:t>2.2.1.7</w:t>
              </w:r>
            </w:hyperlink>
            <w:r>
              <w:t>) values.</w:t>
            </w:r>
          </w:p>
        </w:tc>
      </w:tr>
    </w:tbl>
    <w:p w:rsidR="002B1D02" w:rsidRDefault="002B1D02"/>
    <w:p w:rsidR="002B1D02" w:rsidRDefault="00BE75B8">
      <w:pPr>
        <w:pStyle w:val="Heading4"/>
      </w:pPr>
      <w:bookmarkStart w:id="271" w:name="section_7d497103ca6f44a28eec9bc329c17ea0"/>
      <w:bookmarkStart w:id="272" w:name="_Toc111179383"/>
      <w:r>
        <w:lastRenderedPageBreak/>
        <w:t>Query Access Sub-Request Processing</w:t>
      </w:r>
      <w:bookmarkEnd w:id="271"/>
      <w:bookmarkEnd w:id="272"/>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"Methods:Query Access Sub-Request Processing" </w:instrText>
      </w:r>
      <w:r>
        <w:fldChar w:fldCharType="end"/>
      </w:r>
    </w:p>
    <w:p w:rsidR="002B1D02" w:rsidRDefault="00BE75B8">
      <w:r>
        <w:t xml:space="preserve">The </w:t>
      </w:r>
      <w:r>
        <w:rPr>
          <w:b/>
        </w:rPr>
        <w:t>Query Access</w:t>
      </w:r>
      <w:r>
        <w:t xml:space="preserve"> </w:t>
      </w:r>
      <w:r>
        <w:rPr>
          <w:b/>
        </w:rPr>
        <w:t>sub-request</w:t>
      </w:r>
      <w:r>
        <w:t>, as specifi</w:t>
      </w:r>
      <w:r>
        <w:t xml:space="preserve">ed in section </w:t>
      </w:r>
      <w:hyperlink w:anchor="Section_d4577468bf484e2cb527bd22f4758729" w:history="1">
        <w:r>
          <w:rPr>
            <w:rStyle w:val="Hyperlink"/>
          </w:rPr>
          <w:t>2.2.2.1.2</w:t>
        </w:r>
      </w:hyperlink>
      <w:r>
        <w:t xml:space="preserve">, is used by a protocol client to determine if the file is expected to allow read access, and if the file is expected to allow write access, as determined by the underlying </w:t>
      </w:r>
      <w:r>
        <w:t xml:space="preserve">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2B1D02" w:rsidRDefault="00BE75B8">
      <w:pPr>
        <w:pStyle w:val="Heading4"/>
      </w:pPr>
      <w:bookmarkStart w:id="273" w:name="section_82458bacfb0f47d3a9199871defdc796"/>
      <w:bookmarkStart w:id="274" w:name="_Toc111179384"/>
      <w:r>
        <w:t>Query Changes Sub-Request Processing</w:t>
      </w:r>
      <w:bookmarkEnd w:id="273"/>
      <w:bookmarkEnd w:id="274"/>
      <w:r>
        <w:fldChar w:fldCharType="begin"/>
      </w:r>
      <w:r>
        <w:instrText xml:space="preserve"> XE "Server:Query Changes Sub-Request Proc</w:instrText>
      </w:r>
      <w:r>
        <w:instrText xml:space="preserve">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2B1D02" w:rsidRDefault="00BE75B8">
      <w:r>
        <w:t xml:space="preserve">The </w:t>
      </w:r>
      <w:r>
        <w:rPr>
          <w:b/>
        </w:rPr>
        <w:t>Query Changes</w:t>
      </w:r>
      <w:r>
        <w:t xml:space="preserve"> sub-request, as specified in section </w:t>
      </w:r>
      <w:hyperlink w:anchor="Section_5b8d1d290adf4b29b3d11a1fe8590642" w:history="1">
        <w:r>
          <w:rPr>
            <w:rStyle w:val="Hyperlink"/>
          </w:rPr>
          <w:t>2.2.2.1.3</w:t>
        </w:r>
      </w:hyperlink>
      <w:r>
        <w:t xml:space="preserve">, is used by the protocol client to get a full or partial set of data elements for the current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5"/>
    </w:p>
    <w:p w:rsidR="002B1D02" w:rsidRDefault="00BE75B8">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Request Data Element Hashes Instead of Dat</w:t>
      </w:r>
      <w:r>
        <w:rPr>
          <w:b/>
        </w:rPr>
        <w:t xml:space="preserve">a </w:t>
      </w:r>
      <w:r>
        <w:t xml:space="preserve">(section 2.2.2) is 1, the server MUST return </w:t>
      </w:r>
      <w:r>
        <w:rPr>
          <w:b/>
        </w:rPr>
        <w:t>Data Element Hashes</w:t>
      </w:r>
      <w:r>
        <w:t xml:space="preserve"> (section 2.2.2) in the schema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w:t>
        </w:r>
        <w:r>
          <w:rPr>
            <w:rStyle w:val="Hyperlink"/>
          </w:rPr>
          <w:t>2.6</w:t>
        </w:r>
      </w:hyperlink>
      <w:r>
        <w:t>) that the protocol server has chosen to hash with the specified schema.</w:t>
      </w:r>
    </w:p>
    <w:p w:rsidR="002B1D02" w:rsidRDefault="00BE75B8">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of each Object Group data eleme</w:t>
      </w:r>
      <w:r>
        <w:t xml:space="preserve">nt that includes a </w:t>
      </w:r>
      <w:r>
        <w:rPr>
          <w:b/>
        </w:rPr>
        <w:t>Data Element Hash</w:t>
      </w:r>
      <w:r>
        <w:t>.</w:t>
      </w:r>
    </w:p>
    <w:p w:rsidR="002B1D02" w:rsidRDefault="00BE75B8">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2B1D02" w:rsidRDefault="00BE75B8">
      <w:pPr>
        <w:rPr>
          <w:b/>
        </w:rPr>
      </w:pPr>
      <w:r>
        <w:rPr>
          <w:b/>
        </w:rPr>
        <w:t>Object</w:t>
      </w:r>
      <w:r>
        <w:rPr>
          <w:b/>
        </w:rPr>
        <w:t xml:space="preserve"> Order Compare Method</w:t>
      </w:r>
    </w:p>
    <w:p w:rsidR="002B1D02" w:rsidRDefault="00BE75B8">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w:t>
      </w:r>
      <w:r>
        <w:t xml:space="preserve"> compare two objects for the purpose of creating the sorted smallest-to-largest concatenation order.</w:t>
      </w:r>
    </w:p>
    <w:p w:rsidR="002B1D02" w:rsidRDefault="00BE75B8">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gridSpan w:val="2"/>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gridSpan w:val="2"/>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gridSpan w:val="2"/>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8640" w:type="dxa"/>
            <w:gridSpan w:val="35"/>
          </w:tcPr>
          <w:p w:rsidR="002B1D02" w:rsidRDefault="00BE75B8">
            <w:pPr>
              <w:pStyle w:val="PacketDiagramBodyText"/>
            </w:pPr>
            <w:r>
              <w:t>Data 1</w:t>
            </w:r>
          </w:p>
        </w:tc>
      </w:tr>
      <w:tr w:rsidR="002B1D02" w:rsidTr="002B1D02">
        <w:trPr>
          <w:trHeight w:hRule="exact" w:val="490"/>
        </w:trPr>
        <w:tc>
          <w:tcPr>
            <w:tcW w:w="4335" w:type="dxa"/>
            <w:gridSpan w:val="18"/>
          </w:tcPr>
          <w:p w:rsidR="002B1D02" w:rsidRDefault="00BE75B8">
            <w:pPr>
              <w:pStyle w:val="PacketDiagramBodyText"/>
            </w:pPr>
            <w:r>
              <w:t>Data 2</w:t>
            </w:r>
          </w:p>
        </w:tc>
        <w:tc>
          <w:tcPr>
            <w:tcW w:w="4305" w:type="dxa"/>
            <w:gridSpan w:val="17"/>
          </w:tcPr>
          <w:p w:rsidR="002B1D02" w:rsidRDefault="00BE75B8">
            <w:pPr>
              <w:pStyle w:val="PacketDiagramBodyText"/>
            </w:pPr>
            <w:r>
              <w:t>Data 3</w:t>
            </w:r>
          </w:p>
        </w:tc>
      </w:tr>
      <w:tr w:rsidR="002B1D02" w:rsidTr="002B1D02">
        <w:trPr>
          <w:trHeight w:hRule="exact" w:val="490"/>
        </w:trPr>
        <w:tc>
          <w:tcPr>
            <w:tcW w:w="2205" w:type="dxa"/>
            <w:gridSpan w:val="9"/>
          </w:tcPr>
          <w:p w:rsidR="002B1D02" w:rsidRDefault="00BE75B8">
            <w:pPr>
              <w:pStyle w:val="PacketDiagramBodyText"/>
            </w:pPr>
            <w:r>
              <w:t>Data 4</w:t>
            </w:r>
          </w:p>
        </w:tc>
        <w:tc>
          <w:tcPr>
            <w:tcW w:w="2130" w:type="dxa"/>
            <w:gridSpan w:val="9"/>
          </w:tcPr>
          <w:p w:rsidR="002B1D02" w:rsidRDefault="00BE75B8">
            <w:pPr>
              <w:pStyle w:val="PacketDiagramBodyText"/>
            </w:pPr>
            <w:r>
              <w:t>Data 5</w:t>
            </w:r>
          </w:p>
        </w:tc>
        <w:tc>
          <w:tcPr>
            <w:tcW w:w="2115" w:type="dxa"/>
            <w:gridSpan w:val="8"/>
          </w:tcPr>
          <w:p w:rsidR="002B1D02" w:rsidRDefault="00BE75B8">
            <w:pPr>
              <w:pStyle w:val="PacketDiagramBodyText"/>
            </w:pPr>
            <w:r>
              <w:t>Data 6</w:t>
            </w:r>
          </w:p>
        </w:tc>
        <w:tc>
          <w:tcPr>
            <w:tcW w:w="2190" w:type="dxa"/>
            <w:gridSpan w:val="9"/>
          </w:tcPr>
          <w:p w:rsidR="002B1D02" w:rsidRDefault="00BE75B8">
            <w:pPr>
              <w:pStyle w:val="PacketDiagramBodyText"/>
            </w:pPr>
            <w:r>
              <w:t>Data 7</w:t>
            </w:r>
          </w:p>
        </w:tc>
      </w:tr>
      <w:tr w:rsidR="002B1D02" w:rsidTr="002B1D02">
        <w:tblPrEx>
          <w:tblCellMar>
            <w:top w:w="29" w:type="dxa"/>
            <w:bottom w:w="29" w:type="dxa"/>
          </w:tblCellMar>
        </w:tblPrEx>
        <w:trPr>
          <w:trHeight w:hRule="exact" w:val="490"/>
        </w:trPr>
        <w:tc>
          <w:tcPr>
            <w:tcW w:w="2205" w:type="dxa"/>
            <w:gridSpan w:val="9"/>
          </w:tcPr>
          <w:p w:rsidR="002B1D02" w:rsidRDefault="00BE75B8">
            <w:pPr>
              <w:pStyle w:val="PacketDiagramBodyText"/>
            </w:pPr>
            <w:r>
              <w:t>Data 8</w:t>
            </w:r>
          </w:p>
        </w:tc>
        <w:tc>
          <w:tcPr>
            <w:tcW w:w="2130" w:type="dxa"/>
            <w:gridSpan w:val="9"/>
          </w:tcPr>
          <w:p w:rsidR="002B1D02" w:rsidRDefault="00BE75B8">
            <w:pPr>
              <w:pStyle w:val="PacketDiagramBodyText"/>
            </w:pPr>
            <w:r>
              <w:t>Data 9</w:t>
            </w:r>
          </w:p>
        </w:tc>
        <w:tc>
          <w:tcPr>
            <w:tcW w:w="2115" w:type="dxa"/>
            <w:gridSpan w:val="8"/>
          </w:tcPr>
          <w:p w:rsidR="002B1D02" w:rsidRDefault="00BE75B8">
            <w:pPr>
              <w:pStyle w:val="PacketDiagramBodyText"/>
            </w:pPr>
            <w:r>
              <w:t>Data 10</w:t>
            </w:r>
          </w:p>
        </w:tc>
        <w:tc>
          <w:tcPr>
            <w:tcW w:w="2190" w:type="dxa"/>
            <w:gridSpan w:val="9"/>
          </w:tcPr>
          <w:p w:rsidR="002B1D02" w:rsidRDefault="00BE75B8">
            <w:pPr>
              <w:pStyle w:val="PacketDiagramBodyText"/>
            </w:pPr>
            <w:r>
              <w:t>Data 11</w:t>
            </w:r>
          </w:p>
        </w:tc>
      </w:tr>
    </w:tbl>
    <w:p w:rsidR="002B1D02" w:rsidRDefault="00BE75B8">
      <w:r>
        <w:rPr>
          <w:b/>
        </w:rPr>
        <w:t>Data 1</w:t>
      </w:r>
      <w:r>
        <w:t xml:space="preserve">: An unsigned 32 bit </w:t>
      </w:r>
      <w:r>
        <w:t>integer specifying an opaque value.</w:t>
      </w:r>
    </w:p>
    <w:p w:rsidR="002B1D02" w:rsidRDefault="00BE75B8">
      <w:pPr>
        <w:rPr>
          <w:b/>
        </w:rPr>
      </w:pPr>
      <w:r>
        <w:rPr>
          <w:b/>
        </w:rPr>
        <w:t>Data 2</w:t>
      </w:r>
      <w:r>
        <w:t>: An unsigned 16 bit integer specifying an opaque value.</w:t>
      </w:r>
      <w:r>
        <w:rPr>
          <w:b/>
        </w:rPr>
        <w:t xml:space="preserve"> </w:t>
      </w:r>
    </w:p>
    <w:p w:rsidR="002B1D02" w:rsidRDefault="00BE75B8">
      <w:pPr>
        <w:rPr>
          <w:b/>
        </w:rPr>
      </w:pPr>
      <w:r>
        <w:rPr>
          <w:b/>
        </w:rPr>
        <w:t>Data 3</w:t>
      </w:r>
      <w:r>
        <w:t>: An unsigned 16 bit integer specifying an opaque value</w:t>
      </w:r>
      <w:r>
        <w:rPr>
          <w:b/>
        </w:rPr>
        <w:t xml:space="preserve"> </w:t>
      </w:r>
    </w:p>
    <w:p w:rsidR="002B1D02" w:rsidRDefault="00BE75B8">
      <w:pPr>
        <w:rPr>
          <w:b/>
        </w:rPr>
      </w:pPr>
      <w:r>
        <w:rPr>
          <w:b/>
        </w:rPr>
        <w:t>Data 4</w:t>
      </w:r>
      <w:r>
        <w:t>: An unsigned 8 bit integer specifying an opaque value.</w:t>
      </w:r>
    </w:p>
    <w:p w:rsidR="002B1D02" w:rsidRDefault="00BE75B8">
      <w:pPr>
        <w:rPr>
          <w:b/>
        </w:rPr>
      </w:pPr>
      <w:r>
        <w:rPr>
          <w:b/>
        </w:rPr>
        <w:t>Data 5</w:t>
      </w:r>
      <w:r>
        <w:t>: An unsigned 8 bit integ</w:t>
      </w:r>
      <w:r>
        <w:t>er specifying an opaque value.</w:t>
      </w:r>
      <w:r>
        <w:rPr>
          <w:b/>
        </w:rPr>
        <w:t xml:space="preserve"> </w:t>
      </w:r>
    </w:p>
    <w:p w:rsidR="002B1D02" w:rsidRDefault="00BE75B8">
      <w:pPr>
        <w:rPr>
          <w:b/>
        </w:rPr>
      </w:pPr>
      <w:r>
        <w:rPr>
          <w:b/>
        </w:rPr>
        <w:t>Data 6</w:t>
      </w:r>
      <w:r>
        <w:t>: An unsigned 8 bit integer specifying an opaque value.</w:t>
      </w:r>
      <w:r>
        <w:rPr>
          <w:b/>
        </w:rPr>
        <w:t xml:space="preserve"> </w:t>
      </w:r>
    </w:p>
    <w:p w:rsidR="002B1D02" w:rsidRDefault="00BE75B8">
      <w:pPr>
        <w:rPr>
          <w:b/>
        </w:rPr>
      </w:pPr>
      <w:r>
        <w:rPr>
          <w:b/>
        </w:rPr>
        <w:lastRenderedPageBreak/>
        <w:t>Data 7</w:t>
      </w:r>
      <w:r>
        <w:t>: An unsigned 8 bit integer specifying an opaque value.</w:t>
      </w:r>
      <w:r>
        <w:rPr>
          <w:b/>
        </w:rPr>
        <w:t xml:space="preserve"> </w:t>
      </w:r>
    </w:p>
    <w:p w:rsidR="002B1D02" w:rsidRDefault="00BE75B8">
      <w:pPr>
        <w:rPr>
          <w:b/>
        </w:rPr>
      </w:pPr>
      <w:r>
        <w:rPr>
          <w:b/>
        </w:rPr>
        <w:t>Data 8</w:t>
      </w:r>
      <w:r>
        <w:t>: An unsigned 8 bit integer specifying an opaque value.</w:t>
      </w:r>
      <w:r>
        <w:rPr>
          <w:b/>
        </w:rPr>
        <w:t xml:space="preserve"> </w:t>
      </w:r>
    </w:p>
    <w:p w:rsidR="002B1D02" w:rsidRDefault="00BE75B8">
      <w:pPr>
        <w:rPr>
          <w:b/>
        </w:rPr>
      </w:pPr>
      <w:r>
        <w:rPr>
          <w:b/>
        </w:rPr>
        <w:t>Data 9</w:t>
      </w:r>
      <w:r>
        <w:t>: An unsigned 8 bit integer s</w:t>
      </w:r>
      <w:r>
        <w:t>pecifying an opaque value.</w:t>
      </w:r>
      <w:r>
        <w:rPr>
          <w:b/>
        </w:rPr>
        <w:t xml:space="preserve"> </w:t>
      </w:r>
    </w:p>
    <w:p w:rsidR="002B1D02" w:rsidRDefault="00BE75B8">
      <w:pPr>
        <w:rPr>
          <w:b/>
        </w:rPr>
      </w:pPr>
      <w:r>
        <w:rPr>
          <w:b/>
        </w:rPr>
        <w:t>Data 10</w:t>
      </w:r>
      <w:r>
        <w:t>: An unsigned 8 bit integer specifying an opaque value.</w:t>
      </w:r>
      <w:r>
        <w:rPr>
          <w:b/>
        </w:rPr>
        <w:t xml:space="preserve"> </w:t>
      </w:r>
    </w:p>
    <w:p w:rsidR="002B1D02" w:rsidRDefault="00BE75B8">
      <w:pPr>
        <w:rPr>
          <w:b/>
        </w:rPr>
      </w:pPr>
      <w:r>
        <w:rPr>
          <w:b/>
        </w:rPr>
        <w:t>Data 11</w:t>
      </w:r>
      <w:r>
        <w:t>: An unsigned 8 bit integer specifying an opaque value.</w:t>
      </w:r>
      <w:r>
        <w:rPr>
          <w:b/>
        </w:rPr>
        <w:t xml:space="preserve"> </w:t>
      </w:r>
    </w:p>
    <w:p w:rsidR="002B1D02" w:rsidRDefault="00BE75B8">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720" w:type="dxa"/>
          </w:tcPr>
          <w:p w:rsidR="002B1D02" w:rsidRDefault="00BE75B8">
            <w:pPr>
              <w:pStyle w:val="TableHeaderText"/>
              <w:spacing w:before="0" w:after="0"/>
            </w:pPr>
            <w:r>
              <w:t>Step</w:t>
            </w:r>
          </w:p>
        </w:tc>
        <w:tc>
          <w:tcPr>
            <w:tcW w:w="2160" w:type="dxa"/>
          </w:tcPr>
          <w:p w:rsidR="002B1D02" w:rsidRDefault="00BE75B8">
            <w:pPr>
              <w:pStyle w:val="TableHeaderText"/>
              <w:spacing w:before="0" w:after="0"/>
            </w:pPr>
            <w:r>
              <w:t>Data t</w:t>
            </w:r>
            <w:r>
              <w:t>o compare</w:t>
            </w:r>
          </w:p>
        </w:tc>
        <w:tc>
          <w:tcPr>
            <w:tcW w:w="2160" w:type="dxa"/>
          </w:tcPr>
          <w:p w:rsidR="002B1D02" w:rsidRDefault="00BE75B8">
            <w:pPr>
              <w:pStyle w:val="TableHeaderText"/>
              <w:spacing w:before="0" w:after="0"/>
            </w:pPr>
            <w:r>
              <w:t>Compare method</w:t>
            </w:r>
          </w:p>
        </w:tc>
        <w:tc>
          <w:tcPr>
            <w:tcW w:w="1530" w:type="dxa"/>
          </w:tcPr>
          <w:p w:rsidR="002B1D02" w:rsidRDefault="00BE75B8">
            <w:pPr>
              <w:pStyle w:val="TableHeaderText"/>
              <w:spacing w:before="0" w:after="0"/>
              <w:jc w:val="center"/>
            </w:pPr>
            <w:r>
              <w:t>A &lt; B</w:t>
            </w:r>
          </w:p>
        </w:tc>
        <w:tc>
          <w:tcPr>
            <w:tcW w:w="1350" w:type="dxa"/>
          </w:tcPr>
          <w:p w:rsidR="002B1D02" w:rsidRDefault="00BE75B8">
            <w:pPr>
              <w:pStyle w:val="TableHeaderText"/>
              <w:spacing w:before="0" w:after="0"/>
              <w:jc w:val="center"/>
            </w:pPr>
            <w:r>
              <w:t>A = B</w:t>
            </w:r>
          </w:p>
        </w:tc>
        <w:tc>
          <w:tcPr>
            <w:tcW w:w="1465" w:type="dxa"/>
          </w:tcPr>
          <w:p w:rsidR="002B1D02" w:rsidRDefault="00BE75B8">
            <w:pPr>
              <w:pStyle w:val="TableHeaderText"/>
              <w:spacing w:before="0" w:after="0"/>
              <w:jc w:val="center"/>
            </w:pPr>
            <w:r>
              <w:t>A &gt; B</w:t>
            </w:r>
          </w:p>
        </w:tc>
      </w:tr>
      <w:tr w:rsidR="002B1D02" w:rsidTr="002B1D02">
        <w:tc>
          <w:tcPr>
            <w:tcW w:w="720" w:type="dxa"/>
          </w:tcPr>
          <w:p w:rsidR="002B1D02" w:rsidRDefault="00BE75B8">
            <w:pPr>
              <w:pStyle w:val="TableBodyText"/>
              <w:spacing w:before="0" w:after="0"/>
            </w:pPr>
            <w:r>
              <w:t>1.</w:t>
            </w:r>
          </w:p>
        </w:tc>
        <w:tc>
          <w:tcPr>
            <w:tcW w:w="2160" w:type="dxa"/>
          </w:tcPr>
          <w:p w:rsidR="002B1D02" w:rsidRDefault="00BE75B8">
            <w:pPr>
              <w:pStyle w:val="TableBodyText"/>
              <w:spacing w:before="0" w:after="0"/>
              <w:rPr>
                <w:b/>
              </w:rPr>
            </w:pPr>
            <w:r>
              <w:rPr>
                <w:b/>
              </w:rPr>
              <w:t>Object Extended GUID: Value</w:t>
            </w:r>
          </w:p>
        </w:tc>
        <w:tc>
          <w:tcPr>
            <w:tcW w:w="2160" w:type="dxa"/>
          </w:tcPr>
          <w:p w:rsidR="002B1D02" w:rsidRDefault="00BE75B8">
            <w:pPr>
              <w:pStyle w:val="TableBodyText"/>
              <w:spacing w:before="0" w:after="0"/>
            </w:pPr>
            <w:r>
              <w:t xml:space="preserve">Unsigned 32 bit integer comparison </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 xml:space="preserve">Continue to step 2. </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2.</w:t>
            </w:r>
          </w:p>
        </w:tc>
        <w:tc>
          <w:tcPr>
            <w:tcW w:w="2160" w:type="dxa"/>
          </w:tcPr>
          <w:p w:rsidR="002B1D02" w:rsidRDefault="00BE75B8">
            <w:pPr>
              <w:pStyle w:val="TableBodyText"/>
              <w:spacing w:before="0" w:after="0"/>
              <w:rPr>
                <w:b/>
              </w:rPr>
            </w:pPr>
            <w:r>
              <w:rPr>
                <w:b/>
              </w:rPr>
              <w:t>Object Extended GUID: Data 1</w:t>
            </w:r>
          </w:p>
        </w:tc>
        <w:tc>
          <w:tcPr>
            <w:tcW w:w="2160" w:type="dxa"/>
          </w:tcPr>
          <w:p w:rsidR="002B1D02" w:rsidRDefault="00BE75B8">
            <w:pPr>
              <w:pStyle w:val="TableBodyText"/>
              <w:spacing w:before="0" w:after="0"/>
            </w:pPr>
            <w:r>
              <w:t>Unsigned 32 bit integer comparison</w:t>
            </w:r>
          </w:p>
        </w:tc>
        <w:tc>
          <w:tcPr>
            <w:tcW w:w="1530" w:type="dxa"/>
          </w:tcPr>
          <w:p w:rsidR="002B1D02" w:rsidRDefault="00BE75B8">
            <w:pPr>
              <w:pStyle w:val="TableBodyText"/>
              <w:spacing w:before="0" w:after="0"/>
            </w:pPr>
            <w:r>
              <w:t xml:space="preserve">A is </w:t>
            </w:r>
            <w:r>
              <w:t>less than B. Stop.</w:t>
            </w:r>
          </w:p>
        </w:tc>
        <w:tc>
          <w:tcPr>
            <w:tcW w:w="1350" w:type="dxa"/>
          </w:tcPr>
          <w:p w:rsidR="002B1D02" w:rsidRDefault="00BE75B8">
            <w:pPr>
              <w:pStyle w:val="TableBodyText"/>
              <w:spacing w:before="0" w:after="0"/>
            </w:pPr>
            <w:r>
              <w:t>Continue to step 3.</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3.</w:t>
            </w:r>
          </w:p>
        </w:tc>
        <w:tc>
          <w:tcPr>
            <w:tcW w:w="2160" w:type="dxa"/>
          </w:tcPr>
          <w:p w:rsidR="002B1D02" w:rsidRDefault="00BE75B8">
            <w:pPr>
              <w:pStyle w:val="TableBodyText"/>
              <w:spacing w:before="0" w:after="0"/>
              <w:rPr>
                <w:b/>
              </w:rPr>
            </w:pPr>
            <w:r>
              <w:rPr>
                <w:b/>
              </w:rPr>
              <w:t>Object Extended GUID: Data 2</w:t>
            </w:r>
          </w:p>
        </w:tc>
        <w:tc>
          <w:tcPr>
            <w:tcW w:w="2160" w:type="dxa"/>
          </w:tcPr>
          <w:p w:rsidR="002B1D02" w:rsidRDefault="00BE75B8">
            <w:pPr>
              <w:pStyle w:val="TableBodyText"/>
              <w:spacing w:before="0" w:after="0"/>
            </w:pPr>
            <w:r>
              <w:t>Unsigned 16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4.</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4.</w:t>
            </w:r>
          </w:p>
        </w:tc>
        <w:tc>
          <w:tcPr>
            <w:tcW w:w="2160" w:type="dxa"/>
          </w:tcPr>
          <w:p w:rsidR="002B1D02" w:rsidRDefault="00BE75B8">
            <w:pPr>
              <w:pStyle w:val="TableBodyText"/>
              <w:spacing w:before="0" w:after="0"/>
              <w:rPr>
                <w:b/>
              </w:rPr>
            </w:pPr>
            <w:r>
              <w:rPr>
                <w:b/>
              </w:rPr>
              <w:t>Object Extended GUID: Data 3</w:t>
            </w:r>
          </w:p>
        </w:tc>
        <w:tc>
          <w:tcPr>
            <w:tcW w:w="2160" w:type="dxa"/>
          </w:tcPr>
          <w:p w:rsidR="002B1D02" w:rsidRDefault="00BE75B8">
            <w:pPr>
              <w:pStyle w:val="TableBodyText"/>
              <w:spacing w:before="0" w:after="0"/>
            </w:pPr>
            <w:r>
              <w:t xml:space="preserve">Unsigned 16 bit </w:t>
            </w:r>
            <w:r>
              <w:t>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5.</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5.</w:t>
            </w:r>
          </w:p>
        </w:tc>
        <w:tc>
          <w:tcPr>
            <w:tcW w:w="2160" w:type="dxa"/>
          </w:tcPr>
          <w:p w:rsidR="002B1D02" w:rsidRDefault="00BE75B8">
            <w:pPr>
              <w:pStyle w:val="TableBodyText"/>
              <w:spacing w:before="0" w:after="0"/>
              <w:rPr>
                <w:b/>
              </w:rPr>
            </w:pPr>
            <w:r>
              <w:rPr>
                <w:b/>
              </w:rPr>
              <w:t>Object Extended GUID: Data 4</w:t>
            </w:r>
          </w:p>
        </w:tc>
        <w:tc>
          <w:tcPr>
            <w:tcW w:w="2160" w:type="dxa"/>
          </w:tcPr>
          <w:p w:rsidR="002B1D02" w:rsidRDefault="00BE75B8">
            <w:pPr>
              <w:pStyle w:val="TableBodyText"/>
              <w:spacing w:before="0" w:after="0"/>
            </w:pPr>
            <w:r>
              <w:t>Unsigned 8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6.</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6.</w:t>
            </w:r>
          </w:p>
        </w:tc>
        <w:tc>
          <w:tcPr>
            <w:tcW w:w="2160" w:type="dxa"/>
          </w:tcPr>
          <w:p w:rsidR="002B1D02" w:rsidRDefault="00BE75B8">
            <w:pPr>
              <w:pStyle w:val="TableBodyText"/>
              <w:spacing w:before="0" w:after="0"/>
              <w:rPr>
                <w:b/>
              </w:rPr>
            </w:pPr>
            <w:r>
              <w:rPr>
                <w:b/>
              </w:rPr>
              <w:t>Object Extended GUID: Data</w:t>
            </w:r>
            <w:r>
              <w:rPr>
                <w:b/>
              </w:rPr>
              <w:t xml:space="preserve"> 5</w:t>
            </w:r>
          </w:p>
        </w:tc>
        <w:tc>
          <w:tcPr>
            <w:tcW w:w="2160" w:type="dxa"/>
          </w:tcPr>
          <w:p w:rsidR="002B1D02" w:rsidRDefault="00BE75B8">
            <w:pPr>
              <w:pStyle w:val="TableBodyText"/>
              <w:spacing w:before="0" w:after="0"/>
            </w:pPr>
            <w:r>
              <w:t>Unsigned 8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7.</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7.</w:t>
            </w:r>
          </w:p>
        </w:tc>
        <w:tc>
          <w:tcPr>
            <w:tcW w:w="2160" w:type="dxa"/>
          </w:tcPr>
          <w:p w:rsidR="002B1D02" w:rsidRDefault="00BE75B8">
            <w:pPr>
              <w:pStyle w:val="TableBodyText"/>
              <w:spacing w:before="0" w:after="0"/>
              <w:rPr>
                <w:b/>
              </w:rPr>
            </w:pPr>
            <w:r>
              <w:rPr>
                <w:b/>
              </w:rPr>
              <w:t>Object Extended GUID: Data 6</w:t>
            </w:r>
          </w:p>
        </w:tc>
        <w:tc>
          <w:tcPr>
            <w:tcW w:w="2160" w:type="dxa"/>
          </w:tcPr>
          <w:p w:rsidR="002B1D02" w:rsidRDefault="00BE75B8">
            <w:pPr>
              <w:pStyle w:val="TableBodyText"/>
              <w:spacing w:before="0" w:after="0"/>
            </w:pPr>
            <w:r>
              <w:t>Unsigned 8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8.</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8.</w:t>
            </w:r>
          </w:p>
        </w:tc>
        <w:tc>
          <w:tcPr>
            <w:tcW w:w="2160" w:type="dxa"/>
          </w:tcPr>
          <w:p w:rsidR="002B1D02" w:rsidRDefault="00BE75B8">
            <w:pPr>
              <w:pStyle w:val="TableBodyText"/>
              <w:spacing w:before="0" w:after="0"/>
              <w:rPr>
                <w:b/>
              </w:rPr>
            </w:pPr>
            <w:r>
              <w:rPr>
                <w:b/>
              </w:rPr>
              <w:t>Object E</w:t>
            </w:r>
            <w:r>
              <w:rPr>
                <w:b/>
              </w:rPr>
              <w:t>xtended GUID: Data 7</w:t>
            </w:r>
          </w:p>
        </w:tc>
        <w:tc>
          <w:tcPr>
            <w:tcW w:w="2160" w:type="dxa"/>
          </w:tcPr>
          <w:p w:rsidR="002B1D02" w:rsidRDefault="00BE75B8">
            <w:pPr>
              <w:pStyle w:val="TableBodyText"/>
              <w:spacing w:before="0" w:after="0"/>
            </w:pPr>
            <w:r>
              <w:t>Unsigned 8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9.</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9.</w:t>
            </w:r>
          </w:p>
        </w:tc>
        <w:tc>
          <w:tcPr>
            <w:tcW w:w="2160" w:type="dxa"/>
          </w:tcPr>
          <w:p w:rsidR="002B1D02" w:rsidRDefault="00BE75B8">
            <w:pPr>
              <w:pStyle w:val="TableBodyText"/>
              <w:spacing w:before="0" w:after="0"/>
              <w:rPr>
                <w:b/>
              </w:rPr>
            </w:pPr>
            <w:r>
              <w:rPr>
                <w:b/>
              </w:rPr>
              <w:t>Object Extended GUID: Data 8</w:t>
            </w:r>
          </w:p>
        </w:tc>
        <w:tc>
          <w:tcPr>
            <w:tcW w:w="2160" w:type="dxa"/>
          </w:tcPr>
          <w:p w:rsidR="002B1D02" w:rsidRDefault="00BE75B8">
            <w:pPr>
              <w:pStyle w:val="TableBodyText"/>
              <w:spacing w:before="0" w:after="0"/>
            </w:pPr>
            <w:r>
              <w:t>Unsigned 8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10.</w:t>
            </w:r>
          </w:p>
        </w:tc>
        <w:tc>
          <w:tcPr>
            <w:tcW w:w="1465" w:type="dxa"/>
          </w:tcPr>
          <w:p w:rsidR="002B1D02" w:rsidRDefault="00BE75B8">
            <w:pPr>
              <w:pStyle w:val="TableBodyText"/>
              <w:spacing w:before="0" w:after="0"/>
            </w:pPr>
            <w:r>
              <w:t xml:space="preserve">A is greater than </w:t>
            </w:r>
            <w:r>
              <w:t>B. Stop</w:t>
            </w:r>
          </w:p>
        </w:tc>
      </w:tr>
      <w:tr w:rsidR="002B1D02" w:rsidTr="002B1D02">
        <w:tc>
          <w:tcPr>
            <w:tcW w:w="720" w:type="dxa"/>
          </w:tcPr>
          <w:p w:rsidR="002B1D02" w:rsidRDefault="00BE75B8">
            <w:pPr>
              <w:pStyle w:val="TableBodyText"/>
              <w:spacing w:before="0" w:after="0"/>
            </w:pPr>
            <w:r>
              <w:t>10.</w:t>
            </w:r>
          </w:p>
        </w:tc>
        <w:tc>
          <w:tcPr>
            <w:tcW w:w="2160" w:type="dxa"/>
          </w:tcPr>
          <w:p w:rsidR="002B1D02" w:rsidRDefault="00BE75B8">
            <w:pPr>
              <w:pStyle w:val="TableBodyText"/>
              <w:spacing w:before="0" w:after="0"/>
              <w:rPr>
                <w:b/>
              </w:rPr>
            </w:pPr>
            <w:r>
              <w:rPr>
                <w:b/>
              </w:rPr>
              <w:t>Object Extended GUID: Data 9</w:t>
            </w:r>
          </w:p>
        </w:tc>
        <w:tc>
          <w:tcPr>
            <w:tcW w:w="2160" w:type="dxa"/>
          </w:tcPr>
          <w:p w:rsidR="002B1D02" w:rsidRDefault="00BE75B8">
            <w:pPr>
              <w:pStyle w:val="TableBodyText"/>
              <w:spacing w:before="0" w:after="0"/>
            </w:pPr>
            <w:r>
              <w:t>Unsigned 8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11.</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11.</w:t>
            </w:r>
          </w:p>
        </w:tc>
        <w:tc>
          <w:tcPr>
            <w:tcW w:w="2160" w:type="dxa"/>
          </w:tcPr>
          <w:p w:rsidR="002B1D02" w:rsidRDefault="00BE75B8">
            <w:pPr>
              <w:pStyle w:val="TableBodyText"/>
              <w:spacing w:before="0" w:after="0"/>
              <w:rPr>
                <w:b/>
              </w:rPr>
            </w:pPr>
            <w:r>
              <w:rPr>
                <w:b/>
              </w:rPr>
              <w:t>Object Extended GUID: Data 10</w:t>
            </w:r>
          </w:p>
        </w:tc>
        <w:tc>
          <w:tcPr>
            <w:tcW w:w="2160" w:type="dxa"/>
          </w:tcPr>
          <w:p w:rsidR="002B1D02" w:rsidRDefault="00BE75B8">
            <w:pPr>
              <w:pStyle w:val="TableBodyText"/>
              <w:spacing w:before="0" w:after="0"/>
            </w:pPr>
            <w:r>
              <w:t>Unsigned 8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w:t>
            </w:r>
            <w:r>
              <w:t xml:space="preserve"> 12.</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12.</w:t>
            </w:r>
          </w:p>
        </w:tc>
        <w:tc>
          <w:tcPr>
            <w:tcW w:w="2160" w:type="dxa"/>
          </w:tcPr>
          <w:p w:rsidR="002B1D02" w:rsidRDefault="00BE75B8">
            <w:pPr>
              <w:pStyle w:val="TableBodyText"/>
              <w:spacing w:before="0" w:after="0"/>
              <w:rPr>
                <w:b/>
              </w:rPr>
            </w:pPr>
            <w:r>
              <w:rPr>
                <w:b/>
              </w:rPr>
              <w:t>Object Extended GUID: Data 11</w:t>
            </w:r>
          </w:p>
        </w:tc>
        <w:tc>
          <w:tcPr>
            <w:tcW w:w="2160" w:type="dxa"/>
          </w:tcPr>
          <w:p w:rsidR="002B1D02" w:rsidRDefault="00BE75B8">
            <w:pPr>
              <w:pStyle w:val="TableBodyText"/>
              <w:spacing w:before="0" w:after="0"/>
            </w:pPr>
            <w:r>
              <w:t>Unsigned 8 bit integer comparison</w:t>
            </w:r>
          </w:p>
        </w:tc>
        <w:tc>
          <w:tcPr>
            <w:tcW w:w="1530" w:type="dxa"/>
          </w:tcPr>
          <w:p w:rsidR="002B1D02" w:rsidRDefault="00BE75B8">
            <w:pPr>
              <w:pStyle w:val="TableBodyText"/>
              <w:spacing w:before="0" w:after="0"/>
            </w:pPr>
            <w:r>
              <w:t>A is less than B. Stop.</w:t>
            </w:r>
          </w:p>
        </w:tc>
        <w:tc>
          <w:tcPr>
            <w:tcW w:w="1350" w:type="dxa"/>
          </w:tcPr>
          <w:p w:rsidR="002B1D02" w:rsidRDefault="00BE75B8">
            <w:pPr>
              <w:pStyle w:val="TableBodyText"/>
              <w:spacing w:before="0" w:after="0"/>
            </w:pPr>
            <w:r>
              <w:t>Continue to step 13.</w:t>
            </w:r>
          </w:p>
        </w:tc>
        <w:tc>
          <w:tcPr>
            <w:tcW w:w="1465" w:type="dxa"/>
          </w:tcPr>
          <w:p w:rsidR="002B1D02" w:rsidRDefault="00BE75B8">
            <w:pPr>
              <w:pStyle w:val="TableBodyText"/>
              <w:spacing w:before="0" w:after="0"/>
            </w:pPr>
            <w:r>
              <w:t>A is greater than B. Stop</w:t>
            </w:r>
          </w:p>
        </w:tc>
      </w:tr>
      <w:tr w:rsidR="002B1D02" w:rsidTr="002B1D02">
        <w:tc>
          <w:tcPr>
            <w:tcW w:w="720" w:type="dxa"/>
          </w:tcPr>
          <w:p w:rsidR="002B1D02" w:rsidRDefault="00BE75B8">
            <w:pPr>
              <w:pStyle w:val="TableBodyText"/>
              <w:spacing w:before="0" w:after="0"/>
            </w:pPr>
            <w:r>
              <w:t>13.</w:t>
            </w:r>
          </w:p>
        </w:tc>
        <w:tc>
          <w:tcPr>
            <w:tcW w:w="2160" w:type="dxa"/>
          </w:tcPr>
          <w:p w:rsidR="002B1D02" w:rsidRDefault="00BE75B8">
            <w:pPr>
              <w:pStyle w:val="TableBodyText"/>
              <w:spacing w:before="0" w:after="0"/>
              <w:rPr>
                <w:b/>
              </w:rPr>
            </w:pPr>
            <w:r>
              <w:rPr>
                <w:b/>
              </w:rPr>
              <w:t>Object Partition ID</w:t>
            </w:r>
          </w:p>
        </w:tc>
        <w:tc>
          <w:tcPr>
            <w:tcW w:w="2160" w:type="dxa"/>
          </w:tcPr>
          <w:p w:rsidR="002B1D02" w:rsidRDefault="00BE75B8">
            <w:pPr>
              <w:pStyle w:val="TableBodyText"/>
              <w:spacing w:before="0" w:after="0"/>
            </w:pPr>
            <w:r>
              <w:t>Unsigned 64 bit integer comparison.</w:t>
            </w:r>
          </w:p>
        </w:tc>
        <w:tc>
          <w:tcPr>
            <w:tcW w:w="1530" w:type="dxa"/>
          </w:tcPr>
          <w:p w:rsidR="002B1D02" w:rsidRDefault="00BE75B8">
            <w:pPr>
              <w:pStyle w:val="TableBodyText"/>
              <w:spacing w:before="0" w:after="0"/>
            </w:pPr>
            <w:r>
              <w:t>A is less than B.</w:t>
            </w:r>
          </w:p>
        </w:tc>
        <w:tc>
          <w:tcPr>
            <w:tcW w:w="1350" w:type="dxa"/>
          </w:tcPr>
          <w:p w:rsidR="002B1D02" w:rsidRDefault="00BE75B8">
            <w:pPr>
              <w:pStyle w:val="TableBodyText"/>
              <w:spacing w:before="0" w:after="0"/>
            </w:pPr>
            <w:r>
              <w:t>Undefi</w:t>
            </w:r>
            <w:r>
              <w:t>ned.</w:t>
            </w:r>
          </w:p>
        </w:tc>
        <w:tc>
          <w:tcPr>
            <w:tcW w:w="1465" w:type="dxa"/>
          </w:tcPr>
          <w:p w:rsidR="002B1D02" w:rsidRDefault="00BE75B8">
            <w:pPr>
              <w:pStyle w:val="TableBodyText"/>
              <w:spacing w:before="0" w:after="0"/>
            </w:pPr>
            <w:r>
              <w:t>A is greater than B.</w:t>
            </w:r>
          </w:p>
        </w:tc>
      </w:tr>
    </w:tbl>
    <w:p w:rsidR="002B1D02" w:rsidRDefault="002B1D02"/>
    <w:p w:rsidR="002B1D02" w:rsidRDefault="00BE75B8">
      <w:pPr>
        <w:pStyle w:val="Heading4"/>
      </w:pPr>
      <w:bookmarkStart w:id="276" w:name="section_94a442bcce2f4f25a24582976b0b063c"/>
      <w:bookmarkStart w:id="277" w:name="_Toc111179385"/>
      <w:r>
        <w:t>Put Changes Sub-Request Processing</w:t>
      </w:r>
      <w:bookmarkEnd w:id="276"/>
      <w:bookmarkEnd w:id="277"/>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2B1D02" w:rsidRDefault="00BE75B8">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to submit local changes in the contents of a file to the protocol server. The protocol server incorporates the submitt</w:t>
      </w:r>
      <w:r>
        <w:t xml:space="preserve">ed changes into the data model so that they will be available on subsequent calls 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2B1D02" w:rsidRDefault="00BE75B8">
      <w:pPr>
        <w:pStyle w:val="Heading4"/>
      </w:pPr>
      <w:bookmarkStart w:id="278" w:name="section_2e79b02ff9ab493399d4bc360c27f75d"/>
      <w:bookmarkStart w:id="279" w:name="_Toc111179386"/>
      <w:r>
        <w:t>Allocate Extended GUID Range Sub-Request Processing</w:t>
      </w:r>
      <w:bookmarkEnd w:id="278"/>
      <w:bookmarkEnd w:id="279"/>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w:instrText>
      </w:r>
      <w:r>
        <w:instrText xml:space="preserve">quest Processing" </w:instrText>
      </w:r>
      <w:r>
        <w:fldChar w:fldCharType="end"/>
      </w:r>
    </w:p>
    <w:p w:rsidR="002B1D02" w:rsidRDefault="00BE75B8">
      <w:r>
        <w:t xml:space="preserve">The </w:t>
      </w:r>
      <w:r>
        <w:rPr>
          <w:b/>
        </w:rPr>
        <w:t>Allocate Extended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8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80"/>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2B1D02" w:rsidRDefault="00BE75B8">
      <w:pPr>
        <w:pStyle w:val="Heading3"/>
      </w:pPr>
      <w:bookmarkStart w:id="281" w:name="section_6bc8331a1150426aa4e74b1b102e85c3"/>
      <w:bookmarkStart w:id="282" w:name="_Toc111179387"/>
      <w:r>
        <w:lastRenderedPageBreak/>
        <w:t>Timer Events</w:t>
      </w:r>
      <w:bookmarkEnd w:id="281"/>
      <w:bookmarkEnd w:id="2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B1D02" w:rsidRDefault="00BE75B8">
      <w:r>
        <w:t>None.</w:t>
      </w:r>
    </w:p>
    <w:p w:rsidR="002B1D02" w:rsidRDefault="00BE75B8">
      <w:pPr>
        <w:pStyle w:val="Heading3"/>
      </w:pPr>
      <w:bookmarkStart w:id="283" w:name="section_d9fbdd6e8ff244b6b19c21c9a33199c4"/>
      <w:bookmarkStart w:id="284" w:name="_Toc111179388"/>
      <w:r>
        <w:t>Other Local Events</w:t>
      </w:r>
      <w:bookmarkEnd w:id="283"/>
      <w:bookmarkEnd w:id="2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2B1D02" w:rsidRDefault="00BE75B8">
      <w:r>
        <w:t>None.</w:t>
      </w:r>
    </w:p>
    <w:p w:rsidR="002B1D02" w:rsidRDefault="00BE75B8">
      <w:pPr>
        <w:pStyle w:val="Heading2"/>
      </w:pPr>
      <w:bookmarkStart w:id="285" w:name="section_e04a017f661e49cd978ecda629275c73"/>
      <w:bookmarkStart w:id="286" w:name="_Toc111179389"/>
      <w:r>
        <w:t>Client Details</w:t>
      </w:r>
      <w:bookmarkEnd w:id="285"/>
      <w:bookmarkEnd w:id="286"/>
    </w:p>
    <w:p w:rsidR="002B1D02" w:rsidRDefault="00BE75B8">
      <w:pPr>
        <w:pStyle w:val="Heading3"/>
      </w:pPr>
      <w:bookmarkStart w:id="287" w:name="section_ee79c455c3d3489dac378d6b16cd846f"/>
      <w:bookmarkStart w:id="288" w:name="_Toc111179390"/>
      <w:r>
        <w:t>Abstract Data Model</w:t>
      </w:r>
      <w:bookmarkEnd w:id="287"/>
      <w:bookmarkEnd w:id="28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B1D02" w:rsidRDefault="00BE75B8">
      <w:r>
        <w:t>The protocol client maintains the same abstract data model as the protocol server.</w:t>
      </w:r>
    </w:p>
    <w:p w:rsidR="002B1D02" w:rsidRDefault="00BE75B8">
      <w:pPr>
        <w:pStyle w:val="Heading3"/>
      </w:pPr>
      <w:bookmarkStart w:id="289" w:name="section_ae2e41f117724a12ab9be6d441e053ca"/>
      <w:bookmarkStart w:id="290" w:name="_Toc111179391"/>
      <w:r>
        <w:t>Ti</w:t>
      </w:r>
      <w:r>
        <w:t>mers</w:t>
      </w:r>
      <w:bookmarkEnd w:id="289"/>
      <w:bookmarkEnd w:id="290"/>
      <w:r>
        <w:fldChar w:fldCharType="begin"/>
      </w:r>
      <w:r>
        <w:instrText xml:space="preserve"> XE "Client:timers" </w:instrText>
      </w:r>
      <w:r>
        <w:fldChar w:fldCharType="end"/>
      </w:r>
      <w:r>
        <w:fldChar w:fldCharType="begin"/>
      </w:r>
      <w:r>
        <w:instrText xml:space="preserve"> XE "Timers:client" </w:instrText>
      </w:r>
      <w:r>
        <w:fldChar w:fldCharType="end"/>
      </w:r>
    </w:p>
    <w:p w:rsidR="002B1D02" w:rsidRDefault="00BE75B8">
      <w:r>
        <w:t>None.</w:t>
      </w:r>
    </w:p>
    <w:p w:rsidR="002B1D02" w:rsidRDefault="00BE75B8">
      <w:pPr>
        <w:pStyle w:val="Heading3"/>
      </w:pPr>
      <w:bookmarkStart w:id="291" w:name="section_f413e23d7d064e00adb824116f88e2bb"/>
      <w:bookmarkStart w:id="292" w:name="_Toc111179392"/>
      <w:r>
        <w:t>Initialization</w:t>
      </w:r>
      <w:bookmarkEnd w:id="291"/>
      <w:bookmarkEnd w:id="29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B1D02" w:rsidRDefault="00BE75B8">
      <w:r>
        <w:t>None.</w:t>
      </w:r>
    </w:p>
    <w:p w:rsidR="002B1D02" w:rsidRDefault="00BE75B8">
      <w:pPr>
        <w:pStyle w:val="Heading3"/>
      </w:pPr>
      <w:bookmarkStart w:id="293" w:name="section_6c3a91092e104e59b6b50e4f4e157438"/>
      <w:bookmarkStart w:id="294" w:name="_Toc111179393"/>
      <w:r>
        <w:t>Message Processing Events and Sequencing Rules</w:t>
      </w:r>
      <w:bookmarkEnd w:id="293"/>
      <w:bookmarkEnd w:id="29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w:instrText>
      </w:r>
      <w:r>
        <w:instrText xml:space="preserve">lient:sequencing rules" </w:instrText>
      </w:r>
      <w:r>
        <w:fldChar w:fldCharType="end"/>
      </w:r>
      <w:r>
        <w:fldChar w:fldCharType="begin"/>
      </w:r>
      <w:r>
        <w:instrText xml:space="preserve"> XE "Sequencing rules:client" </w:instrText>
      </w:r>
      <w:r>
        <w:fldChar w:fldCharType="end"/>
      </w:r>
    </w:p>
    <w:p w:rsidR="002B1D02" w:rsidRDefault="00BE75B8">
      <w:r>
        <w:t>Requests from protocol clients result in responses from the protocol server. The protocol client MUST update the data model as required by sub-responses from the protocol server.</w:t>
      </w:r>
    </w:p>
    <w:p w:rsidR="002B1D02" w:rsidRDefault="00BE75B8">
      <w:pPr>
        <w:pStyle w:val="Heading4"/>
      </w:pPr>
      <w:bookmarkStart w:id="295" w:name="section_89da879ec1b44256acb721bf2f790cc3"/>
      <w:bookmarkStart w:id="296" w:name="_Toc111179394"/>
      <w:r>
        <w:t>Query Access Sub-R</w:t>
      </w:r>
      <w:r>
        <w:t>esponse Processing</w:t>
      </w:r>
      <w:bookmarkEnd w:id="295"/>
      <w:bookmarkEnd w:id="296"/>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2B1D02" w:rsidRDefault="00BE75B8">
      <w:r>
        <w:t xml:space="preserve">Protocol clients use the </w:t>
      </w:r>
      <w:r>
        <w:rPr>
          <w:b/>
        </w:rPr>
        <w:t xml:space="preserve">Query Access </w:t>
      </w:r>
      <w:r>
        <w:t xml:space="preserve">sub-response data, as specified in </w:t>
      </w:r>
      <w:r>
        <w:t xml:space="preserve">section </w:t>
      </w:r>
      <w:hyperlink w:anchor="Section_3cfff6de3eba4fa4b43219e6fa2aab48" w:history="1">
        <w:r>
          <w:rPr>
            <w:rStyle w:val="Hyperlink"/>
          </w:rPr>
          <w:t>2.2.3.1.1</w:t>
        </w:r>
      </w:hyperlink>
      <w:r>
        <w:t>, to indicate to the user when the file is in a read-only state.</w:t>
      </w:r>
    </w:p>
    <w:p w:rsidR="002B1D02" w:rsidRDefault="00BE75B8">
      <w:pPr>
        <w:pStyle w:val="Heading4"/>
      </w:pPr>
      <w:bookmarkStart w:id="297" w:name="section_67c7bc965ea940e480da2f89badac7a0"/>
      <w:bookmarkStart w:id="298" w:name="_Toc111179395"/>
      <w:r>
        <w:t>Query Changes Sub-Response Processing</w:t>
      </w:r>
      <w:bookmarkEnd w:id="297"/>
      <w:bookmarkEnd w:id="298"/>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Sub-Response Processing" </w:instrText>
      </w:r>
      <w:r>
        <w:fldChar w:fldCharType="end"/>
      </w:r>
    </w:p>
    <w:p w:rsidR="002B1D02" w:rsidRDefault="00BE75B8">
      <w:r>
        <w:t xml:space="preserve">Protocol clients MUST update their data model to incorporate the new data elements present in the </w:t>
      </w:r>
      <w:r>
        <w:rPr>
          <w:b/>
        </w:rPr>
        <w:t>Query Changes</w:t>
      </w:r>
      <w:r>
        <w:t xml:space="preserve"> sub-response, as specified in sectio</w:t>
      </w:r>
      <w:r>
        <w:t xml:space="preserve">n </w:t>
      </w:r>
      <w:hyperlink w:anchor="Section_ddc826d348b546348e4888ba7721bbab" w:history="1">
        <w:r>
          <w:rPr>
            <w:rStyle w:val="Hyperlink"/>
          </w:rPr>
          <w:t>2.2.3.1.2</w:t>
        </w:r>
      </w:hyperlink>
      <w:r>
        <w:t>.</w:t>
      </w:r>
      <w:bookmarkStart w:id="29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99"/>
    </w:p>
    <w:p w:rsidR="002B1D02" w:rsidRDefault="00BE75B8">
      <w:pPr>
        <w:pStyle w:val="Heading5"/>
      </w:pPr>
      <w:bookmarkStart w:id="300" w:name="section_5b3966bae80f4d9e9bf940ff1b5b562f"/>
      <w:bookmarkStart w:id="301" w:name="_Toc111179396"/>
      <w:r>
        <w:t>Query Changes Request Processing When Data Element Hashes and Data Are Returned</w:t>
      </w:r>
      <w:bookmarkEnd w:id="300"/>
      <w:bookmarkEnd w:id="301"/>
    </w:p>
    <w:p w:rsidR="002B1D02" w:rsidRDefault="00BE75B8">
      <w:r>
        <w:t xml:space="preserve">If </w:t>
      </w:r>
      <w:r>
        <w:rPr>
          <w:b/>
        </w:rPr>
        <w:t>Request Data Element Hashes</w:t>
      </w:r>
      <w:r>
        <w:t>,</w:t>
      </w:r>
      <w:r>
        <w:rPr>
          <w:b/>
        </w:rPr>
        <w:t xml:space="preserve"> </w:t>
      </w:r>
      <w:r>
        <w:t>a</w:t>
      </w:r>
      <w:r>
        <w:t>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w:t>
      </w:r>
      <w:r>
        <w:t xml:space="preserve">t MUST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The concaten</w:t>
      </w:r>
      <w:r>
        <w:t xml:space="preserve">ation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2B1D02" w:rsidRDefault="00BE75B8">
      <w:pPr>
        <w:pStyle w:val="Heading5"/>
      </w:pPr>
      <w:bookmarkStart w:id="302" w:name="section_5ed3ea30d3f44431a7f17f43c1ca71f1"/>
      <w:bookmarkStart w:id="303" w:name="_Toc111179397"/>
      <w:r>
        <w:t>Query Changes Request Processing When Data Element Hashes Are Retur</w:t>
      </w:r>
      <w:r>
        <w:t>ned in place of Data</w:t>
      </w:r>
      <w:bookmarkEnd w:id="302"/>
      <w:bookmarkEnd w:id="303"/>
    </w:p>
    <w:p w:rsidR="002B1D02" w:rsidRDefault="00BE75B8">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excluded data from the protocol client local cache t</w:t>
      </w:r>
      <w:r>
        <w:t xml:space="preserve">o successfully complete the sub-request. If the protocol client is unable 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Inst</w:t>
      </w:r>
      <w:r>
        <w:rPr>
          <w:b/>
        </w:rPr>
        <w:t>ead of Data</w:t>
      </w:r>
      <w:r>
        <w:t xml:space="preserve"> set to 0.</w:t>
      </w:r>
    </w:p>
    <w:p w:rsidR="002B1D02" w:rsidRDefault="00BE75B8">
      <w:r>
        <w:t>The protocol client MUST populate the excluded Object Data in an Object Group data element by sequentially reading the data for each object from the byte stream returned by the protocol client local cache lookup, in the correct object</w:t>
      </w:r>
      <w:r>
        <w:t xml:space="preserve"> order.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w:t>
      </w:r>
      <w:r>
        <w:t xml:space="preserve">using the </w:t>
      </w:r>
      <w:r>
        <w:rPr>
          <w:b/>
        </w:rPr>
        <w:t>Object Order Compare Method</w:t>
      </w:r>
      <w:r>
        <w:t xml:space="preserve"> as specified section </w:t>
      </w:r>
      <w:hyperlink w:anchor="Section_82458bacfb0f47d3a9199871defdc796" w:history="1">
        <w:r>
          <w:rPr>
            <w:rStyle w:val="Hyperlink"/>
          </w:rPr>
          <w:t>3.1.4.2</w:t>
        </w:r>
      </w:hyperlink>
      <w:r>
        <w:t>.</w:t>
      </w:r>
    </w:p>
    <w:p w:rsidR="002B1D02" w:rsidRDefault="00BE75B8">
      <w:pPr>
        <w:pStyle w:val="Heading4"/>
      </w:pPr>
      <w:bookmarkStart w:id="304" w:name="section_11f746267c8f40618f25a547de7f27d6"/>
      <w:bookmarkStart w:id="305" w:name="_Toc111179398"/>
      <w:r>
        <w:t>Put Changes Sub-Response Processing</w:t>
      </w:r>
      <w:bookmarkEnd w:id="304"/>
      <w:bookmarkEnd w:id="305"/>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2B1D02" w:rsidRDefault="00BE75B8">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w:t>
      </w:r>
      <w:r>
        <w:rPr>
          <w:b/>
        </w:rPr>
        <w:t>dge</w:t>
      </w:r>
      <w:r>
        <w:t xml:space="preserve"> (section </w:t>
      </w:r>
      <w:hyperlink w:anchor="Section_d6414c5895ba40abbe0317faf38b6bde" w:history="1">
        <w:r>
          <w:rPr>
            <w:rStyle w:val="Hyperlink"/>
          </w:rPr>
          <w:t>2.2.1.13</w:t>
        </w:r>
      </w:hyperlink>
      <w:r>
        <w:t xml:space="preserve">) and their own local set of known </w:t>
      </w:r>
      <w:r>
        <w:rPr>
          <w:b/>
        </w:rPr>
        <w:t>Serial Numbers</w:t>
      </w:r>
      <w:r>
        <w:t>.</w:t>
      </w:r>
    </w:p>
    <w:p w:rsidR="002B1D02" w:rsidRDefault="00BE75B8">
      <w:pPr>
        <w:pStyle w:val="Heading4"/>
      </w:pPr>
      <w:bookmarkStart w:id="306" w:name="section_f7f1ec94ddff4f30952fa5105cd5b9f6"/>
      <w:bookmarkStart w:id="307" w:name="_Toc111179399"/>
      <w:r>
        <w:t>Allocate Extended GUID Range Sub-Response Processing</w:t>
      </w:r>
      <w:bookmarkEnd w:id="306"/>
      <w:bookmarkEnd w:id="307"/>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2B1D02" w:rsidRDefault="00BE75B8">
      <w:r>
        <w:t>The client MAY request this range of unique</w:t>
      </w:r>
      <w:r>
        <w:t xml:space="preserv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GUIDs</w:t>
      </w:r>
      <w:r>
        <w:t>.</w:t>
      </w:r>
      <w:r>
        <w:rPr>
          <w:rStyle w:val="CommentReference"/>
        </w:rPr>
        <w:t xml:space="preserve"> </w:t>
      </w:r>
    </w:p>
    <w:p w:rsidR="002B1D02" w:rsidRDefault="00BE75B8">
      <w:pPr>
        <w:pStyle w:val="Heading3"/>
      </w:pPr>
      <w:bookmarkStart w:id="308" w:name="section_3c39cae0b91749d5abe1b176d12b0896"/>
      <w:bookmarkStart w:id="309" w:name="_Toc111179400"/>
      <w:r>
        <w:t>Timer Events</w:t>
      </w:r>
      <w:bookmarkEnd w:id="308"/>
      <w:bookmarkEnd w:id="30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2B1D02" w:rsidRDefault="00BE75B8">
      <w:r>
        <w:t>None.</w:t>
      </w:r>
    </w:p>
    <w:p w:rsidR="002B1D02" w:rsidRDefault="00BE75B8">
      <w:pPr>
        <w:pStyle w:val="Heading3"/>
      </w:pPr>
      <w:bookmarkStart w:id="310" w:name="section_aedefc4aa1e044a6b3f613d494c430b7"/>
      <w:bookmarkStart w:id="311" w:name="_Toc111179401"/>
      <w:r>
        <w:t>Oth</w:t>
      </w:r>
      <w:r>
        <w:t>er Local Events</w:t>
      </w:r>
      <w:bookmarkEnd w:id="310"/>
      <w:bookmarkEnd w:id="31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2B1D02" w:rsidRDefault="00BE75B8">
      <w:r>
        <w:t>None.</w:t>
      </w:r>
    </w:p>
    <w:p w:rsidR="002B1D02" w:rsidRDefault="00BE75B8">
      <w:pPr>
        <w:pStyle w:val="Heading1"/>
      </w:pPr>
      <w:bookmarkStart w:id="312" w:name="section_c27c26638c064702bf1af45d169504df"/>
      <w:bookmarkStart w:id="313" w:name="_Toc111179402"/>
      <w:r>
        <w:lastRenderedPageBreak/>
        <w:t>Protocol Examples</w:t>
      </w:r>
      <w:bookmarkEnd w:id="312"/>
      <w:bookmarkEnd w:id="313"/>
    </w:p>
    <w:p w:rsidR="002B1D02" w:rsidRDefault="00BE75B8">
      <w:r>
        <w:t xml:space="preserve"> </w:t>
      </w:r>
    </w:p>
    <w:p w:rsidR="002B1D02" w:rsidRDefault="00BE75B8">
      <w:pPr>
        <w:pStyle w:val="Heading2"/>
      </w:pPr>
      <w:bookmarkStart w:id="314" w:name="section_d4063ad0c5434dff9983f38342fd3c51"/>
      <w:bookmarkStart w:id="315" w:name="_Toc111179403"/>
      <w:r>
        <w:t>Query Changes Request</w:t>
      </w:r>
      <w:bookmarkEnd w:id="314"/>
      <w:bookmarkEnd w:id="315"/>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2B1D02" w:rsidRDefault="00BE75B8">
      <w:r>
        <w:t>Considering a client that nee</w:t>
      </w:r>
      <w:r>
        <w:t xml:space="preserv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2B1D02" w:rsidRDefault="00BE75B8">
      <w:pPr>
        <w:pStyle w:val="Code"/>
      </w:pPr>
      <w:r>
        <w:t>0x00000000: 0C 00 0B 00 9C CF 29 F3 39 94 06 9B 06 02 00 00</w:t>
      </w:r>
    </w:p>
    <w:p w:rsidR="002B1D02" w:rsidRDefault="00BE75B8">
      <w:pPr>
        <w:pStyle w:val="Code"/>
      </w:pPr>
      <w:r>
        <w:t xml:space="preserve">0x00000010: EE 02 00 00 AA 02 20 00 7E </w:t>
      </w:r>
      <w:r>
        <w:t>B8 31 E7 45 DD AA 44</w:t>
      </w:r>
    </w:p>
    <w:p w:rsidR="002B1D02" w:rsidRDefault="00BE75B8">
      <w:pPr>
        <w:pStyle w:val="Code"/>
      </w:pPr>
      <w:r>
        <w:t>0x00000020: AB 80 0C 75 FB D1 53 0E 7A 02 08 00 C4 27 A1 0F</w:t>
      </w:r>
    </w:p>
    <w:p w:rsidR="002B1D02" w:rsidRDefault="00BE75B8">
      <w:pPr>
        <w:pStyle w:val="Code"/>
      </w:pPr>
      <w:r>
        <w:t>0x00000030: 77 01 16 02 06 00 03 05 00 8A 02 02 00 00 DA 02</w:t>
      </w:r>
    </w:p>
    <w:p w:rsidR="002B1D02" w:rsidRDefault="00BE75B8">
      <w:pPr>
        <w:pStyle w:val="Code"/>
      </w:pPr>
      <w:r>
        <w:t>0x00000040: 06 00 03 00 00 CA 02 08 00 08 00 80 03 84 00 41</w:t>
      </w:r>
    </w:p>
    <w:p w:rsidR="002B1D02" w:rsidRDefault="00BE75B8">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gridSpan w:val="2"/>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gridSpan w:val="2"/>
          </w:tcPr>
          <w:p w:rsidR="002B1D02" w:rsidRDefault="00BE75B8">
            <w:pPr>
              <w:pStyle w:val="PacketDiagramHeaderText"/>
            </w:pPr>
            <w:r>
              <w:t>1</w:t>
            </w:r>
          </w:p>
        </w:tc>
        <w:tc>
          <w:tcPr>
            <w:tcW w:w="270" w:type="dxa"/>
            <w:gridSpan w:val="2"/>
          </w:tcPr>
          <w:p w:rsidR="002B1D02" w:rsidRDefault="00BE75B8">
            <w:pPr>
              <w:pStyle w:val="PacketDiagramHeaderText"/>
            </w:pPr>
            <w:r>
              <w:t>2</w:t>
            </w:r>
          </w:p>
        </w:tc>
        <w:tc>
          <w:tcPr>
            <w:tcW w:w="270" w:type="dxa"/>
            <w:gridSpan w:val="2"/>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hRule="exact" w:val="490"/>
        </w:trPr>
        <w:tc>
          <w:tcPr>
            <w:tcW w:w="4320" w:type="dxa"/>
            <w:gridSpan w:val="20"/>
          </w:tcPr>
          <w:p w:rsidR="002B1D02" w:rsidRDefault="00BE75B8">
            <w:pPr>
              <w:pStyle w:val="PacketDiagramBodyText"/>
            </w:pPr>
            <w:r>
              <w:t>Protocol Version</w:t>
            </w:r>
          </w:p>
        </w:tc>
        <w:tc>
          <w:tcPr>
            <w:tcW w:w="4320" w:type="dxa"/>
            <w:gridSpan w:val="16"/>
          </w:tcPr>
          <w:p w:rsidR="002B1D02" w:rsidRDefault="00BE75B8">
            <w:pPr>
              <w:pStyle w:val="PacketDiagramBodyText"/>
            </w:pPr>
            <w:r>
              <w:t>Minimum Version</w:t>
            </w:r>
          </w:p>
        </w:tc>
      </w:tr>
      <w:tr w:rsidR="002B1D02" w:rsidTr="002B1D02">
        <w:trPr>
          <w:trHeight w:hRule="exact" w:val="490"/>
        </w:trPr>
        <w:tc>
          <w:tcPr>
            <w:tcW w:w="8640" w:type="dxa"/>
            <w:gridSpan w:val="36"/>
          </w:tcPr>
          <w:p w:rsidR="002B1D02" w:rsidRDefault="00BE75B8">
            <w:pPr>
              <w:pStyle w:val="PacketDiagramBodyText"/>
            </w:pPr>
            <w:r>
              <w:t>Signature</w:t>
            </w:r>
          </w:p>
        </w:tc>
      </w:tr>
      <w:tr w:rsidR="002B1D02" w:rsidTr="002B1D02">
        <w:trPr>
          <w:trHeight w:hRule="exact" w:val="490"/>
        </w:trPr>
        <w:tc>
          <w:tcPr>
            <w:tcW w:w="8640" w:type="dxa"/>
            <w:gridSpan w:val="36"/>
          </w:tcPr>
          <w:p w:rsidR="002B1D02" w:rsidRDefault="00BE75B8">
            <w:pPr>
              <w:pStyle w:val="PacketDiagramBodyText"/>
            </w:pPr>
            <w:r>
              <w:t>...</w:t>
            </w:r>
          </w:p>
        </w:tc>
      </w:tr>
      <w:tr w:rsidR="002B1D02" w:rsidTr="002B1D02">
        <w:trPr>
          <w:trHeight w:hRule="exact" w:val="490"/>
        </w:trPr>
        <w:tc>
          <w:tcPr>
            <w:tcW w:w="8640" w:type="dxa"/>
            <w:gridSpan w:val="36"/>
          </w:tcPr>
          <w:p w:rsidR="002B1D02" w:rsidRDefault="00BE75B8">
            <w:pPr>
              <w:pStyle w:val="PacketDiagramBodyText"/>
            </w:pPr>
            <w:r>
              <w:t>Cell Request Start</w:t>
            </w:r>
          </w:p>
        </w:tc>
      </w:tr>
      <w:tr w:rsidR="002B1D02" w:rsidTr="002B1D02">
        <w:trPr>
          <w:trHeight w:hRule="exact" w:val="490"/>
        </w:trPr>
        <w:tc>
          <w:tcPr>
            <w:tcW w:w="8640" w:type="dxa"/>
            <w:gridSpan w:val="36"/>
          </w:tcPr>
          <w:p w:rsidR="002B1D02" w:rsidRDefault="00BE75B8">
            <w:pPr>
              <w:pStyle w:val="PacketDiagramBodyText"/>
            </w:pPr>
            <w:r>
              <w:t>User Agent Start</w:t>
            </w:r>
          </w:p>
        </w:tc>
      </w:tr>
      <w:tr w:rsidR="002B1D02" w:rsidTr="002B1D02">
        <w:trPr>
          <w:trHeight w:hRule="exact" w:val="490"/>
        </w:trPr>
        <w:tc>
          <w:tcPr>
            <w:tcW w:w="8640" w:type="dxa"/>
            <w:gridSpan w:val="36"/>
          </w:tcPr>
          <w:p w:rsidR="002B1D02" w:rsidRDefault="00BE75B8">
            <w:pPr>
              <w:pStyle w:val="PacketDiagramBodyText"/>
            </w:pPr>
            <w:r>
              <w:t>User Agent GUID</w:t>
            </w:r>
          </w:p>
        </w:tc>
      </w:tr>
      <w:tr w:rsidR="002B1D02" w:rsidTr="002B1D02">
        <w:trPr>
          <w:trHeight w:hRule="exact" w:val="490"/>
        </w:trPr>
        <w:tc>
          <w:tcPr>
            <w:tcW w:w="8640" w:type="dxa"/>
            <w:gridSpan w:val="36"/>
          </w:tcPr>
          <w:p w:rsidR="002B1D02" w:rsidRDefault="00BE75B8">
            <w:pPr>
              <w:pStyle w:val="PacketDiagramBodyText"/>
            </w:pPr>
            <w:r>
              <w:t>GUID</w:t>
            </w:r>
          </w:p>
        </w:tc>
      </w:tr>
      <w:tr w:rsidR="002B1D02" w:rsidTr="002B1D02">
        <w:trPr>
          <w:trHeight w:hRule="exact" w:val="490"/>
        </w:trPr>
        <w:tc>
          <w:tcPr>
            <w:tcW w:w="8640" w:type="dxa"/>
            <w:gridSpan w:val="36"/>
          </w:tcPr>
          <w:p w:rsidR="002B1D02" w:rsidRDefault="00BE75B8">
            <w:pPr>
              <w:pStyle w:val="PacketDiagramBodyText"/>
            </w:pPr>
            <w:r>
              <w:t>...</w:t>
            </w:r>
          </w:p>
        </w:tc>
      </w:tr>
      <w:tr w:rsidR="002B1D02" w:rsidTr="002B1D02">
        <w:trPr>
          <w:trHeight w:hRule="exact" w:val="490"/>
        </w:trPr>
        <w:tc>
          <w:tcPr>
            <w:tcW w:w="8640" w:type="dxa"/>
            <w:gridSpan w:val="36"/>
          </w:tcPr>
          <w:p w:rsidR="002B1D02" w:rsidRDefault="00BE75B8">
            <w:pPr>
              <w:pStyle w:val="PacketDiagramBodyText"/>
            </w:pPr>
            <w:r>
              <w:t>User Agent Version</w:t>
            </w:r>
          </w:p>
        </w:tc>
      </w:tr>
      <w:tr w:rsidR="002B1D02" w:rsidTr="002B1D02">
        <w:trPr>
          <w:trHeight w:hRule="exact" w:val="490"/>
        </w:trPr>
        <w:tc>
          <w:tcPr>
            <w:tcW w:w="8640" w:type="dxa"/>
            <w:gridSpan w:val="36"/>
          </w:tcPr>
          <w:p w:rsidR="002B1D02" w:rsidRDefault="00BE75B8">
            <w:pPr>
              <w:pStyle w:val="PacketDiagramBodyText"/>
            </w:pPr>
            <w:r>
              <w:t>Version</w:t>
            </w:r>
          </w:p>
        </w:tc>
      </w:tr>
      <w:tr w:rsidR="002B1D02" w:rsidTr="002B1D02">
        <w:trPr>
          <w:trHeight w:hRule="exact" w:val="490"/>
        </w:trPr>
        <w:tc>
          <w:tcPr>
            <w:tcW w:w="4320" w:type="dxa"/>
            <w:gridSpan w:val="20"/>
          </w:tcPr>
          <w:p w:rsidR="002B1D02" w:rsidRDefault="00BE75B8">
            <w:pPr>
              <w:pStyle w:val="PacketDiagramBodyText"/>
            </w:pPr>
            <w:r>
              <w:t>User Agent End</w:t>
            </w:r>
          </w:p>
        </w:tc>
        <w:tc>
          <w:tcPr>
            <w:tcW w:w="4320" w:type="dxa"/>
            <w:gridSpan w:val="16"/>
          </w:tcPr>
          <w:p w:rsidR="002B1D02" w:rsidRDefault="00BE75B8">
            <w:pPr>
              <w:pStyle w:val="PacketDiagramBodyText"/>
            </w:pPr>
            <w:r>
              <w:t>Sub-request Start</w:t>
            </w:r>
          </w:p>
        </w:tc>
      </w:tr>
      <w:tr w:rsidR="002B1D02" w:rsidTr="002B1D02">
        <w:trPr>
          <w:trHeight w:hRule="exact" w:val="490"/>
        </w:trPr>
        <w:tc>
          <w:tcPr>
            <w:tcW w:w="4320" w:type="dxa"/>
            <w:gridSpan w:val="20"/>
          </w:tcPr>
          <w:p w:rsidR="002B1D02" w:rsidRDefault="00BE75B8">
            <w:pPr>
              <w:pStyle w:val="PacketDiagramBodyText"/>
            </w:pPr>
            <w:r>
              <w:t>...</w:t>
            </w:r>
          </w:p>
        </w:tc>
        <w:tc>
          <w:tcPr>
            <w:tcW w:w="2160" w:type="dxa"/>
            <w:gridSpan w:val="8"/>
          </w:tcPr>
          <w:p w:rsidR="002B1D02" w:rsidRDefault="00BE75B8">
            <w:pPr>
              <w:pStyle w:val="PacketDiagramBodyText"/>
            </w:pPr>
            <w:r>
              <w:t>Request ID</w:t>
            </w:r>
          </w:p>
        </w:tc>
        <w:tc>
          <w:tcPr>
            <w:tcW w:w="2160" w:type="dxa"/>
            <w:gridSpan w:val="8"/>
          </w:tcPr>
          <w:p w:rsidR="002B1D02" w:rsidRDefault="00BE75B8">
            <w:pPr>
              <w:pStyle w:val="PacketDiagramBodyText"/>
            </w:pPr>
            <w:r>
              <w:t xml:space="preserve">Request </w:t>
            </w:r>
            <w:r>
              <w:t>Type</w:t>
            </w:r>
          </w:p>
        </w:tc>
      </w:tr>
      <w:tr w:rsidR="002B1D02" w:rsidTr="002B1D02">
        <w:trPr>
          <w:trHeight w:hRule="exact" w:val="490"/>
        </w:trPr>
        <w:tc>
          <w:tcPr>
            <w:tcW w:w="2160" w:type="dxa"/>
            <w:gridSpan w:val="8"/>
          </w:tcPr>
          <w:p w:rsidR="002B1D02" w:rsidRDefault="00BE75B8">
            <w:pPr>
              <w:pStyle w:val="PacketDiagramBodyText"/>
            </w:pPr>
            <w:r>
              <w:t>Priority</w:t>
            </w:r>
          </w:p>
        </w:tc>
        <w:tc>
          <w:tcPr>
            <w:tcW w:w="6480" w:type="dxa"/>
            <w:gridSpan w:val="28"/>
          </w:tcPr>
          <w:p w:rsidR="002B1D02" w:rsidRDefault="00BE75B8">
            <w:pPr>
              <w:pStyle w:val="PacketDiagramBodyText"/>
            </w:pPr>
            <w:r>
              <w:t>Query Changes</w:t>
            </w:r>
          </w:p>
        </w:tc>
      </w:tr>
      <w:tr w:rsidR="002B1D02" w:rsidTr="002B1D02">
        <w:trPr>
          <w:trHeight w:hRule="exact" w:val="490"/>
        </w:trPr>
        <w:tc>
          <w:tcPr>
            <w:tcW w:w="2160" w:type="dxa"/>
            <w:gridSpan w:val="8"/>
          </w:tcPr>
          <w:p w:rsidR="002B1D02" w:rsidRDefault="00BE75B8">
            <w:pPr>
              <w:pStyle w:val="PacketDiagramBodyText"/>
            </w:pPr>
            <w:r>
              <w:t>...</w:t>
            </w:r>
          </w:p>
        </w:tc>
        <w:tc>
          <w:tcPr>
            <w:tcW w:w="285" w:type="dxa"/>
            <w:gridSpan w:val="2"/>
          </w:tcPr>
          <w:p w:rsidR="002B1D02" w:rsidRDefault="00BE75B8">
            <w:pPr>
              <w:pStyle w:val="PacketDiagramBodyText"/>
            </w:pPr>
            <w:r>
              <w:t>A</w:t>
            </w:r>
          </w:p>
        </w:tc>
        <w:tc>
          <w:tcPr>
            <w:tcW w:w="255" w:type="dxa"/>
          </w:tcPr>
          <w:p w:rsidR="002B1D02" w:rsidRDefault="00BE75B8">
            <w:pPr>
              <w:pStyle w:val="PacketDiagramBodyText"/>
            </w:pPr>
            <w:r>
              <w:t>B</w:t>
            </w:r>
          </w:p>
        </w:tc>
        <w:tc>
          <w:tcPr>
            <w:tcW w:w="300" w:type="dxa"/>
            <w:gridSpan w:val="2"/>
          </w:tcPr>
          <w:p w:rsidR="002B1D02" w:rsidRDefault="00BE75B8">
            <w:pPr>
              <w:pStyle w:val="PacketDiagramBodyText"/>
            </w:pPr>
            <w:r>
              <w:t>C</w:t>
            </w:r>
          </w:p>
        </w:tc>
        <w:tc>
          <w:tcPr>
            <w:tcW w:w="255" w:type="dxa"/>
            <w:gridSpan w:val="2"/>
          </w:tcPr>
          <w:p w:rsidR="002B1D02" w:rsidRDefault="00BE75B8">
            <w:pPr>
              <w:pStyle w:val="PacketDiagramBodyText"/>
            </w:pPr>
            <w:r>
              <w:t>D</w:t>
            </w:r>
          </w:p>
        </w:tc>
        <w:tc>
          <w:tcPr>
            <w:tcW w:w="255" w:type="dxa"/>
          </w:tcPr>
          <w:p w:rsidR="002B1D02" w:rsidRDefault="00BE75B8">
            <w:pPr>
              <w:pStyle w:val="PacketDiagramBodyText"/>
            </w:pPr>
            <w:r>
              <w:t>E</w:t>
            </w:r>
          </w:p>
        </w:tc>
        <w:tc>
          <w:tcPr>
            <w:tcW w:w="225" w:type="dxa"/>
          </w:tcPr>
          <w:p w:rsidR="002B1D02" w:rsidRDefault="00BE75B8">
            <w:pPr>
              <w:pStyle w:val="PacketDiagramBodyText"/>
            </w:pPr>
            <w:r>
              <w:t>F</w:t>
            </w:r>
          </w:p>
        </w:tc>
        <w:tc>
          <w:tcPr>
            <w:tcW w:w="585" w:type="dxa"/>
            <w:gridSpan w:val="3"/>
          </w:tcPr>
          <w:p w:rsidR="002B1D02" w:rsidRDefault="00BE75B8">
            <w:pPr>
              <w:pStyle w:val="PacketDiagramBodyText"/>
            </w:pPr>
            <w:r>
              <w:t>G</w:t>
            </w:r>
          </w:p>
        </w:tc>
        <w:tc>
          <w:tcPr>
            <w:tcW w:w="4320" w:type="dxa"/>
            <w:gridSpan w:val="16"/>
          </w:tcPr>
          <w:p w:rsidR="002B1D02" w:rsidRDefault="00BE75B8">
            <w:pPr>
              <w:pStyle w:val="PacketDiagramBodyText"/>
            </w:pPr>
            <w:r>
              <w:t>Query Changes Request Arguments</w:t>
            </w:r>
          </w:p>
        </w:tc>
      </w:tr>
      <w:tr w:rsidR="002B1D02" w:rsidTr="002B1D02">
        <w:trPr>
          <w:trHeight w:hRule="exact" w:val="490"/>
        </w:trPr>
        <w:tc>
          <w:tcPr>
            <w:tcW w:w="4320" w:type="dxa"/>
            <w:gridSpan w:val="20"/>
          </w:tcPr>
          <w:p w:rsidR="002B1D02" w:rsidRDefault="00BE75B8">
            <w:pPr>
              <w:pStyle w:val="PacketDiagramBodyText"/>
            </w:pPr>
            <w:r>
              <w:t>...</w:t>
            </w:r>
          </w:p>
        </w:tc>
        <w:tc>
          <w:tcPr>
            <w:tcW w:w="2160" w:type="dxa"/>
            <w:gridSpan w:val="8"/>
          </w:tcPr>
          <w:p w:rsidR="002B1D02" w:rsidRDefault="00BE75B8">
            <w:pPr>
              <w:pStyle w:val="PacketDiagramBodyText"/>
            </w:pPr>
            <w:r>
              <w:t>D</w:t>
            </w:r>
          </w:p>
        </w:tc>
        <w:tc>
          <w:tcPr>
            <w:tcW w:w="2160" w:type="dxa"/>
            <w:gridSpan w:val="8"/>
          </w:tcPr>
          <w:p w:rsidR="002B1D02" w:rsidRDefault="00BE75B8">
            <w:pPr>
              <w:pStyle w:val="PacketDiagramBodyText"/>
            </w:pPr>
            <w:r>
              <w:t>Cell ID</w:t>
            </w:r>
          </w:p>
        </w:tc>
      </w:tr>
      <w:tr w:rsidR="002B1D02" w:rsidTr="002B1D02">
        <w:trPr>
          <w:trHeight w:hRule="exact" w:val="490"/>
        </w:trPr>
        <w:tc>
          <w:tcPr>
            <w:tcW w:w="2160" w:type="dxa"/>
            <w:gridSpan w:val="8"/>
          </w:tcPr>
          <w:p w:rsidR="002B1D02" w:rsidRDefault="00BE75B8">
            <w:pPr>
              <w:pStyle w:val="PacketDiagramBodyText"/>
            </w:pPr>
            <w:r>
              <w:t>...</w:t>
            </w:r>
          </w:p>
        </w:tc>
        <w:tc>
          <w:tcPr>
            <w:tcW w:w="6480" w:type="dxa"/>
            <w:gridSpan w:val="28"/>
          </w:tcPr>
          <w:p w:rsidR="002B1D02" w:rsidRDefault="00BE75B8">
            <w:pPr>
              <w:pStyle w:val="PacketDiagramBodyText"/>
            </w:pPr>
            <w:r>
              <w:t>Query Changes Data Constraints</w:t>
            </w:r>
          </w:p>
        </w:tc>
      </w:tr>
      <w:tr w:rsidR="002B1D02" w:rsidTr="002B1D02">
        <w:trPr>
          <w:trHeight w:hRule="exact" w:val="490"/>
        </w:trPr>
        <w:tc>
          <w:tcPr>
            <w:tcW w:w="2160" w:type="dxa"/>
            <w:gridSpan w:val="8"/>
          </w:tcPr>
          <w:p w:rsidR="002B1D02" w:rsidRDefault="00BE75B8">
            <w:pPr>
              <w:pStyle w:val="PacketDiagramBodyText"/>
            </w:pPr>
            <w:r>
              <w:lastRenderedPageBreak/>
              <w:t>...</w:t>
            </w:r>
          </w:p>
        </w:tc>
        <w:tc>
          <w:tcPr>
            <w:tcW w:w="6480" w:type="dxa"/>
            <w:gridSpan w:val="28"/>
          </w:tcPr>
          <w:p w:rsidR="002B1D02" w:rsidRDefault="00BE75B8">
            <w:pPr>
              <w:pStyle w:val="PacketDiagramBodyText"/>
            </w:pPr>
            <w:r>
              <w:t>Maximum Data Elements</w:t>
            </w:r>
          </w:p>
        </w:tc>
      </w:tr>
      <w:tr w:rsidR="002B1D02" w:rsidTr="002B1D02">
        <w:trPr>
          <w:trHeight w:hRule="exact" w:val="490"/>
        </w:trPr>
        <w:tc>
          <w:tcPr>
            <w:tcW w:w="2160" w:type="dxa"/>
            <w:gridSpan w:val="8"/>
          </w:tcPr>
          <w:p w:rsidR="002B1D02" w:rsidRDefault="00BE75B8">
            <w:pPr>
              <w:pStyle w:val="PacketDiagramBodyText"/>
            </w:pPr>
            <w:r>
              <w:t>...</w:t>
            </w:r>
          </w:p>
        </w:tc>
        <w:tc>
          <w:tcPr>
            <w:tcW w:w="4320" w:type="dxa"/>
            <w:gridSpan w:val="20"/>
          </w:tcPr>
          <w:p w:rsidR="002B1D02" w:rsidRDefault="00BE75B8">
            <w:pPr>
              <w:pStyle w:val="PacketDiagramBodyText"/>
            </w:pPr>
            <w:r>
              <w:t>Knowledge Start</w:t>
            </w:r>
          </w:p>
        </w:tc>
        <w:tc>
          <w:tcPr>
            <w:tcW w:w="2160" w:type="dxa"/>
            <w:gridSpan w:val="8"/>
          </w:tcPr>
          <w:p w:rsidR="002B1D02" w:rsidRDefault="00BE75B8">
            <w:pPr>
              <w:pStyle w:val="PacketDiagramBodyText"/>
            </w:pPr>
            <w:r>
              <w:t>Knowledge End</w:t>
            </w:r>
          </w:p>
        </w:tc>
      </w:tr>
      <w:tr w:rsidR="002B1D02" w:rsidTr="002B1D02">
        <w:trPr>
          <w:trHeight w:hRule="exact" w:val="490"/>
        </w:trPr>
        <w:tc>
          <w:tcPr>
            <w:tcW w:w="4320" w:type="dxa"/>
            <w:gridSpan w:val="20"/>
          </w:tcPr>
          <w:p w:rsidR="002B1D02" w:rsidRDefault="00BE75B8">
            <w:pPr>
              <w:pStyle w:val="PacketDiagramBodyText"/>
            </w:pPr>
            <w:r>
              <w:t>Sub-request End</w:t>
            </w:r>
          </w:p>
        </w:tc>
        <w:tc>
          <w:tcPr>
            <w:tcW w:w="4320" w:type="dxa"/>
            <w:gridSpan w:val="16"/>
          </w:tcPr>
          <w:p w:rsidR="002B1D02" w:rsidRDefault="00BE75B8">
            <w:pPr>
              <w:pStyle w:val="PacketDiagramBodyText"/>
            </w:pPr>
            <w:r>
              <w:t>Data Element Package Start</w:t>
            </w:r>
          </w:p>
        </w:tc>
      </w:tr>
      <w:tr w:rsidR="002B1D02" w:rsidTr="002B1D02">
        <w:trPr>
          <w:trHeight w:hRule="exact" w:val="490"/>
        </w:trPr>
        <w:tc>
          <w:tcPr>
            <w:tcW w:w="2160" w:type="dxa"/>
            <w:gridSpan w:val="8"/>
          </w:tcPr>
          <w:p w:rsidR="002B1D02" w:rsidRDefault="00BE75B8">
            <w:pPr>
              <w:pStyle w:val="PacketDiagramBodyText"/>
            </w:pPr>
            <w:r>
              <w:t>Reserved</w:t>
            </w:r>
          </w:p>
        </w:tc>
        <w:tc>
          <w:tcPr>
            <w:tcW w:w="2160" w:type="dxa"/>
            <w:gridSpan w:val="12"/>
          </w:tcPr>
          <w:p w:rsidR="002B1D02" w:rsidRDefault="00BE75B8">
            <w:pPr>
              <w:pStyle w:val="PacketDiagramBodyText"/>
            </w:pPr>
            <w:r>
              <w:t>J</w:t>
            </w:r>
          </w:p>
        </w:tc>
        <w:tc>
          <w:tcPr>
            <w:tcW w:w="4320" w:type="dxa"/>
            <w:gridSpan w:val="16"/>
          </w:tcPr>
          <w:p w:rsidR="002B1D02" w:rsidRDefault="00BE75B8">
            <w:pPr>
              <w:pStyle w:val="PacketDiagramBodyText"/>
            </w:pPr>
            <w:r>
              <w:t xml:space="preserve">Cell </w:t>
            </w:r>
            <w:r>
              <w:t>Request End</w:t>
            </w:r>
          </w:p>
        </w:tc>
      </w:tr>
    </w:tbl>
    <w:p w:rsidR="002B1D02" w:rsidRDefault="00BE75B8">
      <w:pPr>
        <w:pStyle w:val="Definition-Field"/>
      </w:pPr>
      <w:r>
        <w:rPr>
          <w:b/>
        </w:rPr>
        <w:t xml:space="preserve">Protocol Version (2 bytes): </w:t>
      </w:r>
      <w:r>
        <w:t>0x000C specifies the protocol version of this request.</w:t>
      </w:r>
    </w:p>
    <w:p w:rsidR="002B1D02" w:rsidRDefault="00BE75B8">
      <w:pPr>
        <w:pStyle w:val="Definition-Field"/>
      </w:pPr>
      <w:r>
        <w:rPr>
          <w:b/>
        </w:rPr>
        <w:t>Minimum Version (2 bytes):</w:t>
      </w:r>
      <w:r>
        <w:t xml:space="preserve"> 0x000B specifies the minimum version of the protocol schema with which this request is compatible.</w:t>
      </w:r>
    </w:p>
    <w:p w:rsidR="002B1D02" w:rsidRDefault="00BE75B8">
      <w:pPr>
        <w:pStyle w:val="Definition-Field"/>
      </w:pPr>
      <w:r>
        <w:rPr>
          <w:b/>
        </w:rPr>
        <w:t>Signature:</w:t>
      </w:r>
      <w:r>
        <w:t xml:space="preserve"> 0x9B069439F329CF9C spec</w:t>
      </w:r>
      <w:r>
        <w:t>ifies the signature of this request.</w:t>
      </w:r>
    </w:p>
    <w:p w:rsidR="002B1D02" w:rsidRDefault="00BE75B8">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w:t>
      </w:r>
      <w:r>
        <w:t>, length 0, and is compound.</w:t>
      </w:r>
    </w:p>
    <w:p w:rsidR="002B1D02" w:rsidRDefault="00BE75B8">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rsidR="002B1D02" w:rsidRDefault="00BE75B8">
      <w:pPr>
        <w:pStyle w:val="Definition-Field"/>
        <w:rPr>
          <w:b/>
        </w:rPr>
      </w:pPr>
      <w:r>
        <w:rPr>
          <w:b/>
        </w:rPr>
        <w:t xml:space="preserve">User Agent GUID (4 bytes): </w:t>
      </w:r>
      <w:r>
        <w:t xml:space="preserve">0x002002AA specifies a </w:t>
      </w:r>
      <w:r>
        <w:rPr>
          <w:b/>
        </w:rPr>
        <w:t>32 bit</w:t>
      </w:r>
      <w:r>
        <w:t xml:space="preserve"> </w:t>
      </w:r>
      <w:r>
        <w:rPr>
          <w:b/>
        </w:rPr>
        <w:t xml:space="preserve">Stream </w:t>
      </w:r>
      <w:r>
        <w:rPr>
          <w:b/>
        </w:rPr>
        <w:t>Object Header</w:t>
      </w:r>
      <w:r>
        <w:t xml:space="preserve"> for a user agent </w:t>
      </w:r>
      <w:hyperlink w:anchor="gt_f49694cc-c350-462d-ab8e-816f0103c6c1">
        <w:r>
          <w:rPr>
            <w:rStyle w:val="HyperlinkGreen"/>
            <w:b/>
          </w:rPr>
          <w:t>GUID</w:t>
        </w:r>
      </w:hyperlink>
      <w:r>
        <w:t>. Decoded, this has a type of 0x55, length 16.</w:t>
      </w:r>
    </w:p>
    <w:p w:rsidR="002B1D02" w:rsidRDefault="00BE75B8">
      <w:pPr>
        <w:pStyle w:val="Definition-Field"/>
      </w:pPr>
      <w:r>
        <w:rPr>
          <w:b/>
        </w:rPr>
        <w:t>GUID (16 bytes):</w:t>
      </w:r>
      <w:r>
        <w:t xml:space="preserve"> {"E731B87E-DD45-44AA-AB80-0C75FBD1530E"} is the GUID of the user agent.</w:t>
      </w:r>
    </w:p>
    <w:p w:rsidR="002B1D02" w:rsidRDefault="00BE75B8">
      <w:pPr>
        <w:pStyle w:val="Definition-Field"/>
      </w:pPr>
      <w:r>
        <w:rPr>
          <w:b/>
        </w:rPr>
        <w:t>User Agent Version (4 b</w:t>
      </w:r>
      <w:r>
        <w:rPr>
          <w:b/>
        </w:rPr>
        <w:t>ytes):</w:t>
      </w:r>
      <w:r>
        <w:t xml:space="preserve"> 0x0008027A specifies a 32-bit </w:t>
      </w:r>
      <w:r>
        <w:rPr>
          <w:b/>
        </w:rPr>
        <w:t>Stream Object Header</w:t>
      </w:r>
      <w:r>
        <w:t xml:space="preserve"> for user agent version. Decoded, this has a type of 0x2F, length 4.</w:t>
      </w:r>
    </w:p>
    <w:p w:rsidR="002B1D02" w:rsidRDefault="00BE75B8">
      <w:pPr>
        <w:pStyle w:val="Definition-Field"/>
      </w:pPr>
      <w:r>
        <w:rPr>
          <w:b/>
        </w:rPr>
        <w:t xml:space="preserve">Version (4 bytes): </w:t>
      </w:r>
      <w:r>
        <w:t>0x2EE127B4 specifies the version of the client.</w:t>
      </w:r>
    </w:p>
    <w:p w:rsidR="002B1D02" w:rsidRDefault="00BE75B8">
      <w:pPr>
        <w:pStyle w:val="Definition-Field"/>
        <w:rPr>
          <w:b/>
        </w:rPr>
      </w:pPr>
      <w:r>
        <w:rPr>
          <w:b/>
        </w:rPr>
        <w:t xml:space="preserve">User Agent End (2 bytes): </w:t>
      </w:r>
      <w:r>
        <w:t>0x0177 specifies a 16-bit</w:t>
      </w:r>
      <w:r>
        <w:rPr>
          <w:b/>
        </w:rPr>
        <w:t xml:space="preserve"> Stream Obje</w:t>
      </w:r>
      <w:r>
        <w:rPr>
          <w:b/>
        </w:rPr>
        <w:t>ct Header</w:t>
      </w:r>
      <w:r>
        <w:t xml:space="preserve"> for user agent end.</w:t>
      </w:r>
    </w:p>
    <w:p w:rsidR="002B1D02" w:rsidRDefault="00BE75B8">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2B1D02" w:rsidRDefault="00BE75B8">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2B1D02" w:rsidRDefault="00BE75B8">
      <w:pPr>
        <w:pStyle w:val="Definition-Field"/>
        <w:rPr>
          <w:b/>
        </w:rPr>
      </w:pPr>
      <w:r>
        <w:rPr>
          <w:b/>
        </w:rPr>
        <w:t xml:space="preserve">Request Type (1 byte): </w:t>
      </w:r>
      <w:r>
        <w:t>0x0</w:t>
      </w:r>
      <w:r>
        <w:t xml:space="preserve">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2B1D02" w:rsidRDefault="00BE75B8">
      <w:pPr>
        <w:pStyle w:val="Definition-Field"/>
      </w:pPr>
      <w:r>
        <w:rPr>
          <w:b/>
        </w:rPr>
        <w:t>Priority (1 byte):</w:t>
      </w:r>
      <w:r>
        <w:t xml:space="preserve"> 0x00 specifies the priority of this sub-request as</w:t>
      </w:r>
      <w:r>
        <w:t xml:space="preserve"> a compact unsigned 64-bit integer.</w:t>
      </w:r>
    </w:p>
    <w:p w:rsidR="002B1D02" w:rsidRDefault="00BE75B8">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2B1D02" w:rsidRDefault="00BE75B8">
      <w:pPr>
        <w:pStyle w:val="Definition-Field"/>
      </w:pPr>
      <w:r>
        <w:rPr>
          <w:b/>
        </w:rPr>
        <w:t>A - Reserved (1 bit):</w:t>
      </w:r>
      <w:r>
        <w:t xml:space="preserve"> Zero specifies a reserved bit</w:t>
      </w:r>
      <w:r>
        <w:t>.</w:t>
      </w:r>
    </w:p>
    <w:p w:rsidR="002B1D02" w:rsidRDefault="00BE75B8">
      <w:pPr>
        <w:pStyle w:val="Definition-Field"/>
      </w:pPr>
      <w:r>
        <w:rPr>
          <w:b/>
        </w:rPr>
        <w:t>B - Allow Fragments (1 bit):</w:t>
      </w:r>
      <w:r>
        <w:t xml:space="preserve"> zero specifies that fragments are not allowed.</w:t>
      </w:r>
    </w:p>
    <w:p w:rsidR="002B1D02" w:rsidRDefault="00BE75B8">
      <w:pPr>
        <w:pStyle w:val="Definition-Field"/>
      </w:pPr>
      <w:r>
        <w:rPr>
          <w:b/>
        </w:rPr>
        <w:t>C - Exclude Object Data (1 bit):</w:t>
      </w:r>
      <w:r>
        <w:t xml:space="preserve"> zero, ignored by the server.</w:t>
      </w:r>
    </w:p>
    <w:p w:rsidR="002B1D02" w:rsidRDefault="00BE75B8">
      <w:pPr>
        <w:pStyle w:val="Definition-Field"/>
        <w:rPr>
          <w:b/>
        </w:rPr>
      </w:pPr>
      <w:r>
        <w:rPr>
          <w:b/>
        </w:rPr>
        <w:t>C - Exclude Object Data/Include Filtered Out Data Elements In Knowledge/ Reserved1 (6 bits):</w:t>
      </w:r>
      <w:r>
        <w:t xml:space="preserve"> Zero specifies that the</w:t>
      </w:r>
      <w:r>
        <w:t xml:space="preserve"> </w:t>
      </w:r>
      <w:r>
        <w:rPr>
          <w:b/>
        </w:rPr>
        <w:t>serial numbers</w:t>
      </w:r>
      <w:r>
        <w:t xml:space="preserve"> of filtered out data elements are not included in the response </w:t>
      </w:r>
      <w:r>
        <w:rPr>
          <w:b/>
        </w:rPr>
        <w:t>knowledge</w:t>
      </w:r>
      <w:r>
        <w:t>.</w:t>
      </w:r>
    </w:p>
    <w:p w:rsidR="002B1D02" w:rsidRDefault="00BE75B8">
      <w:pPr>
        <w:pStyle w:val="Definition-Field"/>
      </w:pPr>
      <w:r>
        <w:rPr>
          <w:b/>
        </w:rPr>
        <w:t xml:space="preserve">Query Changes Request Arguments (4 bytes): </w:t>
      </w:r>
      <w:r>
        <w:t xml:space="preserve"> zero specifies that fragments are not allowed.</w:t>
      </w:r>
    </w:p>
    <w:p w:rsidR="002B1D02" w:rsidRDefault="00BE75B8">
      <w:pPr>
        <w:pStyle w:val="Definition-Field"/>
      </w:pPr>
      <w:r>
        <w:rPr>
          <w:b/>
        </w:rPr>
        <w:lastRenderedPageBreak/>
        <w:t xml:space="preserve">F - Round Knowledge to Whole Cell Changes (1 bit): </w:t>
      </w:r>
      <w:r>
        <w:t>zero specifies that know</w:t>
      </w:r>
      <w:r>
        <w:t xml:space="preserve">ledge is not rounded to whole cell changes. </w:t>
      </w:r>
    </w:p>
    <w:p w:rsidR="002B1D02" w:rsidRDefault="00BE75B8">
      <w:pPr>
        <w:pStyle w:val="Definition-Field"/>
      </w:pPr>
      <w:r>
        <w:rPr>
          <w:b/>
        </w:rPr>
        <w:t>G - Reserved (2 bits):</w:t>
      </w:r>
      <w:r>
        <w:t xml:space="preserve"> Zero specifies reserved bits.</w:t>
      </w:r>
    </w:p>
    <w:p w:rsidR="002B1D02" w:rsidRDefault="00BE75B8">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2B1D02" w:rsidRDefault="00BE75B8">
      <w:pPr>
        <w:pStyle w:val="Definition-Field"/>
      </w:pPr>
      <w:r>
        <w:rPr>
          <w:b/>
        </w:rPr>
        <w:t>D - Include Storage Manifest/Include Cell Changes/ Reserved2 (1 byte):</w:t>
      </w:r>
      <w:r>
        <w:t xml:space="preserve"> 0x03 specifies that the Storage Manifest and cell changes are to be included.</w:t>
      </w:r>
    </w:p>
    <w:p w:rsidR="002B1D02" w:rsidRDefault="00BE75B8">
      <w:pPr>
        <w:pStyle w:val="Definition-Field"/>
      </w:pPr>
      <w:r>
        <w:rPr>
          <w:b/>
        </w:rPr>
        <w:t xml:space="preserve">Cell ID (2 bytes): </w:t>
      </w:r>
      <w:r>
        <w:t xml:space="preserve">0x0000 specifies the </w:t>
      </w:r>
      <w:r>
        <w:rPr>
          <w:b/>
        </w:rPr>
        <w:t>Cel</w:t>
      </w:r>
      <w:r>
        <w:rPr>
          <w:b/>
        </w:rPr>
        <w:t>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w:t>
      </w:r>
      <w:r>
        <w:rPr>
          <w:rStyle w:val="Hyperlink"/>
          <w:u w:val="none"/>
        </w:rPr>
        <w:t>oping restriction is specified</w:t>
      </w:r>
      <w:r>
        <w:t>.</w:t>
      </w:r>
    </w:p>
    <w:p w:rsidR="002B1D02" w:rsidRDefault="00BE75B8">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2B1D02" w:rsidRDefault="00BE75B8">
      <w:pPr>
        <w:pStyle w:val="Definition-Field"/>
      </w:pPr>
      <w:r>
        <w:rPr>
          <w:b/>
        </w:rPr>
        <w:t xml:space="preserve">Maximum Data Elements (4 bytes): </w:t>
      </w:r>
      <w:r>
        <w:t>0x03800008 specifi</w:t>
      </w:r>
      <w:r>
        <w:t>es the maximum data elements to return as a compact unsigned 64-bit integer. Decoded, this has a value of 3670016.</w:t>
      </w:r>
    </w:p>
    <w:p w:rsidR="002B1D02" w:rsidRDefault="00BE75B8">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rsidR="002B1D02" w:rsidRDefault="00BE75B8">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2B1D02" w:rsidRDefault="00BE75B8">
      <w:pPr>
        <w:pStyle w:val="Definition-Field"/>
        <w:rPr>
          <w:b/>
        </w:rPr>
      </w:pPr>
      <w:r>
        <w:rPr>
          <w:b/>
        </w:rPr>
        <w:t>Sub-Request E</w:t>
      </w:r>
      <w:r>
        <w:rPr>
          <w:b/>
        </w:rPr>
        <w:t xml:space="preserve">nd (2 bytes): </w:t>
      </w:r>
      <w:r>
        <w:t xml:space="preserve">0x010B specifies the 16-bit </w:t>
      </w:r>
      <w:r>
        <w:rPr>
          <w:b/>
        </w:rPr>
        <w:t>Stream Object Header</w:t>
      </w:r>
      <w:r>
        <w:t xml:space="preserve"> for a sub-request end. Decoded, this has a type of 0x21.</w:t>
      </w:r>
    </w:p>
    <w:p w:rsidR="002B1D02" w:rsidRDefault="00BE75B8">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w:t>
      </w:r>
      <w:r>
        <w:t>as a type of 0x15, length 1, and is compound.</w:t>
      </w:r>
    </w:p>
    <w:p w:rsidR="002B1D02" w:rsidRDefault="00BE75B8">
      <w:pPr>
        <w:pStyle w:val="Definition-Field"/>
      </w:pPr>
      <w:r>
        <w:rPr>
          <w:b/>
        </w:rPr>
        <w:t>Reserved (1 byte):</w:t>
      </w:r>
      <w:r>
        <w:t xml:space="preserve"> 0x00 specifies a reserved byte.</w:t>
      </w:r>
    </w:p>
    <w:p w:rsidR="002B1D02" w:rsidRDefault="00BE75B8">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w:t>
      </w:r>
      <w:r>
        <w:rPr>
          <w:b/>
        </w:rPr>
        <w:t>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2B1D02" w:rsidRDefault="00BE75B8">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2B1D02" w:rsidRDefault="00BE75B8">
      <w:pPr>
        <w:pStyle w:val="Heading2"/>
      </w:pPr>
      <w:bookmarkStart w:id="316" w:name="section_2cde7386ffae4fa5b465ed5b9a1a5f76"/>
      <w:bookmarkStart w:id="317" w:name="_Toc111179404"/>
      <w:r>
        <w:t>Query Changes Response</w:t>
      </w:r>
      <w:bookmarkEnd w:id="316"/>
      <w:bookmarkEnd w:id="317"/>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2B1D02" w:rsidRDefault="00BE75B8">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2B1D02" w:rsidRDefault="00BE75B8">
      <w:pPr>
        <w:pStyle w:val="Code"/>
      </w:pPr>
      <w:r>
        <w:t>0x000000</w:t>
      </w:r>
      <w:r>
        <w:t>00:   0E 02 06 00 03 05 00 FA   02 24 00 0C FD 98 0D A0</w:t>
      </w:r>
    </w:p>
    <w:p w:rsidR="002B1D02" w:rsidRDefault="00BE75B8">
      <w:pPr>
        <w:pStyle w:val="Code"/>
      </w:pPr>
      <w:r>
        <w:t>0x00000010:   FD 40 99 4D 93 0A 63 22   D7 68 91 36 00 84 00 26</w:t>
      </w:r>
    </w:p>
    <w:p w:rsidR="002B1D02" w:rsidRDefault="00BE75B8">
      <w:pPr>
        <w:pStyle w:val="Code"/>
      </w:pPr>
      <w:r>
        <w:t>0x00000020:   02 20 00 F6 35 7A 32 61   07 14 44 96 86 51 E9 00</w:t>
      </w:r>
    </w:p>
    <w:p w:rsidR="002B1D02" w:rsidRDefault="00BE75B8">
      <w:pPr>
        <w:pStyle w:val="Code"/>
      </w:pPr>
      <w:r>
        <w:t>0x00000030:   66 7A 4D A4 00 78 28 80   93 0A E2 55 FD A5 BC 90</w:t>
      </w:r>
    </w:p>
    <w:p w:rsidR="002B1D02" w:rsidRDefault="00BE75B8">
      <w:pPr>
        <w:pStyle w:val="Code"/>
      </w:pPr>
      <w:r>
        <w:t>0x000000</w:t>
      </w:r>
      <w:r>
        <w:t>40:   37 45 1C 9D 86 E9 49 00   1C F9 08 78 28 7F 6C F5</w:t>
      </w:r>
    </w:p>
    <w:p w:rsidR="002B1D02" w:rsidRDefault="00BE75B8">
      <w:pPr>
        <w:pStyle w:val="Code"/>
      </w:pPr>
      <w:r>
        <w:t>0x00000050:   1D AA 02 5A 43 90 37 45   1C 9D 86 E9 49 00 FC F8</w:t>
      </w:r>
    </w:p>
    <w:p w:rsidR="002B1D02" w:rsidRDefault="00BE75B8">
      <w:pPr>
        <w:pStyle w:val="Code"/>
      </w:pPr>
      <w:r>
        <w:t>0x00000060:   08 51 13 01 26 02 20 00   0E E9 76 3A 32 80 0C 4D</w:t>
      </w:r>
    </w:p>
    <w:p w:rsidR="002B1D02" w:rsidRDefault="00BE75B8">
      <w:pPr>
        <w:pStyle w:val="Code"/>
      </w:pPr>
      <w:r>
        <w:t>0x00000070:   B9 DD F3 C6 50 29 43 3E   4C 01 20 2A 0C 7F 6C F5</w:t>
      </w:r>
    </w:p>
    <w:p w:rsidR="002B1D02" w:rsidRDefault="00BE75B8">
      <w:pPr>
        <w:pStyle w:val="Code"/>
      </w:pPr>
      <w:r>
        <w:t>0x000000</w:t>
      </w:r>
      <w:r>
        <w:t>80:   1D AA 02 5A 43 90 37 45   1C 9D 86 E9 49 FC F8 08</w:t>
      </w:r>
    </w:p>
    <w:p w:rsidR="002B1D02" w:rsidRDefault="00BE75B8">
      <w:pPr>
        <w:pStyle w:val="Code"/>
      </w:pPr>
      <w:r>
        <w:t>0x00000090:   00 A5 13 01 41 07 01 8B   01 0D 0A 33 39 0D 0A 0D</w:t>
      </w:r>
    </w:p>
    <w:p w:rsidR="002B1D02" w:rsidRDefault="00BE75B8">
      <w:pPr>
        <w:pStyle w:val="Code"/>
      </w:pPr>
      <w:r>
        <w:t>0x000000A0:   0A 2D 2D 75 75 69 64 3A   66 31 65 62 62 66 35 33</w:t>
      </w:r>
    </w:p>
    <w:p w:rsidR="002B1D02" w:rsidRDefault="00BE75B8">
      <w:pPr>
        <w:pStyle w:val="Code"/>
      </w:pPr>
      <w:r>
        <w:t>0x000000B0:   2D 65 62 39 39 2D 34 36   62 64 2D 61 63 63 30 2D</w:t>
      </w:r>
    </w:p>
    <w:p w:rsidR="002B1D02" w:rsidRDefault="00BE75B8">
      <w:pPr>
        <w:pStyle w:val="Code"/>
      </w:pPr>
      <w:r>
        <w:t>0x000000</w:t>
      </w:r>
      <w:r>
        <w:t>C0:   34 32 65 35 65 62 61 32   36 35 30 35 2B 69 64 3D</w:t>
      </w:r>
    </w:p>
    <w:p w:rsidR="002B1D02" w:rsidRDefault="00BE75B8">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Cell Sub-response Start</w:t>
            </w:r>
          </w:p>
        </w:tc>
      </w:tr>
      <w:tr w:rsidR="002B1D02" w:rsidTr="002B1D02">
        <w:trPr>
          <w:trHeight w:val="490"/>
        </w:trPr>
        <w:tc>
          <w:tcPr>
            <w:tcW w:w="2160" w:type="dxa"/>
            <w:gridSpan w:val="8"/>
          </w:tcPr>
          <w:p w:rsidR="002B1D02" w:rsidRDefault="00BE75B8">
            <w:pPr>
              <w:pStyle w:val="PacketDiagramBodyText"/>
            </w:pPr>
            <w:r>
              <w:t>Request Id</w:t>
            </w:r>
          </w:p>
        </w:tc>
        <w:tc>
          <w:tcPr>
            <w:tcW w:w="2160" w:type="dxa"/>
            <w:gridSpan w:val="8"/>
          </w:tcPr>
          <w:p w:rsidR="002B1D02" w:rsidRDefault="00BE75B8">
            <w:pPr>
              <w:pStyle w:val="PacketDiagramBodyText"/>
            </w:pPr>
            <w:r>
              <w:t>Request Type</w:t>
            </w:r>
          </w:p>
        </w:tc>
        <w:tc>
          <w:tcPr>
            <w:tcW w:w="2160" w:type="dxa"/>
            <w:gridSpan w:val="8"/>
          </w:tcPr>
          <w:p w:rsidR="002B1D02" w:rsidRDefault="00BE75B8">
            <w:pPr>
              <w:pStyle w:val="PacketDiagramBodyText"/>
            </w:pPr>
            <w:r>
              <w:t>A</w:t>
            </w:r>
          </w:p>
        </w:tc>
        <w:tc>
          <w:tcPr>
            <w:tcW w:w="2160" w:type="dxa"/>
            <w:gridSpan w:val="8"/>
          </w:tcPr>
          <w:p w:rsidR="002B1D02" w:rsidRDefault="00BE75B8">
            <w:pPr>
              <w:pStyle w:val="PacketDiagramBodyText"/>
            </w:pPr>
            <w:r>
              <w:t>B</w:t>
            </w:r>
          </w:p>
        </w:tc>
      </w:tr>
      <w:tr w:rsidR="002B1D02" w:rsidTr="002B1D02">
        <w:trPr>
          <w:trHeight w:val="490"/>
        </w:trPr>
        <w:tc>
          <w:tcPr>
            <w:tcW w:w="6480" w:type="dxa"/>
            <w:gridSpan w:val="24"/>
          </w:tcPr>
          <w:p w:rsidR="002B1D02" w:rsidRDefault="00BE75B8">
            <w:pPr>
              <w:pStyle w:val="PacketDiagramBodyText"/>
            </w:pPr>
            <w:r>
              <w:t>...</w:t>
            </w:r>
          </w:p>
        </w:tc>
        <w:tc>
          <w:tcPr>
            <w:tcW w:w="2160" w:type="dxa"/>
            <w:gridSpan w:val="8"/>
          </w:tcPr>
          <w:p w:rsidR="002B1D02" w:rsidRDefault="00BE75B8">
            <w:pPr>
              <w:pStyle w:val="PacketDiagramBodyText"/>
            </w:pPr>
            <w:r>
              <w:t>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Reserved</w:t>
            </w:r>
          </w:p>
        </w:tc>
        <w:tc>
          <w:tcPr>
            <w:tcW w:w="4320" w:type="dxa"/>
            <w:gridSpan w:val="16"/>
          </w:tcPr>
          <w:p w:rsidR="002B1D02" w:rsidRDefault="00BE75B8">
            <w:pPr>
              <w:pStyle w:val="PacketDiagramBodyText"/>
            </w:pPr>
            <w:r>
              <w:t>Knowledge Serialization Start</w:t>
            </w:r>
          </w:p>
        </w:tc>
        <w:tc>
          <w:tcPr>
            <w:tcW w:w="2160" w:type="dxa"/>
            <w:gridSpan w:val="8"/>
          </w:tcPr>
          <w:p w:rsidR="002B1D02" w:rsidRDefault="00BE75B8">
            <w:pPr>
              <w:pStyle w:val="PacketDiagramBodyText"/>
            </w:pPr>
            <w:r>
              <w:t>E</w:t>
            </w:r>
          </w:p>
        </w:tc>
      </w:tr>
      <w:tr w:rsidR="002B1D02" w:rsidTr="002B1D02">
        <w:trPr>
          <w:trHeight w:val="490"/>
        </w:trPr>
        <w:tc>
          <w:tcPr>
            <w:tcW w:w="6480" w:type="dxa"/>
            <w:gridSpan w:val="24"/>
          </w:tcPr>
          <w:p w:rsidR="002B1D02" w:rsidRDefault="00BE75B8">
            <w:pPr>
              <w:pStyle w:val="PacketDiagramBodyText"/>
            </w:pPr>
            <w:r>
              <w:t>...</w:t>
            </w:r>
          </w:p>
        </w:tc>
        <w:tc>
          <w:tcPr>
            <w:tcW w:w="2160" w:type="dxa"/>
            <w:gridSpan w:val="8"/>
          </w:tcPr>
          <w:p w:rsidR="002B1D02" w:rsidRDefault="00BE75B8">
            <w:pPr>
              <w:pStyle w:val="PacketDiagramBodyText"/>
            </w:pPr>
            <w:r>
              <w:t>F</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Cell Knowledge Serialization Start</w:t>
            </w:r>
          </w:p>
        </w:tc>
        <w:tc>
          <w:tcPr>
            <w:tcW w:w="4320" w:type="dxa"/>
            <w:gridSpan w:val="16"/>
          </w:tcPr>
          <w:p w:rsidR="002B1D02" w:rsidRDefault="00BE75B8">
            <w:pPr>
              <w:pStyle w:val="PacketDiagramBodyText"/>
            </w:pPr>
            <w:r>
              <w:t>Cell Knowledge Range Entry</w:t>
            </w:r>
          </w:p>
        </w:tc>
      </w:tr>
      <w:tr w:rsidR="002B1D02" w:rsidTr="002B1D02">
        <w:trPr>
          <w:trHeight w:val="490"/>
        </w:trPr>
        <w:tc>
          <w:tcPr>
            <w:tcW w:w="8640" w:type="dxa"/>
            <w:gridSpan w:val="32"/>
          </w:tcPr>
          <w:p w:rsidR="002B1D02" w:rsidRDefault="00BE75B8">
            <w:pPr>
              <w:pStyle w:val="PacketDiagramBodyText"/>
            </w:pPr>
            <w:r>
              <w:t>Cell 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From</w:t>
            </w:r>
          </w:p>
        </w:tc>
        <w:tc>
          <w:tcPr>
            <w:tcW w:w="6480" w:type="dxa"/>
            <w:gridSpan w:val="24"/>
          </w:tcPr>
          <w:p w:rsidR="002B1D02" w:rsidRDefault="00BE75B8">
            <w:pPr>
              <w:pStyle w:val="PacketDiagramBodyText"/>
            </w:pPr>
            <w:r>
              <w:t>To</w:t>
            </w:r>
          </w:p>
        </w:tc>
      </w:tr>
      <w:tr w:rsidR="002B1D02" w:rsidTr="002B1D02">
        <w:trPr>
          <w:trHeight w:val="490"/>
        </w:trPr>
        <w:tc>
          <w:tcPr>
            <w:tcW w:w="4320" w:type="dxa"/>
            <w:gridSpan w:val="16"/>
          </w:tcPr>
          <w:p w:rsidR="002B1D02" w:rsidRDefault="00BE75B8">
            <w:pPr>
              <w:pStyle w:val="PacketDiagramBodyText"/>
            </w:pPr>
            <w:r>
              <w:t>Cell Knowledge Range Entry</w:t>
            </w:r>
          </w:p>
        </w:tc>
        <w:tc>
          <w:tcPr>
            <w:tcW w:w="4320" w:type="dxa"/>
            <w:gridSpan w:val="16"/>
          </w:tcPr>
          <w:p w:rsidR="002B1D02" w:rsidRDefault="00BE75B8">
            <w:pPr>
              <w:pStyle w:val="PacketDiagramBodyText"/>
            </w:pPr>
            <w:r>
              <w:t>Cell 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From</w:t>
            </w:r>
          </w:p>
        </w:tc>
        <w:tc>
          <w:tcPr>
            <w:tcW w:w="6480" w:type="dxa"/>
            <w:gridSpan w:val="24"/>
          </w:tcPr>
          <w:p w:rsidR="002B1D02" w:rsidRDefault="00BE75B8">
            <w:pPr>
              <w:pStyle w:val="PacketDiagramBodyText"/>
            </w:pPr>
            <w:r>
              <w:t>To</w:t>
            </w:r>
          </w:p>
        </w:tc>
      </w:tr>
      <w:tr w:rsidR="002B1D02" w:rsidTr="002B1D02">
        <w:trPr>
          <w:trHeight w:val="490"/>
        </w:trPr>
        <w:tc>
          <w:tcPr>
            <w:tcW w:w="2160" w:type="dxa"/>
            <w:gridSpan w:val="8"/>
          </w:tcPr>
          <w:p w:rsidR="002B1D02" w:rsidRDefault="00BE75B8">
            <w:pPr>
              <w:pStyle w:val="PacketDiagramBodyText"/>
            </w:pPr>
            <w:r>
              <w:t>G</w:t>
            </w:r>
          </w:p>
        </w:tc>
        <w:tc>
          <w:tcPr>
            <w:tcW w:w="4320" w:type="dxa"/>
            <w:gridSpan w:val="16"/>
          </w:tcPr>
          <w:p w:rsidR="002B1D02" w:rsidRDefault="00BE75B8">
            <w:pPr>
              <w:pStyle w:val="PacketDiagramBodyText"/>
            </w:pPr>
            <w:r>
              <w:t xml:space="preserve">Knowledge </w:t>
            </w:r>
            <w:r>
              <w:t>Specialized Serialization End</w:t>
            </w:r>
          </w:p>
        </w:tc>
        <w:tc>
          <w:tcPr>
            <w:tcW w:w="2160" w:type="dxa"/>
            <w:gridSpan w:val="8"/>
          </w:tcPr>
          <w:p w:rsidR="002B1D02" w:rsidRDefault="00BE75B8">
            <w:pPr>
              <w:pStyle w:val="PacketDiagramBodyText"/>
            </w:pPr>
            <w:r>
              <w:t>H</w:t>
            </w:r>
          </w:p>
        </w:tc>
      </w:tr>
      <w:tr w:rsidR="002B1D02" w:rsidTr="002B1D02">
        <w:trPr>
          <w:trHeight w:val="490"/>
        </w:trPr>
        <w:tc>
          <w:tcPr>
            <w:tcW w:w="6480" w:type="dxa"/>
            <w:gridSpan w:val="24"/>
          </w:tcPr>
          <w:p w:rsidR="002B1D02" w:rsidRDefault="00BE75B8">
            <w:pPr>
              <w:pStyle w:val="PacketDiagramBodyText"/>
            </w:pPr>
            <w:r>
              <w:t>...</w:t>
            </w:r>
          </w:p>
        </w:tc>
        <w:tc>
          <w:tcPr>
            <w:tcW w:w="2160" w:type="dxa"/>
            <w:gridSpan w:val="8"/>
          </w:tcPr>
          <w:p w:rsidR="002B1D02" w:rsidRDefault="00BE75B8">
            <w:pPr>
              <w:pStyle w:val="PacketDiagramBodyText"/>
            </w:pPr>
            <w:r>
              <w:t>I</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lastRenderedPageBreak/>
              <w:t>Reserved</w:t>
            </w:r>
          </w:p>
        </w:tc>
        <w:tc>
          <w:tcPr>
            <w:tcW w:w="4320" w:type="dxa"/>
            <w:gridSpan w:val="16"/>
          </w:tcPr>
          <w:p w:rsidR="002B1D02" w:rsidRDefault="00BE75B8">
            <w:pPr>
              <w:pStyle w:val="PacketDiagramBodyText"/>
            </w:pPr>
            <w:r>
              <w:t>Waterline Knowledge Start</w:t>
            </w:r>
          </w:p>
        </w:tc>
        <w:tc>
          <w:tcPr>
            <w:tcW w:w="2160" w:type="dxa"/>
            <w:gridSpan w:val="8"/>
          </w:tcPr>
          <w:p w:rsidR="002B1D02" w:rsidRDefault="00BE75B8">
            <w:pPr>
              <w:pStyle w:val="PacketDiagramBodyText"/>
            </w:pPr>
            <w:r>
              <w:t>J</w:t>
            </w:r>
          </w:p>
        </w:tc>
      </w:tr>
      <w:tr w:rsidR="002B1D02" w:rsidTr="002B1D02">
        <w:trPr>
          <w:trHeight w:val="490"/>
        </w:trPr>
        <w:tc>
          <w:tcPr>
            <w:tcW w:w="2160" w:type="dxa"/>
            <w:gridSpan w:val="8"/>
          </w:tcPr>
          <w:p w:rsidR="002B1D02" w:rsidRDefault="00BE75B8">
            <w:pPr>
              <w:pStyle w:val="PacketDiagramBodyText"/>
            </w:pPr>
            <w:r>
              <w:t>...</w:t>
            </w:r>
          </w:p>
        </w:tc>
        <w:tc>
          <w:tcPr>
            <w:tcW w:w="6480" w:type="dxa"/>
            <w:gridSpan w:val="24"/>
          </w:tcPr>
          <w:p w:rsidR="002B1D02" w:rsidRDefault="00BE75B8">
            <w:pPr>
              <w:pStyle w:val="PacketDiagramBodyText"/>
            </w:pPr>
            <w:r>
              <w:t>Cell Storage Extended GUID (16 bytes)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Waterline</w:t>
            </w:r>
          </w:p>
        </w:tc>
      </w:tr>
      <w:tr w:rsidR="002B1D02" w:rsidTr="002B1D02">
        <w:trPr>
          <w:trHeight w:val="490"/>
        </w:trPr>
        <w:tc>
          <w:tcPr>
            <w:tcW w:w="2160" w:type="dxa"/>
            <w:gridSpan w:val="8"/>
          </w:tcPr>
          <w:p w:rsidR="002B1D02" w:rsidRDefault="00BE75B8">
            <w:pPr>
              <w:pStyle w:val="PacketDiagramBodyText"/>
            </w:pPr>
            <w:r>
              <w:t>Reserved</w:t>
            </w:r>
          </w:p>
        </w:tc>
        <w:tc>
          <w:tcPr>
            <w:tcW w:w="2160" w:type="dxa"/>
            <w:gridSpan w:val="8"/>
          </w:tcPr>
          <w:p w:rsidR="002B1D02" w:rsidRDefault="00BE75B8">
            <w:pPr>
              <w:pStyle w:val="PacketDiagramBodyText"/>
            </w:pPr>
            <w:r>
              <w:t>K</w:t>
            </w:r>
          </w:p>
        </w:tc>
        <w:tc>
          <w:tcPr>
            <w:tcW w:w="4320" w:type="dxa"/>
            <w:gridSpan w:val="16"/>
          </w:tcPr>
          <w:p w:rsidR="002B1D02" w:rsidRDefault="00BE75B8">
            <w:pPr>
              <w:pStyle w:val="PacketDiagramBodyText"/>
            </w:pPr>
            <w:r>
              <w:t>Knowledge Specialized Serialization End</w:t>
            </w:r>
          </w:p>
        </w:tc>
      </w:tr>
      <w:tr w:rsidR="002B1D02" w:rsidTr="002B1D02">
        <w:trPr>
          <w:gridAfter w:val="8"/>
          <w:wAfter w:w="2160" w:type="dxa"/>
          <w:trHeight w:val="490"/>
        </w:trPr>
        <w:tc>
          <w:tcPr>
            <w:tcW w:w="2160" w:type="dxa"/>
            <w:gridSpan w:val="8"/>
          </w:tcPr>
          <w:p w:rsidR="002B1D02" w:rsidRDefault="00BE75B8">
            <w:pPr>
              <w:pStyle w:val="PacketDiagramBodyText"/>
            </w:pPr>
            <w:r>
              <w:t>L</w:t>
            </w:r>
          </w:p>
        </w:tc>
        <w:tc>
          <w:tcPr>
            <w:tcW w:w="4320" w:type="dxa"/>
            <w:gridSpan w:val="16"/>
          </w:tcPr>
          <w:p w:rsidR="002B1D02" w:rsidRDefault="00BE75B8">
            <w:pPr>
              <w:pStyle w:val="PacketDiagramBodyText"/>
            </w:pPr>
            <w:r>
              <w:t>Cell Sub response End</w:t>
            </w:r>
          </w:p>
        </w:tc>
      </w:tr>
    </w:tbl>
    <w:p w:rsidR="002B1D02" w:rsidRDefault="00BE75B8">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w:t>
      </w:r>
      <w:r>
        <w:t>und.</w:t>
      </w:r>
    </w:p>
    <w:p w:rsidR="002B1D02" w:rsidRDefault="00BE75B8">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2B1D02" w:rsidRDefault="00BE75B8">
      <w:pPr>
        <w:pStyle w:val="Definition-Field"/>
        <w:rPr>
          <w:b/>
        </w:rPr>
      </w:pPr>
      <w:r>
        <w:rPr>
          <w:b/>
        </w:rPr>
        <w:t>Request Type (1 byte):</w:t>
      </w:r>
      <w:r>
        <w:rPr>
          <w:b/>
        </w:rPr>
        <w:t xml:space="preserv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2B1D02" w:rsidRDefault="00BE75B8">
      <w:pPr>
        <w:pStyle w:val="Definition-Field"/>
      </w:pPr>
      <w:r>
        <w:rPr>
          <w:b/>
        </w:rPr>
        <w:t>A - Status / Reserved (1 byte):</w:t>
      </w:r>
      <w:r>
        <w:t xml:space="preserve"> 0x00 represents the status bit and</w:t>
      </w:r>
      <w:r>
        <w:t xml:space="preserve"> reserved field of the cell response (section </w:t>
      </w:r>
      <w:hyperlink w:anchor="Section_00134396bd4f4d19a23862d872abac10" w:history="1">
        <w:r>
          <w:rPr>
            <w:rStyle w:val="Hyperlink"/>
          </w:rPr>
          <w:t>2.2.3</w:t>
        </w:r>
      </w:hyperlink>
      <w:r>
        <w:t>).</w:t>
      </w:r>
    </w:p>
    <w:p w:rsidR="002B1D02" w:rsidRDefault="00BE75B8">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w:t>
      </w:r>
      <w:r>
        <w:t>ype of 0x05F, length 18.</w:t>
      </w:r>
    </w:p>
    <w:p w:rsidR="002B1D02" w:rsidRDefault="00BE75B8">
      <w:pPr>
        <w:pStyle w:val="Definition-Field"/>
      </w:pPr>
      <w:r>
        <w:rPr>
          <w:b/>
        </w:rPr>
        <w:t>D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the cell storage this is the wate</w:t>
      </w:r>
      <w:r>
        <w:t>rline of. Decoded, from 0x0C FD 98 0D A0 FD 40 99 4D 93 0A 63 22 D7 68 91 36.</w:t>
      </w:r>
    </w:p>
    <w:p w:rsidR="002B1D02" w:rsidRDefault="00BE75B8">
      <w:pPr>
        <w:pStyle w:val="Definition-Field"/>
      </w:pPr>
      <w:r>
        <w:rPr>
          <w:b/>
        </w:rPr>
        <w:t>Reserved (1 byte):</w:t>
      </w:r>
      <w:r>
        <w:t xml:space="preserve"> 0x00 specifies a reserved byte.</w:t>
      </w:r>
    </w:p>
    <w:p w:rsidR="002B1D02" w:rsidRDefault="00BE75B8">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2B1D02" w:rsidRDefault="00BE75B8">
      <w:pPr>
        <w:pStyle w:val="Definition-Field"/>
        <w:rPr>
          <w:b/>
        </w:rPr>
      </w:pPr>
      <w:r>
        <w:rPr>
          <w:b/>
        </w:rPr>
        <w:t xml:space="preserve">E - Knowledge Specialized </w:t>
      </w:r>
      <w:r>
        <w:rPr>
          <w:b/>
        </w:rPr>
        <w:t>Serialization Start (4 bytes):</w:t>
      </w:r>
      <w:r>
        <w:t xml:space="preserve"> 0x26022000 specifies the 32-bit </w:t>
      </w:r>
      <w:r>
        <w:rPr>
          <w:b/>
        </w:rPr>
        <w:t>Stream Object Header</w:t>
      </w:r>
      <w:r>
        <w:t xml:space="preserve"> for knowledge specialized serialization start. Decoded, this has a type of 0x044, length 16, and is compound.</w:t>
      </w:r>
    </w:p>
    <w:p w:rsidR="002B1D02" w:rsidRDefault="00BE75B8">
      <w:pPr>
        <w:pStyle w:val="Definition-Field"/>
        <w:rPr>
          <w:b/>
        </w:rPr>
      </w:pPr>
      <w:r>
        <w:rPr>
          <w:b/>
        </w:rPr>
        <w:t>F - Cell Knowledge GUID (16 bytes):</w:t>
      </w:r>
      <w:r>
        <w:t xml:space="preserve"> 0x F6357A32 6107 1444 9686</w:t>
      </w:r>
      <w:r>
        <w:t xml:space="preserve">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w:t>
      </w:r>
      <w:r>
        <w:rPr>
          <w:b/>
        </w:rPr>
        <w:t>l Knowledge</w:t>
      </w:r>
      <w:r>
        <w:t xml:space="preserve"> (section </w:t>
      </w:r>
      <w:hyperlink w:anchor="Section_a1afaa945e824b44b31c56be9807bf3e" w:history="1">
        <w:r>
          <w:rPr>
            <w:rStyle w:val="Hyperlink"/>
          </w:rPr>
          <w:t>2.2.1.13.2</w:t>
        </w:r>
      </w:hyperlink>
      <w:r>
        <w:t>) serialization.</w:t>
      </w:r>
    </w:p>
    <w:p w:rsidR="002B1D02" w:rsidRDefault="00BE75B8">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w:t>
      </w:r>
      <w:r>
        <w:t>on start. Decoded, this represents a type of 0x14, length zero, and is compound.</w:t>
      </w:r>
    </w:p>
    <w:p w:rsidR="002B1D02" w:rsidRDefault="00BE75B8">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2B1D02" w:rsidRDefault="00BE75B8">
      <w:pPr>
        <w:pStyle w:val="Definition-Field"/>
      </w:pPr>
      <w:r>
        <w:rPr>
          <w:b/>
        </w:rPr>
        <w:lastRenderedPageBreak/>
        <w:t>Cell GUID (16 bytes):</w:t>
      </w:r>
      <w:r>
        <w:t xml:space="preserve"> 0x80930AE2 55FD A5BC 9037 451C9D86E949 specifies the GUID of the cell storage this knowledge is about. Decoded, this has the string representation {"E20A</w:t>
      </w:r>
      <w:r>
        <w:t>9380-FD55-BCA5-9037-451C9D86E949"}.</w:t>
      </w:r>
    </w:p>
    <w:p w:rsidR="002B1D02" w:rsidRDefault="00BE75B8">
      <w:pPr>
        <w:pStyle w:val="Definition-Field"/>
      </w:pPr>
      <w:r>
        <w:rPr>
          <w:b/>
        </w:rPr>
        <w:t>From (1 byte):</w:t>
      </w:r>
      <w:r>
        <w:t xml:space="preserve"> 0x00 specifies the beginning of the cell range as a compact unsigned 64-bit integer. Decoded, this represents a value of zero.</w:t>
      </w:r>
    </w:p>
    <w:p w:rsidR="002B1D02" w:rsidRDefault="00BE75B8">
      <w:pPr>
        <w:pStyle w:val="Definition-Field"/>
      </w:pPr>
      <w:r>
        <w:rPr>
          <w:b/>
        </w:rPr>
        <w:t>To (3 bytes):</w:t>
      </w:r>
      <w:r>
        <w:t xml:space="preserve"> 0x1CF908 specifies the end of the cell range as a compact unsign</w:t>
      </w:r>
      <w:r>
        <w:t>ed 64-bit integer. Decoded, this represents a value of 73507.</w:t>
      </w:r>
    </w:p>
    <w:p w:rsidR="002B1D02" w:rsidRDefault="00BE75B8">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2B1D02" w:rsidRDefault="00BE75B8">
      <w:pPr>
        <w:pStyle w:val="Definition-Field"/>
      </w:pPr>
      <w:r>
        <w:rPr>
          <w:b/>
        </w:rPr>
        <w:t>Cell GUID (16 bytes):</w:t>
      </w:r>
      <w:r>
        <w:t xml:space="preserve"> 0x7F6CF51D AA02 5A43 9037 451C9D86E949 specifies the GUID of the cell storage this knowledge is about. Decoded, this has the string representation {"1DF56C7F-02AA-435A-9037-451C9D86E949"}.</w:t>
      </w:r>
    </w:p>
    <w:p w:rsidR="002B1D02" w:rsidRDefault="00BE75B8">
      <w:pPr>
        <w:pStyle w:val="Definition-Field"/>
      </w:pPr>
      <w:r>
        <w:rPr>
          <w:b/>
        </w:rPr>
        <w:t>From (1 byte):</w:t>
      </w:r>
      <w:r>
        <w:t xml:space="preserve"> 0x00 specifies the beginning of the cell range as a</w:t>
      </w:r>
      <w:r>
        <w:t xml:space="preserve"> compact unsigned 64-bit integer. Decoded, this represents a value of zero.</w:t>
      </w:r>
    </w:p>
    <w:p w:rsidR="002B1D02" w:rsidRDefault="00BE75B8">
      <w:pPr>
        <w:pStyle w:val="Definition-Field"/>
      </w:pPr>
      <w:r>
        <w:rPr>
          <w:b/>
        </w:rPr>
        <w:t>To (3 bytes):</w:t>
      </w:r>
      <w:r>
        <w:t xml:space="preserve"> 0xFCF808 specifies the end of the cell range as a compact unsigned 64-bit integer. Decoded, this represents a value of 73503.</w:t>
      </w:r>
    </w:p>
    <w:p w:rsidR="002B1D02" w:rsidRDefault="00BE75B8">
      <w:pPr>
        <w:pStyle w:val="Definition-Field"/>
      </w:pPr>
      <w:r>
        <w:rPr>
          <w:b/>
        </w:rPr>
        <w:t xml:space="preserve">G - Cell Knowledge Serialization End (1 </w:t>
      </w:r>
      <w:r>
        <w:rPr>
          <w:b/>
        </w:rPr>
        <w:t>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2B1D02" w:rsidRDefault="00BE75B8">
      <w:pPr>
        <w:pStyle w:val="Definition-Field"/>
      </w:pPr>
      <w:r>
        <w:rPr>
          <w:b/>
        </w:rPr>
        <w:t>Knowledge Specialized Serialization End (2 bytes):</w:t>
      </w:r>
      <w:r>
        <w:t xml:space="preserve"> 0x1301</w:t>
      </w:r>
      <w:r>
        <w:t xml:space="preserve"> specifies a 16-bit </w:t>
      </w:r>
      <w:r>
        <w:rPr>
          <w:b/>
        </w:rPr>
        <w:t>Stream Object Header</w:t>
      </w:r>
      <w:r>
        <w:t xml:space="preserve"> for knowledge specialized serialization end. Decoded, this has a type of 0x044.</w:t>
      </w:r>
    </w:p>
    <w:p w:rsidR="002B1D02" w:rsidRDefault="00BE75B8">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w:t>
      </w:r>
      <w:r>
        <w:t xml:space="preserve"> serialization start. Decoded, this has a type of 0x044, length of 16, and is compound.</w:t>
      </w:r>
    </w:p>
    <w:p w:rsidR="002B1D02" w:rsidRDefault="00BE75B8">
      <w:pPr>
        <w:pStyle w:val="Definition-Field"/>
      </w:pPr>
      <w:r>
        <w:rPr>
          <w:b/>
        </w:rPr>
        <w:t>I - Waterline Knowledge GUID (16 bytes):</w:t>
      </w:r>
      <w:r>
        <w:t xml:space="preserve"> 0x0EE9763A32800C4DB9DDF3C65029433E when decoded has string representation {"3A76E90E-8032-4D0C-B9DD-F3C65029433E"} which indica</w:t>
      </w:r>
      <w:r>
        <w:t xml:space="preserve">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2B1D02" w:rsidRDefault="00BE75B8">
      <w:pPr>
        <w:pStyle w:val="Definition-Field"/>
      </w:pPr>
      <w:r>
        <w:rPr>
          <w:b/>
        </w:rPr>
        <w:t>Reserved (1 byte):</w:t>
      </w:r>
      <w:r>
        <w:t xml:space="preserve"> 0x00 specifies a reserved byte.</w:t>
      </w:r>
    </w:p>
    <w:p w:rsidR="002B1D02" w:rsidRDefault="00BE75B8">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2B1D02" w:rsidRDefault="00BE75B8">
      <w:pPr>
        <w:pStyle w:val="Definition-Field"/>
      </w:pPr>
      <w:r>
        <w:rPr>
          <w:b/>
        </w:rPr>
        <w:t>J - Waterline Knowledge Entry (2 bytes):</w:t>
      </w:r>
      <w:r>
        <w:t xml:space="preserve"> 0x202A specifies a 16</w:t>
      </w:r>
      <w:r>
        <w:t xml:space="preserve">-bit </w:t>
      </w:r>
      <w:r>
        <w:rPr>
          <w:b/>
        </w:rPr>
        <w:t>Stream Object Header</w:t>
      </w:r>
      <w:r>
        <w:t xml:space="preserve"> for a </w:t>
      </w:r>
      <w:r>
        <w:rPr>
          <w:b/>
        </w:rPr>
        <w:t>Waterline Knowledge Entry</w:t>
      </w:r>
      <w:r>
        <w:t>. Decoded, this has type 0x04, length 21.</w:t>
      </w:r>
    </w:p>
    <w:p w:rsidR="002B1D02" w:rsidRDefault="00BE75B8">
      <w:pPr>
        <w:pStyle w:val="Definition-Field"/>
      </w:pPr>
      <w:r>
        <w:rPr>
          <w:b/>
        </w:rPr>
        <w:t>Cell Storage Extended GUID (16 bytes):</w:t>
      </w:r>
      <w:r>
        <w:t xml:space="preserve"> {"1DF56C7F-02AA-435A-9037-451C9D86E949"} 0x1 specifies the </w:t>
      </w:r>
      <w:r>
        <w:rPr>
          <w:b/>
        </w:rPr>
        <w:t>Extended GUID</w:t>
      </w:r>
      <w:r>
        <w:t xml:space="preserve"> of the cell storage this is the waterline of.</w:t>
      </w:r>
      <w:r>
        <w:t xml:space="preserve"> Decoded, from 0x0C 7F 6C F5 1D AA 02 5A 43 90 37 45 1C 9D 86 E9 49.</w:t>
      </w:r>
    </w:p>
    <w:p w:rsidR="002B1D02" w:rsidRDefault="00BE75B8">
      <w:pPr>
        <w:pStyle w:val="Definition-Field"/>
      </w:pPr>
      <w:r>
        <w:rPr>
          <w:b/>
        </w:rPr>
        <w:t>Waterline (4 bytes):</w:t>
      </w:r>
      <w:r>
        <w:t xml:space="preserve"> 0xFCF808 specifies the waterline as a compact unsigned 64-bit integer. Decoded, this represents a value of 75503.</w:t>
      </w:r>
    </w:p>
    <w:p w:rsidR="002B1D02" w:rsidRDefault="00BE75B8">
      <w:pPr>
        <w:pStyle w:val="Definition-Field"/>
      </w:pPr>
      <w:r>
        <w:rPr>
          <w:b/>
        </w:rPr>
        <w:t>Reserved (1 byte):</w:t>
      </w:r>
      <w:r>
        <w:t xml:space="preserve"> 0x00 specifies a reserved byte.</w:t>
      </w:r>
    </w:p>
    <w:p w:rsidR="002B1D02" w:rsidRDefault="00BE75B8">
      <w:pPr>
        <w:pStyle w:val="Definition-Field"/>
      </w:pPr>
      <w:r>
        <w:rPr>
          <w:b/>
        </w:rPr>
        <w:t>K</w:t>
      </w:r>
      <w:r>
        <w:rPr>
          <w:b/>
        </w:rPr>
        <w:t xml:space="preserve"> - Waterline Knowledge End (1 byte):</w:t>
      </w:r>
      <w:r>
        <w:t xml:space="preserve"> 0xA5 specifies an 8-bit </w:t>
      </w:r>
      <w:r>
        <w:rPr>
          <w:b/>
        </w:rPr>
        <w:t>Stream Object Header</w:t>
      </w:r>
      <w:r>
        <w:t xml:space="preserve"> for </w:t>
      </w:r>
      <w:r>
        <w:rPr>
          <w:b/>
        </w:rPr>
        <w:t xml:space="preserve">Waterline Knowledge </w:t>
      </w:r>
      <w:r>
        <w:t>end. Decoded, this has a type of 0x29.</w:t>
      </w:r>
    </w:p>
    <w:p w:rsidR="002B1D02" w:rsidRDefault="00BE75B8">
      <w:pPr>
        <w:pStyle w:val="Definition-Field"/>
      </w:pPr>
      <w:r>
        <w:rPr>
          <w:b/>
        </w:rPr>
        <w:t>Knowledge Specialized Serialization End (2 bytes):</w:t>
      </w:r>
      <w:r>
        <w:t xml:space="preserve"> 0x1301 specifies a 16-bit </w:t>
      </w:r>
      <w:r>
        <w:rPr>
          <w:b/>
        </w:rPr>
        <w:t>Stream Object Header</w:t>
      </w:r>
      <w:r>
        <w:t xml:space="preserve"> for a knowled</w:t>
      </w:r>
      <w:r>
        <w:t>ge specialized serialization end. Decoded, this has a type of 0x044.</w:t>
      </w:r>
    </w:p>
    <w:p w:rsidR="002B1D02" w:rsidRDefault="00BE75B8">
      <w:pPr>
        <w:pStyle w:val="Definition-Field"/>
      </w:pPr>
      <w:r>
        <w:rPr>
          <w:b/>
        </w:rPr>
        <w:lastRenderedPageBreak/>
        <w:t>L - Knowledge Serialization End (1 byte):</w:t>
      </w:r>
      <w:r>
        <w:t xml:space="preserve"> 0x41 specifies an 8-bit </w:t>
      </w:r>
      <w:r>
        <w:rPr>
          <w:b/>
        </w:rPr>
        <w:t>Stream Object Header</w:t>
      </w:r>
      <w:r>
        <w:t xml:space="preserve"> for knowledge serialization end. Decoded, this has a type of 0x10.</w:t>
      </w:r>
    </w:p>
    <w:p w:rsidR="002B1D02" w:rsidRDefault="00BE75B8">
      <w:pPr>
        <w:pStyle w:val="Definition-Field"/>
      </w:pPr>
      <w:r>
        <w:rPr>
          <w:b/>
        </w:rPr>
        <w:t>Cell Sub response End (2 bytes):</w:t>
      </w:r>
      <w:r>
        <w:t xml:space="preserve"> </w:t>
      </w:r>
      <w:r>
        <w:t xml:space="preserve">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2B1D02" w:rsidRDefault="00BE75B8">
      <w:pPr>
        <w:pStyle w:val="Heading2"/>
      </w:pPr>
      <w:bookmarkStart w:id="318" w:name="section_15d8630d1e494ae5828931c3c60cc031"/>
      <w:bookmarkStart w:id="319" w:name="_Toc111179405"/>
      <w:r>
        <w:t>Put Changes Request</w:t>
      </w:r>
      <w:bookmarkEnd w:id="318"/>
      <w:bookmarkEnd w:id="319"/>
      <w:r>
        <w:fldChar w:fldCharType="begin"/>
      </w:r>
      <w:r>
        <w:instrText xml:space="preserve"> XE "Examples:put changes request" </w:instrText>
      </w:r>
      <w:r>
        <w:fldChar w:fldCharType="end"/>
      </w:r>
      <w:r>
        <w:fldChar w:fldCharType="begin"/>
      </w:r>
      <w:r>
        <w:instrText xml:space="preserve"> XE "Put c</w:instrText>
      </w:r>
      <w:r>
        <w:instrText xml:space="preserve">hanges request example" </w:instrText>
      </w:r>
      <w:r>
        <w:fldChar w:fldCharType="end"/>
      </w:r>
    </w:p>
    <w:p w:rsidR="002B1D02" w:rsidRDefault="00BE75B8">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2B1D02" w:rsidRDefault="00BE75B8">
      <w:pPr>
        <w:pStyle w:val="Code"/>
      </w:pPr>
      <w:r>
        <w:t>0x00000000: 0C 00 0B 00 9C CF 29 F3 39 94 06 9B 06</w:t>
      </w:r>
      <w:r>
        <w:t xml:space="preserve"> 02 00 00</w:t>
      </w:r>
    </w:p>
    <w:p w:rsidR="002B1D02" w:rsidRDefault="00BE75B8">
      <w:pPr>
        <w:pStyle w:val="Code"/>
      </w:pPr>
      <w:r>
        <w:t>0x00000010: EE 02 00 00 AA 02 20 00 7E B8 31 E7 45 DD AA 44</w:t>
      </w:r>
    </w:p>
    <w:p w:rsidR="002B1D02" w:rsidRDefault="00BE75B8">
      <w:pPr>
        <w:pStyle w:val="Code"/>
      </w:pPr>
      <w:r>
        <w:t>0x00000020: AB 80 0C 75 FB D1 53 0E 7A 02 08 00 B4 27 E1 2E</w:t>
      </w:r>
    </w:p>
    <w:p w:rsidR="002B1D02" w:rsidRDefault="00BE75B8">
      <w:pPr>
        <w:pStyle w:val="Code"/>
      </w:pPr>
      <w:r>
        <w:t>0x00000030: 77 01 16 02 06 00 03 0B 00 D2 02 26 00 0C 8E 2E</w:t>
      </w:r>
    </w:p>
    <w:p w:rsidR="002B1D02" w:rsidRDefault="00BE75B8">
      <w:pPr>
        <w:pStyle w:val="Code"/>
      </w:pPr>
      <w:r>
        <w:t>0x00000040: 2E 05 D1 C0 86 48 9C 51 29 D6 61 71 4F 67 00 48</w:t>
      </w:r>
    </w:p>
    <w:p w:rsidR="002B1D02" w:rsidRDefault="00BE75B8">
      <w:pPr>
        <w:pStyle w:val="Code"/>
      </w:pPr>
      <w:r>
        <w:t>0x0000</w:t>
      </w:r>
      <w:r>
        <w:t>0050: 0B 01 AC 02 00 0C 56 0C 8E FC 0B 2C 04 9B 61 4C</w:t>
      </w:r>
    </w:p>
    <w:p w:rsidR="002B1D02" w:rsidRDefault="00BE75B8">
      <w:pPr>
        <w:pStyle w:val="Code"/>
      </w:pPr>
      <w:r>
        <w:t>0x00000060: AB 49 48 45 E6 03 EC A0 80 47 AF 30 54 71 6E 9B</w:t>
      </w:r>
    </w:p>
    <w:p w:rsidR="002B1D02" w:rsidRDefault="00BE75B8">
      <w:pPr>
        <w:pStyle w:val="Code"/>
      </w:pPr>
      <w:r>
        <w:t>0x00000070: 40 98 06 70 7E 81 8D C1 02 01 00 00 00 00 00 00</w:t>
      </w:r>
    </w:p>
    <w:p w:rsidR="002B1D02" w:rsidRDefault="00BE75B8">
      <w:pPr>
        <w:pStyle w:val="Code"/>
      </w:pPr>
      <w:r>
        <w:t>0x00000080: 00 0B EC 00 C0 32 80 13 38 0C DE AF 7C 55 4E 95</w:t>
      </w:r>
    </w:p>
    <w:p w:rsidR="002B1D02" w:rsidRDefault="00BE75B8">
      <w:pPr>
        <w:pStyle w:val="Code"/>
      </w:pPr>
      <w:r>
        <w:t xml:space="preserve">0x00000090: 0E 65 7A </w:t>
      </w:r>
      <w:r>
        <w:t>D3 A3 FA 63 01 00 00 11 03 21 2F 00 75</w:t>
      </w:r>
    </w:p>
    <w:p w:rsidR="002B1D02" w:rsidRDefault="00BE75B8">
      <w:pPr>
        <w:pStyle w:val="Code"/>
      </w:pPr>
      <w:r>
        <w:t xml:space="preserve">0x000000A0: F4 00 B2 00 EC 03     </w:t>
      </w:r>
    </w:p>
    <w:p w:rsidR="002B1D02" w:rsidRDefault="00BE75B8">
      <w:pPr>
        <w:pStyle w:val="Code"/>
      </w:pPr>
      <w:r>
        <w:t xml:space="preserve">                      502 Binary Bytes </w:t>
      </w:r>
    </w:p>
    <w:p w:rsidR="002B1D02" w:rsidRDefault="00BE75B8">
      <w:pPr>
        <w:pStyle w:val="Code"/>
      </w:pPr>
      <w:r>
        <w:t>0x00000290:                                     79 05</w:t>
      </w:r>
    </w:p>
    <w:p w:rsidR="002B1D02" w:rsidRDefault="00BE75B8">
      <w:pPr>
        <w:pStyle w:val="Code"/>
      </w:pPr>
      <w:r>
        <w:t xml:space="preserve">                 Additional Object Groups</w:t>
      </w:r>
    </w:p>
    <w:p w:rsidR="002B1D02" w:rsidRDefault="002B1D02">
      <w:pPr>
        <w:pStyle w:val="Code"/>
      </w:pPr>
    </w:p>
    <w:p w:rsidR="002B1D02" w:rsidRDefault="002B1D02">
      <w:pPr>
        <w:pStyle w:val="Code"/>
      </w:pPr>
    </w:p>
    <w:p w:rsidR="002B1D02" w:rsidRDefault="00BE75B8">
      <w:pPr>
        <w:pStyle w:val="Code"/>
      </w:pPr>
      <w:r>
        <w:t xml:space="preserve">0x00006600:                                 </w:t>
      </w:r>
      <w:r>
        <w:t xml:space="preserve">          0C 56</w:t>
      </w:r>
    </w:p>
    <w:p w:rsidR="002B1D02" w:rsidRDefault="00BE75B8">
      <w:pPr>
        <w:pStyle w:val="Code"/>
      </w:pPr>
      <w:r>
        <w:t>0x00006610: 0C 99 FA 30 D7 2C 12 88 42 B7 22 0A 12 5C FD A7</w:t>
      </w:r>
    </w:p>
    <w:p w:rsidR="002B1D02" w:rsidRDefault="00BE75B8">
      <w:pPr>
        <w:pStyle w:val="Code"/>
      </w:pPr>
      <w:r>
        <w:t>0x00006620: E5 80 47 AF 30 54 71 6E 9B 40 98 06 70 7E 81 8D</w:t>
      </w:r>
    </w:p>
    <w:p w:rsidR="002B1D02" w:rsidRDefault="00BE75B8">
      <w:pPr>
        <w:pStyle w:val="Code"/>
      </w:pPr>
      <w:r>
        <w:t>0x00006630: C1 02 32 00 00 00 00 00 00 00 05 60 20 94 33 B9</w:t>
      </w:r>
    </w:p>
    <w:p w:rsidR="002B1D02" w:rsidRDefault="00BE75B8">
      <w:pPr>
        <w:pStyle w:val="Code"/>
      </w:pPr>
      <w:r>
        <w:t>0x00006640: 0E 1D 57 E9 41 AA D3 88 0D 92 D3 19 55 38 66 14</w:t>
      </w:r>
    </w:p>
    <w:p w:rsidR="002B1D02" w:rsidRDefault="00BE75B8">
      <w:pPr>
        <w:pStyle w:val="Code"/>
      </w:pPr>
      <w:r>
        <w:t>0x00006650: B9 FA DE 84 A3 AA 0D 4A A3 A8 52 0C 77 AC 70 73</w:t>
      </w:r>
    </w:p>
    <w:p w:rsidR="002B1D02" w:rsidRDefault="00BE75B8">
      <w:pPr>
        <w:pStyle w:val="Code"/>
      </w:pPr>
      <w:r>
        <w:t>0x00006660: 0C B9 FA DE 84 A3 AA 0D 4A A3 A8 52 0C 77 AC 70</w:t>
      </w:r>
    </w:p>
    <w:p w:rsidR="002B1D02" w:rsidRDefault="00BE75B8">
      <w:pPr>
        <w:pStyle w:val="Code"/>
      </w:pPr>
      <w:r>
        <w:t>0x00006670: 73 0C 65 46 2A 6F C8 42 C7 46 BA B4 E2 8F DC E1</w:t>
      </w:r>
    </w:p>
    <w:p w:rsidR="002B1D02" w:rsidRDefault="00BE75B8">
      <w:pPr>
        <w:pStyle w:val="Code"/>
      </w:pPr>
      <w:r>
        <w:t>0x00006680: E3 2B 05 0C 58 60 0C 8E FC 0B 2C 04 9B 61 4C AB</w:t>
      </w:r>
    </w:p>
    <w:p w:rsidR="002B1D02" w:rsidRDefault="00BE75B8">
      <w:pPr>
        <w:pStyle w:val="Code"/>
      </w:pPr>
      <w:r>
        <w:t>0x00006690: 49 4</w:t>
      </w:r>
      <w:r>
        <w:t>8 45 E6 03 EC A0 80 47 AF 30 54 71 6E 9B 40</w:t>
      </w:r>
    </w:p>
    <w:p w:rsidR="002B1D02" w:rsidRDefault="00BE75B8">
      <w:pPr>
        <w:pStyle w:val="Code"/>
      </w:pPr>
      <w:r>
        <w:t>0x000066A0: 98 06 70 7E 81 8D C1 02 33 00 00 00 00 00 00 00</w:t>
      </w:r>
    </w:p>
    <w:p w:rsidR="002B1D02" w:rsidRDefault="00BE75B8">
      <w:pPr>
        <w:pStyle w:val="Code"/>
      </w:pPr>
      <w:r>
        <w:t>0x000066B0: 07 58 22 0C 3A FE 28 71 BE DC 01 43 BD 84 71 6C</w:t>
      </w:r>
    </w:p>
    <w:p w:rsidR="002B1D02" w:rsidRDefault="00BE75B8">
      <w:pPr>
        <w:pStyle w:val="Code"/>
      </w:pPr>
      <w:r>
        <w:t>0x000066C0: 45 6C 80 8A 05 0C 56 0C 05 A9 D1 DF 9C 9B 2E 42</w:t>
      </w:r>
    </w:p>
    <w:p w:rsidR="002B1D02" w:rsidRDefault="00BE75B8">
      <w:pPr>
        <w:pStyle w:val="Code"/>
      </w:pPr>
      <w:r>
        <w:t>0x000066D0: B2 59 81 7A F3 51 14</w:t>
      </w:r>
      <w:r>
        <w:t xml:space="preserve"> 54 80 47 AF 30 54 71 6E 9B</w:t>
      </w:r>
    </w:p>
    <w:p w:rsidR="002B1D02" w:rsidRDefault="00BE75B8">
      <w:pPr>
        <w:pStyle w:val="Code"/>
      </w:pPr>
      <w:r>
        <w:t>0x000066E0: 40 98 06 70 7E 81 8D C1 02 34 00 00 00 00 00 00</w:t>
      </w:r>
    </w:p>
    <w:p w:rsidR="002B1D02" w:rsidRDefault="00BE75B8">
      <w:pPr>
        <w:pStyle w:val="Code"/>
      </w:pPr>
      <w:r>
        <w:t>0x000066F0: 00 09 D0 24 0C 3A FE 28 71 BE DC 01 43 BD 84 71</w:t>
      </w:r>
    </w:p>
    <w:p w:rsidR="002B1D02" w:rsidRDefault="00BE75B8">
      <w:pPr>
        <w:pStyle w:val="Code"/>
      </w:pPr>
      <w:r>
        <w:t>0x00006700: 6C 45 6C 80 8A 00 50 4C 14 B9 FA DE 84 A3 AA 0D</w:t>
      </w:r>
    </w:p>
    <w:p w:rsidR="002B1D02" w:rsidRDefault="00BE75B8">
      <w:pPr>
        <w:pStyle w:val="Code"/>
      </w:pPr>
      <w:r>
        <w:t xml:space="preserve">0x00006710: 4A A3 A8 52 0C 77 AC 70 73 80 13 38 </w:t>
      </w:r>
      <w:r>
        <w:t>0C DE AF 7C</w:t>
      </w:r>
    </w:p>
    <w:p w:rsidR="002B1D02" w:rsidRDefault="00BE75B8">
      <w:pPr>
        <w:pStyle w:val="Code"/>
      </w:pPr>
      <w:r>
        <w:t>0x00006720: 55 4E 95 0E 65 7A D3 A3 FA 63 01 00 00 11 C8 22</w:t>
      </w:r>
    </w:p>
    <w:p w:rsidR="002B1D02" w:rsidRDefault="00BE75B8">
      <w:pPr>
        <w:pStyle w:val="Code"/>
      </w:pPr>
      <w:r>
        <w:t>0x00006730: 0C 8E FC 0B 2C 04 9B 61 4C AB 49 48 45 E6 03 EC</w:t>
      </w:r>
    </w:p>
    <w:p w:rsidR="002B1D02" w:rsidRDefault="00BE75B8">
      <w:pPr>
        <w:pStyle w:val="Code"/>
      </w:pPr>
      <w:r>
        <w:t xml:space="preserve">0x00006740: A0  . . . </w:t>
      </w:r>
    </w:p>
    <w:p w:rsidR="002B1D02" w:rsidRDefault="00BE75B8">
      <w:pPr>
        <w:pStyle w:val="Code"/>
      </w:pPr>
      <w:r>
        <w:t xml:space="preserve">       More Revision Manifest Object Group references</w:t>
      </w:r>
    </w:p>
    <w:p w:rsidR="002B1D02" w:rsidRDefault="00BE75B8">
      <w:pPr>
        <w:pStyle w:val="Code"/>
        <w:rPr>
          <w:rStyle w:val="InlineCode"/>
        </w:rPr>
      </w:pPr>
      <w:r>
        <w:rPr>
          <w:rStyle w:val="InlineCode"/>
        </w:rPr>
        <w:t xml:space="preserve">0x00006AB0:                                    </w:t>
      </w:r>
      <w:r>
        <w:rPr>
          <w:rStyle w:val="InlineCode"/>
        </w:rPr>
        <w:t xml:space="preserve"> 0C 56 0C 8E</w:t>
      </w:r>
    </w:p>
    <w:p w:rsidR="002B1D02" w:rsidRDefault="00BE75B8">
      <w:pPr>
        <w:pStyle w:val="Code"/>
        <w:rPr>
          <w:rStyle w:val="InlineCode"/>
        </w:rPr>
      </w:pPr>
      <w:r>
        <w:rPr>
          <w:rStyle w:val="InlineCode"/>
        </w:rPr>
        <w:t>0x00006AC0: 2E 2E 05 D1 C0 86 48 9C 51 29 D6 61 71 4F 67 80</w:t>
      </w:r>
    </w:p>
    <w:p w:rsidR="002B1D02" w:rsidRDefault="00BE75B8">
      <w:pPr>
        <w:pStyle w:val="Code"/>
      </w:pPr>
      <w:r>
        <w:rPr>
          <w:rStyle w:val="InlineCode"/>
        </w:rPr>
        <w:t>0x00006AD0: 0A 4E D0 67 25 4F E5 43 91 48 B7 28 D3 AB 89 77</w:t>
      </w:r>
    </w:p>
    <w:p w:rsidR="002B1D02" w:rsidRDefault="00BE75B8">
      <w:pPr>
        <w:pStyle w:val="Code"/>
      </w:pPr>
      <w:r>
        <w:t>0x00006AE0: 01 00 00 00 00 00 00 00 03 88 54 0C 99 FA 30 D7</w:t>
      </w:r>
    </w:p>
    <w:p w:rsidR="002B1D02" w:rsidRDefault="00BE75B8">
      <w:pPr>
        <w:pStyle w:val="Code"/>
      </w:pPr>
      <w:r>
        <w:t>0x00006AF0: 2C 12 88 42 B7 22 0A 12 5C FD A7 E5 80 B8 50 CF</w:t>
      </w:r>
    </w:p>
    <w:p w:rsidR="002B1D02" w:rsidRDefault="00BE75B8">
      <w:pPr>
        <w:pStyle w:val="Code"/>
      </w:pPr>
      <w:r>
        <w:t>0x0</w:t>
      </w:r>
      <w:r>
        <w:t>0006B00: AB 8E 91 64 BF 98 06 70 7E 81 8D C1 02 3E 00 00</w:t>
      </w:r>
    </w:p>
    <w:p w:rsidR="002B1D02" w:rsidRDefault="00BE75B8">
      <w:pPr>
        <w:pStyle w:val="Code"/>
      </w:pPr>
      <w:r>
        <w:t>0x00006B10: 00 00 00 00 00 70 9A 0C B9 FA DE 84 A3 AA 0D 4A</w:t>
      </w:r>
    </w:p>
    <w:p w:rsidR="002B1D02" w:rsidRDefault="00BE75B8">
      <w:pPr>
        <w:pStyle w:val="Code"/>
      </w:pPr>
      <w:r>
        <w:t>0x00006B20: A3 A8 52 0C 77 AC 70 73 0C 65 46 2A 6F C8 42 C7</w:t>
      </w:r>
    </w:p>
    <w:p w:rsidR="002B1D02" w:rsidRDefault="00BE75B8">
      <w:pPr>
        <w:pStyle w:val="Code"/>
      </w:pPr>
      <w:r>
        <w:t>0x00006B30: 46 BA B4 E2 8F DC E1 E3 2B 60 0C 8E FC 0B 2C 04</w:t>
      </w:r>
    </w:p>
    <w:p w:rsidR="002B1D02" w:rsidRDefault="00BE75B8">
      <w:pPr>
        <w:pStyle w:val="Code"/>
      </w:pPr>
      <w:r>
        <w:t xml:space="preserve">0x00006B40: 9B 61 </w:t>
      </w:r>
      <w:r>
        <w:t>4C AB 49 48 45 E6 03 EC A0 80 B8 50 CF AB</w:t>
      </w:r>
    </w:p>
    <w:p w:rsidR="002B1D02" w:rsidRDefault="00BE75B8">
      <w:pPr>
        <w:pStyle w:val="Code"/>
      </w:pPr>
      <w:r>
        <w:t>0x00006B50: 8E 91 64 BF 98 06 70 7E 81 8D C1 02 40 00 00 00</w:t>
      </w:r>
    </w:p>
    <w:p w:rsidR="002B1D02" w:rsidRDefault="00BE75B8">
      <w:pPr>
        <w:pStyle w:val="Code"/>
      </w:pPr>
      <w:r>
        <w:t>0x00006B60: 00 00 00 00 68 76 0C 3A FE 28 71 BE DC 01 43 BD</w:t>
      </w:r>
    </w:p>
    <w:p w:rsidR="002B1D02" w:rsidRDefault="00BE75B8">
      <w:pPr>
        <w:pStyle w:val="Code"/>
      </w:pPr>
      <w:r>
        <w:t>0x00006B70: 84 71 6C 45 6C 80 8A 0C 05 A9 D1 DF 9C 9B 2E 42</w:t>
      </w:r>
    </w:p>
    <w:p w:rsidR="002B1D02" w:rsidRDefault="00BE75B8">
      <w:pPr>
        <w:pStyle w:val="Code"/>
      </w:pPr>
      <w:r>
        <w:t>0x00006B80: B2 59 81 7A F3 51 14 5</w:t>
      </w:r>
      <w:r>
        <w:t>4 80 B8 50 CF AB 8E 91 64</w:t>
      </w:r>
    </w:p>
    <w:p w:rsidR="002B1D02" w:rsidRDefault="00BE75B8">
      <w:pPr>
        <w:pStyle w:val="Code"/>
      </w:pPr>
      <w:r>
        <w:t>0x00006B90: BF 98 06 70 7E 81 8D C1 02 3F 00 00 00 00 00 00</w:t>
      </w:r>
    </w:p>
    <w:p w:rsidR="002B1D02" w:rsidRDefault="00BE75B8">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8640" w:type="dxa"/>
            <w:gridSpan w:val="32"/>
          </w:tcPr>
          <w:p w:rsidR="002B1D02" w:rsidRDefault="00BE75B8">
            <w:pPr>
              <w:pStyle w:val="PacketDiagramBodyText"/>
            </w:pPr>
            <w:r>
              <w:t>Request Header</w:t>
            </w:r>
          </w:p>
        </w:tc>
      </w:tr>
      <w:tr w:rsidR="002B1D02" w:rsidTr="002B1D02">
        <w:trPr>
          <w:trHeight w:val="490"/>
        </w:trPr>
        <w:tc>
          <w:tcPr>
            <w:tcW w:w="8640" w:type="dxa"/>
            <w:gridSpan w:val="32"/>
          </w:tcPr>
          <w:p w:rsidR="002B1D02" w:rsidRDefault="00BE75B8">
            <w:pPr>
              <w:pStyle w:val="PacketDiagramBodyText"/>
            </w:pPr>
            <w:r>
              <w:t>Object Group</w:t>
            </w:r>
          </w:p>
        </w:tc>
      </w:tr>
      <w:tr w:rsidR="002B1D02" w:rsidTr="002B1D02">
        <w:trPr>
          <w:trHeight w:val="490"/>
        </w:trPr>
        <w:tc>
          <w:tcPr>
            <w:tcW w:w="8640" w:type="dxa"/>
            <w:gridSpan w:val="32"/>
          </w:tcPr>
          <w:p w:rsidR="002B1D02" w:rsidRDefault="00BE75B8">
            <w:pPr>
              <w:pStyle w:val="PacketDiagramBodyText"/>
            </w:pPr>
            <w:r>
              <w:t>Storage Manifest</w:t>
            </w:r>
          </w:p>
        </w:tc>
      </w:tr>
      <w:tr w:rsidR="002B1D02" w:rsidTr="002B1D02">
        <w:trPr>
          <w:trHeight w:val="490"/>
        </w:trPr>
        <w:tc>
          <w:tcPr>
            <w:tcW w:w="8640" w:type="dxa"/>
            <w:gridSpan w:val="32"/>
          </w:tcPr>
          <w:p w:rsidR="002B1D02" w:rsidRDefault="00BE75B8">
            <w:pPr>
              <w:pStyle w:val="PacketDiagramBodyText"/>
            </w:pPr>
            <w:r>
              <w:t>Cell Manifest</w:t>
            </w:r>
          </w:p>
        </w:tc>
      </w:tr>
      <w:tr w:rsidR="002B1D02" w:rsidTr="002B1D02">
        <w:trPr>
          <w:trHeight w:val="490"/>
        </w:trPr>
        <w:tc>
          <w:tcPr>
            <w:tcW w:w="8640" w:type="dxa"/>
            <w:gridSpan w:val="32"/>
          </w:tcPr>
          <w:p w:rsidR="002B1D02" w:rsidRDefault="00BE75B8">
            <w:pPr>
              <w:pStyle w:val="PacketDiagramBodyText"/>
            </w:pPr>
            <w:r>
              <w:t xml:space="preserve">Revision </w:t>
            </w:r>
            <w:r>
              <w:t>Manifest</w:t>
            </w:r>
          </w:p>
        </w:tc>
      </w:tr>
      <w:tr w:rsidR="002B1D02" w:rsidTr="002B1D02">
        <w:trPr>
          <w:trHeight w:val="490"/>
        </w:trPr>
        <w:tc>
          <w:tcPr>
            <w:tcW w:w="8640" w:type="dxa"/>
            <w:gridSpan w:val="32"/>
          </w:tcPr>
          <w:p w:rsidR="002B1D02" w:rsidRDefault="00BE75B8">
            <w:pPr>
              <w:pStyle w:val="PacketDiagramBodyText"/>
            </w:pPr>
            <w:r>
              <w:t>Storage Index</w:t>
            </w:r>
          </w:p>
        </w:tc>
      </w:tr>
      <w:tr w:rsidR="002B1D02" w:rsidTr="002B1D02">
        <w:trPr>
          <w:trHeight w:val="490"/>
        </w:trPr>
        <w:tc>
          <w:tcPr>
            <w:tcW w:w="8640" w:type="dxa"/>
            <w:gridSpan w:val="32"/>
          </w:tcPr>
          <w:p w:rsidR="002B1D02" w:rsidRDefault="00BE75B8">
            <w:pPr>
              <w:pStyle w:val="PacketDiagramBodyText"/>
            </w:pPr>
            <w:r>
              <w:t>Request End</w:t>
            </w:r>
          </w:p>
        </w:tc>
      </w:tr>
    </w:tbl>
    <w:p w:rsidR="002B1D02" w:rsidRDefault="00BE75B8">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2B1D02" w:rsidRDefault="00BE75B8">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2B1D02" w:rsidRDefault="00BE75B8">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2B1D02" w:rsidRDefault="00BE75B8">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2B1D02" w:rsidRDefault="00BE75B8">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2B1D02" w:rsidRDefault="00BE75B8">
      <w:pPr>
        <w:pStyle w:val="Definition-Field"/>
      </w:pPr>
      <w:r>
        <w:rPr>
          <w:b/>
        </w:rPr>
        <w:t>Storage Index (4 bytes):</w:t>
      </w:r>
      <w:r>
        <w:t xml:space="preserve"> Contents of </w:t>
      </w:r>
      <w:r>
        <w:rPr>
          <w:b/>
        </w:rPr>
        <w:t>Storage Index</w:t>
      </w:r>
      <w:r>
        <w:t xml:space="preserve"> (se</w:t>
      </w:r>
      <w:r>
        <w:t xml:space="preserve">ction </w:t>
      </w:r>
      <w:hyperlink w:anchor="Section_9406bfdd189848f1bb790322ea050937" w:history="1">
        <w:r>
          <w:rPr>
            <w:rStyle w:val="Hyperlink"/>
          </w:rPr>
          <w:t>4.3.6</w:t>
        </w:r>
      </w:hyperlink>
      <w:r>
        <w:t>).</w:t>
      </w:r>
    </w:p>
    <w:p w:rsidR="002B1D02" w:rsidRDefault="00BE75B8">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2B1D02" w:rsidRDefault="00BE75B8">
      <w:pPr>
        <w:pStyle w:val="Heading3"/>
      </w:pPr>
      <w:bookmarkStart w:id="320" w:name="section_ab4f822ce38d43658b6f2e5227e7bf72"/>
      <w:bookmarkStart w:id="321" w:name="_Toc111179406"/>
      <w:r>
        <w:t>Request Header</w:t>
      </w:r>
      <w:bookmarkEnd w:id="320"/>
      <w:bookmarkEnd w:id="321"/>
      <w:r>
        <w:fldChar w:fldCharType="begin"/>
      </w:r>
      <w:r>
        <w:instrText xml:space="preserve"> XE "Put changes request example:request hea</w:instrText>
      </w:r>
      <w:r>
        <w:instrText xml:space="preserve">der" </w:instrText>
      </w:r>
      <w:r>
        <w:fldChar w:fldCharType="end"/>
      </w:r>
      <w:r>
        <w:fldChar w:fldCharType="begin"/>
      </w:r>
      <w:r>
        <w:instrText xml:space="preserve"> XE "Request header example" </w:instrText>
      </w:r>
      <w:r>
        <w:fldChar w:fldCharType="end"/>
      </w:r>
    </w:p>
    <w:p w:rsidR="002B1D02" w:rsidRDefault="00BE75B8">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2B1D02" w:rsidRDefault="00BE75B8">
      <w:pPr>
        <w:pStyle w:val="Code"/>
      </w:pPr>
      <w:r>
        <w:t>Header:</w:t>
      </w:r>
    </w:p>
    <w:p w:rsidR="002B1D02" w:rsidRDefault="00BE75B8">
      <w:pPr>
        <w:pStyle w:val="Code"/>
      </w:pPr>
      <w:r>
        <w:t xml:space="preserve">0x00000000: 0C 00 0B 00 9C CF 29 F3 39 94 06 9B 06 02 00 </w:t>
      </w:r>
      <w:r>
        <w:t>00</w:t>
      </w:r>
    </w:p>
    <w:p w:rsidR="002B1D02" w:rsidRDefault="00BE75B8">
      <w:pPr>
        <w:pStyle w:val="Code"/>
      </w:pPr>
      <w:r>
        <w:t>0x00000010: EE 02 00 00 AA 02 20 00 7E B8 31 E7 45 DD AA 44</w:t>
      </w:r>
    </w:p>
    <w:p w:rsidR="002B1D02" w:rsidRDefault="00BE75B8">
      <w:pPr>
        <w:pStyle w:val="Code"/>
      </w:pPr>
      <w:r>
        <w:t>0x00000020: AB 80 0C 75 FB D1 53 0E 7A 02 08 00 B4 27 E1 2E</w:t>
      </w:r>
    </w:p>
    <w:p w:rsidR="002B1D02" w:rsidRDefault="00BE75B8">
      <w:pPr>
        <w:pStyle w:val="Code"/>
      </w:pPr>
      <w:r>
        <w:t>0x00000030: 77 01 16 02 06 00 03 0B 00 D2 02 26 00 0C 8E 2E</w:t>
      </w:r>
    </w:p>
    <w:p w:rsidR="002B1D02" w:rsidRDefault="00BE75B8">
      <w:pPr>
        <w:pStyle w:val="Code"/>
      </w:pPr>
      <w:r>
        <w:t>0x00000040: 2E 05 D1 C0 86 48 9C 51 29 D6 61 71 4F 67 00 48</w:t>
      </w:r>
    </w:p>
    <w:p w:rsidR="002B1D02" w:rsidRDefault="00BE75B8">
      <w:pPr>
        <w:pStyle w:val="Code"/>
      </w:pPr>
      <w:r>
        <w:t>0x00000050: 0</w:t>
      </w:r>
      <w:r>
        <w:t xml:space="preserve">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Protocol Version</w:t>
            </w:r>
          </w:p>
        </w:tc>
        <w:tc>
          <w:tcPr>
            <w:tcW w:w="4320" w:type="dxa"/>
            <w:gridSpan w:val="16"/>
          </w:tcPr>
          <w:p w:rsidR="002B1D02" w:rsidRDefault="00BE75B8">
            <w:pPr>
              <w:pStyle w:val="PacketDiagramBodyText"/>
            </w:pPr>
            <w:r>
              <w:t>Minimum Version</w:t>
            </w:r>
          </w:p>
        </w:tc>
      </w:tr>
      <w:tr w:rsidR="002B1D02" w:rsidTr="002B1D02">
        <w:trPr>
          <w:trHeight w:val="490"/>
        </w:trPr>
        <w:tc>
          <w:tcPr>
            <w:tcW w:w="8640" w:type="dxa"/>
            <w:gridSpan w:val="32"/>
          </w:tcPr>
          <w:p w:rsidR="002B1D02" w:rsidRDefault="00BE75B8">
            <w:pPr>
              <w:pStyle w:val="PacketDiagramBodyText"/>
            </w:pPr>
            <w:r>
              <w:t>Signature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lastRenderedPageBreak/>
              <w:t>Cell Request Start</w:t>
            </w:r>
          </w:p>
        </w:tc>
      </w:tr>
      <w:tr w:rsidR="002B1D02" w:rsidTr="002B1D02">
        <w:trPr>
          <w:trHeight w:val="490"/>
        </w:trPr>
        <w:tc>
          <w:tcPr>
            <w:tcW w:w="8640" w:type="dxa"/>
            <w:gridSpan w:val="32"/>
          </w:tcPr>
          <w:p w:rsidR="002B1D02" w:rsidRDefault="00BE75B8">
            <w:pPr>
              <w:pStyle w:val="PacketDiagramBodyText"/>
            </w:pPr>
            <w:r>
              <w:t>User Agent Start</w:t>
            </w:r>
          </w:p>
        </w:tc>
      </w:tr>
      <w:tr w:rsidR="002B1D02" w:rsidTr="002B1D02">
        <w:trPr>
          <w:trHeight w:val="490"/>
        </w:trPr>
        <w:tc>
          <w:tcPr>
            <w:tcW w:w="8640" w:type="dxa"/>
            <w:gridSpan w:val="32"/>
          </w:tcPr>
          <w:p w:rsidR="002B1D02" w:rsidRDefault="00BE75B8">
            <w:pPr>
              <w:pStyle w:val="PacketDiagramBodyText"/>
            </w:pPr>
            <w:r>
              <w:t>User Agent GUID</w:t>
            </w:r>
          </w:p>
        </w:tc>
      </w:tr>
      <w:tr w:rsidR="002B1D02" w:rsidTr="002B1D02">
        <w:trPr>
          <w:trHeight w:val="490"/>
        </w:trPr>
        <w:tc>
          <w:tcPr>
            <w:tcW w:w="8640" w:type="dxa"/>
            <w:gridSpan w:val="32"/>
          </w:tcPr>
          <w:p w:rsidR="002B1D02" w:rsidRDefault="00BE75B8">
            <w:pPr>
              <w:pStyle w:val="PacketDiagramBodyText"/>
            </w:pPr>
            <w:r>
              <w:t>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User Agent Version</w:t>
            </w:r>
          </w:p>
        </w:tc>
      </w:tr>
      <w:tr w:rsidR="002B1D02" w:rsidTr="002B1D02">
        <w:trPr>
          <w:trHeight w:val="490"/>
        </w:trPr>
        <w:tc>
          <w:tcPr>
            <w:tcW w:w="8640" w:type="dxa"/>
            <w:gridSpan w:val="32"/>
          </w:tcPr>
          <w:p w:rsidR="002B1D02" w:rsidRDefault="00BE75B8">
            <w:pPr>
              <w:pStyle w:val="PacketDiagramBodyText"/>
            </w:pPr>
            <w:r>
              <w:t>Version</w:t>
            </w:r>
          </w:p>
        </w:tc>
      </w:tr>
      <w:tr w:rsidR="002B1D02" w:rsidTr="002B1D02">
        <w:trPr>
          <w:trHeight w:val="490"/>
        </w:trPr>
        <w:tc>
          <w:tcPr>
            <w:tcW w:w="4320" w:type="dxa"/>
            <w:gridSpan w:val="16"/>
          </w:tcPr>
          <w:p w:rsidR="002B1D02" w:rsidRDefault="00BE75B8">
            <w:pPr>
              <w:pStyle w:val="PacketDiagramBodyText"/>
            </w:pPr>
            <w:r>
              <w:t>User Agent End</w:t>
            </w:r>
          </w:p>
        </w:tc>
        <w:tc>
          <w:tcPr>
            <w:tcW w:w="4320" w:type="dxa"/>
            <w:gridSpan w:val="16"/>
          </w:tcPr>
          <w:p w:rsidR="002B1D02" w:rsidRDefault="00BE75B8">
            <w:pPr>
              <w:pStyle w:val="PacketDiagramBodyText"/>
            </w:pPr>
            <w:r>
              <w:t>Sub-request Start</w:t>
            </w:r>
          </w:p>
        </w:tc>
      </w:tr>
      <w:tr w:rsidR="002B1D02" w:rsidTr="002B1D02">
        <w:trPr>
          <w:trHeight w:val="490"/>
        </w:trPr>
        <w:tc>
          <w:tcPr>
            <w:tcW w:w="4320" w:type="dxa"/>
            <w:gridSpan w:val="16"/>
          </w:tcPr>
          <w:p w:rsidR="002B1D02" w:rsidRDefault="00BE75B8">
            <w:pPr>
              <w:pStyle w:val="PacketDiagramBodyText"/>
            </w:pPr>
            <w:r>
              <w:t>...</w:t>
            </w:r>
          </w:p>
        </w:tc>
        <w:tc>
          <w:tcPr>
            <w:tcW w:w="2160" w:type="dxa"/>
            <w:gridSpan w:val="8"/>
          </w:tcPr>
          <w:p w:rsidR="002B1D02" w:rsidRDefault="00BE75B8">
            <w:pPr>
              <w:pStyle w:val="PacketDiagramBodyText"/>
            </w:pPr>
            <w:r>
              <w:t>Request ID</w:t>
            </w:r>
          </w:p>
        </w:tc>
        <w:tc>
          <w:tcPr>
            <w:tcW w:w="2160" w:type="dxa"/>
            <w:gridSpan w:val="8"/>
          </w:tcPr>
          <w:p w:rsidR="002B1D02" w:rsidRDefault="00BE75B8">
            <w:pPr>
              <w:pStyle w:val="PacketDiagramBodyText"/>
            </w:pPr>
            <w:r>
              <w:t>Request Type</w:t>
            </w:r>
          </w:p>
        </w:tc>
      </w:tr>
      <w:tr w:rsidR="002B1D02" w:rsidTr="002B1D02">
        <w:trPr>
          <w:trHeight w:val="490"/>
        </w:trPr>
        <w:tc>
          <w:tcPr>
            <w:tcW w:w="2160" w:type="dxa"/>
            <w:gridSpan w:val="8"/>
          </w:tcPr>
          <w:p w:rsidR="002B1D02" w:rsidRDefault="00BE75B8">
            <w:pPr>
              <w:pStyle w:val="PacketDiagramBodyText"/>
            </w:pPr>
            <w:r>
              <w:t>Priority</w:t>
            </w:r>
          </w:p>
        </w:tc>
        <w:tc>
          <w:tcPr>
            <w:tcW w:w="6480" w:type="dxa"/>
            <w:gridSpan w:val="24"/>
          </w:tcPr>
          <w:p w:rsidR="002B1D02" w:rsidRDefault="00BE75B8">
            <w:pPr>
              <w:pStyle w:val="PacketDiagramBodyText"/>
            </w:pPr>
            <w:r>
              <w:t>Put Changes Request</w:t>
            </w:r>
          </w:p>
        </w:tc>
      </w:tr>
      <w:tr w:rsidR="002B1D02" w:rsidTr="002B1D02">
        <w:trPr>
          <w:trHeight w:val="490"/>
        </w:trPr>
        <w:tc>
          <w:tcPr>
            <w:tcW w:w="2160" w:type="dxa"/>
            <w:gridSpan w:val="8"/>
          </w:tcPr>
          <w:p w:rsidR="002B1D02" w:rsidRDefault="00BE75B8">
            <w:pPr>
              <w:pStyle w:val="PacketDiagramBodyText"/>
            </w:pPr>
            <w:r>
              <w:t>...</w:t>
            </w:r>
          </w:p>
        </w:tc>
        <w:tc>
          <w:tcPr>
            <w:tcW w:w="6480" w:type="dxa"/>
            <w:gridSpan w:val="24"/>
          </w:tcPr>
          <w:p w:rsidR="002B1D02" w:rsidRDefault="00BE75B8">
            <w:pPr>
              <w:pStyle w:val="PacketDiagramBodyText"/>
            </w:pPr>
            <w:r>
              <w:t>Storage Index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A</w:t>
            </w:r>
          </w:p>
        </w:tc>
        <w:tc>
          <w:tcPr>
            <w:tcW w:w="2160" w:type="dxa"/>
            <w:gridSpan w:val="8"/>
          </w:tcPr>
          <w:p w:rsidR="002B1D02" w:rsidRDefault="00BE75B8">
            <w:pPr>
              <w:pStyle w:val="PacketDiagramBodyText"/>
            </w:pPr>
            <w:r>
              <w:t>Put Changes Flags</w:t>
            </w:r>
          </w:p>
        </w:tc>
        <w:tc>
          <w:tcPr>
            <w:tcW w:w="4320" w:type="dxa"/>
            <w:gridSpan w:val="16"/>
          </w:tcPr>
          <w:p w:rsidR="002B1D02" w:rsidRDefault="00BE75B8">
            <w:pPr>
              <w:pStyle w:val="PacketDiagramBodyText"/>
            </w:pPr>
            <w:r>
              <w:t>Sub-request End</w:t>
            </w:r>
          </w:p>
        </w:tc>
      </w:tr>
      <w:tr w:rsidR="002B1D02" w:rsidTr="002B1D02">
        <w:trPr>
          <w:gridAfter w:val="8"/>
          <w:wAfter w:w="2160" w:type="dxa"/>
          <w:trHeight w:val="490"/>
        </w:trPr>
        <w:tc>
          <w:tcPr>
            <w:tcW w:w="4320" w:type="dxa"/>
            <w:gridSpan w:val="16"/>
          </w:tcPr>
          <w:p w:rsidR="002B1D02" w:rsidRDefault="00BE75B8">
            <w:pPr>
              <w:pStyle w:val="PacketDiagramBodyText"/>
            </w:pPr>
            <w:r>
              <w:t>Data Element Package Start</w:t>
            </w:r>
          </w:p>
        </w:tc>
        <w:tc>
          <w:tcPr>
            <w:tcW w:w="2160" w:type="dxa"/>
            <w:gridSpan w:val="8"/>
          </w:tcPr>
          <w:p w:rsidR="002B1D02" w:rsidRDefault="00BE75B8">
            <w:pPr>
              <w:pStyle w:val="PacketDiagramBodyText"/>
            </w:pPr>
            <w:r>
              <w:t>Reserved</w:t>
            </w:r>
          </w:p>
        </w:tc>
      </w:tr>
    </w:tbl>
    <w:p w:rsidR="002B1D02" w:rsidRDefault="00BE75B8">
      <w:pPr>
        <w:pStyle w:val="Definition-Field"/>
      </w:pPr>
      <w:r>
        <w:rPr>
          <w:b/>
        </w:rPr>
        <w:t xml:space="preserve">Protocol Version (2 bytes): </w:t>
      </w:r>
      <w:r>
        <w:t>0x000C specifies the protocol version of this request.</w:t>
      </w:r>
    </w:p>
    <w:p w:rsidR="002B1D02" w:rsidRDefault="00BE75B8">
      <w:pPr>
        <w:pStyle w:val="Definition-Field"/>
      </w:pPr>
      <w:r>
        <w:rPr>
          <w:b/>
        </w:rPr>
        <w:t xml:space="preserve">Minimum </w:t>
      </w:r>
      <w:r>
        <w:rPr>
          <w:b/>
        </w:rPr>
        <w:t>Version (2 bytes):</w:t>
      </w:r>
      <w:r>
        <w:t xml:space="preserve"> 0x000B specifies the minimum version of the protocol schema with which this request is compatible.</w:t>
      </w:r>
    </w:p>
    <w:p w:rsidR="002B1D02" w:rsidRDefault="00BE75B8">
      <w:pPr>
        <w:pStyle w:val="Definition-Field"/>
      </w:pPr>
      <w:r>
        <w:rPr>
          <w:b/>
        </w:rPr>
        <w:t>Signature:</w:t>
      </w:r>
      <w:r>
        <w:t xml:space="preserve"> 0x9B069439F329CF9C specifies the signature of this request.</w:t>
      </w:r>
    </w:p>
    <w:p w:rsidR="002B1D02" w:rsidRDefault="00BE75B8">
      <w:pPr>
        <w:pStyle w:val="Definition-Field"/>
      </w:pPr>
      <w:r>
        <w:rPr>
          <w:b/>
        </w:rPr>
        <w:t xml:space="preserve">Cell Request Start (4 bytes): </w:t>
      </w:r>
      <w:r>
        <w:t xml:space="preserve">0x00000206 specifies a 32-bit </w:t>
      </w:r>
      <w:r>
        <w:rPr>
          <w:b/>
        </w:rPr>
        <w:t xml:space="preserve">Stream </w:t>
      </w:r>
      <w:r>
        <w:rPr>
          <w:b/>
        </w:rPr>
        <w:t>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2B1D02" w:rsidRDefault="00BE75B8">
      <w:pPr>
        <w:pStyle w:val="Definition-Field"/>
        <w:rPr>
          <w:b/>
        </w:rPr>
      </w:pPr>
      <w:r>
        <w:rPr>
          <w:b/>
        </w:rPr>
        <w:t xml:space="preserve">User Agent Start (4 bytes): </w:t>
      </w:r>
      <w:r>
        <w:t xml:space="preserve">0x000002EE specifies a 32-bit </w:t>
      </w:r>
      <w:r>
        <w:rPr>
          <w:b/>
        </w:rPr>
        <w:t>Stream Object Hea</w:t>
      </w:r>
      <w:r>
        <w:rPr>
          <w:b/>
        </w:rPr>
        <w:t>der</w:t>
      </w:r>
      <w:r>
        <w:t xml:space="preserve"> for user agent start. Decoded, this has a type of 0x5D, length 0, and is compound.</w:t>
      </w:r>
    </w:p>
    <w:p w:rsidR="002B1D02" w:rsidRDefault="00BE75B8">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w:t>
      </w:r>
      <w:r>
        <w:t>d, this has a type of 0x55, length 16.</w:t>
      </w:r>
    </w:p>
    <w:p w:rsidR="002B1D02" w:rsidRDefault="00BE75B8">
      <w:pPr>
        <w:pStyle w:val="Definition-Field"/>
      </w:pPr>
      <w:r>
        <w:rPr>
          <w:b/>
        </w:rPr>
        <w:t>GUID:</w:t>
      </w:r>
      <w:r>
        <w:t xml:space="preserve"> {"E731B87E-DD45-44AA-80AB80-0C75FBD1530E"} is the GUID of the user agent.</w:t>
      </w:r>
    </w:p>
    <w:p w:rsidR="002B1D02" w:rsidRDefault="00BE75B8">
      <w:pPr>
        <w:pStyle w:val="Definition-Field"/>
      </w:pPr>
      <w:r>
        <w:rPr>
          <w:b/>
        </w:rPr>
        <w:t>User Agent Version (4 bytes):</w:t>
      </w:r>
      <w:r>
        <w:t xml:space="preserve"> 0x0008027A specifies a 32-bit </w:t>
      </w:r>
      <w:r>
        <w:rPr>
          <w:b/>
        </w:rPr>
        <w:t>Stream Object Header</w:t>
      </w:r>
      <w:r>
        <w:t xml:space="preserve"> for user agent version. Decoded, this has a type of 0x2F</w:t>
      </w:r>
      <w:r>
        <w:t>, length 4.</w:t>
      </w:r>
    </w:p>
    <w:p w:rsidR="002B1D02" w:rsidRDefault="00BE75B8">
      <w:pPr>
        <w:pStyle w:val="Definition-Field"/>
      </w:pPr>
      <w:r>
        <w:rPr>
          <w:b/>
        </w:rPr>
        <w:t xml:space="preserve">Version (4 bytes): </w:t>
      </w:r>
      <w:r>
        <w:t>0x2EE127B4 specifies the version of the client.</w:t>
      </w:r>
    </w:p>
    <w:p w:rsidR="002B1D02" w:rsidRDefault="00BE75B8">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2B1D02" w:rsidRDefault="00BE75B8">
      <w:pPr>
        <w:pStyle w:val="Definition-Field"/>
      </w:pPr>
      <w:r>
        <w:rPr>
          <w:b/>
        </w:rPr>
        <w:t>Sub-</w:t>
      </w:r>
      <w:r>
        <w:rPr>
          <w:b/>
        </w:rPr>
        <w:t>request Start (4 bytes):</w:t>
      </w:r>
      <w:r>
        <w:t xml:space="preserve"> 0x00060216 specifies a 32-bit </w:t>
      </w:r>
      <w:r>
        <w:rPr>
          <w:b/>
        </w:rPr>
        <w:t>Stream Object Header</w:t>
      </w:r>
      <w:r>
        <w:t xml:space="preserve"> for sub-request start. Decoded, this has a type of 0x42, length 3.</w:t>
      </w:r>
    </w:p>
    <w:p w:rsidR="002B1D02" w:rsidRDefault="00BE75B8">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2B1D02" w:rsidRDefault="00BE75B8">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xml:space="preserve">) as a </w:t>
      </w:r>
      <w:r>
        <w:t>compact unsigned 64-bit integer. Decoded, this represents a value of 0x05.</w:t>
      </w:r>
    </w:p>
    <w:p w:rsidR="002B1D02" w:rsidRDefault="00BE75B8">
      <w:pPr>
        <w:pStyle w:val="Definition-Field"/>
      </w:pPr>
      <w:r>
        <w:rPr>
          <w:b/>
        </w:rPr>
        <w:t>Priority (2 bytes):</w:t>
      </w:r>
      <w:r>
        <w:t xml:space="preserve"> 0x00 specifies the priority of this sub-request as a compact unsigned 64-bit integer.</w:t>
      </w:r>
    </w:p>
    <w:p w:rsidR="002B1D02" w:rsidRDefault="00BE75B8">
      <w:pPr>
        <w:pStyle w:val="Definition-Field"/>
      </w:pPr>
      <w:r>
        <w:rPr>
          <w:b/>
        </w:rPr>
        <w:t xml:space="preserve">Put Changes Request (4 bytes): </w:t>
      </w:r>
      <w:r>
        <w:t xml:space="preserve">0x002602D2 specifies a 32-bit </w:t>
      </w:r>
      <w:r>
        <w:rPr>
          <w:b/>
        </w:rPr>
        <w:t xml:space="preserve">Stream Object </w:t>
      </w:r>
      <w:r>
        <w:rPr>
          <w:b/>
        </w:rPr>
        <w:t>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2B1D02" w:rsidRDefault="00BE75B8">
      <w:pPr>
        <w:pStyle w:val="Definition-Field"/>
      </w:pPr>
      <w:r>
        <w:rPr>
          <w:b/>
        </w:rPr>
        <w:t>Storage Index EXGUID:</w:t>
      </w:r>
      <w:r>
        <w:t xml:space="preserve"> {"052E2E8E-C0D1-4886-9C51-29D661714F67"} 0x01 specifies the </w:t>
      </w:r>
      <w:r>
        <w:rPr>
          <w:b/>
        </w:rPr>
        <w:t xml:space="preserve">Storage Index </w:t>
      </w:r>
      <w:r>
        <w:rPr>
          <w:b/>
        </w:rPr>
        <w:t>Extended GUID</w:t>
      </w:r>
      <w:r>
        <w:t xml:space="preserve"> (see section </w:t>
      </w:r>
      <w:hyperlink w:anchor="Section_f5724986bd0f488d9b857d5f954d8e9a" w:history="1">
        <w:r>
          <w:rPr>
            <w:rStyle w:val="Hyperlink"/>
          </w:rPr>
          <w:t>2.2.1.12.2</w:t>
        </w:r>
      </w:hyperlink>
      <w:r>
        <w:t>) decoded from 0C 8E 2E 2E 05 D1 C0 86 48 9C 51 29 D6 61 71 4F 67.</w:t>
      </w:r>
    </w:p>
    <w:p w:rsidR="002B1D02" w:rsidRDefault="00BE75B8">
      <w:pPr>
        <w:pStyle w:val="Definition-Field"/>
      </w:pPr>
      <w:r>
        <w:rPr>
          <w:b/>
        </w:rPr>
        <w:t xml:space="preserve">A - Expected Storage Index EXGUID (1 byte): </w:t>
      </w:r>
      <w:r>
        <w:t>{"000000-0000-0000-0000-00000000"} 0x00 specifie</w:t>
      </w:r>
      <w:r>
        <w:t xml:space="preserve">s the expected </w:t>
      </w:r>
      <w:r>
        <w:rPr>
          <w:b/>
        </w:rPr>
        <w:t>Storage Index Extended GUID</w:t>
      </w:r>
      <w:r>
        <w:t xml:space="preserve"> decoded from 0x00.</w:t>
      </w:r>
    </w:p>
    <w:p w:rsidR="002B1D02" w:rsidRDefault="00BE75B8">
      <w:pPr>
        <w:pStyle w:val="Definition-Field"/>
      </w:pPr>
      <w:r>
        <w:rPr>
          <w:b/>
        </w:rPr>
        <w:t>Put Changes Flags (1 byte):</w:t>
      </w:r>
      <w:r>
        <w:t xml:space="preserve"> 0x48 specifies the flags on the </w:t>
      </w:r>
      <w:r>
        <w:rPr>
          <w:b/>
        </w:rPr>
        <w:t>Put Changes</w:t>
      </w:r>
      <w:r>
        <w:t xml:space="preserve"> request (section 2.2.2.1.4).</w:t>
      </w:r>
    </w:p>
    <w:p w:rsidR="002B1D02" w:rsidRDefault="00BE75B8">
      <w:pPr>
        <w:pStyle w:val="Definition-Field"/>
        <w:rPr>
          <w:b/>
        </w:rPr>
      </w:pPr>
      <w:r>
        <w:rPr>
          <w:b/>
        </w:rPr>
        <w:t xml:space="preserve">Sub-Request End (2 bytes): </w:t>
      </w:r>
      <w:r>
        <w:t>0x010B specifies the 16-bit</w:t>
      </w:r>
      <w:r>
        <w:rPr>
          <w:b/>
        </w:rPr>
        <w:t xml:space="preserve"> Stream Object Header</w:t>
      </w:r>
      <w:r>
        <w:t xml:space="preserve"> for sub-request e</w:t>
      </w:r>
      <w:r>
        <w:t>nd. Decoded, this has a type of 0x21.</w:t>
      </w:r>
    </w:p>
    <w:p w:rsidR="002B1D02" w:rsidRDefault="00BE75B8">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xml:space="preserve">) start. Decoded, this has </w:t>
      </w:r>
      <w:r>
        <w:t>a type of 0x15, length 1, and is compound.</w:t>
      </w:r>
    </w:p>
    <w:p w:rsidR="002B1D02" w:rsidRDefault="00BE75B8">
      <w:pPr>
        <w:pStyle w:val="Definition-Field"/>
      </w:pPr>
      <w:r>
        <w:rPr>
          <w:b/>
        </w:rPr>
        <w:t>Reserved (1 byte):</w:t>
      </w:r>
      <w:r>
        <w:t xml:space="preserve"> 0x00 specifies a reserved byte.</w:t>
      </w:r>
    </w:p>
    <w:p w:rsidR="002B1D02" w:rsidRDefault="00BE75B8">
      <w:pPr>
        <w:pStyle w:val="Heading3"/>
      </w:pPr>
      <w:bookmarkStart w:id="322" w:name="section_18901812ff894cfd953900f83753bbc9"/>
      <w:bookmarkStart w:id="323" w:name="_Toc111179407"/>
      <w:r>
        <w:t>Object Group</w:t>
      </w:r>
      <w:bookmarkEnd w:id="322"/>
      <w:bookmarkEnd w:id="323"/>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2B1D02" w:rsidRDefault="00BE75B8">
      <w:r>
        <w:t>This is the Object Group that is part of the Put Changes Request exampl</w:t>
      </w:r>
      <w:r>
        <w:t xml:space="preserve">e (section </w:t>
      </w:r>
      <w:hyperlink w:anchor="Section_15d8630d1e494ae5828931c3c60cc031" w:history="1">
        <w:r>
          <w:rPr>
            <w:rStyle w:val="Hyperlink"/>
          </w:rPr>
          <w:t>4.3</w:t>
        </w:r>
      </w:hyperlink>
      <w:r>
        <w:t>).</w:t>
      </w:r>
    </w:p>
    <w:p w:rsidR="002B1D02" w:rsidRDefault="00BE75B8">
      <w:pPr>
        <w:pStyle w:val="Code"/>
      </w:pPr>
      <w:r>
        <w:t>0x00000050:       AC 02 00 0C 56 0C 8E FC 0B 2C 04 9B 61 4C</w:t>
      </w:r>
    </w:p>
    <w:p w:rsidR="002B1D02" w:rsidRDefault="00BE75B8">
      <w:pPr>
        <w:pStyle w:val="Code"/>
      </w:pPr>
      <w:r>
        <w:t>0x00000060: AB 49 48 45 E6 03 EC A0 80 47 AF 30 54 71 6E 9B</w:t>
      </w:r>
    </w:p>
    <w:p w:rsidR="002B1D02" w:rsidRDefault="00BE75B8">
      <w:pPr>
        <w:pStyle w:val="Code"/>
      </w:pPr>
      <w:r>
        <w:t>0x00000070: 40 98 06 70 7E 81 8D C1 02 01 00 00 00 00 00 00</w:t>
      </w:r>
    </w:p>
    <w:p w:rsidR="002B1D02" w:rsidRDefault="00BE75B8">
      <w:pPr>
        <w:pStyle w:val="Code"/>
      </w:pPr>
      <w:r>
        <w:t>0x00000080: 00 0B EC 00 C0 32 80 13 38 0C DE AF 7C 55 4E 95</w:t>
      </w:r>
    </w:p>
    <w:p w:rsidR="002B1D02" w:rsidRDefault="00BE75B8">
      <w:pPr>
        <w:pStyle w:val="Code"/>
      </w:pPr>
      <w:r>
        <w:t>0x00000090: 0E 65 7A D3 A3 FA 63 01 00 00 11 03 21 2F 00 75</w:t>
      </w:r>
    </w:p>
    <w:p w:rsidR="002B1D02" w:rsidRDefault="00BE75B8">
      <w:pPr>
        <w:pStyle w:val="Code"/>
      </w:pPr>
      <w:r>
        <w:t xml:space="preserve">0x000000A0: F4 00 B2 00 EC 03     </w:t>
      </w:r>
    </w:p>
    <w:p w:rsidR="002B1D02" w:rsidRDefault="00BE75B8">
      <w:pPr>
        <w:pStyle w:val="Code"/>
      </w:pPr>
      <w:r>
        <w:t xml:space="preserve">                      502 Binary Bytes </w:t>
      </w:r>
    </w:p>
    <w:p w:rsidR="002B1D02" w:rsidRDefault="00BE75B8">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lastRenderedPageBreak/>
              <w:t>SN</w:t>
            </w:r>
          </w:p>
        </w:tc>
      </w:tr>
      <w:tr w:rsidR="002B1D02" w:rsidTr="002B1D02">
        <w:trPr>
          <w:trHeight w:val="490"/>
        </w:trPr>
        <w:tc>
          <w:tcPr>
            <w:tcW w:w="2160" w:type="dxa"/>
            <w:gridSpan w:val="8"/>
          </w:tcPr>
          <w:p w:rsidR="002B1D02" w:rsidRDefault="00BE75B8">
            <w:pPr>
              <w:pStyle w:val="PacketDiagramBodyText"/>
            </w:pPr>
            <w:r>
              <w:t>Data Element Type</w:t>
            </w:r>
          </w:p>
        </w:tc>
        <w:tc>
          <w:tcPr>
            <w:tcW w:w="4320" w:type="dxa"/>
            <w:gridSpan w:val="16"/>
          </w:tcPr>
          <w:p w:rsidR="002B1D02" w:rsidRDefault="00BE75B8">
            <w:pPr>
              <w:pStyle w:val="PacketDiagramBodyText"/>
            </w:pPr>
            <w:r>
              <w:t>Object Group Declarations Start</w:t>
            </w:r>
          </w:p>
        </w:tc>
        <w:tc>
          <w:tcPr>
            <w:tcW w:w="2160" w:type="dxa"/>
            <w:gridSpan w:val="8"/>
          </w:tcPr>
          <w:p w:rsidR="002B1D02" w:rsidRDefault="00BE75B8">
            <w:pPr>
              <w:pStyle w:val="PacketDiagramBodyText"/>
            </w:pPr>
            <w:r>
              <w:t>Object Declaration</w:t>
            </w:r>
          </w:p>
        </w:tc>
      </w:tr>
      <w:tr w:rsidR="002B1D02" w:rsidTr="002B1D02">
        <w:trPr>
          <w:trHeight w:val="490"/>
        </w:trPr>
        <w:tc>
          <w:tcPr>
            <w:tcW w:w="2160" w:type="dxa"/>
            <w:gridSpan w:val="8"/>
          </w:tcPr>
          <w:p w:rsidR="002B1D02" w:rsidRDefault="00BE75B8">
            <w:pPr>
              <w:pStyle w:val="PacketDiagramBodyText"/>
            </w:pPr>
            <w:r>
              <w:t>...</w:t>
            </w:r>
          </w:p>
        </w:tc>
        <w:tc>
          <w:tcPr>
            <w:tcW w:w="6480" w:type="dxa"/>
            <w:gridSpan w:val="24"/>
          </w:tcPr>
          <w:p w:rsidR="002B1D02" w:rsidRDefault="00BE75B8">
            <w:pPr>
              <w:pStyle w:val="PacketDiagramBodyText"/>
            </w:pPr>
            <w:r>
              <w:t>Object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Object Partition ID</w:t>
            </w:r>
          </w:p>
        </w:tc>
        <w:tc>
          <w:tcPr>
            <w:tcW w:w="2160" w:type="dxa"/>
            <w:gridSpan w:val="8"/>
          </w:tcPr>
          <w:p w:rsidR="002B1D02" w:rsidRDefault="00BE75B8">
            <w:pPr>
              <w:pStyle w:val="PacketDiagramBodyText"/>
            </w:pPr>
            <w:r>
              <w:t>Object Data Size</w:t>
            </w:r>
          </w:p>
        </w:tc>
        <w:tc>
          <w:tcPr>
            <w:tcW w:w="2160" w:type="dxa"/>
            <w:gridSpan w:val="8"/>
          </w:tcPr>
          <w:p w:rsidR="002B1D02" w:rsidRDefault="00BE75B8">
            <w:pPr>
              <w:pStyle w:val="PacketDiagramBodyText"/>
            </w:pPr>
            <w:r>
              <w:t>A</w:t>
            </w:r>
          </w:p>
        </w:tc>
        <w:tc>
          <w:tcPr>
            <w:tcW w:w="2160" w:type="dxa"/>
            <w:gridSpan w:val="8"/>
          </w:tcPr>
          <w:p w:rsidR="002B1D02" w:rsidRDefault="00BE75B8">
            <w:pPr>
              <w:pStyle w:val="PacketDiagramBodyText"/>
            </w:pPr>
            <w:r>
              <w:t xml:space="preserve">Cell </w:t>
            </w:r>
            <w:r>
              <w:t>References Count</w:t>
            </w:r>
          </w:p>
        </w:tc>
      </w:tr>
      <w:tr w:rsidR="002B1D02" w:rsidTr="002B1D02">
        <w:trPr>
          <w:trHeight w:val="490"/>
        </w:trPr>
        <w:tc>
          <w:tcPr>
            <w:tcW w:w="2160" w:type="dxa"/>
            <w:gridSpan w:val="8"/>
          </w:tcPr>
          <w:p w:rsidR="002B1D02" w:rsidRDefault="00BE75B8">
            <w:pPr>
              <w:pStyle w:val="PacketDiagramBodyText"/>
            </w:pPr>
            <w:r>
              <w:t>B</w:t>
            </w:r>
          </w:p>
        </w:tc>
        <w:tc>
          <w:tcPr>
            <w:tcW w:w="2160" w:type="dxa"/>
            <w:gridSpan w:val="8"/>
          </w:tcPr>
          <w:p w:rsidR="002B1D02" w:rsidRDefault="00BE75B8">
            <w:pPr>
              <w:pStyle w:val="PacketDiagramBodyText"/>
            </w:pPr>
            <w:r>
              <w:t>C</w:t>
            </w:r>
          </w:p>
        </w:tc>
        <w:tc>
          <w:tcPr>
            <w:tcW w:w="2160" w:type="dxa"/>
            <w:gridSpan w:val="8"/>
          </w:tcPr>
          <w:p w:rsidR="002B1D02" w:rsidRDefault="00BE75B8">
            <w:pPr>
              <w:pStyle w:val="PacketDiagramBodyText"/>
            </w:pPr>
            <w:r>
              <w:t>Reserved</w:t>
            </w:r>
          </w:p>
        </w:tc>
        <w:tc>
          <w:tcPr>
            <w:tcW w:w="2160" w:type="dxa"/>
            <w:gridSpan w:val="8"/>
          </w:tcPr>
          <w:p w:rsidR="002B1D02" w:rsidRDefault="00BE75B8">
            <w:pPr>
              <w:pStyle w:val="PacketDiagramBodyText"/>
            </w:pPr>
            <w:r>
              <w:t>D</w:t>
            </w:r>
          </w:p>
        </w:tc>
      </w:tr>
      <w:tr w:rsidR="002B1D02" w:rsidTr="002B1D02">
        <w:trPr>
          <w:trHeight w:val="490"/>
        </w:trPr>
        <w:tc>
          <w:tcPr>
            <w:tcW w:w="6480" w:type="dxa"/>
            <w:gridSpan w:val="24"/>
          </w:tcPr>
          <w:p w:rsidR="002B1D02" w:rsidRDefault="00BE75B8">
            <w:pPr>
              <w:pStyle w:val="PacketDiagramBodyText"/>
            </w:pPr>
            <w:r>
              <w:t>...</w:t>
            </w:r>
          </w:p>
        </w:tc>
        <w:tc>
          <w:tcPr>
            <w:tcW w:w="2160" w:type="dxa"/>
            <w:gridSpan w:val="8"/>
          </w:tcPr>
          <w:p w:rsidR="002B1D02" w:rsidRDefault="00BE75B8">
            <w:pPr>
              <w:pStyle w:val="PacketDiagramBodyText"/>
            </w:pPr>
            <w:r>
              <w:t>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16"/>
          <w:wAfter w:w="4320" w:type="dxa"/>
          <w:trHeight w:val="490"/>
        </w:trPr>
        <w:tc>
          <w:tcPr>
            <w:tcW w:w="2160" w:type="dxa"/>
            <w:gridSpan w:val="8"/>
          </w:tcPr>
          <w:p w:rsidR="002B1D02" w:rsidRDefault="00BE75B8">
            <w:pPr>
              <w:pStyle w:val="PacketDiagramBodyText"/>
            </w:pPr>
            <w:r>
              <w:t>Object Group Data End</w:t>
            </w:r>
          </w:p>
        </w:tc>
        <w:tc>
          <w:tcPr>
            <w:tcW w:w="2160" w:type="dxa"/>
            <w:gridSpan w:val="8"/>
          </w:tcPr>
          <w:p w:rsidR="002B1D02" w:rsidRDefault="00BE75B8">
            <w:pPr>
              <w:pStyle w:val="PacketDiagramBodyText"/>
            </w:pPr>
            <w:r>
              <w:t>Data Element End</w:t>
            </w:r>
          </w:p>
        </w:tc>
      </w:tr>
    </w:tbl>
    <w:p w:rsidR="002B1D02" w:rsidRDefault="00BE75B8">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w:t>
      </w:r>
      <w:r>
        <w:t>element start. Decoded, this has a type of 0x1, length 43, and is compound.</w:t>
      </w:r>
    </w:p>
    <w:p w:rsidR="002B1D02" w:rsidRDefault="00BE75B8">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decoded from 0C 8E FC 0B 2C 04 9B 61 4C AB 49 48 45 E6 03 EC A0.</w:t>
      </w:r>
    </w:p>
    <w:p w:rsidR="002B1D02" w:rsidRDefault="00BE75B8">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w:t>
      </w:r>
      <w:r>
        <w:t>ed from 80 47 AF 30 54 71 6E 9B 40 98 06 70 7E 81 8D C1 02 01 00 00 00 00 00 00.</w:t>
      </w:r>
    </w:p>
    <w:p w:rsidR="002B1D02" w:rsidRDefault="00BE75B8">
      <w:pPr>
        <w:pStyle w:val="Definition-Field"/>
      </w:pPr>
      <w:r>
        <w:rPr>
          <w:b/>
        </w:rPr>
        <w:t xml:space="preserve">Data Element Type (1 byte): </w:t>
      </w:r>
      <w:r>
        <w:t xml:space="preserve">0x0B specifies the data element type as a compact unsigned 64-bit integer (section </w:t>
      </w:r>
      <w:hyperlink w:anchor="Section_8eb74ebe81d14569a29a308a6128a52f" w:history="1">
        <w:r>
          <w:rPr>
            <w:rStyle w:val="Hyperlink"/>
          </w:rPr>
          <w:t>2.2.</w:t>
        </w:r>
        <w:r>
          <w:rPr>
            <w:rStyle w:val="Hyperlink"/>
          </w:rPr>
          <w:t>1.1</w:t>
        </w:r>
      </w:hyperlink>
      <w:r>
        <w:t>). Decoded, this represents a data element type of 0x5.</w:t>
      </w:r>
    </w:p>
    <w:p w:rsidR="002B1D02" w:rsidRDefault="00BE75B8">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 xml:space="preserve">declaration (section </w:t>
      </w:r>
      <w:hyperlink w:anchor="Section_ef660e4ba0994e7681f7ed5c04a70caa" w:history="1">
        <w:r>
          <w:rPr>
            <w:rStyle w:val="Hyperlink"/>
          </w:rPr>
          <w:t>2.2.1.1</w:t>
        </w:r>
        <w:r>
          <w:rPr>
            <w:rStyle w:val="Hyperlink"/>
          </w:rPr>
          <w:t>2.6.1</w:t>
        </w:r>
      </w:hyperlink>
      <w:r>
        <w:t>) start. Decoded, this has a type of 0x1D, length 0 and is compound.</w:t>
      </w:r>
    </w:p>
    <w:p w:rsidR="002B1D02" w:rsidRDefault="00BE75B8">
      <w:pPr>
        <w:pStyle w:val="Definition-Field"/>
        <w:rPr>
          <w:b/>
        </w:rPr>
      </w:pPr>
      <w:r>
        <w:rPr>
          <w:b/>
        </w:rPr>
        <w:t xml:space="preserve">Object Declaration (1 byte): </w:t>
      </w:r>
      <w:r>
        <w:t>0x32C0 specifies the 8-bit</w:t>
      </w:r>
      <w:r>
        <w:rPr>
          <w:b/>
        </w:rPr>
        <w:t xml:space="preserve"> Stream Object Header</w:t>
      </w:r>
      <w:r>
        <w:t xml:space="preserve"> for an object declaration start. Decoded, this has a type of 0x18, length 25.</w:t>
      </w:r>
    </w:p>
    <w:p w:rsidR="002B1D02" w:rsidRDefault="00BE75B8">
      <w:pPr>
        <w:pStyle w:val="Definition-Field"/>
      </w:pPr>
      <w:r>
        <w:rPr>
          <w:b/>
        </w:rPr>
        <w:t xml:space="preserve">Object EXGUID: </w:t>
      </w:r>
      <w:r>
        <w:t>{"4E557CAF-0</w:t>
      </w:r>
      <w:r>
        <w:t>E95-7A65-D3A3- A3FA6301000011"} 0xDE0C3813 specifies the object</w:t>
      </w:r>
      <w:r>
        <w:rPr>
          <w:b/>
        </w:rPr>
        <w:t xml:space="preserve"> Extended GUID</w:t>
      </w:r>
      <w:r>
        <w:t xml:space="preserve"> decoded from 80 13 38 0C DE AF 7C 55 4E 95 0E 65 7A D3 A3 FA 63 01 00 00 11.</w:t>
      </w:r>
    </w:p>
    <w:p w:rsidR="002B1D02" w:rsidRDefault="00BE75B8">
      <w:pPr>
        <w:pStyle w:val="Definition-Field"/>
      </w:pPr>
      <w:r>
        <w:rPr>
          <w:b/>
        </w:rPr>
        <w:t xml:space="preserve">Object Partition ID (1 byte): </w:t>
      </w:r>
      <w:r>
        <w:t>0x03 specifies an object partition identifier as a compact unsigned 64-</w:t>
      </w:r>
      <w:r>
        <w:t>bit integer with a decoded value of 0x01.</w:t>
      </w:r>
    </w:p>
    <w:p w:rsidR="002B1D02" w:rsidRDefault="00BE75B8">
      <w:pPr>
        <w:pStyle w:val="Definition-Field"/>
      </w:pPr>
      <w:r>
        <w:rPr>
          <w:b/>
        </w:rPr>
        <w:t xml:space="preserve">Object Data Size (1 byte): </w:t>
      </w:r>
      <w:r>
        <w:t>0x21 specifies the size of bytes of the object as a compact unsigned 64-bit integer. Decoded, this represents 0x16.</w:t>
      </w:r>
    </w:p>
    <w:p w:rsidR="002B1D02" w:rsidRDefault="00BE75B8">
      <w:pPr>
        <w:pStyle w:val="Definition-Field"/>
      </w:pPr>
      <w:r>
        <w:rPr>
          <w:b/>
        </w:rPr>
        <w:t xml:space="preserve">A - Object References Count (1 byte): </w:t>
      </w:r>
      <w:r>
        <w:t>0x2f</w:t>
      </w:r>
      <w:r>
        <w:rPr>
          <w:b/>
        </w:rPr>
        <w:t xml:space="preserve"> </w:t>
      </w:r>
      <w:r>
        <w:t>specifies the number of obje</w:t>
      </w:r>
      <w:r>
        <w:t>ct references as a compact unsigned 64-bit integer with a decoded value of</w:t>
      </w:r>
      <w:r>
        <w:rPr>
          <w:b/>
        </w:rPr>
        <w:t xml:space="preserve"> </w:t>
      </w:r>
      <w:r>
        <w:t>0x17.</w:t>
      </w:r>
    </w:p>
    <w:p w:rsidR="002B1D02" w:rsidRDefault="00BE75B8">
      <w:pPr>
        <w:pStyle w:val="Definition-Field"/>
        <w:rPr>
          <w:b/>
        </w:rPr>
      </w:pPr>
      <w:r>
        <w:rPr>
          <w:b/>
        </w:rPr>
        <w:t xml:space="preserve">Cell References Count (1 byte): </w:t>
      </w:r>
      <w:r>
        <w:t>0x00 specifies the number of cell references as a compact unsigned 64-bit integer with a decoded value of 0x00.</w:t>
      </w:r>
    </w:p>
    <w:p w:rsidR="002B1D02" w:rsidRDefault="00BE75B8">
      <w:pPr>
        <w:pStyle w:val="Definition-Field"/>
      </w:pPr>
      <w:r>
        <w:rPr>
          <w:b/>
        </w:rPr>
        <w:lastRenderedPageBreak/>
        <w:t>B - Object Group Declaration en</w:t>
      </w:r>
      <w:r>
        <w:rPr>
          <w:b/>
        </w:rPr>
        <w:t xml:space="preserve">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2B1D02" w:rsidRDefault="00BE75B8">
      <w:pPr>
        <w:pStyle w:val="Definition-Field"/>
      </w:pPr>
      <w:r>
        <w:rPr>
          <w:b/>
        </w:rPr>
        <w:t xml:space="preserve">C - Cell Object Group Data Header (1 byte): </w:t>
      </w:r>
      <w:r>
        <w:t>0x00F4 specifies the 8-bit</w:t>
      </w:r>
      <w:r>
        <w:rPr>
          <w:b/>
        </w:rPr>
        <w:t xml:space="preserve"> Stream Obj</w:t>
      </w:r>
      <w:r>
        <w:rPr>
          <w:b/>
        </w:rPr>
        <w:t>ect Header</w:t>
      </w:r>
      <w:r>
        <w:t xml:space="preserve"> for a Cell Object Group data header. Decoded, this has a type of 0x0E, length 0x01.</w:t>
      </w:r>
    </w:p>
    <w:p w:rsidR="002B1D02" w:rsidRDefault="00BE75B8">
      <w:pPr>
        <w:pStyle w:val="Definition-Field"/>
      </w:pPr>
      <w:r>
        <w:rPr>
          <w:b/>
        </w:rPr>
        <w:t>Reserved (1 byte):</w:t>
      </w:r>
      <w:r>
        <w:t xml:space="preserve"> Set to 0x00.</w:t>
      </w:r>
    </w:p>
    <w:p w:rsidR="002B1D02" w:rsidRDefault="00BE75B8">
      <w:pPr>
        <w:pStyle w:val="Definition-Field"/>
      </w:pPr>
      <w:r>
        <w:rPr>
          <w:b/>
        </w:rPr>
        <w:t xml:space="preserve">D - Cell Object Group Object Data (4 bytes): </w:t>
      </w:r>
      <w:r>
        <w:t>0x03EC00B2 specifies the 16-bit</w:t>
      </w:r>
      <w:r>
        <w:rPr>
          <w:b/>
        </w:rPr>
        <w:t xml:space="preserve"> Stream Object Header</w:t>
      </w:r>
      <w:r>
        <w:t xml:space="preserve"> for a cell Object Group Object Data. Decoded, this has a type of 0x16, length 502.</w:t>
      </w:r>
    </w:p>
    <w:p w:rsidR="002B1D02" w:rsidRDefault="00BE75B8">
      <w:pPr>
        <w:pStyle w:val="Definition-Field"/>
      </w:pPr>
      <w:r>
        <w:rPr>
          <w:b/>
        </w:rPr>
        <w:t>E - More Object Group Data Elements:</w:t>
      </w:r>
      <w:r>
        <w:t xml:space="preserve"> The rest of the Object Group</w:t>
      </w:r>
      <w:r>
        <w:rPr>
          <w:b/>
        </w:rPr>
        <w:t xml:space="preserve"> </w:t>
      </w:r>
      <w:r>
        <w:t>data elements (section 2.2.1.12.6) have been omitted from this example.</w:t>
      </w:r>
    </w:p>
    <w:p w:rsidR="002B1D02" w:rsidRDefault="00BE75B8">
      <w:pPr>
        <w:pStyle w:val="Definition-Field"/>
      </w:pPr>
      <w:r>
        <w:rPr>
          <w:b/>
        </w:rPr>
        <w:t xml:space="preserve">Object Group Data End (1 byte): </w:t>
      </w:r>
      <w:r>
        <w:t>0x</w:t>
      </w:r>
      <w:r>
        <w:t>79 specifies the 8-bit</w:t>
      </w:r>
      <w:r>
        <w:rPr>
          <w:b/>
        </w:rPr>
        <w:t xml:space="preserve"> Stream Object Header</w:t>
      </w:r>
      <w:r>
        <w:t xml:space="preserve"> for Object Group data end.</w:t>
      </w:r>
    </w:p>
    <w:p w:rsidR="002B1D02" w:rsidRDefault="00BE75B8">
      <w:pPr>
        <w:pStyle w:val="Definition-Field"/>
      </w:pPr>
      <w:r>
        <w:rPr>
          <w:b/>
        </w:rPr>
        <w:t>Data Element End (1 byte):</w:t>
      </w:r>
      <w:r>
        <w:t xml:space="preserve"> 0x05 specifies the 8-bit</w:t>
      </w:r>
      <w:r>
        <w:rPr>
          <w:b/>
        </w:rPr>
        <w:t xml:space="preserve"> Stream Object Header</w:t>
      </w:r>
      <w:r>
        <w:t xml:space="preserve"> for data element end.</w:t>
      </w:r>
    </w:p>
    <w:p w:rsidR="002B1D02" w:rsidRDefault="00BE75B8">
      <w:pPr>
        <w:pStyle w:val="Heading3"/>
      </w:pPr>
      <w:bookmarkStart w:id="324" w:name="section_e0c373c0dd524f2ea1937083fd3cdfd9"/>
      <w:bookmarkStart w:id="325" w:name="_Toc111179408"/>
      <w:r>
        <w:t>Storage Manifest</w:t>
      </w:r>
      <w:bookmarkEnd w:id="324"/>
      <w:bookmarkEnd w:id="325"/>
      <w:r>
        <w:fldChar w:fldCharType="begin"/>
      </w:r>
      <w:r>
        <w:instrText xml:space="preserve"> XE "Put changes request example:storage manifest" </w:instrText>
      </w:r>
      <w:r>
        <w:fldChar w:fldCharType="end"/>
      </w:r>
      <w:r>
        <w:fldChar w:fldCharType="begin"/>
      </w:r>
      <w:r>
        <w:instrText xml:space="preserve"> XE "Storage manifest</w:instrText>
      </w:r>
      <w:r>
        <w:instrText xml:space="preserve"> example" </w:instrText>
      </w:r>
      <w:r>
        <w:fldChar w:fldCharType="end"/>
      </w:r>
    </w:p>
    <w:p w:rsidR="002B1D02" w:rsidRDefault="00BE75B8">
      <w:r>
        <w:t xml:space="preserve">This is the Storage Manifest that is part of the Put Changes Request example (section </w:t>
      </w:r>
      <w:hyperlink w:anchor="Section_15d8630d1e494ae5828931c3c60cc031" w:history="1">
        <w:r>
          <w:rPr>
            <w:rStyle w:val="Hyperlink"/>
          </w:rPr>
          <w:t>4.3</w:t>
        </w:r>
      </w:hyperlink>
      <w:r>
        <w:t>).</w:t>
      </w:r>
    </w:p>
    <w:p w:rsidR="002B1D02" w:rsidRDefault="00BE75B8">
      <w:pPr>
        <w:pStyle w:val="Code"/>
      </w:pPr>
      <w:r>
        <w:t>0x00006600:                                           0C 56</w:t>
      </w:r>
    </w:p>
    <w:p w:rsidR="002B1D02" w:rsidRDefault="00BE75B8">
      <w:pPr>
        <w:pStyle w:val="Code"/>
      </w:pPr>
      <w:r>
        <w:t>0x00006610: 0C 99 FA 30 D7 2C 1</w:t>
      </w:r>
      <w:r>
        <w:t>2 88 42 B7 22 0A 12 5C FD A7</w:t>
      </w:r>
    </w:p>
    <w:p w:rsidR="002B1D02" w:rsidRDefault="00BE75B8">
      <w:pPr>
        <w:pStyle w:val="Code"/>
      </w:pPr>
      <w:r>
        <w:t>0x00006620: E5 80 47 AF 30 54 71 6E 9B 40 98 06 70 7E 81 8D</w:t>
      </w:r>
    </w:p>
    <w:p w:rsidR="002B1D02" w:rsidRDefault="00BE75B8">
      <w:pPr>
        <w:pStyle w:val="Code"/>
      </w:pPr>
      <w:r>
        <w:t>0x00006630: C1 02 32 00 00 00 00 00 00 00 05 60 20 94 33 B9</w:t>
      </w:r>
    </w:p>
    <w:p w:rsidR="002B1D02" w:rsidRDefault="00BE75B8">
      <w:pPr>
        <w:pStyle w:val="Code"/>
      </w:pPr>
      <w:r>
        <w:t>0x00006640: 0E 1D 57 E9 41 AA D3 88 0D 92 D3 19 55 38 66 14</w:t>
      </w:r>
    </w:p>
    <w:p w:rsidR="002B1D02" w:rsidRDefault="00BE75B8">
      <w:pPr>
        <w:pStyle w:val="Code"/>
      </w:pPr>
      <w:r>
        <w:t>0x00006650: B9 FA DE 84 A3 AA 0D 4A A3 A8 52 0C</w:t>
      </w:r>
      <w:r>
        <w:t xml:space="preserve"> 77 AC 70 73</w:t>
      </w:r>
    </w:p>
    <w:p w:rsidR="002B1D02" w:rsidRDefault="00BE75B8">
      <w:pPr>
        <w:pStyle w:val="Code"/>
      </w:pPr>
      <w:r>
        <w:t>0x00006660: 0C B9 FA DE 84 A3 AA 0D 4A A3 A8 52 0C 77 AC 70</w:t>
      </w:r>
    </w:p>
    <w:p w:rsidR="002B1D02" w:rsidRDefault="00BE75B8">
      <w:pPr>
        <w:pStyle w:val="Code"/>
      </w:pPr>
      <w:r>
        <w:t>0x00006670: 73 0C 65 46 2A 6F C8 42 C7 46 BA B4 E2 8F DC E1</w:t>
      </w:r>
    </w:p>
    <w:p w:rsidR="002B1D02" w:rsidRDefault="00BE75B8">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w:t>
            </w:r>
            <w:r>
              <w:t xml:space="preserve">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SN</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Data Element Type</w:t>
            </w:r>
          </w:p>
        </w:tc>
        <w:tc>
          <w:tcPr>
            <w:tcW w:w="4320" w:type="dxa"/>
            <w:gridSpan w:val="16"/>
          </w:tcPr>
          <w:p w:rsidR="002B1D02" w:rsidRDefault="00BE75B8">
            <w:pPr>
              <w:pStyle w:val="PacketDiagramBodyText"/>
            </w:pPr>
            <w:r>
              <w:t>Cell Storage Manifest Schema GUID Start</w:t>
            </w:r>
          </w:p>
        </w:tc>
        <w:tc>
          <w:tcPr>
            <w:tcW w:w="2160" w:type="dxa"/>
            <w:gridSpan w:val="8"/>
          </w:tcPr>
          <w:p w:rsidR="002B1D02" w:rsidRDefault="00BE75B8">
            <w:pPr>
              <w:pStyle w:val="PacketDiagramBodyText"/>
            </w:pPr>
            <w:r>
              <w:t>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Cell Storage Manifest Root Declare Start</w:t>
            </w:r>
          </w:p>
        </w:tc>
        <w:tc>
          <w:tcPr>
            <w:tcW w:w="4320" w:type="dxa"/>
            <w:gridSpan w:val="16"/>
          </w:tcPr>
          <w:p w:rsidR="002B1D02" w:rsidRDefault="00BE75B8">
            <w:pPr>
              <w:pStyle w:val="PacketDiagramBodyText"/>
            </w:pPr>
            <w:r>
              <w:t>Root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ID</w:t>
            </w:r>
          </w:p>
        </w:tc>
      </w:tr>
      <w:tr w:rsidR="002B1D02" w:rsidTr="002B1D02">
        <w:trPr>
          <w:trHeight w:val="490"/>
        </w:trPr>
        <w:tc>
          <w:tcPr>
            <w:tcW w:w="8640" w:type="dxa"/>
            <w:gridSpan w:val="32"/>
          </w:tcPr>
          <w:p w:rsidR="002B1D02" w:rsidRDefault="00BE75B8">
            <w:pPr>
              <w:pStyle w:val="PacketDiagramBodyText"/>
            </w:pPr>
            <w:r>
              <w:lastRenderedPageBreak/>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 End</w:t>
            </w:r>
          </w:p>
        </w:tc>
      </w:tr>
    </w:tbl>
    <w:p w:rsidR="002B1D02" w:rsidRDefault="00BE75B8">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2B1D02" w:rsidRDefault="00BE75B8">
      <w:pPr>
        <w:pStyle w:val="Definition-Field"/>
        <w:rPr>
          <w:b/>
        </w:rPr>
      </w:pPr>
      <w:r>
        <w:rPr>
          <w:b/>
        </w:rPr>
        <w:t xml:space="preserve">Data Element EXGUID: </w:t>
      </w:r>
      <w:r>
        <w:t>{"D730FA99-122C-4288-22B7-E5A7FD5C120A"} 0x01</w:t>
      </w:r>
      <w:r>
        <w:t xml:space="preserve">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 0A 12 5C FD A7 E5.</w:t>
      </w:r>
    </w:p>
    <w:p w:rsidR="002B1D02" w:rsidRDefault="00BE75B8">
      <w:pPr>
        <w:pStyle w:val="Definition-Field"/>
      </w:pPr>
      <w:r>
        <w:rPr>
          <w:b/>
        </w:rPr>
        <w:t xml:space="preserve">SN: </w:t>
      </w:r>
      <w:r>
        <w:t>80 {"5430AF47-6E71-409B-9806-707E</w:t>
      </w:r>
      <w:r>
        <w:t xml:space="preserv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32 00 00 00 00 00 00 00.</w:t>
      </w:r>
    </w:p>
    <w:p w:rsidR="002B1D02" w:rsidRDefault="00BE75B8">
      <w:pPr>
        <w:pStyle w:val="Definition-Field"/>
      </w:pPr>
      <w:r>
        <w:rPr>
          <w:b/>
        </w:rPr>
        <w:t xml:space="preserve">Data Element Type </w:t>
      </w:r>
      <w:r>
        <w:rPr>
          <w:b/>
        </w:rPr>
        <w:t xml:space="preserve">(1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2B1D02" w:rsidRDefault="00BE75B8">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rsidR="002B1D02" w:rsidRDefault="00BE75B8">
      <w:pPr>
        <w:pStyle w:val="Definition-Field"/>
        <w:rPr>
          <w:b/>
        </w:rPr>
      </w:pPr>
      <w:r>
        <w:rPr>
          <w:b/>
        </w:rPr>
        <w:t xml:space="preserve">GUID: </w:t>
      </w:r>
      <w:r>
        <w:t>{"0EB93</w:t>
      </w:r>
      <w:r>
        <w:t xml:space="preserve">394-571D-41E9-AAD3-880D92D31955"} specifies a string representation of the schema </w:t>
      </w:r>
      <w:hyperlink w:anchor="gt_f49694cc-c350-462d-ab8e-816f0103c6c1">
        <w:r>
          <w:rPr>
            <w:rStyle w:val="HyperlinkGreen"/>
            <w:b/>
          </w:rPr>
          <w:t>GUID</w:t>
        </w:r>
      </w:hyperlink>
      <w:r>
        <w:t xml:space="preserve">. </w:t>
      </w:r>
    </w:p>
    <w:p w:rsidR="002B1D02" w:rsidRDefault="00BE75B8">
      <w:pPr>
        <w:pStyle w:val="Definition-Field"/>
        <w:rPr>
          <w:b/>
        </w:rPr>
      </w:pPr>
      <w:r>
        <w:rPr>
          <w:b/>
        </w:rPr>
        <w:t xml:space="preserve">Cell Storage Manifest Root Declare (2 bytes): </w:t>
      </w:r>
      <w:r>
        <w:t>0x6638 specifies the 16-bit</w:t>
      </w:r>
      <w:r>
        <w:rPr>
          <w:b/>
        </w:rPr>
        <w:t xml:space="preserve"> Stream Object Header</w:t>
      </w:r>
      <w:r>
        <w:t xml:space="preserve"> for a cell</w:t>
      </w:r>
      <w:r>
        <w:t xml:space="preserve"> Storage Manifest root declare. Decoded, this has a type of 0x07, length 51. </w:t>
      </w:r>
    </w:p>
    <w:p w:rsidR="002B1D02" w:rsidRDefault="00BE75B8">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w:t>
      </w:r>
      <w:r>
        <w:t xml:space="preserve"> A8 52 0C 77 AC 70 73.</w:t>
      </w:r>
    </w:p>
    <w:p w:rsidR="002B1D02" w:rsidRDefault="00BE75B8">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w:t>
      </w:r>
      <w:r>
        <w:t>oded from 0C B9 FA DE 84 A3 AA 0D 4A A3 A8 52 0C 77 AC 70 73 0C 65 46 2A 6F C8 42 C7 46 BA B4 E2 8F DC E1 E3 2B</w:t>
      </w:r>
    </w:p>
    <w:p w:rsidR="002B1D02" w:rsidRDefault="00BE75B8">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w:t>
        </w:r>
        <w:r>
          <w:rPr>
            <w:rStyle w:val="Hyperlink"/>
          </w:rPr>
          <w:t>2.1.5.3</w:t>
        </w:r>
      </w:hyperlink>
      <w:r>
        <w:t>) for data element end.</w:t>
      </w:r>
    </w:p>
    <w:p w:rsidR="002B1D02" w:rsidRDefault="00BE75B8">
      <w:pPr>
        <w:pStyle w:val="Heading3"/>
      </w:pPr>
      <w:bookmarkStart w:id="326" w:name="section_87357b9a76a441a68264a593f4769ffa"/>
      <w:bookmarkStart w:id="327" w:name="_Toc111179409"/>
      <w:r>
        <w:t>Cell Manifest</w:t>
      </w:r>
      <w:bookmarkEnd w:id="326"/>
      <w:bookmarkEnd w:id="327"/>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2B1D02" w:rsidRDefault="00BE75B8">
      <w:r>
        <w:t xml:space="preserve">This is the Cell Manifest that is part of the Put Changes Request example (section </w:t>
      </w:r>
      <w:hyperlink w:anchor="Section_15d8630d1e494ae5828931c3c60cc031" w:history="1">
        <w:r>
          <w:rPr>
            <w:rStyle w:val="Hyperlink"/>
          </w:rPr>
          <w:t>4.3</w:t>
        </w:r>
      </w:hyperlink>
      <w:r>
        <w:t>).</w:t>
      </w:r>
    </w:p>
    <w:p w:rsidR="002B1D02" w:rsidRDefault="00BE75B8">
      <w:pPr>
        <w:pStyle w:val="Code"/>
      </w:pPr>
      <w:r>
        <w:t>0x00006680:          0C 58 60 0C 8E FC 0B 2C 04 9B 61 4C AB</w:t>
      </w:r>
    </w:p>
    <w:p w:rsidR="002B1D02" w:rsidRDefault="00BE75B8">
      <w:pPr>
        <w:pStyle w:val="Code"/>
      </w:pPr>
      <w:r>
        <w:t>0x00006690: 49 48 45 E6 03 EC A0 80 47 AF 30 54 71 6E 9B 40</w:t>
      </w:r>
    </w:p>
    <w:p w:rsidR="002B1D02" w:rsidRDefault="00BE75B8">
      <w:pPr>
        <w:pStyle w:val="Code"/>
      </w:pPr>
      <w:r>
        <w:t>0x000066A0: 98 06 70 7E 81 8D C1 02 33 00 00 00 00 00 00 00</w:t>
      </w:r>
    </w:p>
    <w:p w:rsidR="002B1D02" w:rsidRDefault="00BE75B8">
      <w:pPr>
        <w:pStyle w:val="Code"/>
      </w:pPr>
      <w:r>
        <w:t xml:space="preserve">0x000066B0: </w:t>
      </w:r>
      <w:r>
        <w:t>07 58 22 0C 3A FE 28 71 BE DC 01 43 BD 84 71 6C</w:t>
      </w:r>
    </w:p>
    <w:p w:rsidR="002B1D02" w:rsidRDefault="00BE75B8">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EXGUID</w:t>
            </w:r>
          </w:p>
        </w:tc>
      </w:tr>
      <w:tr w:rsidR="002B1D02" w:rsidTr="002B1D02">
        <w:trPr>
          <w:trHeight w:val="490"/>
        </w:trPr>
        <w:tc>
          <w:tcPr>
            <w:tcW w:w="8640" w:type="dxa"/>
            <w:gridSpan w:val="32"/>
          </w:tcPr>
          <w:p w:rsidR="002B1D02" w:rsidRDefault="00BE75B8">
            <w:pPr>
              <w:pStyle w:val="PacketDiagramBodyText"/>
            </w:pPr>
            <w:r>
              <w:lastRenderedPageBreak/>
              <w:t>...</w:t>
            </w:r>
          </w:p>
        </w:tc>
      </w:tr>
      <w:tr w:rsidR="002B1D02" w:rsidTr="002B1D02">
        <w:trPr>
          <w:trHeight w:val="490"/>
        </w:trPr>
        <w:tc>
          <w:tcPr>
            <w:tcW w:w="8640" w:type="dxa"/>
            <w:gridSpan w:val="32"/>
          </w:tcPr>
          <w:p w:rsidR="002B1D02" w:rsidRDefault="00BE75B8">
            <w:pPr>
              <w:pStyle w:val="PacketDiagramBodyText"/>
            </w:pPr>
            <w:r>
              <w:t>SN</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Data Element Type</w:t>
            </w:r>
          </w:p>
        </w:tc>
        <w:tc>
          <w:tcPr>
            <w:tcW w:w="4320" w:type="dxa"/>
            <w:gridSpan w:val="16"/>
          </w:tcPr>
          <w:p w:rsidR="002B1D02" w:rsidRDefault="00BE75B8">
            <w:pPr>
              <w:pStyle w:val="PacketDiagramBodyText"/>
            </w:pPr>
            <w:r>
              <w:t>Cell Manifest Current Revision Start</w:t>
            </w:r>
          </w:p>
        </w:tc>
        <w:tc>
          <w:tcPr>
            <w:tcW w:w="2160" w:type="dxa"/>
            <w:gridSpan w:val="8"/>
          </w:tcPr>
          <w:p w:rsidR="002B1D02" w:rsidRDefault="00BE75B8">
            <w:pPr>
              <w:pStyle w:val="PacketDiagramBodyText"/>
            </w:pPr>
            <w:r>
              <w:t>A</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 End</w:t>
            </w:r>
          </w:p>
        </w:tc>
      </w:tr>
    </w:tbl>
    <w:p w:rsidR="002B1D02" w:rsidRDefault="00BE75B8">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2B1D02" w:rsidRDefault="00BE75B8">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2B1D02" w:rsidRDefault="00BE75B8">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2B1D02" w:rsidRDefault="00BE75B8">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2B1D02" w:rsidRDefault="00BE75B8">
      <w:pPr>
        <w:pStyle w:val="Definition-Field"/>
      </w:pPr>
      <w:r>
        <w:rPr>
          <w:b/>
        </w:rPr>
        <w:t xml:space="preserve">Cell Manifest Current Revision Start (2 </w:t>
      </w:r>
      <w:r>
        <w:rPr>
          <w:b/>
        </w:rPr>
        <w:t xml:space="preserve">bytes): </w:t>
      </w:r>
      <w:r>
        <w:t xml:space="preserve">0x2258 specifies the 16-bit </w:t>
      </w:r>
      <w:r>
        <w:rPr>
          <w:b/>
        </w:rPr>
        <w:t>Stream Object Header</w:t>
      </w:r>
      <w:r>
        <w:t xml:space="preserve"> for a Cell Manifest current revision start. Decoded, this has a type of 0x0B, length 17. </w:t>
      </w:r>
    </w:p>
    <w:p w:rsidR="002B1D02" w:rsidRDefault="00BE75B8">
      <w:pPr>
        <w:pStyle w:val="Definition-Field"/>
      </w:pPr>
      <w:r>
        <w:rPr>
          <w:b/>
        </w:rPr>
        <w:t xml:space="preserve">A - Cell Manifest Current Revision EXGUID: </w:t>
      </w:r>
      <w:r>
        <w:t>{"7128FE2A-DCBE-4301-BD84-716C456C808A"} 0x01 specifies a string r</w:t>
      </w:r>
      <w:r>
        <w:t xml:space="preserve">epresentation of the </w:t>
      </w:r>
      <w:r>
        <w:rPr>
          <w:b/>
        </w:rPr>
        <w:t>Current</w:t>
      </w:r>
      <w:r>
        <w:t xml:space="preserve"> </w:t>
      </w:r>
      <w:r>
        <w:rPr>
          <w:b/>
        </w:rPr>
        <w:t>Revision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2B1D02" w:rsidRDefault="00BE75B8">
      <w:pPr>
        <w:pStyle w:val="Definition-Field"/>
      </w:pPr>
      <w:r>
        <w:rPr>
          <w:b/>
        </w:rPr>
        <w:t>Data Element End (1 byte):</w:t>
      </w:r>
      <w:r>
        <w:t xml:space="preserve"> 0x05 specifies the 8-bit</w:t>
      </w:r>
      <w:r>
        <w:rPr>
          <w:b/>
        </w:rPr>
        <w:t xml:space="preserve"> Stream Ob</w:t>
      </w:r>
      <w:r>
        <w:rPr>
          <w:b/>
        </w:rPr>
        <w:t>ject Header</w:t>
      </w:r>
      <w:r>
        <w:t xml:space="preserve"> (section </w:t>
      </w:r>
      <w:hyperlink w:anchor="Section_544ce81a44e348ffb0940e51c7207aa1" w:history="1">
        <w:r>
          <w:rPr>
            <w:rStyle w:val="Hyperlink"/>
          </w:rPr>
          <w:t>2.2.1.5.3</w:t>
        </w:r>
      </w:hyperlink>
      <w:r>
        <w:t>) for data element end.</w:t>
      </w:r>
    </w:p>
    <w:p w:rsidR="002B1D02" w:rsidRDefault="00BE75B8">
      <w:pPr>
        <w:pStyle w:val="Heading3"/>
      </w:pPr>
      <w:bookmarkStart w:id="328" w:name="section_b9683ff6d25d46e8ba0f824dcbff23d7"/>
      <w:bookmarkStart w:id="329" w:name="_Toc111179410"/>
      <w:r>
        <w:t>Revision Manifest</w:t>
      </w:r>
      <w:bookmarkEnd w:id="328"/>
      <w:bookmarkEnd w:id="329"/>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2B1D02" w:rsidRDefault="00BE75B8">
      <w:r>
        <w:t xml:space="preserve">This is the </w:t>
      </w:r>
      <w:r>
        <w:rPr>
          <w:b/>
        </w:rPr>
        <w:t>Revision Manifest</w:t>
      </w:r>
      <w:r>
        <w:t xml:space="preserve"> that i</w:t>
      </w:r>
      <w:r>
        <w:t xml:space="preserve">s part of the Put Changes Request example (section </w:t>
      </w:r>
      <w:hyperlink w:anchor="Section_15d8630d1e494ae5828931c3c60cc031" w:history="1">
        <w:r>
          <w:rPr>
            <w:rStyle w:val="Hyperlink"/>
          </w:rPr>
          <w:t>4.3</w:t>
        </w:r>
      </w:hyperlink>
      <w:r>
        <w:t>).</w:t>
      </w:r>
    </w:p>
    <w:p w:rsidR="002B1D02" w:rsidRDefault="002B1D02">
      <w:pPr>
        <w:pStyle w:val="Code"/>
      </w:pPr>
    </w:p>
    <w:p w:rsidR="002B1D02" w:rsidRDefault="00BE75B8">
      <w:pPr>
        <w:pStyle w:val="Code"/>
      </w:pPr>
      <w:r>
        <w:t>0x000066c0                 0C 56 0C 05 A9 D1 DF 9C 9B 2E 42</w:t>
      </w:r>
    </w:p>
    <w:p w:rsidR="002B1D02" w:rsidRDefault="00BE75B8">
      <w:pPr>
        <w:pStyle w:val="Code"/>
      </w:pPr>
      <w:r>
        <w:t>0x000066D0: B2 59 81 7A F3 51 14 54 80 47 AF 30 54 71 6E 9B</w:t>
      </w:r>
    </w:p>
    <w:p w:rsidR="002B1D02" w:rsidRDefault="00BE75B8">
      <w:pPr>
        <w:pStyle w:val="Code"/>
      </w:pPr>
      <w:r>
        <w:t xml:space="preserve">0x000066E0: 40 98 </w:t>
      </w:r>
      <w:r>
        <w:t>06 70 7E 81 8D C1 02 34 00 00 00 00 00 00</w:t>
      </w:r>
    </w:p>
    <w:p w:rsidR="002B1D02" w:rsidRDefault="00BE75B8">
      <w:pPr>
        <w:pStyle w:val="Code"/>
      </w:pPr>
      <w:r>
        <w:t>0x000066F0: 00 09 D0 24 0C 3A FE 28 71 BE DC 01 43 BD 84 71</w:t>
      </w:r>
    </w:p>
    <w:p w:rsidR="002B1D02" w:rsidRDefault="00BE75B8">
      <w:pPr>
        <w:pStyle w:val="Code"/>
      </w:pPr>
      <w:r>
        <w:t>0x00006700: 6C 45 6C 80 8A 00 50 4C 14 B9 FA DE 84 A3 AA 0D</w:t>
      </w:r>
    </w:p>
    <w:p w:rsidR="002B1D02" w:rsidRDefault="00BE75B8">
      <w:pPr>
        <w:pStyle w:val="Code"/>
      </w:pPr>
      <w:r>
        <w:t>0x00006710: 4A A3 A8 52 0C 77 AC 70 73 80 13 38 0C DE AF 7C</w:t>
      </w:r>
    </w:p>
    <w:p w:rsidR="002B1D02" w:rsidRDefault="00BE75B8">
      <w:pPr>
        <w:pStyle w:val="Code"/>
      </w:pPr>
      <w:r>
        <w:t>0x00006720: 55 4E 95 0E 65 7A D3 A</w:t>
      </w:r>
      <w:r>
        <w:t>3 FA 63 01 00 00 11 C8 22</w:t>
      </w:r>
    </w:p>
    <w:p w:rsidR="002B1D02" w:rsidRDefault="00BE75B8">
      <w:pPr>
        <w:pStyle w:val="Code"/>
      </w:pPr>
      <w:r>
        <w:t>0x00006730: 0C 8E FC 0B 2C 04 9B 61 4C AB 49 48 45 E6 03 EC</w:t>
      </w:r>
    </w:p>
    <w:p w:rsidR="002B1D02" w:rsidRDefault="00BE75B8">
      <w:pPr>
        <w:pStyle w:val="Code"/>
      </w:pPr>
      <w:r>
        <w:t xml:space="preserve">0x00006740: A0  . . . </w:t>
      </w:r>
    </w:p>
    <w:p w:rsidR="002B1D02" w:rsidRDefault="00BE75B8">
      <w:pPr>
        <w:pStyle w:val="Code"/>
      </w:pPr>
      <w:r>
        <w:t xml:space="preserve">       More Revision Manifest Object Group references</w:t>
      </w:r>
    </w:p>
    <w:p w:rsidR="002B1D02" w:rsidRDefault="00BE75B8">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lastRenderedPageBreak/>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Start</w:t>
            </w:r>
          </w:p>
        </w:tc>
        <w:tc>
          <w:tcPr>
            <w:tcW w:w="4320" w:type="dxa"/>
            <w:gridSpan w:val="16"/>
          </w:tcPr>
          <w:p w:rsidR="002B1D02" w:rsidRDefault="00BE75B8">
            <w:pPr>
              <w:pStyle w:val="PacketDiagramBodyText"/>
            </w:pPr>
            <w:r>
              <w:t>Data Element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SN</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Data Element Type</w:t>
            </w:r>
          </w:p>
        </w:tc>
        <w:tc>
          <w:tcPr>
            <w:tcW w:w="4320" w:type="dxa"/>
            <w:gridSpan w:val="16"/>
          </w:tcPr>
          <w:p w:rsidR="002B1D02" w:rsidRDefault="00BE75B8">
            <w:pPr>
              <w:pStyle w:val="PacketDiagramBodyText"/>
            </w:pPr>
            <w:r>
              <w:t>Revision Manifest Start</w:t>
            </w:r>
          </w:p>
        </w:tc>
        <w:tc>
          <w:tcPr>
            <w:tcW w:w="2160" w:type="dxa"/>
            <w:gridSpan w:val="8"/>
          </w:tcPr>
          <w:p w:rsidR="002B1D02" w:rsidRDefault="00BE75B8">
            <w:pPr>
              <w:pStyle w:val="PacketDiagramBodyText"/>
            </w:pPr>
            <w:r>
              <w:t>Revision 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Base Revision 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A</w:t>
            </w:r>
          </w:p>
        </w:tc>
        <w:tc>
          <w:tcPr>
            <w:tcW w:w="4320" w:type="dxa"/>
            <w:gridSpan w:val="16"/>
          </w:tcPr>
          <w:p w:rsidR="002B1D02" w:rsidRDefault="00BE75B8">
            <w:pPr>
              <w:pStyle w:val="PacketDiagramBodyText"/>
            </w:pPr>
            <w:r>
              <w:t>Object Group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More Revision Manifest Object Group References</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Data Element</w:t>
            </w:r>
            <w:r>
              <w:t xml:space="preserve"> End</w:t>
            </w:r>
          </w:p>
        </w:tc>
      </w:tr>
    </w:tbl>
    <w:p w:rsidR="002B1D02" w:rsidRDefault="00BE75B8">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2B1D02" w:rsidRDefault="00BE75B8">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2B1D02" w:rsidRDefault="00BE75B8">
      <w:pPr>
        <w:pStyle w:val="Definition-Field"/>
      </w:pPr>
      <w:r>
        <w:rPr>
          <w:b/>
        </w:rPr>
        <w:t>SN</w:t>
      </w:r>
      <w:r>
        <w:rPr>
          <w:b/>
        </w:rPr>
        <w:t xml:space="preserve">: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w:t>
      </w:r>
      <w:r>
        <w:t>0 00 00 00 00 00 00.</w:t>
      </w:r>
    </w:p>
    <w:p w:rsidR="002B1D02" w:rsidRDefault="00BE75B8">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2B1D02" w:rsidRDefault="00BE75B8">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2B1D02" w:rsidRDefault="00BE75B8">
      <w:pPr>
        <w:pStyle w:val="Definition-Field"/>
      </w:pPr>
      <w:r>
        <w:rPr>
          <w:b/>
        </w:rPr>
        <w:t>Revision ID:</w:t>
      </w:r>
      <w:r>
        <w:t xml:space="preserve"> {"84DEFAB9</w:t>
      </w:r>
      <w:r>
        <w:t xml:space="preserve">-0DAA-A34A-A852-520C77AC7073"} 0x02 specifies the revision identifier, in the form of an </w:t>
      </w:r>
      <w:r>
        <w:rPr>
          <w:b/>
        </w:rPr>
        <w:t>Extended GUID</w:t>
      </w:r>
      <w:r>
        <w:t xml:space="preserve"> decoded from 14 B9 FA DE 84 A3 AA 0D 4A A3 A8 52 0C 77 AC 70 73.</w:t>
      </w:r>
    </w:p>
    <w:p w:rsidR="002B1D02" w:rsidRDefault="00BE75B8">
      <w:pPr>
        <w:pStyle w:val="Definition-Field"/>
      </w:pPr>
      <w:r>
        <w:rPr>
          <w:b/>
        </w:rPr>
        <w:lastRenderedPageBreak/>
        <w:t xml:space="preserve">Base Revision ID: </w:t>
      </w:r>
      <w:r>
        <w:t>{"4E557CAF-0E95-7A65-D3A3- FA6301000011"} 0xDE0C3813 specifies the bas</w:t>
      </w:r>
      <w:r>
        <w:t xml:space="preserve">e revision identifier, in the form of an </w:t>
      </w:r>
      <w:r>
        <w:rPr>
          <w:b/>
        </w:rPr>
        <w:t xml:space="preserve">Extended GUID </w:t>
      </w:r>
      <w:r>
        <w:t>decoded from 80 13 38 0C DE AF 7C 55 4E 95 0E 65 7A D3 A3 FA 63 01 00 00 11.</w:t>
      </w:r>
    </w:p>
    <w:p w:rsidR="002B1D02" w:rsidRDefault="00BE75B8">
      <w:pPr>
        <w:pStyle w:val="Definition-Field"/>
      </w:pPr>
      <w:r>
        <w:rPr>
          <w:b/>
        </w:rPr>
        <w:t>A - Revision Manifest Object Group Reference Start (2 bytes):</w:t>
      </w:r>
      <w:r>
        <w:t xml:space="preserve"> 0x22C8 specifies the 16-bit</w:t>
      </w:r>
      <w:r>
        <w:rPr>
          <w:b/>
        </w:rPr>
        <w:t xml:space="preserve"> Stream Object Header</w:t>
      </w:r>
      <w:r>
        <w:t xml:space="preserve"> for Revision </w:t>
      </w:r>
      <w:r>
        <w:t>Manifest Object Group reference start. Decoded, this has a type of 0x19, length 17.</w:t>
      </w:r>
    </w:p>
    <w:p w:rsidR="002B1D02" w:rsidRDefault="00BE75B8">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2B1D02" w:rsidRDefault="00BE75B8">
      <w:pPr>
        <w:pStyle w:val="Definition-Field"/>
      </w:pPr>
      <w:r>
        <w:rPr>
          <w:b/>
        </w:rPr>
        <w:t>More Revision Manifest Object Group References:</w:t>
      </w:r>
      <w:r>
        <w:t xml:space="preserve"> The rest of the Revision Manifest Object Group reference elements have been omitted from this example.</w:t>
      </w:r>
    </w:p>
    <w:p w:rsidR="002B1D02" w:rsidRDefault="00BE75B8">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2B1D02" w:rsidRDefault="00BE75B8">
      <w:pPr>
        <w:pStyle w:val="Heading3"/>
      </w:pPr>
      <w:bookmarkStart w:id="330" w:name="section_9406bfdd189848f1bb790322ea050937"/>
      <w:bookmarkStart w:id="331" w:name="_Toc111179411"/>
      <w:r>
        <w:t>Storage Index</w:t>
      </w:r>
      <w:bookmarkEnd w:id="330"/>
      <w:bookmarkEnd w:id="331"/>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2B1D02" w:rsidRDefault="00BE75B8">
      <w:r>
        <w:t xml:space="preserve">This is the Storage Index that is part of the Put Changes Request example (section </w:t>
      </w:r>
      <w:hyperlink w:anchor="Section_15d8630d1e494ae5828931c3c60cc031" w:history="1">
        <w:r>
          <w:rPr>
            <w:rStyle w:val="Hyperlink"/>
          </w:rPr>
          <w:t>4.3</w:t>
        </w:r>
      </w:hyperlink>
      <w:r>
        <w:t>).</w:t>
      </w:r>
    </w:p>
    <w:p w:rsidR="002B1D02" w:rsidRDefault="00BE75B8">
      <w:pPr>
        <w:pStyle w:val="Code"/>
      </w:pPr>
      <w:r>
        <w:t>0x00006AB0:                                     0C 56 0C 8E</w:t>
      </w:r>
    </w:p>
    <w:p w:rsidR="002B1D02" w:rsidRDefault="00BE75B8">
      <w:pPr>
        <w:pStyle w:val="Code"/>
      </w:pPr>
      <w:r>
        <w:t>0x00006AC0: 2E 2E 05 D1 C0 86 48 9C 51 29 D6 61 71 4F 67 80</w:t>
      </w:r>
    </w:p>
    <w:p w:rsidR="002B1D02" w:rsidRDefault="00BE75B8">
      <w:pPr>
        <w:pStyle w:val="Code"/>
      </w:pPr>
      <w:r>
        <w:t>0x00006AD0: 0A 4E D0 67 25 4F E5 43 91 48 B7 28 D3 AB 89 77</w:t>
      </w:r>
    </w:p>
    <w:p w:rsidR="002B1D02" w:rsidRDefault="00BE75B8">
      <w:pPr>
        <w:pStyle w:val="Code"/>
      </w:pPr>
      <w:r>
        <w:t xml:space="preserve">0x00006AE0: 01 00 </w:t>
      </w:r>
      <w:r>
        <w:t>00 00 00 00 00 00 03 88 54 0C 99 FA 30 D7</w:t>
      </w:r>
    </w:p>
    <w:p w:rsidR="002B1D02" w:rsidRDefault="00BE75B8">
      <w:pPr>
        <w:pStyle w:val="Code"/>
      </w:pPr>
      <w:r>
        <w:t>0x00006AF0: 2C 12 88 42 B7 22 0A 12 5C FD A7 E5 80 B8 50 CF</w:t>
      </w:r>
    </w:p>
    <w:p w:rsidR="002B1D02" w:rsidRDefault="00BE75B8">
      <w:pPr>
        <w:pStyle w:val="Code"/>
      </w:pPr>
      <w:r>
        <w:t>0x00006B00: AB 8E 91 64 BF 98 06 70 7E 81 8D C1 02 3E 00 00</w:t>
      </w:r>
    </w:p>
    <w:p w:rsidR="002B1D02" w:rsidRDefault="00BE75B8">
      <w:pPr>
        <w:pStyle w:val="Code"/>
      </w:pPr>
      <w:r>
        <w:t>0x00006B10: 00 00 00 00 00 70 9A 0C B9 FA DE 84 A3 AA 0D 4A</w:t>
      </w:r>
    </w:p>
    <w:p w:rsidR="002B1D02" w:rsidRDefault="00BE75B8">
      <w:pPr>
        <w:pStyle w:val="Code"/>
      </w:pPr>
      <w:r>
        <w:t>0x00006B20: A3 A8 52 0C 77 AC 70 7</w:t>
      </w:r>
      <w:r>
        <w:t>3 0C 65 46 2A 6F C8 42 C7</w:t>
      </w:r>
    </w:p>
    <w:p w:rsidR="002B1D02" w:rsidRDefault="00BE75B8">
      <w:pPr>
        <w:pStyle w:val="Code"/>
      </w:pPr>
      <w:r>
        <w:t>0x00006B30: 46 BA B4 E2 8F DC E1 E3 2B 60 0C 8E FC 0B 2C 04</w:t>
      </w:r>
    </w:p>
    <w:p w:rsidR="002B1D02" w:rsidRDefault="00BE75B8">
      <w:pPr>
        <w:pStyle w:val="Code"/>
      </w:pPr>
      <w:r>
        <w:t>0x00006B40: 9B 61 4C AB 49 48 45 E6 03 EC A0 80 B8 50 CF AB</w:t>
      </w:r>
    </w:p>
    <w:p w:rsidR="002B1D02" w:rsidRDefault="00BE75B8">
      <w:pPr>
        <w:pStyle w:val="Code"/>
      </w:pPr>
      <w:r>
        <w:t>0x00006B50: 8E 91 64 BF 98 06 70 7E 81 8D C1 02 40 00 00 00</w:t>
      </w:r>
    </w:p>
    <w:p w:rsidR="002B1D02" w:rsidRDefault="00BE75B8">
      <w:pPr>
        <w:pStyle w:val="Code"/>
      </w:pPr>
      <w:r>
        <w:t>0x00006B60: 00 00 00 00 68 76 0C 3A FE 28 71 BE DC</w:t>
      </w:r>
      <w:r>
        <w:t xml:space="preserve"> 01 43 BD</w:t>
      </w:r>
    </w:p>
    <w:p w:rsidR="002B1D02" w:rsidRDefault="00BE75B8">
      <w:pPr>
        <w:pStyle w:val="Code"/>
      </w:pPr>
      <w:r>
        <w:t>0x00006B70: 84 71 6C 45 6C 80 8A 0C 05 A9 D1 DF 9C 9B 2E 42</w:t>
      </w:r>
    </w:p>
    <w:p w:rsidR="002B1D02" w:rsidRDefault="00BE75B8">
      <w:pPr>
        <w:pStyle w:val="Code"/>
      </w:pPr>
      <w:r>
        <w:t>0x00006B80: B2 59 81 7A F3 51 14 54 80 B8 50 CF AB 8E 91 64</w:t>
      </w:r>
    </w:p>
    <w:p w:rsidR="002B1D02" w:rsidRDefault="00BE75B8">
      <w:pPr>
        <w:pStyle w:val="Code"/>
      </w:pPr>
      <w:r>
        <w:t>0x00006B90: BF 98 06 70 7E 81 8D C1 02 3F 00 00 00 00 00 00</w:t>
      </w:r>
    </w:p>
    <w:p w:rsidR="002B1D02" w:rsidRDefault="00BE75B8">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Data Element Header</w:t>
            </w:r>
          </w:p>
        </w:tc>
        <w:tc>
          <w:tcPr>
            <w:tcW w:w="4320" w:type="dxa"/>
            <w:gridSpan w:val="16"/>
          </w:tcPr>
          <w:p w:rsidR="002B1D02" w:rsidRDefault="00BE75B8">
            <w:pPr>
              <w:pStyle w:val="PacketDiagramBodyText"/>
            </w:pPr>
            <w:r>
              <w:t>Data Element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Serial Number</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2160" w:type="dxa"/>
            <w:gridSpan w:val="8"/>
          </w:tcPr>
          <w:p w:rsidR="002B1D02" w:rsidRDefault="00BE75B8">
            <w:pPr>
              <w:pStyle w:val="PacketDiagramBodyText"/>
            </w:pPr>
            <w:r>
              <w:t>Data Element Type</w:t>
            </w:r>
          </w:p>
        </w:tc>
        <w:tc>
          <w:tcPr>
            <w:tcW w:w="4320" w:type="dxa"/>
            <w:gridSpan w:val="16"/>
          </w:tcPr>
          <w:p w:rsidR="002B1D02" w:rsidRDefault="00BE75B8">
            <w:pPr>
              <w:pStyle w:val="PacketDiagramBodyText"/>
            </w:pPr>
            <w:r>
              <w:t>Storage Index Manifest Mapping Start</w:t>
            </w:r>
          </w:p>
        </w:tc>
        <w:tc>
          <w:tcPr>
            <w:tcW w:w="2160" w:type="dxa"/>
            <w:gridSpan w:val="8"/>
          </w:tcPr>
          <w:p w:rsidR="002B1D02" w:rsidRDefault="00BE75B8">
            <w:pPr>
              <w:pStyle w:val="PacketDiagramBodyText"/>
            </w:pPr>
            <w:r>
              <w:t>A</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Manifest Mapping SN</w:t>
            </w:r>
          </w:p>
        </w:tc>
      </w:tr>
      <w:tr w:rsidR="002B1D02" w:rsidTr="002B1D02">
        <w:trPr>
          <w:trHeight w:val="490"/>
        </w:trPr>
        <w:tc>
          <w:tcPr>
            <w:tcW w:w="8640" w:type="dxa"/>
            <w:gridSpan w:val="32"/>
          </w:tcPr>
          <w:p w:rsidR="002B1D02" w:rsidRDefault="00BE75B8">
            <w:pPr>
              <w:pStyle w:val="PacketDiagramBodyText"/>
            </w:pPr>
            <w:r>
              <w:lastRenderedPageBreak/>
              <w:t>...</w:t>
            </w:r>
          </w:p>
        </w:tc>
      </w:tr>
      <w:tr w:rsidR="002B1D02" w:rsidTr="002B1D02">
        <w:trPr>
          <w:trHeight w:val="490"/>
        </w:trPr>
        <w:tc>
          <w:tcPr>
            <w:tcW w:w="4320" w:type="dxa"/>
            <w:gridSpan w:val="16"/>
          </w:tcPr>
          <w:p w:rsidR="002B1D02" w:rsidRDefault="00BE75B8">
            <w:pPr>
              <w:pStyle w:val="PacketDiagramBodyText"/>
            </w:pPr>
            <w:r>
              <w:t>Storage Index Cell Mapping Start</w:t>
            </w:r>
          </w:p>
        </w:tc>
        <w:tc>
          <w:tcPr>
            <w:tcW w:w="4320" w:type="dxa"/>
            <w:gridSpan w:val="16"/>
          </w:tcPr>
          <w:p w:rsidR="002B1D02" w:rsidRDefault="00BE75B8">
            <w:pPr>
              <w:pStyle w:val="PacketDiagramBodyText"/>
            </w:pPr>
            <w:r>
              <w:t>Cell 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Mapping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Mapping SN</w:t>
            </w:r>
          </w:p>
        </w:tc>
      </w:tr>
      <w:tr w:rsidR="002B1D02" w:rsidTr="002B1D02">
        <w:trPr>
          <w:trHeight w:val="490"/>
        </w:trPr>
        <w:tc>
          <w:tcPr>
            <w:tcW w:w="4320" w:type="dxa"/>
            <w:gridSpan w:val="16"/>
          </w:tcPr>
          <w:p w:rsidR="002B1D02" w:rsidRDefault="00BE75B8">
            <w:pPr>
              <w:pStyle w:val="PacketDiagramBodyText"/>
            </w:pPr>
            <w:r>
              <w:t>Cell Storage Index Revision Mapping Start</w:t>
            </w:r>
          </w:p>
        </w:tc>
        <w:tc>
          <w:tcPr>
            <w:tcW w:w="4320" w:type="dxa"/>
            <w:gridSpan w:val="16"/>
          </w:tcPr>
          <w:p w:rsidR="002B1D02" w:rsidRDefault="00BE75B8">
            <w:pPr>
              <w:pStyle w:val="PacketDiagramBodyText"/>
            </w:pPr>
            <w:r>
              <w:t>Revision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Revision Mapping EXGUID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Revision Mapping SN</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gridAfter w:val="24"/>
          <w:wAfter w:w="6480" w:type="dxa"/>
          <w:trHeight w:val="490"/>
        </w:trPr>
        <w:tc>
          <w:tcPr>
            <w:tcW w:w="2160" w:type="dxa"/>
            <w:gridSpan w:val="8"/>
          </w:tcPr>
          <w:p w:rsidR="002B1D02" w:rsidRDefault="00BE75B8">
            <w:pPr>
              <w:pStyle w:val="PacketDiagramBodyText"/>
            </w:pPr>
            <w:r>
              <w:t>B</w:t>
            </w:r>
          </w:p>
        </w:tc>
      </w:tr>
    </w:tbl>
    <w:p w:rsidR="002B1D02" w:rsidRDefault="00BE75B8">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2B1D02" w:rsidRDefault="00BE75B8">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(see section </w:t>
      </w:r>
      <w:hyperlink w:anchor="Section_f5724986bd0f488d9b857d5f954d8e9a" w:history="1">
        <w:r>
          <w:rPr>
            <w:rStyle w:val="Hyperlink"/>
          </w:rPr>
          <w:t>2.2.1.12.2</w:t>
        </w:r>
      </w:hyperlink>
      <w:r>
        <w:t>) decoded from 0C 8E 2E 2E 05 D1 C0 86 48 9C 51 29 D6 61 71 4F 67.</w:t>
      </w:r>
    </w:p>
    <w:p w:rsidR="002B1D02" w:rsidRDefault="00BE75B8">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2B1D02" w:rsidRDefault="00BE75B8">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2B1D02" w:rsidRDefault="00BE75B8">
      <w:pPr>
        <w:pStyle w:val="Definition-Field"/>
      </w:pPr>
      <w:r>
        <w:rPr>
          <w:b/>
        </w:rPr>
        <w:t xml:space="preserve">Storage Index Manifest Mapping Start (2 bytes): </w:t>
      </w:r>
      <w:r>
        <w:t>0x5488 specifies the 8-bit</w:t>
      </w:r>
      <w:r>
        <w:rPr>
          <w:b/>
        </w:rPr>
        <w:t xml:space="preserve"> Stream Object Header</w:t>
      </w:r>
      <w:r>
        <w:t xml:space="preserve"> for Storage Index Cell Mapping. Decoded, this represents a type of 0x11, length 42.</w:t>
      </w:r>
    </w:p>
    <w:p w:rsidR="002B1D02" w:rsidRDefault="00BE75B8">
      <w:pPr>
        <w:pStyle w:val="Definition-Field"/>
      </w:pPr>
      <w:r>
        <w:rPr>
          <w:b/>
        </w:rPr>
        <w:t xml:space="preserve">A - Manifest Mapping EGUID: </w:t>
      </w:r>
      <w:r>
        <w:t>{"D730FA99-122C-4288-B722-0A125CFDA7E5"} 0x01 sp</w:t>
      </w:r>
      <w:r>
        <w:t xml:space="preserve">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2B1D02" w:rsidRDefault="00BE75B8">
      <w:pPr>
        <w:pStyle w:val="Definition-Field"/>
      </w:pPr>
      <w:r>
        <w:rPr>
          <w:b/>
        </w:rPr>
        <w:t xml:space="preserve">Manifest Mapping SN: </w:t>
      </w:r>
      <w:r>
        <w:t>0x80 {"ABCF50B8-918E-BF64-9806-707E818DC102"} 0x3</w:t>
      </w:r>
      <w:r>
        <w:t xml:space="preserve">E specifies the Manifest Mapping </w:t>
      </w:r>
      <w:r>
        <w:rPr>
          <w:b/>
        </w:rPr>
        <w:t>Serial Number</w:t>
      </w:r>
      <w:r>
        <w:t xml:space="preserve"> decoded from 80 B8 50 CF AB 8E 91 64 BF 98 06 70 7E 81 8D C1 02 3E 00 00 00 00 00 00 00.</w:t>
      </w:r>
    </w:p>
    <w:p w:rsidR="002B1D02" w:rsidRDefault="00BE75B8">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w:t>
      </w:r>
      <w:r>
        <w:t>ng. Decoded, this has a type of 0x0E, length 77.</w:t>
      </w:r>
    </w:p>
    <w:p w:rsidR="002B1D02" w:rsidRDefault="00BE75B8">
      <w:pPr>
        <w:pStyle w:val="Definition-Field"/>
      </w:pPr>
      <w:r>
        <w:rPr>
          <w:b/>
        </w:rPr>
        <w:t xml:space="preserve">Cell Id: </w:t>
      </w:r>
      <w:r>
        <w:t>{"84DEFAB9-AAA3-4A0D-A3A8-520C77AC7073"} 0x01, {"6F2A4664-42C8-46C7-BAB4-E28FDCE1E32B"} 0x01 specifies the cell identifier decoded from 0C B9 FA DE 84 A3 AA 0D 4A A3 A8 52 0C 77 AC 70 73 0C 65 46 2A</w:t>
      </w:r>
      <w:r>
        <w:t xml:space="preserve"> 6F C8 42 C7 46 BA B4 E2 8F DC E1 E3 2B.</w:t>
      </w:r>
    </w:p>
    <w:p w:rsidR="002B1D02" w:rsidRDefault="00BE75B8">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2B1D02" w:rsidRDefault="00BE75B8">
      <w:pPr>
        <w:pStyle w:val="Definition-Field"/>
      </w:pPr>
      <w:r>
        <w:rPr>
          <w:b/>
        </w:rPr>
        <w:t xml:space="preserve">Cell Mapping SN: </w:t>
      </w:r>
      <w:r>
        <w:t>0x80 {"ABCF50B8-918E-B</w:t>
      </w:r>
      <w:r>
        <w:t xml:space="preserve">F64-9806-707E818DC102"} 0x40 specifies the </w:t>
      </w:r>
      <w:r>
        <w:rPr>
          <w:b/>
        </w:rPr>
        <w:t>Cell Mapping</w:t>
      </w:r>
      <w:r>
        <w:t xml:space="preserve"> </w:t>
      </w:r>
      <w:r>
        <w:rPr>
          <w:b/>
        </w:rPr>
        <w:t>Serial Number</w:t>
      </w:r>
      <w:r>
        <w:t xml:space="preserve"> decoded from 80 B8 50 CF AB 8E 91 64 BF 98 06 70 7E 81 8D C1 02 40 00 00 00 00 00 00 00.</w:t>
      </w:r>
    </w:p>
    <w:p w:rsidR="002B1D02" w:rsidRDefault="00BE75B8">
      <w:pPr>
        <w:pStyle w:val="Definition-Field"/>
      </w:pPr>
      <w:r>
        <w:rPr>
          <w:b/>
        </w:rPr>
        <w:t xml:space="preserve">Cell Storage Index Revision Mapping Start (2 bytes): </w:t>
      </w:r>
      <w:r>
        <w:t>0x7668 specifies the 16-bit</w:t>
      </w:r>
      <w:r>
        <w:rPr>
          <w:b/>
        </w:rPr>
        <w:t xml:space="preserve"> Stream Object He</w:t>
      </w:r>
      <w:r>
        <w:rPr>
          <w:b/>
        </w:rPr>
        <w:t>ader</w:t>
      </w:r>
      <w:r>
        <w:t xml:space="preserve"> for cell Storage Index Revision Mapping start. Decoded, this represents a type of 0x0D, length 59.</w:t>
      </w:r>
    </w:p>
    <w:p w:rsidR="002B1D02" w:rsidRDefault="00BE75B8">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w:t>
      </w:r>
      <w:r>
        <w:t>45 6C 80 8A.</w:t>
      </w:r>
    </w:p>
    <w:p w:rsidR="002B1D02" w:rsidRDefault="00BE75B8">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2B1D02" w:rsidRDefault="00BE75B8">
      <w:pPr>
        <w:pStyle w:val="Definition-Field"/>
      </w:pPr>
      <w:r>
        <w:rPr>
          <w:b/>
        </w:rPr>
        <w:t xml:space="preserve">Revision Mapping SN: </w:t>
      </w:r>
      <w:r>
        <w:t>(0x80 {"8EABCF50-6491-98BF-0670-707E818DC</w:t>
      </w:r>
      <w:r>
        <w:t xml:space="preserve">102"} 0x00) specifies the </w:t>
      </w:r>
      <w:r>
        <w:rPr>
          <w:b/>
        </w:rPr>
        <w:t>Revision Mapping</w:t>
      </w:r>
      <w:r>
        <w:t xml:space="preserve"> </w:t>
      </w:r>
      <w:r>
        <w:rPr>
          <w:b/>
        </w:rPr>
        <w:t>Serial Number</w:t>
      </w:r>
      <w:r>
        <w:t xml:space="preserve"> decoded from 80 B8 50 CF AB 8E 91 64 BF 98 06 70 7E 81 8D C1 02 3F 00 00 00 00 00 00 00.</w:t>
      </w:r>
    </w:p>
    <w:p w:rsidR="002B1D02" w:rsidRDefault="00BE75B8">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2B1D02" w:rsidRDefault="00BE75B8">
      <w:pPr>
        <w:pStyle w:val="Heading3"/>
      </w:pPr>
      <w:bookmarkStart w:id="332" w:name="section_6a2489e430c4463a80ff45e722884bd5"/>
      <w:bookmarkStart w:id="333" w:name="_Toc111179412"/>
      <w:r>
        <w:t>Request End</w:t>
      </w:r>
      <w:bookmarkEnd w:id="332"/>
      <w:bookmarkEnd w:id="333"/>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2B1D02" w:rsidRDefault="00BE75B8">
      <w:r>
        <w:t xml:space="preserve">This is the Request End that is part of the Put Changes Request example (section </w:t>
      </w:r>
      <w:hyperlink w:anchor="Section_15d8630d1e494ae5828931c3c60cc031" w:history="1">
        <w:r>
          <w:rPr>
            <w:rStyle w:val="Hyperlink"/>
          </w:rPr>
          <w:t>4.3</w:t>
        </w:r>
      </w:hyperlink>
      <w:r>
        <w:t>).</w:t>
      </w:r>
    </w:p>
    <w:p w:rsidR="002B1D02" w:rsidRDefault="00BE75B8">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gridAfter w:val="8"/>
          <w:wAfter w:w="2160" w:type="dxa"/>
          <w:trHeight w:val="490"/>
        </w:trPr>
        <w:tc>
          <w:tcPr>
            <w:tcW w:w="2160" w:type="dxa"/>
            <w:gridSpan w:val="8"/>
          </w:tcPr>
          <w:p w:rsidR="002B1D02" w:rsidRDefault="00BE75B8">
            <w:pPr>
              <w:pStyle w:val="PacketDiagramBodyText"/>
            </w:pPr>
            <w:r>
              <w:t>A</w:t>
            </w:r>
          </w:p>
        </w:tc>
        <w:tc>
          <w:tcPr>
            <w:tcW w:w="4320" w:type="dxa"/>
            <w:gridSpan w:val="16"/>
          </w:tcPr>
          <w:p w:rsidR="002B1D02" w:rsidRDefault="00BE75B8">
            <w:pPr>
              <w:pStyle w:val="PacketDiagramBodyText"/>
            </w:pPr>
            <w:r>
              <w:t>Cell Request End</w:t>
            </w:r>
          </w:p>
        </w:tc>
      </w:tr>
    </w:tbl>
    <w:p w:rsidR="002B1D02" w:rsidRDefault="00BE75B8">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2B1D02" w:rsidRDefault="00BE75B8">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2B1D02" w:rsidRDefault="00BE75B8">
      <w:pPr>
        <w:pStyle w:val="Heading2"/>
      </w:pPr>
      <w:bookmarkStart w:id="334" w:name="section_15091211e4bf45b089b33419293ae3d9"/>
      <w:bookmarkStart w:id="335" w:name="_Toc111179413"/>
      <w:r>
        <w:t>Put Changes Response</w:t>
      </w:r>
      <w:bookmarkEnd w:id="334"/>
      <w:bookmarkEnd w:id="335"/>
      <w:r>
        <w:fldChar w:fldCharType="begin"/>
      </w:r>
      <w:r>
        <w:instrText xml:space="preserve"> XE "Examp</w:instrText>
      </w:r>
      <w:r>
        <w:instrText xml:space="preserve">les:put changes response" </w:instrText>
      </w:r>
      <w:r>
        <w:fldChar w:fldCharType="end"/>
      </w:r>
      <w:r>
        <w:fldChar w:fldCharType="begin"/>
      </w:r>
      <w:r>
        <w:instrText xml:space="preserve"> XE "Put changes response example" </w:instrText>
      </w:r>
      <w:r>
        <w:fldChar w:fldCharType="end"/>
      </w:r>
    </w:p>
    <w:p w:rsidR="002B1D02" w:rsidRDefault="00BE75B8">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2B1D02" w:rsidRDefault="00BE75B8">
      <w:pPr>
        <w:pStyle w:val="Code"/>
      </w:pPr>
      <w:r>
        <w:t>0x00000000: 0C 00 0B 00 9D CF 29 F3 39 94 06 9</w:t>
      </w:r>
      <w:r>
        <w:t>B 16 03 02 00</w:t>
      </w:r>
    </w:p>
    <w:p w:rsidR="002B1D02" w:rsidRDefault="00BE75B8">
      <w:pPr>
        <w:pStyle w:val="Code"/>
      </w:pPr>
      <w:r>
        <w:lastRenderedPageBreak/>
        <w:t>0x00000010: 00 0E 02 06 00 03 0B 00 84 00 26 02 20 00 F6 35</w:t>
      </w:r>
    </w:p>
    <w:p w:rsidR="002B1D02" w:rsidRDefault="00BE75B8">
      <w:pPr>
        <w:pStyle w:val="Code"/>
      </w:pPr>
      <w:r>
        <w:t>0x00000020: 7A 32 61 07 14 44 96 86 51 E9 00 66 7A 4D A4 00</w:t>
      </w:r>
    </w:p>
    <w:p w:rsidR="002B1D02" w:rsidRDefault="00BE75B8">
      <w:pPr>
        <w:pStyle w:val="Code"/>
      </w:pPr>
      <w:r>
        <w:t>0x00000030: 78 24 22 92 69 92 46 AD 53 B3 94 89 C2 4F 5A CF</w:t>
      </w:r>
    </w:p>
    <w:p w:rsidR="002B1D02" w:rsidRDefault="00BE75B8">
      <w:pPr>
        <w:pStyle w:val="Code"/>
      </w:pPr>
      <w:r>
        <w:t>0x00000040: A0 9A 00 E9 78 24 DD 6D 96 6D B9 52 AC 4C 94 89</w:t>
      </w:r>
    </w:p>
    <w:p w:rsidR="002B1D02" w:rsidRDefault="00BE75B8">
      <w:pPr>
        <w:pStyle w:val="Code"/>
      </w:pPr>
      <w:r>
        <w:t>0x</w:t>
      </w:r>
      <w:r>
        <w:t>00000050: C2 4F 5A CF A0 9A 00 DF 51 13 01 26 02 20 00 13</w:t>
      </w:r>
    </w:p>
    <w:p w:rsidR="002B1D02" w:rsidRDefault="00BE75B8">
      <w:pPr>
        <w:pStyle w:val="Code"/>
      </w:pPr>
      <w:r>
        <w:t>0x00000060: 1F 09 10 82 C8 FB 40 98 86 65 33 F9 34 C2 1D 6C</w:t>
      </w:r>
    </w:p>
    <w:p w:rsidR="002B1D02" w:rsidRDefault="00BE75B8">
      <w:pPr>
        <w:pStyle w:val="Code"/>
      </w:pPr>
      <w:r>
        <w:t>0x00000070: 01 70 2D 0C F9 0B 41 37 6F D1 99 44 A6 C3 27 23</w:t>
      </w:r>
    </w:p>
    <w:p w:rsidR="002B1D02" w:rsidRDefault="00BE75B8">
      <w:pPr>
        <w:pStyle w:val="Code"/>
      </w:pPr>
      <w:r>
        <w:t>0x00000080: 2E DC A7 11 09 33 00 00 00 B5 13 01 41 07 01 8B</w:t>
      </w:r>
    </w:p>
    <w:p w:rsidR="002B1D02" w:rsidRDefault="00BE75B8">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1D02" w:rsidTr="002B1D0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1</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2</w:t>
            </w:r>
          </w:p>
          <w:p w:rsidR="002B1D02" w:rsidRDefault="00BE75B8">
            <w:pPr>
              <w:pStyle w:val="PacketDiagramHeaderText"/>
            </w:pPr>
            <w:r>
              <w:t>0</w:t>
            </w:r>
          </w:p>
        </w:tc>
        <w:tc>
          <w:tcPr>
            <w:tcW w:w="270" w:type="dxa"/>
          </w:tcPr>
          <w:p w:rsidR="002B1D02" w:rsidRDefault="00BE75B8">
            <w:pPr>
              <w:pStyle w:val="PacketDiagramHeaderText"/>
            </w:pPr>
            <w:r>
              <w:t>1</w:t>
            </w:r>
          </w:p>
        </w:tc>
        <w:tc>
          <w:tcPr>
            <w:tcW w:w="270" w:type="dxa"/>
          </w:tcPr>
          <w:p w:rsidR="002B1D02" w:rsidRDefault="00BE75B8">
            <w:pPr>
              <w:pStyle w:val="PacketDiagramHeaderText"/>
            </w:pPr>
            <w:r>
              <w:t>2</w:t>
            </w:r>
          </w:p>
        </w:tc>
        <w:tc>
          <w:tcPr>
            <w:tcW w:w="270" w:type="dxa"/>
          </w:tcPr>
          <w:p w:rsidR="002B1D02" w:rsidRDefault="00BE75B8">
            <w:pPr>
              <w:pStyle w:val="PacketDiagramHeaderText"/>
            </w:pPr>
            <w:r>
              <w:t>3</w:t>
            </w:r>
          </w:p>
        </w:tc>
        <w:tc>
          <w:tcPr>
            <w:tcW w:w="270" w:type="dxa"/>
          </w:tcPr>
          <w:p w:rsidR="002B1D02" w:rsidRDefault="00BE75B8">
            <w:pPr>
              <w:pStyle w:val="PacketDiagramHeaderText"/>
            </w:pPr>
            <w:r>
              <w:t>4</w:t>
            </w:r>
          </w:p>
        </w:tc>
        <w:tc>
          <w:tcPr>
            <w:tcW w:w="270" w:type="dxa"/>
          </w:tcPr>
          <w:p w:rsidR="002B1D02" w:rsidRDefault="00BE75B8">
            <w:pPr>
              <w:pStyle w:val="PacketDiagramHeaderText"/>
            </w:pPr>
            <w:r>
              <w:t>5</w:t>
            </w:r>
          </w:p>
        </w:tc>
        <w:tc>
          <w:tcPr>
            <w:tcW w:w="270" w:type="dxa"/>
          </w:tcPr>
          <w:p w:rsidR="002B1D02" w:rsidRDefault="00BE75B8">
            <w:pPr>
              <w:pStyle w:val="PacketDiagramHeaderText"/>
            </w:pPr>
            <w:r>
              <w:t>6</w:t>
            </w:r>
          </w:p>
        </w:tc>
        <w:tc>
          <w:tcPr>
            <w:tcW w:w="270" w:type="dxa"/>
          </w:tcPr>
          <w:p w:rsidR="002B1D02" w:rsidRDefault="00BE75B8">
            <w:pPr>
              <w:pStyle w:val="PacketDiagramHeaderText"/>
            </w:pPr>
            <w:r>
              <w:t>7</w:t>
            </w:r>
          </w:p>
        </w:tc>
        <w:tc>
          <w:tcPr>
            <w:tcW w:w="270" w:type="dxa"/>
          </w:tcPr>
          <w:p w:rsidR="002B1D02" w:rsidRDefault="00BE75B8">
            <w:pPr>
              <w:pStyle w:val="PacketDiagramHeaderText"/>
            </w:pPr>
            <w:r>
              <w:t>8</w:t>
            </w:r>
          </w:p>
        </w:tc>
        <w:tc>
          <w:tcPr>
            <w:tcW w:w="270" w:type="dxa"/>
          </w:tcPr>
          <w:p w:rsidR="002B1D02" w:rsidRDefault="00BE75B8">
            <w:pPr>
              <w:pStyle w:val="PacketDiagramHeaderText"/>
            </w:pPr>
            <w:r>
              <w:t>9</w:t>
            </w:r>
          </w:p>
        </w:tc>
        <w:tc>
          <w:tcPr>
            <w:tcW w:w="270" w:type="dxa"/>
          </w:tcPr>
          <w:p w:rsidR="002B1D02" w:rsidRDefault="00BE75B8">
            <w:pPr>
              <w:pStyle w:val="PacketDiagramHeaderText"/>
            </w:pPr>
            <w:r>
              <w:t>3</w:t>
            </w:r>
          </w:p>
          <w:p w:rsidR="002B1D02" w:rsidRDefault="00BE75B8">
            <w:pPr>
              <w:pStyle w:val="PacketDiagramHeaderText"/>
            </w:pPr>
            <w:r>
              <w:t>0</w:t>
            </w:r>
          </w:p>
        </w:tc>
        <w:tc>
          <w:tcPr>
            <w:tcW w:w="270" w:type="dxa"/>
          </w:tcPr>
          <w:p w:rsidR="002B1D02" w:rsidRDefault="00BE75B8">
            <w:pPr>
              <w:pStyle w:val="PacketDiagramHeaderText"/>
            </w:pPr>
            <w:r>
              <w:t>1</w:t>
            </w:r>
          </w:p>
        </w:tc>
      </w:tr>
      <w:tr w:rsidR="002B1D02" w:rsidTr="002B1D02">
        <w:trPr>
          <w:trHeight w:val="490"/>
        </w:trPr>
        <w:tc>
          <w:tcPr>
            <w:tcW w:w="4320" w:type="dxa"/>
            <w:gridSpan w:val="16"/>
          </w:tcPr>
          <w:p w:rsidR="002B1D02" w:rsidRDefault="00BE75B8">
            <w:pPr>
              <w:pStyle w:val="PacketDiagramBodyText"/>
            </w:pPr>
            <w:r>
              <w:t>Protocol Version</w:t>
            </w:r>
          </w:p>
        </w:tc>
        <w:tc>
          <w:tcPr>
            <w:tcW w:w="4320" w:type="dxa"/>
            <w:gridSpan w:val="16"/>
          </w:tcPr>
          <w:p w:rsidR="002B1D02" w:rsidRDefault="00BE75B8">
            <w:pPr>
              <w:pStyle w:val="PacketDiagramBodyText"/>
            </w:pPr>
            <w:r>
              <w:t>Minimum Version</w:t>
            </w:r>
          </w:p>
        </w:tc>
      </w:tr>
      <w:tr w:rsidR="002B1D02" w:rsidTr="002B1D02">
        <w:trPr>
          <w:trHeight w:val="490"/>
        </w:trPr>
        <w:tc>
          <w:tcPr>
            <w:tcW w:w="8640" w:type="dxa"/>
            <w:gridSpan w:val="32"/>
          </w:tcPr>
          <w:p w:rsidR="002B1D02" w:rsidRDefault="00BE75B8">
            <w:pPr>
              <w:pStyle w:val="PacketDiagramBodyText"/>
            </w:pPr>
            <w:r>
              <w:t>Signature</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Cell Response Start</w:t>
            </w:r>
          </w:p>
        </w:tc>
      </w:tr>
      <w:tr w:rsidR="002B1D02" w:rsidTr="002B1D02">
        <w:trPr>
          <w:trHeight w:val="490"/>
        </w:trPr>
        <w:tc>
          <w:tcPr>
            <w:tcW w:w="2160" w:type="dxa"/>
            <w:gridSpan w:val="8"/>
          </w:tcPr>
          <w:p w:rsidR="002B1D02" w:rsidRDefault="00BE75B8">
            <w:pPr>
              <w:pStyle w:val="PacketDiagramBodyText"/>
            </w:pPr>
            <w:r>
              <w:t>Status / Reserved</w:t>
            </w:r>
          </w:p>
        </w:tc>
        <w:tc>
          <w:tcPr>
            <w:tcW w:w="6480" w:type="dxa"/>
            <w:gridSpan w:val="24"/>
          </w:tcPr>
          <w:p w:rsidR="002B1D02" w:rsidRDefault="00BE75B8">
            <w:pPr>
              <w:pStyle w:val="PacketDiagramBodyText"/>
            </w:pPr>
            <w:r>
              <w:t>Cell Sub-response Start</w:t>
            </w:r>
          </w:p>
        </w:tc>
      </w:tr>
      <w:tr w:rsidR="002B1D02" w:rsidTr="002B1D02">
        <w:trPr>
          <w:trHeight w:val="490"/>
        </w:trPr>
        <w:tc>
          <w:tcPr>
            <w:tcW w:w="2160" w:type="dxa"/>
            <w:gridSpan w:val="8"/>
          </w:tcPr>
          <w:p w:rsidR="002B1D02" w:rsidRDefault="00BE75B8">
            <w:pPr>
              <w:pStyle w:val="PacketDiagramBodyText"/>
            </w:pPr>
            <w:r>
              <w:t>...</w:t>
            </w:r>
          </w:p>
        </w:tc>
        <w:tc>
          <w:tcPr>
            <w:tcW w:w="2160" w:type="dxa"/>
            <w:gridSpan w:val="8"/>
          </w:tcPr>
          <w:p w:rsidR="002B1D02" w:rsidRDefault="00BE75B8">
            <w:pPr>
              <w:pStyle w:val="PacketDiagramBodyText"/>
            </w:pPr>
            <w:r>
              <w:t>Request ID</w:t>
            </w:r>
          </w:p>
        </w:tc>
        <w:tc>
          <w:tcPr>
            <w:tcW w:w="2160" w:type="dxa"/>
            <w:gridSpan w:val="8"/>
          </w:tcPr>
          <w:p w:rsidR="002B1D02" w:rsidRDefault="00BE75B8">
            <w:pPr>
              <w:pStyle w:val="PacketDiagramBodyText"/>
            </w:pPr>
            <w:r>
              <w:t>Request Type</w:t>
            </w:r>
          </w:p>
        </w:tc>
        <w:tc>
          <w:tcPr>
            <w:tcW w:w="2160" w:type="dxa"/>
            <w:gridSpan w:val="8"/>
          </w:tcPr>
          <w:p w:rsidR="002B1D02" w:rsidRDefault="00BE75B8">
            <w:pPr>
              <w:pStyle w:val="PacketDiagramBodyText"/>
            </w:pPr>
            <w:r>
              <w:t>Status / Reserved</w:t>
            </w:r>
          </w:p>
        </w:tc>
      </w:tr>
      <w:tr w:rsidR="002B1D02" w:rsidTr="002B1D02">
        <w:trPr>
          <w:trHeight w:val="490"/>
        </w:trPr>
        <w:tc>
          <w:tcPr>
            <w:tcW w:w="4320" w:type="dxa"/>
            <w:gridSpan w:val="16"/>
          </w:tcPr>
          <w:p w:rsidR="002B1D02" w:rsidRDefault="00BE75B8">
            <w:pPr>
              <w:pStyle w:val="PacketDiagramBodyText"/>
            </w:pPr>
            <w:r>
              <w:t xml:space="preserve">Knowledge Serialization </w:t>
            </w:r>
            <w:r>
              <w:t>Start</w:t>
            </w:r>
          </w:p>
        </w:tc>
        <w:tc>
          <w:tcPr>
            <w:tcW w:w="4320" w:type="dxa"/>
            <w:gridSpan w:val="16"/>
          </w:tcPr>
          <w:p w:rsidR="002B1D02" w:rsidRDefault="00BE75B8">
            <w:pPr>
              <w:pStyle w:val="PacketDiagramBodyText"/>
            </w:pPr>
            <w:r>
              <w:t>Knowledge Specialized Serialization Start</w:t>
            </w:r>
          </w:p>
        </w:tc>
      </w:tr>
      <w:tr w:rsidR="002B1D02" w:rsidTr="002B1D02">
        <w:trPr>
          <w:trHeight w:val="490"/>
        </w:trPr>
        <w:tc>
          <w:tcPr>
            <w:tcW w:w="4320" w:type="dxa"/>
            <w:gridSpan w:val="16"/>
          </w:tcPr>
          <w:p w:rsidR="002B1D02" w:rsidRDefault="00BE75B8">
            <w:pPr>
              <w:pStyle w:val="PacketDiagramBodyText"/>
            </w:pPr>
            <w:r>
              <w:t>...</w:t>
            </w:r>
          </w:p>
        </w:tc>
        <w:tc>
          <w:tcPr>
            <w:tcW w:w="4320" w:type="dxa"/>
            <w:gridSpan w:val="16"/>
          </w:tcPr>
          <w:p w:rsidR="002B1D02" w:rsidRDefault="00BE75B8">
            <w:pPr>
              <w:pStyle w:val="PacketDiagramBodyText"/>
            </w:pPr>
            <w:r>
              <w:t>Cell Knowledge 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w:t>
            </w:r>
          </w:p>
        </w:tc>
        <w:tc>
          <w:tcPr>
            <w:tcW w:w="4320" w:type="dxa"/>
            <w:gridSpan w:val="16"/>
          </w:tcPr>
          <w:p w:rsidR="002B1D02" w:rsidRDefault="00BE75B8">
            <w:pPr>
              <w:pStyle w:val="PacketDiagramBodyText"/>
            </w:pPr>
            <w:r>
              <w:t>Cell Knowledge Serialization Start</w:t>
            </w:r>
          </w:p>
        </w:tc>
      </w:tr>
      <w:tr w:rsidR="002B1D02" w:rsidTr="002B1D02">
        <w:trPr>
          <w:trHeight w:val="490"/>
        </w:trPr>
        <w:tc>
          <w:tcPr>
            <w:tcW w:w="4320" w:type="dxa"/>
            <w:gridSpan w:val="16"/>
          </w:tcPr>
          <w:p w:rsidR="002B1D02" w:rsidRDefault="00BE75B8">
            <w:pPr>
              <w:pStyle w:val="PacketDiagramBodyText"/>
            </w:pPr>
            <w:r>
              <w:t>Cell Knowledge Range Entry</w:t>
            </w:r>
          </w:p>
        </w:tc>
        <w:tc>
          <w:tcPr>
            <w:tcW w:w="4320" w:type="dxa"/>
            <w:gridSpan w:val="16"/>
          </w:tcPr>
          <w:p w:rsidR="002B1D02" w:rsidRDefault="00BE75B8">
            <w:pPr>
              <w:pStyle w:val="PacketDiagramBodyText"/>
            </w:pPr>
            <w:r>
              <w:t>Cell 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w:t>
            </w:r>
          </w:p>
        </w:tc>
        <w:tc>
          <w:tcPr>
            <w:tcW w:w="2160" w:type="dxa"/>
            <w:gridSpan w:val="8"/>
          </w:tcPr>
          <w:p w:rsidR="002B1D02" w:rsidRDefault="00BE75B8">
            <w:pPr>
              <w:pStyle w:val="PacketDiagramBodyText"/>
            </w:pPr>
            <w:r>
              <w:t>From</w:t>
            </w:r>
          </w:p>
        </w:tc>
        <w:tc>
          <w:tcPr>
            <w:tcW w:w="2160" w:type="dxa"/>
            <w:gridSpan w:val="8"/>
          </w:tcPr>
          <w:p w:rsidR="002B1D02" w:rsidRDefault="00BE75B8">
            <w:pPr>
              <w:pStyle w:val="PacketDiagramBodyText"/>
            </w:pPr>
            <w:r>
              <w:t>To</w:t>
            </w:r>
          </w:p>
        </w:tc>
      </w:tr>
      <w:tr w:rsidR="002B1D02" w:rsidTr="002B1D02">
        <w:trPr>
          <w:trHeight w:val="490"/>
        </w:trPr>
        <w:tc>
          <w:tcPr>
            <w:tcW w:w="4320" w:type="dxa"/>
            <w:gridSpan w:val="16"/>
          </w:tcPr>
          <w:p w:rsidR="002B1D02" w:rsidRDefault="00BE75B8">
            <w:pPr>
              <w:pStyle w:val="PacketDiagramBodyText"/>
            </w:pPr>
            <w:r>
              <w:t>Cell Knowledge Range Entry</w:t>
            </w:r>
          </w:p>
        </w:tc>
        <w:tc>
          <w:tcPr>
            <w:tcW w:w="4320" w:type="dxa"/>
            <w:gridSpan w:val="16"/>
          </w:tcPr>
          <w:p w:rsidR="002B1D02" w:rsidRDefault="00BE75B8">
            <w:pPr>
              <w:pStyle w:val="PacketDiagramBodyText"/>
            </w:pPr>
            <w:r>
              <w:t>Cell GUID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4320" w:type="dxa"/>
            <w:gridSpan w:val="16"/>
          </w:tcPr>
          <w:p w:rsidR="002B1D02" w:rsidRDefault="00BE75B8">
            <w:pPr>
              <w:pStyle w:val="PacketDiagramBodyText"/>
            </w:pPr>
            <w:r>
              <w:t>...</w:t>
            </w:r>
          </w:p>
        </w:tc>
        <w:tc>
          <w:tcPr>
            <w:tcW w:w="2160" w:type="dxa"/>
            <w:gridSpan w:val="8"/>
          </w:tcPr>
          <w:p w:rsidR="002B1D02" w:rsidRDefault="00BE75B8">
            <w:pPr>
              <w:pStyle w:val="PacketDiagramBodyText"/>
            </w:pPr>
            <w:r>
              <w:t>From</w:t>
            </w:r>
          </w:p>
        </w:tc>
        <w:tc>
          <w:tcPr>
            <w:tcW w:w="2160" w:type="dxa"/>
            <w:gridSpan w:val="8"/>
          </w:tcPr>
          <w:p w:rsidR="002B1D02" w:rsidRDefault="00BE75B8">
            <w:pPr>
              <w:pStyle w:val="PacketDiagramBodyText"/>
            </w:pPr>
            <w:r>
              <w:t>To</w:t>
            </w:r>
          </w:p>
        </w:tc>
      </w:tr>
      <w:tr w:rsidR="002B1D02" w:rsidTr="002B1D02">
        <w:trPr>
          <w:trHeight w:val="490"/>
        </w:trPr>
        <w:tc>
          <w:tcPr>
            <w:tcW w:w="2160" w:type="dxa"/>
            <w:gridSpan w:val="8"/>
          </w:tcPr>
          <w:p w:rsidR="002B1D02" w:rsidRDefault="00BE75B8">
            <w:pPr>
              <w:pStyle w:val="PacketDiagramBodyText"/>
            </w:pPr>
            <w:r>
              <w:t>A</w:t>
            </w:r>
          </w:p>
        </w:tc>
        <w:tc>
          <w:tcPr>
            <w:tcW w:w="4320" w:type="dxa"/>
            <w:gridSpan w:val="16"/>
          </w:tcPr>
          <w:p w:rsidR="002B1D02" w:rsidRDefault="00BE75B8">
            <w:pPr>
              <w:pStyle w:val="PacketDiagramBodyText"/>
            </w:pPr>
            <w:r>
              <w:t xml:space="preserve">Knowledge Specialized </w:t>
            </w:r>
            <w:r>
              <w:t>Serialization End</w:t>
            </w:r>
          </w:p>
        </w:tc>
        <w:tc>
          <w:tcPr>
            <w:tcW w:w="2160" w:type="dxa"/>
            <w:gridSpan w:val="8"/>
          </w:tcPr>
          <w:p w:rsidR="002B1D02" w:rsidRDefault="00BE75B8">
            <w:pPr>
              <w:pStyle w:val="PacketDiagramBodyText"/>
            </w:pPr>
            <w:r>
              <w:t>B</w:t>
            </w:r>
          </w:p>
        </w:tc>
      </w:tr>
      <w:tr w:rsidR="002B1D02" w:rsidTr="002B1D02">
        <w:trPr>
          <w:trHeight w:val="490"/>
        </w:trPr>
        <w:tc>
          <w:tcPr>
            <w:tcW w:w="6480" w:type="dxa"/>
            <w:gridSpan w:val="24"/>
          </w:tcPr>
          <w:p w:rsidR="002B1D02" w:rsidRDefault="00BE75B8">
            <w:pPr>
              <w:pStyle w:val="PacketDiagramBodyText"/>
            </w:pPr>
            <w:r>
              <w:t>...</w:t>
            </w:r>
          </w:p>
        </w:tc>
        <w:tc>
          <w:tcPr>
            <w:tcW w:w="2160" w:type="dxa"/>
            <w:gridSpan w:val="8"/>
          </w:tcPr>
          <w:p w:rsidR="002B1D02" w:rsidRDefault="00BE75B8">
            <w:pPr>
              <w:pStyle w:val="PacketDiagramBodyText"/>
            </w:pPr>
            <w:r>
              <w:t>C</w:t>
            </w:r>
          </w:p>
        </w:tc>
      </w:tr>
      <w:tr w:rsidR="002B1D02" w:rsidTr="002B1D02">
        <w:trPr>
          <w:trHeight w:val="490"/>
        </w:trPr>
        <w:tc>
          <w:tcPr>
            <w:tcW w:w="2160" w:type="dxa"/>
            <w:gridSpan w:val="8"/>
          </w:tcPr>
          <w:p w:rsidR="002B1D02" w:rsidRDefault="00BE75B8">
            <w:pPr>
              <w:pStyle w:val="PacketDiagramBodyText"/>
            </w:pPr>
            <w:r>
              <w:lastRenderedPageBreak/>
              <w:t>...</w:t>
            </w:r>
          </w:p>
        </w:tc>
        <w:tc>
          <w:tcPr>
            <w:tcW w:w="4320" w:type="dxa"/>
            <w:gridSpan w:val="16"/>
          </w:tcPr>
          <w:p w:rsidR="002B1D02" w:rsidRDefault="00BE75B8">
            <w:pPr>
              <w:pStyle w:val="PacketDiagramBodyText"/>
            </w:pPr>
            <w:r>
              <w:t>Content Knowledge Tag Entry</w:t>
            </w:r>
          </w:p>
        </w:tc>
        <w:tc>
          <w:tcPr>
            <w:tcW w:w="2160" w:type="dxa"/>
            <w:gridSpan w:val="8"/>
          </w:tcPr>
          <w:p w:rsidR="002B1D02" w:rsidRDefault="00BE75B8">
            <w:pPr>
              <w:pStyle w:val="PacketDiagramBodyText"/>
            </w:pPr>
            <w:r>
              <w:t>D</w:t>
            </w:r>
          </w:p>
        </w:tc>
      </w:tr>
      <w:tr w:rsidR="002B1D02" w:rsidTr="002B1D02">
        <w:trPr>
          <w:trHeight w:val="490"/>
        </w:trPr>
        <w:tc>
          <w:tcPr>
            <w:tcW w:w="8640" w:type="dxa"/>
            <w:gridSpan w:val="32"/>
          </w:tcPr>
          <w:p w:rsidR="002B1D02" w:rsidRDefault="00BE75B8">
            <w:pPr>
              <w:pStyle w:val="PacketDiagramBodyText"/>
            </w:pPr>
            <w:r>
              <w:t>...</w:t>
            </w:r>
          </w:p>
        </w:tc>
      </w:tr>
      <w:tr w:rsidR="002B1D02" w:rsidTr="002B1D02">
        <w:trPr>
          <w:trHeight w:val="490"/>
        </w:trPr>
        <w:tc>
          <w:tcPr>
            <w:tcW w:w="8640" w:type="dxa"/>
            <w:gridSpan w:val="32"/>
          </w:tcPr>
          <w:p w:rsidR="002B1D02" w:rsidRDefault="00BE75B8">
            <w:pPr>
              <w:pStyle w:val="PacketDiagramBodyText"/>
            </w:pPr>
            <w:r>
              <w:t>Clock Data</w:t>
            </w:r>
          </w:p>
        </w:tc>
      </w:tr>
      <w:tr w:rsidR="002B1D02" w:rsidTr="002B1D02">
        <w:trPr>
          <w:trHeight w:val="490"/>
        </w:trPr>
        <w:tc>
          <w:tcPr>
            <w:tcW w:w="2160" w:type="dxa"/>
            <w:gridSpan w:val="8"/>
          </w:tcPr>
          <w:p w:rsidR="002B1D02" w:rsidRDefault="00BE75B8">
            <w:pPr>
              <w:pStyle w:val="PacketDiagramBodyText"/>
            </w:pPr>
            <w:r>
              <w:t>...</w:t>
            </w:r>
          </w:p>
        </w:tc>
        <w:tc>
          <w:tcPr>
            <w:tcW w:w="2160" w:type="dxa"/>
            <w:gridSpan w:val="8"/>
          </w:tcPr>
          <w:p w:rsidR="002B1D02" w:rsidRDefault="00BE75B8">
            <w:pPr>
              <w:pStyle w:val="PacketDiagramBodyText"/>
            </w:pPr>
            <w:r>
              <w:t>E</w:t>
            </w:r>
          </w:p>
        </w:tc>
        <w:tc>
          <w:tcPr>
            <w:tcW w:w="4320" w:type="dxa"/>
            <w:gridSpan w:val="16"/>
          </w:tcPr>
          <w:p w:rsidR="002B1D02" w:rsidRDefault="00BE75B8">
            <w:pPr>
              <w:pStyle w:val="PacketDiagramBodyText"/>
            </w:pPr>
            <w:r>
              <w:t>Knowledge Specialized Serialization End</w:t>
            </w:r>
          </w:p>
        </w:tc>
      </w:tr>
      <w:tr w:rsidR="002B1D02" w:rsidTr="002B1D02">
        <w:trPr>
          <w:trHeight w:val="490"/>
        </w:trPr>
        <w:tc>
          <w:tcPr>
            <w:tcW w:w="2160" w:type="dxa"/>
            <w:gridSpan w:val="8"/>
          </w:tcPr>
          <w:p w:rsidR="002B1D02" w:rsidRDefault="00BE75B8">
            <w:pPr>
              <w:pStyle w:val="PacketDiagramBodyText"/>
            </w:pPr>
            <w:r>
              <w:t>F</w:t>
            </w:r>
          </w:p>
        </w:tc>
        <w:tc>
          <w:tcPr>
            <w:tcW w:w="4320" w:type="dxa"/>
            <w:gridSpan w:val="16"/>
          </w:tcPr>
          <w:p w:rsidR="002B1D02" w:rsidRDefault="00BE75B8">
            <w:pPr>
              <w:pStyle w:val="PacketDiagramBodyText"/>
            </w:pPr>
            <w:r>
              <w:t>Cell Sub-response end</w:t>
            </w:r>
          </w:p>
        </w:tc>
        <w:tc>
          <w:tcPr>
            <w:tcW w:w="2160" w:type="dxa"/>
            <w:gridSpan w:val="8"/>
          </w:tcPr>
          <w:p w:rsidR="002B1D02" w:rsidRDefault="00BE75B8">
            <w:pPr>
              <w:pStyle w:val="PacketDiagramBodyText"/>
            </w:pPr>
            <w:r>
              <w:t>Cell Response End</w:t>
            </w:r>
          </w:p>
        </w:tc>
      </w:tr>
      <w:tr w:rsidR="002B1D02" w:rsidTr="002B1D02">
        <w:trPr>
          <w:gridAfter w:val="24"/>
          <w:wAfter w:w="6480" w:type="dxa"/>
          <w:trHeight w:val="490"/>
        </w:trPr>
        <w:tc>
          <w:tcPr>
            <w:tcW w:w="2160" w:type="dxa"/>
            <w:gridSpan w:val="8"/>
          </w:tcPr>
          <w:p w:rsidR="002B1D02" w:rsidRDefault="00BE75B8">
            <w:pPr>
              <w:pStyle w:val="PacketDiagramBodyText"/>
            </w:pPr>
            <w:r>
              <w:t>...</w:t>
            </w:r>
          </w:p>
        </w:tc>
      </w:tr>
    </w:tbl>
    <w:p w:rsidR="002B1D02" w:rsidRDefault="00BE75B8">
      <w:pPr>
        <w:pStyle w:val="Definition-Field"/>
      </w:pPr>
      <w:r>
        <w:rPr>
          <w:b/>
        </w:rPr>
        <w:t xml:space="preserve">Protocol Version (2 bytes): </w:t>
      </w:r>
      <w:r>
        <w:t xml:space="preserve">0x000C specifies the protocol version of this </w:t>
      </w:r>
      <w:r>
        <w:t>request.</w:t>
      </w:r>
    </w:p>
    <w:p w:rsidR="002B1D02" w:rsidRDefault="00BE75B8">
      <w:pPr>
        <w:pStyle w:val="Definition-Field"/>
      </w:pPr>
      <w:r>
        <w:rPr>
          <w:b/>
        </w:rPr>
        <w:t>Minimum Version (2 bytes):</w:t>
      </w:r>
      <w:r>
        <w:t xml:space="preserve"> 0x000B specifies the minimum version of the protocol schema with which this request is compatible.</w:t>
      </w:r>
    </w:p>
    <w:p w:rsidR="002B1D02" w:rsidRDefault="00BE75B8">
      <w:pPr>
        <w:pStyle w:val="Definition-Field"/>
      </w:pPr>
      <w:r>
        <w:rPr>
          <w:b/>
        </w:rPr>
        <w:t>Signature:</w:t>
      </w:r>
      <w:r>
        <w:t xml:space="preserve"> 0x9B069439F329CF9C specifies the signature of this request.</w:t>
      </w:r>
    </w:p>
    <w:p w:rsidR="002B1D02" w:rsidRDefault="00BE75B8">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2B1D02" w:rsidRDefault="00BE75B8">
      <w:pPr>
        <w:pStyle w:val="Definition-Field"/>
      </w:pPr>
      <w:r>
        <w:rPr>
          <w:b/>
        </w:rPr>
        <w:t>Status / Reserved (1 byte):</w:t>
      </w:r>
      <w:r>
        <w:t xml:space="preserve"> 0x00 rep</w:t>
      </w:r>
      <w:r>
        <w:t xml:space="preserve">resents the status bit and reserved field of the cell response (section </w:t>
      </w:r>
      <w:hyperlink w:anchor="Section_00134396bd4f4d19a23862d872abac10" w:history="1">
        <w:r>
          <w:rPr>
            <w:rStyle w:val="Hyperlink"/>
          </w:rPr>
          <w:t>2.2.3</w:t>
        </w:r>
      </w:hyperlink>
      <w:r>
        <w:t>).</w:t>
      </w:r>
    </w:p>
    <w:p w:rsidR="002B1D02" w:rsidRDefault="00BE75B8">
      <w:pPr>
        <w:pStyle w:val="Definition-Field"/>
      </w:pPr>
      <w:r>
        <w:rPr>
          <w:b/>
        </w:rPr>
        <w:t xml:space="preserve">Cell Sub-response Start (4 bytes): </w:t>
      </w:r>
      <w:r>
        <w:t xml:space="preserve">0x0006020E specifies the 32-bit </w:t>
      </w:r>
      <w:r>
        <w:rPr>
          <w:b/>
        </w:rPr>
        <w:t>Stream Object Header</w:t>
      </w:r>
      <w:r>
        <w:t xml:space="preserve"> for a cell sub-response star</w:t>
      </w:r>
      <w:r>
        <w:t>t. Decoded, has a type of 0x041, length 3, and is compound.</w:t>
      </w:r>
    </w:p>
    <w:p w:rsidR="002B1D02" w:rsidRDefault="00BE75B8">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w:t>
      </w:r>
      <w:r>
        <w:t xml:space="preserve"> this represents a value of 0x1.</w:t>
      </w:r>
    </w:p>
    <w:p w:rsidR="002B1D02" w:rsidRDefault="00BE75B8">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2B1D02" w:rsidRDefault="00BE75B8">
      <w:pPr>
        <w:pStyle w:val="Definition-Field"/>
      </w:pPr>
      <w:r>
        <w:rPr>
          <w:b/>
        </w:rPr>
        <w:t>Status / Re</w:t>
      </w:r>
      <w:r>
        <w:rPr>
          <w:b/>
        </w:rPr>
        <w:t>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2B1D02" w:rsidRDefault="00BE75B8">
      <w:pPr>
        <w:pStyle w:val="Definition-Field"/>
      </w:pPr>
      <w:r>
        <w:rPr>
          <w:b/>
        </w:rPr>
        <w:t>Knowledge Serialization Start (2 bytes):</w:t>
      </w:r>
      <w:r>
        <w:t xml:space="preserve"> 0x0084 specifies the 16-bit</w:t>
      </w:r>
      <w:r>
        <w:rPr>
          <w:b/>
        </w:rPr>
        <w:t xml:space="preserve"> Stream Object H</w:t>
      </w:r>
      <w:r>
        <w:rPr>
          <w:b/>
        </w:rPr>
        <w:t>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r>
        <w:t>.</w:t>
      </w:r>
    </w:p>
    <w:p w:rsidR="002B1D02" w:rsidRDefault="00BE75B8">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2B1D02" w:rsidRDefault="00BE75B8">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2B1D02" w:rsidRDefault="00BE75B8">
      <w:pPr>
        <w:pStyle w:val="Definition-Field"/>
      </w:pPr>
      <w:r>
        <w:rPr>
          <w:b/>
        </w:rPr>
        <w:t>Cell Knowledge S</w:t>
      </w:r>
      <w:r>
        <w:rPr>
          <w:b/>
        </w:rPr>
        <w:t>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2B1D02" w:rsidRDefault="00BE75B8">
      <w:pPr>
        <w:pStyle w:val="Definition-Field"/>
      </w:pPr>
      <w:r>
        <w:rPr>
          <w:b/>
        </w:rPr>
        <w:t>Cell Knowledge Range Entry (2 bytes):</w:t>
      </w:r>
      <w:r>
        <w:t xml:space="preserve"> 0x2478 specifies the 16-bit </w:t>
      </w:r>
      <w:r>
        <w:rPr>
          <w:b/>
        </w:rPr>
        <w:t>Str</w:t>
      </w:r>
      <w:r>
        <w:rPr>
          <w:b/>
        </w:rPr>
        <w:t>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2B1D02" w:rsidRDefault="00BE75B8">
      <w:pPr>
        <w:pStyle w:val="Definition-Field"/>
      </w:pPr>
      <w:r>
        <w:rPr>
          <w:b/>
        </w:rPr>
        <w:lastRenderedPageBreak/>
        <w:t>Cell GUID (16 bytes):</w:t>
      </w:r>
      <w:r>
        <w:t xml:space="preserve"> "92699222-AD46-B353-9489-C24F5ACFA09A" is the s</w:t>
      </w:r>
      <w:r>
        <w:t>tring representation of the cell GUID.</w:t>
      </w:r>
    </w:p>
    <w:p w:rsidR="002B1D02" w:rsidRDefault="00BE75B8">
      <w:pPr>
        <w:pStyle w:val="Definition-Field"/>
      </w:pPr>
      <w:r>
        <w:rPr>
          <w:b/>
        </w:rPr>
        <w:t>From (1 byte):</w:t>
      </w:r>
      <w:r>
        <w:t xml:space="preserve"> 0x00 specifies the beginning of the cell range as a compact unsigned 64-bit integer. Decoded, this represents a value of zero.</w:t>
      </w:r>
    </w:p>
    <w:p w:rsidR="002B1D02" w:rsidRDefault="00BE75B8">
      <w:pPr>
        <w:pStyle w:val="Definition-Field"/>
      </w:pPr>
      <w:r>
        <w:rPr>
          <w:b/>
        </w:rPr>
        <w:t>To (1 byte):</w:t>
      </w:r>
      <w:r>
        <w:t xml:space="preserve"> 0xE9 specifies the end of the cell range as a compact unsigned</w:t>
      </w:r>
      <w:r>
        <w:t xml:space="preserve"> 64-bit integer. Decoded, this represents a value of 116.</w:t>
      </w:r>
    </w:p>
    <w:p w:rsidR="002B1D02" w:rsidRDefault="00BE75B8">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2B1D02" w:rsidRDefault="00BE75B8">
      <w:pPr>
        <w:pStyle w:val="Definition-Field"/>
      </w:pPr>
      <w:r>
        <w:rPr>
          <w:b/>
        </w:rPr>
        <w:t>C</w:t>
      </w:r>
      <w:r>
        <w:rPr>
          <w:b/>
        </w:rPr>
        <w:t>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2B1D02" w:rsidRDefault="00BE75B8">
      <w:pPr>
        <w:pStyle w:val="Definition-Field"/>
      </w:pPr>
      <w:r>
        <w:rPr>
          <w:b/>
        </w:rPr>
        <w:t>Cell GUID (16 bytes):</w:t>
      </w:r>
      <w:r>
        <w:t xml:space="preserve"> "6D966DDD-52B9-4CAC-9489-C24F5ACFA09A" is the string representation of t</w:t>
      </w:r>
      <w:r>
        <w:t>he cell GUID.</w:t>
      </w:r>
    </w:p>
    <w:p w:rsidR="002B1D02" w:rsidRDefault="00BE75B8">
      <w:pPr>
        <w:pStyle w:val="Definition-Field"/>
      </w:pPr>
      <w:r>
        <w:rPr>
          <w:b/>
        </w:rPr>
        <w:t>From (1 byte):</w:t>
      </w:r>
      <w:r>
        <w:t xml:space="preserve"> 0x00 specifies the beginning of the cell range as a compact unsigned 64-bit integer. Decoded, this represents a value of zero.</w:t>
      </w:r>
    </w:p>
    <w:p w:rsidR="002B1D02" w:rsidRDefault="00BE75B8">
      <w:pPr>
        <w:pStyle w:val="Definition-Field"/>
      </w:pPr>
      <w:r>
        <w:rPr>
          <w:b/>
        </w:rPr>
        <w:t>To (1 byte):</w:t>
      </w:r>
      <w:r>
        <w:t xml:space="preserve"> 0xDF specifies the end of the cell range as a compact unsigned 64-bit integer. Decoded,</w:t>
      </w:r>
      <w:r>
        <w:t xml:space="preserve"> this represents a value of 111.</w:t>
      </w:r>
    </w:p>
    <w:p w:rsidR="002B1D02" w:rsidRDefault="00BE75B8">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w:t>
      </w:r>
      <w:r>
        <w:t>is has a type of 0x14.</w:t>
      </w:r>
    </w:p>
    <w:p w:rsidR="002B1D02" w:rsidRDefault="00BE75B8">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w:t>
      </w:r>
      <w:r>
        <w:t xml:space="preserve"> this has a type of 0x044.</w:t>
      </w:r>
    </w:p>
    <w:p w:rsidR="002B1D02" w:rsidRDefault="00BE75B8">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2B1D02" w:rsidRDefault="00BE75B8">
      <w:pPr>
        <w:pStyle w:val="Definition-Field"/>
      </w:pPr>
      <w:r>
        <w:rPr>
          <w:b/>
        </w:rPr>
        <w:t xml:space="preserve">Content </w:t>
      </w:r>
      <w:r>
        <w:rPr>
          <w:b/>
        </w:rPr>
        <w:t xml:space="preserve">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2B1D02" w:rsidRDefault="00BE75B8">
      <w:pPr>
        <w:pStyle w:val="Definition-Field"/>
      </w:pPr>
      <w:r>
        <w:rPr>
          <w:b/>
        </w:rPr>
        <w:t xml:space="preserve">C - Content Tag Knowledge (2 bytes): </w:t>
      </w:r>
      <w:r>
        <w:t>0x01</w:t>
      </w:r>
      <w:r>
        <w:t xml:space="preserve">6C specifies the 16-bit </w:t>
      </w:r>
      <w:r>
        <w:rPr>
          <w:b/>
        </w:rPr>
        <w:t>Stream Object Header</w:t>
      </w:r>
      <w:r>
        <w:t xml:space="preserve"> for a </w:t>
      </w:r>
      <w:r>
        <w:rPr>
          <w:b/>
        </w:rPr>
        <w:t xml:space="preserve">Content Tag Knowledge </w:t>
      </w:r>
      <w:r>
        <w:t>start. Decoded, this has type 0x2D, length 0, and is compound.</w:t>
      </w:r>
    </w:p>
    <w:p w:rsidR="002B1D02" w:rsidRDefault="00BE75B8">
      <w:pPr>
        <w:pStyle w:val="Definition-Field"/>
      </w:pPr>
      <w:r>
        <w:rPr>
          <w:b/>
        </w:rPr>
        <w:t>Content Tag Knowledge Entry (2 bytes):</w:t>
      </w:r>
      <w:r>
        <w:t xml:space="preserve"> 0x2D70 specifies the 16-bit </w:t>
      </w:r>
      <w:r>
        <w:rPr>
          <w:b/>
        </w:rPr>
        <w:t>Stream Object Header</w:t>
      </w:r>
      <w:r>
        <w:t xml:space="preserve"> for a </w:t>
      </w:r>
      <w:r>
        <w:rPr>
          <w:b/>
        </w:rPr>
        <w:t>Content Tag Knowledge Entr</w:t>
      </w:r>
      <w:r>
        <w:rPr>
          <w:b/>
        </w:rPr>
        <w:t>y</w:t>
      </w:r>
      <w:r>
        <w:t>. Decoded, this has type 0x2E and length 22.</w:t>
      </w:r>
    </w:p>
    <w:p w:rsidR="002B1D02" w:rsidRDefault="00BE75B8">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2B1D02" w:rsidRDefault="00BE75B8">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2B1D02" w:rsidRDefault="00BE75B8">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2B1D02" w:rsidRDefault="00BE75B8">
      <w:pPr>
        <w:pStyle w:val="Definition-Field"/>
      </w:pPr>
      <w:r>
        <w:rPr>
          <w:b/>
        </w:rPr>
        <w:t>Knowledge Specialized Serialization End (2 bytes):</w:t>
      </w:r>
      <w:r>
        <w:t xml:space="preserve"> 0x0113 specifies </w:t>
      </w:r>
      <w:r>
        <w:t xml:space="preserve">a 16-bit </w:t>
      </w:r>
      <w:r>
        <w:rPr>
          <w:b/>
        </w:rPr>
        <w:t>Stream Object Header</w:t>
      </w:r>
      <w:r>
        <w:t xml:space="preserve"> for knowledge specialized serialization end. Decoded, this has a type of 0x044.</w:t>
      </w:r>
    </w:p>
    <w:p w:rsidR="002B1D02" w:rsidRDefault="00BE75B8">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2B1D02" w:rsidRDefault="00BE75B8">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2B1D02" w:rsidRDefault="00BE75B8">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2B1D02" w:rsidRDefault="00BE75B8">
      <w:pPr>
        <w:pStyle w:val="Heading1"/>
      </w:pPr>
      <w:bookmarkStart w:id="336" w:name="section_d35c61077d644223bec357dd23339247"/>
      <w:bookmarkStart w:id="337" w:name="_Toc111179414"/>
      <w:r>
        <w:lastRenderedPageBreak/>
        <w:t>Security</w:t>
      </w:r>
      <w:bookmarkEnd w:id="336"/>
      <w:bookmarkEnd w:id="337"/>
    </w:p>
    <w:p w:rsidR="002B1D02" w:rsidRDefault="00BE75B8">
      <w:pPr>
        <w:pStyle w:val="Heading2"/>
      </w:pPr>
      <w:bookmarkStart w:id="338" w:name="section_195643b4fc734d6f8fcb1151266a7f1a"/>
      <w:bookmarkStart w:id="339" w:name="_Toc111179415"/>
      <w:r>
        <w:t>Security Considerations for Implementers</w:t>
      </w:r>
      <w:bookmarkEnd w:id="338"/>
      <w:bookmarkEnd w:id="33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B1D02" w:rsidRDefault="00BE75B8">
      <w:r>
        <w:t>This protocol does not in</w:t>
      </w:r>
      <w:r>
        <w:t xml:space="preserve">troduce any additional security considerations beyond those that apply to its containing protocol </w:t>
      </w:r>
      <w:hyperlink r:id="rId45" w:anchor="Section_05fa7efd48ed48d58d8577995e17cc81">
        <w:r>
          <w:rPr>
            <w:rStyle w:val="Hyperlink"/>
          </w:rPr>
          <w:t>[MS-FSSHTTP]</w:t>
        </w:r>
      </w:hyperlink>
      <w:r>
        <w:t xml:space="preserve">. </w:t>
      </w:r>
    </w:p>
    <w:p w:rsidR="002B1D02" w:rsidRDefault="00BE75B8">
      <w:pPr>
        <w:pStyle w:val="Heading2"/>
      </w:pPr>
      <w:bookmarkStart w:id="340" w:name="section_53a8d1c8fbeb483b9d6fa9d49203dd74"/>
      <w:bookmarkStart w:id="341" w:name="_Toc111179416"/>
      <w:r>
        <w:t>Index of Security Parameters</w:t>
      </w:r>
      <w:bookmarkEnd w:id="340"/>
      <w:bookmarkEnd w:id="34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B1D02" w:rsidRDefault="00BE75B8">
      <w:r>
        <w:t>None.</w:t>
      </w:r>
    </w:p>
    <w:p w:rsidR="002B1D02" w:rsidRDefault="00BE75B8">
      <w:pPr>
        <w:pStyle w:val="Heading1"/>
      </w:pPr>
      <w:bookmarkStart w:id="342" w:name="section_05f209c02e054de9becffc0eb8325637"/>
      <w:bookmarkStart w:id="343" w:name="_Toc111179417"/>
      <w:r>
        <w:lastRenderedPageBreak/>
        <w:t>Appendix A: Full IDL</w:t>
      </w:r>
      <w:bookmarkEnd w:id="342"/>
      <w:bookmarkEnd w:id="343"/>
      <w:r>
        <w:fldChar w:fldCharType="begin"/>
      </w:r>
      <w:r>
        <w:instrText xml:space="preserve"> XE "IDL" </w:instrText>
      </w:r>
      <w:r>
        <w:fldChar w:fldCharType="end"/>
      </w:r>
      <w:r>
        <w:fldChar w:fldCharType="begin"/>
      </w:r>
      <w:r>
        <w:instrText xml:space="preserve"> XE "Full IDL" </w:instrText>
      </w:r>
      <w:r>
        <w:fldChar w:fldCharType="end"/>
      </w:r>
    </w:p>
    <w:p w:rsidR="002B1D02" w:rsidRDefault="00BE75B8">
      <w:r>
        <w:t>None.</w:t>
      </w:r>
    </w:p>
    <w:p w:rsidR="002B1D02" w:rsidRDefault="00BE75B8">
      <w:pPr>
        <w:pStyle w:val="Heading1"/>
      </w:pPr>
      <w:bookmarkStart w:id="344" w:name="section_d006ebd9c3df4ef58be01c1db78c6d2c"/>
      <w:bookmarkStart w:id="345" w:name="_Toc111179418"/>
      <w:r>
        <w:lastRenderedPageBreak/>
        <w:t>Appendix B: Product Behavior</w:t>
      </w:r>
      <w:bookmarkEnd w:id="344"/>
      <w:bookmarkEnd w:id="345"/>
      <w:r>
        <w:fldChar w:fldCharType="begin"/>
      </w:r>
      <w:r>
        <w:instrText xml:space="preserve"> XE "Product behavior" </w:instrText>
      </w:r>
      <w:r>
        <w:fldChar w:fldCharType="end"/>
      </w:r>
    </w:p>
    <w:p w:rsidR="002B1D02" w:rsidRDefault="00BE75B8">
      <w:r>
        <w:t>The information in this specification is applicable to the followi</w:t>
      </w:r>
      <w:r>
        <w:t>ng Microsoft products or supplemental software. References to product versions include updates to those products.</w:t>
      </w:r>
    </w:p>
    <w:p w:rsidR="002B1D02" w:rsidRDefault="00BE75B8">
      <w:pPr>
        <w:pStyle w:val="ListParagraph"/>
        <w:numPr>
          <w:ilvl w:val="0"/>
          <w:numId w:val="61"/>
        </w:numPr>
        <w:spacing w:before="0" w:after="120"/>
      </w:pPr>
      <w:r>
        <w:t>Microsoft Office 2010 suites</w:t>
      </w:r>
    </w:p>
    <w:p w:rsidR="002B1D02" w:rsidRDefault="00BE75B8">
      <w:pPr>
        <w:pStyle w:val="ListParagraph"/>
        <w:numPr>
          <w:ilvl w:val="0"/>
          <w:numId w:val="61"/>
        </w:numPr>
        <w:spacing w:before="0" w:after="120"/>
      </w:pPr>
      <w:r>
        <w:t>Microsoft SharePoint Server 2010</w:t>
      </w:r>
    </w:p>
    <w:p w:rsidR="002B1D02" w:rsidRDefault="00BE75B8">
      <w:pPr>
        <w:pStyle w:val="ListParagraph"/>
        <w:numPr>
          <w:ilvl w:val="0"/>
          <w:numId w:val="61"/>
        </w:numPr>
        <w:spacing w:before="0" w:after="120"/>
      </w:pPr>
      <w:r>
        <w:t>Microsoft SharePoint Workspace 2010</w:t>
      </w:r>
    </w:p>
    <w:p w:rsidR="002B1D02" w:rsidRDefault="00BE75B8">
      <w:pPr>
        <w:pStyle w:val="ListParagraph"/>
        <w:numPr>
          <w:ilvl w:val="0"/>
          <w:numId w:val="61"/>
        </w:numPr>
        <w:spacing w:before="0" w:after="120"/>
      </w:pPr>
      <w:r>
        <w:t>Microsoft Office 2013</w:t>
      </w:r>
    </w:p>
    <w:p w:rsidR="002B1D02" w:rsidRDefault="00BE75B8">
      <w:pPr>
        <w:pStyle w:val="ListParagraph"/>
        <w:numPr>
          <w:ilvl w:val="0"/>
          <w:numId w:val="61"/>
        </w:numPr>
        <w:spacing w:before="0" w:after="120"/>
      </w:pPr>
      <w:r>
        <w:t>Microsoft SharePoint S</w:t>
      </w:r>
      <w:r>
        <w:t>erver 2013</w:t>
      </w:r>
    </w:p>
    <w:p w:rsidR="002B1D02" w:rsidRDefault="00BE75B8">
      <w:pPr>
        <w:pStyle w:val="ListParagraph"/>
        <w:numPr>
          <w:ilvl w:val="0"/>
          <w:numId w:val="61"/>
        </w:numPr>
        <w:spacing w:before="0" w:after="120"/>
      </w:pPr>
      <w:r>
        <w:t>Windows 8.1 Update</w:t>
      </w:r>
    </w:p>
    <w:p w:rsidR="002B1D02" w:rsidRDefault="00BE75B8">
      <w:pPr>
        <w:pStyle w:val="ListParagraph"/>
        <w:numPr>
          <w:ilvl w:val="0"/>
          <w:numId w:val="61"/>
        </w:numPr>
        <w:spacing w:before="0" w:after="120"/>
      </w:pPr>
      <w:r>
        <w:t>Microsoft Office 2016</w:t>
      </w:r>
    </w:p>
    <w:p w:rsidR="002B1D02" w:rsidRDefault="00BE75B8">
      <w:pPr>
        <w:pStyle w:val="ListParagraph"/>
        <w:numPr>
          <w:ilvl w:val="0"/>
          <w:numId w:val="61"/>
        </w:numPr>
        <w:spacing w:before="0" w:after="120"/>
      </w:pPr>
      <w:r>
        <w:t>Windows 10 operating system</w:t>
      </w:r>
    </w:p>
    <w:p w:rsidR="002B1D02" w:rsidRDefault="00BE75B8">
      <w:pPr>
        <w:pStyle w:val="ListParagraph"/>
        <w:numPr>
          <w:ilvl w:val="0"/>
          <w:numId w:val="61"/>
        </w:numPr>
        <w:spacing w:before="0" w:after="120"/>
      </w:pPr>
      <w:r>
        <w:t>Microsoft SharePoint Server 2016</w:t>
      </w:r>
    </w:p>
    <w:p w:rsidR="002B1D02" w:rsidRDefault="00BE75B8">
      <w:pPr>
        <w:pStyle w:val="ListParagraph"/>
        <w:numPr>
          <w:ilvl w:val="0"/>
          <w:numId w:val="61"/>
        </w:numPr>
        <w:spacing w:before="0" w:after="120"/>
      </w:pPr>
      <w:r>
        <w:t xml:space="preserve">Microsoft Office 2019 </w:t>
      </w:r>
    </w:p>
    <w:p w:rsidR="002B1D02" w:rsidRDefault="00BE75B8">
      <w:pPr>
        <w:pStyle w:val="ListParagraph"/>
        <w:numPr>
          <w:ilvl w:val="0"/>
          <w:numId w:val="61"/>
        </w:numPr>
        <w:spacing w:before="0" w:after="120"/>
      </w:pPr>
      <w:r>
        <w:t xml:space="preserve">Microsoft SharePoint Server 2019 </w:t>
      </w:r>
    </w:p>
    <w:p w:rsidR="002B1D02" w:rsidRDefault="00BE75B8">
      <w:pPr>
        <w:pStyle w:val="ListParagraph"/>
        <w:numPr>
          <w:ilvl w:val="0"/>
          <w:numId w:val="61"/>
        </w:numPr>
      </w:pPr>
      <w:r>
        <w:t>Microsoft Office 2021</w:t>
      </w:r>
    </w:p>
    <w:p w:rsidR="002B1D02" w:rsidRDefault="00BE75B8">
      <w:pPr>
        <w:pStyle w:val="ListParagraph"/>
        <w:numPr>
          <w:ilvl w:val="0"/>
          <w:numId w:val="61"/>
        </w:numPr>
      </w:pPr>
      <w:r>
        <w:t>Windows 11 operating system</w:t>
      </w:r>
    </w:p>
    <w:p w:rsidR="002B1D02" w:rsidRDefault="00BE75B8">
      <w:pPr>
        <w:pStyle w:val="ListParagraph"/>
        <w:numPr>
          <w:ilvl w:val="0"/>
          <w:numId w:val="61"/>
        </w:numPr>
      </w:pPr>
      <w:r>
        <w:t>Microsoft SharePoint Server Subscrip</w:t>
      </w:r>
      <w:r>
        <w:t>tion Edition</w:t>
      </w:r>
    </w:p>
    <w:p w:rsidR="006C2114" w:rsidRDefault="00BE75B8" w:rsidP="006C2114">
      <w:r>
        <w:t xml:space="preserve">Exceptions, if any, are noted in this section. If an update version, service pack or Knowledge Base (KB) number appears with a product name, the behavior changed in that update. The new behavior also applies to subsequent updates unless </w:t>
      </w:r>
      <w:r>
        <w:t>otherwise specified. If a product edition appears with the product version, behavior is different in that product edition.</w:t>
      </w:r>
    </w:p>
    <w:p w:rsidR="002B1D02" w:rsidRDefault="00BE75B8">
      <w:r>
        <w:t>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346" w:name="Appendix_A_1"/>
    <w:p w:rsidR="002B1D02" w:rsidRDefault="00BE75B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t>.12.6.1</w:t>
      </w:r>
      <w:r>
        <w:rPr>
          <w:rStyle w:val="Hyperlink"/>
        </w:rPr>
        <w:fldChar w:fldCharType="end"/>
      </w:r>
      <w:r>
        <w:t xml:space="preserve">: </w:t>
      </w:r>
      <w:bookmarkEnd w:id="346"/>
      <w:r>
        <w:t xml:space="preserve"> SharePoint Server 2010 and SharePoint Workspace 2010 might return the wrong value. </w:t>
      </w:r>
    </w:p>
    <w:bookmarkStart w:id="347" w:name="Appendix_A_2"/>
    <w:p w:rsidR="002B1D02" w:rsidRDefault="00BE75B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7"/>
      <w:r>
        <w:t xml:space="preserve"> SharePoint Server 2010 and SharePoint Workspace 2010 do not support the </w:t>
      </w:r>
      <w:r>
        <w:rPr>
          <w:b/>
        </w:rPr>
        <w:t>Object Metadata Decla</w:t>
      </w:r>
      <w:r>
        <w:rPr>
          <w:b/>
        </w:rPr>
        <w:t>ration</w:t>
      </w:r>
      <w:r>
        <w:t>.</w:t>
      </w:r>
    </w:p>
    <w:bookmarkStart w:id="348" w:name="Appendix_A_3"/>
    <w:p w:rsidR="002B1D02" w:rsidRDefault="00BE75B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2.2.1.13.6</w:t>
      </w:r>
      <w:r>
        <w:rPr>
          <w:rStyle w:val="Hyperlink"/>
        </w:rPr>
        <w:fldChar w:fldCharType="end"/>
      </w:r>
      <w:r>
        <w:t xml:space="preserve">: </w:t>
      </w:r>
      <w:bookmarkEnd w:id="348"/>
      <w:r>
        <w:t xml:space="preserve"> SharePoint Server 2010 and SharePoint Server 2013 do not support </w:t>
      </w:r>
      <w:r>
        <w:rPr>
          <w:b/>
        </w:rPr>
        <w:t>Version Token Knowledge</w:t>
      </w:r>
      <w:r>
        <w:t>.</w:t>
      </w:r>
    </w:p>
    <w:bookmarkStart w:id="349" w:name="Appendix_A_4"/>
    <w:p w:rsidR="002B1D02" w:rsidRDefault="00BE75B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9"/>
      <w:r>
        <w:rPr>
          <w:b/>
        </w:rPr>
        <w:t xml:space="preserve"> Data Element Hashing is not s</w:t>
      </w:r>
      <w:r>
        <w:rPr>
          <w:b/>
        </w:rPr>
        <w:t xml:space="preserve">upported by </w:t>
      </w:r>
      <w:r>
        <w:t xml:space="preserve">Office 2010 and support is configuration-dependent for other versions.  </w:t>
      </w:r>
    </w:p>
    <w:bookmarkStart w:id="350" w:name="Appendix_A_5"/>
    <w:p w:rsidR="002B1D02" w:rsidRDefault="00BE75B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50"/>
      <w:r>
        <w:t xml:space="preserve"> Office 2013 uses only protocol schema version 13, and Office 2016 uses only protocol schema version 14.</w:t>
      </w:r>
    </w:p>
    <w:bookmarkStart w:id="351" w:name="Appendix_A_6"/>
    <w:p w:rsidR="002B1D02" w:rsidRDefault="00BE75B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51"/>
      <w:r>
        <w:t xml:space="preserve"> SharePoint Server 2010 and SharePoint Workspace 2010 do not support the </w:t>
      </w:r>
      <w:r>
        <w:rPr>
          <w:b/>
        </w:rPr>
        <w:t>Request Hashing Options Declaration</w:t>
      </w:r>
      <w:r>
        <w:t xml:space="preserve"> field.</w:t>
      </w:r>
    </w:p>
    <w:bookmarkStart w:id="352" w:name="Appendix_A_7"/>
    <w:p w:rsidR="002B1D02" w:rsidRDefault="00BE75B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52"/>
      <w:r>
        <w:t xml:space="preserve"> SharePoint Server 2</w:t>
      </w:r>
      <w:r>
        <w:t xml:space="preserve">010, SharePoint Server 2013, SharePoint Server 2016, Office 2010, Office 2013 and Office 2016 do not support the </w:t>
      </w:r>
      <w:r>
        <w:rPr>
          <w:b/>
        </w:rPr>
        <w:t xml:space="preserve">Cell Roundtrip Options </w:t>
      </w:r>
      <w:r>
        <w:t>field.</w:t>
      </w:r>
    </w:p>
    <w:bookmarkStart w:id="353" w:name="Appendix_A_8"/>
    <w:p w:rsidR="002B1D02" w:rsidRDefault="00BE75B8">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53"/>
      <w:r>
        <w:t xml:space="preserve"> SharePoint Server 2010 and SharePoint Server 2013</w:t>
      </w:r>
      <w:r>
        <w:t xml:space="preserve"> execute </w:t>
      </w:r>
      <w:r>
        <w:rPr>
          <w:b/>
        </w:rPr>
        <w:t>Sub-requests</w:t>
      </w:r>
      <w:r>
        <w:t xml:space="preserve"> with different or same </w:t>
      </w:r>
      <w:r>
        <w:rPr>
          <w:b/>
        </w:rPr>
        <w:t>Priority</w:t>
      </w:r>
      <w:r>
        <w:t xml:space="preserve"> in any order with respect to each other.</w:t>
      </w:r>
    </w:p>
    <w:bookmarkStart w:id="354" w:name="Appendix_A_9"/>
    <w:p w:rsidR="002B1D02" w:rsidRDefault="00BE75B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4"/>
      <w:r>
        <w:t xml:space="preserve"> SharePoint Server 2010 and SharePoint Workspace 2010 do not support the </w:t>
      </w:r>
      <w:r>
        <w:rPr>
          <w:b/>
        </w:rPr>
        <w:t>Target Partition Id</w:t>
      </w:r>
      <w:r>
        <w:t xml:space="preserve"> field</w:t>
      </w:r>
      <w:r>
        <w:t>.</w:t>
      </w:r>
    </w:p>
    <w:bookmarkStart w:id="355" w:name="Appendix_A_10"/>
    <w:p w:rsidR="002B1D02" w:rsidRDefault="00BE75B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5"/>
      <w:r>
        <w:t xml:space="preserve"> Microsoft SharePoint Server 2010 and Microsoft SharePoint Workspace 2010 ignore the </w:t>
      </w:r>
      <w:r>
        <w:rPr>
          <w:b/>
        </w:rPr>
        <w:t xml:space="preserve">D – Include Filtered Out Data Elements In Knowledge </w:t>
      </w:r>
      <w:r>
        <w:t>field. Office 2010 does not use this field.</w:t>
      </w:r>
    </w:p>
    <w:bookmarkStart w:id="356" w:name="Appendix_A_11"/>
    <w:p w:rsidR="002B1D02" w:rsidRDefault="00BE75B8">
      <w:r>
        <w:rPr>
          <w:rStyle w:val="Hyperlink"/>
        </w:rPr>
        <w:fldChar w:fldCharType="begin"/>
      </w:r>
      <w:r>
        <w:rPr>
          <w:rStyle w:val="Hyperlink"/>
        </w:rPr>
        <w:instrText xml:space="preserve"> HYP</w:instrText>
      </w:r>
      <w:r>
        <w:rPr>
          <w:rStyle w:val="Hyperlink"/>
        </w:rPr>
        <w:instrText xml:space="preserve">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6"/>
      <w:r>
        <w:t xml:space="preserve"> SharePoint Server 2010 and SharePoint Workspace 2010 ignore the </w:t>
      </w:r>
      <w:r>
        <w:rPr>
          <w:b/>
        </w:rPr>
        <w:t xml:space="preserve">E – Allow Fragments 2 </w:t>
      </w:r>
      <w:r>
        <w:t>field. Office 2010 does not use this field.</w:t>
      </w:r>
    </w:p>
    <w:bookmarkStart w:id="357" w:name="Appendix_A_12"/>
    <w:p w:rsidR="002B1D02" w:rsidRDefault="00BE75B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w:t>
      </w:r>
      <w:r>
        <w:rPr>
          <w:rStyle w:val="Hyperlink"/>
        </w:rPr>
        <w:t>3</w:t>
      </w:r>
      <w:r>
        <w:rPr>
          <w:rStyle w:val="Hyperlink"/>
        </w:rPr>
        <w:fldChar w:fldCharType="end"/>
      </w:r>
      <w:r>
        <w:t xml:space="preserve">: </w:t>
      </w:r>
      <w:bookmarkEnd w:id="357"/>
      <w:r>
        <w:t xml:space="preserve"> SharePoint Server 2010 and SharePoint Server 2013 ignore the </w:t>
      </w:r>
      <w:r>
        <w:rPr>
          <w:b/>
        </w:rPr>
        <w:t xml:space="preserve">F – Round Knowledge to Whole Cell Changes </w:t>
      </w:r>
      <w:r>
        <w:t>field. Office 2010 and Office 2013 do not use this field.</w:t>
      </w:r>
    </w:p>
    <w:bookmarkStart w:id="358" w:name="Appendix_A_13"/>
    <w:p w:rsidR="002B1D02" w:rsidRDefault="00BE75B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8"/>
      <w:r>
        <w:t xml:space="preserve"> SharePoint Server 2010 </w:t>
      </w:r>
      <w:r>
        <w:t xml:space="preserve">and SharePoint Server 2013 ignore the </w:t>
      </w:r>
      <w:r>
        <w:rPr>
          <w:b/>
        </w:rPr>
        <w:t xml:space="preserve">G – Return File Hash </w:t>
      </w:r>
      <w:r>
        <w:t>field.</w:t>
      </w:r>
    </w:p>
    <w:bookmarkStart w:id="359" w:name="Appendix_A_14"/>
    <w:p w:rsidR="002B1D02" w:rsidRDefault="00BE75B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9"/>
      <w:r>
        <w:t xml:space="preserve"> SharePoint Server 2010, SharePoint Server 2013 and SharePoint Server 2016 ignore the </w:t>
      </w:r>
      <w:r>
        <w:rPr>
          <w:b/>
        </w:rPr>
        <w:t>I – User Content Equivalent Version O</w:t>
      </w:r>
      <w:r>
        <w:rPr>
          <w:b/>
        </w:rPr>
        <w:t xml:space="preserve">k </w:t>
      </w:r>
      <w:r>
        <w:t>field.</w:t>
      </w:r>
    </w:p>
    <w:bookmarkStart w:id="360" w:name="Appendix_A_15"/>
    <w:p w:rsidR="002B1D02" w:rsidRDefault="00BE75B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60"/>
      <w:r>
        <w:t xml:space="preserve"> SharePoint Server 2010 and SharePoint Workspace 2010 ignore the </w:t>
      </w:r>
      <w:r>
        <w:rPr>
          <w:b/>
        </w:rPr>
        <w:t>F – Include Storage Manifest</w:t>
      </w:r>
      <w:r>
        <w:t xml:space="preserve"> field.</w:t>
      </w:r>
    </w:p>
    <w:bookmarkStart w:id="361" w:name="Appendix_A_16"/>
    <w:p w:rsidR="002B1D02" w:rsidRDefault="00BE75B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61"/>
      <w:r>
        <w:t xml:space="preserve"> SharePoint </w:t>
      </w:r>
      <w:r>
        <w:t xml:space="preserve">Server 2010 and SharePoint Workspace 2010 ignore the </w:t>
      </w:r>
      <w:r>
        <w:rPr>
          <w:b/>
        </w:rPr>
        <w:t>G – Include Cell Changes</w:t>
      </w:r>
      <w:r>
        <w:t xml:space="preserve"> field.</w:t>
      </w:r>
    </w:p>
    <w:bookmarkStart w:id="362" w:name="Appendix_A_17"/>
    <w:p w:rsidR="002B1D02" w:rsidRDefault="00BE75B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62"/>
      <w:r>
        <w:t xml:space="preserve"> SharePoint Server 2010 and SharePoint Server 2013 ignore the </w:t>
      </w:r>
      <w:r>
        <w:rPr>
          <w:b/>
        </w:rPr>
        <w:t xml:space="preserve">Query Changes Versioning </w:t>
      </w:r>
      <w:r>
        <w:t xml:space="preserve">field. </w:t>
      </w:r>
      <w:r>
        <w:t>Office 2010 and Office 2013 do not use this field.</w:t>
      </w:r>
    </w:p>
    <w:bookmarkStart w:id="363" w:name="Appendix_A_18"/>
    <w:p w:rsidR="002B1D02" w:rsidRDefault="00BE75B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63"/>
      <w:r>
        <w:t xml:space="preserve"> Office 2021 and later support </w:t>
      </w:r>
      <w:r>
        <w:rPr>
          <w:b/>
        </w:rPr>
        <w:t>ContentVersionCoherencyCheck</w:t>
      </w:r>
      <w:r>
        <w:t>.</w:t>
      </w:r>
    </w:p>
    <w:bookmarkStart w:id="364" w:name="Appendix_A_19"/>
    <w:p w:rsidR="002B1D02" w:rsidRDefault="00BE75B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4"/>
      <w:r>
        <w:t xml:space="preserve"> Office 20</w:t>
      </w:r>
      <w:r>
        <w:t xml:space="preserve">21 and later support </w:t>
      </w:r>
      <w:r>
        <w:rPr>
          <w:b/>
        </w:rPr>
        <w:t>Author Logins</w:t>
      </w:r>
      <w:r>
        <w:t>.</w:t>
      </w:r>
    </w:p>
    <w:bookmarkStart w:id="365" w:name="Appendix_A_20"/>
    <w:p w:rsidR="002B1D02" w:rsidRDefault="00BE75B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5"/>
      <w:r>
        <w:t xml:space="preserve"> Microsoft Office 2010 suites, SharePoint Server 2010, and SharePoint Workspace 2010 do not support the </w:t>
      </w:r>
      <w:r>
        <w:rPr>
          <w:b/>
        </w:rPr>
        <w:t>Additional Flags</w:t>
      </w:r>
      <w:r>
        <w:t xml:space="preserve"> structure.</w:t>
      </w:r>
    </w:p>
    <w:bookmarkStart w:id="366" w:name="Appendix_A_21"/>
    <w:p w:rsidR="002B1D02" w:rsidRDefault="00BE75B8">
      <w:r>
        <w:rPr>
          <w:rStyle w:val="Hyperlink"/>
        </w:rPr>
        <w:fldChar w:fldCharType="begin"/>
      </w:r>
      <w:r>
        <w:rPr>
          <w:rStyle w:val="Hyperlink"/>
        </w:rPr>
        <w:instrText xml:space="preserve"> HYPERLINK \l "Appe</w:instrText>
      </w:r>
      <w:r>
        <w:rPr>
          <w:rStyle w:val="Hyperlink"/>
        </w:rPr>
        <w:instrText xml:space="preserve">ndix_A_Target_21" \h </w:instrText>
      </w:r>
      <w:r>
        <w:rPr>
          <w:rStyle w:val="Hyperlink"/>
        </w:rPr>
      </w:r>
      <w:r>
        <w:rPr>
          <w:rStyle w:val="Hyperlink"/>
        </w:rPr>
        <w:fldChar w:fldCharType="separate"/>
      </w:r>
      <w:r>
        <w:rPr>
          <w:rStyle w:val="Hyperlink"/>
        </w:rPr>
        <w:t>&lt;21&gt; Section 2.2.2.1.4</w:t>
      </w:r>
      <w:r>
        <w:rPr>
          <w:rStyle w:val="Hyperlink"/>
        </w:rPr>
        <w:fldChar w:fldCharType="end"/>
      </w:r>
      <w:r>
        <w:t xml:space="preserve">: </w:t>
      </w:r>
      <w:bookmarkEnd w:id="366"/>
      <w:r>
        <w:t xml:space="preserve"> Office 2010 and SharePoint Server 2010 do not support this attribute.</w:t>
      </w:r>
    </w:p>
    <w:bookmarkStart w:id="367" w:name="Appendix_A_22"/>
    <w:p w:rsidR="002B1D02" w:rsidRDefault="00BE75B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w:t>
      </w:r>
      <w:r>
        <w:rPr>
          <w:rStyle w:val="Hyperlink"/>
        </w:rPr>
        <w:fldChar w:fldCharType="end"/>
      </w:r>
      <w:r>
        <w:t xml:space="preserve">: </w:t>
      </w:r>
      <w:bookmarkEnd w:id="367"/>
      <w:r>
        <w:t xml:space="preserve"> Office 2010 and SharePoint Server 2010 do not support the </w:t>
      </w:r>
      <w:r>
        <w:rPr>
          <w:b/>
        </w:rPr>
        <w:t>Diagnostic Re</w:t>
      </w:r>
      <w:r>
        <w:rPr>
          <w:b/>
        </w:rPr>
        <w:t>quest Option Input</w:t>
      </w:r>
      <w:r>
        <w:t xml:space="preserve"> field.</w:t>
      </w:r>
    </w:p>
    <w:bookmarkStart w:id="368" w:name="Appendix_A_23"/>
    <w:p w:rsidR="002B1D02" w:rsidRDefault="00BE75B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2.2.2.1.4.1</w:t>
      </w:r>
      <w:r>
        <w:rPr>
          <w:rStyle w:val="Hyperlink"/>
        </w:rPr>
        <w:fldChar w:fldCharType="end"/>
      </w:r>
      <w:r>
        <w:t xml:space="preserve">: </w:t>
      </w:r>
      <w:bookmarkEnd w:id="368"/>
      <w:r>
        <w:t xml:space="preserve"> SharePoint Server 2016 and SharePoint Server 2019 do not respect </w:t>
      </w:r>
      <w:r>
        <w:rPr>
          <w:b/>
        </w:rPr>
        <w:t>Return Data Elements Added</w:t>
      </w:r>
      <w:r>
        <w:t xml:space="preserve"> field.</w:t>
      </w:r>
    </w:p>
    <w:bookmarkStart w:id="369" w:name="Appendix_A_24"/>
    <w:p w:rsidR="002B1D02" w:rsidRDefault="00BE75B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2.2.2</w:t>
      </w:r>
      <w:r>
        <w:rPr>
          <w:rStyle w:val="Hyperlink"/>
        </w:rPr>
        <w:t>.1.4.1</w:t>
      </w:r>
      <w:r>
        <w:rPr>
          <w:rStyle w:val="Hyperlink"/>
        </w:rPr>
        <w:fldChar w:fldCharType="end"/>
      </w:r>
      <w:r>
        <w:t xml:space="preserve">: </w:t>
      </w:r>
      <w:bookmarkEnd w:id="369"/>
      <w:r>
        <w:t xml:space="preserve"> SharePoint Server 2010, SharePoint Server 2013 and SharePoint Server 2016 do not support the </w:t>
      </w:r>
      <w:r>
        <w:rPr>
          <w:b/>
        </w:rPr>
        <w:t>Full File Replace Put</w:t>
      </w:r>
      <w:r>
        <w:t xml:space="preserve"> field.</w:t>
      </w:r>
    </w:p>
    <w:bookmarkStart w:id="370" w:name="Appendix_A_25"/>
    <w:p w:rsidR="002B1D02" w:rsidRDefault="00BE75B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w:t>
      </w:r>
      <w:r>
        <w:rPr>
          <w:rStyle w:val="Hyperlink"/>
        </w:rPr>
        <w:fldChar w:fldCharType="end"/>
      </w:r>
      <w:r>
        <w:t xml:space="preserve">: </w:t>
      </w:r>
      <w:bookmarkEnd w:id="370"/>
      <w:r>
        <w:t xml:space="preserve"> Office 2013 uses only protocol schema version 13, Office 2016</w:t>
      </w:r>
      <w:r>
        <w:t xml:space="preserve"> uses only protocol schema version 14.</w:t>
      </w:r>
    </w:p>
    <w:bookmarkStart w:id="371" w:name="Appendix_A_26"/>
    <w:p w:rsidR="002B1D02" w:rsidRDefault="00BE75B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2.2.3.1.2</w:t>
      </w:r>
      <w:r>
        <w:rPr>
          <w:rStyle w:val="Hyperlink"/>
        </w:rPr>
        <w:fldChar w:fldCharType="end"/>
      </w:r>
      <w:r>
        <w:t xml:space="preserve">: </w:t>
      </w:r>
      <w:bookmarkEnd w:id="371"/>
      <w:r>
        <w:t xml:space="preserve"> SharePoint Server 2010, SharePoint Server 2013 and SharePoint Server 2016 ignore the </w:t>
      </w:r>
      <w:r>
        <w:rPr>
          <w:b/>
        </w:rPr>
        <w:t xml:space="preserve">A – User Content Equivalent Version Returned </w:t>
      </w:r>
      <w:r>
        <w:t>field.</w:t>
      </w:r>
    </w:p>
    <w:bookmarkStart w:id="372" w:name="Appendix_A_27"/>
    <w:p w:rsidR="002B1D02" w:rsidRDefault="00BE75B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72"/>
      <w:r>
        <w:t xml:space="preserve"> SharePoint Server 2010 and SharePoint Workspace 2010 do not support the </w:t>
      </w:r>
      <w:r>
        <w:rPr>
          <w:b/>
        </w:rPr>
        <w:t>Applied Storage Index Id</w:t>
      </w:r>
      <w:r>
        <w:t xml:space="preserve"> field</w:t>
      </w:r>
    </w:p>
    <w:bookmarkStart w:id="373" w:name="Appendix_A_28"/>
    <w:p w:rsidR="002B1D02" w:rsidRDefault="00BE75B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2.2.3.1.3</w:t>
      </w:r>
      <w:r>
        <w:rPr>
          <w:rStyle w:val="Hyperlink"/>
        </w:rPr>
        <w:fldChar w:fldCharType="end"/>
      </w:r>
      <w:r>
        <w:t xml:space="preserve">: </w:t>
      </w:r>
      <w:bookmarkEnd w:id="373"/>
      <w:r>
        <w:t xml:space="preserve"> SharePoint Server 2</w:t>
      </w:r>
      <w:r>
        <w:t xml:space="preserve">010 and SharePoint Workspace 2010 do not support the </w:t>
      </w:r>
      <w:r>
        <w:rPr>
          <w:b/>
        </w:rPr>
        <w:t>Data Elements Added</w:t>
      </w:r>
      <w:r>
        <w:t xml:space="preserve"> field</w:t>
      </w:r>
    </w:p>
    <w:bookmarkStart w:id="374" w:name="Appendix_A_29"/>
    <w:p w:rsidR="002B1D02" w:rsidRDefault="00BE75B8">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2.2.3.1.3</w:t>
      </w:r>
      <w:r>
        <w:rPr>
          <w:rStyle w:val="Hyperlink"/>
        </w:rPr>
        <w:fldChar w:fldCharType="end"/>
      </w:r>
      <w:r>
        <w:t xml:space="preserve">: </w:t>
      </w:r>
      <w:bookmarkEnd w:id="374"/>
      <w:r>
        <w:t xml:space="preserve"> SharePoint Server 2010 does not support the </w:t>
      </w:r>
      <w:r>
        <w:rPr>
          <w:b/>
        </w:rPr>
        <w:t>Diagnostic Request Option Output</w:t>
      </w:r>
      <w:r>
        <w:t xml:space="preserve"> field.</w:t>
      </w:r>
    </w:p>
    <w:bookmarkStart w:id="375" w:name="Appendix_A_30"/>
    <w:p w:rsidR="002B1D02" w:rsidRDefault="00BE75B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375"/>
      <w:r>
        <w:t xml:space="preserve"> Data Element Hashing is not supported by Office 2010 and support is configuration-dependent for other versions.</w:t>
      </w:r>
    </w:p>
    <w:bookmarkStart w:id="376" w:name="Appendix_A_31"/>
    <w:p w:rsidR="002B1D02" w:rsidRDefault="00BE75B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376"/>
      <w:r>
        <w:t xml:space="preserve"> SharePoint Ser</w:t>
      </w:r>
      <w:r>
        <w:t>ver 2010 and SharePoint Workspace 2010 not support this sub-request.</w:t>
      </w:r>
    </w:p>
    <w:bookmarkStart w:id="377" w:name="Appendix_A_32"/>
    <w:p w:rsidR="002B1D02" w:rsidRDefault="00BE75B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3.2.4.2</w:t>
      </w:r>
      <w:r>
        <w:rPr>
          <w:rStyle w:val="Hyperlink"/>
        </w:rPr>
        <w:fldChar w:fldCharType="end"/>
      </w:r>
      <w:r>
        <w:t xml:space="preserve">: </w:t>
      </w:r>
      <w:bookmarkEnd w:id="377"/>
      <w:r>
        <w:t xml:space="preserve"> Data Element Hashing is not supported by Office 2010 and support is configuration dependent for other versions.</w:t>
      </w:r>
    </w:p>
    <w:p w:rsidR="002B1D02" w:rsidRDefault="00BE75B8">
      <w:pPr>
        <w:pStyle w:val="Heading1"/>
      </w:pPr>
      <w:bookmarkStart w:id="378" w:name="section_5091c8a825dc47c598aba565e21e39fa"/>
      <w:bookmarkStart w:id="379" w:name="_Toc111179419"/>
      <w:r>
        <w:lastRenderedPageBreak/>
        <w:t>Change Tr</w:t>
      </w:r>
      <w:r>
        <w:t>acking</w:t>
      </w:r>
      <w:bookmarkEnd w:id="378"/>
      <w:bookmarkEnd w:id="3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E75B8" w:rsidP="00380B90">
      <w:r w:rsidRPr="00F6169D">
        <w:t xml:space="preserve">This section identifies changes that were made to this document since the last release. Changes are classified as Major, Minor, or None. </w:t>
      </w:r>
    </w:p>
    <w:p w:rsidR="00380B90" w:rsidRDefault="00BE75B8" w:rsidP="00380B90">
      <w:r>
        <w:t xml:space="preserve">The revision class </w:t>
      </w:r>
      <w:r w:rsidRPr="00F6169D">
        <w:rPr>
          <w:b/>
        </w:rPr>
        <w:t>Major</w:t>
      </w:r>
      <w:r>
        <w:t xml:space="preserve"> means that the technical content in t</w:t>
      </w:r>
      <w:r>
        <w:t>he document was significantly revised. Major changes affect protocol interoperability or implementation. Examples of major changes are:</w:t>
      </w:r>
    </w:p>
    <w:p w:rsidR="00380B90" w:rsidRDefault="00BE75B8" w:rsidP="00380B90">
      <w:pPr>
        <w:pStyle w:val="ListParagraph"/>
        <w:numPr>
          <w:ilvl w:val="0"/>
          <w:numId w:val="67"/>
        </w:numPr>
        <w:contextualSpacing/>
      </w:pPr>
      <w:r>
        <w:t>A document revision that incorporates changes to interoperability requirements.</w:t>
      </w:r>
    </w:p>
    <w:p w:rsidR="00380B90" w:rsidRDefault="00BE75B8" w:rsidP="00380B90">
      <w:pPr>
        <w:pStyle w:val="ListParagraph"/>
        <w:numPr>
          <w:ilvl w:val="0"/>
          <w:numId w:val="67"/>
        </w:numPr>
        <w:contextualSpacing/>
      </w:pPr>
      <w:r>
        <w:t>A document revision that captures change</w:t>
      </w:r>
      <w:r>
        <w:t>s to protocol functionality.</w:t>
      </w:r>
    </w:p>
    <w:p w:rsidR="00380B90" w:rsidRDefault="00BE75B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w:t>
      </w:r>
      <w:r>
        <w:t>sentence, paragraph, or table level.</w:t>
      </w:r>
    </w:p>
    <w:p w:rsidR="00380B90" w:rsidRDefault="00BE75B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B1D02" w:rsidRDefault="00BE75B8">
      <w:r>
        <w:t>The c</w:t>
      </w:r>
      <w:r>
        <w:t xml:space="preserve">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77"/>
        <w:gridCol w:w="4925"/>
        <w:gridCol w:w="1413"/>
      </w:tblGrid>
      <w:tr w:rsidR="002B1D02" w:rsidTr="002B1D0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D02" w:rsidRDefault="00BE75B8">
            <w:pPr>
              <w:pStyle w:val="TableHeaderText"/>
            </w:pPr>
            <w:r>
              <w:t>Section</w:t>
            </w:r>
          </w:p>
        </w:tc>
        <w:tc>
          <w:tcPr>
            <w:tcW w:w="0" w:type="auto"/>
            <w:vAlign w:val="center"/>
          </w:tcPr>
          <w:p w:rsidR="002B1D02" w:rsidRDefault="00BE75B8">
            <w:pPr>
              <w:pStyle w:val="TableHeaderText"/>
            </w:pPr>
            <w:r>
              <w:t>Description</w:t>
            </w:r>
          </w:p>
        </w:tc>
        <w:tc>
          <w:tcPr>
            <w:tcW w:w="0" w:type="auto"/>
            <w:vAlign w:val="center"/>
          </w:tcPr>
          <w:p w:rsidR="002B1D02" w:rsidRDefault="00BE75B8">
            <w:pPr>
              <w:pStyle w:val="TableHeaderText"/>
            </w:pPr>
            <w:r>
              <w:t>Revision class</w:t>
            </w:r>
          </w:p>
        </w:tc>
      </w:tr>
      <w:tr w:rsidR="002B1D02" w:rsidTr="002B1D02">
        <w:tc>
          <w:tcPr>
            <w:tcW w:w="0" w:type="auto"/>
            <w:vAlign w:val="center"/>
          </w:tcPr>
          <w:p w:rsidR="002B1D02" w:rsidRDefault="00BE75B8">
            <w:pPr>
              <w:pStyle w:val="TableBodyText"/>
            </w:pPr>
            <w:hyperlink w:anchor="Section_d6f7ebd176ca48ecaeaa18d2ef0157c0">
              <w:r>
                <w:rPr>
                  <w:rStyle w:val="Hyperlink"/>
                </w:rPr>
                <w:t>2.2.1.12.6.6</w:t>
              </w:r>
            </w:hyperlink>
            <w:r>
              <w:t xml:space="preserve"> Data Element Hash</w:t>
            </w:r>
          </w:p>
        </w:tc>
        <w:tc>
          <w:tcPr>
            <w:tcW w:w="0" w:type="auto"/>
            <w:vAlign w:val="center"/>
          </w:tcPr>
          <w:p w:rsidR="002B1D02" w:rsidRDefault="00BE75B8">
            <w:pPr>
              <w:pStyle w:val="TableBodyText"/>
            </w:pPr>
            <w:r>
              <w:t>Updated the diagram of Data Element Fragment structure.</w:t>
            </w:r>
          </w:p>
        </w:tc>
        <w:tc>
          <w:tcPr>
            <w:tcW w:w="0" w:type="auto"/>
            <w:vAlign w:val="center"/>
          </w:tcPr>
          <w:p w:rsidR="002B1D02" w:rsidRDefault="00BE75B8">
            <w:pPr>
              <w:pStyle w:val="TableBodyText"/>
            </w:pPr>
            <w:r>
              <w:t>Minor</w:t>
            </w:r>
          </w:p>
        </w:tc>
      </w:tr>
      <w:tr w:rsidR="002B1D02" w:rsidTr="002B1D02">
        <w:tc>
          <w:tcPr>
            <w:tcW w:w="0" w:type="auto"/>
            <w:vAlign w:val="center"/>
          </w:tcPr>
          <w:p w:rsidR="002B1D02" w:rsidRDefault="00BE75B8">
            <w:pPr>
              <w:pStyle w:val="TableBodyText"/>
            </w:pPr>
            <w:hyperlink w:anchor="Section_9c687d24c9544a82bfb7a9a70957c0ee">
              <w:r>
                <w:rPr>
                  <w:rStyle w:val="Hyperlink"/>
                </w:rPr>
                <w:t>2.2.1.13.2.1</w:t>
              </w:r>
            </w:hyperlink>
            <w:r>
              <w:t xml:space="preserve"> Cell Knowledge Range</w:t>
            </w:r>
          </w:p>
        </w:tc>
        <w:tc>
          <w:tcPr>
            <w:tcW w:w="0" w:type="auto"/>
            <w:vAlign w:val="center"/>
          </w:tcPr>
          <w:p w:rsidR="002B1D02" w:rsidRDefault="00BE75B8">
            <w:pPr>
              <w:pStyle w:val="TableBodyText"/>
            </w:pPr>
            <w:r>
              <w:t>Moved the section reference to the parentheses.</w:t>
            </w:r>
          </w:p>
        </w:tc>
        <w:tc>
          <w:tcPr>
            <w:tcW w:w="0" w:type="auto"/>
            <w:vAlign w:val="center"/>
          </w:tcPr>
          <w:p w:rsidR="002B1D02" w:rsidRDefault="00BE75B8">
            <w:pPr>
              <w:pStyle w:val="TableBodyText"/>
            </w:pPr>
            <w:r>
              <w:t>Minor</w:t>
            </w:r>
          </w:p>
        </w:tc>
      </w:tr>
      <w:tr w:rsidR="002B1D02" w:rsidTr="002B1D02">
        <w:tc>
          <w:tcPr>
            <w:tcW w:w="0" w:type="auto"/>
            <w:vAlign w:val="center"/>
          </w:tcPr>
          <w:p w:rsidR="002B1D02" w:rsidRDefault="00BE75B8">
            <w:pPr>
              <w:pStyle w:val="TableBodyText"/>
            </w:pPr>
            <w:hyperlink w:anchor="Section_ddc826d348b546348e4888ba7721bbab">
              <w:r>
                <w:rPr>
                  <w:rStyle w:val="Hyperlink"/>
                </w:rPr>
                <w:t>2.2.3.1.2</w:t>
              </w:r>
            </w:hyperlink>
            <w:r>
              <w:t xml:space="preserve"> Query Changes</w:t>
            </w:r>
          </w:p>
        </w:tc>
        <w:tc>
          <w:tcPr>
            <w:tcW w:w="0" w:type="auto"/>
            <w:vAlign w:val="center"/>
          </w:tcPr>
          <w:p w:rsidR="002B1D02" w:rsidRDefault="00BE75B8">
            <w:pPr>
              <w:pStyle w:val="TableBodyText"/>
            </w:pPr>
            <w:r>
              <w:t>Clarified optional Data Hash field.</w:t>
            </w:r>
          </w:p>
        </w:tc>
        <w:tc>
          <w:tcPr>
            <w:tcW w:w="0" w:type="auto"/>
            <w:vAlign w:val="center"/>
          </w:tcPr>
          <w:p w:rsidR="002B1D02" w:rsidRDefault="00BE75B8">
            <w:pPr>
              <w:pStyle w:val="TableBodyText"/>
            </w:pPr>
            <w:r>
              <w:t>Major</w:t>
            </w:r>
          </w:p>
        </w:tc>
      </w:tr>
      <w:tr w:rsidR="002B1D02" w:rsidTr="002B1D02">
        <w:tc>
          <w:tcPr>
            <w:tcW w:w="0" w:type="auto"/>
            <w:vAlign w:val="center"/>
          </w:tcPr>
          <w:p w:rsidR="002B1D02" w:rsidRDefault="00BE75B8">
            <w:pPr>
              <w:pStyle w:val="TableBodyText"/>
            </w:pPr>
            <w:r>
              <w:t>2.2.3.1.2 Query Changes</w:t>
            </w:r>
          </w:p>
        </w:tc>
        <w:tc>
          <w:tcPr>
            <w:tcW w:w="0" w:type="auto"/>
            <w:vAlign w:val="center"/>
          </w:tcPr>
          <w:p w:rsidR="002B1D02" w:rsidRDefault="00BE75B8">
            <w:pPr>
              <w:pStyle w:val="TableBodyText"/>
            </w:pPr>
            <w:r>
              <w:t>Updated the description of the Query Change Type field.</w:t>
            </w:r>
          </w:p>
        </w:tc>
        <w:tc>
          <w:tcPr>
            <w:tcW w:w="0" w:type="auto"/>
            <w:vAlign w:val="center"/>
          </w:tcPr>
          <w:p w:rsidR="002B1D02" w:rsidRDefault="00BE75B8">
            <w:pPr>
              <w:pStyle w:val="TableBodyText"/>
            </w:pPr>
            <w:r>
              <w:t>Minor</w:t>
            </w:r>
          </w:p>
        </w:tc>
      </w:tr>
      <w:tr w:rsidR="002B1D02" w:rsidTr="002B1D02">
        <w:tc>
          <w:tcPr>
            <w:tcW w:w="0" w:type="auto"/>
            <w:vAlign w:val="center"/>
          </w:tcPr>
          <w:p w:rsidR="002B1D02" w:rsidRDefault="00BE75B8">
            <w:pPr>
              <w:pStyle w:val="TableBodyText"/>
            </w:pPr>
            <w:hyperlink w:anchor="Section_731e4906b810430d8796a5e1cc8144b4">
              <w:r>
                <w:rPr>
                  <w:rStyle w:val="Hyperlink"/>
                </w:rPr>
                <w:t>2.2.3.1.3</w:t>
              </w:r>
            </w:hyperlink>
            <w:r>
              <w:t xml:space="preserve"> Put Changes</w:t>
            </w:r>
          </w:p>
        </w:tc>
        <w:tc>
          <w:tcPr>
            <w:tcW w:w="0" w:type="auto"/>
            <w:vAlign w:val="center"/>
          </w:tcPr>
          <w:p w:rsidR="002B1D02" w:rsidRDefault="00BE75B8">
            <w:pPr>
              <w:pStyle w:val="TableBodyText"/>
            </w:pPr>
            <w:r>
              <w:t>Replaced "An optional" with "A" in the Put Changes Response field.</w:t>
            </w:r>
          </w:p>
        </w:tc>
        <w:tc>
          <w:tcPr>
            <w:tcW w:w="0" w:type="auto"/>
            <w:vAlign w:val="center"/>
          </w:tcPr>
          <w:p w:rsidR="002B1D02" w:rsidRDefault="00BE75B8">
            <w:pPr>
              <w:pStyle w:val="TableBodyText"/>
            </w:pPr>
            <w:r>
              <w:t>Minor</w:t>
            </w:r>
          </w:p>
        </w:tc>
      </w:tr>
    </w:tbl>
    <w:p w:rsidR="002B1D02" w:rsidRDefault="00BE75B8">
      <w:pPr>
        <w:pStyle w:val="Heading1"/>
        <w:sectPr w:rsidR="002B1D02">
          <w:footerReference w:type="default" r:id="rId47"/>
          <w:endnotePr>
            <w:numFmt w:val="decimal"/>
          </w:endnotePr>
          <w:type w:val="continuous"/>
          <w:pgSz w:w="12240" w:h="15840"/>
          <w:pgMar w:top="1080" w:right="1440" w:bottom="2016" w:left="1440" w:header="720" w:footer="720" w:gutter="0"/>
          <w:cols w:space="720"/>
          <w:docGrid w:linePitch="360"/>
        </w:sectPr>
      </w:pPr>
      <w:bookmarkStart w:id="380" w:name="section_6a134ba909a64d61a7855271fac49635"/>
      <w:bookmarkStart w:id="381" w:name="_Toc111179420"/>
      <w:r>
        <w:lastRenderedPageBreak/>
        <w:t>Index</w:t>
      </w:r>
      <w:bookmarkEnd w:id="380"/>
      <w:bookmarkEnd w:id="381"/>
    </w:p>
    <w:p w:rsidR="002B1D02" w:rsidRDefault="00BE75B8">
      <w:pPr>
        <w:pStyle w:val="indexheader"/>
      </w:pPr>
      <w:r>
        <w:t>A</w:t>
      </w:r>
    </w:p>
    <w:p w:rsidR="002B1D02" w:rsidRDefault="002B1D02">
      <w:pPr>
        <w:spacing w:before="0" w:after="0"/>
        <w:rPr>
          <w:sz w:val="16"/>
        </w:rPr>
      </w:pPr>
    </w:p>
    <w:p w:rsidR="002B1D02" w:rsidRDefault="00BE75B8">
      <w:pPr>
        <w:pStyle w:val="indexentry0"/>
      </w:pPr>
      <w:r>
        <w:t>Abstract data model</w:t>
      </w:r>
    </w:p>
    <w:p w:rsidR="002B1D02" w:rsidRDefault="00BE75B8">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2B1D02" w:rsidRDefault="00BE75B8">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2B1D02" w:rsidRDefault="00BE75B8">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w:instrText>
      </w:r>
      <w:r>
        <w:instrText>ion_2e79b02ff9ab493399d4bc360c27f75d</w:instrText>
      </w:r>
      <w:r>
        <w:fldChar w:fldCharType="separate"/>
      </w:r>
      <w:r>
        <w:rPr>
          <w:noProof/>
        </w:rPr>
        <w:t>77</w:t>
      </w:r>
      <w:r>
        <w:fldChar w:fldCharType="end"/>
      </w:r>
    </w:p>
    <w:p w:rsidR="002B1D02" w:rsidRDefault="00BE75B8">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2B1D02" w:rsidRDefault="00BE75B8">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2B1D02" w:rsidRDefault="002B1D02">
      <w:pPr>
        <w:spacing w:before="0" w:after="0"/>
        <w:rPr>
          <w:sz w:val="16"/>
        </w:rPr>
      </w:pPr>
    </w:p>
    <w:p w:rsidR="002B1D02" w:rsidRDefault="00BE75B8">
      <w:pPr>
        <w:pStyle w:val="indexheader"/>
      </w:pPr>
      <w:r>
        <w:t>B</w:t>
      </w:r>
    </w:p>
    <w:p w:rsidR="002B1D02" w:rsidRDefault="002B1D02">
      <w:pPr>
        <w:spacing w:before="0" w:after="0"/>
        <w:rPr>
          <w:sz w:val="16"/>
        </w:rPr>
      </w:pPr>
    </w:p>
    <w:p w:rsidR="002B1D02" w:rsidRDefault="00BE75B8">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2B1D02" w:rsidRDefault="00BE75B8">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2B1D02" w:rsidRDefault="002B1D02">
      <w:pPr>
        <w:spacing w:before="0" w:after="0"/>
        <w:rPr>
          <w:sz w:val="16"/>
        </w:rPr>
      </w:pPr>
    </w:p>
    <w:p w:rsidR="002B1D02" w:rsidRDefault="00BE75B8">
      <w:pPr>
        <w:pStyle w:val="indexheader"/>
      </w:pPr>
      <w:r>
        <w:t>C</w:t>
      </w:r>
    </w:p>
    <w:p w:rsidR="002B1D02" w:rsidRDefault="002B1D02">
      <w:pPr>
        <w:spacing w:before="0" w:after="0"/>
        <w:rPr>
          <w:sz w:val="16"/>
        </w:rPr>
      </w:pPr>
    </w:p>
    <w:p w:rsidR="002B1D02" w:rsidRDefault="00BE75B8">
      <w:pPr>
        <w:pStyle w:val="indexentry0"/>
      </w:pPr>
      <w:hyperlink w:anchor="section_8c5f922876814489ab113cc93aec6899">
        <w:r>
          <w:rPr>
            <w:rStyle w:val="Hyperlink"/>
          </w:rPr>
          <w:t>Capability negotiation</w:t>
        </w:r>
      </w:hyperlink>
      <w:r>
        <w:t xml:space="preserve"> </w:t>
      </w:r>
      <w:r>
        <w:fldChar w:fldCharType="begin"/>
      </w:r>
      <w:r>
        <w:instrText>PAGEREF section_8c5f922876814</w:instrText>
      </w:r>
      <w:r>
        <w:instrText>489ab113cc93aec6899</w:instrText>
      </w:r>
      <w:r>
        <w:fldChar w:fldCharType="separate"/>
      </w:r>
      <w:r>
        <w:rPr>
          <w:noProof/>
        </w:rPr>
        <w:t>9</w:t>
      </w:r>
      <w:r>
        <w:fldChar w:fldCharType="end"/>
      </w:r>
    </w:p>
    <w:p w:rsidR="002B1D02" w:rsidRDefault="00BE75B8">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2B1D02" w:rsidRDefault="00BE75B8">
      <w:pPr>
        <w:pStyle w:val="indexentry0"/>
      </w:pPr>
      <w:hyperlink w:anchor="section_75bf8297ef9c458a95a3ad6265bfa864">
        <w:r>
          <w:rPr>
            <w:rStyle w:val="Hyperlink"/>
          </w:rPr>
          <w:t>Cell ID data type</w:t>
        </w:r>
      </w:hyperlink>
      <w:r>
        <w:t xml:space="preserve"> </w:t>
      </w:r>
      <w:r>
        <w:fldChar w:fldCharType="begin"/>
      </w:r>
      <w:r>
        <w:instrText>PAGEREF secti</w:instrText>
      </w:r>
      <w:r>
        <w:instrText>on_75bf8297ef9c458a95a3ad6265bfa864</w:instrText>
      </w:r>
      <w:r>
        <w:fldChar w:fldCharType="separate"/>
      </w:r>
      <w:r>
        <w:rPr>
          <w:noProof/>
        </w:rPr>
        <w:t>21</w:t>
      </w:r>
      <w:r>
        <w:fldChar w:fldCharType="end"/>
      </w:r>
    </w:p>
    <w:p w:rsidR="002B1D02" w:rsidRDefault="00BE75B8">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92</w:t>
      </w:r>
      <w:r>
        <w:fldChar w:fldCharType="end"/>
      </w:r>
    </w:p>
    <w:p w:rsidR="002B1D02" w:rsidRDefault="00BE75B8">
      <w:pPr>
        <w:pStyle w:val="indexentry0"/>
      </w:pPr>
      <w:hyperlink w:anchor="section_5091c8a825dc47c598aba565e21e39fa">
        <w:r>
          <w:rPr>
            <w:rStyle w:val="Hyperlink"/>
          </w:rPr>
          <w:t>Change tracking</w:t>
        </w:r>
      </w:hyperlink>
      <w:r>
        <w:t xml:space="preserve"> </w:t>
      </w:r>
      <w:r>
        <w:fldChar w:fldCharType="begin"/>
      </w:r>
      <w:r>
        <w:instrText>P</w:instrText>
      </w:r>
      <w:r>
        <w:instrText>AGEREF section_5091c8a825dc47c598aba565e21e39fa</w:instrText>
      </w:r>
      <w:r>
        <w:fldChar w:fldCharType="separate"/>
      </w:r>
      <w:r>
        <w:rPr>
          <w:noProof/>
        </w:rPr>
        <w:t>107</w:t>
      </w:r>
      <w:r>
        <w:fldChar w:fldCharType="end"/>
      </w:r>
    </w:p>
    <w:p w:rsidR="002B1D02" w:rsidRDefault="00BE75B8">
      <w:pPr>
        <w:pStyle w:val="indexentry0"/>
      </w:pPr>
      <w:r>
        <w:t>Client</w:t>
      </w:r>
    </w:p>
    <w:p w:rsidR="002B1D02" w:rsidRDefault="00BE75B8">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78</w:t>
      </w:r>
      <w:r>
        <w:fldChar w:fldCharType="end"/>
      </w:r>
    </w:p>
    <w:p w:rsidR="002B1D02" w:rsidRDefault="00BE75B8">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2B1D02" w:rsidRDefault="00BE75B8">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78</w:t>
      </w:r>
      <w:r>
        <w:fldChar w:fldCharType="end"/>
      </w:r>
    </w:p>
    <w:p w:rsidR="002B1D02" w:rsidRDefault="00BE75B8">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79</w:t>
      </w:r>
      <w:r>
        <w:fldChar w:fldCharType="end"/>
      </w:r>
    </w:p>
    <w:p w:rsidR="002B1D02" w:rsidRDefault="00BE75B8">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w:instrText>
      </w:r>
      <w:r>
        <w:instrText>57438</w:instrText>
      </w:r>
      <w:r>
        <w:fldChar w:fldCharType="separate"/>
      </w:r>
      <w:r>
        <w:rPr>
          <w:noProof/>
        </w:rPr>
        <w:t>78</w:t>
      </w:r>
      <w:r>
        <w:fldChar w:fldCharType="end"/>
      </w:r>
    </w:p>
    <w:p w:rsidR="002B1D02" w:rsidRDefault="00BE75B8">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2B1D02" w:rsidRDefault="00BE75B8">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79</w:t>
      </w:r>
      <w:r>
        <w:fldChar w:fldCharType="end"/>
      </w:r>
    </w:p>
    <w:p w:rsidR="002B1D02" w:rsidRDefault="00BE75B8">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2B1D02" w:rsidRDefault="00BE75B8">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2B1D02" w:rsidRDefault="00BE75B8">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78</w:t>
      </w:r>
      <w:r>
        <w:fldChar w:fldCharType="end"/>
      </w:r>
    </w:p>
    <w:p w:rsidR="002B1D02" w:rsidRDefault="00BE75B8">
      <w:pPr>
        <w:pStyle w:val="indexentry0"/>
      </w:pPr>
      <w:r>
        <w:t xml:space="preserve">  </w:t>
      </w: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79</w:t>
      </w:r>
      <w:r>
        <w:fldChar w:fldCharType="end"/>
      </w:r>
    </w:p>
    <w:p w:rsidR="002B1D02" w:rsidRDefault="00BE75B8">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78</w:t>
      </w:r>
      <w:r>
        <w:fldChar w:fldCharType="end"/>
      </w:r>
    </w:p>
    <w:p w:rsidR="002B1D02" w:rsidRDefault="00BE75B8">
      <w:pPr>
        <w:pStyle w:val="indexentry0"/>
      </w:pPr>
      <w:r>
        <w:t>Co</w:t>
      </w:r>
      <w:r>
        <w:t>mmon</w:t>
      </w:r>
    </w:p>
    <w:p w:rsidR="002B1D02" w:rsidRDefault="00BE75B8">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2B1D02" w:rsidRDefault="00BE75B8">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2B1D02" w:rsidRDefault="00BE75B8">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2B1D02" w:rsidRDefault="002B1D02">
      <w:pPr>
        <w:spacing w:before="0" w:after="0"/>
        <w:rPr>
          <w:sz w:val="16"/>
        </w:rPr>
      </w:pPr>
    </w:p>
    <w:p w:rsidR="002B1D02" w:rsidRDefault="00BE75B8">
      <w:pPr>
        <w:pStyle w:val="indexheader"/>
      </w:pPr>
      <w:r>
        <w:t>D</w:t>
      </w:r>
    </w:p>
    <w:p w:rsidR="002B1D02" w:rsidRDefault="002B1D02">
      <w:pPr>
        <w:spacing w:before="0" w:after="0"/>
        <w:rPr>
          <w:sz w:val="16"/>
        </w:rPr>
      </w:pPr>
    </w:p>
    <w:p w:rsidR="002B1D02" w:rsidRDefault="00BE75B8">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2B1D02" w:rsidRDefault="00BE75B8">
      <w:pPr>
        <w:pStyle w:val="indexentry0"/>
      </w:pPr>
      <w:r>
        <w:t>Data model - abstract</w:t>
      </w:r>
    </w:p>
    <w:p w:rsidR="002B1D02" w:rsidRDefault="00BE75B8">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2B1D02" w:rsidRDefault="00BE75B8">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2B1D02" w:rsidRDefault="00BE75B8">
      <w:pPr>
        <w:pStyle w:val="indexentry0"/>
      </w:pPr>
      <w:r>
        <w:t>Data types</w:t>
      </w:r>
    </w:p>
    <w:p w:rsidR="002B1D02" w:rsidRDefault="00BE75B8">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2B1D02" w:rsidRDefault="00BE75B8">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2B1D02" w:rsidRDefault="00BE75B8">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2B1D02" w:rsidRDefault="00BE75B8">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2B1D02" w:rsidRDefault="00BE75B8">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w:instrText>
      </w:r>
      <w:r>
        <w:instrText>53cfe2</w:instrText>
      </w:r>
      <w:r>
        <w:fldChar w:fldCharType="separate"/>
      </w:r>
      <w:r>
        <w:rPr>
          <w:noProof/>
        </w:rPr>
        <w:t>10</w:t>
      </w:r>
      <w:r>
        <w:fldChar w:fldCharType="end"/>
      </w:r>
    </w:p>
    <w:p w:rsidR="002B1D02" w:rsidRDefault="00BE75B8">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2B1D02" w:rsidRDefault="00BE75B8">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w:instrText>
      </w:r>
      <w:r>
        <w:instrText>ection_99a2546499b54262a964baabed2170eb</w:instrText>
      </w:r>
      <w:r>
        <w:fldChar w:fldCharType="separate"/>
      </w:r>
      <w:r>
        <w:rPr>
          <w:noProof/>
        </w:rPr>
        <w:t>22</w:t>
      </w:r>
      <w:r>
        <w:fldChar w:fldCharType="end"/>
      </w:r>
    </w:p>
    <w:p w:rsidR="002B1D02" w:rsidRDefault="00BE75B8">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2B1D02" w:rsidRDefault="00BE75B8">
      <w:pPr>
        <w:pStyle w:val="indexentry0"/>
      </w:pPr>
      <w:r>
        <w:t xml:space="preserve">   </w:t>
      </w:r>
      <w:hyperlink w:anchor="section_10d6fb35d6304ae3b530b9e877fc27d3">
        <w:r>
          <w:rPr>
            <w:rStyle w:val="Hyperlink"/>
          </w:rPr>
          <w:t>extended GUID arr</w:t>
        </w:r>
        <w:r>
          <w:rPr>
            <w:rStyle w:val="Hyperlink"/>
          </w:rPr>
          <w:t>ay</w:t>
        </w:r>
      </w:hyperlink>
      <w:r>
        <w:t xml:space="preserve"> </w:t>
      </w:r>
      <w:r>
        <w:fldChar w:fldCharType="begin"/>
      </w:r>
      <w:r>
        <w:instrText>PAGEREF section_10d6fb35d6304ae3b530b9e877fc27d3</w:instrText>
      </w:r>
      <w:r>
        <w:fldChar w:fldCharType="separate"/>
      </w:r>
      <w:r>
        <w:rPr>
          <w:noProof/>
        </w:rPr>
        <w:t>20</w:t>
      </w:r>
      <w:r>
        <w:fldChar w:fldCharType="end"/>
      </w:r>
    </w:p>
    <w:p w:rsidR="002B1D02" w:rsidRDefault="00BE75B8">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2B1D02" w:rsidRDefault="00BE75B8">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2B1D02" w:rsidRDefault="00BE75B8">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w:instrText>
      </w:r>
      <w:r>
        <w:instrText>f70703</w:instrText>
      </w:r>
      <w:r>
        <w:fldChar w:fldCharType="separate"/>
      </w:r>
      <w:r>
        <w:rPr>
          <w:noProof/>
        </w:rPr>
        <w:t>44</w:t>
      </w:r>
      <w:r>
        <w:fldChar w:fldCharType="end"/>
      </w:r>
    </w:p>
    <w:p w:rsidR="002B1D02" w:rsidRDefault="00BE75B8">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2B1D02" w:rsidRDefault="00BE75B8">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67</w:t>
      </w:r>
      <w:r>
        <w:fldChar w:fldCharType="end"/>
      </w:r>
    </w:p>
    <w:p w:rsidR="002B1D02" w:rsidRDefault="00BE75B8">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2B1D02" w:rsidRDefault="00BE75B8">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2B1D02" w:rsidRDefault="00BE75B8">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2B1D02" w:rsidRDefault="00BE75B8">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2B1D02" w:rsidRDefault="00BE75B8">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47</w:t>
      </w:r>
      <w:r>
        <w:fldChar w:fldCharType="end"/>
      </w:r>
    </w:p>
    <w:p w:rsidR="002B1D02" w:rsidRDefault="00BE75B8">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61</w:t>
      </w:r>
      <w:r>
        <w:fldChar w:fldCharType="end"/>
      </w:r>
    </w:p>
    <w:p w:rsidR="002B1D02" w:rsidRDefault="002B1D02">
      <w:pPr>
        <w:spacing w:before="0" w:after="0"/>
        <w:rPr>
          <w:sz w:val="16"/>
        </w:rPr>
      </w:pPr>
    </w:p>
    <w:p w:rsidR="002B1D02" w:rsidRDefault="00BE75B8">
      <w:pPr>
        <w:pStyle w:val="indexheader"/>
      </w:pPr>
      <w:r>
        <w:t>E</w:t>
      </w:r>
    </w:p>
    <w:p w:rsidR="002B1D02" w:rsidRDefault="002B1D02">
      <w:pPr>
        <w:spacing w:before="0" w:after="0"/>
        <w:rPr>
          <w:sz w:val="16"/>
        </w:rPr>
      </w:pPr>
    </w:p>
    <w:p w:rsidR="002B1D02" w:rsidRDefault="00BE75B8">
      <w:pPr>
        <w:pStyle w:val="indexentry0"/>
      </w:pPr>
      <w:r>
        <w:t>Events</w:t>
      </w:r>
    </w:p>
    <w:p w:rsidR="002B1D02" w:rsidRDefault="00BE75B8">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79</w:t>
      </w:r>
      <w:r>
        <w:fldChar w:fldCharType="end"/>
      </w:r>
    </w:p>
    <w:p w:rsidR="002B1D02" w:rsidRDefault="00BE75B8">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78</w:t>
      </w:r>
      <w:r>
        <w:fldChar w:fldCharType="end"/>
      </w:r>
    </w:p>
    <w:p w:rsidR="002B1D02" w:rsidRDefault="00BE75B8">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w:instrText>
      </w:r>
      <w:r>
        <w:instrText>896</w:instrText>
      </w:r>
      <w:r>
        <w:fldChar w:fldCharType="separate"/>
      </w:r>
      <w:r>
        <w:rPr>
          <w:noProof/>
        </w:rPr>
        <w:t>79</w:t>
      </w:r>
      <w:r>
        <w:fldChar w:fldCharType="end"/>
      </w:r>
    </w:p>
    <w:p w:rsidR="002B1D02" w:rsidRDefault="00BE75B8">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78</w:t>
      </w:r>
      <w:r>
        <w:fldChar w:fldCharType="end"/>
      </w:r>
    </w:p>
    <w:p w:rsidR="002B1D02" w:rsidRDefault="00BE75B8">
      <w:pPr>
        <w:pStyle w:val="indexentry0"/>
      </w:pPr>
      <w:r>
        <w:t>Examples</w:t>
      </w:r>
    </w:p>
    <w:p w:rsidR="002B1D02" w:rsidRDefault="00BE75B8">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w:instrText>
      </w:r>
      <w:r>
        <w:instrText>30d1e494ae5828931c3c60cc031</w:instrText>
      </w:r>
      <w:r>
        <w:fldChar w:fldCharType="separate"/>
      </w:r>
      <w:r>
        <w:rPr>
          <w:noProof/>
        </w:rPr>
        <w:t>86</w:t>
      </w:r>
      <w:r>
        <w:fldChar w:fldCharType="end"/>
      </w:r>
    </w:p>
    <w:p w:rsidR="002B1D02" w:rsidRDefault="00BE75B8">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97</w:t>
      </w:r>
      <w:r>
        <w:fldChar w:fldCharType="end"/>
      </w:r>
    </w:p>
    <w:p w:rsidR="002B1D02" w:rsidRDefault="00BE75B8">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80</w:t>
      </w:r>
      <w:r>
        <w:fldChar w:fldCharType="end"/>
      </w:r>
    </w:p>
    <w:p w:rsidR="002B1D02" w:rsidRDefault="00BE75B8">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82</w:t>
      </w:r>
      <w:r>
        <w:fldChar w:fldCharType="end"/>
      </w:r>
    </w:p>
    <w:p w:rsidR="002B1D02" w:rsidRDefault="00BE75B8">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2B1D02" w:rsidRDefault="00BE75B8">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2B1D02" w:rsidRDefault="002B1D02">
      <w:pPr>
        <w:spacing w:before="0" w:after="0"/>
        <w:rPr>
          <w:sz w:val="16"/>
        </w:rPr>
      </w:pPr>
    </w:p>
    <w:p w:rsidR="002B1D02" w:rsidRDefault="00BE75B8">
      <w:pPr>
        <w:pStyle w:val="indexheader"/>
      </w:pPr>
      <w:r>
        <w:t>F</w:t>
      </w:r>
    </w:p>
    <w:p w:rsidR="002B1D02" w:rsidRDefault="002B1D02">
      <w:pPr>
        <w:spacing w:before="0" w:after="0"/>
        <w:rPr>
          <w:sz w:val="16"/>
        </w:rPr>
      </w:pPr>
    </w:p>
    <w:p w:rsidR="002B1D02" w:rsidRDefault="00BE75B8">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2B1D02" w:rsidRDefault="00BE75B8">
      <w:pPr>
        <w:pStyle w:val="indexentry0"/>
      </w:pPr>
      <w:hyperlink w:anchor="section_f9ee9d9841574e7eb29fce43969c9011">
        <w:r>
          <w:rPr>
            <w:rStyle w:val="Hyperlink"/>
          </w:rPr>
          <w:t>File chunk reference data type</w:t>
        </w:r>
      </w:hyperlink>
      <w:r>
        <w:t xml:space="preserve"> </w:t>
      </w:r>
      <w:r>
        <w:fldChar w:fldCharType="begin"/>
      </w:r>
      <w:r>
        <w:instrText>PAGEREF section_f9ee</w:instrText>
      </w:r>
      <w:r>
        <w:instrText>9d9841574e7eb29fce43969c9011</w:instrText>
      </w:r>
      <w:r>
        <w:fldChar w:fldCharType="separate"/>
      </w:r>
      <w:r>
        <w:rPr>
          <w:noProof/>
        </w:rPr>
        <w:t>12</w:t>
      </w:r>
      <w:r>
        <w:fldChar w:fldCharType="end"/>
      </w:r>
    </w:p>
    <w:p w:rsidR="002B1D02" w:rsidRDefault="00BE75B8">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103</w:t>
      </w:r>
      <w:r>
        <w:fldChar w:fldCharType="end"/>
      </w:r>
    </w:p>
    <w:p w:rsidR="002B1D02" w:rsidRDefault="002B1D02">
      <w:pPr>
        <w:spacing w:before="0" w:after="0"/>
        <w:rPr>
          <w:sz w:val="16"/>
        </w:rPr>
      </w:pPr>
    </w:p>
    <w:p w:rsidR="002B1D02" w:rsidRDefault="00BE75B8">
      <w:pPr>
        <w:pStyle w:val="indexheader"/>
      </w:pPr>
      <w:r>
        <w:t>G</w:t>
      </w:r>
    </w:p>
    <w:p w:rsidR="002B1D02" w:rsidRDefault="002B1D02">
      <w:pPr>
        <w:spacing w:before="0" w:after="0"/>
        <w:rPr>
          <w:sz w:val="16"/>
        </w:rPr>
      </w:pPr>
    </w:p>
    <w:p w:rsidR="002B1D02" w:rsidRDefault="00BE75B8">
      <w:pPr>
        <w:pStyle w:val="indexentry0"/>
      </w:pPr>
      <w:hyperlink w:anchor="section_7cabbb4ad4964a869e0b82d8b7f368f5">
        <w:r>
          <w:rPr>
            <w:rStyle w:val="Hyperlink"/>
          </w:rPr>
          <w:t>Glossary</w:t>
        </w:r>
      </w:hyperlink>
      <w:r>
        <w:t xml:space="preserve"> </w:t>
      </w:r>
      <w:r>
        <w:fldChar w:fldCharType="begin"/>
      </w:r>
      <w:r>
        <w:instrText>PAGEREF section_7cabbb4a</w:instrText>
      </w:r>
      <w:r>
        <w:instrText>d4964a869e0b82d8b7f368f5</w:instrText>
      </w:r>
      <w:r>
        <w:fldChar w:fldCharType="separate"/>
      </w:r>
      <w:r>
        <w:rPr>
          <w:noProof/>
        </w:rPr>
        <w:t>7</w:t>
      </w:r>
      <w:r>
        <w:fldChar w:fldCharType="end"/>
      </w:r>
    </w:p>
    <w:p w:rsidR="002B1D02" w:rsidRDefault="002B1D02">
      <w:pPr>
        <w:spacing w:before="0" w:after="0"/>
        <w:rPr>
          <w:sz w:val="16"/>
        </w:rPr>
      </w:pPr>
    </w:p>
    <w:p w:rsidR="002B1D02" w:rsidRDefault="00BE75B8">
      <w:pPr>
        <w:pStyle w:val="indexheader"/>
      </w:pPr>
      <w:r>
        <w:t>I</w:t>
      </w:r>
    </w:p>
    <w:p w:rsidR="002B1D02" w:rsidRDefault="002B1D02">
      <w:pPr>
        <w:spacing w:before="0" w:after="0"/>
        <w:rPr>
          <w:sz w:val="16"/>
        </w:rPr>
      </w:pPr>
    </w:p>
    <w:p w:rsidR="002B1D02" w:rsidRDefault="00BE75B8">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103</w:t>
      </w:r>
      <w:r>
        <w:fldChar w:fldCharType="end"/>
      </w:r>
    </w:p>
    <w:p w:rsidR="002B1D02" w:rsidRDefault="00BE75B8">
      <w:pPr>
        <w:pStyle w:val="indexentry0"/>
      </w:pPr>
      <w:hyperlink w:anchor="section_195643b4fc734d6f8fcb1151266a7f1a">
        <w:r>
          <w:rPr>
            <w:rStyle w:val="Hyperlink"/>
          </w:rPr>
          <w:t>Implementer - security considerations</w:t>
        </w:r>
      </w:hyperlink>
      <w:r>
        <w:t xml:space="preserve"> </w:t>
      </w:r>
      <w:r>
        <w:fldChar w:fldCharType="begin"/>
      </w:r>
      <w:r>
        <w:instrText>PAGE</w:instrText>
      </w:r>
      <w:r>
        <w:instrText>REF section_195643b4fc734d6f8fcb1151266a7f1a</w:instrText>
      </w:r>
      <w:r>
        <w:fldChar w:fldCharType="separate"/>
      </w:r>
      <w:r>
        <w:rPr>
          <w:noProof/>
        </w:rPr>
        <w:t>102</w:t>
      </w:r>
      <w:r>
        <w:fldChar w:fldCharType="end"/>
      </w:r>
    </w:p>
    <w:p w:rsidR="002B1D02" w:rsidRDefault="00BE75B8">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102</w:t>
      </w:r>
      <w:r>
        <w:fldChar w:fldCharType="end"/>
      </w:r>
    </w:p>
    <w:p w:rsidR="002B1D02" w:rsidRDefault="00BE75B8">
      <w:pPr>
        <w:pStyle w:val="indexentry0"/>
      </w:pPr>
      <w:hyperlink w:anchor="section_67ee967c0b49407b99bc2a42ed4571c5">
        <w:r>
          <w:rPr>
            <w:rStyle w:val="Hyperlink"/>
          </w:rPr>
          <w:t>Inf</w:t>
        </w:r>
        <w:r>
          <w:rPr>
            <w:rStyle w:val="Hyperlink"/>
          </w:rPr>
          <w:t>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2B1D02" w:rsidRDefault="00BE75B8">
      <w:pPr>
        <w:pStyle w:val="indexentry0"/>
      </w:pPr>
      <w:r>
        <w:t>Initialization</w:t>
      </w:r>
    </w:p>
    <w:p w:rsidR="002B1D02" w:rsidRDefault="00BE75B8">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78</w:t>
      </w:r>
      <w:r>
        <w:fldChar w:fldCharType="end"/>
      </w:r>
    </w:p>
    <w:p w:rsidR="002B1D02" w:rsidRDefault="00BE75B8">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75</w:t>
      </w:r>
      <w:r>
        <w:fldChar w:fldCharType="end"/>
      </w:r>
    </w:p>
    <w:p w:rsidR="002B1D02" w:rsidRDefault="00BE75B8">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2B1D02" w:rsidRDefault="002B1D02">
      <w:pPr>
        <w:spacing w:before="0" w:after="0"/>
        <w:rPr>
          <w:sz w:val="16"/>
        </w:rPr>
      </w:pPr>
    </w:p>
    <w:p w:rsidR="002B1D02" w:rsidRDefault="00BE75B8">
      <w:pPr>
        <w:pStyle w:val="indexheader"/>
      </w:pPr>
      <w:r>
        <w:t>K</w:t>
      </w:r>
    </w:p>
    <w:p w:rsidR="002B1D02" w:rsidRDefault="002B1D02">
      <w:pPr>
        <w:spacing w:before="0" w:after="0"/>
        <w:rPr>
          <w:sz w:val="16"/>
        </w:rPr>
      </w:pPr>
    </w:p>
    <w:p w:rsidR="002B1D02" w:rsidRDefault="00BE75B8">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37</w:t>
      </w:r>
      <w:r>
        <w:fldChar w:fldCharType="end"/>
      </w:r>
    </w:p>
    <w:p w:rsidR="002B1D02" w:rsidRDefault="002B1D02">
      <w:pPr>
        <w:spacing w:before="0" w:after="0"/>
        <w:rPr>
          <w:sz w:val="16"/>
        </w:rPr>
      </w:pPr>
    </w:p>
    <w:p w:rsidR="002B1D02" w:rsidRDefault="00BE75B8">
      <w:pPr>
        <w:pStyle w:val="indexheader"/>
      </w:pPr>
      <w:r>
        <w:t>L</w:t>
      </w:r>
    </w:p>
    <w:p w:rsidR="002B1D02" w:rsidRDefault="002B1D02">
      <w:pPr>
        <w:spacing w:before="0" w:after="0"/>
        <w:rPr>
          <w:sz w:val="16"/>
        </w:rPr>
      </w:pPr>
    </w:p>
    <w:p w:rsidR="002B1D02" w:rsidRDefault="00BE75B8">
      <w:pPr>
        <w:pStyle w:val="indexentry0"/>
      </w:pPr>
      <w:r>
        <w:t>Local events</w:t>
      </w:r>
    </w:p>
    <w:p w:rsidR="002B1D02" w:rsidRDefault="00BE75B8">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w:instrText>
      </w:r>
      <w:r>
        <w:instrText>3f613d494c430b7</w:instrText>
      </w:r>
      <w:r>
        <w:fldChar w:fldCharType="separate"/>
      </w:r>
      <w:r>
        <w:rPr>
          <w:noProof/>
        </w:rPr>
        <w:t>79</w:t>
      </w:r>
      <w:r>
        <w:fldChar w:fldCharType="end"/>
      </w:r>
    </w:p>
    <w:p w:rsidR="002B1D02" w:rsidRDefault="00BE75B8">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78</w:t>
      </w:r>
      <w:r>
        <w:fldChar w:fldCharType="end"/>
      </w:r>
    </w:p>
    <w:p w:rsidR="002B1D02" w:rsidRDefault="002B1D02">
      <w:pPr>
        <w:spacing w:before="0" w:after="0"/>
        <w:rPr>
          <w:sz w:val="16"/>
        </w:rPr>
      </w:pPr>
    </w:p>
    <w:p w:rsidR="002B1D02" w:rsidRDefault="00BE75B8">
      <w:pPr>
        <w:pStyle w:val="indexheader"/>
      </w:pPr>
      <w:r>
        <w:t>M</w:t>
      </w:r>
    </w:p>
    <w:p w:rsidR="002B1D02" w:rsidRDefault="002B1D02">
      <w:pPr>
        <w:spacing w:before="0" w:after="0"/>
        <w:rPr>
          <w:sz w:val="16"/>
        </w:rPr>
      </w:pPr>
    </w:p>
    <w:p w:rsidR="002B1D02" w:rsidRDefault="00BE75B8">
      <w:pPr>
        <w:pStyle w:val="indexentry0"/>
      </w:pPr>
      <w:r>
        <w:t>Message processing</w:t>
      </w:r>
    </w:p>
    <w:p w:rsidR="002B1D02" w:rsidRDefault="00BE75B8">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78</w:t>
      </w:r>
      <w:r>
        <w:fldChar w:fldCharType="end"/>
      </w:r>
    </w:p>
    <w:p w:rsidR="002B1D02" w:rsidRDefault="00BE75B8">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75</w:t>
      </w:r>
      <w:r>
        <w:fldChar w:fldCharType="end"/>
      </w:r>
    </w:p>
    <w:p w:rsidR="002B1D02" w:rsidRDefault="00BE75B8">
      <w:pPr>
        <w:pStyle w:val="indexentry0"/>
      </w:pPr>
      <w:r>
        <w:lastRenderedPageBreak/>
        <w:t>Messages</w:t>
      </w:r>
    </w:p>
    <w:p w:rsidR="002B1D02" w:rsidRDefault="00BE75B8">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2B1D02" w:rsidRDefault="00BE75B8">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2B1D02" w:rsidRDefault="00BE75B8">
      <w:pPr>
        <w:pStyle w:val="indexentry0"/>
      </w:pPr>
      <w:r>
        <w:t>Methods</w:t>
      </w:r>
    </w:p>
    <w:p w:rsidR="002B1D02" w:rsidRDefault="00BE75B8">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77</w:t>
      </w:r>
      <w:r>
        <w:fldChar w:fldCharType="end"/>
      </w:r>
    </w:p>
    <w:p w:rsidR="002B1D02" w:rsidRDefault="00BE75B8">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w:instrText>
      </w:r>
      <w:r>
        <w:instrText>_f7f1ec94ddff4f30952fa5105cd5b9f6</w:instrText>
      </w:r>
      <w:r>
        <w:fldChar w:fldCharType="separate"/>
      </w:r>
      <w:r>
        <w:rPr>
          <w:noProof/>
        </w:rPr>
        <w:t>79</w:t>
      </w:r>
      <w:r>
        <w:fldChar w:fldCharType="end"/>
      </w:r>
    </w:p>
    <w:p w:rsidR="002B1D02" w:rsidRDefault="00BE75B8">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77</w:t>
      </w:r>
      <w:r>
        <w:fldChar w:fldCharType="end"/>
      </w:r>
    </w:p>
    <w:p w:rsidR="002B1D02" w:rsidRDefault="00BE75B8">
      <w:pPr>
        <w:pStyle w:val="indexentry0"/>
      </w:pPr>
      <w:r>
        <w:t xml:space="preserve">   </w:t>
      </w:r>
      <w:hyperlink w:anchor="section_11f746267c8f40618f25a547de7f27d6">
        <w:r>
          <w:rPr>
            <w:rStyle w:val="Hyperlink"/>
          </w:rPr>
          <w:t>Pu</w:t>
        </w:r>
        <w:r>
          <w:rPr>
            <w:rStyle w:val="Hyperlink"/>
          </w:rPr>
          <w:t>t Changes Sub-Response Processing</w:t>
        </w:r>
      </w:hyperlink>
      <w:r>
        <w:t xml:space="preserve"> </w:t>
      </w:r>
      <w:r>
        <w:fldChar w:fldCharType="begin"/>
      </w:r>
      <w:r>
        <w:instrText>PAGEREF section_11f746267c8f40618f25a547de7f27d6</w:instrText>
      </w:r>
      <w:r>
        <w:fldChar w:fldCharType="separate"/>
      </w:r>
      <w:r>
        <w:rPr>
          <w:noProof/>
        </w:rPr>
        <w:t>79</w:t>
      </w:r>
      <w:r>
        <w:fldChar w:fldCharType="end"/>
      </w:r>
    </w:p>
    <w:p w:rsidR="002B1D02" w:rsidRDefault="00BE75B8">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76</w:t>
      </w:r>
      <w:r>
        <w:fldChar w:fldCharType="end"/>
      </w:r>
    </w:p>
    <w:p w:rsidR="002B1D02" w:rsidRDefault="00BE75B8">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78</w:t>
      </w:r>
      <w:r>
        <w:fldChar w:fldCharType="end"/>
      </w:r>
    </w:p>
    <w:p w:rsidR="002B1D02" w:rsidRDefault="00BE75B8">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w:instrText>
      </w:r>
      <w:r>
        <w:instrText>ion_82458bacfb0f47d3a9199871defdc796</w:instrText>
      </w:r>
      <w:r>
        <w:fldChar w:fldCharType="separate"/>
      </w:r>
      <w:r>
        <w:rPr>
          <w:noProof/>
        </w:rPr>
        <w:t>76</w:t>
      </w:r>
      <w:r>
        <w:fldChar w:fldCharType="end"/>
      </w:r>
    </w:p>
    <w:p w:rsidR="002B1D02" w:rsidRDefault="00BE75B8">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78</w:t>
      </w:r>
      <w:r>
        <w:fldChar w:fldCharType="end"/>
      </w:r>
    </w:p>
    <w:p w:rsidR="002B1D02" w:rsidRDefault="002B1D02">
      <w:pPr>
        <w:spacing w:before="0" w:after="0"/>
        <w:rPr>
          <w:sz w:val="16"/>
        </w:rPr>
      </w:pPr>
    </w:p>
    <w:p w:rsidR="002B1D02" w:rsidRDefault="00BE75B8">
      <w:pPr>
        <w:pStyle w:val="indexheader"/>
      </w:pPr>
      <w:r>
        <w:t>N</w:t>
      </w:r>
    </w:p>
    <w:p w:rsidR="002B1D02" w:rsidRDefault="002B1D02">
      <w:pPr>
        <w:spacing w:before="0" w:after="0"/>
        <w:rPr>
          <w:sz w:val="16"/>
        </w:rPr>
      </w:pPr>
    </w:p>
    <w:p w:rsidR="002B1D02" w:rsidRDefault="00BE75B8">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2B1D02" w:rsidRDefault="002B1D02">
      <w:pPr>
        <w:spacing w:before="0" w:after="0"/>
        <w:rPr>
          <w:sz w:val="16"/>
        </w:rPr>
      </w:pPr>
    </w:p>
    <w:p w:rsidR="002B1D02" w:rsidRDefault="00BE75B8">
      <w:pPr>
        <w:pStyle w:val="indexheader"/>
      </w:pPr>
      <w:r>
        <w:t>O</w:t>
      </w:r>
    </w:p>
    <w:p w:rsidR="002B1D02" w:rsidRDefault="002B1D02">
      <w:pPr>
        <w:spacing w:before="0" w:after="0"/>
        <w:rPr>
          <w:sz w:val="16"/>
        </w:rPr>
      </w:pPr>
    </w:p>
    <w:p w:rsidR="002B1D02" w:rsidRDefault="00BE75B8">
      <w:pPr>
        <w:pStyle w:val="indexentry0"/>
      </w:pPr>
      <w:hyperlink w:anchor="section_18901812ff894cfd953900f83753bbc9">
        <w:r>
          <w:rPr>
            <w:rStyle w:val="Hyperlink"/>
          </w:rPr>
          <w:t>Object group example</w:t>
        </w:r>
      </w:hyperlink>
      <w:r>
        <w:t xml:space="preserve"> </w:t>
      </w:r>
      <w:r>
        <w:fldChar w:fldCharType="begin"/>
      </w:r>
      <w:r>
        <w:instrText>PAGEREF section_18901812ff894cfd</w:instrText>
      </w:r>
      <w:r>
        <w:instrText>953900f83753bbc9</w:instrText>
      </w:r>
      <w:r>
        <w:fldChar w:fldCharType="separate"/>
      </w:r>
      <w:r>
        <w:rPr>
          <w:noProof/>
        </w:rPr>
        <w:t>89</w:t>
      </w:r>
      <w:r>
        <w:fldChar w:fldCharType="end"/>
      </w:r>
    </w:p>
    <w:p w:rsidR="002B1D02" w:rsidRDefault="00BE75B8">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2B1D02" w:rsidRDefault="002B1D02">
      <w:pPr>
        <w:spacing w:before="0" w:after="0"/>
        <w:rPr>
          <w:sz w:val="16"/>
        </w:rPr>
      </w:pPr>
    </w:p>
    <w:p w:rsidR="002B1D02" w:rsidRDefault="00BE75B8">
      <w:pPr>
        <w:pStyle w:val="indexheader"/>
      </w:pPr>
      <w:r>
        <w:t>P</w:t>
      </w:r>
    </w:p>
    <w:p w:rsidR="002B1D02" w:rsidRDefault="002B1D02">
      <w:pPr>
        <w:spacing w:before="0" w:after="0"/>
        <w:rPr>
          <w:sz w:val="16"/>
        </w:rPr>
      </w:pPr>
    </w:p>
    <w:p w:rsidR="002B1D02" w:rsidRDefault="00BE75B8">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102</w:t>
      </w:r>
      <w:r>
        <w:fldChar w:fldCharType="end"/>
      </w:r>
    </w:p>
    <w:p w:rsidR="002B1D02" w:rsidRDefault="00BE75B8">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2B1D02" w:rsidRDefault="00BE75B8">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2B1D02" w:rsidRDefault="00BE75B8">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104</w:t>
      </w:r>
      <w:r>
        <w:fldChar w:fldCharType="end"/>
      </w:r>
    </w:p>
    <w:p w:rsidR="002B1D02" w:rsidRDefault="00BE75B8">
      <w:pPr>
        <w:pStyle w:val="indexentry0"/>
      </w:pPr>
      <w:r>
        <w:t>Protocol Details</w:t>
      </w:r>
    </w:p>
    <w:p w:rsidR="002B1D02" w:rsidRDefault="00BE75B8">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2B1D02" w:rsidRDefault="00BE75B8">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86</w:t>
      </w:r>
      <w:r>
        <w:fldChar w:fldCharType="end"/>
      </w:r>
    </w:p>
    <w:p w:rsidR="002B1D02" w:rsidRDefault="00BE75B8">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92</w:t>
      </w:r>
      <w:r>
        <w:fldChar w:fldCharType="end"/>
      </w:r>
    </w:p>
    <w:p w:rsidR="002B1D02" w:rsidRDefault="00BE75B8">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89</w:t>
      </w:r>
      <w:r>
        <w:fldChar w:fldCharType="end"/>
      </w:r>
    </w:p>
    <w:p w:rsidR="002B1D02" w:rsidRDefault="00BE75B8">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97</w:t>
      </w:r>
      <w:r>
        <w:fldChar w:fldCharType="end"/>
      </w:r>
    </w:p>
    <w:p w:rsidR="002B1D02" w:rsidRDefault="00BE75B8">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w:instrText>
      </w:r>
      <w:r>
        <w:instrText>7e7bf72</w:instrText>
      </w:r>
      <w:r>
        <w:fldChar w:fldCharType="separate"/>
      </w:r>
      <w:r>
        <w:rPr>
          <w:noProof/>
        </w:rPr>
        <w:t>87</w:t>
      </w:r>
      <w:r>
        <w:fldChar w:fldCharType="end"/>
      </w:r>
    </w:p>
    <w:p w:rsidR="002B1D02" w:rsidRDefault="00BE75B8">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93</w:t>
      </w:r>
      <w:r>
        <w:fldChar w:fldCharType="end"/>
      </w:r>
    </w:p>
    <w:p w:rsidR="002B1D02" w:rsidRDefault="00BE75B8">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w:instrText>
      </w:r>
      <w:r>
        <w:instrText>8f1bb790322ea050937</w:instrText>
      </w:r>
      <w:r>
        <w:fldChar w:fldCharType="separate"/>
      </w:r>
      <w:r>
        <w:rPr>
          <w:noProof/>
        </w:rPr>
        <w:t>95</w:t>
      </w:r>
      <w:r>
        <w:fldChar w:fldCharType="end"/>
      </w:r>
    </w:p>
    <w:p w:rsidR="002B1D02" w:rsidRDefault="00BE75B8">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91</w:t>
      </w:r>
      <w:r>
        <w:fldChar w:fldCharType="end"/>
      </w:r>
    </w:p>
    <w:p w:rsidR="002B1D02" w:rsidRDefault="00BE75B8">
      <w:pPr>
        <w:pStyle w:val="indexentry0"/>
      </w:pPr>
      <w:hyperlink w:anchor="section_15091211e4bf45b089b33419293ae3d9">
        <w:r>
          <w:rPr>
            <w:rStyle w:val="Hyperlink"/>
          </w:rPr>
          <w:t>Put changes response example</w:t>
        </w:r>
      </w:hyperlink>
      <w:r>
        <w:t xml:space="preserve"> </w:t>
      </w:r>
      <w:r>
        <w:fldChar w:fldCharType="begin"/>
      </w:r>
      <w:r>
        <w:instrText>PAGERE</w:instrText>
      </w:r>
      <w:r>
        <w:instrText>F section_15091211e4bf45b089b33419293ae3d9</w:instrText>
      </w:r>
      <w:r>
        <w:fldChar w:fldCharType="separate"/>
      </w:r>
      <w:r>
        <w:rPr>
          <w:noProof/>
        </w:rPr>
        <w:t>97</w:t>
      </w:r>
      <w:r>
        <w:fldChar w:fldCharType="end"/>
      </w:r>
    </w:p>
    <w:p w:rsidR="002B1D02" w:rsidRDefault="00BE75B8">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77</w:t>
      </w:r>
      <w:r>
        <w:fldChar w:fldCharType="end"/>
      </w:r>
    </w:p>
    <w:p w:rsidR="002B1D02" w:rsidRDefault="00BE75B8">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79</w:t>
      </w:r>
      <w:r>
        <w:fldChar w:fldCharType="end"/>
      </w:r>
    </w:p>
    <w:p w:rsidR="002B1D02" w:rsidRDefault="002B1D02">
      <w:pPr>
        <w:spacing w:before="0" w:after="0"/>
        <w:rPr>
          <w:sz w:val="16"/>
        </w:rPr>
      </w:pPr>
    </w:p>
    <w:p w:rsidR="002B1D02" w:rsidRDefault="00BE75B8">
      <w:pPr>
        <w:pStyle w:val="indexheader"/>
      </w:pPr>
      <w:r>
        <w:t>Q</w:t>
      </w:r>
    </w:p>
    <w:p w:rsidR="002B1D02" w:rsidRDefault="002B1D02">
      <w:pPr>
        <w:spacing w:before="0" w:after="0"/>
        <w:rPr>
          <w:sz w:val="16"/>
        </w:rPr>
      </w:pPr>
    </w:p>
    <w:p w:rsidR="002B1D02" w:rsidRDefault="00BE75B8">
      <w:pPr>
        <w:pStyle w:val="indexentry0"/>
      </w:pPr>
      <w:hyperlink w:anchor="section_7d497103ca6f44a28eec9bc329c17ea0">
        <w:r>
          <w:rPr>
            <w:rStyle w:val="Hyperlink"/>
          </w:rPr>
          <w:t>Query Access Sub-Request Processi</w:t>
        </w:r>
        <w:r>
          <w:rPr>
            <w:rStyle w:val="Hyperlink"/>
          </w:rPr>
          <w:t>ng method</w:t>
        </w:r>
      </w:hyperlink>
      <w:r>
        <w:t xml:space="preserve"> </w:t>
      </w:r>
      <w:r>
        <w:fldChar w:fldCharType="begin"/>
      </w:r>
      <w:r>
        <w:instrText>PAGEREF section_7d497103ca6f44a28eec9bc329c17ea0</w:instrText>
      </w:r>
      <w:r>
        <w:fldChar w:fldCharType="separate"/>
      </w:r>
      <w:r>
        <w:rPr>
          <w:noProof/>
        </w:rPr>
        <w:t>76</w:t>
      </w:r>
      <w:r>
        <w:fldChar w:fldCharType="end"/>
      </w:r>
    </w:p>
    <w:p w:rsidR="002B1D02" w:rsidRDefault="00BE75B8">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2B1D02" w:rsidRDefault="00BE75B8">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80</w:t>
      </w:r>
      <w:r>
        <w:fldChar w:fldCharType="end"/>
      </w:r>
    </w:p>
    <w:p w:rsidR="002B1D02" w:rsidRDefault="00BE75B8">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82</w:t>
      </w:r>
      <w:r>
        <w:fldChar w:fldCharType="end"/>
      </w:r>
    </w:p>
    <w:p w:rsidR="002B1D02" w:rsidRDefault="00BE75B8">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76</w:t>
      </w:r>
      <w:r>
        <w:fldChar w:fldCharType="end"/>
      </w:r>
    </w:p>
    <w:p w:rsidR="002B1D02" w:rsidRDefault="00BE75B8">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2B1D02" w:rsidRDefault="002B1D02">
      <w:pPr>
        <w:spacing w:before="0" w:after="0"/>
        <w:rPr>
          <w:sz w:val="16"/>
        </w:rPr>
      </w:pPr>
    </w:p>
    <w:p w:rsidR="002B1D02" w:rsidRDefault="00BE75B8">
      <w:pPr>
        <w:pStyle w:val="indexheader"/>
      </w:pPr>
      <w:r>
        <w:t>R</w:t>
      </w:r>
    </w:p>
    <w:p w:rsidR="002B1D02" w:rsidRDefault="002B1D02">
      <w:pPr>
        <w:spacing w:before="0" w:after="0"/>
        <w:rPr>
          <w:sz w:val="16"/>
        </w:rPr>
      </w:pPr>
    </w:p>
    <w:p w:rsidR="002B1D02" w:rsidRDefault="00BE75B8">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2B1D02" w:rsidRDefault="00BE75B8">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2B1D02" w:rsidRDefault="00BE75B8">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2B1D02" w:rsidRDefault="00BE75B8">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2B1D02" w:rsidRDefault="00BE75B8">
      <w:pPr>
        <w:pStyle w:val="indexentry0"/>
      </w:pPr>
      <w:hyperlink w:anchor="section_6a2489e430c4463a80ff45e722884bd5">
        <w:r>
          <w:rPr>
            <w:rStyle w:val="Hyperlink"/>
          </w:rPr>
          <w:t>Request end example</w:t>
        </w:r>
      </w:hyperlink>
      <w:r>
        <w:t xml:space="preserve"> </w:t>
      </w:r>
      <w:r>
        <w:fldChar w:fldCharType="begin"/>
      </w:r>
      <w:r>
        <w:instrText>PAGEREF section_6a2489e430</w:instrText>
      </w:r>
      <w:r>
        <w:instrText>c4463a80ff45e722884bd5</w:instrText>
      </w:r>
      <w:r>
        <w:fldChar w:fldCharType="separate"/>
      </w:r>
      <w:r>
        <w:rPr>
          <w:noProof/>
        </w:rPr>
        <w:t>97</w:t>
      </w:r>
      <w:r>
        <w:fldChar w:fldCharType="end"/>
      </w:r>
    </w:p>
    <w:p w:rsidR="002B1D02" w:rsidRDefault="00BE75B8">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87</w:t>
      </w:r>
      <w:r>
        <w:fldChar w:fldCharType="end"/>
      </w:r>
    </w:p>
    <w:p w:rsidR="002B1D02" w:rsidRDefault="00BE75B8">
      <w:pPr>
        <w:pStyle w:val="indexentry0"/>
      </w:pPr>
      <w:hyperlink w:anchor="section_f44cb4d09ce748f28b1990785ef70703">
        <w:r>
          <w:rPr>
            <w:rStyle w:val="Hyperlink"/>
          </w:rPr>
          <w:t>Request message syntax</w:t>
        </w:r>
      </w:hyperlink>
      <w:r>
        <w:t xml:space="preserve"> </w:t>
      </w:r>
      <w:r>
        <w:fldChar w:fldCharType="begin"/>
      </w:r>
      <w:r>
        <w:instrText>PAGERE</w:instrText>
      </w:r>
      <w:r>
        <w:instrText>F section_f44cb4d09ce748f28b1990785ef70703</w:instrText>
      </w:r>
      <w:r>
        <w:fldChar w:fldCharType="separate"/>
      </w:r>
      <w:r>
        <w:rPr>
          <w:noProof/>
        </w:rPr>
        <w:t>44</w:t>
      </w:r>
      <w:r>
        <w:fldChar w:fldCharType="end"/>
      </w:r>
    </w:p>
    <w:p w:rsidR="002B1D02" w:rsidRDefault="00BE75B8">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2B1D02" w:rsidRDefault="00BE75B8">
      <w:pPr>
        <w:pStyle w:val="indexentry0"/>
      </w:pPr>
      <w:hyperlink w:anchor="section_4d227fdcd30c4f50839476b77f09ff62">
        <w:r>
          <w:rPr>
            <w:rStyle w:val="Hyperlink"/>
          </w:rPr>
          <w:t>Request type enume</w:t>
        </w:r>
        <w:r>
          <w:rPr>
            <w:rStyle w:val="Hyperlink"/>
          </w:rPr>
          <w:t>ration</w:t>
        </w:r>
      </w:hyperlink>
      <w:r>
        <w:t xml:space="preserve"> </w:t>
      </w:r>
      <w:r>
        <w:fldChar w:fldCharType="begin"/>
      </w:r>
      <w:r>
        <w:instrText>PAGEREF section_4d227fdcd30c4f50839476b77f09ff62</w:instrText>
      </w:r>
      <w:r>
        <w:fldChar w:fldCharType="separate"/>
      </w:r>
      <w:r>
        <w:rPr>
          <w:noProof/>
        </w:rPr>
        <w:t>18</w:t>
      </w:r>
      <w:r>
        <w:fldChar w:fldCharType="end"/>
      </w:r>
    </w:p>
    <w:p w:rsidR="002B1D02" w:rsidRDefault="00BE75B8">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67</w:t>
      </w:r>
      <w:r>
        <w:fldChar w:fldCharType="end"/>
      </w:r>
    </w:p>
    <w:p w:rsidR="002B1D02" w:rsidRDefault="00BE75B8">
      <w:pPr>
        <w:pStyle w:val="indexentry0"/>
      </w:pPr>
      <w:r>
        <w:t xml:space="preserve">   </w:t>
      </w:r>
      <w:hyperlink w:anchor="section_81a517eaca3e44839fa23ae6834abcf0">
        <w:r>
          <w:rPr>
            <w:rStyle w:val="Hyperlink"/>
          </w:rPr>
          <w:t>c</w:t>
        </w:r>
        <w:r>
          <w:rPr>
            <w:rStyle w:val="Hyperlink"/>
          </w:rPr>
          <w:t>ell error</w:t>
        </w:r>
      </w:hyperlink>
      <w:r>
        <w:t xml:space="preserve"> </w:t>
      </w:r>
      <w:r>
        <w:fldChar w:fldCharType="begin"/>
      </w:r>
      <w:r>
        <w:instrText>PAGEREF section_81a517eaca3e44839fa23ae6834abcf0</w:instrText>
      </w:r>
      <w:r>
        <w:fldChar w:fldCharType="separate"/>
      </w:r>
      <w:r>
        <w:rPr>
          <w:noProof/>
        </w:rPr>
        <w:t>68</w:t>
      </w:r>
      <w:r>
        <w:fldChar w:fldCharType="end"/>
      </w:r>
    </w:p>
    <w:p w:rsidR="002B1D02" w:rsidRDefault="00BE75B8">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70</w:t>
      </w:r>
      <w:r>
        <w:fldChar w:fldCharType="end"/>
      </w:r>
    </w:p>
    <w:p w:rsidR="002B1D02" w:rsidRDefault="00BE75B8">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69</w:t>
      </w:r>
      <w:r>
        <w:fldChar w:fldCharType="end"/>
      </w:r>
    </w:p>
    <w:p w:rsidR="002B1D02" w:rsidRDefault="00BE75B8">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70</w:t>
      </w:r>
      <w:r>
        <w:fldChar w:fldCharType="end"/>
      </w:r>
    </w:p>
    <w:p w:rsidR="002B1D02" w:rsidRDefault="00BE75B8">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2B1D02" w:rsidRDefault="00BE75B8">
      <w:pPr>
        <w:pStyle w:val="indexentry0"/>
      </w:pPr>
      <w:hyperlink w:anchor="section_b9683ff6d25d46e8ba0f824dcbff23d7">
        <w:r>
          <w:rPr>
            <w:rStyle w:val="Hyperlink"/>
          </w:rPr>
          <w:t>Revision manifest example</w:t>
        </w:r>
      </w:hyperlink>
      <w:r>
        <w:t xml:space="preserve"> </w:t>
      </w:r>
      <w:r>
        <w:fldChar w:fldCharType="begin"/>
      </w:r>
      <w:r>
        <w:instrText>PAGEREF section_b9683ff6</w:instrText>
      </w:r>
      <w:r>
        <w:instrText>d25d46e8ba0f824dcbff23d7</w:instrText>
      </w:r>
      <w:r>
        <w:fldChar w:fldCharType="separate"/>
      </w:r>
      <w:r>
        <w:rPr>
          <w:noProof/>
        </w:rPr>
        <w:t>93</w:t>
      </w:r>
      <w:r>
        <w:fldChar w:fldCharType="end"/>
      </w:r>
    </w:p>
    <w:p w:rsidR="002B1D02" w:rsidRDefault="002B1D02">
      <w:pPr>
        <w:spacing w:before="0" w:after="0"/>
        <w:rPr>
          <w:sz w:val="16"/>
        </w:rPr>
      </w:pPr>
    </w:p>
    <w:p w:rsidR="002B1D02" w:rsidRDefault="00BE75B8">
      <w:pPr>
        <w:pStyle w:val="indexheader"/>
      </w:pPr>
      <w:r>
        <w:t>S</w:t>
      </w:r>
    </w:p>
    <w:p w:rsidR="002B1D02" w:rsidRDefault="002B1D02">
      <w:pPr>
        <w:spacing w:before="0" w:after="0"/>
        <w:rPr>
          <w:sz w:val="16"/>
        </w:rPr>
      </w:pPr>
    </w:p>
    <w:p w:rsidR="002B1D02" w:rsidRDefault="00BE75B8">
      <w:pPr>
        <w:pStyle w:val="indexentry0"/>
      </w:pPr>
      <w:r>
        <w:t>Security</w:t>
      </w:r>
    </w:p>
    <w:p w:rsidR="002B1D02" w:rsidRDefault="00BE75B8">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102</w:t>
      </w:r>
      <w:r>
        <w:fldChar w:fldCharType="end"/>
      </w:r>
    </w:p>
    <w:p w:rsidR="002B1D02" w:rsidRDefault="00BE75B8">
      <w:pPr>
        <w:pStyle w:val="indexentry0"/>
      </w:pPr>
      <w:r>
        <w:t xml:space="preserve">   </w:t>
      </w:r>
      <w:hyperlink w:anchor="section_53a8d1c8fbeb483b9d6fa9d49203dd74">
        <w:r>
          <w:rPr>
            <w:rStyle w:val="Hyperlink"/>
          </w:rPr>
          <w:t>parame</w:t>
        </w:r>
        <w:r>
          <w:rPr>
            <w:rStyle w:val="Hyperlink"/>
          </w:rPr>
          <w:t>ter index</w:t>
        </w:r>
      </w:hyperlink>
      <w:r>
        <w:t xml:space="preserve"> </w:t>
      </w:r>
      <w:r>
        <w:fldChar w:fldCharType="begin"/>
      </w:r>
      <w:r>
        <w:instrText>PAGEREF section_53a8d1c8fbeb483b9d6fa9d49203dd74</w:instrText>
      </w:r>
      <w:r>
        <w:fldChar w:fldCharType="separate"/>
      </w:r>
      <w:r>
        <w:rPr>
          <w:noProof/>
        </w:rPr>
        <w:t>102</w:t>
      </w:r>
      <w:r>
        <w:fldChar w:fldCharType="end"/>
      </w:r>
    </w:p>
    <w:p w:rsidR="002B1D02" w:rsidRDefault="00BE75B8">
      <w:pPr>
        <w:pStyle w:val="indexentry0"/>
      </w:pPr>
      <w:r>
        <w:t>Sequencing rules</w:t>
      </w:r>
    </w:p>
    <w:p w:rsidR="002B1D02" w:rsidRDefault="00BE75B8">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78</w:t>
      </w:r>
      <w:r>
        <w:fldChar w:fldCharType="end"/>
      </w:r>
    </w:p>
    <w:p w:rsidR="002B1D02" w:rsidRDefault="00BE75B8">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75</w:t>
      </w:r>
      <w:r>
        <w:fldChar w:fldCharType="end"/>
      </w:r>
    </w:p>
    <w:p w:rsidR="002B1D02" w:rsidRDefault="00BE75B8">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20</w:t>
      </w:r>
      <w:r>
        <w:fldChar w:fldCharType="end"/>
      </w:r>
    </w:p>
    <w:p w:rsidR="002B1D02" w:rsidRDefault="00BE75B8">
      <w:pPr>
        <w:pStyle w:val="indexentry0"/>
      </w:pPr>
      <w:r>
        <w:t>Server</w:t>
      </w:r>
    </w:p>
    <w:p w:rsidR="002B1D02" w:rsidRDefault="00BE75B8">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71</w:t>
      </w:r>
      <w:r>
        <w:fldChar w:fldCharType="end"/>
      </w:r>
    </w:p>
    <w:p w:rsidR="002B1D02" w:rsidRDefault="00BE75B8">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77</w:t>
      </w:r>
      <w:r>
        <w:fldChar w:fldCharType="end"/>
      </w:r>
    </w:p>
    <w:p w:rsidR="002B1D02" w:rsidRDefault="00BE75B8">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75</w:t>
      </w:r>
      <w:r>
        <w:fldChar w:fldCharType="end"/>
      </w:r>
    </w:p>
    <w:p w:rsidR="002B1D02" w:rsidRDefault="00BE75B8">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78</w:t>
      </w:r>
      <w:r>
        <w:fldChar w:fldCharType="end"/>
      </w:r>
    </w:p>
    <w:p w:rsidR="002B1D02" w:rsidRDefault="00BE75B8">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w:instrText>
      </w:r>
      <w:r>
        <w:instrText>9d2</w:instrText>
      </w:r>
      <w:r>
        <w:fldChar w:fldCharType="separate"/>
      </w:r>
      <w:r>
        <w:rPr>
          <w:noProof/>
        </w:rPr>
        <w:t>75</w:t>
      </w:r>
      <w:r>
        <w:fldChar w:fldCharType="end"/>
      </w:r>
    </w:p>
    <w:p w:rsidR="002B1D02" w:rsidRDefault="00BE75B8">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2B1D02" w:rsidRDefault="00BE75B8">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w:instrText>
      </w:r>
      <w:r>
        <w:instrText>n_94a442bcce2f4f25a24582976b0b063c</w:instrText>
      </w:r>
      <w:r>
        <w:fldChar w:fldCharType="separate"/>
      </w:r>
      <w:r>
        <w:rPr>
          <w:noProof/>
        </w:rPr>
        <w:t>77</w:t>
      </w:r>
      <w:r>
        <w:fldChar w:fldCharType="end"/>
      </w:r>
    </w:p>
    <w:p w:rsidR="002B1D02" w:rsidRDefault="00BE75B8">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76</w:t>
      </w:r>
      <w:r>
        <w:fldChar w:fldCharType="end"/>
      </w:r>
    </w:p>
    <w:p w:rsidR="002B1D02" w:rsidRDefault="00BE75B8">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76</w:t>
      </w:r>
      <w:r>
        <w:fldChar w:fldCharType="end"/>
      </w:r>
    </w:p>
    <w:p w:rsidR="002B1D02" w:rsidRDefault="00BE75B8">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75</w:t>
      </w:r>
      <w:r>
        <w:fldChar w:fldCharType="end"/>
      </w:r>
    </w:p>
    <w:p w:rsidR="002B1D02" w:rsidRDefault="00BE75B8">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78</w:t>
      </w:r>
      <w:r>
        <w:fldChar w:fldCharType="end"/>
      </w:r>
    </w:p>
    <w:p w:rsidR="002B1D02" w:rsidRDefault="00BE75B8">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75</w:t>
      </w:r>
      <w:r>
        <w:fldChar w:fldCharType="end"/>
      </w:r>
    </w:p>
    <w:p w:rsidR="002B1D02" w:rsidRDefault="00BE75B8">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2B1D02" w:rsidRDefault="00BE75B8">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w:instrText>
      </w:r>
      <w:r>
        <w:instrText>322ea050937</w:instrText>
      </w:r>
      <w:r>
        <w:fldChar w:fldCharType="separate"/>
      </w:r>
      <w:r>
        <w:rPr>
          <w:noProof/>
        </w:rPr>
        <w:t>95</w:t>
      </w:r>
      <w:r>
        <w:fldChar w:fldCharType="end"/>
      </w:r>
    </w:p>
    <w:p w:rsidR="002B1D02" w:rsidRDefault="00BE75B8">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91</w:t>
      </w:r>
      <w:r>
        <w:fldChar w:fldCharType="end"/>
      </w:r>
    </w:p>
    <w:p w:rsidR="002B1D02" w:rsidRDefault="00BE75B8">
      <w:pPr>
        <w:pStyle w:val="indexentry0"/>
      </w:pPr>
      <w:hyperlink w:anchor="section_5faee10f8e5543f8935ad6e4294856fc">
        <w:r>
          <w:rPr>
            <w:rStyle w:val="Hyperlink"/>
          </w:rPr>
          <w:t>Stream object header data type</w:t>
        </w:r>
      </w:hyperlink>
      <w:r>
        <w:t xml:space="preserve"> </w:t>
      </w:r>
      <w:r>
        <w:fldChar w:fldCharType="begin"/>
      </w:r>
      <w:r>
        <w:instrText>PAGEREF</w:instrText>
      </w:r>
      <w:r>
        <w:instrText xml:space="preserve"> section_5faee10f8e5543f8935ad6e4294856fc</w:instrText>
      </w:r>
      <w:r>
        <w:fldChar w:fldCharType="separate"/>
      </w:r>
      <w:r>
        <w:rPr>
          <w:noProof/>
        </w:rPr>
        <w:t>14</w:t>
      </w:r>
      <w:r>
        <w:fldChar w:fldCharType="end"/>
      </w:r>
    </w:p>
    <w:p w:rsidR="002B1D02" w:rsidRDefault="00BE75B8">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2B1D02" w:rsidRDefault="00BE75B8">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2B1D02" w:rsidRDefault="00BE75B8">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59</w:t>
      </w:r>
      <w:r>
        <w:fldChar w:fldCharType="end"/>
      </w:r>
    </w:p>
    <w:p w:rsidR="002B1D02" w:rsidRDefault="00BE75B8">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55</w:t>
      </w:r>
      <w:r>
        <w:fldChar w:fldCharType="end"/>
      </w:r>
    </w:p>
    <w:p w:rsidR="002B1D02" w:rsidRDefault="00BE75B8">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49</w:t>
      </w:r>
      <w:r>
        <w:fldChar w:fldCharType="end"/>
      </w:r>
    </w:p>
    <w:p w:rsidR="002B1D02" w:rsidRDefault="00BE75B8">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49</w:t>
      </w:r>
      <w:r>
        <w:fldChar w:fldCharType="end"/>
      </w:r>
    </w:p>
    <w:p w:rsidR="002B1D02" w:rsidRDefault="00BE75B8">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w:instrText>
      </w:r>
      <w:r>
        <w:instrText>20a844131841</w:instrText>
      </w:r>
      <w:r>
        <w:fldChar w:fldCharType="separate"/>
      </w:r>
      <w:r>
        <w:rPr>
          <w:noProof/>
        </w:rPr>
        <w:t>48</w:t>
      </w:r>
      <w:r>
        <w:fldChar w:fldCharType="end"/>
      </w:r>
    </w:p>
    <w:p w:rsidR="002B1D02" w:rsidRDefault="00BE75B8">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61</w:t>
      </w:r>
      <w:r>
        <w:fldChar w:fldCharType="end"/>
      </w:r>
    </w:p>
    <w:p w:rsidR="002B1D02" w:rsidRDefault="00BE75B8">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w:instrText>
      </w:r>
      <w:r>
        <w:instrText>426a9c19db2446fda97d83044af1c3c3</w:instrText>
      </w:r>
      <w:r>
        <w:fldChar w:fldCharType="separate"/>
      </w:r>
      <w:r>
        <w:rPr>
          <w:noProof/>
        </w:rPr>
        <w:t>66</w:t>
      </w:r>
      <w:r>
        <w:fldChar w:fldCharType="end"/>
      </w:r>
    </w:p>
    <w:p w:rsidR="002B1D02" w:rsidRDefault="00BE75B8">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65</w:t>
      </w:r>
      <w:r>
        <w:fldChar w:fldCharType="end"/>
      </w:r>
    </w:p>
    <w:p w:rsidR="002B1D02" w:rsidRDefault="00BE75B8">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62</w:t>
      </w:r>
      <w:r>
        <w:fldChar w:fldCharType="end"/>
      </w:r>
    </w:p>
    <w:p w:rsidR="002B1D02" w:rsidRDefault="00BE75B8">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61</w:t>
      </w:r>
      <w:r>
        <w:fldChar w:fldCharType="end"/>
      </w:r>
    </w:p>
    <w:p w:rsidR="002B1D02" w:rsidRDefault="002B1D02">
      <w:pPr>
        <w:spacing w:before="0" w:after="0"/>
        <w:rPr>
          <w:sz w:val="16"/>
        </w:rPr>
      </w:pPr>
    </w:p>
    <w:p w:rsidR="002B1D02" w:rsidRDefault="00BE75B8">
      <w:pPr>
        <w:pStyle w:val="indexheader"/>
      </w:pPr>
      <w:r>
        <w:t>T</w:t>
      </w:r>
    </w:p>
    <w:p w:rsidR="002B1D02" w:rsidRDefault="002B1D02">
      <w:pPr>
        <w:spacing w:before="0" w:after="0"/>
        <w:rPr>
          <w:sz w:val="16"/>
        </w:rPr>
      </w:pPr>
    </w:p>
    <w:p w:rsidR="002B1D02" w:rsidRDefault="00BE75B8">
      <w:pPr>
        <w:pStyle w:val="indexentry0"/>
      </w:pPr>
      <w:r>
        <w:t>Timer events</w:t>
      </w:r>
    </w:p>
    <w:p w:rsidR="002B1D02" w:rsidRDefault="00BE75B8">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79</w:t>
      </w:r>
      <w:r>
        <w:fldChar w:fldCharType="end"/>
      </w:r>
    </w:p>
    <w:p w:rsidR="002B1D02" w:rsidRDefault="00BE75B8">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78</w:t>
      </w:r>
      <w:r>
        <w:fldChar w:fldCharType="end"/>
      </w:r>
    </w:p>
    <w:p w:rsidR="002B1D02" w:rsidRDefault="00BE75B8">
      <w:pPr>
        <w:pStyle w:val="indexentry0"/>
      </w:pPr>
      <w:r>
        <w:t>Timers</w:t>
      </w:r>
    </w:p>
    <w:p w:rsidR="002B1D02" w:rsidRDefault="00BE75B8">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78</w:t>
      </w:r>
      <w:r>
        <w:fldChar w:fldCharType="end"/>
      </w:r>
    </w:p>
    <w:p w:rsidR="002B1D02" w:rsidRDefault="00BE75B8">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75</w:t>
      </w:r>
      <w:r>
        <w:fldChar w:fldCharType="end"/>
      </w:r>
    </w:p>
    <w:p w:rsidR="002B1D02" w:rsidRDefault="00BE75B8">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107</w:t>
      </w:r>
      <w:r>
        <w:fldChar w:fldCharType="end"/>
      </w:r>
    </w:p>
    <w:p w:rsidR="002B1D02" w:rsidRDefault="00BE75B8">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2B1D02" w:rsidRDefault="002B1D02">
      <w:pPr>
        <w:spacing w:before="0" w:after="0"/>
        <w:rPr>
          <w:sz w:val="16"/>
        </w:rPr>
      </w:pPr>
    </w:p>
    <w:p w:rsidR="002B1D02" w:rsidRDefault="00BE75B8">
      <w:pPr>
        <w:pStyle w:val="indexheader"/>
      </w:pPr>
      <w:r>
        <w:t>V</w:t>
      </w:r>
    </w:p>
    <w:p w:rsidR="002B1D02" w:rsidRDefault="002B1D02">
      <w:pPr>
        <w:spacing w:before="0" w:after="0"/>
        <w:rPr>
          <w:sz w:val="16"/>
        </w:rPr>
      </w:pPr>
    </w:p>
    <w:p w:rsidR="002B1D02" w:rsidRDefault="00BE75B8">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2B1D02" w:rsidRDefault="00BE75B8">
      <w:pPr>
        <w:pStyle w:val="indexentry0"/>
      </w:pPr>
      <w:hyperlink w:anchor="section_8c5f922876814489ab113cc93aec6899">
        <w:r>
          <w:rPr>
            <w:rStyle w:val="Hyperlink"/>
          </w:rPr>
          <w:t>Versioning</w:t>
        </w:r>
      </w:hyperlink>
      <w:r>
        <w:t xml:space="preserve"> </w:t>
      </w:r>
      <w:r>
        <w:fldChar w:fldCharType="begin"/>
      </w:r>
      <w:r>
        <w:instrText>PAGEREF section_8c5f922876814489ab113cc93aec6</w:instrText>
      </w:r>
      <w:r>
        <w:instrText>899</w:instrText>
      </w:r>
      <w:r>
        <w:fldChar w:fldCharType="separate"/>
      </w:r>
      <w:r>
        <w:rPr>
          <w:noProof/>
        </w:rPr>
        <w:t>9</w:t>
      </w:r>
      <w:r>
        <w:fldChar w:fldCharType="end"/>
      </w:r>
    </w:p>
    <w:p w:rsidR="002B1D02" w:rsidRDefault="002B1D02">
      <w:pPr>
        <w:rPr>
          <w:rStyle w:val="InlineCode"/>
        </w:rPr>
      </w:pPr>
      <w:bookmarkStart w:id="382" w:name="EndOfDocument_ST"/>
      <w:bookmarkEnd w:id="382"/>
    </w:p>
    <w:sectPr w:rsidR="002B1D02">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02" w:rsidRDefault="00BE75B8">
      <w:r>
        <w:separator/>
      </w:r>
    </w:p>
    <w:p w:rsidR="002B1D02" w:rsidRDefault="002B1D02"/>
  </w:endnote>
  <w:endnote w:type="continuationSeparator" w:id="0">
    <w:p w:rsidR="002B1D02" w:rsidRDefault="00BE75B8">
      <w:r>
        <w:continuationSeparator/>
      </w:r>
    </w:p>
    <w:p w:rsidR="002B1D02" w:rsidRDefault="002B1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02" w:rsidRDefault="00BE75B8">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2B1D02" w:rsidRDefault="00BE75B8">
    <w:pPr>
      <w:pStyle w:val="PageFooter"/>
    </w:pPr>
    <w:r>
      <w:t>[MS-FSSHTTPB] - v20220816</w:t>
    </w:r>
  </w:p>
  <w:p w:rsidR="002B1D02" w:rsidRDefault="00BE75B8">
    <w:pPr>
      <w:pStyle w:val="PageFooter"/>
    </w:pPr>
    <w:r>
      <w:t>Binary Requests for File Synchronization via SOAP Protocol</w:t>
    </w:r>
  </w:p>
  <w:p w:rsidR="002B1D02" w:rsidRDefault="00BE75B8">
    <w:pPr>
      <w:pStyle w:val="PageFooter"/>
    </w:pPr>
    <w:r>
      <w:t>Copyright © 2022 Microsoft Corporation</w:t>
    </w:r>
  </w:p>
  <w:p w:rsidR="002B1D02" w:rsidRDefault="00BE75B8">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02" w:rsidRDefault="00BE75B8">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2B1D02" w:rsidRDefault="00BE75B8">
    <w:pPr>
      <w:pStyle w:val="PageFooter"/>
    </w:pPr>
    <w:r>
      <w:t>[MS-FSSHTTPB] - v20220816</w:t>
    </w:r>
  </w:p>
  <w:p w:rsidR="002B1D02" w:rsidRDefault="00BE75B8">
    <w:pPr>
      <w:pStyle w:val="PageFooter"/>
    </w:pPr>
    <w:r>
      <w:t>Binary Requests for File Synchronization via SOAP Protocol</w:t>
    </w:r>
  </w:p>
  <w:p w:rsidR="002B1D02" w:rsidRDefault="00BE75B8">
    <w:pPr>
      <w:pStyle w:val="PageFooter"/>
    </w:pPr>
    <w:r>
      <w:t>Copyright © 2022 Microsoft Corporation</w:t>
    </w:r>
  </w:p>
  <w:p w:rsidR="002B1D02" w:rsidRDefault="00BE75B8">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02" w:rsidRDefault="00BE75B8">
      <w:r>
        <w:separator/>
      </w:r>
    </w:p>
    <w:p w:rsidR="002B1D02" w:rsidRDefault="002B1D02"/>
  </w:footnote>
  <w:footnote w:type="continuationSeparator" w:id="0">
    <w:p w:rsidR="002B1D02" w:rsidRDefault="00BE75B8">
      <w:r>
        <w:continuationSeparator/>
      </w:r>
    </w:p>
    <w:p w:rsidR="002B1D02" w:rsidRDefault="002B1D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2F07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4A2E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C1A21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5F833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CD61A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E83B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21"/>
  </w:num>
  <w:num w:numId="3">
    <w:abstractNumId w:val="16"/>
  </w:num>
  <w:num w:numId="4">
    <w:abstractNumId w:val="58"/>
  </w:num>
  <w:num w:numId="5">
    <w:abstractNumId w:val="23"/>
  </w:num>
  <w:num w:numId="6">
    <w:abstractNumId w:val="18"/>
  </w:num>
  <w:num w:numId="7">
    <w:abstractNumId w:val="54"/>
  </w:num>
  <w:num w:numId="8">
    <w:abstractNumId w:val="17"/>
  </w:num>
  <w:num w:numId="9">
    <w:abstractNumId w:val="2"/>
  </w:num>
  <w:num w:numId="10">
    <w:abstractNumId w:val="41"/>
  </w:num>
  <w:num w:numId="11">
    <w:abstractNumId w:val="25"/>
  </w:num>
  <w:num w:numId="12">
    <w:abstractNumId w:val="13"/>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8"/>
  </w:num>
  <w:num w:numId="25">
    <w:abstractNumId w:val="53"/>
  </w:num>
  <w:num w:numId="26">
    <w:abstractNumId w:val="7"/>
  </w:num>
  <w:num w:numId="27">
    <w:abstractNumId w:val="34"/>
  </w:num>
  <w:num w:numId="28">
    <w:abstractNumId w:val="32"/>
  </w:num>
  <w:num w:numId="29">
    <w:abstractNumId w:val="8"/>
  </w:num>
  <w:num w:numId="30">
    <w:abstractNumId w:val="9"/>
  </w:num>
  <w:num w:numId="31">
    <w:abstractNumId w:val="20"/>
  </w:num>
  <w:num w:numId="32">
    <w:abstractNumId w:val="38"/>
  </w:num>
  <w:num w:numId="33">
    <w:abstractNumId w:val="11"/>
  </w:num>
  <w:num w:numId="34">
    <w:abstractNumId w:val="50"/>
  </w:num>
  <w:num w:numId="35">
    <w:abstractNumId w:val="43"/>
  </w:num>
  <w:num w:numId="36">
    <w:abstractNumId w:val="48"/>
  </w:num>
  <w:num w:numId="37">
    <w:abstractNumId w:val="15"/>
  </w:num>
  <w:num w:numId="38">
    <w:abstractNumId w:val="19"/>
  </w:num>
  <w:num w:numId="39">
    <w:abstractNumId w:val="42"/>
  </w:num>
  <w:num w:numId="40">
    <w:abstractNumId w:val="35"/>
  </w:num>
  <w:num w:numId="41">
    <w:abstractNumId w:val="33"/>
  </w:num>
  <w:num w:numId="42">
    <w:abstractNumId w:val="45"/>
  </w:num>
  <w:num w:numId="43">
    <w:abstractNumId w:val="52"/>
  </w:num>
  <w:num w:numId="44">
    <w:abstractNumId w:val="57"/>
  </w:num>
  <w:num w:numId="45">
    <w:abstractNumId w:val="49"/>
  </w:num>
  <w:num w:numId="46">
    <w:abstractNumId w:val="10"/>
  </w:num>
  <w:num w:numId="47">
    <w:abstractNumId w:val="56"/>
  </w:num>
  <w:num w:numId="48">
    <w:abstractNumId w:val="26"/>
  </w:num>
  <w:num w:numId="49">
    <w:abstractNumId w:val="24"/>
  </w:num>
  <w:num w:numId="50">
    <w:abstractNumId w:val="14"/>
  </w:num>
  <w:num w:numId="51">
    <w:abstractNumId w:val="29"/>
  </w:num>
  <w:num w:numId="52">
    <w:abstractNumId w:val="3"/>
  </w:num>
  <w:num w:numId="53">
    <w:abstractNumId w:val="1"/>
  </w:num>
  <w:num w:numId="54">
    <w:abstractNumId w:val="51"/>
  </w:num>
  <w:num w:numId="55">
    <w:abstractNumId w:val="4"/>
  </w:num>
  <w:num w:numId="56">
    <w:abstractNumId w:val="40"/>
  </w:num>
  <w:num w:numId="57">
    <w:abstractNumId w:val="39"/>
  </w:num>
  <w:num w:numId="58">
    <w:abstractNumId w:val="6"/>
  </w:num>
  <w:num w:numId="59">
    <w:abstractNumId w:val="44"/>
  </w:num>
  <w:num w:numId="60">
    <w:abstractNumId w:val="31"/>
  </w:num>
  <w:num w:numId="61">
    <w:abstractNumId w:val="37"/>
  </w:num>
  <w:num w:numId="62">
    <w:abstractNumId w:val="36"/>
  </w:num>
  <w:num w:numId="63">
    <w:abstractNumId w:val="12"/>
  </w:num>
  <w:num w:numId="64">
    <w:abstractNumId w:val="30"/>
  </w:num>
  <w:num w:numId="65">
    <w:abstractNumId w:val="5"/>
  </w:num>
  <w:num w:numId="66">
    <w:abstractNumId w:val="22"/>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B1D02"/>
    <w:rsid w:val="002B1D02"/>
    <w:rsid w:val="00BE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B3E3B0D-6AA5-4C90-BA61-8EFBF89F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39432</Words>
  <Characters>224765</Characters>
  <Application>Microsoft Office Word</Application>
  <DocSecurity>0</DocSecurity>
  <Lines>1873</Lines>
  <Paragraphs>527</Paragraphs>
  <ScaleCrop>false</ScaleCrop>
  <Company/>
  <LinksUpToDate>false</LinksUpToDate>
  <CharactersWithSpaces>263670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2022-08-12T13:47:00Z</dcterms:created>
  <dcterms:modified xsi:type="dcterms:W3CDTF">2022-08-12T13:47:00Z</dcterms:modified>
</cp:coreProperties>
</file>