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02" w:rsidRDefault="00A868F1">
      <w:bookmarkStart w:id="0" w:name="_GoBack"/>
      <w:bookmarkEnd w:id="0"/>
      <w:r>
        <w:rPr>
          <w:b/>
          <w:sz w:val="28"/>
        </w:rPr>
        <w:t xml:space="preserve">[MS-FORMS]: </w:t>
      </w:r>
    </w:p>
    <w:p w:rsidR="007E5002" w:rsidRDefault="00A868F1">
      <w:r>
        <w:rPr>
          <w:b/>
          <w:sz w:val="28"/>
        </w:rPr>
        <w:t>Forms Service Protocol</w:t>
      </w:r>
    </w:p>
    <w:p w:rsidR="007E5002" w:rsidRDefault="007E5002">
      <w:pPr>
        <w:pStyle w:val="CoverHR"/>
      </w:pPr>
    </w:p>
    <w:p w:rsidR="00B346DF" w:rsidRPr="00893F99" w:rsidRDefault="00A868F1" w:rsidP="00B346DF">
      <w:pPr>
        <w:pStyle w:val="MSDNH2"/>
        <w:spacing w:line="288" w:lineRule="auto"/>
        <w:textAlignment w:val="top"/>
      </w:pPr>
      <w:r>
        <w:t>Intellectual Property Rights Notice for Open Specifications Documentation</w:t>
      </w:r>
    </w:p>
    <w:p w:rsidR="00B346DF" w:rsidRDefault="00A868F1"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868F1"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868F1"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A868F1"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868F1"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868F1"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868F1"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868F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868F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E5002" w:rsidRDefault="00A868F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E5002" w:rsidRDefault="00A868F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E5002" w:rsidTr="007E5002">
        <w:trPr>
          <w:cnfStyle w:val="100000000000" w:firstRow="1" w:lastRow="0" w:firstColumn="0" w:lastColumn="0" w:oddVBand="0" w:evenVBand="0" w:oddHBand="0" w:evenHBand="0" w:firstRowFirstColumn="0" w:firstRowLastColumn="0" w:lastRowFirstColumn="0" w:lastRowLastColumn="0"/>
          <w:tblHeader/>
        </w:trPr>
        <w:tc>
          <w:tcPr>
            <w:tcW w:w="0" w:type="auto"/>
          </w:tcPr>
          <w:p w:rsidR="007E5002" w:rsidRDefault="00A868F1">
            <w:pPr>
              <w:pStyle w:val="TableHeaderText"/>
            </w:pPr>
            <w:r>
              <w:t>Date</w:t>
            </w:r>
          </w:p>
        </w:tc>
        <w:tc>
          <w:tcPr>
            <w:tcW w:w="0" w:type="auto"/>
          </w:tcPr>
          <w:p w:rsidR="007E5002" w:rsidRDefault="00A868F1">
            <w:pPr>
              <w:pStyle w:val="TableHeaderText"/>
            </w:pPr>
            <w:r>
              <w:t>Revision History</w:t>
            </w:r>
          </w:p>
        </w:tc>
        <w:tc>
          <w:tcPr>
            <w:tcW w:w="0" w:type="auto"/>
          </w:tcPr>
          <w:p w:rsidR="007E5002" w:rsidRDefault="00A868F1">
            <w:pPr>
              <w:pStyle w:val="TableHeaderText"/>
            </w:pPr>
            <w:r>
              <w:t>Revision Class</w:t>
            </w:r>
          </w:p>
        </w:tc>
        <w:tc>
          <w:tcPr>
            <w:tcW w:w="0" w:type="auto"/>
          </w:tcPr>
          <w:p w:rsidR="007E5002" w:rsidRDefault="00A868F1">
            <w:pPr>
              <w:pStyle w:val="TableHeaderText"/>
            </w:pPr>
            <w:r>
              <w:t>Comments</w:t>
            </w:r>
          </w:p>
        </w:tc>
      </w:tr>
      <w:tr w:rsidR="007E5002" w:rsidTr="007E5002">
        <w:tc>
          <w:tcPr>
            <w:tcW w:w="0" w:type="auto"/>
            <w:vAlign w:val="center"/>
          </w:tcPr>
          <w:p w:rsidR="007E5002" w:rsidRDefault="00A868F1">
            <w:pPr>
              <w:pStyle w:val="TableBodyText"/>
            </w:pPr>
            <w:r>
              <w:t>4/4/2008</w:t>
            </w:r>
          </w:p>
        </w:tc>
        <w:tc>
          <w:tcPr>
            <w:tcW w:w="0" w:type="auto"/>
            <w:vAlign w:val="center"/>
          </w:tcPr>
          <w:p w:rsidR="007E5002" w:rsidRDefault="00A868F1">
            <w:pPr>
              <w:pStyle w:val="TableBodyText"/>
            </w:pPr>
            <w:r>
              <w:t>0.1</w:t>
            </w:r>
          </w:p>
        </w:tc>
        <w:tc>
          <w:tcPr>
            <w:tcW w:w="0" w:type="auto"/>
            <w:vAlign w:val="center"/>
          </w:tcPr>
          <w:p w:rsidR="007E5002" w:rsidRDefault="00A868F1">
            <w:pPr>
              <w:pStyle w:val="TableBodyText"/>
            </w:pPr>
            <w:r>
              <w:t>New</w:t>
            </w:r>
          </w:p>
        </w:tc>
        <w:tc>
          <w:tcPr>
            <w:tcW w:w="0" w:type="auto"/>
            <w:vAlign w:val="center"/>
          </w:tcPr>
          <w:p w:rsidR="007E5002" w:rsidRDefault="00A868F1">
            <w:pPr>
              <w:pStyle w:val="TableBodyText"/>
            </w:pPr>
            <w:r>
              <w:t>Initial Availability</w:t>
            </w:r>
          </w:p>
        </w:tc>
      </w:tr>
      <w:tr w:rsidR="007E5002" w:rsidTr="007E5002">
        <w:tc>
          <w:tcPr>
            <w:tcW w:w="0" w:type="auto"/>
            <w:vAlign w:val="center"/>
          </w:tcPr>
          <w:p w:rsidR="007E5002" w:rsidRDefault="00A868F1">
            <w:pPr>
              <w:pStyle w:val="TableBodyText"/>
            </w:pPr>
            <w:r>
              <w:t>6/27/2008</w:t>
            </w:r>
          </w:p>
        </w:tc>
        <w:tc>
          <w:tcPr>
            <w:tcW w:w="0" w:type="auto"/>
            <w:vAlign w:val="center"/>
          </w:tcPr>
          <w:p w:rsidR="007E5002" w:rsidRDefault="00A868F1">
            <w:pPr>
              <w:pStyle w:val="TableBodyText"/>
            </w:pPr>
            <w:r>
              <w:t>1.0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12/12/2008</w:t>
            </w:r>
          </w:p>
        </w:tc>
        <w:tc>
          <w:tcPr>
            <w:tcW w:w="0" w:type="auto"/>
            <w:vAlign w:val="center"/>
          </w:tcPr>
          <w:p w:rsidR="007E5002" w:rsidRDefault="00A868F1">
            <w:pPr>
              <w:pStyle w:val="TableBodyText"/>
            </w:pPr>
            <w:r>
              <w:t>1.01</w:t>
            </w:r>
          </w:p>
        </w:tc>
        <w:tc>
          <w:tcPr>
            <w:tcW w:w="0" w:type="auto"/>
            <w:vAlign w:val="center"/>
          </w:tcPr>
          <w:p w:rsidR="007E5002" w:rsidRDefault="00A868F1">
            <w:pPr>
              <w:pStyle w:val="TableBodyText"/>
            </w:pPr>
            <w:r>
              <w:t>Editorial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7/13/2009</w:t>
            </w:r>
          </w:p>
        </w:tc>
        <w:tc>
          <w:tcPr>
            <w:tcW w:w="0" w:type="auto"/>
            <w:vAlign w:val="center"/>
          </w:tcPr>
          <w:p w:rsidR="007E5002" w:rsidRDefault="00A868F1">
            <w:pPr>
              <w:pStyle w:val="TableBodyText"/>
            </w:pPr>
            <w:r>
              <w:t>1.02</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8/28/2009</w:t>
            </w:r>
          </w:p>
        </w:tc>
        <w:tc>
          <w:tcPr>
            <w:tcW w:w="0" w:type="auto"/>
            <w:vAlign w:val="center"/>
          </w:tcPr>
          <w:p w:rsidR="007E5002" w:rsidRDefault="00A868F1">
            <w:pPr>
              <w:pStyle w:val="TableBodyText"/>
            </w:pPr>
            <w:r>
              <w:t>1.03</w:t>
            </w:r>
          </w:p>
        </w:tc>
        <w:tc>
          <w:tcPr>
            <w:tcW w:w="0" w:type="auto"/>
            <w:vAlign w:val="center"/>
          </w:tcPr>
          <w:p w:rsidR="007E5002" w:rsidRDefault="00A868F1">
            <w:pPr>
              <w:pStyle w:val="TableBodyText"/>
            </w:pPr>
            <w:r>
              <w:t>Editorial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11/6/2009</w:t>
            </w:r>
          </w:p>
        </w:tc>
        <w:tc>
          <w:tcPr>
            <w:tcW w:w="0" w:type="auto"/>
            <w:vAlign w:val="center"/>
          </w:tcPr>
          <w:p w:rsidR="007E5002" w:rsidRDefault="00A868F1">
            <w:pPr>
              <w:pStyle w:val="TableBodyText"/>
            </w:pPr>
            <w:r>
              <w:t>1.04</w:t>
            </w:r>
          </w:p>
        </w:tc>
        <w:tc>
          <w:tcPr>
            <w:tcW w:w="0" w:type="auto"/>
            <w:vAlign w:val="center"/>
          </w:tcPr>
          <w:p w:rsidR="007E5002" w:rsidRDefault="00A868F1">
            <w:pPr>
              <w:pStyle w:val="TableBodyText"/>
            </w:pPr>
            <w:r>
              <w:t>Editorial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2/19/2010</w:t>
            </w:r>
          </w:p>
        </w:tc>
        <w:tc>
          <w:tcPr>
            <w:tcW w:w="0" w:type="auto"/>
            <w:vAlign w:val="center"/>
          </w:tcPr>
          <w:p w:rsidR="007E5002" w:rsidRDefault="00A868F1">
            <w:pPr>
              <w:pStyle w:val="TableBodyText"/>
            </w:pPr>
            <w:r>
              <w:t>2.0</w:t>
            </w:r>
          </w:p>
        </w:tc>
        <w:tc>
          <w:tcPr>
            <w:tcW w:w="0" w:type="auto"/>
            <w:vAlign w:val="center"/>
          </w:tcPr>
          <w:p w:rsidR="007E5002" w:rsidRDefault="00A868F1">
            <w:pPr>
              <w:pStyle w:val="TableBodyText"/>
            </w:pPr>
            <w:r>
              <w:t>Edi</w:t>
            </w:r>
            <w:r>
              <w:t>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3/31/2010</w:t>
            </w:r>
          </w:p>
        </w:tc>
        <w:tc>
          <w:tcPr>
            <w:tcW w:w="0" w:type="auto"/>
            <w:vAlign w:val="center"/>
          </w:tcPr>
          <w:p w:rsidR="007E5002" w:rsidRDefault="00A868F1">
            <w:pPr>
              <w:pStyle w:val="TableBodyText"/>
            </w:pPr>
            <w:r>
              <w:t>2.01</w:t>
            </w:r>
          </w:p>
        </w:tc>
        <w:tc>
          <w:tcPr>
            <w:tcW w:w="0" w:type="auto"/>
            <w:vAlign w:val="center"/>
          </w:tcPr>
          <w:p w:rsidR="007E5002" w:rsidRDefault="00A868F1">
            <w:pPr>
              <w:pStyle w:val="TableBodyText"/>
            </w:pPr>
            <w:r>
              <w:t>Editorial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4/30/2010</w:t>
            </w:r>
          </w:p>
        </w:tc>
        <w:tc>
          <w:tcPr>
            <w:tcW w:w="0" w:type="auto"/>
            <w:vAlign w:val="center"/>
          </w:tcPr>
          <w:p w:rsidR="007E5002" w:rsidRDefault="00A868F1">
            <w:pPr>
              <w:pStyle w:val="TableBodyText"/>
            </w:pPr>
            <w:r>
              <w:t>2.02</w:t>
            </w:r>
          </w:p>
        </w:tc>
        <w:tc>
          <w:tcPr>
            <w:tcW w:w="0" w:type="auto"/>
            <w:vAlign w:val="center"/>
          </w:tcPr>
          <w:p w:rsidR="007E5002" w:rsidRDefault="00A868F1">
            <w:pPr>
              <w:pStyle w:val="TableBodyText"/>
            </w:pPr>
            <w:r>
              <w:t>Editorial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6/7/2010</w:t>
            </w:r>
          </w:p>
        </w:tc>
        <w:tc>
          <w:tcPr>
            <w:tcW w:w="0" w:type="auto"/>
            <w:vAlign w:val="center"/>
          </w:tcPr>
          <w:p w:rsidR="007E5002" w:rsidRDefault="00A868F1">
            <w:pPr>
              <w:pStyle w:val="TableBodyText"/>
            </w:pPr>
            <w:r>
              <w:t>2.03</w:t>
            </w:r>
          </w:p>
        </w:tc>
        <w:tc>
          <w:tcPr>
            <w:tcW w:w="0" w:type="auto"/>
            <w:vAlign w:val="center"/>
          </w:tcPr>
          <w:p w:rsidR="007E5002" w:rsidRDefault="00A868F1">
            <w:pPr>
              <w:pStyle w:val="TableBodyText"/>
            </w:pPr>
            <w:r>
              <w:t>Editorial</w:t>
            </w:r>
          </w:p>
        </w:tc>
        <w:tc>
          <w:tcPr>
            <w:tcW w:w="0" w:type="auto"/>
            <w:vAlign w:val="center"/>
          </w:tcPr>
          <w:p w:rsidR="007E5002" w:rsidRDefault="00A868F1">
            <w:pPr>
              <w:pStyle w:val="TableBodyText"/>
            </w:pPr>
            <w:r>
              <w:t>Revised and edited the technical content</w:t>
            </w:r>
          </w:p>
        </w:tc>
      </w:tr>
      <w:tr w:rsidR="007E5002" w:rsidTr="007E5002">
        <w:tc>
          <w:tcPr>
            <w:tcW w:w="0" w:type="auto"/>
            <w:vAlign w:val="center"/>
          </w:tcPr>
          <w:p w:rsidR="007E5002" w:rsidRDefault="00A868F1">
            <w:pPr>
              <w:pStyle w:val="TableBodyText"/>
            </w:pPr>
            <w:r>
              <w:t>6/29/2010</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Minor</w:t>
            </w:r>
          </w:p>
        </w:tc>
        <w:tc>
          <w:tcPr>
            <w:tcW w:w="0" w:type="auto"/>
            <w:vAlign w:val="center"/>
          </w:tcPr>
          <w:p w:rsidR="007E5002" w:rsidRDefault="00A868F1">
            <w:pPr>
              <w:pStyle w:val="TableBodyText"/>
            </w:pPr>
            <w:r>
              <w:t>Clarified the meaning of the technical content.</w:t>
            </w:r>
          </w:p>
        </w:tc>
      </w:tr>
      <w:tr w:rsidR="007E5002" w:rsidTr="007E5002">
        <w:tc>
          <w:tcPr>
            <w:tcW w:w="0" w:type="auto"/>
            <w:vAlign w:val="center"/>
          </w:tcPr>
          <w:p w:rsidR="007E5002" w:rsidRDefault="00A868F1">
            <w:pPr>
              <w:pStyle w:val="TableBodyText"/>
            </w:pPr>
            <w:r>
              <w:t>7/23/2010</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9/27/2010</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11/15/2010</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12/17/2010</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 xml:space="preserve">No changes to the meaning, language, or formatting of the </w:t>
            </w:r>
            <w:r>
              <w:t>technical content.</w:t>
            </w:r>
          </w:p>
        </w:tc>
      </w:tr>
      <w:tr w:rsidR="007E5002" w:rsidTr="007E5002">
        <w:tc>
          <w:tcPr>
            <w:tcW w:w="0" w:type="auto"/>
            <w:vAlign w:val="center"/>
          </w:tcPr>
          <w:p w:rsidR="007E5002" w:rsidRDefault="00A868F1">
            <w:pPr>
              <w:pStyle w:val="TableBodyText"/>
            </w:pPr>
            <w:r>
              <w:t>3/18/2011</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6/10/2011</w:t>
            </w:r>
          </w:p>
        </w:tc>
        <w:tc>
          <w:tcPr>
            <w:tcW w:w="0" w:type="auto"/>
            <w:vAlign w:val="center"/>
          </w:tcPr>
          <w:p w:rsidR="007E5002" w:rsidRDefault="00A868F1">
            <w:pPr>
              <w:pStyle w:val="TableBodyText"/>
            </w:pPr>
            <w:r>
              <w:t>2.04</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1/20/2012</w:t>
            </w:r>
          </w:p>
        </w:tc>
        <w:tc>
          <w:tcPr>
            <w:tcW w:w="0" w:type="auto"/>
            <w:vAlign w:val="center"/>
          </w:tcPr>
          <w:p w:rsidR="007E5002" w:rsidRDefault="00A868F1">
            <w:pPr>
              <w:pStyle w:val="TableBodyText"/>
            </w:pPr>
            <w:r>
              <w:t>3.0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4/11/2012</w:t>
            </w:r>
          </w:p>
        </w:tc>
        <w:tc>
          <w:tcPr>
            <w:tcW w:w="0" w:type="auto"/>
            <w:vAlign w:val="center"/>
          </w:tcPr>
          <w:p w:rsidR="007E5002" w:rsidRDefault="00A868F1">
            <w:pPr>
              <w:pStyle w:val="TableBodyText"/>
            </w:pPr>
            <w:r>
              <w:t>3.0</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7/16/2012</w:t>
            </w:r>
          </w:p>
        </w:tc>
        <w:tc>
          <w:tcPr>
            <w:tcW w:w="0" w:type="auto"/>
            <w:vAlign w:val="center"/>
          </w:tcPr>
          <w:p w:rsidR="007E5002" w:rsidRDefault="00A868F1">
            <w:pPr>
              <w:pStyle w:val="TableBodyText"/>
            </w:pPr>
            <w:r>
              <w:t>3.1</w:t>
            </w:r>
          </w:p>
        </w:tc>
        <w:tc>
          <w:tcPr>
            <w:tcW w:w="0" w:type="auto"/>
            <w:vAlign w:val="center"/>
          </w:tcPr>
          <w:p w:rsidR="007E5002" w:rsidRDefault="00A868F1">
            <w:pPr>
              <w:pStyle w:val="TableBodyText"/>
            </w:pPr>
            <w:r>
              <w:t>Minor</w:t>
            </w:r>
          </w:p>
        </w:tc>
        <w:tc>
          <w:tcPr>
            <w:tcW w:w="0" w:type="auto"/>
            <w:vAlign w:val="center"/>
          </w:tcPr>
          <w:p w:rsidR="007E5002" w:rsidRDefault="00A868F1">
            <w:pPr>
              <w:pStyle w:val="TableBodyText"/>
            </w:pPr>
            <w:r>
              <w:t>Clarified the meaning of the technical content.</w:t>
            </w:r>
          </w:p>
        </w:tc>
      </w:tr>
      <w:tr w:rsidR="007E5002" w:rsidTr="007E5002">
        <w:tc>
          <w:tcPr>
            <w:tcW w:w="0" w:type="auto"/>
            <w:vAlign w:val="center"/>
          </w:tcPr>
          <w:p w:rsidR="007E5002" w:rsidRDefault="00A868F1">
            <w:pPr>
              <w:pStyle w:val="TableBodyText"/>
            </w:pPr>
            <w:r>
              <w:t>9/12/2012</w:t>
            </w:r>
          </w:p>
        </w:tc>
        <w:tc>
          <w:tcPr>
            <w:tcW w:w="0" w:type="auto"/>
            <w:vAlign w:val="center"/>
          </w:tcPr>
          <w:p w:rsidR="007E5002" w:rsidRDefault="00A868F1">
            <w:pPr>
              <w:pStyle w:val="TableBodyText"/>
            </w:pPr>
            <w:r>
              <w:t>3.1</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w:t>
            </w:r>
            <w:r>
              <w:t>, language, or formatting of the technical content.</w:t>
            </w:r>
          </w:p>
        </w:tc>
      </w:tr>
      <w:tr w:rsidR="007E5002" w:rsidTr="007E5002">
        <w:tc>
          <w:tcPr>
            <w:tcW w:w="0" w:type="auto"/>
            <w:vAlign w:val="center"/>
          </w:tcPr>
          <w:p w:rsidR="007E5002" w:rsidRDefault="00A868F1">
            <w:pPr>
              <w:pStyle w:val="TableBodyText"/>
            </w:pPr>
            <w:r>
              <w:t>10/8/2012</w:t>
            </w:r>
          </w:p>
        </w:tc>
        <w:tc>
          <w:tcPr>
            <w:tcW w:w="0" w:type="auto"/>
            <w:vAlign w:val="center"/>
          </w:tcPr>
          <w:p w:rsidR="007E5002" w:rsidRDefault="00A868F1">
            <w:pPr>
              <w:pStyle w:val="TableBodyText"/>
            </w:pPr>
            <w:r>
              <w:t>3.2</w:t>
            </w:r>
          </w:p>
        </w:tc>
        <w:tc>
          <w:tcPr>
            <w:tcW w:w="0" w:type="auto"/>
            <w:vAlign w:val="center"/>
          </w:tcPr>
          <w:p w:rsidR="007E5002" w:rsidRDefault="00A868F1">
            <w:pPr>
              <w:pStyle w:val="TableBodyText"/>
            </w:pPr>
            <w:r>
              <w:t>Minor</w:t>
            </w:r>
          </w:p>
        </w:tc>
        <w:tc>
          <w:tcPr>
            <w:tcW w:w="0" w:type="auto"/>
            <w:vAlign w:val="center"/>
          </w:tcPr>
          <w:p w:rsidR="007E5002" w:rsidRDefault="00A868F1">
            <w:pPr>
              <w:pStyle w:val="TableBodyText"/>
            </w:pPr>
            <w:r>
              <w:t>Clarified the meaning of the technical content.</w:t>
            </w:r>
          </w:p>
        </w:tc>
      </w:tr>
      <w:tr w:rsidR="007E5002" w:rsidTr="007E5002">
        <w:tc>
          <w:tcPr>
            <w:tcW w:w="0" w:type="auto"/>
            <w:vAlign w:val="center"/>
          </w:tcPr>
          <w:p w:rsidR="007E5002" w:rsidRDefault="00A868F1">
            <w:pPr>
              <w:pStyle w:val="TableBodyText"/>
            </w:pPr>
            <w:r>
              <w:t>2/11/2013</w:t>
            </w:r>
          </w:p>
        </w:tc>
        <w:tc>
          <w:tcPr>
            <w:tcW w:w="0" w:type="auto"/>
            <w:vAlign w:val="center"/>
          </w:tcPr>
          <w:p w:rsidR="007E5002" w:rsidRDefault="00A868F1">
            <w:pPr>
              <w:pStyle w:val="TableBodyText"/>
            </w:pPr>
            <w:r>
              <w:t>3.2</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7/30/2013</w:t>
            </w:r>
          </w:p>
        </w:tc>
        <w:tc>
          <w:tcPr>
            <w:tcW w:w="0" w:type="auto"/>
            <w:vAlign w:val="center"/>
          </w:tcPr>
          <w:p w:rsidR="007E5002" w:rsidRDefault="00A868F1">
            <w:pPr>
              <w:pStyle w:val="TableBodyText"/>
            </w:pPr>
            <w:r>
              <w:t>3.2</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11/18/2013</w:t>
            </w:r>
          </w:p>
        </w:tc>
        <w:tc>
          <w:tcPr>
            <w:tcW w:w="0" w:type="auto"/>
            <w:vAlign w:val="center"/>
          </w:tcPr>
          <w:p w:rsidR="007E5002" w:rsidRDefault="00A868F1">
            <w:pPr>
              <w:pStyle w:val="TableBodyText"/>
            </w:pPr>
            <w:r>
              <w:t>3.3</w:t>
            </w:r>
          </w:p>
        </w:tc>
        <w:tc>
          <w:tcPr>
            <w:tcW w:w="0" w:type="auto"/>
            <w:vAlign w:val="center"/>
          </w:tcPr>
          <w:p w:rsidR="007E5002" w:rsidRDefault="00A868F1">
            <w:pPr>
              <w:pStyle w:val="TableBodyText"/>
            </w:pPr>
            <w:r>
              <w:t>Minor</w:t>
            </w:r>
          </w:p>
        </w:tc>
        <w:tc>
          <w:tcPr>
            <w:tcW w:w="0" w:type="auto"/>
            <w:vAlign w:val="center"/>
          </w:tcPr>
          <w:p w:rsidR="007E5002" w:rsidRDefault="00A868F1">
            <w:pPr>
              <w:pStyle w:val="TableBodyText"/>
            </w:pPr>
            <w:r>
              <w:t>Clarified the meaning of the technical content.</w:t>
            </w:r>
          </w:p>
        </w:tc>
      </w:tr>
      <w:tr w:rsidR="007E5002" w:rsidTr="007E5002">
        <w:tc>
          <w:tcPr>
            <w:tcW w:w="0" w:type="auto"/>
            <w:vAlign w:val="center"/>
          </w:tcPr>
          <w:p w:rsidR="007E5002" w:rsidRDefault="00A868F1">
            <w:pPr>
              <w:pStyle w:val="TableBodyText"/>
            </w:pPr>
            <w:r>
              <w:lastRenderedPageBreak/>
              <w:t>2/10/2014</w:t>
            </w:r>
          </w:p>
        </w:tc>
        <w:tc>
          <w:tcPr>
            <w:tcW w:w="0" w:type="auto"/>
            <w:vAlign w:val="center"/>
          </w:tcPr>
          <w:p w:rsidR="007E5002" w:rsidRDefault="00A868F1">
            <w:pPr>
              <w:pStyle w:val="TableBodyText"/>
            </w:pPr>
            <w:r>
              <w:t>3.3</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4/30/2014</w:t>
            </w:r>
          </w:p>
        </w:tc>
        <w:tc>
          <w:tcPr>
            <w:tcW w:w="0" w:type="auto"/>
            <w:vAlign w:val="center"/>
          </w:tcPr>
          <w:p w:rsidR="007E5002" w:rsidRDefault="00A868F1">
            <w:pPr>
              <w:pStyle w:val="TableBodyText"/>
            </w:pPr>
            <w:r>
              <w:t>3</w:t>
            </w:r>
            <w:r>
              <w:t>.3</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7/31/2014</w:t>
            </w:r>
          </w:p>
        </w:tc>
        <w:tc>
          <w:tcPr>
            <w:tcW w:w="0" w:type="auto"/>
            <w:vAlign w:val="center"/>
          </w:tcPr>
          <w:p w:rsidR="007E5002" w:rsidRDefault="00A868F1">
            <w:pPr>
              <w:pStyle w:val="TableBodyText"/>
            </w:pPr>
            <w:r>
              <w:t>3.3</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10/30/2014</w:t>
            </w:r>
          </w:p>
        </w:tc>
        <w:tc>
          <w:tcPr>
            <w:tcW w:w="0" w:type="auto"/>
            <w:vAlign w:val="center"/>
          </w:tcPr>
          <w:p w:rsidR="007E5002" w:rsidRDefault="00A868F1">
            <w:pPr>
              <w:pStyle w:val="TableBodyText"/>
            </w:pPr>
            <w:r>
              <w:t>3.4</w:t>
            </w:r>
          </w:p>
        </w:tc>
        <w:tc>
          <w:tcPr>
            <w:tcW w:w="0" w:type="auto"/>
            <w:vAlign w:val="center"/>
          </w:tcPr>
          <w:p w:rsidR="007E5002" w:rsidRDefault="00A868F1">
            <w:pPr>
              <w:pStyle w:val="TableBodyText"/>
            </w:pPr>
            <w:r>
              <w:t>Minor</w:t>
            </w:r>
          </w:p>
        </w:tc>
        <w:tc>
          <w:tcPr>
            <w:tcW w:w="0" w:type="auto"/>
            <w:vAlign w:val="center"/>
          </w:tcPr>
          <w:p w:rsidR="007E5002" w:rsidRDefault="00A868F1">
            <w:pPr>
              <w:pStyle w:val="TableBodyText"/>
            </w:pPr>
            <w:r>
              <w:t>Clarified the meaning of the technical content.</w:t>
            </w:r>
          </w:p>
        </w:tc>
      </w:tr>
      <w:tr w:rsidR="007E5002" w:rsidTr="007E5002">
        <w:tc>
          <w:tcPr>
            <w:tcW w:w="0" w:type="auto"/>
            <w:vAlign w:val="center"/>
          </w:tcPr>
          <w:p w:rsidR="007E5002" w:rsidRDefault="00A868F1">
            <w:pPr>
              <w:pStyle w:val="TableBodyText"/>
            </w:pPr>
            <w:r>
              <w:t>3/16/2015</w:t>
            </w:r>
          </w:p>
        </w:tc>
        <w:tc>
          <w:tcPr>
            <w:tcW w:w="0" w:type="auto"/>
            <w:vAlign w:val="center"/>
          </w:tcPr>
          <w:p w:rsidR="007E5002" w:rsidRDefault="00A868F1">
            <w:pPr>
              <w:pStyle w:val="TableBodyText"/>
            </w:pPr>
            <w:r>
              <w:t>4.0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6/30/2015</w:t>
            </w:r>
          </w:p>
        </w:tc>
        <w:tc>
          <w:tcPr>
            <w:tcW w:w="0" w:type="auto"/>
            <w:vAlign w:val="center"/>
          </w:tcPr>
          <w:p w:rsidR="007E5002" w:rsidRDefault="00A868F1">
            <w:pPr>
              <w:pStyle w:val="TableBodyText"/>
            </w:pPr>
            <w:r>
              <w:t>5.0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2/26/2016</w:t>
            </w:r>
          </w:p>
        </w:tc>
        <w:tc>
          <w:tcPr>
            <w:tcW w:w="0" w:type="auto"/>
            <w:vAlign w:val="center"/>
          </w:tcPr>
          <w:p w:rsidR="007E5002" w:rsidRDefault="00A868F1">
            <w:pPr>
              <w:pStyle w:val="TableBodyText"/>
            </w:pPr>
            <w:r>
              <w:t>6.0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4/14/2016</w:t>
            </w:r>
          </w:p>
        </w:tc>
        <w:tc>
          <w:tcPr>
            <w:tcW w:w="0" w:type="auto"/>
            <w:vAlign w:val="center"/>
          </w:tcPr>
          <w:p w:rsidR="007E5002" w:rsidRDefault="00A868F1">
            <w:pPr>
              <w:pStyle w:val="TableBodyText"/>
            </w:pPr>
            <w:r>
              <w:t>7.0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7/15/2016</w:t>
            </w:r>
          </w:p>
        </w:tc>
        <w:tc>
          <w:tcPr>
            <w:tcW w:w="0" w:type="auto"/>
            <w:vAlign w:val="center"/>
          </w:tcPr>
          <w:p w:rsidR="007E5002" w:rsidRDefault="00A868F1">
            <w:pPr>
              <w:pStyle w:val="TableBodyText"/>
            </w:pPr>
            <w:r>
              <w:t>7.0</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9/14/2016</w:t>
            </w:r>
          </w:p>
        </w:tc>
        <w:tc>
          <w:tcPr>
            <w:tcW w:w="0" w:type="auto"/>
            <w:vAlign w:val="center"/>
          </w:tcPr>
          <w:p w:rsidR="007E5002" w:rsidRDefault="00A868F1">
            <w:pPr>
              <w:pStyle w:val="TableBodyText"/>
            </w:pPr>
            <w:r>
              <w:t>7.0</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7/24/2018</w:t>
            </w:r>
          </w:p>
        </w:tc>
        <w:tc>
          <w:tcPr>
            <w:tcW w:w="0" w:type="auto"/>
            <w:vAlign w:val="center"/>
          </w:tcPr>
          <w:p w:rsidR="007E5002" w:rsidRDefault="00A868F1">
            <w:pPr>
              <w:pStyle w:val="TableBodyText"/>
            </w:pPr>
            <w:r>
              <w:t>8.0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10/1/2018</w:t>
            </w:r>
          </w:p>
        </w:tc>
        <w:tc>
          <w:tcPr>
            <w:tcW w:w="0" w:type="auto"/>
            <w:vAlign w:val="center"/>
          </w:tcPr>
          <w:p w:rsidR="007E5002" w:rsidRDefault="00A868F1">
            <w:pPr>
              <w:pStyle w:val="TableBodyText"/>
            </w:pPr>
            <w:r>
              <w:t>9.0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3/19/2019</w:t>
            </w:r>
          </w:p>
        </w:tc>
        <w:tc>
          <w:tcPr>
            <w:tcW w:w="0" w:type="auto"/>
            <w:vAlign w:val="center"/>
          </w:tcPr>
          <w:p w:rsidR="007E5002" w:rsidRDefault="00A868F1">
            <w:pPr>
              <w:pStyle w:val="TableBodyText"/>
            </w:pPr>
            <w:r>
              <w:t>9.0</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6/18/2019</w:t>
            </w:r>
          </w:p>
        </w:tc>
        <w:tc>
          <w:tcPr>
            <w:tcW w:w="0" w:type="auto"/>
            <w:vAlign w:val="center"/>
          </w:tcPr>
          <w:p w:rsidR="007E5002" w:rsidRDefault="00A868F1">
            <w:pPr>
              <w:pStyle w:val="TableBodyText"/>
            </w:pPr>
            <w:r>
              <w:t>9.0</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r w:rsidR="007E5002" w:rsidTr="007E5002">
        <w:tc>
          <w:tcPr>
            <w:tcW w:w="0" w:type="auto"/>
            <w:vAlign w:val="center"/>
          </w:tcPr>
          <w:p w:rsidR="007E5002" w:rsidRDefault="00A868F1">
            <w:pPr>
              <w:pStyle w:val="TableBodyText"/>
            </w:pPr>
            <w:r>
              <w:t>4/22/2021</w:t>
            </w:r>
          </w:p>
        </w:tc>
        <w:tc>
          <w:tcPr>
            <w:tcW w:w="0" w:type="auto"/>
            <w:vAlign w:val="center"/>
          </w:tcPr>
          <w:p w:rsidR="007E5002" w:rsidRDefault="00A868F1">
            <w:pPr>
              <w:pStyle w:val="TableBodyText"/>
            </w:pPr>
            <w:r>
              <w:t>10.0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6/25/2021</w:t>
            </w:r>
          </w:p>
        </w:tc>
        <w:tc>
          <w:tcPr>
            <w:tcW w:w="0" w:type="auto"/>
            <w:vAlign w:val="center"/>
          </w:tcPr>
          <w:p w:rsidR="007E5002" w:rsidRDefault="00A868F1">
            <w:pPr>
              <w:pStyle w:val="TableBodyText"/>
            </w:pPr>
            <w:r>
              <w:t>11.0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7/20/2021</w:t>
            </w:r>
          </w:p>
        </w:tc>
        <w:tc>
          <w:tcPr>
            <w:tcW w:w="0" w:type="auto"/>
            <w:vAlign w:val="center"/>
          </w:tcPr>
          <w:p w:rsidR="007E5002" w:rsidRDefault="00A868F1">
            <w:pPr>
              <w:pStyle w:val="TableBodyText"/>
            </w:pPr>
            <w:r>
              <w:t>12.0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8/17/2021</w:t>
            </w:r>
          </w:p>
        </w:tc>
        <w:tc>
          <w:tcPr>
            <w:tcW w:w="0" w:type="auto"/>
            <w:vAlign w:val="center"/>
          </w:tcPr>
          <w:p w:rsidR="007E5002" w:rsidRDefault="00A868F1">
            <w:pPr>
              <w:pStyle w:val="TableBodyText"/>
            </w:pPr>
            <w:r>
              <w:t>13.0</w:t>
            </w:r>
          </w:p>
        </w:tc>
        <w:tc>
          <w:tcPr>
            <w:tcW w:w="0" w:type="auto"/>
            <w:vAlign w:val="center"/>
          </w:tcPr>
          <w:p w:rsidR="007E5002" w:rsidRDefault="00A868F1">
            <w:pPr>
              <w:pStyle w:val="TableBodyText"/>
            </w:pPr>
            <w:r>
              <w:t>Major</w:t>
            </w:r>
          </w:p>
        </w:tc>
        <w:tc>
          <w:tcPr>
            <w:tcW w:w="0" w:type="auto"/>
            <w:vAlign w:val="center"/>
          </w:tcPr>
          <w:p w:rsidR="007E5002" w:rsidRDefault="00A868F1">
            <w:pPr>
              <w:pStyle w:val="TableBodyText"/>
            </w:pPr>
            <w:r>
              <w:t>Significantly changed the technical content.</w:t>
            </w:r>
          </w:p>
        </w:tc>
      </w:tr>
      <w:tr w:rsidR="007E5002" w:rsidTr="007E5002">
        <w:tc>
          <w:tcPr>
            <w:tcW w:w="0" w:type="auto"/>
            <w:vAlign w:val="center"/>
          </w:tcPr>
          <w:p w:rsidR="007E5002" w:rsidRDefault="00A868F1">
            <w:pPr>
              <w:pStyle w:val="TableBodyText"/>
            </w:pPr>
            <w:r>
              <w:t>10/5/2021</w:t>
            </w:r>
          </w:p>
        </w:tc>
        <w:tc>
          <w:tcPr>
            <w:tcW w:w="0" w:type="auto"/>
            <w:vAlign w:val="center"/>
          </w:tcPr>
          <w:p w:rsidR="007E5002" w:rsidRDefault="00A868F1">
            <w:pPr>
              <w:pStyle w:val="TableBodyText"/>
            </w:pPr>
            <w:r>
              <w:t>13.0</w:t>
            </w:r>
          </w:p>
        </w:tc>
        <w:tc>
          <w:tcPr>
            <w:tcW w:w="0" w:type="auto"/>
            <w:vAlign w:val="center"/>
          </w:tcPr>
          <w:p w:rsidR="007E5002" w:rsidRDefault="00A868F1">
            <w:pPr>
              <w:pStyle w:val="TableBodyText"/>
            </w:pPr>
            <w:r>
              <w:t>None</w:t>
            </w:r>
          </w:p>
        </w:tc>
        <w:tc>
          <w:tcPr>
            <w:tcW w:w="0" w:type="auto"/>
            <w:vAlign w:val="center"/>
          </w:tcPr>
          <w:p w:rsidR="007E5002" w:rsidRDefault="00A868F1">
            <w:pPr>
              <w:pStyle w:val="TableBodyText"/>
            </w:pPr>
            <w:r>
              <w:t>No changes to the meaning, language, or formatting of the technical content.</w:t>
            </w:r>
          </w:p>
        </w:tc>
      </w:tr>
    </w:tbl>
    <w:p w:rsidR="007E5002" w:rsidRDefault="00A868F1">
      <w:pPr>
        <w:pStyle w:val="TOCHeading"/>
      </w:pPr>
      <w:r>
        <w:lastRenderedPageBreak/>
        <w:t>Table of Contents</w:t>
      </w:r>
    </w:p>
    <w:p w:rsidR="00A868F1" w:rsidRDefault="00A868F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83916730" w:history="1">
        <w:r w:rsidRPr="004A28B5">
          <w:rPr>
            <w:rStyle w:val="Hyperlink"/>
            <w:noProof/>
          </w:rPr>
          <w:t>1</w:t>
        </w:r>
        <w:r>
          <w:rPr>
            <w:rFonts w:asciiTheme="minorHAnsi" w:eastAsiaTheme="minorEastAsia" w:hAnsiTheme="minorHAnsi" w:cstheme="minorBidi"/>
            <w:b w:val="0"/>
            <w:bCs w:val="0"/>
            <w:noProof/>
            <w:sz w:val="22"/>
            <w:szCs w:val="22"/>
          </w:rPr>
          <w:tab/>
        </w:r>
        <w:r w:rsidRPr="004A28B5">
          <w:rPr>
            <w:rStyle w:val="Hyperlink"/>
            <w:noProof/>
          </w:rPr>
          <w:t>Introduction</w:t>
        </w:r>
        <w:r>
          <w:rPr>
            <w:noProof/>
            <w:webHidden/>
          </w:rPr>
          <w:tab/>
        </w:r>
        <w:r>
          <w:rPr>
            <w:noProof/>
            <w:webHidden/>
          </w:rPr>
          <w:fldChar w:fldCharType="begin"/>
        </w:r>
        <w:r>
          <w:rPr>
            <w:noProof/>
            <w:webHidden/>
          </w:rPr>
          <w:instrText xml:space="preserve"> PAGEREF _Toc83916730 \h </w:instrText>
        </w:r>
        <w:r>
          <w:rPr>
            <w:noProof/>
            <w:webHidden/>
          </w:rPr>
        </w:r>
        <w:r>
          <w:rPr>
            <w:noProof/>
            <w:webHidden/>
          </w:rPr>
          <w:fldChar w:fldCharType="separate"/>
        </w:r>
        <w:r>
          <w:rPr>
            <w:noProof/>
            <w:webHidden/>
          </w:rPr>
          <w:t>6</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1" w:history="1">
        <w:r w:rsidRPr="004A28B5">
          <w:rPr>
            <w:rStyle w:val="Hyperlink"/>
            <w:noProof/>
          </w:rPr>
          <w:t>1.1</w:t>
        </w:r>
        <w:r>
          <w:rPr>
            <w:rFonts w:asciiTheme="minorHAnsi" w:eastAsiaTheme="minorEastAsia" w:hAnsiTheme="minorHAnsi" w:cstheme="minorBidi"/>
            <w:noProof/>
            <w:sz w:val="22"/>
            <w:szCs w:val="22"/>
          </w:rPr>
          <w:tab/>
        </w:r>
        <w:r w:rsidRPr="004A28B5">
          <w:rPr>
            <w:rStyle w:val="Hyperlink"/>
            <w:noProof/>
          </w:rPr>
          <w:t>Glossary</w:t>
        </w:r>
        <w:r>
          <w:rPr>
            <w:noProof/>
            <w:webHidden/>
          </w:rPr>
          <w:tab/>
        </w:r>
        <w:r>
          <w:rPr>
            <w:noProof/>
            <w:webHidden/>
          </w:rPr>
          <w:fldChar w:fldCharType="begin"/>
        </w:r>
        <w:r>
          <w:rPr>
            <w:noProof/>
            <w:webHidden/>
          </w:rPr>
          <w:instrText xml:space="preserve"> PAGEREF _Toc83916731 \h </w:instrText>
        </w:r>
        <w:r>
          <w:rPr>
            <w:noProof/>
            <w:webHidden/>
          </w:rPr>
        </w:r>
        <w:r>
          <w:rPr>
            <w:noProof/>
            <w:webHidden/>
          </w:rPr>
          <w:fldChar w:fldCharType="separate"/>
        </w:r>
        <w:r>
          <w:rPr>
            <w:noProof/>
            <w:webHidden/>
          </w:rPr>
          <w:t>6</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2" w:history="1">
        <w:r w:rsidRPr="004A28B5">
          <w:rPr>
            <w:rStyle w:val="Hyperlink"/>
            <w:noProof/>
          </w:rPr>
          <w:t>1.2</w:t>
        </w:r>
        <w:r>
          <w:rPr>
            <w:rFonts w:asciiTheme="minorHAnsi" w:eastAsiaTheme="minorEastAsia" w:hAnsiTheme="minorHAnsi" w:cstheme="minorBidi"/>
            <w:noProof/>
            <w:sz w:val="22"/>
            <w:szCs w:val="22"/>
          </w:rPr>
          <w:tab/>
        </w:r>
        <w:r w:rsidRPr="004A28B5">
          <w:rPr>
            <w:rStyle w:val="Hyperlink"/>
            <w:noProof/>
          </w:rPr>
          <w:t>References</w:t>
        </w:r>
        <w:r>
          <w:rPr>
            <w:noProof/>
            <w:webHidden/>
          </w:rPr>
          <w:tab/>
        </w:r>
        <w:r>
          <w:rPr>
            <w:noProof/>
            <w:webHidden/>
          </w:rPr>
          <w:fldChar w:fldCharType="begin"/>
        </w:r>
        <w:r>
          <w:rPr>
            <w:noProof/>
            <w:webHidden/>
          </w:rPr>
          <w:instrText xml:space="preserve"> PAGEREF _Toc83916732 \h </w:instrText>
        </w:r>
        <w:r>
          <w:rPr>
            <w:noProof/>
            <w:webHidden/>
          </w:rPr>
        </w:r>
        <w:r>
          <w:rPr>
            <w:noProof/>
            <w:webHidden/>
          </w:rPr>
          <w:fldChar w:fldCharType="separate"/>
        </w:r>
        <w:r>
          <w:rPr>
            <w:noProof/>
            <w:webHidden/>
          </w:rPr>
          <w:t>8</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33" w:history="1">
        <w:r w:rsidRPr="004A28B5">
          <w:rPr>
            <w:rStyle w:val="Hyperlink"/>
            <w:noProof/>
          </w:rPr>
          <w:t>1.2.1</w:t>
        </w:r>
        <w:r>
          <w:rPr>
            <w:rFonts w:asciiTheme="minorHAnsi" w:eastAsiaTheme="minorEastAsia" w:hAnsiTheme="minorHAnsi" w:cstheme="minorBidi"/>
            <w:noProof/>
            <w:sz w:val="22"/>
            <w:szCs w:val="22"/>
          </w:rPr>
          <w:tab/>
        </w:r>
        <w:r w:rsidRPr="004A28B5">
          <w:rPr>
            <w:rStyle w:val="Hyperlink"/>
            <w:noProof/>
          </w:rPr>
          <w:t>Normative References</w:t>
        </w:r>
        <w:r>
          <w:rPr>
            <w:noProof/>
            <w:webHidden/>
          </w:rPr>
          <w:tab/>
        </w:r>
        <w:r>
          <w:rPr>
            <w:noProof/>
            <w:webHidden/>
          </w:rPr>
          <w:fldChar w:fldCharType="begin"/>
        </w:r>
        <w:r>
          <w:rPr>
            <w:noProof/>
            <w:webHidden/>
          </w:rPr>
          <w:instrText xml:space="preserve"> PAGEREF _Toc83916733 \h </w:instrText>
        </w:r>
        <w:r>
          <w:rPr>
            <w:noProof/>
            <w:webHidden/>
          </w:rPr>
        </w:r>
        <w:r>
          <w:rPr>
            <w:noProof/>
            <w:webHidden/>
          </w:rPr>
          <w:fldChar w:fldCharType="separate"/>
        </w:r>
        <w:r>
          <w:rPr>
            <w:noProof/>
            <w:webHidden/>
          </w:rPr>
          <w:t>8</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34" w:history="1">
        <w:r w:rsidRPr="004A28B5">
          <w:rPr>
            <w:rStyle w:val="Hyperlink"/>
            <w:noProof/>
          </w:rPr>
          <w:t>1.2.2</w:t>
        </w:r>
        <w:r>
          <w:rPr>
            <w:rFonts w:asciiTheme="minorHAnsi" w:eastAsiaTheme="minorEastAsia" w:hAnsiTheme="minorHAnsi" w:cstheme="minorBidi"/>
            <w:noProof/>
            <w:sz w:val="22"/>
            <w:szCs w:val="22"/>
          </w:rPr>
          <w:tab/>
        </w:r>
        <w:r w:rsidRPr="004A28B5">
          <w:rPr>
            <w:rStyle w:val="Hyperlink"/>
            <w:noProof/>
          </w:rPr>
          <w:t>Informative References</w:t>
        </w:r>
        <w:r>
          <w:rPr>
            <w:noProof/>
            <w:webHidden/>
          </w:rPr>
          <w:tab/>
        </w:r>
        <w:r>
          <w:rPr>
            <w:noProof/>
            <w:webHidden/>
          </w:rPr>
          <w:fldChar w:fldCharType="begin"/>
        </w:r>
        <w:r>
          <w:rPr>
            <w:noProof/>
            <w:webHidden/>
          </w:rPr>
          <w:instrText xml:space="preserve"> PAGEREF _Toc83916734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5" w:history="1">
        <w:r w:rsidRPr="004A28B5">
          <w:rPr>
            <w:rStyle w:val="Hyperlink"/>
            <w:noProof/>
          </w:rPr>
          <w:t>1.3</w:t>
        </w:r>
        <w:r>
          <w:rPr>
            <w:rFonts w:asciiTheme="minorHAnsi" w:eastAsiaTheme="minorEastAsia" w:hAnsiTheme="minorHAnsi" w:cstheme="minorBidi"/>
            <w:noProof/>
            <w:sz w:val="22"/>
            <w:szCs w:val="22"/>
          </w:rPr>
          <w:tab/>
        </w:r>
        <w:r w:rsidRPr="004A28B5">
          <w:rPr>
            <w:rStyle w:val="Hyperlink"/>
            <w:noProof/>
          </w:rPr>
          <w:t>Overview</w:t>
        </w:r>
        <w:r>
          <w:rPr>
            <w:noProof/>
            <w:webHidden/>
          </w:rPr>
          <w:tab/>
        </w:r>
        <w:r>
          <w:rPr>
            <w:noProof/>
            <w:webHidden/>
          </w:rPr>
          <w:fldChar w:fldCharType="begin"/>
        </w:r>
        <w:r>
          <w:rPr>
            <w:noProof/>
            <w:webHidden/>
          </w:rPr>
          <w:instrText xml:space="preserve"> PAGEREF _Toc83916735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6" w:history="1">
        <w:r w:rsidRPr="004A28B5">
          <w:rPr>
            <w:rStyle w:val="Hyperlink"/>
            <w:noProof/>
          </w:rPr>
          <w:t>1.4</w:t>
        </w:r>
        <w:r>
          <w:rPr>
            <w:rFonts w:asciiTheme="minorHAnsi" w:eastAsiaTheme="minorEastAsia" w:hAnsiTheme="minorHAnsi" w:cstheme="minorBidi"/>
            <w:noProof/>
            <w:sz w:val="22"/>
            <w:szCs w:val="22"/>
          </w:rPr>
          <w:tab/>
        </w:r>
        <w:r w:rsidRPr="004A28B5">
          <w:rPr>
            <w:rStyle w:val="Hyperlink"/>
            <w:noProof/>
          </w:rPr>
          <w:t>Relationship to Other Protocols</w:t>
        </w:r>
        <w:r>
          <w:rPr>
            <w:noProof/>
            <w:webHidden/>
          </w:rPr>
          <w:tab/>
        </w:r>
        <w:r>
          <w:rPr>
            <w:noProof/>
            <w:webHidden/>
          </w:rPr>
          <w:fldChar w:fldCharType="begin"/>
        </w:r>
        <w:r>
          <w:rPr>
            <w:noProof/>
            <w:webHidden/>
          </w:rPr>
          <w:instrText xml:space="preserve"> PAGEREF _Toc83916736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7" w:history="1">
        <w:r w:rsidRPr="004A28B5">
          <w:rPr>
            <w:rStyle w:val="Hyperlink"/>
            <w:noProof/>
          </w:rPr>
          <w:t>1.5</w:t>
        </w:r>
        <w:r>
          <w:rPr>
            <w:rFonts w:asciiTheme="minorHAnsi" w:eastAsiaTheme="minorEastAsia" w:hAnsiTheme="minorHAnsi" w:cstheme="minorBidi"/>
            <w:noProof/>
            <w:sz w:val="22"/>
            <w:szCs w:val="22"/>
          </w:rPr>
          <w:tab/>
        </w:r>
        <w:r w:rsidRPr="004A28B5">
          <w:rPr>
            <w:rStyle w:val="Hyperlink"/>
            <w:noProof/>
          </w:rPr>
          <w:t>Prerequisites/Preconditions</w:t>
        </w:r>
        <w:r>
          <w:rPr>
            <w:noProof/>
            <w:webHidden/>
          </w:rPr>
          <w:tab/>
        </w:r>
        <w:r>
          <w:rPr>
            <w:noProof/>
            <w:webHidden/>
          </w:rPr>
          <w:fldChar w:fldCharType="begin"/>
        </w:r>
        <w:r>
          <w:rPr>
            <w:noProof/>
            <w:webHidden/>
          </w:rPr>
          <w:instrText xml:space="preserve"> PAGEREF _Toc83916737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8" w:history="1">
        <w:r w:rsidRPr="004A28B5">
          <w:rPr>
            <w:rStyle w:val="Hyperlink"/>
            <w:noProof/>
          </w:rPr>
          <w:t>1.6</w:t>
        </w:r>
        <w:r>
          <w:rPr>
            <w:rFonts w:asciiTheme="minorHAnsi" w:eastAsiaTheme="minorEastAsia" w:hAnsiTheme="minorHAnsi" w:cstheme="minorBidi"/>
            <w:noProof/>
            <w:sz w:val="22"/>
            <w:szCs w:val="22"/>
          </w:rPr>
          <w:tab/>
        </w:r>
        <w:r w:rsidRPr="004A28B5">
          <w:rPr>
            <w:rStyle w:val="Hyperlink"/>
            <w:noProof/>
          </w:rPr>
          <w:t>Applicability Statement</w:t>
        </w:r>
        <w:r>
          <w:rPr>
            <w:noProof/>
            <w:webHidden/>
          </w:rPr>
          <w:tab/>
        </w:r>
        <w:r>
          <w:rPr>
            <w:noProof/>
            <w:webHidden/>
          </w:rPr>
          <w:fldChar w:fldCharType="begin"/>
        </w:r>
        <w:r>
          <w:rPr>
            <w:noProof/>
            <w:webHidden/>
          </w:rPr>
          <w:instrText xml:space="preserve"> PAGEREF _Toc83916738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39" w:history="1">
        <w:r w:rsidRPr="004A28B5">
          <w:rPr>
            <w:rStyle w:val="Hyperlink"/>
            <w:noProof/>
          </w:rPr>
          <w:t>1.7</w:t>
        </w:r>
        <w:r>
          <w:rPr>
            <w:rFonts w:asciiTheme="minorHAnsi" w:eastAsiaTheme="minorEastAsia" w:hAnsiTheme="minorHAnsi" w:cstheme="minorBidi"/>
            <w:noProof/>
            <w:sz w:val="22"/>
            <w:szCs w:val="22"/>
          </w:rPr>
          <w:tab/>
        </w:r>
        <w:r w:rsidRPr="004A28B5">
          <w:rPr>
            <w:rStyle w:val="Hyperlink"/>
            <w:noProof/>
          </w:rPr>
          <w:t>Versioning and Capability Negotiation</w:t>
        </w:r>
        <w:r>
          <w:rPr>
            <w:noProof/>
            <w:webHidden/>
          </w:rPr>
          <w:tab/>
        </w:r>
        <w:r>
          <w:rPr>
            <w:noProof/>
            <w:webHidden/>
          </w:rPr>
          <w:fldChar w:fldCharType="begin"/>
        </w:r>
        <w:r>
          <w:rPr>
            <w:noProof/>
            <w:webHidden/>
          </w:rPr>
          <w:instrText xml:space="preserve"> PAGEREF _Toc83916739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40" w:history="1">
        <w:r w:rsidRPr="004A28B5">
          <w:rPr>
            <w:rStyle w:val="Hyperlink"/>
            <w:noProof/>
          </w:rPr>
          <w:t>1.8</w:t>
        </w:r>
        <w:r>
          <w:rPr>
            <w:rFonts w:asciiTheme="minorHAnsi" w:eastAsiaTheme="minorEastAsia" w:hAnsiTheme="minorHAnsi" w:cstheme="minorBidi"/>
            <w:noProof/>
            <w:sz w:val="22"/>
            <w:szCs w:val="22"/>
          </w:rPr>
          <w:tab/>
        </w:r>
        <w:r w:rsidRPr="004A28B5">
          <w:rPr>
            <w:rStyle w:val="Hyperlink"/>
            <w:noProof/>
          </w:rPr>
          <w:t>Vendor-Extensible Fields</w:t>
        </w:r>
        <w:r>
          <w:rPr>
            <w:noProof/>
            <w:webHidden/>
          </w:rPr>
          <w:tab/>
        </w:r>
        <w:r>
          <w:rPr>
            <w:noProof/>
            <w:webHidden/>
          </w:rPr>
          <w:fldChar w:fldCharType="begin"/>
        </w:r>
        <w:r>
          <w:rPr>
            <w:noProof/>
            <w:webHidden/>
          </w:rPr>
          <w:instrText xml:space="preserve"> PAGEREF _Toc83916740 \h </w:instrText>
        </w:r>
        <w:r>
          <w:rPr>
            <w:noProof/>
            <w:webHidden/>
          </w:rPr>
        </w:r>
        <w:r>
          <w:rPr>
            <w:noProof/>
            <w:webHidden/>
          </w:rPr>
          <w:fldChar w:fldCharType="separate"/>
        </w:r>
        <w:r>
          <w:rPr>
            <w:noProof/>
            <w:webHidden/>
          </w:rPr>
          <w:t>9</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41" w:history="1">
        <w:r w:rsidRPr="004A28B5">
          <w:rPr>
            <w:rStyle w:val="Hyperlink"/>
            <w:noProof/>
          </w:rPr>
          <w:t>1.9</w:t>
        </w:r>
        <w:r>
          <w:rPr>
            <w:rFonts w:asciiTheme="minorHAnsi" w:eastAsiaTheme="minorEastAsia" w:hAnsiTheme="minorHAnsi" w:cstheme="minorBidi"/>
            <w:noProof/>
            <w:sz w:val="22"/>
            <w:szCs w:val="22"/>
          </w:rPr>
          <w:tab/>
        </w:r>
        <w:r w:rsidRPr="004A28B5">
          <w:rPr>
            <w:rStyle w:val="Hyperlink"/>
            <w:noProof/>
          </w:rPr>
          <w:t>Standards Assignments</w:t>
        </w:r>
        <w:r>
          <w:rPr>
            <w:noProof/>
            <w:webHidden/>
          </w:rPr>
          <w:tab/>
        </w:r>
        <w:r>
          <w:rPr>
            <w:noProof/>
            <w:webHidden/>
          </w:rPr>
          <w:fldChar w:fldCharType="begin"/>
        </w:r>
        <w:r>
          <w:rPr>
            <w:noProof/>
            <w:webHidden/>
          </w:rPr>
          <w:instrText xml:space="preserve"> PAGEREF _Toc83916741 \h </w:instrText>
        </w:r>
        <w:r>
          <w:rPr>
            <w:noProof/>
            <w:webHidden/>
          </w:rPr>
        </w:r>
        <w:r>
          <w:rPr>
            <w:noProof/>
            <w:webHidden/>
          </w:rPr>
          <w:fldChar w:fldCharType="separate"/>
        </w:r>
        <w:r>
          <w:rPr>
            <w:noProof/>
            <w:webHidden/>
          </w:rPr>
          <w:t>10</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42" w:history="1">
        <w:r w:rsidRPr="004A28B5">
          <w:rPr>
            <w:rStyle w:val="Hyperlink"/>
            <w:noProof/>
          </w:rPr>
          <w:t>2</w:t>
        </w:r>
        <w:r>
          <w:rPr>
            <w:rFonts w:asciiTheme="minorHAnsi" w:eastAsiaTheme="minorEastAsia" w:hAnsiTheme="minorHAnsi" w:cstheme="minorBidi"/>
            <w:b w:val="0"/>
            <w:bCs w:val="0"/>
            <w:noProof/>
            <w:sz w:val="22"/>
            <w:szCs w:val="22"/>
          </w:rPr>
          <w:tab/>
        </w:r>
        <w:r w:rsidRPr="004A28B5">
          <w:rPr>
            <w:rStyle w:val="Hyperlink"/>
            <w:noProof/>
          </w:rPr>
          <w:t>Messages</w:t>
        </w:r>
        <w:r>
          <w:rPr>
            <w:noProof/>
            <w:webHidden/>
          </w:rPr>
          <w:tab/>
        </w:r>
        <w:r>
          <w:rPr>
            <w:noProof/>
            <w:webHidden/>
          </w:rPr>
          <w:fldChar w:fldCharType="begin"/>
        </w:r>
        <w:r>
          <w:rPr>
            <w:noProof/>
            <w:webHidden/>
          </w:rPr>
          <w:instrText xml:space="preserve"> PAGEREF _Toc83916742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43" w:history="1">
        <w:r w:rsidRPr="004A28B5">
          <w:rPr>
            <w:rStyle w:val="Hyperlink"/>
            <w:noProof/>
          </w:rPr>
          <w:t>2.1</w:t>
        </w:r>
        <w:r>
          <w:rPr>
            <w:rFonts w:asciiTheme="minorHAnsi" w:eastAsiaTheme="minorEastAsia" w:hAnsiTheme="minorHAnsi" w:cstheme="minorBidi"/>
            <w:noProof/>
            <w:sz w:val="22"/>
            <w:szCs w:val="22"/>
          </w:rPr>
          <w:tab/>
        </w:r>
        <w:r w:rsidRPr="004A28B5">
          <w:rPr>
            <w:rStyle w:val="Hyperlink"/>
            <w:noProof/>
          </w:rPr>
          <w:t>Transport</w:t>
        </w:r>
        <w:r>
          <w:rPr>
            <w:noProof/>
            <w:webHidden/>
          </w:rPr>
          <w:tab/>
        </w:r>
        <w:r>
          <w:rPr>
            <w:noProof/>
            <w:webHidden/>
          </w:rPr>
          <w:fldChar w:fldCharType="begin"/>
        </w:r>
        <w:r>
          <w:rPr>
            <w:noProof/>
            <w:webHidden/>
          </w:rPr>
          <w:instrText xml:space="preserve"> PAGEREF _Toc83916743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44" w:history="1">
        <w:r w:rsidRPr="004A28B5">
          <w:rPr>
            <w:rStyle w:val="Hyperlink"/>
            <w:noProof/>
          </w:rPr>
          <w:t>2.2</w:t>
        </w:r>
        <w:r>
          <w:rPr>
            <w:rFonts w:asciiTheme="minorHAnsi" w:eastAsiaTheme="minorEastAsia" w:hAnsiTheme="minorHAnsi" w:cstheme="minorBidi"/>
            <w:noProof/>
            <w:sz w:val="22"/>
            <w:szCs w:val="22"/>
          </w:rPr>
          <w:tab/>
        </w:r>
        <w:r w:rsidRPr="004A28B5">
          <w:rPr>
            <w:rStyle w:val="Hyperlink"/>
            <w:noProof/>
          </w:rPr>
          <w:t>Common Message Syntax</w:t>
        </w:r>
        <w:r>
          <w:rPr>
            <w:noProof/>
            <w:webHidden/>
          </w:rPr>
          <w:tab/>
        </w:r>
        <w:r>
          <w:rPr>
            <w:noProof/>
            <w:webHidden/>
          </w:rPr>
          <w:fldChar w:fldCharType="begin"/>
        </w:r>
        <w:r>
          <w:rPr>
            <w:noProof/>
            <w:webHidden/>
          </w:rPr>
          <w:instrText xml:space="preserve"> PAGEREF _Toc83916744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45" w:history="1">
        <w:r w:rsidRPr="004A28B5">
          <w:rPr>
            <w:rStyle w:val="Hyperlink"/>
            <w:noProof/>
          </w:rPr>
          <w:t>2.2.1</w:t>
        </w:r>
        <w:r>
          <w:rPr>
            <w:rFonts w:asciiTheme="minorHAnsi" w:eastAsiaTheme="minorEastAsia" w:hAnsiTheme="minorHAnsi" w:cstheme="minorBidi"/>
            <w:noProof/>
            <w:sz w:val="22"/>
            <w:szCs w:val="22"/>
          </w:rPr>
          <w:tab/>
        </w:r>
        <w:r w:rsidRPr="004A28B5">
          <w:rPr>
            <w:rStyle w:val="Hyperlink"/>
            <w:noProof/>
          </w:rPr>
          <w:t>Namespaces</w:t>
        </w:r>
        <w:r>
          <w:rPr>
            <w:noProof/>
            <w:webHidden/>
          </w:rPr>
          <w:tab/>
        </w:r>
        <w:r>
          <w:rPr>
            <w:noProof/>
            <w:webHidden/>
          </w:rPr>
          <w:fldChar w:fldCharType="begin"/>
        </w:r>
        <w:r>
          <w:rPr>
            <w:noProof/>
            <w:webHidden/>
          </w:rPr>
          <w:instrText xml:space="preserve"> PAGEREF _Toc83916745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46" w:history="1">
        <w:r w:rsidRPr="004A28B5">
          <w:rPr>
            <w:rStyle w:val="Hyperlink"/>
            <w:noProof/>
          </w:rPr>
          <w:t>2.2.2</w:t>
        </w:r>
        <w:r>
          <w:rPr>
            <w:rFonts w:asciiTheme="minorHAnsi" w:eastAsiaTheme="minorEastAsia" w:hAnsiTheme="minorHAnsi" w:cstheme="minorBidi"/>
            <w:noProof/>
            <w:sz w:val="22"/>
            <w:szCs w:val="22"/>
          </w:rPr>
          <w:tab/>
        </w:r>
        <w:r w:rsidRPr="004A28B5">
          <w:rPr>
            <w:rStyle w:val="Hyperlink"/>
            <w:noProof/>
          </w:rPr>
          <w:t>Messages</w:t>
        </w:r>
        <w:r>
          <w:rPr>
            <w:noProof/>
            <w:webHidden/>
          </w:rPr>
          <w:tab/>
        </w:r>
        <w:r>
          <w:rPr>
            <w:noProof/>
            <w:webHidden/>
          </w:rPr>
          <w:fldChar w:fldCharType="begin"/>
        </w:r>
        <w:r>
          <w:rPr>
            <w:noProof/>
            <w:webHidden/>
          </w:rPr>
          <w:instrText xml:space="preserve"> PAGEREF _Toc83916746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47" w:history="1">
        <w:r w:rsidRPr="004A28B5">
          <w:rPr>
            <w:rStyle w:val="Hyperlink"/>
            <w:noProof/>
          </w:rPr>
          <w:t>2.2.3</w:t>
        </w:r>
        <w:r>
          <w:rPr>
            <w:rFonts w:asciiTheme="minorHAnsi" w:eastAsiaTheme="minorEastAsia" w:hAnsiTheme="minorHAnsi" w:cstheme="minorBidi"/>
            <w:noProof/>
            <w:sz w:val="22"/>
            <w:szCs w:val="22"/>
          </w:rPr>
          <w:tab/>
        </w:r>
        <w:r w:rsidRPr="004A28B5">
          <w:rPr>
            <w:rStyle w:val="Hyperlink"/>
            <w:noProof/>
          </w:rPr>
          <w:t>Elements</w:t>
        </w:r>
        <w:r>
          <w:rPr>
            <w:noProof/>
            <w:webHidden/>
          </w:rPr>
          <w:tab/>
        </w:r>
        <w:r>
          <w:rPr>
            <w:noProof/>
            <w:webHidden/>
          </w:rPr>
          <w:fldChar w:fldCharType="begin"/>
        </w:r>
        <w:r>
          <w:rPr>
            <w:noProof/>
            <w:webHidden/>
          </w:rPr>
          <w:instrText xml:space="preserve"> PAGEREF _Toc83916747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48" w:history="1">
        <w:r w:rsidRPr="004A28B5">
          <w:rPr>
            <w:rStyle w:val="Hyperlink"/>
            <w:noProof/>
          </w:rPr>
          <w:t>2.2.4</w:t>
        </w:r>
        <w:r>
          <w:rPr>
            <w:rFonts w:asciiTheme="minorHAnsi" w:eastAsiaTheme="minorEastAsia" w:hAnsiTheme="minorHAnsi" w:cstheme="minorBidi"/>
            <w:noProof/>
            <w:sz w:val="22"/>
            <w:szCs w:val="22"/>
          </w:rPr>
          <w:tab/>
        </w:r>
        <w:r w:rsidRPr="004A28B5">
          <w:rPr>
            <w:rStyle w:val="Hyperlink"/>
            <w:noProof/>
          </w:rPr>
          <w:t>Complex Types</w:t>
        </w:r>
        <w:r>
          <w:rPr>
            <w:noProof/>
            <w:webHidden/>
          </w:rPr>
          <w:tab/>
        </w:r>
        <w:r>
          <w:rPr>
            <w:noProof/>
            <w:webHidden/>
          </w:rPr>
          <w:fldChar w:fldCharType="begin"/>
        </w:r>
        <w:r>
          <w:rPr>
            <w:noProof/>
            <w:webHidden/>
          </w:rPr>
          <w:instrText xml:space="preserve"> PAGEREF _Toc83916748 \h </w:instrText>
        </w:r>
        <w:r>
          <w:rPr>
            <w:noProof/>
            <w:webHidden/>
          </w:rPr>
        </w:r>
        <w:r>
          <w:rPr>
            <w:noProof/>
            <w:webHidden/>
          </w:rPr>
          <w:fldChar w:fldCharType="separate"/>
        </w:r>
        <w:r>
          <w:rPr>
            <w:noProof/>
            <w:webHidden/>
          </w:rPr>
          <w:t>11</w:t>
        </w:r>
        <w:r>
          <w:rPr>
            <w:noProof/>
            <w:webHidden/>
          </w:rPr>
          <w:fldChar w:fldCharType="end"/>
        </w:r>
      </w:hyperlink>
    </w:p>
    <w:p w:rsidR="00A868F1" w:rsidRDefault="00A868F1">
      <w:pPr>
        <w:pStyle w:val="TOC4"/>
        <w:rPr>
          <w:rFonts w:asciiTheme="minorHAnsi" w:eastAsiaTheme="minorEastAsia" w:hAnsiTheme="minorHAnsi" w:cstheme="minorBidi"/>
          <w:noProof/>
          <w:sz w:val="22"/>
          <w:szCs w:val="22"/>
        </w:rPr>
      </w:pPr>
      <w:hyperlink w:anchor="_Toc83916749" w:history="1">
        <w:r w:rsidRPr="004A28B5">
          <w:rPr>
            <w:rStyle w:val="Hyperlink"/>
            <w:noProof/>
          </w:rPr>
          <w:t>2.2.4.1</w:t>
        </w:r>
        <w:r>
          <w:rPr>
            <w:rFonts w:asciiTheme="minorHAnsi" w:eastAsiaTheme="minorEastAsia" w:hAnsiTheme="minorHAnsi" w:cstheme="minorBidi"/>
            <w:noProof/>
            <w:sz w:val="22"/>
            <w:szCs w:val="22"/>
          </w:rPr>
          <w:tab/>
        </w:r>
        <w:r w:rsidRPr="004A28B5">
          <w:rPr>
            <w:rStyle w:val="Hyperlink"/>
            <w:noProof/>
          </w:rPr>
          <w:t>SOAPFaultDetails</w:t>
        </w:r>
        <w:r>
          <w:rPr>
            <w:noProof/>
            <w:webHidden/>
          </w:rPr>
          <w:tab/>
        </w:r>
        <w:r>
          <w:rPr>
            <w:noProof/>
            <w:webHidden/>
          </w:rPr>
          <w:fldChar w:fldCharType="begin"/>
        </w:r>
        <w:r>
          <w:rPr>
            <w:noProof/>
            <w:webHidden/>
          </w:rPr>
          <w:instrText xml:space="preserve"> PAGEREF _Toc83916749 \h </w:instrText>
        </w:r>
        <w:r>
          <w:rPr>
            <w:noProof/>
            <w:webHidden/>
          </w:rPr>
        </w:r>
        <w:r>
          <w:rPr>
            <w:noProof/>
            <w:webHidden/>
          </w:rPr>
          <w:fldChar w:fldCharType="separate"/>
        </w:r>
        <w:r>
          <w:rPr>
            <w:noProof/>
            <w:webHidden/>
          </w:rPr>
          <w:t>12</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0" w:history="1">
        <w:r w:rsidRPr="004A28B5">
          <w:rPr>
            <w:rStyle w:val="Hyperlink"/>
            <w:noProof/>
          </w:rPr>
          <w:t>2.2.5</w:t>
        </w:r>
        <w:r>
          <w:rPr>
            <w:rFonts w:asciiTheme="minorHAnsi" w:eastAsiaTheme="minorEastAsia" w:hAnsiTheme="minorHAnsi" w:cstheme="minorBidi"/>
            <w:noProof/>
            <w:sz w:val="22"/>
            <w:szCs w:val="22"/>
          </w:rPr>
          <w:tab/>
        </w:r>
        <w:r w:rsidRPr="004A28B5">
          <w:rPr>
            <w:rStyle w:val="Hyperlink"/>
            <w:noProof/>
          </w:rPr>
          <w:t>Simple Types</w:t>
        </w:r>
        <w:r>
          <w:rPr>
            <w:noProof/>
            <w:webHidden/>
          </w:rPr>
          <w:tab/>
        </w:r>
        <w:r>
          <w:rPr>
            <w:noProof/>
            <w:webHidden/>
          </w:rPr>
          <w:fldChar w:fldCharType="begin"/>
        </w:r>
        <w:r>
          <w:rPr>
            <w:noProof/>
            <w:webHidden/>
          </w:rPr>
          <w:instrText xml:space="preserve"> PAGEREF _Toc83916750 \h </w:instrText>
        </w:r>
        <w:r>
          <w:rPr>
            <w:noProof/>
            <w:webHidden/>
          </w:rPr>
        </w:r>
        <w:r>
          <w:rPr>
            <w:noProof/>
            <w:webHidden/>
          </w:rPr>
          <w:fldChar w:fldCharType="separate"/>
        </w:r>
        <w:r>
          <w:rPr>
            <w:noProof/>
            <w:webHidden/>
          </w:rPr>
          <w:t>12</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1" w:history="1">
        <w:r w:rsidRPr="004A28B5">
          <w:rPr>
            <w:rStyle w:val="Hyperlink"/>
            <w:noProof/>
          </w:rPr>
          <w:t>2.2.6</w:t>
        </w:r>
        <w:r>
          <w:rPr>
            <w:rFonts w:asciiTheme="minorHAnsi" w:eastAsiaTheme="minorEastAsia" w:hAnsiTheme="minorHAnsi" w:cstheme="minorBidi"/>
            <w:noProof/>
            <w:sz w:val="22"/>
            <w:szCs w:val="22"/>
          </w:rPr>
          <w:tab/>
        </w:r>
        <w:r w:rsidRPr="004A28B5">
          <w:rPr>
            <w:rStyle w:val="Hyperlink"/>
            <w:noProof/>
          </w:rPr>
          <w:t>Attributes</w:t>
        </w:r>
        <w:r>
          <w:rPr>
            <w:noProof/>
            <w:webHidden/>
          </w:rPr>
          <w:tab/>
        </w:r>
        <w:r>
          <w:rPr>
            <w:noProof/>
            <w:webHidden/>
          </w:rPr>
          <w:fldChar w:fldCharType="begin"/>
        </w:r>
        <w:r>
          <w:rPr>
            <w:noProof/>
            <w:webHidden/>
          </w:rPr>
          <w:instrText xml:space="preserve"> PAGEREF _Toc83916751 \h </w:instrText>
        </w:r>
        <w:r>
          <w:rPr>
            <w:noProof/>
            <w:webHidden/>
          </w:rPr>
        </w:r>
        <w:r>
          <w:rPr>
            <w:noProof/>
            <w:webHidden/>
          </w:rPr>
          <w:fldChar w:fldCharType="separate"/>
        </w:r>
        <w:r>
          <w:rPr>
            <w:noProof/>
            <w:webHidden/>
          </w:rPr>
          <w:t>12</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2" w:history="1">
        <w:r w:rsidRPr="004A28B5">
          <w:rPr>
            <w:rStyle w:val="Hyperlink"/>
            <w:noProof/>
          </w:rPr>
          <w:t>2.2.7</w:t>
        </w:r>
        <w:r>
          <w:rPr>
            <w:rFonts w:asciiTheme="minorHAnsi" w:eastAsiaTheme="minorEastAsia" w:hAnsiTheme="minorHAnsi" w:cstheme="minorBidi"/>
            <w:noProof/>
            <w:sz w:val="22"/>
            <w:szCs w:val="22"/>
          </w:rPr>
          <w:tab/>
        </w:r>
        <w:r w:rsidRPr="004A28B5">
          <w:rPr>
            <w:rStyle w:val="Hyperlink"/>
            <w:noProof/>
          </w:rPr>
          <w:t>Groups</w:t>
        </w:r>
        <w:r>
          <w:rPr>
            <w:noProof/>
            <w:webHidden/>
          </w:rPr>
          <w:tab/>
        </w:r>
        <w:r>
          <w:rPr>
            <w:noProof/>
            <w:webHidden/>
          </w:rPr>
          <w:fldChar w:fldCharType="begin"/>
        </w:r>
        <w:r>
          <w:rPr>
            <w:noProof/>
            <w:webHidden/>
          </w:rPr>
          <w:instrText xml:space="preserve"> PAGEREF _Toc83916752 \h </w:instrText>
        </w:r>
        <w:r>
          <w:rPr>
            <w:noProof/>
            <w:webHidden/>
          </w:rPr>
        </w:r>
        <w:r>
          <w:rPr>
            <w:noProof/>
            <w:webHidden/>
          </w:rPr>
          <w:fldChar w:fldCharType="separate"/>
        </w:r>
        <w:r>
          <w:rPr>
            <w:noProof/>
            <w:webHidden/>
          </w:rPr>
          <w:t>12</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3" w:history="1">
        <w:r w:rsidRPr="004A28B5">
          <w:rPr>
            <w:rStyle w:val="Hyperlink"/>
            <w:noProof/>
          </w:rPr>
          <w:t>2.2.8</w:t>
        </w:r>
        <w:r>
          <w:rPr>
            <w:rFonts w:asciiTheme="minorHAnsi" w:eastAsiaTheme="minorEastAsia" w:hAnsiTheme="minorHAnsi" w:cstheme="minorBidi"/>
            <w:noProof/>
            <w:sz w:val="22"/>
            <w:szCs w:val="22"/>
          </w:rPr>
          <w:tab/>
        </w:r>
        <w:r w:rsidRPr="004A28B5">
          <w:rPr>
            <w:rStyle w:val="Hyperlink"/>
            <w:noProof/>
          </w:rPr>
          <w:t>Attribute Groups</w:t>
        </w:r>
        <w:r>
          <w:rPr>
            <w:noProof/>
            <w:webHidden/>
          </w:rPr>
          <w:tab/>
        </w:r>
        <w:r>
          <w:rPr>
            <w:noProof/>
            <w:webHidden/>
          </w:rPr>
          <w:fldChar w:fldCharType="begin"/>
        </w:r>
        <w:r>
          <w:rPr>
            <w:noProof/>
            <w:webHidden/>
          </w:rPr>
          <w:instrText xml:space="preserve"> PAGEREF _Toc83916753 \h </w:instrText>
        </w:r>
        <w:r>
          <w:rPr>
            <w:noProof/>
            <w:webHidden/>
          </w:rPr>
        </w:r>
        <w:r>
          <w:rPr>
            <w:noProof/>
            <w:webHidden/>
          </w:rPr>
          <w:fldChar w:fldCharType="separate"/>
        </w:r>
        <w:r>
          <w:rPr>
            <w:noProof/>
            <w:webHidden/>
          </w:rPr>
          <w:t>12</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54" w:history="1">
        <w:r w:rsidRPr="004A28B5">
          <w:rPr>
            <w:rStyle w:val="Hyperlink"/>
            <w:noProof/>
          </w:rPr>
          <w:t>3</w:t>
        </w:r>
        <w:r>
          <w:rPr>
            <w:rFonts w:asciiTheme="minorHAnsi" w:eastAsiaTheme="minorEastAsia" w:hAnsiTheme="minorHAnsi" w:cstheme="minorBidi"/>
            <w:b w:val="0"/>
            <w:bCs w:val="0"/>
            <w:noProof/>
            <w:sz w:val="22"/>
            <w:szCs w:val="22"/>
          </w:rPr>
          <w:tab/>
        </w:r>
        <w:r w:rsidRPr="004A28B5">
          <w:rPr>
            <w:rStyle w:val="Hyperlink"/>
            <w:noProof/>
          </w:rPr>
          <w:t>Protocol Details</w:t>
        </w:r>
        <w:r>
          <w:rPr>
            <w:noProof/>
            <w:webHidden/>
          </w:rPr>
          <w:tab/>
        </w:r>
        <w:r>
          <w:rPr>
            <w:noProof/>
            <w:webHidden/>
          </w:rPr>
          <w:fldChar w:fldCharType="begin"/>
        </w:r>
        <w:r>
          <w:rPr>
            <w:noProof/>
            <w:webHidden/>
          </w:rPr>
          <w:instrText xml:space="preserve"> PAGEREF _Toc83916754 \h </w:instrText>
        </w:r>
        <w:r>
          <w:rPr>
            <w:noProof/>
            <w:webHidden/>
          </w:rPr>
        </w:r>
        <w:r>
          <w:rPr>
            <w:noProof/>
            <w:webHidden/>
          </w:rPr>
          <w:fldChar w:fldCharType="separate"/>
        </w:r>
        <w:r>
          <w:rPr>
            <w:noProof/>
            <w:webHidden/>
          </w:rPr>
          <w:t>13</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55" w:history="1">
        <w:r w:rsidRPr="004A28B5">
          <w:rPr>
            <w:rStyle w:val="Hyperlink"/>
            <w:noProof/>
          </w:rPr>
          <w:t>3.1</w:t>
        </w:r>
        <w:r>
          <w:rPr>
            <w:rFonts w:asciiTheme="minorHAnsi" w:eastAsiaTheme="minorEastAsia" w:hAnsiTheme="minorHAnsi" w:cstheme="minorBidi"/>
            <w:noProof/>
            <w:sz w:val="22"/>
            <w:szCs w:val="22"/>
          </w:rPr>
          <w:tab/>
        </w:r>
        <w:r w:rsidRPr="004A28B5">
          <w:rPr>
            <w:rStyle w:val="Hyperlink"/>
            <w:noProof/>
          </w:rPr>
          <w:t>Forms Service Protocol Server Details</w:t>
        </w:r>
        <w:r>
          <w:rPr>
            <w:noProof/>
            <w:webHidden/>
          </w:rPr>
          <w:tab/>
        </w:r>
        <w:r>
          <w:rPr>
            <w:noProof/>
            <w:webHidden/>
          </w:rPr>
          <w:fldChar w:fldCharType="begin"/>
        </w:r>
        <w:r>
          <w:rPr>
            <w:noProof/>
            <w:webHidden/>
          </w:rPr>
          <w:instrText xml:space="preserve"> PAGEREF _Toc83916755 \h </w:instrText>
        </w:r>
        <w:r>
          <w:rPr>
            <w:noProof/>
            <w:webHidden/>
          </w:rPr>
        </w:r>
        <w:r>
          <w:rPr>
            <w:noProof/>
            <w:webHidden/>
          </w:rPr>
          <w:fldChar w:fldCharType="separate"/>
        </w:r>
        <w:r>
          <w:rPr>
            <w:noProof/>
            <w:webHidden/>
          </w:rPr>
          <w:t>13</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6" w:history="1">
        <w:r w:rsidRPr="004A28B5">
          <w:rPr>
            <w:rStyle w:val="Hyperlink"/>
            <w:noProof/>
          </w:rPr>
          <w:t>3.1.1</w:t>
        </w:r>
        <w:r>
          <w:rPr>
            <w:rFonts w:asciiTheme="minorHAnsi" w:eastAsiaTheme="minorEastAsia" w:hAnsiTheme="minorHAnsi" w:cstheme="minorBidi"/>
            <w:noProof/>
            <w:sz w:val="22"/>
            <w:szCs w:val="22"/>
          </w:rPr>
          <w:tab/>
        </w:r>
        <w:r w:rsidRPr="004A28B5">
          <w:rPr>
            <w:rStyle w:val="Hyperlink"/>
            <w:noProof/>
          </w:rPr>
          <w:t>Abstract Data Model</w:t>
        </w:r>
        <w:r>
          <w:rPr>
            <w:noProof/>
            <w:webHidden/>
          </w:rPr>
          <w:tab/>
        </w:r>
        <w:r>
          <w:rPr>
            <w:noProof/>
            <w:webHidden/>
          </w:rPr>
          <w:fldChar w:fldCharType="begin"/>
        </w:r>
        <w:r>
          <w:rPr>
            <w:noProof/>
            <w:webHidden/>
          </w:rPr>
          <w:instrText xml:space="preserve"> PAGEREF _Toc83916756 \h </w:instrText>
        </w:r>
        <w:r>
          <w:rPr>
            <w:noProof/>
            <w:webHidden/>
          </w:rPr>
        </w:r>
        <w:r>
          <w:rPr>
            <w:noProof/>
            <w:webHidden/>
          </w:rPr>
          <w:fldChar w:fldCharType="separate"/>
        </w:r>
        <w:r>
          <w:rPr>
            <w:noProof/>
            <w:webHidden/>
          </w:rPr>
          <w:t>13</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7" w:history="1">
        <w:r w:rsidRPr="004A28B5">
          <w:rPr>
            <w:rStyle w:val="Hyperlink"/>
            <w:noProof/>
          </w:rPr>
          <w:t>3.1.2</w:t>
        </w:r>
        <w:r>
          <w:rPr>
            <w:rFonts w:asciiTheme="minorHAnsi" w:eastAsiaTheme="minorEastAsia" w:hAnsiTheme="minorHAnsi" w:cstheme="minorBidi"/>
            <w:noProof/>
            <w:sz w:val="22"/>
            <w:szCs w:val="22"/>
          </w:rPr>
          <w:tab/>
        </w:r>
        <w:r w:rsidRPr="004A28B5">
          <w:rPr>
            <w:rStyle w:val="Hyperlink"/>
            <w:noProof/>
          </w:rPr>
          <w:t>Timers</w:t>
        </w:r>
        <w:r>
          <w:rPr>
            <w:noProof/>
            <w:webHidden/>
          </w:rPr>
          <w:tab/>
        </w:r>
        <w:r>
          <w:rPr>
            <w:noProof/>
            <w:webHidden/>
          </w:rPr>
          <w:fldChar w:fldCharType="begin"/>
        </w:r>
        <w:r>
          <w:rPr>
            <w:noProof/>
            <w:webHidden/>
          </w:rPr>
          <w:instrText xml:space="preserve"> PAGEREF _Toc83916757 \h </w:instrText>
        </w:r>
        <w:r>
          <w:rPr>
            <w:noProof/>
            <w:webHidden/>
          </w:rPr>
        </w:r>
        <w:r>
          <w:rPr>
            <w:noProof/>
            <w:webHidden/>
          </w:rPr>
          <w:fldChar w:fldCharType="separate"/>
        </w:r>
        <w:r>
          <w:rPr>
            <w:noProof/>
            <w:webHidden/>
          </w:rPr>
          <w:t>14</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8" w:history="1">
        <w:r w:rsidRPr="004A28B5">
          <w:rPr>
            <w:rStyle w:val="Hyperlink"/>
            <w:noProof/>
          </w:rPr>
          <w:t>3.1.3</w:t>
        </w:r>
        <w:r>
          <w:rPr>
            <w:rFonts w:asciiTheme="minorHAnsi" w:eastAsiaTheme="minorEastAsia" w:hAnsiTheme="minorHAnsi" w:cstheme="minorBidi"/>
            <w:noProof/>
            <w:sz w:val="22"/>
            <w:szCs w:val="22"/>
          </w:rPr>
          <w:tab/>
        </w:r>
        <w:r w:rsidRPr="004A28B5">
          <w:rPr>
            <w:rStyle w:val="Hyperlink"/>
            <w:noProof/>
          </w:rPr>
          <w:t>Initialization</w:t>
        </w:r>
        <w:r>
          <w:rPr>
            <w:noProof/>
            <w:webHidden/>
          </w:rPr>
          <w:tab/>
        </w:r>
        <w:r>
          <w:rPr>
            <w:noProof/>
            <w:webHidden/>
          </w:rPr>
          <w:fldChar w:fldCharType="begin"/>
        </w:r>
        <w:r>
          <w:rPr>
            <w:noProof/>
            <w:webHidden/>
          </w:rPr>
          <w:instrText xml:space="preserve"> PAGEREF _Toc83916758 \h </w:instrText>
        </w:r>
        <w:r>
          <w:rPr>
            <w:noProof/>
            <w:webHidden/>
          </w:rPr>
        </w:r>
        <w:r>
          <w:rPr>
            <w:noProof/>
            <w:webHidden/>
          </w:rPr>
          <w:fldChar w:fldCharType="separate"/>
        </w:r>
        <w:r>
          <w:rPr>
            <w:noProof/>
            <w:webHidden/>
          </w:rPr>
          <w:t>14</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59" w:history="1">
        <w:r w:rsidRPr="004A28B5">
          <w:rPr>
            <w:rStyle w:val="Hyperlink"/>
            <w:noProof/>
          </w:rPr>
          <w:t>3.1.4</w:t>
        </w:r>
        <w:r>
          <w:rPr>
            <w:rFonts w:asciiTheme="minorHAnsi" w:eastAsiaTheme="minorEastAsia" w:hAnsiTheme="minorHAnsi" w:cstheme="minorBidi"/>
            <w:noProof/>
            <w:sz w:val="22"/>
            <w:szCs w:val="22"/>
          </w:rPr>
          <w:tab/>
        </w:r>
        <w:r w:rsidRPr="004A28B5">
          <w:rPr>
            <w:rStyle w:val="Hyperlink"/>
            <w:noProof/>
          </w:rPr>
          <w:t>Message Processing Events and Sequencing Rules</w:t>
        </w:r>
        <w:r>
          <w:rPr>
            <w:noProof/>
            <w:webHidden/>
          </w:rPr>
          <w:tab/>
        </w:r>
        <w:r>
          <w:rPr>
            <w:noProof/>
            <w:webHidden/>
          </w:rPr>
          <w:fldChar w:fldCharType="begin"/>
        </w:r>
        <w:r>
          <w:rPr>
            <w:noProof/>
            <w:webHidden/>
          </w:rPr>
          <w:instrText xml:space="preserve"> PAGEREF _Toc83916759 \h </w:instrText>
        </w:r>
        <w:r>
          <w:rPr>
            <w:noProof/>
            <w:webHidden/>
          </w:rPr>
        </w:r>
        <w:r>
          <w:rPr>
            <w:noProof/>
            <w:webHidden/>
          </w:rPr>
          <w:fldChar w:fldCharType="separate"/>
        </w:r>
        <w:r>
          <w:rPr>
            <w:noProof/>
            <w:webHidden/>
          </w:rPr>
          <w:t>14</w:t>
        </w:r>
        <w:r>
          <w:rPr>
            <w:noProof/>
            <w:webHidden/>
          </w:rPr>
          <w:fldChar w:fldCharType="end"/>
        </w:r>
      </w:hyperlink>
    </w:p>
    <w:p w:rsidR="00A868F1" w:rsidRDefault="00A868F1">
      <w:pPr>
        <w:pStyle w:val="TOC4"/>
        <w:rPr>
          <w:rFonts w:asciiTheme="minorHAnsi" w:eastAsiaTheme="minorEastAsia" w:hAnsiTheme="minorHAnsi" w:cstheme="minorBidi"/>
          <w:noProof/>
          <w:sz w:val="22"/>
          <w:szCs w:val="22"/>
        </w:rPr>
      </w:pPr>
      <w:hyperlink w:anchor="_Toc83916760" w:history="1">
        <w:r w:rsidRPr="004A28B5">
          <w:rPr>
            <w:rStyle w:val="Hyperlink"/>
            <w:noProof/>
          </w:rPr>
          <w:t>3.1.4.1</w:t>
        </w:r>
        <w:r>
          <w:rPr>
            <w:rFonts w:asciiTheme="minorHAnsi" w:eastAsiaTheme="minorEastAsia" w:hAnsiTheme="minorHAnsi" w:cstheme="minorBidi"/>
            <w:noProof/>
            <w:sz w:val="22"/>
            <w:szCs w:val="22"/>
          </w:rPr>
          <w:tab/>
        </w:r>
        <w:r w:rsidRPr="004A28B5">
          <w:rPr>
            <w:rStyle w:val="Hyperlink"/>
            <w:noProof/>
          </w:rPr>
          <w:t>GetForm</w:t>
        </w:r>
        <w:r>
          <w:rPr>
            <w:noProof/>
            <w:webHidden/>
          </w:rPr>
          <w:tab/>
        </w:r>
        <w:r>
          <w:rPr>
            <w:noProof/>
            <w:webHidden/>
          </w:rPr>
          <w:fldChar w:fldCharType="begin"/>
        </w:r>
        <w:r>
          <w:rPr>
            <w:noProof/>
            <w:webHidden/>
          </w:rPr>
          <w:instrText xml:space="preserve"> PAGEREF _Toc83916760 \h </w:instrText>
        </w:r>
        <w:r>
          <w:rPr>
            <w:noProof/>
            <w:webHidden/>
          </w:rPr>
        </w:r>
        <w:r>
          <w:rPr>
            <w:noProof/>
            <w:webHidden/>
          </w:rPr>
          <w:fldChar w:fldCharType="separate"/>
        </w:r>
        <w:r>
          <w:rPr>
            <w:noProof/>
            <w:webHidden/>
          </w:rPr>
          <w:t>14</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61" w:history="1">
        <w:r w:rsidRPr="004A28B5">
          <w:rPr>
            <w:rStyle w:val="Hyperlink"/>
            <w:noProof/>
          </w:rPr>
          <w:t>3.1.4.1.1</w:t>
        </w:r>
        <w:r>
          <w:rPr>
            <w:rFonts w:asciiTheme="minorHAnsi" w:eastAsiaTheme="minorEastAsia" w:hAnsiTheme="minorHAnsi" w:cstheme="minorBidi"/>
            <w:noProof/>
            <w:sz w:val="22"/>
            <w:szCs w:val="22"/>
          </w:rPr>
          <w:tab/>
        </w:r>
        <w:r w:rsidRPr="004A28B5">
          <w:rPr>
            <w:rStyle w:val="Hyperlink"/>
            <w:noProof/>
          </w:rPr>
          <w:t>Messages</w:t>
        </w:r>
        <w:r>
          <w:rPr>
            <w:noProof/>
            <w:webHidden/>
          </w:rPr>
          <w:tab/>
        </w:r>
        <w:r>
          <w:rPr>
            <w:noProof/>
            <w:webHidden/>
          </w:rPr>
          <w:fldChar w:fldCharType="begin"/>
        </w:r>
        <w:r>
          <w:rPr>
            <w:noProof/>
            <w:webHidden/>
          </w:rPr>
          <w:instrText xml:space="preserve"> PAGEREF _Toc83916761 \h </w:instrText>
        </w:r>
        <w:r>
          <w:rPr>
            <w:noProof/>
            <w:webHidden/>
          </w:rPr>
        </w:r>
        <w:r>
          <w:rPr>
            <w:noProof/>
            <w:webHidden/>
          </w:rPr>
          <w:fldChar w:fldCharType="separate"/>
        </w:r>
        <w:r>
          <w:rPr>
            <w:noProof/>
            <w:webHidden/>
          </w:rPr>
          <w:t>14</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62" w:history="1">
        <w:r w:rsidRPr="004A28B5">
          <w:rPr>
            <w:rStyle w:val="Hyperlink"/>
            <w:noProof/>
          </w:rPr>
          <w:t>3.1.4.1.1.1</w:t>
        </w:r>
        <w:r>
          <w:rPr>
            <w:rFonts w:asciiTheme="minorHAnsi" w:eastAsiaTheme="minorEastAsia" w:hAnsiTheme="minorHAnsi" w:cstheme="minorBidi"/>
            <w:noProof/>
            <w:sz w:val="22"/>
            <w:szCs w:val="22"/>
          </w:rPr>
          <w:tab/>
        </w:r>
        <w:r w:rsidRPr="004A28B5">
          <w:rPr>
            <w:rStyle w:val="Hyperlink"/>
            <w:noProof/>
          </w:rPr>
          <w:t>GetFormSoapIn</w:t>
        </w:r>
        <w:r>
          <w:rPr>
            <w:noProof/>
            <w:webHidden/>
          </w:rPr>
          <w:tab/>
        </w:r>
        <w:r>
          <w:rPr>
            <w:noProof/>
            <w:webHidden/>
          </w:rPr>
          <w:fldChar w:fldCharType="begin"/>
        </w:r>
        <w:r>
          <w:rPr>
            <w:noProof/>
            <w:webHidden/>
          </w:rPr>
          <w:instrText xml:space="preserve"> PAGEREF _Toc83916762 \h </w:instrText>
        </w:r>
        <w:r>
          <w:rPr>
            <w:noProof/>
            <w:webHidden/>
          </w:rPr>
        </w:r>
        <w:r>
          <w:rPr>
            <w:noProof/>
            <w:webHidden/>
          </w:rPr>
          <w:fldChar w:fldCharType="separate"/>
        </w:r>
        <w:r>
          <w:rPr>
            <w:noProof/>
            <w:webHidden/>
          </w:rPr>
          <w:t>15</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63" w:history="1">
        <w:r w:rsidRPr="004A28B5">
          <w:rPr>
            <w:rStyle w:val="Hyperlink"/>
            <w:noProof/>
          </w:rPr>
          <w:t>3.1.4.1.1.2</w:t>
        </w:r>
        <w:r>
          <w:rPr>
            <w:rFonts w:asciiTheme="minorHAnsi" w:eastAsiaTheme="minorEastAsia" w:hAnsiTheme="minorHAnsi" w:cstheme="minorBidi"/>
            <w:noProof/>
            <w:sz w:val="22"/>
            <w:szCs w:val="22"/>
          </w:rPr>
          <w:tab/>
        </w:r>
        <w:r w:rsidRPr="004A28B5">
          <w:rPr>
            <w:rStyle w:val="Hyperlink"/>
            <w:noProof/>
          </w:rPr>
          <w:t>GetFormSoapOut</w:t>
        </w:r>
        <w:r>
          <w:rPr>
            <w:noProof/>
            <w:webHidden/>
          </w:rPr>
          <w:tab/>
        </w:r>
        <w:r>
          <w:rPr>
            <w:noProof/>
            <w:webHidden/>
          </w:rPr>
          <w:fldChar w:fldCharType="begin"/>
        </w:r>
        <w:r>
          <w:rPr>
            <w:noProof/>
            <w:webHidden/>
          </w:rPr>
          <w:instrText xml:space="preserve"> PAGEREF _Toc83916763 \h </w:instrText>
        </w:r>
        <w:r>
          <w:rPr>
            <w:noProof/>
            <w:webHidden/>
          </w:rPr>
        </w:r>
        <w:r>
          <w:rPr>
            <w:noProof/>
            <w:webHidden/>
          </w:rPr>
          <w:fldChar w:fldCharType="separate"/>
        </w:r>
        <w:r>
          <w:rPr>
            <w:noProof/>
            <w:webHidden/>
          </w:rPr>
          <w:t>15</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64" w:history="1">
        <w:r w:rsidRPr="004A28B5">
          <w:rPr>
            <w:rStyle w:val="Hyperlink"/>
            <w:noProof/>
          </w:rPr>
          <w:t>3.1.4.1.2</w:t>
        </w:r>
        <w:r>
          <w:rPr>
            <w:rFonts w:asciiTheme="minorHAnsi" w:eastAsiaTheme="minorEastAsia" w:hAnsiTheme="minorHAnsi" w:cstheme="minorBidi"/>
            <w:noProof/>
            <w:sz w:val="22"/>
            <w:szCs w:val="22"/>
          </w:rPr>
          <w:tab/>
        </w:r>
        <w:r w:rsidRPr="004A28B5">
          <w:rPr>
            <w:rStyle w:val="Hyperlink"/>
            <w:noProof/>
          </w:rPr>
          <w:t>Elements</w:t>
        </w:r>
        <w:r>
          <w:rPr>
            <w:noProof/>
            <w:webHidden/>
          </w:rPr>
          <w:tab/>
        </w:r>
        <w:r>
          <w:rPr>
            <w:noProof/>
            <w:webHidden/>
          </w:rPr>
          <w:fldChar w:fldCharType="begin"/>
        </w:r>
        <w:r>
          <w:rPr>
            <w:noProof/>
            <w:webHidden/>
          </w:rPr>
          <w:instrText xml:space="preserve"> PAGEREF _Toc83916764 \h </w:instrText>
        </w:r>
        <w:r>
          <w:rPr>
            <w:noProof/>
            <w:webHidden/>
          </w:rPr>
        </w:r>
        <w:r>
          <w:rPr>
            <w:noProof/>
            <w:webHidden/>
          </w:rPr>
          <w:fldChar w:fldCharType="separate"/>
        </w:r>
        <w:r>
          <w:rPr>
            <w:noProof/>
            <w:webHidden/>
          </w:rPr>
          <w:t>15</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65" w:history="1">
        <w:r w:rsidRPr="004A28B5">
          <w:rPr>
            <w:rStyle w:val="Hyperlink"/>
            <w:noProof/>
          </w:rPr>
          <w:t>3.1.4.1.2.1</w:t>
        </w:r>
        <w:r>
          <w:rPr>
            <w:rFonts w:asciiTheme="minorHAnsi" w:eastAsiaTheme="minorEastAsia" w:hAnsiTheme="minorHAnsi" w:cstheme="minorBidi"/>
            <w:noProof/>
            <w:sz w:val="22"/>
            <w:szCs w:val="22"/>
          </w:rPr>
          <w:tab/>
        </w:r>
        <w:r w:rsidRPr="004A28B5">
          <w:rPr>
            <w:rStyle w:val="Hyperlink"/>
            <w:noProof/>
          </w:rPr>
          <w:t>GetForm</w:t>
        </w:r>
        <w:r>
          <w:rPr>
            <w:noProof/>
            <w:webHidden/>
          </w:rPr>
          <w:tab/>
        </w:r>
        <w:r>
          <w:rPr>
            <w:noProof/>
            <w:webHidden/>
          </w:rPr>
          <w:fldChar w:fldCharType="begin"/>
        </w:r>
        <w:r>
          <w:rPr>
            <w:noProof/>
            <w:webHidden/>
          </w:rPr>
          <w:instrText xml:space="preserve"> PAGEREF _Toc83916765 \h </w:instrText>
        </w:r>
        <w:r>
          <w:rPr>
            <w:noProof/>
            <w:webHidden/>
          </w:rPr>
        </w:r>
        <w:r>
          <w:rPr>
            <w:noProof/>
            <w:webHidden/>
          </w:rPr>
          <w:fldChar w:fldCharType="separate"/>
        </w:r>
        <w:r>
          <w:rPr>
            <w:noProof/>
            <w:webHidden/>
          </w:rPr>
          <w:t>15</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66" w:history="1">
        <w:r w:rsidRPr="004A28B5">
          <w:rPr>
            <w:rStyle w:val="Hyperlink"/>
            <w:noProof/>
          </w:rPr>
          <w:t>3.1.4.1.2.2</w:t>
        </w:r>
        <w:r>
          <w:rPr>
            <w:rFonts w:asciiTheme="minorHAnsi" w:eastAsiaTheme="minorEastAsia" w:hAnsiTheme="minorHAnsi" w:cstheme="minorBidi"/>
            <w:noProof/>
            <w:sz w:val="22"/>
            <w:szCs w:val="22"/>
          </w:rPr>
          <w:tab/>
        </w:r>
        <w:r w:rsidRPr="004A28B5">
          <w:rPr>
            <w:rStyle w:val="Hyperlink"/>
            <w:noProof/>
          </w:rPr>
          <w:t>GetFormResponse</w:t>
        </w:r>
        <w:r>
          <w:rPr>
            <w:noProof/>
            <w:webHidden/>
          </w:rPr>
          <w:tab/>
        </w:r>
        <w:r>
          <w:rPr>
            <w:noProof/>
            <w:webHidden/>
          </w:rPr>
          <w:fldChar w:fldCharType="begin"/>
        </w:r>
        <w:r>
          <w:rPr>
            <w:noProof/>
            <w:webHidden/>
          </w:rPr>
          <w:instrText xml:space="preserve"> PAGEREF _Toc83916766 \h </w:instrText>
        </w:r>
        <w:r>
          <w:rPr>
            <w:noProof/>
            <w:webHidden/>
          </w:rPr>
        </w:r>
        <w:r>
          <w:rPr>
            <w:noProof/>
            <w:webHidden/>
          </w:rPr>
          <w:fldChar w:fldCharType="separate"/>
        </w:r>
        <w:r>
          <w:rPr>
            <w:noProof/>
            <w:webHidden/>
          </w:rPr>
          <w:t>15</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67" w:history="1">
        <w:r w:rsidRPr="004A28B5">
          <w:rPr>
            <w:rStyle w:val="Hyperlink"/>
            <w:noProof/>
          </w:rPr>
          <w:t>3.1.4.1.3</w:t>
        </w:r>
        <w:r>
          <w:rPr>
            <w:rFonts w:asciiTheme="minorHAnsi" w:eastAsiaTheme="minorEastAsia" w:hAnsiTheme="minorHAnsi" w:cstheme="minorBidi"/>
            <w:noProof/>
            <w:sz w:val="22"/>
            <w:szCs w:val="22"/>
          </w:rPr>
          <w:tab/>
        </w:r>
        <w:r w:rsidRPr="004A28B5">
          <w:rPr>
            <w:rStyle w:val="Hyperlink"/>
            <w:noProof/>
          </w:rPr>
          <w:t>Complex Types</w:t>
        </w:r>
        <w:r>
          <w:rPr>
            <w:noProof/>
            <w:webHidden/>
          </w:rPr>
          <w:tab/>
        </w:r>
        <w:r>
          <w:rPr>
            <w:noProof/>
            <w:webHidden/>
          </w:rPr>
          <w:fldChar w:fldCharType="begin"/>
        </w:r>
        <w:r>
          <w:rPr>
            <w:noProof/>
            <w:webHidden/>
          </w:rPr>
          <w:instrText xml:space="preserve"> PAGEREF _Toc83916767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68" w:history="1">
        <w:r w:rsidRPr="004A28B5">
          <w:rPr>
            <w:rStyle w:val="Hyperlink"/>
            <w:noProof/>
          </w:rPr>
          <w:t>3.1.4.1.4</w:t>
        </w:r>
        <w:r>
          <w:rPr>
            <w:rFonts w:asciiTheme="minorHAnsi" w:eastAsiaTheme="minorEastAsia" w:hAnsiTheme="minorHAnsi" w:cstheme="minorBidi"/>
            <w:noProof/>
            <w:sz w:val="22"/>
            <w:szCs w:val="22"/>
          </w:rPr>
          <w:tab/>
        </w:r>
        <w:r w:rsidRPr="004A28B5">
          <w:rPr>
            <w:rStyle w:val="Hyperlink"/>
            <w:noProof/>
          </w:rPr>
          <w:t>Simple Types</w:t>
        </w:r>
        <w:r>
          <w:rPr>
            <w:noProof/>
            <w:webHidden/>
          </w:rPr>
          <w:tab/>
        </w:r>
        <w:r>
          <w:rPr>
            <w:noProof/>
            <w:webHidden/>
          </w:rPr>
          <w:fldChar w:fldCharType="begin"/>
        </w:r>
        <w:r>
          <w:rPr>
            <w:noProof/>
            <w:webHidden/>
          </w:rPr>
          <w:instrText xml:space="preserve"> PAGEREF _Toc83916768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69" w:history="1">
        <w:r w:rsidRPr="004A28B5">
          <w:rPr>
            <w:rStyle w:val="Hyperlink"/>
            <w:noProof/>
          </w:rPr>
          <w:t>3.1.4.1.5</w:t>
        </w:r>
        <w:r>
          <w:rPr>
            <w:rFonts w:asciiTheme="minorHAnsi" w:eastAsiaTheme="minorEastAsia" w:hAnsiTheme="minorHAnsi" w:cstheme="minorBidi"/>
            <w:noProof/>
            <w:sz w:val="22"/>
            <w:szCs w:val="22"/>
          </w:rPr>
          <w:tab/>
        </w:r>
        <w:r w:rsidRPr="004A28B5">
          <w:rPr>
            <w:rStyle w:val="Hyperlink"/>
            <w:noProof/>
          </w:rPr>
          <w:t>Attributes</w:t>
        </w:r>
        <w:r>
          <w:rPr>
            <w:noProof/>
            <w:webHidden/>
          </w:rPr>
          <w:tab/>
        </w:r>
        <w:r>
          <w:rPr>
            <w:noProof/>
            <w:webHidden/>
          </w:rPr>
          <w:fldChar w:fldCharType="begin"/>
        </w:r>
        <w:r>
          <w:rPr>
            <w:noProof/>
            <w:webHidden/>
          </w:rPr>
          <w:instrText xml:space="preserve"> PAGEREF _Toc83916769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70" w:history="1">
        <w:r w:rsidRPr="004A28B5">
          <w:rPr>
            <w:rStyle w:val="Hyperlink"/>
            <w:noProof/>
          </w:rPr>
          <w:t>3.1.4.1.6</w:t>
        </w:r>
        <w:r>
          <w:rPr>
            <w:rFonts w:asciiTheme="minorHAnsi" w:eastAsiaTheme="minorEastAsia" w:hAnsiTheme="minorHAnsi" w:cstheme="minorBidi"/>
            <w:noProof/>
            <w:sz w:val="22"/>
            <w:szCs w:val="22"/>
          </w:rPr>
          <w:tab/>
        </w:r>
        <w:r w:rsidRPr="004A28B5">
          <w:rPr>
            <w:rStyle w:val="Hyperlink"/>
            <w:noProof/>
          </w:rPr>
          <w:t>Groups</w:t>
        </w:r>
        <w:r>
          <w:rPr>
            <w:noProof/>
            <w:webHidden/>
          </w:rPr>
          <w:tab/>
        </w:r>
        <w:r>
          <w:rPr>
            <w:noProof/>
            <w:webHidden/>
          </w:rPr>
          <w:fldChar w:fldCharType="begin"/>
        </w:r>
        <w:r>
          <w:rPr>
            <w:noProof/>
            <w:webHidden/>
          </w:rPr>
          <w:instrText xml:space="preserve"> PAGEREF _Toc83916770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71" w:history="1">
        <w:r w:rsidRPr="004A28B5">
          <w:rPr>
            <w:rStyle w:val="Hyperlink"/>
            <w:noProof/>
          </w:rPr>
          <w:t>3.1.4.1.7</w:t>
        </w:r>
        <w:r>
          <w:rPr>
            <w:rFonts w:asciiTheme="minorHAnsi" w:eastAsiaTheme="minorEastAsia" w:hAnsiTheme="minorHAnsi" w:cstheme="minorBidi"/>
            <w:noProof/>
            <w:sz w:val="22"/>
            <w:szCs w:val="22"/>
          </w:rPr>
          <w:tab/>
        </w:r>
        <w:r w:rsidRPr="004A28B5">
          <w:rPr>
            <w:rStyle w:val="Hyperlink"/>
            <w:noProof/>
          </w:rPr>
          <w:t>Attribute Groups</w:t>
        </w:r>
        <w:r>
          <w:rPr>
            <w:noProof/>
            <w:webHidden/>
          </w:rPr>
          <w:tab/>
        </w:r>
        <w:r>
          <w:rPr>
            <w:noProof/>
            <w:webHidden/>
          </w:rPr>
          <w:fldChar w:fldCharType="begin"/>
        </w:r>
        <w:r>
          <w:rPr>
            <w:noProof/>
            <w:webHidden/>
          </w:rPr>
          <w:instrText xml:space="preserve"> PAGEREF _Toc83916771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4"/>
        <w:rPr>
          <w:rFonts w:asciiTheme="minorHAnsi" w:eastAsiaTheme="minorEastAsia" w:hAnsiTheme="minorHAnsi" w:cstheme="minorBidi"/>
          <w:noProof/>
          <w:sz w:val="22"/>
          <w:szCs w:val="22"/>
        </w:rPr>
      </w:pPr>
      <w:hyperlink w:anchor="_Toc83916772" w:history="1">
        <w:r w:rsidRPr="004A28B5">
          <w:rPr>
            <w:rStyle w:val="Hyperlink"/>
            <w:noProof/>
          </w:rPr>
          <w:t>3.1.4.2</w:t>
        </w:r>
        <w:r>
          <w:rPr>
            <w:rFonts w:asciiTheme="minorHAnsi" w:eastAsiaTheme="minorEastAsia" w:hAnsiTheme="minorHAnsi" w:cstheme="minorBidi"/>
            <w:noProof/>
            <w:sz w:val="22"/>
            <w:szCs w:val="22"/>
          </w:rPr>
          <w:tab/>
        </w:r>
        <w:r w:rsidRPr="004A28B5">
          <w:rPr>
            <w:rStyle w:val="Hyperlink"/>
            <w:noProof/>
          </w:rPr>
          <w:t>GetFormCollection</w:t>
        </w:r>
        <w:r>
          <w:rPr>
            <w:noProof/>
            <w:webHidden/>
          </w:rPr>
          <w:tab/>
        </w:r>
        <w:r>
          <w:rPr>
            <w:noProof/>
            <w:webHidden/>
          </w:rPr>
          <w:fldChar w:fldCharType="begin"/>
        </w:r>
        <w:r>
          <w:rPr>
            <w:noProof/>
            <w:webHidden/>
          </w:rPr>
          <w:instrText xml:space="preserve"> PAGEREF _Toc83916772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73" w:history="1">
        <w:r w:rsidRPr="004A28B5">
          <w:rPr>
            <w:rStyle w:val="Hyperlink"/>
            <w:noProof/>
          </w:rPr>
          <w:t>3.1.4.2.1</w:t>
        </w:r>
        <w:r>
          <w:rPr>
            <w:rFonts w:asciiTheme="minorHAnsi" w:eastAsiaTheme="minorEastAsia" w:hAnsiTheme="minorHAnsi" w:cstheme="minorBidi"/>
            <w:noProof/>
            <w:sz w:val="22"/>
            <w:szCs w:val="22"/>
          </w:rPr>
          <w:tab/>
        </w:r>
        <w:r w:rsidRPr="004A28B5">
          <w:rPr>
            <w:rStyle w:val="Hyperlink"/>
            <w:noProof/>
          </w:rPr>
          <w:t>Messages</w:t>
        </w:r>
        <w:r>
          <w:rPr>
            <w:noProof/>
            <w:webHidden/>
          </w:rPr>
          <w:tab/>
        </w:r>
        <w:r>
          <w:rPr>
            <w:noProof/>
            <w:webHidden/>
          </w:rPr>
          <w:fldChar w:fldCharType="begin"/>
        </w:r>
        <w:r>
          <w:rPr>
            <w:noProof/>
            <w:webHidden/>
          </w:rPr>
          <w:instrText xml:space="preserve"> PAGEREF _Toc83916773 \h </w:instrText>
        </w:r>
        <w:r>
          <w:rPr>
            <w:noProof/>
            <w:webHidden/>
          </w:rPr>
        </w:r>
        <w:r>
          <w:rPr>
            <w:noProof/>
            <w:webHidden/>
          </w:rPr>
          <w:fldChar w:fldCharType="separate"/>
        </w:r>
        <w:r>
          <w:rPr>
            <w:noProof/>
            <w:webHidden/>
          </w:rPr>
          <w:t>17</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74" w:history="1">
        <w:r w:rsidRPr="004A28B5">
          <w:rPr>
            <w:rStyle w:val="Hyperlink"/>
            <w:noProof/>
          </w:rPr>
          <w:t>3.1.4.2.1.1</w:t>
        </w:r>
        <w:r>
          <w:rPr>
            <w:rFonts w:asciiTheme="minorHAnsi" w:eastAsiaTheme="minorEastAsia" w:hAnsiTheme="minorHAnsi" w:cstheme="minorBidi"/>
            <w:noProof/>
            <w:sz w:val="22"/>
            <w:szCs w:val="22"/>
          </w:rPr>
          <w:tab/>
        </w:r>
        <w:r w:rsidRPr="004A28B5">
          <w:rPr>
            <w:rStyle w:val="Hyperlink"/>
            <w:noProof/>
          </w:rPr>
          <w:t>GetFormCollectionSoapIn</w:t>
        </w:r>
        <w:r>
          <w:rPr>
            <w:noProof/>
            <w:webHidden/>
          </w:rPr>
          <w:tab/>
        </w:r>
        <w:r>
          <w:rPr>
            <w:noProof/>
            <w:webHidden/>
          </w:rPr>
          <w:fldChar w:fldCharType="begin"/>
        </w:r>
        <w:r>
          <w:rPr>
            <w:noProof/>
            <w:webHidden/>
          </w:rPr>
          <w:instrText xml:space="preserve"> PAGEREF _Toc83916774 \h </w:instrText>
        </w:r>
        <w:r>
          <w:rPr>
            <w:noProof/>
            <w:webHidden/>
          </w:rPr>
        </w:r>
        <w:r>
          <w:rPr>
            <w:noProof/>
            <w:webHidden/>
          </w:rPr>
          <w:fldChar w:fldCharType="separate"/>
        </w:r>
        <w:r>
          <w:rPr>
            <w:noProof/>
            <w:webHidden/>
          </w:rPr>
          <w:t>18</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75" w:history="1">
        <w:r w:rsidRPr="004A28B5">
          <w:rPr>
            <w:rStyle w:val="Hyperlink"/>
            <w:noProof/>
          </w:rPr>
          <w:t>3.1.4.2.1.2</w:t>
        </w:r>
        <w:r>
          <w:rPr>
            <w:rFonts w:asciiTheme="minorHAnsi" w:eastAsiaTheme="minorEastAsia" w:hAnsiTheme="minorHAnsi" w:cstheme="minorBidi"/>
            <w:noProof/>
            <w:sz w:val="22"/>
            <w:szCs w:val="22"/>
          </w:rPr>
          <w:tab/>
        </w:r>
        <w:r w:rsidRPr="004A28B5">
          <w:rPr>
            <w:rStyle w:val="Hyperlink"/>
            <w:noProof/>
          </w:rPr>
          <w:t>GetFormCollectionSoapOut</w:t>
        </w:r>
        <w:r>
          <w:rPr>
            <w:noProof/>
            <w:webHidden/>
          </w:rPr>
          <w:tab/>
        </w:r>
        <w:r>
          <w:rPr>
            <w:noProof/>
            <w:webHidden/>
          </w:rPr>
          <w:fldChar w:fldCharType="begin"/>
        </w:r>
        <w:r>
          <w:rPr>
            <w:noProof/>
            <w:webHidden/>
          </w:rPr>
          <w:instrText xml:space="preserve"> PAGEREF _Toc83916775 \h </w:instrText>
        </w:r>
        <w:r>
          <w:rPr>
            <w:noProof/>
            <w:webHidden/>
          </w:rPr>
        </w:r>
        <w:r>
          <w:rPr>
            <w:noProof/>
            <w:webHidden/>
          </w:rPr>
          <w:fldChar w:fldCharType="separate"/>
        </w:r>
        <w:r>
          <w:rPr>
            <w:noProof/>
            <w:webHidden/>
          </w:rPr>
          <w:t>18</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76" w:history="1">
        <w:r w:rsidRPr="004A28B5">
          <w:rPr>
            <w:rStyle w:val="Hyperlink"/>
            <w:noProof/>
          </w:rPr>
          <w:t>3.1.4.2.2</w:t>
        </w:r>
        <w:r>
          <w:rPr>
            <w:rFonts w:asciiTheme="minorHAnsi" w:eastAsiaTheme="minorEastAsia" w:hAnsiTheme="minorHAnsi" w:cstheme="minorBidi"/>
            <w:noProof/>
            <w:sz w:val="22"/>
            <w:szCs w:val="22"/>
          </w:rPr>
          <w:tab/>
        </w:r>
        <w:r w:rsidRPr="004A28B5">
          <w:rPr>
            <w:rStyle w:val="Hyperlink"/>
            <w:noProof/>
          </w:rPr>
          <w:t>Elements</w:t>
        </w:r>
        <w:r>
          <w:rPr>
            <w:noProof/>
            <w:webHidden/>
          </w:rPr>
          <w:tab/>
        </w:r>
        <w:r>
          <w:rPr>
            <w:noProof/>
            <w:webHidden/>
          </w:rPr>
          <w:fldChar w:fldCharType="begin"/>
        </w:r>
        <w:r>
          <w:rPr>
            <w:noProof/>
            <w:webHidden/>
          </w:rPr>
          <w:instrText xml:space="preserve"> PAGEREF _Toc83916776 \h </w:instrText>
        </w:r>
        <w:r>
          <w:rPr>
            <w:noProof/>
            <w:webHidden/>
          </w:rPr>
        </w:r>
        <w:r>
          <w:rPr>
            <w:noProof/>
            <w:webHidden/>
          </w:rPr>
          <w:fldChar w:fldCharType="separate"/>
        </w:r>
        <w:r>
          <w:rPr>
            <w:noProof/>
            <w:webHidden/>
          </w:rPr>
          <w:t>18</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77" w:history="1">
        <w:r w:rsidRPr="004A28B5">
          <w:rPr>
            <w:rStyle w:val="Hyperlink"/>
            <w:noProof/>
          </w:rPr>
          <w:t>3.1.4.2.2.1</w:t>
        </w:r>
        <w:r>
          <w:rPr>
            <w:rFonts w:asciiTheme="minorHAnsi" w:eastAsiaTheme="minorEastAsia" w:hAnsiTheme="minorHAnsi" w:cstheme="minorBidi"/>
            <w:noProof/>
            <w:sz w:val="22"/>
            <w:szCs w:val="22"/>
          </w:rPr>
          <w:tab/>
        </w:r>
        <w:r w:rsidRPr="004A28B5">
          <w:rPr>
            <w:rStyle w:val="Hyperlink"/>
            <w:noProof/>
          </w:rPr>
          <w:t>GetFormCollection</w:t>
        </w:r>
        <w:r>
          <w:rPr>
            <w:noProof/>
            <w:webHidden/>
          </w:rPr>
          <w:tab/>
        </w:r>
        <w:r>
          <w:rPr>
            <w:noProof/>
            <w:webHidden/>
          </w:rPr>
          <w:fldChar w:fldCharType="begin"/>
        </w:r>
        <w:r>
          <w:rPr>
            <w:noProof/>
            <w:webHidden/>
          </w:rPr>
          <w:instrText xml:space="preserve"> PAGEREF _Toc83916777 \h </w:instrText>
        </w:r>
        <w:r>
          <w:rPr>
            <w:noProof/>
            <w:webHidden/>
          </w:rPr>
        </w:r>
        <w:r>
          <w:rPr>
            <w:noProof/>
            <w:webHidden/>
          </w:rPr>
          <w:fldChar w:fldCharType="separate"/>
        </w:r>
        <w:r>
          <w:rPr>
            <w:noProof/>
            <w:webHidden/>
          </w:rPr>
          <w:t>18</w:t>
        </w:r>
        <w:r>
          <w:rPr>
            <w:noProof/>
            <w:webHidden/>
          </w:rPr>
          <w:fldChar w:fldCharType="end"/>
        </w:r>
      </w:hyperlink>
    </w:p>
    <w:p w:rsidR="00A868F1" w:rsidRDefault="00A868F1">
      <w:pPr>
        <w:pStyle w:val="TOC6"/>
        <w:rPr>
          <w:rFonts w:asciiTheme="minorHAnsi" w:eastAsiaTheme="minorEastAsia" w:hAnsiTheme="minorHAnsi" w:cstheme="minorBidi"/>
          <w:noProof/>
          <w:sz w:val="22"/>
          <w:szCs w:val="22"/>
        </w:rPr>
      </w:pPr>
      <w:hyperlink w:anchor="_Toc83916778" w:history="1">
        <w:r w:rsidRPr="004A28B5">
          <w:rPr>
            <w:rStyle w:val="Hyperlink"/>
            <w:noProof/>
          </w:rPr>
          <w:t>3.1.4.2.2.2</w:t>
        </w:r>
        <w:r>
          <w:rPr>
            <w:rFonts w:asciiTheme="minorHAnsi" w:eastAsiaTheme="minorEastAsia" w:hAnsiTheme="minorHAnsi" w:cstheme="minorBidi"/>
            <w:noProof/>
            <w:sz w:val="22"/>
            <w:szCs w:val="22"/>
          </w:rPr>
          <w:tab/>
        </w:r>
        <w:r w:rsidRPr="004A28B5">
          <w:rPr>
            <w:rStyle w:val="Hyperlink"/>
            <w:noProof/>
          </w:rPr>
          <w:t>GetFormCollectionResponse</w:t>
        </w:r>
        <w:r>
          <w:rPr>
            <w:noProof/>
            <w:webHidden/>
          </w:rPr>
          <w:tab/>
        </w:r>
        <w:r>
          <w:rPr>
            <w:noProof/>
            <w:webHidden/>
          </w:rPr>
          <w:fldChar w:fldCharType="begin"/>
        </w:r>
        <w:r>
          <w:rPr>
            <w:noProof/>
            <w:webHidden/>
          </w:rPr>
          <w:instrText xml:space="preserve"> PAGEREF _Toc83916778 \h </w:instrText>
        </w:r>
        <w:r>
          <w:rPr>
            <w:noProof/>
            <w:webHidden/>
          </w:rPr>
        </w:r>
        <w:r>
          <w:rPr>
            <w:noProof/>
            <w:webHidden/>
          </w:rPr>
          <w:fldChar w:fldCharType="separate"/>
        </w:r>
        <w:r>
          <w:rPr>
            <w:noProof/>
            <w:webHidden/>
          </w:rPr>
          <w:t>18</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79" w:history="1">
        <w:r w:rsidRPr="004A28B5">
          <w:rPr>
            <w:rStyle w:val="Hyperlink"/>
            <w:noProof/>
          </w:rPr>
          <w:t>3.1.4.2.3</w:t>
        </w:r>
        <w:r>
          <w:rPr>
            <w:rFonts w:asciiTheme="minorHAnsi" w:eastAsiaTheme="minorEastAsia" w:hAnsiTheme="minorHAnsi" w:cstheme="minorBidi"/>
            <w:noProof/>
            <w:sz w:val="22"/>
            <w:szCs w:val="22"/>
          </w:rPr>
          <w:tab/>
        </w:r>
        <w:r w:rsidRPr="004A28B5">
          <w:rPr>
            <w:rStyle w:val="Hyperlink"/>
            <w:noProof/>
          </w:rPr>
          <w:t>Complex Types</w:t>
        </w:r>
        <w:r>
          <w:rPr>
            <w:noProof/>
            <w:webHidden/>
          </w:rPr>
          <w:tab/>
        </w:r>
        <w:r>
          <w:rPr>
            <w:noProof/>
            <w:webHidden/>
          </w:rPr>
          <w:fldChar w:fldCharType="begin"/>
        </w:r>
        <w:r>
          <w:rPr>
            <w:noProof/>
            <w:webHidden/>
          </w:rPr>
          <w:instrText xml:space="preserve"> PAGEREF _Toc83916779 \h </w:instrText>
        </w:r>
        <w:r>
          <w:rPr>
            <w:noProof/>
            <w:webHidden/>
          </w:rPr>
        </w:r>
        <w:r>
          <w:rPr>
            <w:noProof/>
            <w:webHidden/>
          </w:rPr>
          <w:fldChar w:fldCharType="separate"/>
        </w:r>
        <w:r>
          <w:rPr>
            <w:noProof/>
            <w:webHidden/>
          </w:rPr>
          <w:t>19</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80" w:history="1">
        <w:r w:rsidRPr="004A28B5">
          <w:rPr>
            <w:rStyle w:val="Hyperlink"/>
            <w:noProof/>
          </w:rPr>
          <w:t>3.1.4.2.4</w:t>
        </w:r>
        <w:r>
          <w:rPr>
            <w:rFonts w:asciiTheme="minorHAnsi" w:eastAsiaTheme="minorEastAsia" w:hAnsiTheme="minorHAnsi" w:cstheme="minorBidi"/>
            <w:noProof/>
            <w:sz w:val="22"/>
            <w:szCs w:val="22"/>
          </w:rPr>
          <w:tab/>
        </w:r>
        <w:r w:rsidRPr="004A28B5">
          <w:rPr>
            <w:rStyle w:val="Hyperlink"/>
            <w:noProof/>
          </w:rPr>
          <w:t>Simple Types</w:t>
        </w:r>
        <w:r>
          <w:rPr>
            <w:noProof/>
            <w:webHidden/>
          </w:rPr>
          <w:tab/>
        </w:r>
        <w:r>
          <w:rPr>
            <w:noProof/>
            <w:webHidden/>
          </w:rPr>
          <w:fldChar w:fldCharType="begin"/>
        </w:r>
        <w:r>
          <w:rPr>
            <w:noProof/>
            <w:webHidden/>
          </w:rPr>
          <w:instrText xml:space="preserve"> PAGEREF _Toc83916780 \h </w:instrText>
        </w:r>
        <w:r>
          <w:rPr>
            <w:noProof/>
            <w:webHidden/>
          </w:rPr>
        </w:r>
        <w:r>
          <w:rPr>
            <w:noProof/>
            <w:webHidden/>
          </w:rPr>
          <w:fldChar w:fldCharType="separate"/>
        </w:r>
        <w:r>
          <w:rPr>
            <w:noProof/>
            <w:webHidden/>
          </w:rPr>
          <w:t>19</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81" w:history="1">
        <w:r w:rsidRPr="004A28B5">
          <w:rPr>
            <w:rStyle w:val="Hyperlink"/>
            <w:noProof/>
          </w:rPr>
          <w:t>3.1.4.2.5</w:t>
        </w:r>
        <w:r>
          <w:rPr>
            <w:rFonts w:asciiTheme="minorHAnsi" w:eastAsiaTheme="minorEastAsia" w:hAnsiTheme="minorHAnsi" w:cstheme="minorBidi"/>
            <w:noProof/>
            <w:sz w:val="22"/>
            <w:szCs w:val="22"/>
          </w:rPr>
          <w:tab/>
        </w:r>
        <w:r w:rsidRPr="004A28B5">
          <w:rPr>
            <w:rStyle w:val="Hyperlink"/>
            <w:noProof/>
          </w:rPr>
          <w:t>Attributes</w:t>
        </w:r>
        <w:r>
          <w:rPr>
            <w:noProof/>
            <w:webHidden/>
          </w:rPr>
          <w:tab/>
        </w:r>
        <w:r>
          <w:rPr>
            <w:noProof/>
            <w:webHidden/>
          </w:rPr>
          <w:fldChar w:fldCharType="begin"/>
        </w:r>
        <w:r>
          <w:rPr>
            <w:noProof/>
            <w:webHidden/>
          </w:rPr>
          <w:instrText xml:space="preserve"> PAGEREF _Toc83916781 \h </w:instrText>
        </w:r>
        <w:r>
          <w:rPr>
            <w:noProof/>
            <w:webHidden/>
          </w:rPr>
        </w:r>
        <w:r>
          <w:rPr>
            <w:noProof/>
            <w:webHidden/>
          </w:rPr>
          <w:fldChar w:fldCharType="separate"/>
        </w:r>
        <w:r>
          <w:rPr>
            <w:noProof/>
            <w:webHidden/>
          </w:rPr>
          <w:t>20</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82" w:history="1">
        <w:r w:rsidRPr="004A28B5">
          <w:rPr>
            <w:rStyle w:val="Hyperlink"/>
            <w:noProof/>
          </w:rPr>
          <w:t>3.1.4.2.6</w:t>
        </w:r>
        <w:r>
          <w:rPr>
            <w:rFonts w:asciiTheme="minorHAnsi" w:eastAsiaTheme="minorEastAsia" w:hAnsiTheme="minorHAnsi" w:cstheme="minorBidi"/>
            <w:noProof/>
            <w:sz w:val="22"/>
            <w:szCs w:val="22"/>
          </w:rPr>
          <w:tab/>
        </w:r>
        <w:r w:rsidRPr="004A28B5">
          <w:rPr>
            <w:rStyle w:val="Hyperlink"/>
            <w:noProof/>
          </w:rPr>
          <w:t>Groups</w:t>
        </w:r>
        <w:r>
          <w:rPr>
            <w:noProof/>
            <w:webHidden/>
          </w:rPr>
          <w:tab/>
        </w:r>
        <w:r>
          <w:rPr>
            <w:noProof/>
            <w:webHidden/>
          </w:rPr>
          <w:fldChar w:fldCharType="begin"/>
        </w:r>
        <w:r>
          <w:rPr>
            <w:noProof/>
            <w:webHidden/>
          </w:rPr>
          <w:instrText xml:space="preserve"> PAGEREF _Toc83916782 \h </w:instrText>
        </w:r>
        <w:r>
          <w:rPr>
            <w:noProof/>
            <w:webHidden/>
          </w:rPr>
        </w:r>
        <w:r>
          <w:rPr>
            <w:noProof/>
            <w:webHidden/>
          </w:rPr>
          <w:fldChar w:fldCharType="separate"/>
        </w:r>
        <w:r>
          <w:rPr>
            <w:noProof/>
            <w:webHidden/>
          </w:rPr>
          <w:t>20</w:t>
        </w:r>
        <w:r>
          <w:rPr>
            <w:noProof/>
            <w:webHidden/>
          </w:rPr>
          <w:fldChar w:fldCharType="end"/>
        </w:r>
      </w:hyperlink>
    </w:p>
    <w:p w:rsidR="00A868F1" w:rsidRDefault="00A868F1">
      <w:pPr>
        <w:pStyle w:val="TOC5"/>
        <w:rPr>
          <w:rFonts w:asciiTheme="minorHAnsi" w:eastAsiaTheme="minorEastAsia" w:hAnsiTheme="minorHAnsi" w:cstheme="minorBidi"/>
          <w:noProof/>
          <w:sz w:val="22"/>
          <w:szCs w:val="22"/>
        </w:rPr>
      </w:pPr>
      <w:hyperlink w:anchor="_Toc83916783" w:history="1">
        <w:r w:rsidRPr="004A28B5">
          <w:rPr>
            <w:rStyle w:val="Hyperlink"/>
            <w:noProof/>
          </w:rPr>
          <w:t>3.1.4.2.7</w:t>
        </w:r>
        <w:r>
          <w:rPr>
            <w:rFonts w:asciiTheme="minorHAnsi" w:eastAsiaTheme="minorEastAsia" w:hAnsiTheme="minorHAnsi" w:cstheme="minorBidi"/>
            <w:noProof/>
            <w:sz w:val="22"/>
            <w:szCs w:val="22"/>
          </w:rPr>
          <w:tab/>
        </w:r>
        <w:r w:rsidRPr="004A28B5">
          <w:rPr>
            <w:rStyle w:val="Hyperlink"/>
            <w:noProof/>
          </w:rPr>
          <w:t>Attribute Groups</w:t>
        </w:r>
        <w:r>
          <w:rPr>
            <w:noProof/>
            <w:webHidden/>
          </w:rPr>
          <w:tab/>
        </w:r>
        <w:r>
          <w:rPr>
            <w:noProof/>
            <w:webHidden/>
          </w:rPr>
          <w:fldChar w:fldCharType="begin"/>
        </w:r>
        <w:r>
          <w:rPr>
            <w:noProof/>
            <w:webHidden/>
          </w:rPr>
          <w:instrText xml:space="preserve"> PAGEREF _Toc83916783 \h </w:instrText>
        </w:r>
        <w:r>
          <w:rPr>
            <w:noProof/>
            <w:webHidden/>
          </w:rPr>
        </w:r>
        <w:r>
          <w:rPr>
            <w:noProof/>
            <w:webHidden/>
          </w:rPr>
          <w:fldChar w:fldCharType="separate"/>
        </w:r>
        <w:r>
          <w:rPr>
            <w:noProof/>
            <w:webHidden/>
          </w:rPr>
          <w:t>20</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84" w:history="1">
        <w:r w:rsidRPr="004A28B5">
          <w:rPr>
            <w:rStyle w:val="Hyperlink"/>
            <w:noProof/>
          </w:rPr>
          <w:t>3.1.5</w:t>
        </w:r>
        <w:r>
          <w:rPr>
            <w:rFonts w:asciiTheme="minorHAnsi" w:eastAsiaTheme="minorEastAsia" w:hAnsiTheme="minorHAnsi" w:cstheme="minorBidi"/>
            <w:noProof/>
            <w:sz w:val="22"/>
            <w:szCs w:val="22"/>
          </w:rPr>
          <w:tab/>
        </w:r>
        <w:r w:rsidRPr="004A28B5">
          <w:rPr>
            <w:rStyle w:val="Hyperlink"/>
            <w:noProof/>
          </w:rPr>
          <w:t>Timer Events</w:t>
        </w:r>
        <w:r>
          <w:rPr>
            <w:noProof/>
            <w:webHidden/>
          </w:rPr>
          <w:tab/>
        </w:r>
        <w:r>
          <w:rPr>
            <w:noProof/>
            <w:webHidden/>
          </w:rPr>
          <w:fldChar w:fldCharType="begin"/>
        </w:r>
        <w:r>
          <w:rPr>
            <w:noProof/>
            <w:webHidden/>
          </w:rPr>
          <w:instrText xml:space="preserve"> PAGEREF _Toc83916784 \h </w:instrText>
        </w:r>
        <w:r>
          <w:rPr>
            <w:noProof/>
            <w:webHidden/>
          </w:rPr>
        </w:r>
        <w:r>
          <w:rPr>
            <w:noProof/>
            <w:webHidden/>
          </w:rPr>
          <w:fldChar w:fldCharType="separate"/>
        </w:r>
        <w:r>
          <w:rPr>
            <w:noProof/>
            <w:webHidden/>
          </w:rPr>
          <w:t>20</w:t>
        </w:r>
        <w:r>
          <w:rPr>
            <w:noProof/>
            <w:webHidden/>
          </w:rPr>
          <w:fldChar w:fldCharType="end"/>
        </w:r>
      </w:hyperlink>
    </w:p>
    <w:p w:rsidR="00A868F1" w:rsidRDefault="00A868F1">
      <w:pPr>
        <w:pStyle w:val="TOC3"/>
        <w:rPr>
          <w:rFonts w:asciiTheme="minorHAnsi" w:eastAsiaTheme="minorEastAsia" w:hAnsiTheme="minorHAnsi" w:cstheme="minorBidi"/>
          <w:noProof/>
          <w:sz w:val="22"/>
          <w:szCs w:val="22"/>
        </w:rPr>
      </w:pPr>
      <w:hyperlink w:anchor="_Toc83916785" w:history="1">
        <w:r w:rsidRPr="004A28B5">
          <w:rPr>
            <w:rStyle w:val="Hyperlink"/>
            <w:noProof/>
          </w:rPr>
          <w:t>3.1.6</w:t>
        </w:r>
        <w:r>
          <w:rPr>
            <w:rFonts w:asciiTheme="minorHAnsi" w:eastAsiaTheme="minorEastAsia" w:hAnsiTheme="minorHAnsi" w:cstheme="minorBidi"/>
            <w:noProof/>
            <w:sz w:val="22"/>
            <w:szCs w:val="22"/>
          </w:rPr>
          <w:tab/>
        </w:r>
        <w:r w:rsidRPr="004A28B5">
          <w:rPr>
            <w:rStyle w:val="Hyperlink"/>
            <w:noProof/>
          </w:rPr>
          <w:t>Other Local Events</w:t>
        </w:r>
        <w:r>
          <w:rPr>
            <w:noProof/>
            <w:webHidden/>
          </w:rPr>
          <w:tab/>
        </w:r>
        <w:r>
          <w:rPr>
            <w:noProof/>
            <w:webHidden/>
          </w:rPr>
          <w:fldChar w:fldCharType="begin"/>
        </w:r>
        <w:r>
          <w:rPr>
            <w:noProof/>
            <w:webHidden/>
          </w:rPr>
          <w:instrText xml:space="preserve"> PAGEREF _Toc83916785 \h </w:instrText>
        </w:r>
        <w:r>
          <w:rPr>
            <w:noProof/>
            <w:webHidden/>
          </w:rPr>
        </w:r>
        <w:r>
          <w:rPr>
            <w:noProof/>
            <w:webHidden/>
          </w:rPr>
          <w:fldChar w:fldCharType="separate"/>
        </w:r>
        <w:r>
          <w:rPr>
            <w:noProof/>
            <w:webHidden/>
          </w:rPr>
          <w:t>20</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86" w:history="1">
        <w:r w:rsidRPr="004A28B5">
          <w:rPr>
            <w:rStyle w:val="Hyperlink"/>
            <w:noProof/>
          </w:rPr>
          <w:t>4</w:t>
        </w:r>
        <w:r>
          <w:rPr>
            <w:rFonts w:asciiTheme="minorHAnsi" w:eastAsiaTheme="minorEastAsia" w:hAnsiTheme="minorHAnsi" w:cstheme="minorBidi"/>
            <w:b w:val="0"/>
            <w:bCs w:val="0"/>
            <w:noProof/>
            <w:sz w:val="22"/>
            <w:szCs w:val="22"/>
          </w:rPr>
          <w:tab/>
        </w:r>
        <w:r w:rsidRPr="004A28B5">
          <w:rPr>
            <w:rStyle w:val="Hyperlink"/>
            <w:noProof/>
          </w:rPr>
          <w:t>Protocol Examples</w:t>
        </w:r>
        <w:r>
          <w:rPr>
            <w:noProof/>
            <w:webHidden/>
          </w:rPr>
          <w:tab/>
        </w:r>
        <w:r>
          <w:rPr>
            <w:noProof/>
            <w:webHidden/>
          </w:rPr>
          <w:fldChar w:fldCharType="begin"/>
        </w:r>
        <w:r>
          <w:rPr>
            <w:noProof/>
            <w:webHidden/>
          </w:rPr>
          <w:instrText xml:space="preserve"> PAGEREF _Toc83916786 \h </w:instrText>
        </w:r>
        <w:r>
          <w:rPr>
            <w:noProof/>
            <w:webHidden/>
          </w:rPr>
        </w:r>
        <w:r>
          <w:rPr>
            <w:noProof/>
            <w:webHidden/>
          </w:rPr>
          <w:fldChar w:fldCharType="separate"/>
        </w:r>
        <w:r>
          <w:rPr>
            <w:noProof/>
            <w:webHidden/>
          </w:rPr>
          <w:t>21</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87" w:history="1">
        <w:r w:rsidRPr="004A28B5">
          <w:rPr>
            <w:rStyle w:val="Hyperlink"/>
            <w:noProof/>
          </w:rPr>
          <w:t>4.1</w:t>
        </w:r>
        <w:r>
          <w:rPr>
            <w:rFonts w:asciiTheme="minorHAnsi" w:eastAsiaTheme="minorEastAsia" w:hAnsiTheme="minorHAnsi" w:cstheme="minorBidi"/>
            <w:noProof/>
            <w:sz w:val="22"/>
            <w:szCs w:val="22"/>
          </w:rPr>
          <w:tab/>
        </w:r>
        <w:r w:rsidRPr="004A28B5">
          <w:rPr>
            <w:rStyle w:val="Hyperlink"/>
            <w:noProof/>
          </w:rPr>
          <w:t>GetFormCollection</w:t>
        </w:r>
        <w:r>
          <w:rPr>
            <w:noProof/>
            <w:webHidden/>
          </w:rPr>
          <w:tab/>
        </w:r>
        <w:r>
          <w:rPr>
            <w:noProof/>
            <w:webHidden/>
          </w:rPr>
          <w:fldChar w:fldCharType="begin"/>
        </w:r>
        <w:r>
          <w:rPr>
            <w:noProof/>
            <w:webHidden/>
          </w:rPr>
          <w:instrText xml:space="preserve"> PAGEREF _Toc83916787 \h </w:instrText>
        </w:r>
        <w:r>
          <w:rPr>
            <w:noProof/>
            <w:webHidden/>
          </w:rPr>
        </w:r>
        <w:r>
          <w:rPr>
            <w:noProof/>
            <w:webHidden/>
          </w:rPr>
          <w:fldChar w:fldCharType="separate"/>
        </w:r>
        <w:r>
          <w:rPr>
            <w:noProof/>
            <w:webHidden/>
          </w:rPr>
          <w:t>21</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88" w:history="1">
        <w:r w:rsidRPr="004A28B5">
          <w:rPr>
            <w:rStyle w:val="Hyperlink"/>
            <w:noProof/>
          </w:rPr>
          <w:t>4.2</w:t>
        </w:r>
        <w:r>
          <w:rPr>
            <w:rFonts w:asciiTheme="minorHAnsi" w:eastAsiaTheme="minorEastAsia" w:hAnsiTheme="minorHAnsi" w:cstheme="minorBidi"/>
            <w:noProof/>
            <w:sz w:val="22"/>
            <w:szCs w:val="22"/>
          </w:rPr>
          <w:tab/>
        </w:r>
        <w:r w:rsidRPr="004A28B5">
          <w:rPr>
            <w:rStyle w:val="Hyperlink"/>
            <w:noProof/>
          </w:rPr>
          <w:t>GetForm</w:t>
        </w:r>
        <w:r>
          <w:rPr>
            <w:noProof/>
            <w:webHidden/>
          </w:rPr>
          <w:tab/>
        </w:r>
        <w:r>
          <w:rPr>
            <w:noProof/>
            <w:webHidden/>
          </w:rPr>
          <w:fldChar w:fldCharType="begin"/>
        </w:r>
        <w:r>
          <w:rPr>
            <w:noProof/>
            <w:webHidden/>
          </w:rPr>
          <w:instrText xml:space="preserve"> PAGEREF _Toc83916788 \h </w:instrText>
        </w:r>
        <w:r>
          <w:rPr>
            <w:noProof/>
            <w:webHidden/>
          </w:rPr>
        </w:r>
        <w:r>
          <w:rPr>
            <w:noProof/>
            <w:webHidden/>
          </w:rPr>
          <w:fldChar w:fldCharType="separate"/>
        </w:r>
        <w:r>
          <w:rPr>
            <w:noProof/>
            <w:webHidden/>
          </w:rPr>
          <w:t>21</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89" w:history="1">
        <w:r w:rsidRPr="004A28B5">
          <w:rPr>
            <w:rStyle w:val="Hyperlink"/>
            <w:noProof/>
          </w:rPr>
          <w:t>5</w:t>
        </w:r>
        <w:r>
          <w:rPr>
            <w:rFonts w:asciiTheme="minorHAnsi" w:eastAsiaTheme="minorEastAsia" w:hAnsiTheme="minorHAnsi" w:cstheme="minorBidi"/>
            <w:b w:val="0"/>
            <w:bCs w:val="0"/>
            <w:noProof/>
            <w:sz w:val="22"/>
            <w:szCs w:val="22"/>
          </w:rPr>
          <w:tab/>
        </w:r>
        <w:r w:rsidRPr="004A28B5">
          <w:rPr>
            <w:rStyle w:val="Hyperlink"/>
            <w:noProof/>
          </w:rPr>
          <w:t>Security</w:t>
        </w:r>
        <w:r>
          <w:rPr>
            <w:noProof/>
            <w:webHidden/>
          </w:rPr>
          <w:tab/>
        </w:r>
        <w:r>
          <w:rPr>
            <w:noProof/>
            <w:webHidden/>
          </w:rPr>
          <w:fldChar w:fldCharType="begin"/>
        </w:r>
        <w:r>
          <w:rPr>
            <w:noProof/>
            <w:webHidden/>
          </w:rPr>
          <w:instrText xml:space="preserve"> PAGEREF _Toc83916789 \h </w:instrText>
        </w:r>
        <w:r>
          <w:rPr>
            <w:noProof/>
            <w:webHidden/>
          </w:rPr>
        </w:r>
        <w:r>
          <w:rPr>
            <w:noProof/>
            <w:webHidden/>
          </w:rPr>
          <w:fldChar w:fldCharType="separate"/>
        </w:r>
        <w:r>
          <w:rPr>
            <w:noProof/>
            <w:webHidden/>
          </w:rPr>
          <w:t>23</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90" w:history="1">
        <w:r w:rsidRPr="004A28B5">
          <w:rPr>
            <w:rStyle w:val="Hyperlink"/>
            <w:noProof/>
          </w:rPr>
          <w:t>5.1</w:t>
        </w:r>
        <w:r>
          <w:rPr>
            <w:rFonts w:asciiTheme="minorHAnsi" w:eastAsiaTheme="minorEastAsia" w:hAnsiTheme="minorHAnsi" w:cstheme="minorBidi"/>
            <w:noProof/>
            <w:sz w:val="22"/>
            <w:szCs w:val="22"/>
          </w:rPr>
          <w:tab/>
        </w:r>
        <w:r w:rsidRPr="004A28B5">
          <w:rPr>
            <w:rStyle w:val="Hyperlink"/>
            <w:noProof/>
          </w:rPr>
          <w:t>Security Considerations for Implementers</w:t>
        </w:r>
        <w:r>
          <w:rPr>
            <w:noProof/>
            <w:webHidden/>
          </w:rPr>
          <w:tab/>
        </w:r>
        <w:r>
          <w:rPr>
            <w:noProof/>
            <w:webHidden/>
          </w:rPr>
          <w:fldChar w:fldCharType="begin"/>
        </w:r>
        <w:r>
          <w:rPr>
            <w:noProof/>
            <w:webHidden/>
          </w:rPr>
          <w:instrText xml:space="preserve"> PAGEREF _Toc83916790 \h </w:instrText>
        </w:r>
        <w:r>
          <w:rPr>
            <w:noProof/>
            <w:webHidden/>
          </w:rPr>
        </w:r>
        <w:r>
          <w:rPr>
            <w:noProof/>
            <w:webHidden/>
          </w:rPr>
          <w:fldChar w:fldCharType="separate"/>
        </w:r>
        <w:r>
          <w:rPr>
            <w:noProof/>
            <w:webHidden/>
          </w:rPr>
          <w:t>23</w:t>
        </w:r>
        <w:r>
          <w:rPr>
            <w:noProof/>
            <w:webHidden/>
          </w:rPr>
          <w:fldChar w:fldCharType="end"/>
        </w:r>
      </w:hyperlink>
    </w:p>
    <w:p w:rsidR="00A868F1" w:rsidRDefault="00A868F1">
      <w:pPr>
        <w:pStyle w:val="TOC2"/>
        <w:rPr>
          <w:rFonts w:asciiTheme="minorHAnsi" w:eastAsiaTheme="minorEastAsia" w:hAnsiTheme="minorHAnsi" w:cstheme="minorBidi"/>
          <w:noProof/>
          <w:sz w:val="22"/>
          <w:szCs w:val="22"/>
        </w:rPr>
      </w:pPr>
      <w:hyperlink w:anchor="_Toc83916791" w:history="1">
        <w:r w:rsidRPr="004A28B5">
          <w:rPr>
            <w:rStyle w:val="Hyperlink"/>
            <w:noProof/>
          </w:rPr>
          <w:t>5.2</w:t>
        </w:r>
        <w:r>
          <w:rPr>
            <w:rFonts w:asciiTheme="minorHAnsi" w:eastAsiaTheme="minorEastAsia" w:hAnsiTheme="minorHAnsi" w:cstheme="minorBidi"/>
            <w:noProof/>
            <w:sz w:val="22"/>
            <w:szCs w:val="22"/>
          </w:rPr>
          <w:tab/>
        </w:r>
        <w:r w:rsidRPr="004A28B5">
          <w:rPr>
            <w:rStyle w:val="Hyperlink"/>
            <w:noProof/>
          </w:rPr>
          <w:t>Index of Security Parameters</w:t>
        </w:r>
        <w:r>
          <w:rPr>
            <w:noProof/>
            <w:webHidden/>
          </w:rPr>
          <w:tab/>
        </w:r>
        <w:r>
          <w:rPr>
            <w:noProof/>
            <w:webHidden/>
          </w:rPr>
          <w:fldChar w:fldCharType="begin"/>
        </w:r>
        <w:r>
          <w:rPr>
            <w:noProof/>
            <w:webHidden/>
          </w:rPr>
          <w:instrText xml:space="preserve"> PAGEREF _Toc83916791 \h </w:instrText>
        </w:r>
        <w:r>
          <w:rPr>
            <w:noProof/>
            <w:webHidden/>
          </w:rPr>
        </w:r>
        <w:r>
          <w:rPr>
            <w:noProof/>
            <w:webHidden/>
          </w:rPr>
          <w:fldChar w:fldCharType="separate"/>
        </w:r>
        <w:r>
          <w:rPr>
            <w:noProof/>
            <w:webHidden/>
          </w:rPr>
          <w:t>23</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92" w:history="1">
        <w:r w:rsidRPr="004A28B5">
          <w:rPr>
            <w:rStyle w:val="Hyperlink"/>
            <w:noProof/>
          </w:rPr>
          <w:t>6</w:t>
        </w:r>
        <w:r>
          <w:rPr>
            <w:rFonts w:asciiTheme="minorHAnsi" w:eastAsiaTheme="minorEastAsia" w:hAnsiTheme="minorHAnsi" w:cstheme="minorBidi"/>
            <w:b w:val="0"/>
            <w:bCs w:val="0"/>
            <w:noProof/>
            <w:sz w:val="22"/>
            <w:szCs w:val="22"/>
          </w:rPr>
          <w:tab/>
        </w:r>
        <w:r w:rsidRPr="004A28B5">
          <w:rPr>
            <w:rStyle w:val="Hyperlink"/>
            <w:noProof/>
          </w:rPr>
          <w:t>Appendix A: Full WSDL</w:t>
        </w:r>
        <w:r>
          <w:rPr>
            <w:noProof/>
            <w:webHidden/>
          </w:rPr>
          <w:tab/>
        </w:r>
        <w:r>
          <w:rPr>
            <w:noProof/>
            <w:webHidden/>
          </w:rPr>
          <w:fldChar w:fldCharType="begin"/>
        </w:r>
        <w:r>
          <w:rPr>
            <w:noProof/>
            <w:webHidden/>
          </w:rPr>
          <w:instrText xml:space="preserve"> PAGEREF _Toc83916792 \h </w:instrText>
        </w:r>
        <w:r>
          <w:rPr>
            <w:noProof/>
            <w:webHidden/>
          </w:rPr>
        </w:r>
        <w:r>
          <w:rPr>
            <w:noProof/>
            <w:webHidden/>
          </w:rPr>
          <w:fldChar w:fldCharType="separate"/>
        </w:r>
        <w:r>
          <w:rPr>
            <w:noProof/>
            <w:webHidden/>
          </w:rPr>
          <w:t>24</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93" w:history="1">
        <w:r w:rsidRPr="004A28B5">
          <w:rPr>
            <w:rStyle w:val="Hyperlink"/>
            <w:noProof/>
          </w:rPr>
          <w:t>7</w:t>
        </w:r>
        <w:r>
          <w:rPr>
            <w:rFonts w:asciiTheme="minorHAnsi" w:eastAsiaTheme="minorEastAsia" w:hAnsiTheme="minorHAnsi" w:cstheme="minorBidi"/>
            <w:b w:val="0"/>
            <w:bCs w:val="0"/>
            <w:noProof/>
            <w:sz w:val="22"/>
            <w:szCs w:val="22"/>
          </w:rPr>
          <w:tab/>
        </w:r>
        <w:r w:rsidRPr="004A28B5">
          <w:rPr>
            <w:rStyle w:val="Hyperlink"/>
            <w:noProof/>
          </w:rPr>
          <w:t>Appendix B: Product Behavior</w:t>
        </w:r>
        <w:r>
          <w:rPr>
            <w:noProof/>
            <w:webHidden/>
          </w:rPr>
          <w:tab/>
        </w:r>
        <w:r>
          <w:rPr>
            <w:noProof/>
            <w:webHidden/>
          </w:rPr>
          <w:fldChar w:fldCharType="begin"/>
        </w:r>
        <w:r>
          <w:rPr>
            <w:noProof/>
            <w:webHidden/>
          </w:rPr>
          <w:instrText xml:space="preserve"> PAGEREF _Toc83916793 \h </w:instrText>
        </w:r>
        <w:r>
          <w:rPr>
            <w:noProof/>
            <w:webHidden/>
          </w:rPr>
        </w:r>
        <w:r>
          <w:rPr>
            <w:noProof/>
            <w:webHidden/>
          </w:rPr>
          <w:fldChar w:fldCharType="separate"/>
        </w:r>
        <w:r>
          <w:rPr>
            <w:noProof/>
            <w:webHidden/>
          </w:rPr>
          <w:t>27</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94" w:history="1">
        <w:r w:rsidRPr="004A28B5">
          <w:rPr>
            <w:rStyle w:val="Hyperlink"/>
            <w:noProof/>
          </w:rPr>
          <w:t>8</w:t>
        </w:r>
        <w:r>
          <w:rPr>
            <w:rFonts w:asciiTheme="minorHAnsi" w:eastAsiaTheme="minorEastAsia" w:hAnsiTheme="minorHAnsi" w:cstheme="minorBidi"/>
            <w:b w:val="0"/>
            <w:bCs w:val="0"/>
            <w:noProof/>
            <w:sz w:val="22"/>
            <w:szCs w:val="22"/>
          </w:rPr>
          <w:tab/>
        </w:r>
        <w:r w:rsidRPr="004A28B5">
          <w:rPr>
            <w:rStyle w:val="Hyperlink"/>
            <w:noProof/>
          </w:rPr>
          <w:t>Change Tracking</w:t>
        </w:r>
        <w:r>
          <w:rPr>
            <w:noProof/>
            <w:webHidden/>
          </w:rPr>
          <w:tab/>
        </w:r>
        <w:r>
          <w:rPr>
            <w:noProof/>
            <w:webHidden/>
          </w:rPr>
          <w:fldChar w:fldCharType="begin"/>
        </w:r>
        <w:r>
          <w:rPr>
            <w:noProof/>
            <w:webHidden/>
          </w:rPr>
          <w:instrText xml:space="preserve"> PAGEREF _Toc83916794 \h </w:instrText>
        </w:r>
        <w:r>
          <w:rPr>
            <w:noProof/>
            <w:webHidden/>
          </w:rPr>
        </w:r>
        <w:r>
          <w:rPr>
            <w:noProof/>
            <w:webHidden/>
          </w:rPr>
          <w:fldChar w:fldCharType="separate"/>
        </w:r>
        <w:r>
          <w:rPr>
            <w:noProof/>
            <w:webHidden/>
          </w:rPr>
          <w:t>28</w:t>
        </w:r>
        <w:r>
          <w:rPr>
            <w:noProof/>
            <w:webHidden/>
          </w:rPr>
          <w:fldChar w:fldCharType="end"/>
        </w:r>
      </w:hyperlink>
    </w:p>
    <w:p w:rsidR="00A868F1" w:rsidRDefault="00A868F1">
      <w:pPr>
        <w:pStyle w:val="TOC1"/>
        <w:rPr>
          <w:rFonts w:asciiTheme="minorHAnsi" w:eastAsiaTheme="minorEastAsia" w:hAnsiTheme="minorHAnsi" w:cstheme="minorBidi"/>
          <w:b w:val="0"/>
          <w:bCs w:val="0"/>
          <w:noProof/>
          <w:sz w:val="22"/>
          <w:szCs w:val="22"/>
        </w:rPr>
      </w:pPr>
      <w:hyperlink w:anchor="_Toc83916795" w:history="1">
        <w:r w:rsidRPr="004A28B5">
          <w:rPr>
            <w:rStyle w:val="Hyperlink"/>
            <w:noProof/>
          </w:rPr>
          <w:t>9</w:t>
        </w:r>
        <w:r>
          <w:rPr>
            <w:rFonts w:asciiTheme="minorHAnsi" w:eastAsiaTheme="minorEastAsia" w:hAnsiTheme="minorHAnsi" w:cstheme="minorBidi"/>
            <w:b w:val="0"/>
            <w:bCs w:val="0"/>
            <w:noProof/>
            <w:sz w:val="22"/>
            <w:szCs w:val="22"/>
          </w:rPr>
          <w:tab/>
        </w:r>
        <w:r w:rsidRPr="004A28B5">
          <w:rPr>
            <w:rStyle w:val="Hyperlink"/>
            <w:noProof/>
          </w:rPr>
          <w:t>Index</w:t>
        </w:r>
        <w:r>
          <w:rPr>
            <w:noProof/>
            <w:webHidden/>
          </w:rPr>
          <w:tab/>
        </w:r>
        <w:r>
          <w:rPr>
            <w:noProof/>
            <w:webHidden/>
          </w:rPr>
          <w:fldChar w:fldCharType="begin"/>
        </w:r>
        <w:r>
          <w:rPr>
            <w:noProof/>
            <w:webHidden/>
          </w:rPr>
          <w:instrText xml:space="preserve"> PAGEREF _Toc83916795 \h </w:instrText>
        </w:r>
        <w:r>
          <w:rPr>
            <w:noProof/>
            <w:webHidden/>
          </w:rPr>
        </w:r>
        <w:r>
          <w:rPr>
            <w:noProof/>
            <w:webHidden/>
          </w:rPr>
          <w:fldChar w:fldCharType="separate"/>
        </w:r>
        <w:r>
          <w:rPr>
            <w:noProof/>
            <w:webHidden/>
          </w:rPr>
          <w:t>29</w:t>
        </w:r>
        <w:r>
          <w:rPr>
            <w:noProof/>
            <w:webHidden/>
          </w:rPr>
          <w:fldChar w:fldCharType="end"/>
        </w:r>
      </w:hyperlink>
    </w:p>
    <w:p w:rsidR="007E5002" w:rsidRDefault="00A868F1">
      <w:r>
        <w:fldChar w:fldCharType="end"/>
      </w:r>
    </w:p>
    <w:p w:rsidR="007E5002" w:rsidRDefault="00A868F1">
      <w:pPr>
        <w:pStyle w:val="Heading1"/>
      </w:pPr>
      <w:bookmarkStart w:id="1" w:name="section_df58ff8dc482458db6b1fefd21494a68"/>
      <w:bookmarkStart w:id="2" w:name="_Toc83916730"/>
      <w:r>
        <w:lastRenderedPageBreak/>
        <w:t>Introduction</w:t>
      </w:r>
      <w:bookmarkEnd w:id="1"/>
      <w:bookmarkEnd w:id="2"/>
      <w:r>
        <w:fldChar w:fldCharType="begin"/>
      </w:r>
      <w:r>
        <w:instrText xml:space="preserve"> XE "Introduction" </w:instrText>
      </w:r>
      <w:r>
        <w:fldChar w:fldCharType="end"/>
      </w:r>
    </w:p>
    <w:p w:rsidR="007E5002" w:rsidRDefault="00A868F1">
      <w:r>
        <w:t>The Forms Service Protocol enables a client to get a list of forms from a protocol server and to get individual forms from that list. A form is an XML structure with elements describing user interface ele</w:t>
      </w:r>
      <w:r>
        <w:t>ments that are displayed on a client-side Web page. The definition, display, and use of a form are outside the scope of this document.</w:t>
      </w:r>
    </w:p>
    <w:p w:rsidR="007E5002" w:rsidRDefault="00A868F1">
      <w:r>
        <w:t>Sections 1.5, 1.8, 1.9, 2, and 3 of this specification are normative. All other sections and examples in this specificati</w:t>
      </w:r>
      <w:r>
        <w:t>on are informative.</w:t>
      </w:r>
    </w:p>
    <w:p w:rsidR="007E5002" w:rsidRDefault="00A868F1">
      <w:pPr>
        <w:pStyle w:val="Heading2"/>
      </w:pPr>
      <w:bookmarkStart w:id="3" w:name="section_23e4ca2198764c30b63bda379c92c5e7"/>
      <w:bookmarkStart w:id="4" w:name="_Toc83916731"/>
      <w:r>
        <w:t>Glossary</w:t>
      </w:r>
      <w:bookmarkEnd w:id="3"/>
      <w:bookmarkEnd w:id="4"/>
      <w:r>
        <w:fldChar w:fldCharType="begin"/>
      </w:r>
      <w:r>
        <w:instrText xml:space="preserve"> XE "Glossary" </w:instrText>
      </w:r>
      <w:r>
        <w:fldChar w:fldCharType="end"/>
      </w:r>
    </w:p>
    <w:p w:rsidR="007E5002" w:rsidRDefault="00A868F1">
      <w:r>
        <w:t>This document uses the following terms:</w:t>
      </w:r>
    </w:p>
    <w:p w:rsidR="007E5002" w:rsidRDefault="00A868F1">
      <w:pPr>
        <w:ind w:left="548" w:hanging="274"/>
      </w:pPr>
      <w:bookmarkStart w:id="5" w:name="gt_13085cf6-6745-4b49-be34-0d3901c36c85"/>
      <w:r>
        <w:rPr>
          <w:b/>
        </w:rPr>
        <w:t>absolute URL</w:t>
      </w:r>
      <w:r>
        <w:t xml:space="preserve">: </w:t>
      </w:r>
      <w:r>
        <w:t>The full Internet address of a page or other World Wide Web resource. The absolute URL includes a protocol, such as "http," a network location, and an optional path and file name — for example, http://www.treyresearch.net/.</w:t>
      </w:r>
      <w:bookmarkEnd w:id="5"/>
    </w:p>
    <w:p w:rsidR="007E5002" w:rsidRDefault="00A868F1">
      <w:pPr>
        <w:ind w:left="548" w:hanging="274"/>
      </w:pPr>
      <w:bookmarkStart w:id="6" w:name="gt_303b4b1e-d42c-4cd3-a8cd-73824cd240a7"/>
      <w:r>
        <w:rPr>
          <w:b/>
        </w:rPr>
        <w:t>back-end database server</w:t>
      </w:r>
      <w:r>
        <w:t>: A serv</w:t>
      </w:r>
      <w:r>
        <w:t>er that hosts data, configuration settings, and stored procedures that are associated with one or more applications.</w:t>
      </w:r>
      <w:bookmarkEnd w:id="6"/>
    </w:p>
    <w:p w:rsidR="007E5002" w:rsidRDefault="00A868F1">
      <w:pPr>
        <w:ind w:left="548" w:hanging="274"/>
      </w:pPr>
      <w:bookmarkStart w:id="7"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7E5002" w:rsidRDefault="00A868F1">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7E5002" w:rsidRDefault="00A868F1">
      <w:pPr>
        <w:ind w:left="548" w:hanging="274"/>
      </w:pPr>
      <w:bookmarkStart w:id="9" w:name="gt_c7858bfa-d4d2-48a7-ac9c-d2e90fbe3590"/>
      <w:r>
        <w:rPr>
          <w:b/>
        </w:rPr>
        <w:t>form</w:t>
      </w:r>
      <w:r>
        <w:t>: A document with a set of controls into which users can enter information. Controls on a form can be bound to</w:t>
      </w:r>
      <w:r>
        <w:t xml:space="preserve"> elements in the data source of the form, such as fields and groups. See also bind.</w:t>
      </w:r>
      <w:bookmarkEnd w:id="9"/>
    </w:p>
    <w:p w:rsidR="007E5002" w:rsidRDefault="00A868F1">
      <w:pPr>
        <w:ind w:left="548" w:hanging="274"/>
      </w:pPr>
      <w:bookmarkStart w:id="10" w:name="gt_f49694cc-c350-462d-ab8e-816f0103c6c1"/>
      <w:r>
        <w:rPr>
          <w:b/>
        </w:rPr>
        <w:t>globally unique identifier (GUID)</w:t>
      </w:r>
      <w:r>
        <w:t xml:space="preserve">: A term used interchangeably with universally unique identifier (UUID) in Microsoft protocol technical documents (TDs). Interchanging the </w:t>
      </w:r>
      <w:r>
        <w:t xml:space="preserve">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7E5002" w:rsidRDefault="00A868F1">
      <w:pPr>
        <w:ind w:left="548" w:hanging="274"/>
      </w:pPr>
      <w:bookmarkStart w:id="11" w:name="gt_d72f1494-4917-4e9e-a9fd-b8f1b2758dcd"/>
      <w:r>
        <w:rPr>
          <w:b/>
        </w:rPr>
        <w:t>Hypertext Transfe</w:t>
      </w:r>
      <w:r>
        <w:rPr>
          <w:b/>
        </w:rPr>
        <w:t>r Protocol (HTTP)</w:t>
      </w:r>
      <w:r>
        <w:t>: An application-level protocol for distributed, collaborative, hypermedia information systems (text, graphic images, sound, video, and other multimedia files) on the World Wide Web.</w:t>
      </w:r>
      <w:bookmarkEnd w:id="11"/>
    </w:p>
    <w:p w:rsidR="007E5002" w:rsidRDefault="00A868F1">
      <w:pPr>
        <w:ind w:left="548" w:hanging="274"/>
      </w:pPr>
      <w:bookmarkStart w:id="12" w:name="gt_9239bd88-9747-44a6-83a6-473f53f175a7"/>
      <w:r>
        <w:rPr>
          <w:b/>
        </w:rPr>
        <w:t>Hypertext Transfer Protocol Secure (HTTPS)</w:t>
      </w:r>
      <w:r>
        <w:t>: An extension</w:t>
      </w:r>
      <w:r>
        <w:t xml:space="preserve"> of HTTP that securely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7E5002" w:rsidRDefault="00A868F1">
      <w:pPr>
        <w:ind w:left="548" w:hanging="274"/>
      </w:pPr>
      <w:bookmarkStart w:id="13" w:name="gt_91432874-9050-460a-b621-d77b75d31dee"/>
      <w:r>
        <w:rPr>
          <w:b/>
        </w:rPr>
        <w:t>item</w:t>
      </w:r>
      <w:r>
        <w:t>: A unit of content that can be indexed and searched by a search application.</w:t>
      </w:r>
      <w:bookmarkEnd w:id="13"/>
    </w:p>
    <w:p w:rsidR="007E5002" w:rsidRDefault="00A868F1">
      <w:pPr>
        <w:ind w:left="548" w:hanging="274"/>
      </w:pPr>
      <w:bookmarkStart w:id="14" w:name="gt_d67b771d-3de7-4425-b81f-ebe9f08ce5da"/>
      <w:r>
        <w:rPr>
          <w:b/>
        </w:rPr>
        <w:t>item identifier</w:t>
      </w:r>
      <w:r>
        <w:t>: An integer that uniquely identi</w:t>
      </w:r>
      <w:r>
        <w:t>fies an item in a SharePoint list.</w:t>
      </w:r>
      <w:bookmarkEnd w:id="14"/>
    </w:p>
    <w:p w:rsidR="007E5002" w:rsidRDefault="00A868F1">
      <w:pPr>
        <w:ind w:left="548" w:hanging="274"/>
      </w:pPr>
      <w:bookmarkStart w:id="15" w:name="gt_04ce231e-214c-44fd-b7ba-7cc19eee79bf"/>
      <w:r>
        <w:rPr>
          <w:b/>
        </w:rPr>
        <w:t>list</w:t>
      </w:r>
      <w:r>
        <w:t xml:space="preserve">: A container within a SharePoint site that stores list items. A list has a customizable schema that is composed of one or more fields. </w:t>
      </w:r>
      <w:bookmarkEnd w:id="15"/>
    </w:p>
    <w:p w:rsidR="007E5002" w:rsidRDefault="00A868F1">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7E5002" w:rsidRDefault="00A868F1">
      <w:pPr>
        <w:ind w:left="548" w:hanging="274"/>
      </w:pPr>
      <w:bookmarkStart w:id="17" w:name="gt_90e59c46-7c1b-473d-b949-f66e9ce029c3"/>
      <w:r>
        <w:rPr>
          <w:b/>
        </w:rPr>
        <w:t>list item</w:t>
      </w:r>
      <w:r>
        <w:t>: An individual entry within a SharePoint list. Each list item has a schema that maps to fields in the list that contains the item, depending on the content type of the item.</w:t>
      </w:r>
      <w:bookmarkEnd w:id="17"/>
    </w:p>
    <w:p w:rsidR="007E5002" w:rsidRDefault="00A868F1">
      <w:pPr>
        <w:ind w:left="548" w:hanging="274"/>
      </w:pPr>
      <w:bookmarkStart w:id="18" w:name="gt_3fc5c511-d6ab-4b29-a286-90bca2d65763"/>
      <w:r>
        <w:rPr>
          <w:b/>
        </w:rPr>
        <w:lastRenderedPageBreak/>
        <w:t>page</w:t>
      </w:r>
      <w:r>
        <w:t>: A file</w:t>
      </w:r>
      <w:r>
        <w:t xml:space="preserve"> that consists of HTML and can include references to graphics, scripts, or dynamic content such as Web Parts.</w:t>
      </w:r>
      <w:bookmarkEnd w:id="18"/>
    </w:p>
    <w:p w:rsidR="007E5002" w:rsidRDefault="00A868F1">
      <w:pPr>
        <w:ind w:left="548" w:hanging="274"/>
      </w:pPr>
      <w:bookmarkStart w:id="19" w:name="gt_ce1641e6-8b9e-48b9-aa77-1df5ee55f758"/>
      <w:r>
        <w:rPr>
          <w:b/>
        </w:rPr>
        <w:t>path component</w:t>
      </w:r>
      <w:r>
        <w:t xml:space="preserve">: Data that identifies a resource within the scope of a scheme and authority in a URI, as described in </w:t>
      </w:r>
      <w:hyperlink r:id="rId19">
        <w:r>
          <w:rPr>
            <w:rStyle w:val="Hyperlink"/>
          </w:rPr>
          <w:t>[RFC3986]</w:t>
        </w:r>
      </w:hyperlink>
      <w:r>
        <w:t>.</w:t>
      </w:r>
      <w:bookmarkEnd w:id="19"/>
    </w:p>
    <w:p w:rsidR="007E5002" w:rsidRDefault="00A868F1">
      <w:pPr>
        <w:ind w:left="548" w:hanging="274"/>
      </w:pPr>
      <w:bookmarkStart w:id="20"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20"/>
    </w:p>
    <w:p w:rsidR="007E5002" w:rsidRDefault="00A868F1">
      <w:pPr>
        <w:ind w:left="548" w:hanging="274"/>
      </w:pPr>
      <w:bookmarkStart w:id="21" w:name="gt_c1c313af-2310-4380-a6ea-c2cedc115958"/>
      <w:r>
        <w:rPr>
          <w:b/>
        </w:rPr>
        <w:t>SOAP</w:t>
      </w:r>
      <w:r>
        <w:t xml:space="preserve">: </w:t>
      </w:r>
      <w:r>
        <w:t xml:space="preserve">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w:t>
      </w:r>
      <w:r>
        <w:t xml:space="preserve"> message construct that can be exchanged over a variety of underlying protocols. The framework has been designed to be independent of any particular programming model and other implementation-specific semantics. SOAP 1.2 supersedes SOAP 1.1. See </w:t>
      </w:r>
      <w:hyperlink r:id="rId20">
        <w:r>
          <w:rPr>
            <w:rStyle w:val="Hyperlink"/>
          </w:rPr>
          <w:t>[SOAP1.2-1/2003]</w:t>
        </w:r>
      </w:hyperlink>
      <w:r>
        <w:t>.</w:t>
      </w:r>
      <w:bookmarkEnd w:id="21"/>
    </w:p>
    <w:p w:rsidR="007E5002" w:rsidRDefault="00A868F1">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2"/>
    </w:p>
    <w:p w:rsidR="007E5002" w:rsidRDefault="00A868F1">
      <w:pPr>
        <w:ind w:left="548" w:hanging="274"/>
      </w:pPr>
      <w:bookmarkStart w:id="23" w:name="gt_57cdf8ab-8d79-462d-a446-5d85632a7a04"/>
      <w:r>
        <w:rPr>
          <w:b/>
        </w:rPr>
        <w:t>SOAP body</w:t>
      </w:r>
      <w:r>
        <w:t xml:space="preserve">: A container for the payload data being delivered by a SOAP message to its recipient. See </w:t>
      </w:r>
      <w:hyperlink r:id="rId22">
        <w:r>
          <w:rPr>
            <w:rStyle w:val="Hyperlink"/>
          </w:rPr>
          <w:t>[SOAP1.2-1/2007]</w:t>
        </w:r>
      </w:hyperlink>
      <w:r>
        <w:t xml:space="preserve"> section 5.3 for more information.</w:t>
      </w:r>
      <w:bookmarkEnd w:id="23"/>
    </w:p>
    <w:p w:rsidR="007E5002" w:rsidRDefault="00A868F1">
      <w:pPr>
        <w:ind w:left="548" w:hanging="274"/>
      </w:pPr>
      <w:bookmarkStart w:id="24" w:name="gt_ec8728a8-1a75-426f-8767-aa1932c7c19f"/>
      <w:r>
        <w:rPr>
          <w:b/>
        </w:rPr>
        <w:t>SOAP fault</w:t>
      </w:r>
      <w:r>
        <w:t>: A container for error and status information within a SOAP message. See [SOAP1.2-1/2007] section 5.4 for more information.</w:t>
      </w:r>
      <w:bookmarkEnd w:id="24"/>
    </w:p>
    <w:p w:rsidR="007E5002" w:rsidRDefault="00A868F1">
      <w:pPr>
        <w:ind w:left="548" w:hanging="274"/>
      </w:pPr>
      <w:bookmarkStart w:id="25" w:name="gt_521b0079-3491-453b-8b2b-f6e333c00d2d"/>
      <w:r>
        <w:rPr>
          <w:b/>
        </w:rPr>
        <w:t>store-relative form</w:t>
      </w:r>
      <w:r>
        <w:t>: See store-relative URL.</w:t>
      </w:r>
      <w:bookmarkEnd w:id="25"/>
    </w:p>
    <w:p w:rsidR="007E5002" w:rsidRDefault="00A868F1">
      <w:pPr>
        <w:ind w:left="548" w:hanging="274"/>
      </w:pPr>
      <w:bookmarkStart w:id="26" w:name="gt_b5497320-89cb-4c18-a19f-b89d9a1bbc57"/>
      <w:r>
        <w:rPr>
          <w:b/>
        </w:rPr>
        <w:t>uncustomize</w:t>
      </w:r>
      <w:r>
        <w:rPr>
          <w:b/>
        </w:rPr>
        <w:t>d</w:t>
      </w:r>
      <w:r>
        <w:t xml:space="preserve">: A condition of a document whose content is stored in a location other than the content database. If a document is uncustomized, the front-end web server determines the location of the content by using the SetupPath value for the document. Also referred </w:t>
      </w:r>
      <w:r>
        <w:t>to as ghosted.</w:t>
      </w:r>
      <w:bookmarkEnd w:id="26"/>
    </w:p>
    <w:p w:rsidR="007E5002" w:rsidRDefault="00A868F1">
      <w:pPr>
        <w:ind w:left="548" w:hanging="274"/>
      </w:pPr>
      <w:bookmarkStart w:id="27"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3">
        <w:r>
          <w:rPr>
            <w:rStyle w:val="Hyperlink"/>
          </w:rPr>
          <w:t>[RFC</w:t>
        </w:r>
        <w:r>
          <w:rPr>
            <w:rStyle w:val="Hyperlink"/>
          </w:rPr>
          <w:t>1738]</w:t>
        </w:r>
      </w:hyperlink>
      <w:r>
        <w:t>.</w:t>
      </w:r>
      <w:bookmarkEnd w:id="27"/>
    </w:p>
    <w:p w:rsidR="007E5002" w:rsidRDefault="00A868F1">
      <w:pPr>
        <w:ind w:left="548" w:hanging="274"/>
      </w:pPr>
      <w:bookmarkStart w:id="28" w:name="gt_6c241eba-98bb-4a9c-b1fc-da406c9cc1be"/>
      <w:r>
        <w:rPr>
          <w:b/>
        </w:rPr>
        <w:t>Web Part</w:t>
      </w:r>
      <w:r>
        <w:t>: A reusable component that contains or generates web-based content such as XML, HTML, and scripting code. It has a standard property schema and displays that content in a cohesive unit on a webpage. See also Web Parts Page.</w:t>
      </w:r>
      <w:bookmarkEnd w:id="28"/>
    </w:p>
    <w:p w:rsidR="007E5002" w:rsidRDefault="00A868F1">
      <w:pPr>
        <w:ind w:left="548" w:hanging="274"/>
      </w:pPr>
      <w:bookmarkStart w:id="29" w:name="gt_c8c6855e-3cec-48a0-b2e9-2413cec55adc"/>
      <w:r>
        <w:rPr>
          <w:b/>
        </w:rPr>
        <w:t>Web Part zone</w:t>
      </w:r>
      <w:r>
        <w:t>: A</w:t>
      </w:r>
      <w:r>
        <w:t xml:space="preserve"> structured HTML section of a Web Parts Page that contains zero or more Web Parts and can be configured to control the organization and format of those Web Parts.</w:t>
      </w:r>
      <w:bookmarkEnd w:id="29"/>
    </w:p>
    <w:p w:rsidR="007E5002" w:rsidRDefault="00A868F1">
      <w:pPr>
        <w:ind w:left="548" w:hanging="274"/>
      </w:pPr>
      <w:bookmarkStart w:id="30" w:name="gt_5a824664-0858-4b09-b852-83baf4584efa"/>
      <w:r>
        <w:rPr>
          <w:b/>
        </w:rPr>
        <w:t>Web Services Description Language (WSDL)</w:t>
      </w:r>
      <w:r>
        <w:t xml:space="preserve">: An XML format for describing network services as a </w:t>
      </w:r>
      <w:r>
        <w:t>set of endpoints that operate on messages that contain either document-oriented or procedure-oriented information. The operations and messages are described abstractly and are bound to a concrete network protocol and message format in order to define an en</w:t>
      </w:r>
      <w:r>
        <w:t>dpoint. Related concrete endpoints are combined into abstract endpoints, which describe a network service. WSDL is extensible, which allows the description of endpoints and their messages regardless of the message formats or network protocols that are used</w:t>
      </w:r>
      <w:r>
        <w:t>.</w:t>
      </w:r>
      <w:bookmarkEnd w:id="30"/>
    </w:p>
    <w:p w:rsidR="007E5002" w:rsidRDefault="00A868F1">
      <w:pPr>
        <w:ind w:left="548" w:hanging="274"/>
      </w:pPr>
      <w:bookmarkStart w:id="31" w:name="gt_485f05b3-df3b-45ac-b8bf-d05f5d185a24"/>
      <w:r>
        <w:rPr>
          <w:b/>
        </w:rPr>
        <w:t>XML namespace</w:t>
      </w:r>
      <w:r>
        <w:t>: A collection of names that is used to identify elements, types, and attributes in XML documents identified in a URI reference [RFC3986]. A combination of XML namespace and local name allows XML documents to use elements, types, and attribu</w:t>
      </w:r>
      <w:r>
        <w:t xml:space="preserve">tes that have the same names but come from different sources. For more information, see </w:t>
      </w:r>
      <w:hyperlink r:id="rId24">
        <w:r>
          <w:rPr>
            <w:rStyle w:val="Hyperlink"/>
          </w:rPr>
          <w:t>[XMLNS-2ED]</w:t>
        </w:r>
      </w:hyperlink>
      <w:r>
        <w:t>.</w:t>
      </w:r>
      <w:bookmarkEnd w:id="31"/>
    </w:p>
    <w:p w:rsidR="007E5002" w:rsidRDefault="00A868F1">
      <w:pPr>
        <w:ind w:left="548" w:hanging="274"/>
      </w:pPr>
      <w:bookmarkStart w:id="32" w:name="gt_bd0ce6f9-c350-4900-827e-951265294067"/>
      <w:r>
        <w:rPr>
          <w:b/>
        </w:rPr>
        <w:t>XML schema</w:t>
      </w:r>
      <w:r>
        <w:t>: A description of a type of XML document that is typically expressed in terms o</w:t>
      </w:r>
      <w:r>
        <w:t>f constraints on the structure and content of documents of that type, in addition to the basic syntax constraints that are imposed by XML itself. An XML schema provides a view of a document type at a relatively high level of abstraction.</w:t>
      </w:r>
      <w:bookmarkEnd w:id="32"/>
    </w:p>
    <w:p w:rsidR="007E5002" w:rsidRDefault="00A868F1">
      <w:pPr>
        <w:ind w:left="548" w:hanging="274"/>
      </w:pPr>
      <w:r>
        <w:rPr>
          <w:b/>
        </w:rPr>
        <w:lastRenderedPageBreak/>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7E5002" w:rsidRDefault="00A868F1">
      <w:pPr>
        <w:pStyle w:val="Heading2"/>
      </w:pPr>
      <w:bookmarkStart w:id="33" w:name="section_aad4a787cad341c38b6ee681f616eadc"/>
      <w:bookmarkStart w:id="34" w:name="_Toc83916732"/>
      <w:r>
        <w:t>References</w:t>
      </w:r>
      <w:bookmarkEnd w:id="33"/>
      <w:bookmarkEnd w:id="34"/>
      <w:r>
        <w:fldChar w:fldCharType="begin"/>
      </w:r>
      <w:r>
        <w:instrText xml:space="preserve"> XE "</w:instrText>
      </w:r>
      <w:r>
        <w:instrText xml:space="preserve">References" </w:instrText>
      </w:r>
      <w:r>
        <w:fldChar w:fldCharType="end"/>
      </w:r>
    </w:p>
    <w:p w:rsidR="007E5002" w:rsidRDefault="00A868F1">
      <w:r w:rsidRPr="00301053">
        <w:t>Links to a document in the Microsoft Open Specifications library point to the correct section in the most recently published version of the referenced document. However, because individual documents in the library are not updated at the same</w:t>
      </w:r>
      <w:r w:rsidRPr="00301053">
        <w:t xml:space="preserv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7E5002" w:rsidRDefault="00A868F1">
      <w:pPr>
        <w:pStyle w:val="Heading3"/>
      </w:pPr>
      <w:bookmarkStart w:id="35" w:name="section_432037d5866c4af7986784adc7e39164"/>
      <w:bookmarkStart w:id="36" w:name="_Toc83916733"/>
      <w:r>
        <w:t>Normative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E5002" w:rsidRDefault="00A868F1">
      <w:r>
        <w:t xml:space="preserve">We conduct frequent surveys of the normative references to assure their continued availability. If you have any issue with finding a normative reference, please contact </w:t>
      </w:r>
      <w:hyperlink r:id="rId27" w:history="1">
        <w:r>
          <w:rPr>
            <w:rStyle w:val="Hyperlink"/>
          </w:rPr>
          <w:t>dochelp@micr</w:t>
        </w:r>
        <w:r>
          <w:rPr>
            <w:rStyle w:val="Hyperlink"/>
          </w:rPr>
          <w:t>osoft.com</w:t>
        </w:r>
      </w:hyperlink>
      <w:r>
        <w:t xml:space="preserve">. We will assist you in finding the relevant information. </w:t>
      </w:r>
    </w:p>
    <w:p w:rsidR="007E5002" w:rsidRDefault="00A868F1">
      <w:pPr>
        <w:spacing w:after="200"/>
      </w:pPr>
      <w:r>
        <w:t>[MS-WSSCAML] Microsoft Corporation, "</w:t>
      </w:r>
      <w:hyperlink r:id="rId28" w:anchor="Section_8d6156fd646842949594644a946ed6a6">
        <w:r>
          <w:rPr>
            <w:rStyle w:val="Hyperlink"/>
          </w:rPr>
          <w:t>Collaborative Application Markup Language (CAML) Structure</w:t>
        </w:r>
      </w:hyperlink>
      <w:r>
        <w:t>".</w:t>
      </w:r>
    </w:p>
    <w:p w:rsidR="007E5002" w:rsidRDefault="00A868F1">
      <w:pPr>
        <w:spacing w:after="200"/>
      </w:pPr>
      <w:r>
        <w:t>[RFC2119</w:t>
      </w:r>
      <w:r>
        <w:t xml:space="preserve">] Bradner, S., "Key words for use in RFCs to Indicate Requirement Levels", BCP 14, RFC 2119, March 1997, </w:t>
      </w:r>
      <w:hyperlink r:id="rId29">
        <w:r>
          <w:rPr>
            <w:rStyle w:val="Hyperlink"/>
          </w:rPr>
          <w:t>http://www.rfc-editor.org/rfc/rfc2119.txt</w:t>
        </w:r>
      </w:hyperlink>
    </w:p>
    <w:p w:rsidR="007E5002" w:rsidRDefault="00A868F1">
      <w:pPr>
        <w:spacing w:after="200"/>
      </w:pPr>
      <w:r>
        <w:t>[RFC2616] Fielding, R., Gettys, J., Mogul, J</w:t>
      </w:r>
      <w:r>
        <w:t xml:space="preserve">., et al., "Hypertext Transfer Protocol -- HTTP/1.1", RFC 2616, June 1999, </w:t>
      </w:r>
      <w:hyperlink r:id="rId30">
        <w:r>
          <w:rPr>
            <w:rStyle w:val="Hyperlink"/>
          </w:rPr>
          <w:t>http://www.rfc-editor.org/rfc/rfc2616.txt</w:t>
        </w:r>
      </w:hyperlink>
    </w:p>
    <w:p w:rsidR="007E5002" w:rsidRDefault="00A868F1">
      <w:pPr>
        <w:spacing w:after="200"/>
      </w:pPr>
      <w:r>
        <w:t xml:space="preserve">[RFC2818] Rescorla, E., "HTTP Over TLS", RFC 2818, May 2000, </w:t>
      </w:r>
      <w:hyperlink r:id="rId31">
        <w:r>
          <w:rPr>
            <w:rStyle w:val="Hyperlink"/>
          </w:rPr>
          <w:t>http://www.rfc-editor.org/rfc/rfc2818.txt</w:t>
        </w:r>
      </w:hyperlink>
    </w:p>
    <w:p w:rsidR="007E5002" w:rsidRDefault="00A868F1">
      <w:pPr>
        <w:spacing w:after="200"/>
      </w:pPr>
      <w:r>
        <w:t xml:space="preserve">[SOAP1.1] Box, D., Ehnebuske, D., Kakivaya, G., et al., "Simple Object Access Protocol (SOAP) 1.1", W3C Note, May 2000, </w:t>
      </w:r>
      <w:hyperlink r:id="rId32">
        <w:r>
          <w:rPr>
            <w:rStyle w:val="Hyperlink"/>
          </w:rPr>
          <w:t>http://www.w3.org/TR/2000/NOTE-SOAP-20000508/</w:t>
        </w:r>
      </w:hyperlink>
    </w:p>
    <w:p w:rsidR="007E5002" w:rsidRDefault="00A868F1">
      <w:pPr>
        <w:spacing w:after="200"/>
      </w:pPr>
      <w:r>
        <w:t xml:space="preserve">[SOAP1.2-1/2007] Gudgin, M., Hadley, M., Mendelsohn, N., et al., "SOAP Version 1.2 Part 1: Messaging Framework (Second Edition)", W3C Recommendation, April 2007, </w:t>
      </w:r>
      <w:hyperlink r:id="rId33">
        <w:r>
          <w:rPr>
            <w:rStyle w:val="Hyperlink"/>
          </w:rPr>
          <w:t>http://www.w3.org/TR/2007/REC-soap12-part1-20070427/</w:t>
        </w:r>
      </w:hyperlink>
    </w:p>
    <w:p w:rsidR="007E5002" w:rsidRDefault="00A868F1">
      <w:pPr>
        <w:spacing w:after="200"/>
      </w:pPr>
      <w:r>
        <w:t xml:space="preserve">[SOAP1.2-2/2007] Gudgin, M., Hadley, M., Mendelsohn, N., et al., "SOAP Version 1.2 Part 2: Adjuncts (Second Edition)", W3C Recommendation, April 2007, </w:t>
      </w:r>
      <w:hyperlink r:id="rId34">
        <w:r>
          <w:rPr>
            <w:rStyle w:val="Hyperlink"/>
          </w:rPr>
          <w:t>http://www.w3.org/TR/2007/REC-soap12-part2-20070427</w:t>
        </w:r>
      </w:hyperlink>
    </w:p>
    <w:p w:rsidR="007E5002" w:rsidRDefault="00A868F1">
      <w:pPr>
        <w:spacing w:after="200"/>
      </w:pPr>
      <w:r>
        <w:t xml:space="preserve">[WSDL] Christensen, E., Curbera, F., Meredith, G., and Weerawarana, S., "Web Services Description Language (WSDL) 1.1", W3C Note, March 2001, </w:t>
      </w:r>
      <w:hyperlink r:id="rId35">
        <w:r>
          <w:rPr>
            <w:rStyle w:val="Hyperlink"/>
          </w:rPr>
          <w:t>http://www.w3.org/TR/2001/NOTE-wsdl-20010315</w:t>
        </w:r>
      </w:hyperlink>
    </w:p>
    <w:p w:rsidR="007E5002" w:rsidRDefault="00A868F1">
      <w:pPr>
        <w:spacing w:after="200"/>
      </w:pPr>
      <w:r>
        <w:t xml:space="preserve">[XMLNS] Bray, T., Hollander, D., Layman, A., et al., Eds., "Namespaces in XML 1.0 (Third Edition)", W3C Recommendation, December 2009, </w:t>
      </w:r>
      <w:hyperlink r:id="rId36">
        <w:r>
          <w:rPr>
            <w:rStyle w:val="Hyperlink"/>
          </w:rPr>
          <w:t>http://www.w3.org/TR/2009/REC-xml-names-20091208/</w:t>
        </w:r>
      </w:hyperlink>
    </w:p>
    <w:p w:rsidR="007E5002" w:rsidRDefault="00A868F1">
      <w:pPr>
        <w:spacing w:after="200"/>
      </w:pPr>
      <w:r>
        <w:t>[XMLSCHEMA1/2] Thompson, H., Beech, D., Maloney, M., and Mendelsohn, N., Eds., "XML Schema Part 1: Structures Second Edition", W3C Recommendation, October 2004</w:t>
      </w:r>
      <w:r>
        <w:t xml:space="preserve">, </w:t>
      </w:r>
      <w:hyperlink r:id="rId37">
        <w:r>
          <w:rPr>
            <w:rStyle w:val="Hyperlink"/>
          </w:rPr>
          <w:t>http://www.w3.org/TR/2004/REC-xmlschema-1-20041028/</w:t>
        </w:r>
      </w:hyperlink>
    </w:p>
    <w:p w:rsidR="007E5002" w:rsidRDefault="00A868F1">
      <w:pPr>
        <w:spacing w:after="200"/>
      </w:pPr>
      <w:r>
        <w:t>[XMLSCHEMA1] Thompson, H., Beech, D., Maloney, M., and Mendelsohn, N., Eds., "XML Schema Part 1: Structures", W3C Recommendation, May 200</w:t>
      </w:r>
      <w:r>
        <w:t xml:space="preserve">1, </w:t>
      </w:r>
      <w:hyperlink r:id="rId38">
        <w:r>
          <w:rPr>
            <w:rStyle w:val="Hyperlink"/>
          </w:rPr>
          <w:t>http://www.w3.org/TR/2001/REC-xmlschema-1-20010502/</w:t>
        </w:r>
      </w:hyperlink>
    </w:p>
    <w:p w:rsidR="007E5002" w:rsidRDefault="00A868F1">
      <w:pPr>
        <w:spacing w:after="200"/>
      </w:pPr>
      <w:r>
        <w:t xml:space="preserve">[XMLSCHEMA2/2] Biron, P., and Malhotra, A., Eds., "XML Schema Part 2: Datatypes Second Edition", W3C Recommendation, October 2004, </w:t>
      </w:r>
      <w:hyperlink r:id="rId39">
        <w:r>
          <w:rPr>
            <w:rStyle w:val="Hyperlink"/>
          </w:rPr>
          <w:t>http://www.w3.org/TR/2004/REC-xmlschema-2-20041028/</w:t>
        </w:r>
      </w:hyperlink>
    </w:p>
    <w:p w:rsidR="007E5002" w:rsidRDefault="00A868F1">
      <w:pPr>
        <w:spacing w:after="200"/>
      </w:pPr>
      <w:r>
        <w:t xml:space="preserve">[XMLSCHEMA2] Biron, P.V., Ed. and Malhotra, A., Ed., "XML Schema Part 2: Datatypes", W3C Recommendation, May 2001, </w:t>
      </w:r>
      <w:hyperlink r:id="rId40">
        <w:r>
          <w:rPr>
            <w:rStyle w:val="Hyperlink"/>
          </w:rPr>
          <w:t>http://www.w3.org/TR/2001/REC-xmlschema-2-20010502/</w:t>
        </w:r>
      </w:hyperlink>
    </w:p>
    <w:p w:rsidR="007E5002" w:rsidRDefault="00A868F1">
      <w:pPr>
        <w:pStyle w:val="Heading3"/>
      </w:pPr>
      <w:bookmarkStart w:id="37" w:name="section_46b61b5c40ab47bdb8d62913c7baaeab"/>
      <w:bookmarkStart w:id="38" w:name="_Toc83916734"/>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E5002" w:rsidRDefault="00A868F1">
      <w:pPr>
        <w:spacing w:after="200"/>
      </w:pPr>
      <w:r>
        <w:t>None.</w:t>
      </w:r>
    </w:p>
    <w:p w:rsidR="007E5002" w:rsidRDefault="00A868F1">
      <w:pPr>
        <w:pStyle w:val="Heading2"/>
      </w:pPr>
      <w:bookmarkStart w:id="39" w:name="section_c0c99cd74be3420a9a2d6b29f144aef8"/>
      <w:bookmarkStart w:id="40" w:name="_Toc83916735"/>
      <w:r>
        <w:t>Overview</w:t>
      </w:r>
      <w:bookmarkEnd w:id="39"/>
      <w:bookmarkEnd w:id="40"/>
      <w:r>
        <w:fldChar w:fldCharType="begin"/>
      </w:r>
      <w:r>
        <w:instrText xml:space="preserve"> XE "Overview (synopsis)" </w:instrText>
      </w:r>
      <w:r>
        <w:fldChar w:fldCharType="end"/>
      </w:r>
    </w:p>
    <w:p w:rsidR="007E5002" w:rsidRDefault="00A868F1">
      <w:r>
        <w:t>This protocol</w:t>
      </w:r>
      <w:r>
        <w:t xml:space="preserve">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 This protocol follo</w:t>
      </w:r>
      <w:r>
        <w:t>ws a straightforward request-response pattern.</w:t>
      </w:r>
    </w:p>
    <w:p w:rsidR="007E5002" w:rsidRDefault="00A868F1">
      <w:pPr>
        <w:pStyle w:val="Heading2"/>
      </w:pPr>
      <w:bookmarkStart w:id="41" w:name="section_9e18c7f4b2934133991d9991f57ffdd1"/>
      <w:bookmarkStart w:id="42" w:name="_Toc83916736"/>
      <w:r>
        <w:t>Relationship to Other Protocols</w:t>
      </w:r>
      <w:bookmarkEnd w:id="41"/>
      <w:bookmarkEnd w:id="42"/>
      <w:r>
        <w:fldChar w:fldCharType="begin"/>
      </w:r>
      <w:r>
        <w:instrText xml:space="preserve"> XE "Relationship to other protocols" </w:instrText>
      </w:r>
      <w:r>
        <w:fldChar w:fldCharType="end"/>
      </w:r>
    </w:p>
    <w:p w:rsidR="007E5002" w:rsidRDefault="00A868F1"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w:t>
      </w:r>
      <w:r w:rsidRPr="00697A08">
        <w:t xml:space="preserve">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5">
        <w:r>
          <w:rPr>
            <w:rStyle w:val="Hyperlink"/>
          </w:rPr>
          <w:t>[RFC2818]</w:t>
        </w:r>
      </w:hyperlink>
      <w:r w:rsidRPr="00697A08">
        <w:t>.</w:t>
      </w:r>
    </w:p>
    <w:p w:rsidR="007E5002" w:rsidRDefault="00A868F1">
      <w:r>
        <w:t xml:space="preserve">The following diagram shows the underlying messaging and transport stack </w:t>
      </w:r>
      <w:r>
        <w:t>used by the protocol:</w:t>
      </w:r>
    </w:p>
    <w:p w:rsidR="007E5002" w:rsidRDefault="00A868F1">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7E5002" w:rsidRDefault="00A868F1">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7E5002" w:rsidRDefault="00A868F1">
      <w:pPr>
        <w:pStyle w:val="Heading2"/>
      </w:pPr>
      <w:bookmarkStart w:id="43" w:name="section_2e0554a5989f485984afa33e504cb436"/>
      <w:bookmarkStart w:id="44" w:name="_Toc83916737"/>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7E5002" w:rsidRDefault="00A868F1">
      <w:r>
        <w:t xml:space="preserve"> 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w:t>
      </w:r>
      <w:r>
        <w:t>ms.asmx" to the URL of the site, for example, http://www.contoso.com/Repository/_vti_bin/Forms.asmx.</w:t>
      </w:r>
    </w:p>
    <w:p w:rsidR="007E5002" w:rsidRDefault="00A868F1">
      <w:r>
        <w:t>This protocol assumes that authentication has been performed by the underlying protocols.</w:t>
      </w:r>
    </w:p>
    <w:p w:rsidR="007E5002" w:rsidRDefault="00A868F1">
      <w:pPr>
        <w:pStyle w:val="Heading2"/>
      </w:pPr>
      <w:bookmarkStart w:id="45" w:name="section_06e7518f2ed9421ebab9bd955fd984a8"/>
      <w:bookmarkStart w:id="46" w:name="_Toc83916738"/>
      <w:r>
        <w:t>Applicability Statement</w:t>
      </w:r>
      <w:bookmarkEnd w:id="45"/>
      <w:bookmarkEnd w:id="46"/>
      <w:r>
        <w:fldChar w:fldCharType="begin"/>
      </w:r>
      <w:r>
        <w:instrText xml:space="preserve"> XE "Applicability" </w:instrText>
      </w:r>
      <w:r>
        <w:fldChar w:fldCharType="end"/>
      </w:r>
    </w:p>
    <w:p w:rsidR="007E5002" w:rsidRDefault="00A868F1">
      <w:r>
        <w:t>This protocol enabl</w:t>
      </w:r>
      <w:r>
        <w:t xml:space="preserve">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7E5002" w:rsidRDefault="00A868F1">
      <w:pPr>
        <w:pStyle w:val="Heading2"/>
      </w:pPr>
      <w:bookmarkStart w:id="47" w:name="section_90d30a6114ac4290bbfd1480ce733d16"/>
      <w:bookmarkStart w:id="48" w:name="_Toc83916739"/>
      <w:r>
        <w:t>Versioning and C</w:t>
      </w:r>
      <w:r>
        <w:t>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7E5002" w:rsidRDefault="00A868F1">
      <w:r>
        <w:t>This document covers versioning issues in the following area:</w:t>
      </w:r>
    </w:p>
    <w:p w:rsidR="007E5002" w:rsidRDefault="00A868F1">
      <w:r>
        <w:rPr>
          <w:b/>
        </w:rPr>
        <w:t>Supported transports:</w:t>
      </w:r>
      <w:r>
        <w:t xml:space="preserve"> This protocol uses multiple transports with SOAP as described in section </w:t>
      </w:r>
      <w:hyperlink w:anchor="Section_d2a7ff17c954439dbf4e3998a7a9cc24" w:history="1">
        <w:r>
          <w:rPr>
            <w:rStyle w:val="Hyperlink"/>
          </w:rPr>
          <w:t>2.1</w:t>
        </w:r>
      </w:hyperlink>
      <w:r>
        <w:t>.</w:t>
      </w:r>
    </w:p>
    <w:p w:rsidR="007E5002" w:rsidRDefault="00A868F1">
      <w:pPr>
        <w:pStyle w:val="Heading2"/>
      </w:pPr>
      <w:bookmarkStart w:id="49" w:name="section_b36abf8e89c946eab29d166a23bfbfe8"/>
      <w:bookmarkStart w:id="50" w:name="_Toc83916740"/>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E5002" w:rsidRDefault="00A868F1">
      <w:r>
        <w:t>None.</w:t>
      </w:r>
    </w:p>
    <w:p w:rsidR="007E5002" w:rsidRDefault="00A868F1">
      <w:pPr>
        <w:pStyle w:val="Heading2"/>
      </w:pPr>
      <w:bookmarkStart w:id="51" w:name="section_2500d495a00246d98b04abc8399503bf"/>
      <w:bookmarkStart w:id="52" w:name="_Toc83916741"/>
      <w:r>
        <w:lastRenderedPageBreak/>
        <w:t>Standards Assignments</w:t>
      </w:r>
      <w:bookmarkEnd w:id="51"/>
      <w:bookmarkEnd w:id="52"/>
      <w:r>
        <w:fldChar w:fldCharType="begin"/>
      </w:r>
      <w:r>
        <w:instrText xml:space="preserve"> XE "Standards assignments" </w:instrText>
      </w:r>
      <w:r>
        <w:fldChar w:fldCharType="end"/>
      </w:r>
    </w:p>
    <w:p w:rsidR="007E5002" w:rsidRDefault="00A868F1">
      <w:r>
        <w:t>None.</w:t>
      </w:r>
    </w:p>
    <w:p w:rsidR="007E5002" w:rsidRDefault="00A868F1">
      <w:pPr>
        <w:pStyle w:val="Heading1"/>
      </w:pPr>
      <w:bookmarkStart w:id="53" w:name="section_d1be7e57aed643b4845eed496b682cd5"/>
      <w:bookmarkStart w:id="54" w:name="_Toc83916742"/>
      <w:r>
        <w:lastRenderedPageBreak/>
        <w:t>Messages</w:t>
      </w:r>
      <w:bookmarkEnd w:id="53"/>
      <w:bookmarkEnd w:id="54"/>
    </w:p>
    <w:p w:rsidR="007E5002" w:rsidRDefault="00A868F1">
      <w:pPr>
        <w:pStyle w:val="Heading2"/>
      </w:pPr>
      <w:bookmarkStart w:id="55" w:name="section_d2a7ff17c954439dbf4e3998a7a9cc24"/>
      <w:bookmarkStart w:id="56" w:name="_Toc83916743"/>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7E5002" w:rsidRDefault="00A868F1">
      <w:r>
        <w:t xml:space="preserve">Protocol servers MUST support SOAP over HTTP. Protocol servers SHOULD additionally support SOAP over HTTPS for securing communication with protocol clients, as described in </w:t>
      </w:r>
      <w:hyperlink r:id="rId47">
        <w:r>
          <w:rPr>
            <w:rStyle w:val="Hyperlink"/>
          </w:rPr>
          <w:t>[RFC2818]</w:t>
        </w:r>
      </w:hyperlink>
      <w:r>
        <w:t>.</w:t>
      </w:r>
    </w:p>
    <w:p w:rsidR="007E5002" w:rsidRDefault="00A868F1">
      <w:r>
        <w:t>Prot</w:t>
      </w:r>
      <w:r>
        <w:t xml:space="preserve">ocol messages MUST be formatted as specified either in </w:t>
      </w:r>
      <w:hyperlink r:id="rId48">
        <w:r>
          <w:rPr>
            <w:rStyle w:val="Hyperlink"/>
          </w:rPr>
          <w:t>[SOAP1.1]</w:t>
        </w:r>
      </w:hyperlink>
      <w:r>
        <w:t xml:space="preserve"> section 4, SOAP Envelope, or in </w:t>
      </w:r>
      <w:hyperlink r:id="rId49">
        <w:r>
          <w:rPr>
            <w:rStyle w:val="Hyperlink"/>
          </w:rPr>
          <w:t>[SOAP1.2-1/2007]</w:t>
        </w:r>
      </w:hyperlink>
      <w:r>
        <w:t xml:space="preserve"> SOAP Message</w:t>
      </w:r>
      <w:r>
        <w:t xml:space="preserve"> Construct section 5. Protocol server faults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4.4, or in [SOAP1.2-1/2007] SOAP Fault section 5.</w:t>
      </w:r>
    </w:p>
    <w:p w:rsidR="007E5002" w:rsidRDefault="00A868F1">
      <w:pPr>
        <w:pStyle w:val="Heading2"/>
      </w:pPr>
      <w:bookmarkStart w:id="57" w:name="section_b03cefdf7cd84393bcad6c6e0ad15382"/>
      <w:bookmarkStart w:id="58" w:name="_Toc83916744"/>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7E5002" w:rsidRDefault="00A868F1">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7E5002" w:rsidRDefault="00A868F1">
      <w:pPr>
        <w:pStyle w:val="Heading3"/>
      </w:pPr>
      <w:bookmarkStart w:id="59" w:name="section_7d80b3150b954ccb9fdc753d80335999"/>
      <w:bookmarkStart w:id="60" w:name="_Toc83916745"/>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7E5002" w:rsidRDefault="00A868F1">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Although this specification associates a specific XML namespace prefix for each XML namespace that is used, the choice of any particular XML namespace prefix is implementation-specific and is not significan</w:t>
      </w:r>
      <w:r>
        <w:t>t for interoperability.</w:t>
      </w:r>
    </w:p>
    <w:tbl>
      <w:tblPr>
        <w:tblStyle w:val="Table-ShadedHeader"/>
        <w:tblW w:w="0" w:type="auto"/>
        <w:tblLook w:val="04A0" w:firstRow="1" w:lastRow="0" w:firstColumn="1" w:lastColumn="0" w:noHBand="0" w:noVBand="1"/>
      </w:tblPr>
      <w:tblGrid>
        <w:gridCol w:w="1214"/>
        <w:gridCol w:w="4587"/>
        <w:gridCol w:w="3674"/>
      </w:tblGrid>
      <w:tr w:rsidR="007E5002" w:rsidTr="007E5002">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7E5002" w:rsidRDefault="00A868F1">
            <w:pPr>
              <w:pStyle w:val="TableHeaderText"/>
            </w:pPr>
            <w:r>
              <w:t>Prefix</w:t>
            </w:r>
          </w:p>
        </w:tc>
        <w:tc>
          <w:tcPr>
            <w:tcW w:w="4590" w:type="dxa"/>
          </w:tcPr>
          <w:p w:rsidR="007E5002" w:rsidRDefault="00A868F1">
            <w:pPr>
              <w:pStyle w:val="TableHeaderText"/>
            </w:pPr>
            <w:r>
              <w:t>Namespace URI</w:t>
            </w:r>
          </w:p>
        </w:tc>
        <w:tc>
          <w:tcPr>
            <w:tcW w:w="3690" w:type="dxa"/>
          </w:tcPr>
          <w:p w:rsidR="007E5002" w:rsidRDefault="00A868F1">
            <w:pPr>
              <w:pStyle w:val="TableHeaderText"/>
            </w:pPr>
            <w:r>
              <w:t>Reference</w:t>
            </w:r>
          </w:p>
        </w:tc>
      </w:tr>
      <w:tr w:rsidR="007E5002" w:rsidTr="007E5002">
        <w:trPr>
          <w:cantSplit/>
        </w:trPr>
        <w:tc>
          <w:tcPr>
            <w:tcW w:w="1217" w:type="dxa"/>
          </w:tcPr>
          <w:p w:rsidR="007E5002" w:rsidRDefault="00A868F1">
            <w:pPr>
              <w:pStyle w:val="TableBodyText"/>
            </w:pPr>
            <w:bookmarkStart w:id="61" w:name="NamespacesList"/>
            <w:bookmarkEnd w:id="61"/>
            <w:r>
              <w:t>soap</w:t>
            </w:r>
          </w:p>
        </w:tc>
        <w:tc>
          <w:tcPr>
            <w:tcW w:w="4590" w:type="dxa"/>
          </w:tcPr>
          <w:p w:rsidR="007E5002" w:rsidRDefault="00A868F1">
            <w:pPr>
              <w:pStyle w:val="TableBodyText"/>
            </w:pPr>
            <w:r>
              <w:t xml:space="preserve">http://schemas.xmlsoap.org/wsdl/soap/ </w:t>
            </w:r>
          </w:p>
        </w:tc>
        <w:tc>
          <w:tcPr>
            <w:tcW w:w="3690" w:type="dxa"/>
          </w:tcPr>
          <w:p w:rsidR="007E5002" w:rsidRDefault="00A868F1">
            <w:pPr>
              <w:pStyle w:val="TableBodyText"/>
            </w:pPr>
            <w:hyperlink r:id="rId55">
              <w:r>
                <w:rPr>
                  <w:rStyle w:val="Hyperlink"/>
                </w:rPr>
                <w:t>[SOAP1.1]</w:t>
              </w:r>
            </w:hyperlink>
          </w:p>
        </w:tc>
      </w:tr>
      <w:tr w:rsidR="007E5002" w:rsidTr="007E5002">
        <w:trPr>
          <w:cantSplit/>
        </w:trPr>
        <w:tc>
          <w:tcPr>
            <w:tcW w:w="1217" w:type="dxa"/>
          </w:tcPr>
          <w:p w:rsidR="007E5002" w:rsidRDefault="00A868F1">
            <w:pPr>
              <w:pStyle w:val="TableBodyText"/>
            </w:pPr>
            <w:r>
              <w:t>tns</w:t>
            </w:r>
          </w:p>
        </w:tc>
        <w:tc>
          <w:tcPr>
            <w:tcW w:w="4590" w:type="dxa"/>
          </w:tcPr>
          <w:p w:rsidR="007E5002" w:rsidRDefault="00A868F1">
            <w:pPr>
              <w:pStyle w:val="TableBodyText"/>
            </w:pPr>
            <w:r>
              <w:t xml:space="preserve">http://schemas.microsoft.com/sharepoint/soap/ </w:t>
            </w:r>
          </w:p>
        </w:tc>
        <w:tc>
          <w:tcPr>
            <w:tcW w:w="3690" w:type="dxa"/>
          </w:tcPr>
          <w:p w:rsidR="007E5002" w:rsidRDefault="007E5002">
            <w:pPr>
              <w:pStyle w:val="TableBodyText"/>
            </w:pPr>
          </w:p>
        </w:tc>
      </w:tr>
      <w:tr w:rsidR="007E5002" w:rsidTr="007E5002">
        <w:trPr>
          <w:cantSplit/>
        </w:trPr>
        <w:tc>
          <w:tcPr>
            <w:tcW w:w="1217" w:type="dxa"/>
          </w:tcPr>
          <w:p w:rsidR="007E5002" w:rsidRDefault="00A868F1">
            <w:pPr>
              <w:pStyle w:val="TableBodyText"/>
            </w:pPr>
            <w:r>
              <w:t>s</w:t>
            </w:r>
          </w:p>
        </w:tc>
        <w:tc>
          <w:tcPr>
            <w:tcW w:w="4590" w:type="dxa"/>
          </w:tcPr>
          <w:p w:rsidR="007E5002" w:rsidRDefault="00A868F1">
            <w:pPr>
              <w:pStyle w:val="TableBodyText"/>
            </w:pPr>
            <w:r>
              <w:t xml:space="preserve">http://www.w3.org/2001/XMLSchema </w:t>
            </w:r>
          </w:p>
        </w:tc>
        <w:tc>
          <w:tcPr>
            <w:tcW w:w="3690" w:type="dxa"/>
          </w:tcPr>
          <w:p w:rsidR="007E5002" w:rsidRDefault="00A868F1">
            <w:pPr>
              <w:pStyle w:val="TableBodyText"/>
            </w:pPr>
            <w:hyperlink r:id="rId56">
              <w:r>
                <w:rPr>
                  <w:rStyle w:val="Hyperlink"/>
                </w:rPr>
                <w:t>[XMLSCHEMA1]</w:t>
              </w:r>
            </w:hyperlink>
            <w:r>
              <w:t xml:space="preserve"> and </w:t>
            </w:r>
            <w:hyperlink r:id="rId57">
              <w:r>
                <w:rPr>
                  <w:rStyle w:val="Hyperlink"/>
                </w:rPr>
                <w:t>[XMLSCHEMA2]</w:t>
              </w:r>
            </w:hyperlink>
          </w:p>
        </w:tc>
      </w:tr>
      <w:tr w:rsidR="007E5002" w:rsidTr="007E5002">
        <w:trPr>
          <w:cantSplit/>
        </w:trPr>
        <w:tc>
          <w:tcPr>
            <w:tcW w:w="1217" w:type="dxa"/>
          </w:tcPr>
          <w:p w:rsidR="007E5002" w:rsidRDefault="00A868F1">
            <w:pPr>
              <w:pStyle w:val="TableBodyText"/>
            </w:pPr>
            <w:r>
              <w:t>soap12</w:t>
            </w:r>
          </w:p>
        </w:tc>
        <w:tc>
          <w:tcPr>
            <w:tcW w:w="4590" w:type="dxa"/>
          </w:tcPr>
          <w:p w:rsidR="007E5002" w:rsidRDefault="00A868F1">
            <w:pPr>
              <w:pStyle w:val="TableBodyText"/>
            </w:pPr>
            <w:r>
              <w:t xml:space="preserve">http://schemas.xmlsoap.org/wsdl/soap12/ </w:t>
            </w:r>
          </w:p>
        </w:tc>
        <w:tc>
          <w:tcPr>
            <w:tcW w:w="3690" w:type="dxa"/>
          </w:tcPr>
          <w:p w:rsidR="007E5002" w:rsidRDefault="00A868F1">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7E5002" w:rsidTr="007E5002">
        <w:trPr>
          <w:cantSplit/>
        </w:trPr>
        <w:tc>
          <w:tcPr>
            <w:tcW w:w="1217" w:type="dxa"/>
          </w:tcPr>
          <w:p w:rsidR="007E5002" w:rsidRDefault="00A868F1">
            <w:pPr>
              <w:pStyle w:val="TableBodyText"/>
            </w:pPr>
            <w:r>
              <w:t>wsdl</w:t>
            </w:r>
          </w:p>
        </w:tc>
        <w:tc>
          <w:tcPr>
            <w:tcW w:w="4590" w:type="dxa"/>
          </w:tcPr>
          <w:p w:rsidR="007E5002" w:rsidRDefault="00A868F1">
            <w:pPr>
              <w:pStyle w:val="TableBodyText"/>
            </w:pPr>
            <w:r>
              <w:t>http://schemas.xmlsoap.org/wsdl/</w:t>
            </w:r>
          </w:p>
        </w:tc>
        <w:tc>
          <w:tcPr>
            <w:tcW w:w="3690" w:type="dxa"/>
          </w:tcPr>
          <w:p w:rsidR="007E5002" w:rsidRDefault="00A868F1">
            <w:pPr>
              <w:pStyle w:val="TableBodyText"/>
            </w:pPr>
            <w:hyperlink r:id="rId60">
              <w:r>
                <w:rPr>
                  <w:rStyle w:val="Hyperlink"/>
                </w:rPr>
                <w:t>[WSDL]</w:t>
              </w:r>
            </w:hyperlink>
          </w:p>
        </w:tc>
      </w:tr>
    </w:tbl>
    <w:p w:rsidR="007E5002" w:rsidRDefault="007E5002"/>
    <w:p w:rsidR="007E5002" w:rsidRDefault="00A868F1">
      <w:pPr>
        <w:pStyle w:val="Heading3"/>
      </w:pPr>
      <w:bookmarkStart w:id="62" w:name="section_cb51cd57132144f99cc04dcd075cc1ab"/>
      <w:bookmarkStart w:id="63" w:name="_Toc83916746"/>
      <w:r>
        <w:t>Messages</w:t>
      </w:r>
      <w:bookmarkEnd w:id="62"/>
      <w:bookmarkEnd w:id="63"/>
      <w:r>
        <w:fldChar w:fldCharType="begin"/>
      </w:r>
      <w:r>
        <w:instrText xml:space="preserve"> XE "Messages:enumerated" </w:instrText>
      </w:r>
      <w:r>
        <w:fldChar w:fldCharType="end"/>
      </w:r>
    </w:p>
    <w:p w:rsidR="007E5002" w:rsidRDefault="00A868F1" w:rsidP="003D2CC9">
      <w:r>
        <w:t xml:space="preserve">This specification does not define any common </w:t>
      </w:r>
      <w:hyperlink w:anchor="gt_5a824664-0858-4b09-b852-83baf4584efa">
        <w:r>
          <w:rPr>
            <w:rStyle w:val="HyperlinkGreen"/>
            <w:b/>
          </w:rPr>
          <w:t>WSDL</w:t>
        </w:r>
      </w:hyperlink>
      <w:r>
        <w:t xml:space="preserve"> message definitions.</w:t>
      </w:r>
    </w:p>
    <w:p w:rsidR="007E5002" w:rsidRDefault="00A868F1">
      <w:pPr>
        <w:pStyle w:val="Heading3"/>
      </w:pPr>
      <w:bookmarkStart w:id="64" w:name="section_bcad23526d2540488b3f198bbead9d49"/>
      <w:bookmarkStart w:id="65" w:name="_Toc83916747"/>
      <w:r>
        <w:t>Elements</w:t>
      </w:r>
      <w:bookmarkEnd w:id="64"/>
      <w:bookmarkEnd w:id="65"/>
      <w:r>
        <w:fldChar w:fldCharType="begin"/>
      </w:r>
      <w:r>
        <w:instrText xml:space="preserve"> XE "</w:instrText>
      </w:r>
      <w:r>
        <w:instrText xml:space="preserve">Messages:elements" </w:instrText>
      </w:r>
      <w:r>
        <w:fldChar w:fldCharType="end"/>
      </w:r>
    </w:p>
    <w:p w:rsidR="007E5002" w:rsidRDefault="00A868F1"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7E5002" w:rsidRDefault="00A868F1">
      <w:pPr>
        <w:pStyle w:val="Heading3"/>
      </w:pPr>
      <w:bookmarkStart w:id="66" w:name="section_1406e21f77e844f582d40d408b99b254"/>
      <w:bookmarkStart w:id="67" w:name="_Toc83916748"/>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7E5002" w:rsidRDefault="00A868F1" w:rsidP="0027311B">
      <w:r w:rsidRPr="00AD56F2">
        <w:t>The f</w:t>
      </w:r>
      <w:r w:rsidRPr="00AD56F2">
        <w:t xml:space="preserve">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w:t>
      </w:r>
      <w:r>
        <w:t xml:space="preserve"> described with the operation.</w:t>
      </w:r>
    </w:p>
    <w:tbl>
      <w:tblPr>
        <w:tblStyle w:val="Table-ShadedHeader"/>
        <w:tblW w:w="0" w:type="auto"/>
        <w:tblLook w:val="04A0" w:firstRow="1" w:lastRow="0" w:firstColumn="1" w:lastColumn="0" w:noHBand="0" w:noVBand="1"/>
      </w:tblPr>
      <w:tblGrid>
        <w:gridCol w:w="4742"/>
        <w:gridCol w:w="4733"/>
      </w:tblGrid>
      <w:tr w:rsidR="007E5002" w:rsidTr="007E5002">
        <w:trPr>
          <w:cnfStyle w:val="100000000000" w:firstRow="1" w:lastRow="0" w:firstColumn="0" w:lastColumn="0" w:oddVBand="0" w:evenVBand="0" w:oddHBand="0" w:evenHBand="0" w:firstRowFirstColumn="0" w:firstRowLastColumn="0" w:lastRowFirstColumn="0" w:lastRowLastColumn="0"/>
          <w:tblHeader/>
        </w:trPr>
        <w:tc>
          <w:tcPr>
            <w:tcW w:w="4788" w:type="dxa"/>
          </w:tcPr>
          <w:p w:rsidR="007E5002" w:rsidRDefault="00A868F1">
            <w:pPr>
              <w:pStyle w:val="TableHeaderText"/>
            </w:pPr>
            <w:r>
              <w:lastRenderedPageBreak/>
              <w:t>Complex type</w:t>
            </w:r>
          </w:p>
        </w:tc>
        <w:tc>
          <w:tcPr>
            <w:tcW w:w="4788" w:type="dxa"/>
          </w:tcPr>
          <w:p w:rsidR="007E5002" w:rsidRDefault="00A868F1">
            <w:pPr>
              <w:pStyle w:val="TableHeaderText"/>
            </w:pPr>
            <w:r>
              <w:t>Description</w:t>
            </w:r>
          </w:p>
        </w:tc>
      </w:tr>
      <w:tr w:rsidR="007E5002" w:rsidTr="007E5002">
        <w:tc>
          <w:tcPr>
            <w:tcW w:w="4788" w:type="dxa"/>
          </w:tcPr>
          <w:p w:rsidR="007E5002" w:rsidRDefault="00A868F1">
            <w:pPr>
              <w:pStyle w:val="TableBodyText"/>
              <w:rPr>
                <w:b/>
              </w:rPr>
            </w:pPr>
            <w:r>
              <w:rPr>
                <w:b/>
              </w:rPr>
              <w:t>SOAPFaultDetails</w:t>
            </w:r>
          </w:p>
        </w:tc>
        <w:tc>
          <w:tcPr>
            <w:tcW w:w="4788" w:type="dxa"/>
          </w:tcPr>
          <w:p w:rsidR="007E5002" w:rsidRDefault="00A868F1">
            <w:pPr>
              <w:pStyle w:val="TableBodyText"/>
            </w:pPr>
            <w:r>
              <w:t>Defines a SOAP fault.</w:t>
            </w:r>
          </w:p>
        </w:tc>
      </w:tr>
      <w:tr w:rsidR="007E5002" w:rsidTr="007E5002">
        <w:tc>
          <w:tcPr>
            <w:tcW w:w="4788" w:type="dxa"/>
          </w:tcPr>
          <w:p w:rsidR="007E5002" w:rsidRDefault="007E5002">
            <w:pPr>
              <w:pStyle w:val="TableBodyText"/>
            </w:pPr>
          </w:p>
        </w:tc>
        <w:tc>
          <w:tcPr>
            <w:tcW w:w="4788" w:type="dxa"/>
          </w:tcPr>
          <w:p w:rsidR="007E5002" w:rsidRDefault="007E5002">
            <w:pPr>
              <w:pStyle w:val="TableBodyText"/>
            </w:pPr>
          </w:p>
        </w:tc>
      </w:tr>
    </w:tbl>
    <w:p w:rsidR="007E5002" w:rsidRDefault="007E5002"/>
    <w:p w:rsidR="007E5002" w:rsidRDefault="00A868F1">
      <w:pPr>
        <w:pStyle w:val="Heading4"/>
      </w:pPr>
      <w:bookmarkStart w:id="68" w:name="section_165164f4652d4591aeb1379ce27f90da"/>
      <w:bookmarkStart w:id="69" w:name="_Toc83916749"/>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 "SOAPFaultDetails complex type" </w:instrText>
      </w:r>
      <w:r>
        <w:fldChar w:fldCharType="end"/>
      </w:r>
    </w:p>
    <w:p w:rsidR="007E5002" w:rsidRDefault="00A868F1">
      <w:r>
        <w:t xml:space="preserve">This complex type defines a </w:t>
      </w:r>
      <w:hyperlink w:anchor="gt_ec8728a8-1a75-426f-8767-aa1932c7c19f">
        <w:r>
          <w:rPr>
            <w:rStyle w:val="HyperlinkGreen"/>
            <w:b/>
          </w:rPr>
          <w:t>SOAP fault</w:t>
        </w:r>
      </w:hyperlink>
      <w:r>
        <w:t xml:space="preserve"> as follows:</w:t>
      </w:r>
    </w:p>
    <w:p w:rsidR="007E5002" w:rsidRDefault="00A868F1">
      <w:pPr>
        <w:pStyle w:val="Code"/>
      </w:pPr>
      <w:r>
        <w:t>&lt;s:complexType name="SOAPFaultDetails"&gt;</w:t>
      </w:r>
    </w:p>
    <w:p w:rsidR="007E5002" w:rsidRDefault="00A868F1">
      <w:pPr>
        <w:pStyle w:val="Code"/>
      </w:pPr>
      <w:r>
        <w:t xml:space="preserve">   &lt;s:sequence&gt;</w:t>
      </w:r>
    </w:p>
    <w:p w:rsidR="007E5002" w:rsidRDefault="00A868F1">
      <w:pPr>
        <w:pStyle w:val="Code"/>
      </w:pPr>
      <w:r>
        <w:t xml:space="preserve">      &lt;s:element name="errorstring" type="s:string"/&gt;</w:t>
      </w:r>
    </w:p>
    <w:p w:rsidR="007E5002" w:rsidRDefault="00A868F1">
      <w:pPr>
        <w:pStyle w:val="Code"/>
      </w:pPr>
      <w:r>
        <w:t xml:space="preserve">      &lt;</w:t>
      </w:r>
      <w:r>
        <w:t>s:element name="errorcode" type="s:string" minOccurs="0"/&gt;</w:t>
      </w:r>
    </w:p>
    <w:p w:rsidR="007E5002" w:rsidRDefault="00A868F1">
      <w:pPr>
        <w:pStyle w:val="Code"/>
      </w:pPr>
      <w:r>
        <w:t xml:space="preserve">   &lt;/s:sequence&gt;</w:t>
      </w:r>
    </w:p>
    <w:p w:rsidR="007E5002" w:rsidRDefault="00A868F1">
      <w:pPr>
        <w:pStyle w:val="Code"/>
      </w:pPr>
      <w:r>
        <w:t>&lt;/s:complexType&gt;</w:t>
      </w:r>
    </w:p>
    <w:p w:rsidR="007E5002" w:rsidRDefault="00A868F1">
      <w:r>
        <w:rPr>
          <w:b/>
        </w:rPr>
        <w:t>errorstring:</w:t>
      </w:r>
      <w:r>
        <w:t xml:space="preserve"> A human-readable text explaining the application-level fault.</w:t>
      </w:r>
    </w:p>
    <w:p w:rsidR="007E5002" w:rsidRDefault="00A868F1">
      <w:r>
        <w:rPr>
          <w:b/>
        </w:rPr>
        <w:t>errorcode:</w:t>
      </w:r>
      <w:r>
        <w:t xml:space="preserve"> The hexadecimal representation of a 4-byte result code. The format of the str</w:t>
      </w:r>
      <w:r>
        <w:t>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7E5002" w:rsidRDefault="00A868F1">
      <w:pPr>
        <w:pStyle w:val="Heading3"/>
      </w:pPr>
      <w:bookmarkStart w:id="71" w:name="section_3ece455f136b45478c4bccc71d1c0a93"/>
      <w:bookmarkStart w:id="72" w:name="_Toc83916750"/>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7E5002" w:rsidRDefault="00A868F1"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7E5002" w:rsidRDefault="00A868F1">
      <w:pPr>
        <w:pStyle w:val="Heading3"/>
      </w:pPr>
      <w:bookmarkStart w:id="73" w:name="section_bdf2e403bb8a472a853d9397a1f5f3d8"/>
      <w:bookmarkStart w:id="74" w:name="_Toc83916751"/>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7E5002" w:rsidRDefault="00A868F1" w:rsidP="008F3230">
      <w:r w:rsidRPr="006C6D01">
        <w:t xml:space="preserve">This specification does not define any common </w:t>
      </w:r>
      <w:hyperlink w:anchor="gt_bd0ce6f9-c350-4900-827e-951265294067">
        <w:r>
          <w:rPr>
            <w:rStyle w:val="HyperlinkGreen"/>
            <w:b/>
          </w:rPr>
          <w:t>XML schema</w:t>
        </w:r>
      </w:hyperlink>
      <w:r>
        <w:t xml:space="preserve"> attribute defin</w:t>
      </w:r>
      <w:r>
        <w:t>itions.</w:t>
      </w:r>
    </w:p>
    <w:p w:rsidR="007E5002" w:rsidRDefault="00A868F1">
      <w:pPr>
        <w:pStyle w:val="Heading3"/>
      </w:pPr>
      <w:bookmarkStart w:id="75" w:name="section_d6336a0f63f040a1a8a954f8deddd47e"/>
      <w:bookmarkStart w:id="76" w:name="_Toc83916752"/>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7E5002" w:rsidRDefault="00A868F1"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7E5002" w:rsidRDefault="00A868F1">
      <w:pPr>
        <w:pStyle w:val="Heading3"/>
      </w:pPr>
      <w:bookmarkStart w:id="77" w:name="section_546d8c0f453944abbf7a3c4602babeaf"/>
      <w:bookmarkStart w:id="78" w:name="_Toc83916753"/>
      <w:r>
        <w:t>Attribute 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7E5002" w:rsidRDefault="00A868F1"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7E5002" w:rsidRDefault="00A868F1">
      <w:pPr>
        <w:pStyle w:val="Heading1"/>
      </w:pPr>
      <w:bookmarkStart w:id="79" w:name="section_5ae7d3cfa4194c4bb982d16301fbfc4a"/>
      <w:bookmarkStart w:id="80" w:name="_Toc83916754"/>
      <w:r>
        <w:lastRenderedPageBreak/>
        <w:t>Protocol Details</w:t>
      </w:r>
      <w:bookmarkEnd w:id="79"/>
      <w:bookmarkEnd w:id="80"/>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7E5002" w:rsidRDefault="00A868F1">
      <w:r>
        <w:t>The client side of this protocol is a pass-through. That is, no additional timers or other state is required on the client side of this protocol. Calls made by the higher-layer protocol or application are passed directly to the tra</w:t>
      </w:r>
      <w:r>
        <w:t>nsport, and the results returned by the transport are passed directly back to the higher-layer protocol or application.</w:t>
      </w:r>
    </w:p>
    <w:p w:rsidR="007E5002" w:rsidRDefault="00A868F1">
      <w:r>
        <w:t xml:space="preserve">Except where specified, protocol clients SHOULD interpret HTTP status codes returned by the protocol server as specified in </w:t>
      </w:r>
      <w:hyperlink r:id="rId61">
        <w:r>
          <w:rPr>
            <w:rStyle w:val="Hyperlink"/>
          </w:rPr>
          <w:t>[RFC2616]</w:t>
        </w:r>
      </w:hyperlink>
      <w:r>
        <w:t xml:space="preserve"> Status Code Definitions section 10.</w:t>
      </w:r>
    </w:p>
    <w:p w:rsidR="007E5002" w:rsidRDefault="00A868F1">
      <w:r>
        <w:t xml:space="preserve">This protocol enables protocol servers to notify protocol clients of application-level faults by using </w:t>
      </w:r>
      <w:hyperlink w:anchor="gt_ec8728a8-1a75-426f-8767-aa1932c7c19f">
        <w:r>
          <w:rPr>
            <w:rStyle w:val="HyperlinkGreen"/>
            <w:b/>
          </w:rPr>
          <w:t>SOAP faults</w:t>
        </w:r>
      </w:hyperlink>
      <w:r>
        <w:t xml:space="preserve">. This protocol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w:t>
      </w:r>
      <w:r>
        <w:t xml:space="preserve">, or </w:t>
      </w:r>
      <w:hyperlink r:id="rId63">
        <w:r>
          <w:rPr>
            <w:rStyle w:val="Hyperlink"/>
          </w:rPr>
          <w:t>[SOAP1.2-2/2007]</w:t>
        </w:r>
      </w:hyperlink>
      <w:r>
        <w:t xml:space="preserve"> SOAP Fault section 5.4, that conforms to the </w:t>
      </w:r>
      <w:hyperlink w:anchor="gt_bd0ce6f9-c350-4900-827e-951265294067">
        <w:r>
          <w:rPr>
            <w:rStyle w:val="HyperlinkGreen"/>
            <w:b/>
          </w:rPr>
          <w:t>XML schema</w:t>
        </w:r>
      </w:hyperlink>
      <w:r>
        <w:t xml:space="preserve"> of the </w:t>
      </w:r>
      <w:r>
        <w:rPr>
          <w:b/>
        </w:rPr>
        <w:t>SOAPFaultDetails</w:t>
      </w:r>
      <w:r>
        <w:t xml:space="preserve"> complex type specified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clients can interpret them in an implementation-specific manner</w:t>
      </w:r>
      <w:r>
        <w:t>.</w:t>
      </w:r>
    </w:p>
    <w:p w:rsidR="007E5002" w:rsidRDefault="00A868F1">
      <w:r>
        <w:t>This protocol enables protocol servers to perform implementation-specific authorization checks and notify protocol clients of authorization faults, using either HTTP status codes or SOAP faults as specified previously in this section.</w:t>
      </w:r>
    </w:p>
    <w:p w:rsidR="007E5002" w:rsidRDefault="00A868F1">
      <w:pPr>
        <w:pStyle w:val="Heading2"/>
      </w:pPr>
      <w:bookmarkStart w:id="81" w:name="section_cb62205734bb46f4a4ea3eebafd625dc"/>
      <w:bookmarkStart w:id="82" w:name="_Toc83916755"/>
      <w:r>
        <w:t>Forms Service Proto</w:t>
      </w:r>
      <w:r>
        <w:t>col Server Details</w:t>
      </w:r>
      <w:bookmarkEnd w:id="81"/>
      <w:bookmarkEnd w:id="82"/>
      <w:r>
        <w:fldChar w:fldCharType="begin"/>
      </w:r>
      <w:r>
        <w:instrText xml:space="preserve"> XE "Forms Service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7E5002" w:rsidRDefault="00A868F1">
      <w:r>
        <w:t>The following diagram describes the communication between the protocol client and the protocol server.</w:t>
      </w:r>
    </w:p>
    <w:p w:rsidR="007E5002" w:rsidRDefault="00A868F1">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7E5002" w:rsidRDefault="00A868F1">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 of methods for this protocol</w:t>
      </w:r>
    </w:p>
    <w:p w:rsidR="007E5002" w:rsidRDefault="00A868F1">
      <w:pPr>
        <w:pStyle w:val="Heading3"/>
      </w:pPr>
      <w:bookmarkStart w:id="83" w:name="section_36f19e3ef0164e429bb6e15a6222c56c"/>
      <w:bookmarkStart w:id="84" w:name="_Toc83916756"/>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7E5002" w:rsidRDefault="00A868F1">
      <w:r>
        <w:t>This section describes a conceptual model of possible d</w:t>
      </w:r>
      <w:r>
        <w:t>ata organization that an implementation maintains to participate in this protocol. The described organization is provided to facilitate the explanation of how the protocol behaves. This document does not mandate that implementations adhere to this model as</w:t>
      </w:r>
      <w:r>
        <w:t xml:space="preserve"> long as their external behavior is consistent with that described in this document.</w:t>
      </w:r>
    </w:p>
    <w:p w:rsidR="007E5002" w:rsidRDefault="00A868F1">
      <w:r>
        <w:t xml:space="preserve">The protocol provides access to </w:t>
      </w:r>
      <w:hyperlink w:anchor="gt_c7858bfa-d4d2-48a7-ac9c-d2e90fbe3590">
        <w:r>
          <w:rPr>
            <w:rStyle w:val="HyperlinkGreen"/>
            <w:b/>
          </w:rPr>
          <w:t>form</w:t>
        </w:r>
      </w:hyperlink>
      <w:r>
        <w:t xml:space="preserve"> data stored in the </w:t>
      </w:r>
      <w:hyperlink w:anchor="gt_303b4b1e-d42c-4cd3-a8cd-73824cd240a7">
        <w:r>
          <w:rPr>
            <w:rStyle w:val="HyperlinkGreen"/>
            <w:b/>
          </w:rPr>
          <w:t>back-end database server</w:t>
        </w:r>
      </w:hyperlink>
      <w:r>
        <w:t>. The protocol does not create or modify forms, but enables listing and retrieval of form data. The service uses the following types of data.</w:t>
      </w:r>
    </w:p>
    <w:p w:rsidR="007E5002" w:rsidRDefault="00A868F1">
      <w:pPr>
        <w:pStyle w:val="ListParagraph"/>
        <w:numPr>
          <w:ilvl w:val="0"/>
          <w:numId w:val="47"/>
        </w:numPr>
      </w:pPr>
      <w:r>
        <w:rPr>
          <w:b/>
        </w:rPr>
        <w:t>Lists:</w:t>
      </w:r>
      <w:r>
        <w:t xml:space="preserve"> A set of information ab</w:t>
      </w:r>
      <w:r>
        <w:t xml:space="preserve">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w:t>
      </w:r>
      <w:r>
        <w:t xml:space="preserve">and is represented by a </w:t>
      </w:r>
      <w:hyperlink w:anchor="gt_521b0079-3491-453b-8b2b-f6e333c00d2d">
        <w:r>
          <w:rPr>
            <w:rStyle w:val="HyperlinkGreen"/>
            <w:b/>
          </w:rPr>
          <w:t>store-relative form</w:t>
        </w:r>
      </w:hyperlink>
      <w:r>
        <w:t xml:space="preserve"> URL.</w:t>
      </w:r>
    </w:p>
    <w:p w:rsidR="007E5002" w:rsidRDefault="00A868F1">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database. These entries ha</w:t>
      </w:r>
      <w:r>
        <w:t xml:space="preserve">ve </w:t>
      </w:r>
      <w:hyperlink w:anchor="gt_d67b771d-3de7-4425-b81f-ebe9f08ce5da">
        <w:r>
          <w:rPr>
            <w:rStyle w:val="HyperlinkGreen"/>
            <w:b/>
          </w:rPr>
          <w:t>item identifiers</w:t>
        </w:r>
      </w:hyperlink>
      <w:r>
        <w:t>.</w:t>
      </w:r>
    </w:p>
    <w:p w:rsidR="007E5002" w:rsidRDefault="00A868F1">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Part</w:t>
        </w:r>
      </w:hyperlink>
      <w:r>
        <w:t xml:space="preserve"> that is interpreted before being displayed in a client application.</w:t>
      </w:r>
    </w:p>
    <w:p w:rsidR="007E5002" w:rsidRDefault="00A868F1">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7E5002" w:rsidRDefault="00A868F1">
      <w:pPr>
        <w:pStyle w:val="Heading3"/>
      </w:pPr>
      <w:bookmarkStart w:id="85" w:name="section_93eb1b989cfd46eebede90290fc31542"/>
      <w:bookmarkStart w:id="86" w:name="_Toc83916757"/>
      <w:r>
        <w:t>Timers</w:t>
      </w:r>
      <w:bookmarkEnd w:id="85"/>
      <w:bookmarkEnd w:id="86"/>
      <w:r>
        <w:fldChar w:fldCharType="begin"/>
      </w:r>
      <w:r>
        <w:instrText xml:space="preserve"> XE "Server:timers" </w:instrText>
      </w:r>
      <w:r>
        <w:fldChar w:fldCharType="end"/>
      </w:r>
      <w:r>
        <w:fldChar w:fldCharType="begin"/>
      </w:r>
      <w:r>
        <w:instrText xml:space="preserve"> XE "Timers:server" </w:instrText>
      </w:r>
      <w:r>
        <w:fldChar w:fldCharType="end"/>
      </w:r>
    </w:p>
    <w:p w:rsidR="007E5002" w:rsidRDefault="00A868F1">
      <w:r>
        <w:t>None.</w:t>
      </w:r>
    </w:p>
    <w:p w:rsidR="007E5002" w:rsidRDefault="00A868F1">
      <w:pPr>
        <w:pStyle w:val="Heading3"/>
      </w:pPr>
      <w:bookmarkStart w:id="87" w:name="section_4483eaa648b54449987dfa456f71d853"/>
      <w:bookmarkStart w:id="88" w:name="_Toc83916758"/>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E5002" w:rsidRDefault="00A868F1">
      <w:r>
        <w:t>None.</w:t>
      </w:r>
    </w:p>
    <w:p w:rsidR="007E5002" w:rsidRDefault="00A868F1">
      <w:pPr>
        <w:pStyle w:val="Heading3"/>
      </w:pPr>
      <w:bookmarkStart w:id="89" w:name="section_8030aaacc6fc4ff683a7f1d3ce5606f8"/>
      <w:bookmarkStart w:id="90" w:name="_Toc83916759"/>
      <w:r>
        <w:t>Message Processing Events and Sequencing Rules</w:t>
      </w:r>
      <w:bookmarkEnd w:id="89"/>
      <w:bookmarkEnd w:id="9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7E5002" w:rsidRDefault="00A868F1">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7E5002" w:rsidTr="007E5002">
        <w:trPr>
          <w:tblHeader/>
        </w:trPr>
        <w:tc>
          <w:tcPr>
            <w:tcW w:w="1967" w:type="dxa"/>
          </w:tcPr>
          <w:p w:rsidR="007E5002" w:rsidRDefault="00A868F1">
            <w:pPr>
              <w:pStyle w:val="TableHeaderText"/>
            </w:pPr>
            <w:r>
              <w:t>Operation</w:t>
            </w:r>
          </w:p>
        </w:tc>
        <w:tc>
          <w:tcPr>
            <w:tcW w:w="3998" w:type="dxa"/>
          </w:tcPr>
          <w:p w:rsidR="007E5002" w:rsidRDefault="00A868F1">
            <w:pPr>
              <w:pStyle w:val="TableHeaderText"/>
            </w:pPr>
            <w:r>
              <w:t>Description</w:t>
            </w:r>
          </w:p>
        </w:tc>
      </w:tr>
      <w:tr w:rsidR="007E5002" w:rsidTr="007E5002">
        <w:tc>
          <w:tcPr>
            <w:tcW w:w="1967" w:type="dxa"/>
          </w:tcPr>
          <w:p w:rsidR="007E5002" w:rsidRDefault="00A868F1">
            <w:pPr>
              <w:pStyle w:val="TableBodyText"/>
              <w:rPr>
                <w:b/>
              </w:rPr>
            </w:pPr>
            <w:bookmarkStart w:id="91" w:name="OperationsList"/>
            <w:bookmarkEnd w:id="91"/>
            <w:r>
              <w:rPr>
                <w:b/>
              </w:rPr>
              <w:t>GetForm</w:t>
            </w:r>
          </w:p>
        </w:tc>
        <w:tc>
          <w:tcPr>
            <w:tcW w:w="3998" w:type="dxa"/>
          </w:tcPr>
          <w:p w:rsidR="007E5002" w:rsidRDefault="00A868F1">
            <w:pPr>
              <w:pStyle w:val="TableBodyText"/>
            </w:pPr>
            <w:r>
              <w:t xml:space="preserve">This operation is used to get information about a single </w:t>
            </w:r>
            <w:hyperlink w:anchor="gt_c7858bfa-d4d2-48a7-ac9c-d2e90fbe3590">
              <w:r>
                <w:rPr>
                  <w:rStyle w:val="HyperlinkGreen"/>
                  <w:b/>
                </w:rPr>
                <w:t>form</w:t>
              </w:r>
            </w:hyperlink>
            <w:r>
              <w:t>.</w:t>
            </w:r>
          </w:p>
        </w:tc>
      </w:tr>
      <w:tr w:rsidR="007E5002" w:rsidTr="007E5002">
        <w:tc>
          <w:tcPr>
            <w:tcW w:w="1967" w:type="dxa"/>
          </w:tcPr>
          <w:p w:rsidR="007E5002" w:rsidRDefault="00A868F1">
            <w:pPr>
              <w:pStyle w:val="TableBodyText"/>
              <w:rPr>
                <w:b/>
              </w:rPr>
            </w:pPr>
            <w:r>
              <w:rPr>
                <w:b/>
              </w:rPr>
              <w:t>GetFormCollection</w:t>
            </w:r>
          </w:p>
        </w:tc>
        <w:tc>
          <w:tcPr>
            <w:tcW w:w="3998" w:type="dxa"/>
          </w:tcPr>
          <w:p w:rsidR="007E5002" w:rsidRDefault="00A868F1">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7E5002" w:rsidRDefault="007E5002"/>
    <w:p w:rsidR="007E5002" w:rsidRDefault="00A868F1">
      <w:pPr>
        <w:pStyle w:val="Heading4"/>
      </w:pPr>
      <w:bookmarkStart w:id="92" w:name="section_99ec7991b9b04699962fb1e90021a945"/>
      <w:bookmarkStart w:id="93" w:name="_Toc83916760"/>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7E5002" w:rsidRDefault="00A868F1">
      <w:r>
        <w:t xml:space="preserve">This operation obtains information about a </w:t>
      </w:r>
      <w:hyperlink w:anchor="gt_c7858bfa-d4d2-48a7-ac9c-d2e90fbe3590">
        <w:r>
          <w:rPr>
            <w:rStyle w:val="HyperlinkGreen"/>
            <w:b/>
          </w:rPr>
          <w:t>form</w:t>
        </w:r>
      </w:hyperlink>
      <w:r>
        <w:t>. The request requires the name of the form and</w:t>
      </w:r>
      <w:r>
        <w:t xml:space="preserve">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7E5002" w:rsidRDefault="00A868F1">
      <w:pPr>
        <w:pStyle w:val="Code"/>
      </w:pPr>
      <w:r>
        <w:t>&lt;wsdl:operation name="GetForm"&gt;</w:t>
      </w:r>
    </w:p>
    <w:p w:rsidR="007E5002" w:rsidRDefault="00A868F1">
      <w:pPr>
        <w:pStyle w:val="Code"/>
      </w:pPr>
      <w:r>
        <w:t xml:space="preserve">    &lt;wsdl:input message="tns:GetFormSoapIn</w:t>
      </w:r>
      <w:r>
        <w:t>" /&gt;</w:t>
      </w:r>
    </w:p>
    <w:p w:rsidR="007E5002" w:rsidRDefault="00A868F1">
      <w:pPr>
        <w:pStyle w:val="Code"/>
      </w:pPr>
      <w:r>
        <w:t xml:space="preserve">    &lt;wsdl:output message="tns:GetFormSoapOut" /&gt;</w:t>
      </w:r>
    </w:p>
    <w:p w:rsidR="007E5002" w:rsidRDefault="00A868F1">
      <w:pPr>
        <w:pStyle w:val="Code"/>
      </w:pPr>
      <w:r>
        <w:t>&lt;/wsdl:operation&gt;</w:t>
      </w:r>
    </w:p>
    <w:p w:rsidR="007E5002" w:rsidRDefault="00A868F1">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7E5002" w:rsidRDefault="00A868F1">
      <w:pPr>
        <w:spacing w:before="120" w:after="0"/>
      </w:pPr>
      <w:r>
        <w:t xml:space="preserve">The protocol server MUST return a SOAP fault if the </w:t>
      </w:r>
      <w:r>
        <w:rPr>
          <w:b/>
        </w:rPr>
        <w:t>listName</w:t>
      </w:r>
      <w:r>
        <w:t xml:space="preserve"> specified in the </w:t>
      </w:r>
      <w:r>
        <w:rPr>
          <w:b/>
        </w:rPr>
        <w:t>GetForm</w:t>
      </w:r>
      <w:r>
        <w:t xml:space="preserve"> element (section </w:t>
      </w:r>
      <w:hyperlink w:anchor="Section_cc9bea8179e849f5b50454bb9c0a25fa" w:history="1">
        <w:r>
          <w:rPr>
            <w:rStyle w:val="Hyperlink"/>
          </w:rPr>
          <w:t>3.1.4.1.2.1</w:t>
        </w:r>
      </w:hyperlink>
      <w:r>
        <w:t>) does not exist. The detail error string SHOULD contain an error message to pres</w:t>
      </w:r>
      <w:r>
        <w:t>ent to the user.</w:t>
      </w:r>
    </w:p>
    <w:p w:rsidR="007E5002" w:rsidRDefault="00A868F1">
      <w:pPr>
        <w:spacing w:before="120" w:after="0"/>
      </w:pPr>
      <w:r>
        <w:t xml:space="preserve">The server MUST return a SOAP fault if the </w:t>
      </w:r>
      <w:r>
        <w:rPr>
          <w:b/>
        </w:rPr>
        <w:t>formUrl</w:t>
      </w:r>
      <w:r>
        <w:t xml:space="preserve"> specified in the </w:t>
      </w:r>
      <w:r>
        <w:rPr>
          <w:b/>
        </w:rPr>
        <w:t>GetForm</w:t>
      </w:r>
      <w:r>
        <w:t xml:space="preserve"> element does not exist.</w:t>
      </w:r>
    </w:p>
    <w:p w:rsidR="007E5002" w:rsidRDefault="00A868F1">
      <w:pPr>
        <w:pStyle w:val="Heading5"/>
      </w:pPr>
      <w:bookmarkStart w:id="94" w:name="section_965347c9b4044457b25d8e269cba6585"/>
      <w:bookmarkStart w:id="95" w:name="_Toc83916761"/>
      <w:r>
        <w:t>Messages</w:t>
      </w:r>
      <w:bookmarkEnd w:id="94"/>
      <w:bookmarkEnd w:id="95"/>
    </w:p>
    <w:p w:rsidR="007E5002" w:rsidRDefault="00A868F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7"/>
        <w:gridCol w:w="4738"/>
      </w:tblGrid>
      <w:tr w:rsidR="007E5002" w:rsidTr="007E5002">
        <w:trPr>
          <w:cnfStyle w:val="100000000000" w:firstRow="1" w:lastRow="0" w:firstColumn="0" w:lastColumn="0" w:oddVBand="0" w:evenVBand="0" w:oddHBand="0" w:evenHBand="0" w:firstRowFirstColumn="0" w:firstRowLastColumn="0" w:lastRowFirstColumn="0" w:lastRowLastColumn="0"/>
          <w:tblHeader/>
        </w:trPr>
        <w:tc>
          <w:tcPr>
            <w:tcW w:w="4788" w:type="dxa"/>
          </w:tcPr>
          <w:p w:rsidR="007E5002" w:rsidRDefault="00A868F1">
            <w:pPr>
              <w:pStyle w:val="TableHeaderText"/>
            </w:pPr>
            <w:r>
              <w:t>Message</w:t>
            </w:r>
          </w:p>
        </w:tc>
        <w:tc>
          <w:tcPr>
            <w:tcW w:w="4788" w:type="dxa"/>
          </w:tcPr>
          <w:p w:rsidR="007E5002" w:rsidRDefault="00A868F1">
            <w:pPr>
              <w:pStyle w:val="TableHeaderText"/>
            </w:pPr>
            <w:r>
              <w:t>Description</w:t>
            </w:r>
          </w:p>
        </w:tc>
      </w:tr>
      <w:tr w:rsidR="007E5002" w:rsidTr="007E5002">
        <w:tc>
          <w:tcPr>
            <w:tcW w:w="4788" w:type="dxa"/>
          </w:tcPr>
          <w:p w:rsidR="007E5002" w:rsidRDefault="00A868F1">
            <w:pPr>
              <w:pStyle w:val="TableBodyText"/>
              <w:rPr>
                <w:b/>
              </w:rPr>
            </w:pPr>
            <w:r>
              <w:rPr>
                <w:b/>
              </w:rPr>
              <w:t>GetFormSoapIn</w:t>
            </w:r>
          </w:p>
        </w:tc>
        <w:tc>
          <w:tcPr>
            <w:tcW w:w="4788" w:type="dxa"/>
          </w:tcPr>
          <w:p w:rsidR="007E5002" w:rsidRDefault="00A868F1">
            <w:pPr>
              <w:pStyle w:val="TableBodyText"/>
            </w:pPr>
            <w:r>
              <w:t xml:space="preserve">Contains the </w:t>
            </w:r>
            <w:r>
              <w:rPr>
                <w:b/>
              </w:rPr>
              <w:t>GetForm</w:t>
            </w:r>
            <w:r>
              <w:t xml:space="preserve"> operation request with the parameters provided by the protocol client.</w:t>
            </w:r>
          </w:p>
        </w:tc>
      </w:tr>
      <w:tr w:rsidR="007E5002" w:rsidTr="007E5002">
        <w:tc>
          <w:tcPr>
            <w:tcW w:w="4788" w:type="dxa"/>
          </w:tcPr>
          <w:p w:rsidR="007E5002" w:rsidRDefault="00A868F1">
            <w:pPr>
              <w:pStyle w:val="TableBodyText"/>
              <w:rPr>
                <w:b/>
              </w:rPr>
            </w:pPr>
            <w:r>
              <w:rPr>
                <w:b/>
              </w:rPr>
              <w:t>GetFormSoapOut</w:t>
            </w:r>
          </w:p>
        </w:tc>
        <w:tc>
          <w:tcPr>
            <w:tcW w:w="4788" w:type="dxa"/>
          </w:tcPr>
          <w:p w:rsidR="007E5002" w:rsidRDefault="00A868F1">
            <w:pPr>
              <w:pStyle w:val="TableBodyText"/>
            </w:pPr>
            <w:r>
              <w:t xml:space="preserve">Contains a </w:t>
            </w:r>
            <w:r>
              <w:rPr>
                <w:b/>
              </w:rPr>
              <w:t>GetFormResponse</w:t>
            </w:r>
            <w:r>
              <w:t xml:space="preserve"> element, as specified in sec</w:t>
            </w:r>
            <w:r>
              <w:t xml:space="preserve">tion </w:t>
            </w:r>
            <w:hyperlink w:anchor="Section_b56784f008f14570b24b4d2c4cc5d973" w:history="1">
              <w:r>
                <w:rPr>
                  <w:rStyle w:val="Hyperlink"/>
                </w:rPr>
                <w:t>3.1.4.1.2.2</w:t>
              </w:r>
            </w:hyperlink>
            <w:r>
              <w:t>.</w:t>
            </w:r>
          </w:p>
        </w:tc>
      </w:tr>
    </w:tbl>
    <w:p w:rsidR="007E5002" w:rsidRDefault="007E5002"/>
    <w:p w:rsidR="007E5002" w:rsidRDefault="00A868F1">
      <w:pPr>
        <w:pStyle w:val="Heading6"/>
      </w:pPr>
      <w:bookmarkStart w:id="96" w:name="section_723cdf4abd794a60bbf65685231818c4"/>
      <w:bookmarkStart w:id="97" w:name="_Toc83916762"/>
      <w:r>
        <w:lastRenderedPageBreak/>
        <w:t>GetFormSoapIn</w:t>
      </w:r>
      <w:bookmarkEnd w:id="96"/>
      <w:bookmarkEnd w:id="97"/>
    </w:p>
    <w:p w:rsidR="007E5002" w:rsidRDefault="00A868F1">
      <w:r>
        <w:t xml:space="preserve">This structure contains the </w:t>
      </w:r>
      <w:r>
        <w:rPr>
          <w:b/>
        </w:rPr>
        <w:t>GetForm</w:t>
      </w:r>
      <w:r>
        <w:t xml:space="preserve"> operation request with the parameters provided by the protocol client.</w:t>
      </w:r>
    </w:p>
    <w:p w:rsidR="007E5002" w:rsidRDefault="00A868F1">
      <w:r>
        <w:t xml:space="preserve">The </w:t>
      </w:r>
      <w:hyperlink w:anchor="gt_c1358651-96c1-4ce0-8e1f-b0b7a94145e3">
        <w:r>
          <w:rPr>
            <w:rStyle w:val="HyperlinkGreen"/>
            <w:b/>
          </w:rPr>
          <w:t>SOAP action</w:t>
        </w:r>
      </w:hyperlink>
      <w:r>
        <w:t xml:space="preserve"> value of the message is defined as follows:</w:t>
      </w:r>
    </w:p>
    <w:p w:rsidR="007E5002" w:rsidRDefault="00A868F1">
      <w:pPr>
        <w:pStyle w:val="Code"/>
      </w:pPr>
      <w:r>
        <w:t>http://schemas.microsoft.com/sharepoint/soap/GetForm</w:t>
      </w:r>
    </w:p>
    <w:p w:rsidR="007E5002" w:rsidRDefault="00A868F1">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7E5002" w:rsidRDefault="00A868F1">
      <w:pPr>
        <w:pStyle w:val="Heading6"/>
      </w:pPr>
      <w:bookmarkStart w:id="98" w:name="section_ffaf25fa65fa43e59ac23460e1e377d9"/>
      <w:bookmarkStart w:id="99" w:name="_Toc83916763"/>
      <w:r>
        <w:t>GetFormSoapOut</w:t>
      </w:r>
      <w:bookmarkEnd w:id="98"/>
      <w:bookmarkEnd w:id="99"/>
    </w:p>
    <w:p w:rsidR="007E5002" w:rsidRDefault="00A868F1">
      <w:r>
        <w:t xml:space="preserve">The SOAP body contains a </w:t>
      </w:r>
      <w:r>
        <w:rPr>
          <w:b/>
        </w:rPr>
        <w:t>GetFormResponse</w:t>
      </w:r>
      <w:r>
        <w:t xml:space="preserve"> element, as specified in section </w:t>
      </w:r>
      <w:hyperlink w:anchor="Section_b56784f008f14570b24b4d2c4cc5d973" w:history="1">
        <w:r>
          <w:rPr>
            <w:rStyle w:val="Hyperlink"/>
          </w:rPr>
          <w:t>3.1.4.1.2.2</w:t>
        </w:r>
      </w:hyperlink>
      <w:r>
        <w:t>.</w:t>
      </w:r>
    </w:p>
    <w:p w:rsidR="007E5002" w:rsidRDefault="00A868F1">
      <w:pPr>
        <w:pStyle w:val="Heading5"/>
      </w:pPr>
      <w:bookmarkStart w:id="100" w:name="section_0c1bb6f539074501ae6cdf5fba0bf39a"/>
      <w:bookmarkStart w:id="101" w:name="_Toc83916764"/>
      <w:r>
        <w:t>Elements</w:t>
      </w:r>
      <w:bookmarkEnd w:id="100"/>
      <w:bookmarkEnd w:id="101"/>
    </w:p>
    <w:p w:rsidR="007E5002" w:rsidRDefault="00A868F1" w:rsidP="008359D0">
      <w:r w:rsidRPr="009613D8">
        <w:t>The follow</w:t>
      </w:r>
      <w:r w:rsidRPr="009613D8">
        <w:t xml:space="preserve">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2"/>
        <w:gridCol w:w="4733"/>
      </w:tblGrid>
      <w:tr w:rsidR="007E5002" w:rsidTr="007E5002">
        <w:trPr>
          <w:cnfStyle w:val="100000000000" w:firstRow="1" w:lastRow="0" w:firstColumn="0" w:lastColumn="0" w:oddVBand="0" w:evenVBand="0" w:oddHBand="0" w:evenHBand="0" w:firstRowFirstColumn="0" w:firstRowLastColumn="0" w:lastRowFirstColumn="0" w:lastRowLastColumn="0"/>
          <w:tblHeader/>
        </w:trPr>
        <w:tc>
          <w:tcPr>
            <w:tcW w:w="4788" w:type="dxa"/>
          </w:tcPr>
          <w:p w:rsidR="007E5002" w:rsidRDefault="00A868F1">
            <w:pPr>
              <w:pStyle w:val="TableHeaderText"/>
            </w:pPr>
            <w:r>
              <w:t>Element</w:t>
            </w:r>
          </w:p>
        </w:tc>
        <w:tc>
          <w:tcPr>
            <w:tcW w:w="4788" w:type="dxa"/>
          </w:tcPr>
          <w:p w:rsidR="007E5002" w:rsidRDefault="00A868F1">
            <w:pPr>
              <w:pStyle w:val="TableHeaderText"/>
            </w:pPr>
            <w:r>
              <w:t>Description</w:t>
            </w:r>
          </w:p>
        </w:tc>
      </w:tr>
      <w:tr w:rsidR="007E5002" w:rsidTr="007E5002">
        <w:tc>
          <w:tcPr>
            <w:tcW w:w="4788" w:type="dxa"/>
          </w:tcPr>
          <w:p w:rsidR="007E5002" w:rsidRDefault="00A868F1">
            <w:pPr>
              <w:pStyle w:val="TableBodyText"/>
              <w:rPr>
                <w:b/>
              </w:rPr>
            </w:pPr>
            <w:r>
              <w:rPr>
                <w:b/>
              </w:rPr>
              <w:t>GetForm</w:t>
            </w:r>
          </w:p>
        </w:tc>
        <w:tc>
          <w:tcPr>
            <w:tcW w:w="4788" w:type="dxa"/>
          </w:tcPr>
          <w:p w:rsidR="007E5002" w:rsidRDefault="00A868F1">
            <w:pPr>
              <w:pStyle w:val="TableBodyText"/>
            </w:pPr>
            <w:r>
              <w:t xml:space="preserve">Contains the parameters for the </w:t>
            </w:r>
            <w:r>
              <w:rPr>
                <w:b/>
              </w:rPr>
              <w:t>GetForm</w:t>
            </w:r>
            <w:r>
              <w:t xml:space="preserve"> operation.</w:t>
            </w:r>
          </w:p>
        </w:tc>
      </w:tr>
      <w:tr w:rsidR="007E5002" w:rsidTr="007E5002">
        <w:tc>
          <w:tcPr>
            <w:tcW w:w="4788" w:type="dxa"/>
          </w:tcPr>
          <w:p w:rsidR="007E5002" w:rsidRDefault="00A868F1">
            <w:pPr>
              <w:pStyle w:val="TableBodyText"/>
              <w:rPr>
                <w:b/>
              </w:rPr>
            </w:pPr>
            <w:r>
              <w:rPr>
                <w:b/>
              </w:rPr>
              <w:t>GetFormResponse</w:t>
            </w:r>
          </w:p>
        </w:tc>
        <w:tc>
          <w:tcPr>
            <w:tcW w:w="4788" w:type="dxa"/>
          </w:tcPr>
          <w:p w:rsidR="007E5002" w:rsidRDefault="00A868F1">
            <w:pPr>
              <w:pStyle w:val="TableBodyText"/>
            </w:pPr>
            <w:r>
              <w:t xml:space="preserve">Contains the return value for the </w:t>
            </w:r>
            <w:r>
              <w:rPr>
                <w:b/>
              </w:rPr>
              <w:t>GetForm</w:t>
            </w:r>
            <w:r>
              <w:t xml:space="preserve"> operation.</w:t>
            </w:r>
          </w:p>
        </w:tc>
      </w:tr>
    </w:tbl>
    <w:p w:rsidR="007E5002" w:rsidRDefault="007E5002"/>
    <w:p w:rsidR="007E5002" w:rsidRDefault="00A868F1">
      <w:pPr>
        <w:pStyle w:val="Heading6"/>
      </w:pPr>
      <w:bookmarkStart w:id="102" w:name="section_cc9bea8179e849f5b50454bb9c0a25fa"/>
      <w:bookmarkStart w:id="103" w:name="_Toc83916765"/>
      <w:r>
        <w:t>GetForm</w:t>
      </w:r>
      <w:bookmarkEnd w:id="102"/>
      <w:bookmarkEnd w:id="103"/>
    </w:p>
    <w:p w:rsidR="007E5002" w:rsidRDefault="00A868F1">
      <w:r>
        <w:t xml:space="preserve">The </w:t>
      </w:r>
      <w:r>
        <w:rPr>
          <w:b/>
        </w:rPr>
        <w:t>GetForm</w:t>
      </w:r>
      <w:r>
        <w:t xml:space="preserve"> structure contains the parameters for the </w:t>
      </w:r>
      <w:r>
        <w:rPr>
          <w:b/>
        </w:rPr>
        <w:t>GetForm</w:t>
      </w:r>
      <w:r>
        <w:t xml:space="preserve"> operation. This structure is defined as follows:</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name="listName"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name="formUrl"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7E5002" w:rsidRDefault="00A868F1">
      <w:r>
        <w:rPr>
          <w:b/>
        </w:rPr>
        <w:t>listName:</w:t>
      </w:r>
      <w:r>
        <w:t xml:space="preserve"> A </w:t>
      </w:r>
      <w:hyperlink w:anchor="gt_f49694cc-c350-462d-ab8e-816f0103c6c1">
        <w:r>
          <w:rPr>
            <w:rStyle w:val="HyperlinkGreen"/>
            <w:b/>
          </w:rPr>
          <w:t>GUID</w:t>
        </w:r>
      </w:hyperlink>
      <w:r>
        <w:t xml:space="preserve"> encoded in a string or the title </w:t>
      </w:r>
      <w:r>
        <w:t xml:space="preserve">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7E5002" w:rsidRDefault="00A868F1">
      <w:r>
        <w:rPr>
          <w:b/>
        </w:rPr>
        <w:t>formUrl:</w:t>
      </w:r>
      <w:r>
        <w:t xml:space="preserve"> A URL that identifies the particular </w:t>
      </w:r>
      <w:hyperlink w:anchor="gt_c7858bfa-d4d2-48a7-ac9c-d2e90fbe3590">
        <w:r>
          <w:rPr>
            <w:rStyle w:val="HyperlinkGreen"/>
            <w:b/>
          </w:rPr>
          <w:t>f</w:t>
        </w:r>
        <w:r>
          <w:rPr>
            <w:rStyle w:val="HyperlinkGreen"/>
            <w:b/>
          </w:rPr>
          <w:t>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7E5002" w:rsidRDefault="00A868F1">
      <w:pPr>
        <w:pStyle w:val="Heading6"/>
      </w:pPr>
      <w:bookmarkStart w:id="104" w:name="section_b56784f008f14570b24b4d2c4cc5d973"/>
      <w:bookmarkStart w:id="105" w:name="_Toc83916766"/>
      <w:r>
        <w:t>GetFormResponse</w:t>
      </w:r>
      <w:bookmarkEnd w:id="104"/>
      <w:bookmarkEnd w:id="105"/>
    </w:p>
    <w:p w:rsidR="007E5002" w:rsidRDefault="00A868F1">
      <w:r>
        <w:t xml:space="preserve">This structure contains the return value for the </w:t>
      </w:r>
      <w:r>
        <w:rPr>
          <w:b/>
        </w:rPr>
        <w:t>GetForm</w:t>
      </w:r>
      <w:r>
        <w:t xml:space="preserve"> operation. This structure is defined as follows:</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w:t>
      </w:r>
      <w:r>
        <w: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value="DisplayForm"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value="SolutionForm"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w:t>
      </w:r>
      <w:r>
        <w:t>Url"</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name="Default"&gt;</w:t>
      </w:r>
    </w:p>
    <w:p w:rsidR="007E5002" w:rsidRDefault="00A868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7E5002" w:rsidRDefault="00A868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7E5002" w:rsidRDefault="00A868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w:t>
      </w:r>
      <w:r>
        <w:t>s:pattern value="[Tt][Rr][Uu][Ee]|[Ff][Aa][Ll][Ss][Ee]"/&gt;</w:t>
      </w:r>
    </w:p>
    <w:p w:rsidR="007E5002" w:rsidRDefault="00A868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7E5002" w:rsidRDefault="00A868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7E5002" w:rsidRDefault="00A868F1">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&lt;s:attribute name="Template"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name="WebPartZoneID"</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7E5002" w:rsidRDefault="00A868F1">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7E5002" w:rsidRDefault="00A868F1">
      <w:r>
        <w:rPr>
          <w:b/>
        </w:rPr>
        <w:t xml:space="preserve">Form: </w:t>
      </w:r>
      <w:r>
        <w:t xml:space="preserve">A complex type that holds the information of a </w:t>
      </w:r>
      <w:hyperlink w:anchor="gt_c7858bfa-d4d2-48a7-ac9c-d2e90fbe3590">
        <w:r>
          <w:rPr>
            <w:rStyle w:val="HyperlinkGreen"/>
            <w:b/>
          </w:rPr>
          <w:t>form</w:t>
        </w:r>
      </w:hyperlink>
      <w:r>
        <w:t>.</w:t>
      </w:r>
    </w:p>
    <w:p w:rsidR="007E5002" w:rsidRDefault="00A868F1">
      <w:r>
        <w:rPr>
          <w:b/>
        </w:rPr>
        <w:t>Type:</w:t>
      </w:r>
      <w:r>
        <w:t xml:space="preserve"> A string indicating the general type of form as speci</w:t>
      </w:r>
      <w:r>
        <w:t xml:space="preserve">fied in </w:t>
      </w:r>
      <w:hyperlink r:id="rId65" w:anchor="Section_8d6156fd646842949594644a946ed6a6">
        <w:r>
          <w:rPr>
            <w:rStyle w:val="Hyperlink"/>
          </w:rPr>
          <w:t>[MS-WSSCAML]</w:t>
        </w:r>
      </w:hyperlink>
      <w:r>
        <w:t xml:space="preserve"> section 2.3.1.5.</w:t>
      </w:r>
    </w:p>
    <w:p w:rsidR="007E5002" w:rsidRDefault="00A868F1">
      <w:r>
        <w:rPr>
          <w:b/>
        </w:rPr>
        <w:t>Name:</w:t>
      </w:r>
      <w:r>
        <w:t xml:space="preserve"> The unique identifier of the form.</w:t>
      </w:r>
    </w:p>
    <w:p w:rsidR="007E5002" w:rsidRDefault="00A868F1">
      <w:r>
        <w:rPr>
          <w:b/>
        </w:rPr>
        <w:t>Url:</w:t>
      </w:r>
      <w:r>
        <w:t xml:space="preserve"> The server relative URL of the page hosting the form.</w:t>
      </w:r>
    </w:p>
    <w:p w:rsidR="007E5002" w:rsidRDefault="00A868F1">
      <w:r>
        <w:rPr>
          <w:b/>
        </w:rPr>
        <w:lastRenderedPageBreak/>
        <w:t>Default:</w:t>
      </w:r>
      <w:r>
        <w:t xml:space="preserve"> A Boolean value as specified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7E5002" w:rsidRDefault="00A868F1">
      <w:r>
        <w:rPr>
          <w:b/>
        </w:rPr>
        <w:t>FormId:</w:t>
      </w:r>
      <w:r>
        <w:t xml:space="preserve"> A string that contains a non-negative integer. This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w:t>
      </w:r>
      <w:r>
        <w:t xml:space="preserve"> the back-end database server. It is an optional attribute that appears only if previously set in the XML schema of the form definition.</w:t>
      </w:r>
    </w:p>
    <w:p w:rsidR="007E5002" w:rsidRDefault="00A868F1">
      <w:r>
        <w:rPr>
          <w:b/>
        </w:rPr>
        <w:t>Template:</w:t>
      </w:r>
      <w:r>
        <w:t xml:space="preserve"> The form template name. It is an optional attribute that appears only if previously set in the XML schema of </w:t>
      </w:r>
      <w:r>
        <w:t>the form definition.</w:t>
      </w:r>
    </w:p>
    <w:p w:rsidR="007E5002" w:rsidRDefault="00A868F1">
      <w:r>
        <w:rPr>
          <w:b/>
        </w:rPr>
        <w:t>WebPartZoneID:</w:t>
      </w:r>
      <w:r>
        <w:t xml:space="preserve"> Identifier of the </w:t>
      </w:r>
      <w:hyperlink w:anchor="gt_c8c6855e-3cec-48a0-b2e9-2413cec55adc">
        <w:r>
          <w:rPr>
            <w:rStyle w:val="HyperlinkGreen"/>
            <w:b/>
          </w:rPr>
          <w:t>Web Part zone</w:t>
        </w:r>
      </w:hyperlink>
      <w:r>
        <w:t xml:space="preserve"> that contains the form. It is an optional attribute that appears only if previously set in the XML schema of the form definiti</w:t>
      </w:r>
      <w:r>
        <w:t>on.</w:t>
      </w:r>
    </w:p>
    <w:p w:rsidR="007E5002" w:rsidRDefault="00A868F1">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set</w:t>
      </w:r>
      <w:r>
        <w:t xml:space="preserve"> in the XML schema of the form definition.</w:t>
      </w:r>
    </w:p>
    <w:p w:rsidR="007E5002" w:rsidRDefault="00A868F1">
      <w:pPr>
        <w:pStyle w:val="Heading5"/>
      </w:pPr>
      <w:bookmarkStart w:id="107" w:name="section_566febb375a94399b4e0116987377fa0"/>
      <w:bookmarkStart w:id="108" w:name="_Toc83916767"/>
      <w:r>
        <w:t>Complex Types</w:t>
      </w:r>
      <w:bookmarkEnd w:id="107"/>
      <w:bookmarkEnd w:id="108"/>
    </w:p>
    <w:p w:rsidR="007E5002" w:rsidRDefault="00A868F1">
      <w:r>
        <w:t>None.</w:t>
      </w:r>
    </w:p>
    <w:p w:rsidR="007E5002" w:rsidRDefault="00A868F1">
      <w:pPr>
        <w:pStyle w:val="Heading5"/>
      </w:pPr>
      <w:bookmarkStart w:id="109" w:name="section_680a13ed8faa4217bd143c7a187001fd"/>
      <w:bookmarkStart w:id="110" w:name="_Toc83916768"/>
      <w:r>
        <w:t>Simple Types</w:t>
      </w:r>
      <w:bookmarkEnd w:id="109"/>
      <w:bookmarkEnd w:id="110"/>
    </w:p>
    <w:p w:rsidR="007E5002" w:rsidRDefault="00A868F1">
      <w:r>
        <w:t>None.</w:t>
      </w:r>
    </w:p>
    <w:p w:rsidR="007E5002" w:rsidRDefault="00A868F1">
      <w:pPr>
        <w:pStyle w:val="Heading5"/>
      </w:pPr>
      <w:bookmarkStart w:id="111" w:name="section_acfa358863ce4aa1a651d25ee63f4c08"/>
      <w:bookmarkStart w:id="112" w:name="_Toc83916769"/>
      <w:r>
        <w:t>Attributes</w:t>
      </w:r>
      <w:bookmarkEnd w:id="111"/>
      <w:bookmarkEnd w:id="112"/>
    </w:p>
    <w:p w:rsidR="007E5002" w:rsidRDefault="00A868F1">
      <w:r>
        <w:t>None.</w:t>
      </w:r>
    </w:p>
    <w:p w:rsidR="007E5002" w:rsidRDefault="00A868F1">
      <w:pPr>
        <w:pStyle w:val="Heading5"/>
      </w:pPr>
      <w:bookmarkStart w:id="113" w:name="section_b6e63dded7784a7ebe4075537cadfec3"/>
      <w:bookmarkStart w:id="114" w:name="_Toc83916770"/>
      <w:r>
        <w:t>Groups</w:t>
      </w:r>
      <w:bookmarkEnd w:id="113"/>
      <w:bookmarkEnd w:id="114"/>
    </w:p>
    <w:p w:rsidR="007E5002" w:rsidRDefault="00A868F1">
      <w:r>
        <w:t>None.</w:t>
      </w:r>
    </w:p>
    <w:p w:rsidR="007E5002" w:rsidRDefault="00A868F1">
      <w:pPr>
        <w:pStyle w:val="Heading5"/>
      </w:pPr>
      <w:bookmarkStart w:id="115" w:name="section_8d1576ded3534a19b30eb09a1d995163"/>
      <w:bookmarkStart w:id="116" w:name="_Toc83916771"/>
      <w:r>
        <w:t>Attribute Groups</w:t>
      </w:r>
      <w:bookmarkEnd w:id="115"/>
      <w:bookmarkEnd w:id="116"/>
    </w:p>
    <w:p w:rsidR="007E5002" w:rsidRDefault="00A868F1">
      <w:r>
        <w:t>None.</w:t>
      </w:r>
    </w:p>
    <w:p w:rsidR="007E5002" w:rsidRDefault="00A868F1">
      <w:pPr>
        <w:pStyle w:val="Heading4"/>
      </w:pPr>
      <w:bookmarkStart w:id="117" w:name="section_25288f9af3ab4095ba9077c8755be251"/>
      <w:bookmarkStart w:id="118" w:name="_Toc83916772"/>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7E5002" w:rsidRDefault="00A868F1">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7E5002" w:rsidRDefault="00A868F1">
      <w:pPr>
        <w:pStyle w:val="Code"/>
      </w:pPr>
      <w:r>
        <w:t>&lt;wsdl:operation name="GetFormCollection"&gt;</w:t>
      </w:r>
    </w:p>
    <w:p w:rsidR="007E5002" w:rsidRDefault="00A868F1">
      <w:pPr>
        <w:pStyle w:val="Code"/>
      </w:pPr>
      <w:r>
        <w:t xml:space="preserve">   </w:t>
      </w:r>
      <w:r>
        <w:t xml:space="preserve"> &lt;wsdl:input message="tns:GetFormCollectionSoapIn" /&gt;</w:t>
      </w:r>
    </w:p>
    <w:p w:rsidR="007E5002" w:rsidRDefault="00A868F1">
      <w:pPr>
        <w:pStyle w:val="Code"/>
      </w:pPr>
      <w:r>
        <w:t xml:space="preserve">    &lt;wsdl:output message="tns:GetFormCollectionSoapOut" /&gt;</w:t>
      </w:r>
    </w:p>
    <w:p w:rsidR="007E5002" w:rsidRDefault="00A868F1">
      <w:pPr>
        <w:pStyle w:val="Code"/>
      </w:pPr>
      <w:r>
        <w:t>&lt;/wsdl:operation&gt;</w:t>
      </w:r>
    </w:p>
    <w:p w:rsidR="007E5002" w:rsidRDefault="007E5002">
      <w:pPr>
        <w:pStyle w:val="Code"/>
      </w:pPr>
    </w:p>
    <w:p w:rsidR="007E5002" w:rsidRDefault="00A868F1">
      <w:r>
        <w:t xml:space="preserve">The protocol client sends a </w:t>
      </w:r>
      <w:r>
        <w:rPr>
          <w:b/>
        </w:rPr>
        <w:t>GetFormCollectionSoapIn</w:t>
      </w:r>
      <w:r>
        <w:t xml:space="preserve"> request message, and the protocol server responds with a </w:t>
      </w:r>
      <w:r>
        <w:rPr>
          <w:b/>
        </w:rPr>
        <w:t>GetFormCollectionSoapOut</w:t>
      </w:r>
      <w:r>
        <w:t xml:space="preserve"> response message, as follows:</w:t>
      </w:r>
    </w:p>
    <w:p w:rsidR="007E5002" w:rsidRDefault="00A868F1">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w:t>
      </w:r>
      <w:r>
        <w:t>s empty, the protocol server MUST respond with a SOAP fault.</w:t>
      </w:r>
    </w:p>
    <w:p w:rsidR="007E5002" w:rsidRDefault="00A868F1">
      <w:pPr>
        <w:pStyle w:val="Heading5"/>
      </w:pPr>
      <w:bookmarkStart w:id="119" w:name="section_7e074d79bb694b1c9c8f8bc53a2fb487"/>
      <w:bookmarkStart w:id="120" w:name="_Toc83916773"/>
      <w:r>
        <w:t>Messages</w:t>
      </w:r>
      <w:bookmarkEnd w:id="119"/>
      <w:bookmarkEnd w:id="120"/>
    </w:p>
    <w:p w:rsidR="007E5002" w:rsidRDefault="00A868F1"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7E5002" w:rsidTr="007E5002">
        <w:trPr>
          <w:cnfStyle w:val="100000000000" w:firstRow="1" w:lastRow="0" w:firstColumn="0" w:lastColumn="0" w:oddVBand="0" w:evenVBand="0" w:oddHBand="0" w:evenHBand="0" w:firstRowFirstColumn="0" w:firstRowLastColumn="0" w:lastRowFirstColumn="0" w:lastRowLastColumn="0"/>
          <w:tblHeader/>
        </w:trPr>
        <w:tc>
          <w:tcPr>
            <w:tcW w:w="4788" w:type="dxa"/>
          </w:tcPr>
          <w:p w:rsidR="007E5002" w:rsidRDefault="00A868F1">
            <w:pPr>
              <w:pStyle w:val="TableHeaderText"/>
            </w:pPr>
            <w:r>
              <w:lastRenderedPageBreak/>
              <w:t>Message</w:t>
            </w:r>
          </w:p>
        </w:tc>
        <w:tc>
          <w:tcPr>
            <w:tcW w:w="4788" w:type="dxa"/>
          </w:tcPr>
          <w:p w:rsidR="007E5002" w:rsidRDefault="00A868F1">
            <w:pPr>
              <w:pStyle w:val="TableHeaderText"/>
            </w:pPr>
            <w:r>
              <w:t>Description</w:t>
            </w:r>
          </w:p>
        </w:tc>
      </w:tr>
      <w:tr w:rsidR="007E5002" w:rsidTr="007E5002">
        <w:tc>
          <w:tcPr>
            <w:tcW w:w="4788" w:type="dxa"/>
          </w:tcPr>
          <w:p w:rsidR="007E5002" w:rsidRDefault="00A868F1">
            <w:pPr>
              <w:pStyle w:val="TableBodyText"/>
              <w:rPr>
                <w:b/>
              </w:rPr>
            </w:pPr>
            <w:r>
              <w:rPr>
                <w:b/>
              </w:rPr>
              <w:t>GetFormCollectionSoapIn</w:t>
            </w:r>
          </w:p>
        </w:tc>
        <w:tc>
          <w:tcPr>
            <w:tcW w:w="4788" w:type="dxa"/>
          </w:tcPr>
          <w:p w:rsidR="007E5002" w:rsidRDefault="00A868F1">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7E5002" w:rsidTr="007E5002">
        <w:tc>
          <w:tcPr>
            <w:tcW w:w="4788" w:type="dxa"/>
          </w:tcPr>
          <w:p w:rsidR="007E5002" w:rsidRDefault="00A868F1">
            <w:pPr>
              <w:pStyle w:val="TableBodyText"/>
              <w:rPr>
                <w:b/>
              </w:rPr>
            </w:pPr>
            <w:r>
              <w:rPr>
                <w:b/>
              </w:rPr>
              <w:t>GetFormCollectionSoapOut</w:t>
            </w:r>
          </w:p>
        </w:tc>
        <w:tc>
          <w:tcPr>
            <w:tcW w:w="4788" w:type="dxa"/>
          </w:tcPr>
          <w:p w:rsidR="007E5002" w:rsidRDefault="00A868F1">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7E5002" w:rsidRDefault="007E5002"/>
    <w:p w:rsidR="007E5002" w:rsidRDefault="00A868F1">
      <w:pPr>
        <w:pStyle w:val="Heading6"/>
      </w:pPr>
      <w:bookmarkStart w:id="121" w:name="section_3d09b4adcfa74b41b85a42117005c49c"/>
      <w:bookmarkStart w:id="122" w:name="_Toc83916774"/>
      <w:r>
        <w:t>GetFormCollectionSoapIn</w:t>
      </w:r>
      <w:bookmarkEnd w:id="121"/>
      <w:bookmarkEnd w:id="122"/>
    </w:p>
    <w:p w:rsidR="007E5002" w:rsidRDefault="00A868F1">
      <w:r>
        <w:t>The SOAP action value of the message is defined as follows:</w:t>
      </w:r>
    </w:p>
    <w:p w:rsidR="007E5002" w:rsidRDefault="00A868F1">
      <w:pPr>
        <w:pStyle w:val="Code"/>
      </w:pPr>
      <w:r>
        <w:t>http://schemas.microsoft.com/sharepoint/soap/GetFormCollection</w:t>
      </w:r>
    </w:p>
    <w:p w:rsidR="007E5002" w:rsidRDefault="00A868F1">
      <w:r>
        <w:t xml:space="preserve">The SOAP body contains a </w:t>
      </w:r>
      <w:r>
        <w:rPr>
          <w:b/>
        </w:rPr>
        <w:t>GetFormCo</w:t>
      </w:r>
      <w:r>
        <w:rPr>
          <w:b/>
        </w:rPr>
        <w:t>llection</w:t>
      </w:r>
      <w:r>
        <w:t xml:space="preserve"> element, as specified in section </w:t>
      </w:r>
      <w:hyperlink w:anchor="Section_56e7f20efde34e6aad968d128c4aa887" w:history="1">
        <w:r>
          <w:rPr>
            <w:rStyle w:val="Hyperlink"/>
          </w:rPr>
          <w:t>3.1.4.2.2.1</w:t>
        </w:r>
      </w:hyperlink>
      <w:r>
        <w:t>.</w:t>
      </w:r>
    </w:p>
    <w:p w:rsidR="007E5002" w:rsidRDefault="00A868F1">
      <w:pPr>
        <w:pStyle w:val="Heading6"/>
      </w:pPr>
      <w:bookmarkStart w:id="123" w:name="section_1df320ea4ce24f28b027ec133290fc2c"/>
      <w:bookmarkStart w:id="124" w:name="_Toc83916775"/>
      <w:r>
        <w:t>GetFormCollectionSoapOut</w:t>
      </w:r>
      <w:bookmarkEnd w:id="123"/>
      <w:bookmarkEnd w:id="124"/>
    </w:p>
    <w:p w:rsidR="007E5002" w:rsidRDefault="00A868F1">
      <w:r>
        <w:t xml:space="preserve">The </w:t>
      </w:r>
      <w:hyperlink w:anchor="gt_57cdf8ab-8d79-462d-a446-5d85632a7a04">
        <w:r>
          <w:rPr>
            <w:rStyle w:val="HyperlinkGreen"/>
            <w:b/>
          </w:rPr>
          <w:t>SOAP body</w:t>
        </w:r>
      </w:hyperlink>
      <w:r>
        <w:t xml:space="preserve"> contains a </w:t>
      </w:r>
      <w:r>
        <w:rPr>
          <w:b/>
        </w:rPr>
        <w:t>GetFormCollectionResponse</w:t>
      </w:r>
      <w:r>
        <w:t xml:space="preserve"> el</w:t>
      </w:r>
      <w:r>
        <w:t xml:space="preserve">ement, as specified in section </w:t>
      </w:r>
      <w:hyperlink w:anchor="Section_ce066189ccf243e7b4098e2199c09f8a" w:history="1">
        <w:r>
          <w:rPr>
            <w:rStyle w:val="Hyperlink"/>
          </w:rPr>
          <w:t>3.1.4.2.2.2</w:t>
        </w:r>
      </w:hyperlink>
      <w:r>
        <w:t>.</w:t>
      </w:r>
    </w:p>
    <w:p w:rsidR="007E5002" w:rsidRDefault="00A868F1">
      <w:pPr>
        <w:pStyle w:val="Heading5"/>
      </w:pPr>
      <w:bookmarkStart w:id="125" w:name="section_6ca5d8d87b764e5aa06e924c2ed9a002"/>
      <w:bookmarkStart w:id="126" w:name="_Toc83916776"/>
      <w:r>
        <w:t>Elements</w:t>
      </w:r>
      <w:bookmarkEnd w:id="125"/>
      <w:bookmarkEnd w:id="126"/>
    </w:p>
    <w:p w:rsidR="007E5002" w:rsidRDefault="00A868F1"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7E5002" w:rsidTr="007E5002">
        <w:trPr>
          <w:cnfStyle w:val="100000000000" w:firstRow="1" w:lastRow="0" w:firstColumn="0" w:lastColumn="0" w:oddVBand="0" w:evenVBand="0" w:oddHBand="0" w:evenHBand="0" w:firstRowFirstColumn="0" w:firstRowLastColumn="0" w:lastRowFirstColumn="0" w:lastRowLastColumn="0"/>
          <w:tblHeader/>
        </w:trPr>
        <w:tc>
          <w:tcPr>
            <w:tcW w:w="4788" w:type="dxa"/>
          </w:tcPr>
          <w:p w:rsidR="007E5002" w:rsidRDefault="00A868F1">
            <w:pPr>
              <w:pStyle w:val="TableHeaderText"/>
            </w:pPr>
            <w:r>
              <w:t>Element</w:t>
            </w:r>
          </w:p>
        </w:tc>
        <w:tc>
          <w:tcPr>
            <w:tcW w:w="4788" w:type="dxa"/>
          </w:tcPr>
          <w:p w:rsidR="007E5002" w:rsidRDefault="00A868F1">
            <w:pPr>
              <w:pStyle w:val="TableHeaderText"/>
            </w:pPr>
            <w:r>
              <w:t>Description</w:t>
            </w:r>
          </w:p>
        </w:tc>
      </w:tr>
      <w:tr w:rsidR="007E5002" w:rsidTr="007E5002">
        <w:tc>
          <w:tcPr>
            <w:tcW w:w="4788" w:type="dxa"/>
          </w:tcPr>
          <w:p w:rsidR="007E5002" w:rsidRDefault="00A868F1">
            <w:pPr>
              <w:pStyle w:val="TableBodyText"/>
              <w:rPr>
                <w:b/>
              </w:rPr>
            </w:pPr>
            <w:r>
              <w:rPr>
                <w:b/>
              </w:rPr>
              <w:t>GetFormCollection</w:t>
            </w:r>
          </w:p>
        </w:tc>
        <w:tc>
          <w:tcPr>
            <w:tcW w:w="4788" w:type="dxa"/>
          </w:tcPr>
          <w:p w:rsidR="007E5002" w:rsidRDefault="00A868F1">
            <w:pPr>
              <w:pStyle w:val="TableBodyText"/>
            </w:pPr>
            <w:r>
              <w:t xml:space="preserve">Used to pass the parameter for the </w:t>
            </w:r>
            <w:r>
              <w:rPr>
                <w:b/>
              </w:rPr>
              <w:t>GetFormCollection</w:t>
            </w:r>
            <w:r>
              <w:t xml:space="preserve"> operation.</w:t>
            </w:r>
          </w:p>
        </w:tc>
      </w:tr>
      <w:tr w:rsidR="007E5002" w:rsidTr="007E5002">
        <w:tc>
          <w:tcPr>
            <w:tcW w:w="4788" w:type="dxa"/>
          </w:tcPr>
          <w:p w:rsidR="007E5002" w:rsidRDefault="00A868F1">
            <w:pPr>
              <w:pStyle w:val="TableBodyText"/>
              <w:rPr>
                <w:b/>
              </w:rPr>
            </w:pPr>
            <w:r>
              <w:rPr>
                <w:b/>
              </w:rPr>
              <w:t>GetFormCollectionResponse</w:t>
            </w:r>
          </w:p>
        </w:tc>
        <w:tc>
          <w:tcPr>
            <w:tcW w:w="4788" w:type="dxa"/>
          </w:tcPr>
          <w:p w:rsidR="007E5002" w:rsidRDefault="00A868F1">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7E5002" w:rsidRDefault="007E5002"/>
    <w:p w:rsidR="007E5002" w:rsidRDefault="00A868F1">
      <w:pPr>
        <w:pStyle w:val="Heading6"/>
      </w:pPr>
      <w:bookmarkStart w:id="127" w:name="section_56e7f20efde34e6aad968d128c4aa887"/>
      <w:bookmarkStart w:id="128" w:name="_Toc83916777"/>
      <w:r>
        <w:t>GetFormCollection</w:t>
      </w:r>
      <w:bookmarkEnd w:id="127"/>
      <w:bookmarkEnd w:id="128"/>
    </w:p>
    <w:p w:rsidR="007E5002" w:rsidRDefault="00A868F1">
      <w:r>
        <w:t xml:space="preserve">This structure is used to pass the parameter for the </w:t>
      </w:r>
      <w:r>
        <w:rPr>
          <w:b/>
        </w:rPr>
        <w:t>GetFormCollection</w:t>
      </w:r>
      <w:r>
        <w:t xml:space="preserve"> </w:t>
      </w:r>
      <w:hyperlink w:anchor="gt_5a824664-0858-4b09-b852-83baf4584efa">
        <w:r>
          <w:rPr>
            <w:rStyle w:val="HyperlinkGreen"/>
            <w:b/>
          </w:rPr>
          <w:t>WSDL</w:t>
        </w:r>
      </w:hyperlink>
      <w:r>
        <w:t xml:space="preserve"> operation. This operation is def</w:t>
      </w:r>
      <w:r>
        <w:t>ined as follows:</w:t>
      </w:r>
    </w:p>
    <w:p w:rsidR="007E5002" w:rsidRDefault="00A868F1">
      <w:pPr>
        <w:pStyle w:val="Code"/>
      </w:pPr>
      <w:r>
        <w:t>&lt;s:element name="GetFormCollection"&gt;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&lt;s:element name="listName" type="s:string"/&gt;</w:t>
      </w:r>
    </w:p>
    <w:p w:rsidR="007E5002" w:rsidRDefault="00A868F1">
      <w:pPr>
        <w:pStyle w:val="Code"/>
      </w:pPr>
      <w:r>
        <w:t xml:space="preserve">    &lt;/s:sequence&gt;</w:t>
      </w:r>
    </w:p>
    <w:p w:rsidR="007E5002" w:rsidRDefault="00A868F1">
      <w:pPr>
        <w:pStyle w:val="Code"/>
      </w:pPr>
      <w:r>
        <w:t xml:space="preserve">  &lt;/s:complexType&gt;</w:t>
      </w:r>
    </w:p>
    <w:p w:rsidR="007E5002" w:rsidRDefault="00A868F1">
      <w:pPr>
        <w:pStyle w:val="Code"/>
      </w:pPr>
      <w:r>
        <w:t>&lt;/s:element&gt;</w:t>
      </w:r>
    </w:p>
    <w:p w:rsidR="007E5002" w:rsidRDefault="00A868F1">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7E5002" w:rsidRDefault="00A868F1">
      <w:pPr>
        <w:pStyle w:val="Heading6"/>
      </w:pPr>
      <w:bookmarkStart w:id="129" w:name="section_ce066189ccf243e7b4098e2199c09f8a"/>
      <w:bookmarkStart w:id="130" w:name="_Toc83916778"/>
      <w:r>
        <w:t>GetFormCollectionResponse</w:t>
      </w:r>
      <w:bookmarkEnd w:id="129"/>
      <w:bookmarkEnd w:id="130"/>
    </w:p>
    <w:p w:rsidR="007E5002" w:rsidRDefault="00A868F1">
      <w:r>
        <w:t xml:space="preserve">This structure holds a </w:t>
      </w:r>
      <w:r>
        <w:t xml:space="preserve">list of </w:t>
      </w:r>
      <w:r>
        <w:rPr>
          <w:b/>
        </w:rPr>
        <w:t>Form</w:t>
      </w:r>
      <w:r>
        <w:t xml:space="preserve"> elements, each of which describes a single </w:t>
      </w:r>
      <w:hyperlink w:anchor="gt_c7858bfa-d4d2-48a7-ac9c-d2e90fbe3590">
        <w:r>
          <w:rPr>
            <w:rStyle w:val="HyperlinkGreen"/>
            <w:b/>
          </w:rPr>
          <w:t>form</w:t>
        </w:r>
      </w:hyperlink>
      <w:r>
        <w:t>. This structure is defined as follows:</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&lt;s:element name="GetFormCollectionResponse"&gt;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s:element name="GetFormCollectionResult"&gt;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              </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maxOccurs="unbounded"&gt;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value="DisplayForm"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value="SolutionForm"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w:t>
      </w:r>
      <w:r>
        <w:t>ement&gt;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7E5002" w:rsidRDefault="00A868F1">
      <w:r>
        <w:rPr>
          <w:b/>
        </w:rPr>
        <w:t>GetFormCollectionResult:</w:t>
      </w:r>
      <w:r>
        <w:t xml:space="preserve"> This structure holds the data returned from the </w:t>
      </w:r>
      <w:hyperlink w:anchor="gt_5a824664-0858-4b09-b852-83baf4584efa">
        <w:r>
          <w:rPr>
            <w:rStyle w:val="HyperlinkGreen"/>
            <w:b/>
          </w:rPr>
          <w:t>WSDL</w:t>
        </w:r>
      </w:hyperlink>
      <w:r>
        <w:t xml:space="preserve"> operation..</w:t>
      </w:r>
    </w:p>
    <w:p w:rsidR="007E5002" w:rsidRDefault="00A868F1">
      <w:r>
        <w:rPr>
          <w:b/>
        </w:rPr>
        <w:t xml:space="preserve">Forms: </w:t>
      </w:r>
      <w:r>
        <w:t xml:space="preserve">A list of complex types </w:t>
      </w:r>
      <w:r>
        <w:rPr>
          <w:b/>
        </w:rPr>
        <w:t>Form</w:t>
      </w:r>
      <w:r>
        <w:t>. It holds the information of a list of form.</w:t>
      </w:r>
    </w:p>
    <w:p w:rsidR="007E5002" w:rsidRDefault="00A868F1">
      <w:r>
        <w:rPr>
          <w:b/>
        </w:rPr>
        <w:t xml:space="preserve">Form: </w:t>
      </w:r>
      <w:r>
        <w:t>A complex type that holds the information of a form.</w:t>
      </w:r>
    </w:p>
    <w:p w:rsidR="007E5002" w:rsidRDefault="00A868F1">
      <w:r>
        <w:rPr>
          <w:b/>
        </w:rPr>
        <w:t>Type:</w:t>
      </w:r>
      <w:r>
        <w:t xml:space="preserve"> A string with the form type. It MUST be the same type as the one defined in </w:t>
      </w:r>
      <w:r>
        <w:rPr>
          <w:b/>
        </w:rPr>
        <w:t>GetFormRespon</w:t>
      </w:r>
      <w:r>
        <w:rPr>
          <w:b/>
        </w:rPr>
        <w:t>se</w:t>
      </w:r>
      <w:r>
        <w:t xml:space="preserve"> (section </w:t>
      </w:r>
      <w:hyperlink w:anchor="Section_b56784f008f14570b24b4d2c4cc5d973" w:history="1">
        <w:r>
          <w:rPr>
            <w:rStyle w:val="Hyperlink"/>
          </w:rPr>
          <w:t>3.1.4.1.2.2</w:t>
        </w:r>
      </w:hyperlink>
      <w:r>
        <w:t>).</w:t>
      </w:r>
    </w:p>
    <w:p w:rsidR="007E5002" w:rsidRDefault="00A868F1">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7E5002" w:rsidRDefault="00A868F1">
      <w:pPr>
        <w:pStyle w:val="Heading5"/>
      </w:pPr>
      <w:bookmarkStart w:id="132" w:name="section_db14cd4ee56642b7b73a351d11a24332"/>
      <w:bookmarkStart w:id="133" w:name="_Toc83916779"/>
      <w:r>
        <w:t>Complex Types</w:t>
      </w:r>
      <w:bookmarkEnd w:id="132"/>
      <w:bookmarkEnd w:id="133"/>
    </w:p>
    <w:p w:rsidR="007E5002" w:rsidRDefault="00A868F1">
      <w:r>
        <w:t>None.</w:t>
      </w:r>
    </w:p>
    <w:p w:rsidR="007E5002" w:rsidRDefault="00A868F1">
      <w:pPr>
        <w:pStyle w:val="Heading5"/>
      </w:pPr>
      <w:bookmarkStart w:id="134" w:name="section_9ac0c9851bbc48a0b074adf4ec98f490"/>
      <w:bookmarkStart w:id="135" w:name="_Toc83916780"/>
      <w:r>
        <w:t>Simple Types</w:t>
      </w:r>
      <w:bookmarkEnd w:id="134"/>
      <w:bookmarkEnd w:id="135"/>
    </w:p>
    <w:p w:rsidR="007E5002" w:rsidRDefault="00A868F1">
      <w:r>
        <w:lastRenderedPageBreak/>
        <w:t>None.</w:t>
      </w:r>
    </w:p>
    <w:p w:rsidR="007E5002" w:rsidRDefault="00A868F1">
      <w:pPr>
        <w:pStyle w:val="Heading5"/>
      </w:pPr>
      <w:bookmarkStart w:id="136" w:name="section_791e05eedb2847219cb8bcf0f160ad39"/>
      <w:bookmarkStart w:id="137" w:name="_Toc83916781"/>
      <w:r>
        <w:t>Attributes</w:t>
      </w:r>
      <w:bookmarkEnd w:id="136"/>
      <w:bookmarkEnd w:id="137"/>
    </w:p>
    <w:p w:rsidR="007E5002" w:rsidRDefault="00A868F1">
      <w:r>
        <w:t>None.</w:t>
      </w:r>
    </w:p>
    <w:p w:rsidR="007E5002" w:rsidRDefault="00A868F1">
      <w:pPr>
        <w:pStyle w:val="Heading5"/>
      </w:pPr>
      <w:bookmarkStart w:id="138" w:name="section_f2599ed0ae884eefb963cf188bb74aad"/>
      <w:bookmarkStart w:id="139" w:name="_Toc83916782"/>
      <w:r>
        <w:t>Groups</w:t>
      </w:r>
      <w:bookmarkEnd w:id="138"/>
      <w:bookmarkEnd w:id="139"/>
    </w:p>
    <w:p w:rsidR="007E5002" w:rsidRDefault="00A868F1">
      <w:r>
        <w:t>None.</w:t>
      </w:r>
    </w:p>
    <w:p w:rsidR="007E5002" w:rsidRDefault="00A868F1">
      <w:pPr>
        <w:pStyle w:val="Heading5"/>
      </w:pPr>
      <w:bookmarkStart w:id="140" w:name="section_d7c04f9f7cda46d290dbd878fc5bdc2d"/>
      <w:bookmarkStart w:id="141" w:name="_Toc83916783"/>
      <w:r>
        <w:t>Attribute Groups</w:t>
      </w:r>
      <w:bookmarkEnd w:id="140"/>
      <w:bookmarkEnd w:id="141"/>
    </w:p>
    <w:p w:rsidR="007E5002" w:rsidRDefault="00A868F1">
      <w:r>
        <w:t>None.</w:t>
      </w:r>
    </w:p>
    <w:p w:rsidR="007E5002" w:rsidRDefault="00A868F1">
      <w:pPr>
        <w:pStyle w:val="Heading3"/>
      </w:pPr>
      <w:bookmarkStart w:id="142" w:name="section_5b1f955bce554f4a95d648d40e1ba2f0"/>
      <w:bookmarkStart w:id="143" w:name="_Toc83916784"/>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7E5002" w:rsidRDefault="00A868F1">
      <w:r>
        <w:t>None.</w:t>
      </w:r>
    </w:p>
    <w:p w:rsidR="007E5002" w:rsidRDefault="00A868F1">
      <w:pPr>
        <w:pStyle w:val="Heading3"/>
      </w:pPr>
      <w:bookmarkStart w:id="144" w:name="section_6a9310552ae544c19887671c73f712a3"/>
      <w:bookmarkStart w:id="145" w:name="_Toc83916785"/>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w:instrText>
      </w:r>
      <w:r>
        <w:instrText xml:space="preserve">er" </w:instrText>
      </w:r>
      <w:r>
        <w:fldChar w:fldCharType="end"/>
      </w:r>
    </w:p>
    <w:p w:rsidR="007E5002" w:rsidRDefault="00A868F1">
      <w:r>
        <w:t>None.</w:t>
      </w:r>
    </w:p>
    <w:p w:rsidR="007E5002" w:rsidRDefault="00A868F1">
      <w:pPr>
        <w:pStyle w:val="Heading1"/>
      </w:pPr>
      <w:bookmarkStart w:id="146" w:name="section_04b8cdf0ae6244c898a26a5890825c4b"/>
      <w:bookmarkStart w:id="147" w:name="_Toc83916786"/>
      <w:r>
        <w:lastRenderedPageBreak/>
        <w:t>Protocol Examples</w:t>
      </w:r>
      <w:bookmarkEnd w:id="146"/>
      <w:bookmarkEnd w:id="147"/>
      <w:r>
        <w:fldChar w:fldCharType="begin"/>
      </w:r>
      <w:r>
        <w:instrText xml:space="preserve"> XE "Examples:overview" </w:instrText>
      </w:r>
      <w:r>
        <w:fldChar w:fldCharType="end"/>
      </w:r>
    </w:p>
    <w:p w:rsidR="007E5002" w:rsidRDefault="00A868F1">
      <w:r>
        <w:t>This section provides some example client-server exchanges. White space has been added to improve readability.</w:t>
      </w:r>
    </w:p>
    <w:p w:rsidR="007E5002" w:rsidRDefault="00A868F1">
      <w:pPr>
        <w:pStyle w:val="Heading2"/>
      </w:pPr>
      <w:bookmarkStart w:id="148" w:name="section_9aaea8e8c54147128d13c0ffbac86af2"/>
      <w:bookmarkStart w:id="149" w:name="_Toc83916787"/>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7E5002" w:rsidRDefault="00A868F1">
      <w:r>
        <w:t>A</w:t>
      </w:r>
      <w:r>
        <w:t xml:space="preserve"> client-server exchange for the </w:t>
      </w:r>
      <w:r>
        <w:rPr>
          <w:b/>
        </w:rPr>
        <w:t>GetFormCollection</w:t>
      </w:r>
      <w:r>
        <w:t xml:space="preserve"> operation resembles the following example.</w:t>
      </w:r>
    </w:p>
    <w:p w:rsidR="007E5002" w:rsidRDefault="00A868F1">
      <w:r>
        <w:t>Client to server:</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w:t>
      </w:r>
      <w:r>
        <w:t>2001/XMLSchema"</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7E5002" w:rsidRDefault="00A868F1">
      <w:r>
        <w:t>Server response: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w:t>
      </w:r>
      <w:r>
        <w:t>rm Url="Lists/Custom Test/DispForm.aspx"</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Type="EditForm"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7E5002" w:rsidRDefault="00A868F1">
      <w:pPr>
        <w:pStyle w:val="Heading2"/>
      </w:pPr>
      <w:bookmarkStart w:id="150" w:name="section_e50fd2c344ff4f39ae4d9160343c8106"/>
      <w:bookmarkStart w:id="151" w:name="_Toc83916788"/>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7E5002" w:rsidRDefault="00A868F1">
      <w:r>
        <w:t xml:space="preserve">A client-server exchange for the </w:t>
      </w:r>
      <w:r>
        <w:rPr>
          <w:b/>
        </w:rPr>
        <w:t>GetForm</w:t>
      </w:r>
      <w:r>
        <w:t xml:space="preserve"> operation resembles the following example.</w:t>
      </w:r>
    </w:p>
    <w:p w:rsidR="007E5002" w:rsidRDefault="00A868F1">
      <w:r>
        <w:t>Client request: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w:t>
      </w:r>
      <w:r>
        <w:t>chema"</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&lt;listName&gt;{FDA9C196-8655-45C4-91BB-2B42682CD278}&lt;/listName&gt;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w:t>
      </w:r>
      <w:r>
        <w:t>m Test/NewForm.aspx&lt;/formUrl&gt;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7E5002" w:rsidRDefault="00A868F1">
      <w:r>
        <w:t>Server response: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 xmlns="http://schemas.microsoft.com/sharepoint/soap/"&gt;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w:t>
      </w:r>
      <w:r>
        <w:t>Type="NewForm"</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SetupPath="pages\form.aspx"</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WebPartZoneID="Main" /&gt;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7E5002" w:rsidRDefault="00A868F1">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7E5002" w:rsidRDefault="00A868F1">
      <w:pPr>
        <w:pStyle w:val="Heading1"/>
      </w:pPr>
      <w:bookmarkStart w:id="152" w:name="section_ab182ce1cdda44619f462bbb81b61290"/>
      <w:bookmarkStart w:id="153" w:name="_Toc83916789"/>
      <w:r>
        <w:lastRenderedPageBreak/>
        <w:t>Security</w:t>
      </w:r>
      <w:bookmarkEnd w:id="152"/>
      <w:bookmarkEnd w:id="153"/>
    </w:p>
    <w:p w:rsidR="007E5002" w:rsidRDefault="00A868F1">
      <w:pPr>
        <w:pStyle w:val="Heading2"/>
      </w:pPr>
      <w:bookmarkStart w:id="154" w:name="section_30e8a72ea809433aa5a021438dac7ec0"/>
      <w:bookmarkStart w:id="155" w:name="_Toc83916790"/>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E5002" w:rsidRDefault="00A868F1">
      <w:r>
        <w:t>None.</w:t>
      </w:r>
    </w:p>
    <w:p w:rsidR="007E5002" w:rsidRDefault="00A868F1">
      <w:pPr>
        <w:pStyle w:val="Heading2"/>
      </w:pPr>
      <w:bookmarkStart w:id="156" w:name="section_a353fe9c5e3441b4a311320885259615"/>
      <w:bookmarkStart w:id="157" w:name="_Toc83916791"/>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w:instrText>
      </w:r>
      <w:r>
        <w:instrText xml:space="preserve">curity index" </w:instrText>
      </w:r>
      <w:r>
        <w:fldChar w:fldCharType="end"/>
      </w:r>
    </w:p>
    <w:p w:rsidR="007E5002" w:rsidRDefault="00A868F1">
      <w:r>
        <w:t>None.</w:t>
      </w:r>
    </w:p>
    <w:p w:rsidR="007E5002" w:rsidRDefault="00A868F1">
      <w:pPr>
        <w:pStyle w:val="Heading1"/>
      </w:pPr>
      <w:bookmarkStart w:id="158" w:name="section_1ae5b1c6d7304f7cb515c9d39140e9e6"/>
      <w:bookmarkStart w:id="159" w:name="_Toc83916792"/>
      <w:r>
        <w:lastRenderedPageBreak/>
        <w:t>Appendix A: Full WSDL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7E5002" w:rsidRDefault="00A868F1">
      <w:r>
        <w:t xml:space="preserve">For ease of implementation, the full </w:t>
      </w:r>
      <w:hyperlink w:anchor="gt_5a824664-0858-4b09-b852-83baf4584efa">
        <w:r>
          <w:rPr>
            <w:rStyle w:val="HyperlinkGreen"/>
            <w:b/>
          </w:rPr>
          <w:t>WSDL</w:t>
        </w:r>
      </w:hyperlink>
      <w:r>
        <w:t xml:space="preserve"> and schema are provided in this appendix.</w:t>
      </w:r>
    </w:p>
    <w:p w:rsidR="007E5002" w:rsidRDefault="00A868F1">
      <w:pPr>
        <w:pStyle w:val="Code"/>
      </w:pPr>
      <w:r>
        <w:t>&lt;?xml version="1.0" encoding="utf-</w:t>
      </w:r>
      <w:r>
        <w:t>8"?&gt;</w:t>
      </w:r>
    </w:p>
    <w:p w:rsidR="007E5002" w:rsidRDefault="00A868F1">
      <w:pPr>
        <w:pStyle w:val="Code"/>
      </w:pPr>
      <w:r>
        <w:t xml:space="preserve">&lt;wsdl:definitions xmlns:soap="http://schemas.xmlsoap.org/wsdl/soap/" xmlns:tns="http://schemas.microsoft.com/sharepoint/soap/" xmlns:s="http://www.w3.org/2001/XMLSchema" xmlns:soap12="http://schemas.xmlsoap.org/wsdl/soap12/" </w:t>
      </w:r>
      <w:r>
        <w:t>targetNamespace="http://schemas.microsoft.com/sharepoint/soap/" xmlns:wsdl="http://schemas.xmlsoap.org/wsdl/"&gt;</w:t>
      </w:r>
    </w:p>
    <w:p w:rsidR="007E5002" w:rsidRDefault="00A868F1">
      <w:pPr>
        <w:pStyle w:val="Code"/>
      </w:pPr>
      <w:r>
        <w:t xml:space="preserve">  &lt;wsdl:types&gt;</w:t>
      </w:r>
    </w:p>
    <w:p w:rsidR="007E5002" w:rsidRDefault="00A868F1">
      <w:pPr>
        <w:pStyle w:val="Code"/>
      </w:pPr>
      <w:r>
        <w:t xml:space="preserve">    &lt;s:schema elementFormDefault="qualified" targetNamespace="http://schemas.microsoft.com/sharepoint/soap/"&gt;</w:t>
      </w:r>
    </w:p>
    <w:p w:rsidR="007E5002" w:rsidRDefault="00A868F1">
      <w:pPr>
        <w:pStyle w:val="Code"/>
      </w:pPr>
      <w:r>
        <w:t xml:space="preserve">      &lt;s:import name</w:t>
      </w:r>
      <w:r>
        <w:t>space="http://www.w3.org/2001/XMLSchema" /&gt;</w:t>
      </w:r>
    </w:p>
    <w:p w:rsidR="007E5002" w:rsidRDefault="00A868F1">
      <w:pPr>
        <w:pStyle w:val="Code"/>
      </w:pPr>
      <w:r>
        <w:t>&lt;s:element name="GetForm"&gt;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&lt;s:element name="listName" type="s:string"/&gt;</w:t>
      </w:r>
    </w:p>
    <w:p w:rsidR="007E5002" w:rsidRDefault="00A868F1">
      <w:pPr>
        <w:pStyle w:val="Code"/>
      </w:pPr>
      <w:r>
        <w:t xml:space="preserve">      &lt;s:element name="formUrl" type="s:string"/&gt;</w:t>
      </w:r>
    </w:p>
    <w:p w:rsidR="007E5002" w:rsidRDefault="00A868F1">
      <w:pPr>
        <w:pStyle w:val="Code"/>
      </w:pPr>
      <w:r>
        <w:t xml:space="preserve">    &lt;/s:sequence&gt;</w:t>
      </w:r>
    </w:p>
    <w:p w:rsidR="007E5002" w:rsidRDefault="00A868F1">
      <w:pPr>
        <w:pStyle w:val="Code"/>
      </w:pPr>
      <w:r>
        <w:t xml:space="preserve">  &lt;/s:complexType&gt;</w:t>
      </w:r>
    </w:p>
    <w:p w:rsidR="007E5002" w:rsidRDefault="00A868F1">
      <w:pPr>
        <w:pStyle w:val="Code"/>
      </w:pPr>
      <w:r>
        <w:t>&lt;/s:element&gt;</w:t>
      </w:r>
    </w:p>
    <w:p w:rsidR="007E5002" w:rsidRDefault="00A868F1">
      <w:pPr>
        <w:pStyle w:val="Code"/>
      </w:pPr>
      <w:r>
        <w:t>&lt;s:element name="GetFormResponse"&gt;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&lt;s:element name="GetFormResult" minOccurs="0"&gt;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&lt;s:element name="Form"&gt;</w:t>
      </w:r>
    </w:p>
    <w:p w:rsidR="007E5002" w:rsidRDefault="00A868F1">
      <w:pPr>
        <w:pStyle w:val="Code"/>
      </w:pPr>
      <w:r>
        <w:t xml:space="preserve">              &lt;s:complexType&gt;</w:t>
      </w:r>
    </w:p>
    <w:p w:rsidR="007E5002" w:rsidRDefault="00A868F1">
      <w:pPr>
        <w:pStyle w:val="Code"/>
      </w:pPr>
      <w:r>
        <w:t xml:space="preserve">                &lt;s:</w:t>
      </w:r>
      <w:r>
        <w:t>attribute name="Type" use="required"&gt;</w:t>
      </w:r>
    </w:p>
    <w:p w:rsidR="007E5002" w:rsidRDefault="00A868F1">
      <w:pPr>
        <w:pStyle w:val="Code"/>
      </w:pPr>
      <w:r>
        <w:t xml:space="preserve">                  &lt;s:simpleType&gt;</w:t>
      </w:r>
    </w:p>
    <w:p w:rsidR="007E5002" w:rsidRDefault="00A868F1">
      <w:pPr>
        <w:pStyle w:val="Code"/>
      </w:pPr>
      <w:r>
        <w:t xml:space="preserve">                    &lt;s:restriction base="s:string"&gt;</w:t>
      </w:r>
    </w:p>
    <w:p w:rsidR="007E5002" w:rsidRDefault="00A868F1">
      <w:pPr>
        <w:pStyle w:val="Code"/>
      </w:pPr>
      <w:r>
        <w:t xml:space="preserve">                      &lt;s:enumeration value="DisplayForm" /&gt;</w:t>
      </w:r>
    </w:p>
    <w:p w:rsidR="007E5002" w:rsidRDefault="00A868F1">
      <w:pPr>
        <w:pStyle w:val="Code"/>
      </w:pPr>
      <w:r>
        <w:t xml:space="preserve">                      &lt;s:enumeration value="EditForm" /&gt;</w:t>
      </w:r>
    </w:p>
    <w:p w:rsidR="007E5002" w:rsidRDefault="00A868F1">
      <w:pPr>
        <w:pStyle w:val="Code"/>
      </w:pPr>
      <w:r>
        <w:t xml:space="preserve">                      &lt;s:enumeration value="NewForm" /&gt;</w:t>
      </w:r>
    </w:p>
    <w:p w:rsidR="007E5002" w:rsidRDefault="00A868F1">
      <w:pPr>
        <w:pStyle w:val="Code"/>
      </w:pPr>
      <w:r>
        <w:t xml:space="preserve">                      &lt;s:enumeration value="NewFormDialog" /&gt;</w:t>
      </w:r>
    </w:p>
    <w:p w:rsidR="007E5002" w:rsidRDefault="00A868F1">
      <w:pPr>
        <w:pStyle w:val="Code"/>
      </w:pPr>
      <w:r>
        <w:t xml:space="preserve">                      &lt;s:enumeration value="SolutionForm" /&gt;</w:t>
      </w:r>
    </w:p>
    <w:p w:rsidR="007E5002" w:rsidRDefault="00A868F1">
      <w:pPr>
        <w:pStyle w:val="Code"/>
      </w:pPr>
      <w:r>
        <w:t xml:space="preserve">                    &lt;/s:restriction&gt;</w:t>
      </w:r>
    </w:p>
    <w:p w:rsidR="007E5002" w:rsidRDefault="00A868F1">
      <w:pPr>
        <w:pStyle w:val="Code"/>
      </w:pPr>
      <w:r>
        <w:t xml:space="preserve">                  &lt;/s:simpleType&gt;</w:t>
      </w:r>
    </w:p>
    <w:p w:rsidR="007E5002" w:rsidRDefault="00A868F1">
      <w:pPr>
        <w:pStyle w:val="Code"/>
      </w:pPr>
      <w:r>
        <w:t xml:space="preserve">                &lt;/s:attribute&gt;</w:t>
      </w:r>
    </w:p>
    <w:p w:rsidR="007E5002" w:rsidRDefault="00A868F1">
      <w:pPr>
        <w:pStyle w:val="Code"/>
      </w:pPr>
      <w:r>
        <w:t xml:space="preserve">                &lt;s:attribute name="Name"</w:t>
      </w:r>
    </w:p>
    <w:p w:rsidR="007E5002" w:rsidRDefault="00A868F1">
      <w:pPr>
        <w:pStyle w:val="Code"/>
      </w:pPr>
      <w:r>
        <w:t xml:space="preserve">                    type="s:string"/&gt;</w:t>
      </w:r>
    </w:p>
    <w:p w:rsidR="007E5002" w:rsidRDefault="00A868F1">
      <w:pPr>
        <w:pStyle w:val="Code"/>
      </w:pPr>
      <w:r>
        <w:t xml:space="preserve">                &lt;s:attribute name="Url"</w:t>
      </w:r>
    </w:p>
    <w:p w:rsidR="007E5002" w:rsidRDefault="00A868F1">
      <w:pPr>
        <w:pStyle w:val="Code"/>
      </w:pPr>
      <w:r>
        <w:t xml:space="preserve">                    type="s:string" use="required"/&gt;</w:t>
      </w:r>
    </w:p>
    <w:p w:rsidR="007E5002" w:rsidRDefault="00A868F1">
      <w:pPr>
        <w:pStyle w:val="Code"/>
      </w:pPr>
      <w:r>
        <w:t xml:space="preserve">                &lt;s:attribute name="Default"&gt;</w:t>
      </w:r>
    </w:p>
    <w:p w:rsidR="007E5002" w:rsidRDefault="00A868F1">
      <w:pPr>
        <w:pStyle w:val="Code"/>
      </w:pPr>
      <w:r>
        <w:t xml:space="preserve">        </w:t>
      </w:r>
      <w:r>
        <w:t xml:space="preserve">          &lt;s:simpleType&gt;</w:t>
      </w:r>
    </w:p>
    <w:p w:rsidR="007E5002" w:rsidRDefault="00A868F1">
      <w:pPr>
        <w:pStyle w:val="Code"/>
      </w:pPr>
      <w:r>
        <w:t xml:space="preserve">                    &lt;s:restriction base="s:string"&gt;</w:t>
      </w:r>
    </w:p>
    <w:p w:rsidR="007E5002" w:rsidRDefault="00A868F1">
      <w:pPr>
        <w:pStyle w:val="Code"/>
      </w:pPr>
      <w:r>
        <w:t xml:space="preserve">                      &lt;s:pattern</w:t>
      </w:r>
    </w:p>
    <w:p w:rsidR="007E5002" w:rsidRDefault="00A868F1">
      <w:pPr>
        <w:pStyle w:val="Code"/>
      </w:pPr>
      <w:r>
        <w:t xml:space="preserve">                          value="[Tt][Rr][Uu][Ee]|[Ff][Aa][Ll][Ss][Ee]"/&gt;</w:t>
      </w:r>
    </w:p>
    <w:p w:rsidR="007E5002" w:rsidRDefault="00A868F1">
      <w:pPr>
        <w:pStyle w:val="Code"/>
      </w:pPr>
      <w:r>
        <w:t xml:space="preserve">                    &lt;/s:restriction&gt;</w:t>
      </w:r>
    </w:p>
    <w:p w:rsidR="007E5002" w:rsidRDefault="00A868F1">
      <w:pPr>
        <w:pStyle w:val="Code"/>
      </w:pPr>
      <w:r>
        <w:t xml:space="preserve">                  &lt;/s:simpleType&gt;</w:t>
      </w:r>
    </w:p>
    <w:p w:rsidR="007E5002" w:rsidRDefault="00A868F1">
      <w:pPr>
        <w:pStyle w:val="Code"/>
      </w:pPr>
      <w:r>
        <w:t xml:space="preserve"> </w:t>
      </w:r>
      <w:r>
        <w:t xml:space="preserve">               &lt;/s:attribute&gt;</w:t>
      </w:r>
    </w:p>
    <w:p w:rsidR="007E5002" w:rsidRDefault="00A868F1">
      <w:pPr>
        <w:pStyle w:val="Code"/>
      </w:pPr>
      <w:r>
        <w:t xml:space="preserve">                &lt;s:attribute name="FormID"</w:t>
      </w:r>
    </w:p>
    <w:p w:rsidR="007E5002" w:rsidRDefault="00A868F1">
      <w:pPr>
        <w:pStyle w:val="Code"/>
      </w:pPr>
      <w:r>
        <w:t xml:space="preserve">                    type="s:string"/&gt;</w:t>
      </w:r>
    </w:p>
    <w:p w:rsidR="007E5002" w:rsidRDefault="00A868F1">
      <w:pPr>
        <w:pStyle w:val="Code"/>
      </w:pPr>
      <w:r>
        <w:t xml:space="preserve">                &lt;s:attribute name="Template"</w:t>
      </w:r>
    </w:p>
    <w:p w:rsidR="007E5002" w:rsidRDefault="00A868F1">
      <w:pPr>
        <w:pStyle w:val="Code"/>
      </w:pPr>
      <w:r>
        <w:t xml:space="preserve">                    type="s:string"/&gt;</w:t>
      </w:r>
    </w:p>
    <w:p w:rsidR="007E5002" w:rsidRDefault="00A868F1">
      <w:pPr>
        <w:pStyle w:val="Code"/>
      </w:pPr>
      <w:r>
        <w:t xml:space="preserve">                &lt;s:attribute name="WebPartZoneID"</w:t>
      </w:r>
    </w:p>
    <w:p w:rsidR="007E5002" w:rsidRDefault="00A868F1">
      <w:pPr>
        <w:pStyle w:val="Code"/>
      </w:pPr>
      <w:r>
        <w:t xml:space="preserve">            </w:t>
      </w:r>
      <w:r>
        <w:t xml:space="preserve">        type="s:string"/&gt;</w:t>
      </w:r>
    </w:p>
    <w:p w:rsidR="007E5002" w:rsidRDefault="00A868F1">
      <w:pPr>
        <w:pStyle w:val="Code"/>
      </w:pPr>
      <w:r>
        <w:t xml:space="preserve">                &lt;s:attribute name="SetupPath"</w:t>
      </w:r>
    </w:p>
    <w:p w:rsidR="007E5002" w:rsidRDefault="00A868F1">
      <w:pPr>
        <w:pStyle w:val="Code"/>
      </w:pPr>
      <w:r>
        <w:t xml:space="preserve">                    type="s:string"/&gt;</w:t>
      </w:r>
    </w:p>
    <w:p w:rsidR="007E5002" w:rsidRDefault="00A868F1">
      <w:pPr>
        <w:pStyle w:val="Code"/>
      </w:pPr>
      <w:r>
        <w:t xml:space="preserve">              &lt;/s:complexType&gt;</w:t>
      </w:r>
    </w:p>
    <w:p w:rsidR="007E5002" w:rsidRDefault="00A868F1">
      <w:pPr>
        <w:pStyle w:val="Code"/>
      </w:pPr>
      <w:r>
        <w:t xml:space="preserve">            &lt;/s:element&gt;</w:t>
      </w:r>
    </w:p>
    <w:p w:rsidR="007E5002" w:rsidRDefault="00A868F1">
      <w:pPr>
        <w:pStyle w:val="Code"/>
      </w:pPr>
      <w:r>
        <w:t xml:space="preserve">          &lt;/s:sequence&gt;</w:t>
      </w:r>
    </w:p>
    <w:p w:rsidR="007E5002" w:rsidRDefault="00A868F1">
      <w:pPr>
        <w:pStyle w:val="Code"/>
      </w:pPr>
      <w:r>
        <w:t xml:space="preserve">        &lt;/s:complexType&gt;</w:t>
      </w:r>
    </w:p>
    <w:p w:rsidR="007E5002" w:rsidRDefault="00A868F1">
      <w:pPr>
        <w:pStyle w:val="Code"/>
      </w:pPr>
      <w:r>
        <w:t xml:space="preserve">      &lt;/s:element&gt;</w:t>
      </w:r>
    </w:p>
    <w:p w:rsidR="007E5002" w:rsidRDefault="00A868F1">
      <w:pPr>
        <w:pStyle w:val="Code"/>
      </w:pPr>
      <w:r>
        <w:lastRenderedPageBreak/>
        <w:t xml:space="preserve">    &lt;/s:sequence&gt;</w:t>
      </w:r>
    </w:p>
    <w:p w:rsidR="007E5002" w:rsidRDefault="00A868F1">
      <w:pPr>
        <w:pStyle w:val="Code"/>
      </w:pPr>
      <w:r>
        <w:t xml:space="preserve">  &lt;/</w:t>
      </w:r>
      <w:r>
        <w:t>s:complexType&gt;</w:t>
      </w:r>
    </w:p>
    <w:p w:rsidR="007E5002" w:rsidRDefault="00A868F1">
      <w:pPr>
        <w:pStyle w:val="Code"/>
      </w:pPr>
      <w:r>
        <w:t>&lt;/s:element&gt;</w:t>
      </w:r>
    </w:p>
    <w:p w:rsidR="007E5002" w:rsidRDefault="00A868F1">
      <w:pPr>
        <w:pStyle w:val="Code"/>
      </w:pPr>
      <w:r>
        <w:t>&lt;s:element name="GetFormCollection"&gt;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&lt;s:element name="listName" type="s:string" /&gt;</w:t>
      </w:r>
    </w:p>
    <w:p w:rsidR="007E5002" w:rsidRDefault="00A868F1">
      <w:pPr>
        <w:pStyle w:val="Code"/>
      </w:pPr>
      <w:r>
        <w:t xml:space="preserve">    &lt;/s:sequence&gt;</w:t>
      </w:r>
    </w:p>
    <w:p w:rsidR="007E5002" w:rsidRDefault="00A868F1">
      <w:pPr>
        <w:pStyle w:val="Code"/>
      </w:pPr>
      <w:r>
        <w:t xml:space="preserve">  &lt;/s:complexType&gt;</w:t>
      </w:r>
    </w:p>
    <w:p w:rsidR="007E5002" w:rsidRDefault="00A868F1">
      <w:pPr>
        <w:pStyle w:val="Code"/>
      </w:pPr>
      <w:r>
        <w:t>&lt;/s:element&gt;</w:t>
      </w:r>
    </w:p>
    <w:p w:rsidR="007E5002" w:rsidRDefault="00A868F1">
      <w:pPr>
        <w:pStyle w:val="Code"/>
      </w:pPr>
      <w:r>
        <w:t>&lt;s:element name="GetFormCollectionResponse"&gt;</w:t>
      </w:r>
    </w:p>
    <w:p w:rsidR="007E5002" w:rsidRDefault="00A868F1">
      <w:pPr>
        <w:pStyle w:val="Code"/>
      </w:pPr>
      <w:r>
        <w:t xml:space="preserve">  &lt;</w:t>
      </w:r>
      <w:r>
        <w:t>s:complexType&gt;</w:t>
      </w:r>
    </w:p>
    <w:p w:rsidR="007E5002" w:rsidRDefault="00A868F1">
      <w:pPr>
        <w:pStyle w:val="Code"/>
      </w:pPr>
      <w:r>
        <w:t xml:space="preserve">    &lt;s:sequence&gt;</w:t>
      </w:r>
    </w:p>
    <w:p w:rsidR="007E5002" w:rsidRDefault="00A868F1">
      <w:pPr>
        <w:pStyle w:val="Code"/>
      </w:pPr>
      <w:r>
        <w:t xml:space="preserve">      &lt;s:element name="GetFormCollectionResult"&gt;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&lt;s:element name="Forms"&gt;</w:t>
      </w:r>
    </w:p>
    <w:p w:rsidR="007E5002" w:rsidRDefault="00A868F1">
      <w:pPr>
        <w:pStyle w:val="Code"/>
      </w:pPr>
      <w:r>
        <w:t xml:space="preserve">              &lt;s:complexType&gt;</w:t>
      </w:r>
    </w:p>
    <w:p w:rsidR="007E5002" w:rsidRDefault="00A868F1">
      <w:pPr>
        <w:pStyle w:val="Code"/>
      </w:pPr>
      <w:r>
        <w:t xml:space="preserve">                &lt;s:sequence&gt;</w:t>
      </w:r>
    </w:p>
    <w:p w:rsidR="007E5002" w:rsidRDefault="00A868F1">
      <w:pPr>
        <w:pStyle w:val="Code"/>
      </w:pPr>
      <w:r>
        <w:t xml:space="preserve">                  &lt;</w:t>
      </w:r>
      <w:r>
        <w:t>s:element name="Form" minOccurs="0"</w:t>
      </w:r>
    </w:p>
    <w:p w:rsidR="007E5002" w:rsidRDefault="00A868F1">
      <w:pPr>
        <w:pStyle w:val="Code"/>
      </w:pPr>
      <w:r>
        <w:t xml:space="preserve">                              maxOccurs="unbounded"&gt;</w:t>
      </w:r>
    </w:p>
    <w:p w:rsidR="007E5002" w:rsidRDefault="00A868F1">
      <w:pPr>
        <w:pStyle w:val="Code"/>
      </w:pPr>
      <w:r>
        <w:t xml:space="preserve">                    &lt;s:complexType&gt;</w:t>
      </w:r>
    </w:p>
    <w:p w:rsidR="007E5002" w:rsidRDefault="00A868F1">
      <w:pPr>
        <w:pStyle w:val="Code"/>
      </w:pPr>
      <w:r>
        <w:t xml:space="preserve">                      &lt;s:attribute name="Type" use="required"&gt;</w:t>
      </w:r>
    </w:p>
    <w:p w:rsidR="007E5002" w:rsidRDefault="00A868F1">
      <w:pPr>
        <w:pStyle w:val="Code"/>
      </w:pPr>
      <w:r>
        <w:t xml:space="preserve">                        &lt;s:simpleType&gt;</w:t>
      </w:r>
    </w:p>
    <w:p w:rsidR="007E5002" w:rsidRDefault="00A868F1">
      <w:pPr>
        <w:pStyle w:val="Code"/>
      </w:pPr>
      <w:r>
        <w:t xml:space="preserve">                          &lt;s:</w:t>
      </w:r>
      <w:r>
        <w:t>restriction base="s:string"&gt;</w:t>
      </w:r>
    </w:p>
    <w:p w:rsidR="007E5002" w:rsidRDefault="00A868F1">
      <w:pPr>
        <w:pStyle w:val="Code"/>
      </w:pPr>
      <w:r>
        <w:t xml:space="preserve">                            &lt;s:enumeration value="DisplayForm" /&gt;</w:t>
      </w:r>
    </w:p>
    <w:p w:rsidR="007E5002" w:rsidRDefault="00A868F1">
      <w:pPr>
        <w:pStyle w:val="Code"/>
      </w:pPr>
      <w:r>
        <w:t xml:space="preserve">                            &lt;s:enumeration value="EditForm" /&gt;</w:t>
      </w:r>
    </w:p>
    <w:p w:rsidR="007E5002" w:rsidRDefault="00A868F1">
      <w:pPr>
        <w:pStyle w:val="Code"/>
      </w:pPr>
      <w:r>
        <w:t xml:space="preserve">                            &lt;s:enumeration value="NewForm" /&gt;</w:t>
      </w:r>
    </w:p>
    <w:p w:rsidR="007E5002" w:rsidRDefault="00A868F1">
      <w:pPr>
        <w:pStyle w:val="Code"/>
      </w:pPr>
      <w:r>
        <w:t xml:space="preserve">                            &lt;s:enume</w:t>
      </w:r>
      <w:r>
        <w:t>ration value="NewFormDialog" /&gt;</w:t>
      </w:r>
    </w:p>
    <w:p w:rsidR="007E5002" w:rsidRDefault="00A868F1">
      <w:pPr>
        <w:pStyle w:val="Code"/>
      </w:pPr>
      <w:r>
        <w:t xml:space="preserve">                            &lt;s:enumeration value="SolutionForm" /&gt;</w:t>
      </w:r>
    </w:p>
    <w:p w:rsidR="007E5002" w:rsidRDefault="00A868F1">
      <w:pPr>
        <w:pStyle w:val="Code"/>
      </w:pPr>
      <w:r>
        <w:t xml:space="preserve">                            &lt;s:enumeration value="" /&gt;</w:t>
      </w:r>
    </w:p>
    <w:p w:rsidR="007E5002" w:rsidRDefault="00A868F1">
      <w:pPr>
        <w:pStyle w:val="Code"/>
      </w:pPr>
      <w:r>
        <w:t xml:space="preserve">                          &lt;/s:restriction&gt;</w:t>
      </w:r>
    </w:p>
    <w:p w:rsidR="007E5002" w:rsidRDefault="00A868F1">
      <w:pPr>
        <w:pStyle w:val="Code"/>
      </w:pPr>
      <w:r>
        <w:t xml:space="preserve">                        &lt;/s:simpleType&gt;</w:t>
      </w:r>
    </w:p>
    <w:p w:rsidR="007E5002" w:rsidRDefault="00A868F1">
      <w:pPr>
        <w:pStyle w:val="Code"/>
      </w:pPr>
      <w:r>
        <w:t xml:space="preserve">                      &lt;/s:attribute&gt;</w:t>
      </w:r>
    </w:p>
    <w:p w:rsidR="007E5002" w:rsidRDefault="00A868F1">
      <w:pPr>
        <w:pStyle w:val="Code"/>
      </w:pPr>
      <w:r>
        <w:t xml:space="preserve">                      &lt;s:attribute name="Url" type="s:string"</w:t>
      </w:r>
    </w:p>
    <w:p w:rsidR="007E5002" w:rsidRDefault="00A868F1">
      <w:pPr>
        <w:pStyle w:val="Code"/>
      </w:pPr>
      <w:r>
        <w:t xml:space="preserve">                              use="required"/&gt;</w:t>
      </w:r>
    </w:p>
    <w:p w:rsidR="007E5002" w:rsidRDefault="00A868F1">
      <w:pPr>
        <w:pStyle w:val="Code"/>
      </w:pPr>
      <w:r>
        <w:t xml:space="preserve">                    &lt;/s:complexType&gt;</w:t>
      </w:r>
    </w:p>
    <w:p w:rsidR="007E5002" w:rsidRDefault="00A868F1">
      <w:pPr>
        <w:pStyle w:val="Code"/>
      </w:pPr>
      <w:r>
        <w:t xml:space="preserve">                  &lt;/s:element&gt;</w:t>
      </w:r>
    </w:p>
    <w:p w:rsidR="007E5002" w:rsidRDefault="00A868F1">
      <w:pPr>
        <w:pStyle w:val="Code"/>
      </w:pPr>
      <w:r>
        <w:t xml:space="preserve">                &lt;/s:sequence&gt;</w:t>
      </w:r>
    </w:p>
    <w:p w:rsidR="007E5002" w:rsidRDefault="00A868F1">
      <w:pPr>
        <w:pStyle w:val="Code"/>
      </w:pPr>
      <w:r>
        <w:t xml:space="preserve">            </w:t>
      </w:r>
      <w:r>
        <w:t xml:space="preserve">  &lt;/s:complexType&gt;</w:t>
      </w:r>
    </w:p>
    <w:p w:rsidR="007E5002" w:rsidRDefault="00A868F1">
      <w:pPr>
        <w:pStyle w:val="Code"/>
      </w:pPr>
      <w:r>
        <w:t xml:space="preserve">            &lt;/s:element&gt;</w:t>
      </w:r>
    </w:p>
    <w:p w:rsidR="007E5002" w:rsidRDefault="00A868F1">
      <w:pPr>
        <w:pStyle w:val="Code"/>
      </w:pPr>
      <w:r>
        <w:t xml:space="preserve">          &lt;/s:sequence&gt;</w:t>
      </w:r>
    </w:p>
    <w:p w:rsidR="007E5002" w:rsidRDefault="00A868F1">
      <w:pPr>
        <w:pStyle w:val="Code"/>
      </w:pPr>
      <w:r>
        <w:t xml:space="preserve">        &lt;/s:complexType&gt;</w:t>
      </w:r>
    </w:p>
    <w:p w:rsidR="007E5002" w:rsidRDefault="00A868F1">
      <w:pPr>
        <w:pStyle w:val="Code"/>
      </w:pPr>
      <w:r>
        <w:t xml:space="preserve">      &lt;/s:element&gt;</w:t>
      </w:r>
    </w:p>
    <w:p w:rsidR="007E5002" w:rsidRDefault="00A868F1">
      <w:pPr>
        <w:pStyle w:val="Code"/>
      </w:pPr>
      <w:r>
        <w:t xml:space="preserve">    &lt;/s:sequence&gt;</w:t>
      </w:r>
    </w:p>
    <w:p w:rsidR="007E5002" w:rsidRDefault="00A868F1">
      <w:pPr>
        <w:pStyle w:val="Code"/>
      </w:pPr>
      <w:r>
        <w:t xml:space="preserve">  &lt;/s:complexType&gt;</w:t>
      </w:r>
    </w:p>
    <w:p w:rsidR="007E5002" w:rsidRDefault="00A868F1">
      <w:pPr>
        <w:pStyle w:val="Code"/>
      </w:pPr>
      <w:r>
        <w:t>&lt;/s:element&gt;</w:t>
      </w:r>
    </w:p>
    <w:p w:rsidR="007E5002" w:rsidRDefault="00A868F1">
      <w:pPr>
        <w:pStyle w:val="Code"/>
      </w:pPr>
      <w:r>
        <w:t xml:space="preserve">   &lt;/s:schema&gt;</w:t>
      </w:r>
    </w:p>
    <w:p w:rsidR="007E5002" w:rsidRDefault="00A868F1">
      <w:pPr>
        <w:pStyle w:val="Code"/>
      </w:pPr>
      <w:r>
        <w:t xml:space="preserve">   &lt;s:schema xmlns:s="http://www.w3.org/2001/XMLSchema" targetNamespace=" http:</w:t>
      </w:r>
      <w:r>
        <w:t>//schemas.microsoft.com/sharepoint/soap"&gt;</w:t>
      </w:r>
    </w:p>
    <w:p w:rsidR="007E5002" w:rsidRDefault="00A868F1">
      <w:pPr>
        <w:pStyle w:val="Code"/>
      </w:pPr>
      <w:r>
        <w:t xml:space="preserve">     &lt;s:complexType name="SOAPFaultDetails"&gt;</w:t>
      </w:r>
    </w:p>
    <w:p w:rsidR="007E5002" w:rsidRDefault="00A868F1">
      <w:pPr>
        <w:pStyle w:val="Code"/>
      </w:pPr>
      <w:r>
        <w:t xml:space="preserve">       &lt;s:sequence&gt;</w:t>
      </w:r>
    </w:p>
    <w:p w:rsidR="007E5002" w:rsidRDefault="00A868F1">
      <w:pPr>
        <w:pStyle w:val="Code"/>
      </w:pPr>
      <w:r>
        <w:t xml:space="preserve">         &lt;s:element name="errorstring" type="s:string"/&gt;</w:t>
      </w:r>
    </w:p>
    <w:p w:rsidR="007E5002" w:rsidRDefault="00A868F1">
      <w:pPr>
        <w:pStyle w:val="Code"/>
      </w:pPr>
      <w:r>
        <w:t xml:space="preserve">         &lt;s:element name="errorcode" type="s:string" minOccurs="0"/&gt;</w:t>
      </w:r>
    </w:p>
    <w:p w:rsidR="007E5002" w:rsidRDefault="00A868F1">
      <w:pPr>
        <w:pStyle w:val="Code"/>
      </w:pPr>
      <w:r>
        <w:t xml:space="preserve">        &lt;/s:sequence&gt;</w:t>
      </w:r>
    </w:p>
    <w:p w:rsidR="007E5002" w:rsidRDefault="00A868F1">
      <w:pPr>
        <w:pStyle w:val="Code"/>
      </w:pPr>
      <w:r>
        <w:t xml:space="preserve"> </w:t>
      </w:r>
      <w:r>
        <w:t xml:space="preserve">    &lt;/s:complexType&gt;</w:t>
      </w:r>
    </w:p>
    <w:p w:rsidR="007E5002" w:rsidRDefault="00A868F1">
      <w:pPr>
        <w:pStyle w:val="Code"/>
      </w:pPr>
      <w:r>
        <w:t xml:space="preserve">    &lt;/s:schema&gt;</w:t>
      </w:r>
    </w:p>
    <w:p w:rsidR="007E5002" w:rsidRDefault="00A868F1">
      <w:pPr>
        <w:pStyle w:val="Code"/>
      </w:pPr>
      <w:r>
        <w:t xml:space="preserve">  &lt;/wsdl:types&gt;</w:t>
      </w:r>
    </w:p>
    <w:p w:rsidR="007E5002" w:rsidRDefault="00A868F1">
      <w:pPr>
        <w:pStyle w:val="Code"/>
      </w:pPr>
      <w:r>
        <w:t xml:space="preserve">  &lt;wsdl:message name="GetFormCollectionSoapIn"&gt;</w:t>
      </w:r>
    </w:p>
    <w:p w:rsidR="007E5002" w:rsidRDefault="00A868F1">
      <w:pPr>
        <w:pStyle w:val="Code"/>
      </w:pPr>
      <w:r>
        <w:t xml:space="preserve">    &lt;wsdl:part name="parameters" element="tns:GetFormCollection" /&gt;</w:t>
      </w:r>
    </w:p>
    <w:p w:rsidR="007E5002" w:rsidRDefault="00A868F1">
      <w:pPr>
        <w:pStyle w:val="Code"/>
      </w:pPr>
      <w:r>
        <w:t xml:space="preserve">  &lt;/wsdl:message&gt;</w:t>
      </w:r>
    </w:p>
    <w:p w:rsidR="007E5002" w:rsidRDefault="00A868F1">
      <w:pPr>
        <w:pStyle w:val="Code"/>
      </w:pPr>
      <w:r>
        <w:t xml:space="preserve">  &lt;wsdl:message name="GetFormCollectionSoapOut"&gt;</w:t>
      </w:r>
    </w:p>
    <w:p w:rsidR="007E5002" w:rsidRDefault="00A868F1">
      <w:pPr>
        <w:pStyle w:val="Code"/>
      </w:pPr>
      <w:r>
        <w:t xml:space="preserve">    &lt;</w:t>
      </w:r>
      <w:r>
        <w:t>wsdl:part name="parameters" element="tns:GetFormCollectionResponse" /&gt;</w:t>
      </w:r>
    </w:p>
    <w:p w:rsidR="007E5002" w:rsidRDefault="00A868F1">
      <w:pPr>
        <w:pStyle w:val="Code"/>
      </w:pPr>
      <w:r>
        <w:t xml:space="preserve">  &lt;/wsdl:message&gt;</w:t>
      </w:r>
    </w:p>
    <w:p w:rsidR="007E5002" w:rsidRDefault="00A868F1">
      <w:pPr>
        <w:pStyle w:val="Code"/>
      </w:pPr>
      <w:r>
        <w:t xml:space="preserve">  &lt;wsdl:message name="GetFormSoapIn"&gt;</w:t>
      </w:r>
    </w:p>
    <w:p w:rsidR="007E5002" w:rsidRDefault="00A868F1">
      <w:pPr>
        <w:pStyle w:val="Code"/>
      </w:pPr>
      <w:r>
        <w:t xml:space="preserve">    &lt;wsdl:part name="parameters" element="tns:GetForm" /&gt;</w:t>
      </w:r>
    </w:p>
    <w:p w:rsidR="007E5002" w:rsidRDefault="00A868F1">
      <w:pPr>
        <w:pStyle w:val="Code"/>
      </w:pPr>
      <w:r>
        <w:t xml:space="preserve">  &lt;/wsdl:message&gt;</w:t>
      </w:r>
    </w:p>
    <w:p w:rsidR="007E5002" w:rsidRDefault="00A868F1">
      <w:pPr>
        <w:pStyle w:val="Code"/>
      </w:pPr>
      <w:r>
        <w:t xml:space="preserve">  &lt;wsdl:message name="GetFormSoapOut"&gt;</w:t>
      </w:r>
    </w:p>
    <w:p w:rsidR="007E5002" w:rsidRDefault="00A868F1">
      <w:pPr>
        <w:pStyle w:val="Code"/>
      </w:pPr>
      <w:r>
        <w:t xml:space="preserve">    &lt;wsdl:part</w:t>
      </w:r>
      <w:r>
        <w:t xml:space="preserve"> name="parameters" element="tns:GetFormResponse" /&gt;</w:t>
      </w:r>
    </w:p>
    <w:p w:rsidR="007E5002" w:rsidRDefault="00A868F1">
      <w:pPr>
        <w:pStyle w:val="Code"/>
      </w:pPr>
      <w:r>
        <w:lastRenderedPageBreak/>
        <w:t xml:space="preserve">  &lt;/wsdl:message&gt;</w:t>
      </w:r>
    </w:p>
    <w:p w:rsidR="007E5002" w:rsidRDefault="00A868F1">
      <w:pPr>
        <w:pStyle w:val="Code"/>
      </w:pPr>
      <w:r>
        <w:t xml:space="preserve">  &lt;wsdl:portType name="FormsSoap"&gt;</w:t>
      </w:r>
    </w:p>
    <w:p w:rsidR="007E5002" w:rsidRDefault="00A868F1">
      <w:pPr>
        <w:pStyle w:val="Code"/>
      </w:pPr>
      <w:r>
        <w:t xml:space="preserve">    &lt;wsdl:operation name="GetFormCollection"&gt;</w:t>
      </w:r>
    </w:p>
    <w:p w:rsidR="007E5002" w:rsidRDefault="00A868F1">
      <w:pPr>
        <w:pStyle w:val="Code"/>
      </w:pPr>
      <w:r>
        <w:t xml:space="preserve">      &lt;wsdl:input message="tns:GetFormCollectionSoapIn" /&gt;</w:t>
      </w:r>
    </w:p>
    <w:p w:rsidR="007E5002" w:rsidRDefault="00A868F1">
      <w:pPr>
        <w:pStyle w:val="Code"/>
      </w:pPr>
      <w:r>
        <w:t xml:space="preserve">      &lt;</w:t>
      </w:r>
      <w:r>
        <w:t>wsdl:output message="tns:GetFormCollectionSoapOut" /&gt;</w:t>
      </w:r>
    </w:p>
    <w:p w:rsidR="007E5002" w:rsidRDefault="00A868F1">
      <w:pPr>
        <w:pStyle w:val="Code"/>
      </w:pPr>
      <w:r>
        <w:t xml:space="preserve">    &lt;/wsdl:operation&gt;</w:t>
      </w:r>
    </w:p>
    <w:p w:rsidR="007E5002" w:rsidRDefault="00A868F1">
      <w:pPr>
        <w:pStyle w:val="Code"/>
      </w:pPr>
      <w:r>
        <w:t xml:space="preserve">    &lt;wsdl:operation name="GetForm"&gt;</w:t>
      </w:r>
    </w:p>
    <w:p w:rsidR="007E5002" w:rsidRDefault="00A868F1">
      <w:pPr>
        <w:pStyle w:val="Code"/>
      </w:pPr>
      <w:r>
        <w:t xml:space="preserve">      &lt;wsdl:input message="tns:GetFormSoapIn" /&gt;</w:t>
      </w:r>
    </w:p>
    <w:p w:rsidR="007E5002" w:rsidRDefault="00A868F1">
      <w:pPr>
        <w:pStyle w:val="Code"/>
      </w:pPr>
      <w:r>
        <w:t xml:space="preserve">      &lt;wsdl:output message="tns:GetFormSoapOut" /&gt;</w:t>
      </w:r>
    </w:p>
    <w:p w:rsidR="007E5002" w:rsidRDefault="00A868F1">
      <w:pPr>
        <w:pStyle w:val="Code"/>
      </w:pPr>
      <w:r>
        <w:t xml:space="preserve">    &lt;/wsdl:operation&gt;</w:t>
      </w:r>
    </w:p>
    <w:p w:rsidR="007E5002" w:rsidRDefault="00A868F1">
      <w:pPr>
        <w:pStyle w:val="Code"/>
      </w:pPr>
      <w:r>
        <w:t xml:space="preserve">  &lt;/wsdl:portType&gt;</w:t>
      </w:r>
    </w:p>
    <w:p w:rsidR="007E5002" w:rsidRDefault="00A868F1">
      <w:pPr>
        <w:pStyle w:val="Code"/>
      </w:pPr>
      <w:r>
        <w:t xml:space="preserve">  &lt;</w:t>
      </w:r>
      <w:r>
        <w:t>wsdl:binding name="FormsSoap" type="tns:FormsSoap"&gt;</w:t>
      </w:r>
    </w:p>
    <w:p w:rsidR="007E5002" w:rsidRDefault="00A868F1">
      <w:pPr>
        <w:pStyle w:val="Code"/>
      </w:pPr>
      <w:r>
        <w:t xml:space="preserve">    &lt;soap:binding transport="http://schemas.xmlsoap.org/soap/http" /&gt;</w:t>
      </w:r>
    </w:p>
    <w:p w:rsidR="007E5002" w:rsidRDefault="00A868F1">
      <w:pPr>
        <w:pStyle w:val="Code"/>
      </w:pPr>
      <w:r>
        <w:t xml:space="preserve">    &lt;wsdl:operation name="GetFormCollection"&gt;</w:t>
      </w:r>
    </w:p>
    <w:p w:rsidR="007E5002" w:rsidRDefault="00A868F1">
      <w:pPr>
        <w:pStyle w:val="Code"/>
      </w:pPr>
      <w:r>
        <w:t xml:space="preserve">      &lt;soap:operation soapAction="http://schemas.microsoft.com/sharepoint/soap/GetFormCo</w:t>
      </w:r>
      <w:r>
        <w:t>llection" style="document" /&gt;</w:t>
      </w:r>
    </w:p>
    <w:p w:rsidR="007E5002" w:rsidRDefault="00A868F1">
      <w:pPr>
        <w:pStyle w:val="Code"/>
      </w:pPr>
      <w:r>
        <w:t xml:space="preserve">      &lt;wsdl:input&gt;</w:t>
      </w:r>
    </w:p>
    <w:p w:rsidR="007E5002" w:rsidRDefault="00A868F1">
      <w:pPr>
        <w:pStyle w:val="Code"/>
      </w:pPr>
      <w:r>
        <w:t xml:space="preserve">        &lt;soap:body use="literal" /&gt;</w:t>
      </w:r>
    </w:p>
    <w:p w:rsidR="007E5002" w:rsidRDefault="00A868F1">
      <w:pPr>
        <w:pStyle w:val="Code"/>
      </w:pPr>
      <w:r>
        <w:t xml:space="preserve">      &lt;/wsdl:input&gt;</w:t>
      </w:r>
    </w:p>
    <w:p w:rsidR="007E5002" w:rsidRDefault="00A868F1">
      <w:pPr>
        <w:pStyle w:val="Code"/>
      </w:pPr>
      <w:r>
        <w:t xml:space="preserve">      &lt;wsdl:output&gt;</w:t>
      </w:r>
    </w:p>
    <w:p w:rsidR="007E5002" w:rsidRDefault="00A868F1">
      <w:pPr>
        <w:pStyle w:val="Code"/>
      </w:pPr>
      <w:r>
        <w:t xml:space="preserve">        &lt;soap:body use="literal" /&gt;</w:t>
      </w:r>
    </w:p>
    <w:p w:rsidR="007E5002" w:rsidRDefault="00A868F1">
      <w:pPr>
        <w:pStyle w:val="Code"/>
      </w:pPr>
      <w:r>
        <w:t xml:space="preserve">      &lt;/wsdl:output&gt;</w:t>
      </w:r>
    </w:p>
    <w:p w:rsidR="007E5002" w:rsidRDefault="00A868F1">
      <w:pPr>
        <w:pStyle w:val="Code"/>
      </w:pPr>
      <w:r>
        <w:t xml:space="preserve">    &lt;/wsdl:operation&gt;</w:t>
      </w:r>
    </w:p>
    <w:p w:rsidR="007E5002" w:rsidRDefault="00A868F1">
      <w:pPr>
        <w:pStyle w:val="Code"/>
      </w:pPr>
      <w:r>
        <w:t xml:space="preserve">    &lt;wsdl:operation name="GetForm"&gt;</w:t>
      </w:r>
    </w:p>
    <w:p w:rsidR="007E5002" w:rsidRDefault="00A868F1">
      <w:pPr>
        <w:pStyle w:val="Code"/>
      </w:pPr>
      <w:r>
        <w:t xml:space="preserve">      &lt;</w:t>
      </w:r>
      <w:r>
        <w:t>soap:operation soapAction="http://schemas.microsoft.com/sharepoint/soap/GetForm" style="document" /&gt;</w:t>
      </w:r>
    </w:p>
    <w:p w:rsidR="007E5002" w:rsidRDefault="00A868F1">
      <w:pPr>
        <w:pStyle w:val="Code"/>
      </w:pPr>
      <w:r>
        <w:t xml:space="preserve">      &lt;wsdl:input&gt;</w:t>
      </w:r>
    </w:p>
    <w:p w:rsidR="007E5002" w:rsidRDefault="00A868F1">
      <w:pPr>
        <w:pStyle w:val="Code"/>
      </w:pPr>
      <w:r>
        <w:t xml:space="preserve">        &lt;soap:body use="literal" /&gt;</w:t>
      </w:r>
    </w:p>
    <w:p w:rsidR="007E5002" w:rsidRDefault="00A868F1">
      <w:pPr>
        <w:pStyle w:val="Code"/>
      </w:pPr>
      <w:r>
        <w:t xml:space="preserve">      &lt;/wsdl:input&gt;</w:t>
      </w:r>
    </w:p>
    <w:p w:rsidR="007E5002" w:rsidRDefault="00A868F1">
      <w:pPr>
        <w:pStyle w:val="Code"/>
      </w:pPr>
      <w:r>
        <w:t xml:space="preserve">      &lt;wsdl:output&gt;</w:t>
      </w:r>
    </w:p>
    <w:p w:rsidR="007E5002" w:rsidRDefault="00A868F1">
      <w:pPr>
        <w:pStyle w:val="Code"/>
      </w:pPr>
      <w:r>
        <w:t xml:space="preserve">        &lt;soap:body use="literal" /&gt;</w:t>
      </w:r>
    </w:p>
    <w:p w:rsidR="007E5002" w:rsidRDefault="00A868F1">
      <w:pPr>
        <w:pStyle w:val="Code"/>
      </w:pPr>
      <w:r>
        <w:t xml:space="preserve">      &lt;/wsdl:output&gt;</w:t>
      </w:r>
    </w:p>
    <w:p w:rsidR="007E5002" w:rsidRDefault="00A868F1">
      <w:pPr>
        <w:pStyle w:val="Code"/>
      </w:pPr>
      <w:r>
        <w:t xml:space="preserve">   </w:t>
      </w:r>
      <w:r>
        <w:t xml:space="preserve"> &lt;/wsdl:operation&gt;</w:t>
      </w:r>
    </w:p>
    <w:p w:rsidR="007E5002" w:rsidRDefault="00A868F1">
      <w:pPr>
        <w:pStyle w:val="Code"/>
      </w:pPr>
      <w:r>
        <w:t xml:space="preserve">  &lt;/wsdl:binding&gt;</w:t>
      </w:r>
    </w:p>
    <w:p w:rsidR="007E5002" w:rsidRDefault="00A868F1">
      <w:pPr>
        <w:pStyle w:val="Code"/>
      </w:pPr>
      <w:r>
        <w:t xml:space="preserve">  &lt;wsdl:binding name="FormsSoap12" type="tns:FormsSoap"&gt;</w:t>
      </w:r>
    </w:p>
    <w:p w:rsidR="007E5002" w:rsidRDefault="00A868F1">
      <w:pPr>
        <w:pStyle w:val="Code"/>
      </w:pPr>
      <w:r>
        <w:t xml:space="preserve">    &lt;soap12:binding transport="http://schemas.xmlsoap.org/soap/http" /&gt;</w:t>
      </w:r>
    </w:p>
    <w:p w:rsidR="007E5002" w:rsidRDefault="00A868F1">
      <w:pPr>
        <w:pStyle w:val="Code"/>
      </w:pPr>
      <w:r>
        <w:t xml:space="preserve">    &lt;wsdl:operation name="GetFormCollection"&gt;</w:t>
      </w:r>
    </w:p>
    <w:p w:rsidR="007E5002" w:rsidRDefault="00A868F1">
      <w:pPr>
        <w:pStyle w:val="Code"/>
      </w:pPr>
      <w:r>
        <w:t xml:space="preserve">      &lt;soap12:operation soapAction="http://s</w:t>
      </w:r>
      <w:r>
        <w:t>chemas.microsoft.com/sharepoint/soap/GetFormCollection" style="document" /&gt;</w:t>
      </w:r>
    </w:p>
    <w:p w:rsidR="007E5002" w:rsidRDefault="00A868F1">
      <w:pPr>
        <w:pStyle w:val="Code"/>
      </w:pPr>
      <w:r>
        <w:t xml:space="preserve">      &lt;wsdl:input&gt;</w:t>
      </w:r>
    </w:p>
    <w:p w:rsidR="007E5002" w:rsidRDefault="00A868F1">
      <w:pPr>
        <w:pStyle w:val="Code"/>
      </w:pPr>
      <w:r>
        <w:t xml:space="preserve">        &lt;soap12:body use="literal" /&gt;</w:t>
      </w:r>
    </w:p>
    <w:p w:rsidR="007E5002" w:rsidRDefault="00A868F1">
      <w:pPr>
        <w:pStyle w:val="Code"/>
      </w:pPr>
      <w:r>
        <w:t xml:space="preserve">      &lt;/wsdl:input&gt;</w:t>
      </w:r>
    </w:p>
    <w:p w:rsidR="007E5002" w:rsidRDefault="00A868F1">
      <w:pPr>
        <w:pStyle w:val="Code"/>
      </w:pPr>
      <w:r>
        <w:t xml:space="preserve">      &lt;wsdl:output&gt;</w:t>
      </w:r>
    </w:p>
    <w:p w:rsidR="007E5002" w:rsidRDefault="00A868F1">
      <w:pPr>
        <w:pStyle w:val="Code"/>
      </w:pPr>
      <w:r>
        <w:t xml:space="preserve">        &lt;soap12:body use="literal" /&gt;</w:t>
      </w:r>
    </w:p>
    <w:p w:rsidR="007E5002" w:rsidRDefault="00A868F1">
      <w:pPr>
        <w:pStyle w:val="Code"/>
      </w:pPr>
      <w:r>
        <w:t xml:space="preserve">      &lt;/wsdl:output&gt;</w:t>
      </w:r>
    </w:p>
    <w:p w:rsidR="007E5002" w:rsidRDefault="00A868F1">
      <w:pPr>
        <w:pStyle w:val="Code"/>
      </w:pPr>
      <w:r>
        <w:t xml:space="preserve">    &lt;/wsdl:operation&gt;</w:t>
      </w:r>
    </w:p>
    <w:p w:rsidR="007E5002" w:rsidRDefault="00A868F1">
      <w:pPr>
        <w:pStyle w:val="Code"/>
      </w:pPr>
      <w:r>
        <w:t xml:space="preserve">  </w:t>
      </w:r>
      <w:r>
        <w:t xml:space="preserve">  &lt;wsdl:operation name="GetForm"&gt;</w:t>
      </w:r>
    </w:p>
    <w:p w:rsidR="007E5002" w:rsidRDefault="00A868F1">
      <w:pPr>
        <w:pStyle w:val="Code"/>
      </w:pPr>
      <w:r>
        <w:t xml:space="preserve">      &lt;soap12:operation soapAction="http://schemas.microsoft.com/sharepoint/soap/GetForm" style="document" /&gt;</w:t>
      </w:r>
    </w:p>
    <w:p w:rsidR="007E5002" w:rsidRDefault="00A868F1">
      <w:pPr>
        <w:pStyle w:val="Code"/>
      </w:pPr>
      <w:r>
        <w:t xml:space="preserve">      &lt;wsdl:input&gt;</w:t>
      </w:r>
    </w:p>
    <w:p w:rsidR="007E5002" w:rsidRDefault="00A868F1">
      <w:pPr>
        <w:pStyle w:val="Code"/>
      </w:pPr>
      <w:r>
        <w:t xml:space="preserve">        &lt;soap12:body use="literal" /&gt;</w:t>
      </w:r>
    </w:p>
    <w:p w:rsidR="007E5002" w:rsidRDefault="00A868F1">
      <w:pPr>
        <w:pStyle w:val="Code"/>
      </w:pPr>
      <w:r>
        <w:t xml:space="preserve">      &lt;/wsdl:input&gt;</w:t>
      </w:r>
    </w:p>
    <w:p w:rsidR="007E5002" w:rsidRDefault="00A868F1">
      <w:pPr>
        <w:pStyle w:val="Code"/>
      </w:pPr>
      <w:r>
        <w:t xml:space="preserve">      &lt;wsdl:output&gt;</w:t>
      </w:r>
    </w:p>
    <w:p w:rsidR="007E5002" w:rsidRDefault="00A868F1">
      <w:pPr>
        <w:pStyle w:val="Code"/>
      </w:pPr>
      <w:r>
        <w:t xml:space="preserve">        &lt;soap12</w:t>
      </w:r>
      <w:r>
        <w:t>:body use="literal" /&gt;</w:t>
      </w:r>
    </w:p>
    <w:p w:rsidR="007E5002" w:rsidRDefault="00A868F1">
      <w:pPr>
        <w:pStyle w:val="Code"/>
      </w:pPr>
      <w:r>
        <w:t xml:space="preserve">      &lt;/wsdl:output&gt;</w:t>
      </w:r>
    </w:p>
    <w:p w:rsidR="007E5002" w:rsidRDefault="00A868F1">
      <w:pPr>
        <w:pStyle w:val="Code"/>
      </w:pPr>
      <w:r>
        <w:t xml:space="preserve">    &lt;/wsdl:operation&gt;</w:t>
      </w:r>
    </w:p>
    <w:p w:rsidR="007E5002" w:rsidRDefault="00A868F1">
      <w:pPr>
        <w:pStyle w:val="Code"/>
      </w:pPr>
      <w:r>
        <w:t xml:space="preserve">  &lt;/wsdl:binding&gt;</w:t>
      </w:r>
    </w:p>
    <w:p w:rsidR="007E5002" w:rsidRDefault="00A868F1">
      <w:pPr>
        <w:pStyle w:val="Code"/>
      </w:pPr>
      <w:r>
        <w:t>&lt;/wsdl:definitions&gt;</w:t>
      </w:r>
    </w:p>
    <w:p w:rsidR="007E5002" w:rsidRDefault="00A868F1">
      <w:pPr>
        <w:pStyle w:val="Heading1"/>
      </w:pPr>
      <w:bookmarkStart w:id="160" w:name="section_fe1c6d3fbb5f4ca2b66affb5dd41550c"/>
      <w:bookmarkStart w:id="161" w:name="_Toc83916793"/>
      <w:r>
        <w:lastRenderedPageBreak/>
        <w:t>Appendix B: Product Behavior</w:t>
      </w:r>
      <w:bookmarkEnd w:id="160"/>
      <w:bookmarkEnd w:id="161"/>
      <w:r>
        <w:fldChar w:fldCharType="begin"/>
      </w:r>
      <w:r>
        <w:instrText xml:space="preserve"> XE "Product behavior" </w:instrText>
      </w:r>
      <w:r>
        <w:fldChar w:fldCharType="end"/>
      </w:r>
    </w:p>
    <w:p w:rsidR="007E5002" w:rsidRDefault="00A868F1">
      <w:r>
        <w:t xml:space="preserve">The information in this specification is applicable to the following Microsoft products or </w:t>
      </w:r>
      <w:r>
        <w:t>supplemental software. References to product versions include updates to those products.</w:t>
      </w:r>
    </w:p>
    <w:p w:rsidR="007E5002" w:rsidRDefault="00A868F1">
      <w:pPr>
        <w:pStyle w:val="ListParagraph"/>
        <w:numPr>
          <w:ilvl w:val="0"/>
          <w:numId w:val="48"/>
        </w:numPr>
        <w:spacing w:before="0" w:after="120"/>
      </w:pPr>
      <w:r>
        <w:t>Microsoft Office 2003</w:t>
      </w:r>
    </w:p>
    <w:p w:rsidR="007E5002" w:rsidRDefault="00A868F1">
      <w:pPr>
        <w:pStyle w:val="ListParagraph"/>
        <w:numPr>
          <w:ilvl w:val="0"/>
          <w:numId w:val="48"/>
        </w:numPr>
        <w:spacing w:before="0" w:after="120"/>
      </w:pPr>
      <w:r>
        <w:t>The 2007 Microsoft Office system</w:t>
      </w:r>
    </w:p>
    <w:p w:rsidR="007E5002" w:rsidRDefault="00A868F1">
      <w:pPr>
        <w:pStyle w:val="ListParagraph"/>
        <w:numPr>
          <w:ilvl w:val="0"/>
          <w:numId w:val="48"/>
        </w:numPr>
        <w:spacing w:before="0" w:after="120"/>
      </w:pPr>
      <w:r>
        <w:t>Microsoft Office 2010 suites</w:t>
      </w:r>
    </w:p>
    <w:p w:rsidR="007E5002" w:rsidRDefault="00A868F1">
      <w:pPr>
        <w:pStyle w:val="ListParagraph"/>
        <w:numPr>
          <w:ilvl w:val="0"/>
          <w:numId w:val="48"/>
        </w:numPr>
        <w:spacing w:before="0" w:after="120"/>
      </w:pPr>
      <w:r>
        <w:t>Microsoft Office 2013</w:t>
      </w:r>
    </w:p>
    <w:p w:rsidR="007E5002" w:rsidRDefault="00A868F1">
      <w:pPr>
        <w:pStyle w:val="ListParagraph"/>
        <w:numPr>
          <w:ilvl w:val="0"/>
          <w:numId w:val="48"/>
        </w:numPr>
        <w:spacing w:before="0" w:after="120"/>
      </w:pPr>
      <w:r>
        <w:t>Windows SharePoint Services 2.0</w:t>
      </w:r>
    </w:p>
    <w:p w:rsidR="007E5002" w:rsidRDefault="00A868F1">
      <w:pPr>
        <w:pStyle w:val="ListParagraph"/>
        <w:numPr>
          <w:ilvl w:val="0"/>
          <w:numId w:val="48"/>
        </w:numPr>
        <w:spacing w:before="0" w:after="120"/>
      </w:pPr>
      <w:r>
        <w:t>Windows SharePoint Services 3</w:t>
      </w:r>
      <w:r>
        <w:t>.0</w:t>
      </w:r>
    </w:p>
    <w:p w:rsidR="007E5002" w:rsidRDefault="00A868F1">
      <w:pPr>
        <w:pStyle w:val="ListParagraph"/>
        <w:numPr>
          <w:ilvl w:val="0"/>
          <w:numId w:val="48"/>
        </w:numPr>
        <w:spacing w:before="0" w:after="120"/>
      </w:pPr>
      <w:r>
        <w:t>Microsoft SharePoint Foundation 2010</w:t>
      </w:r>
    </w:p>
    <w:p w:rsidR="007E5002" w:rsidRDefault="00A868F1">
      <w:pPr>
        <w:pStyle w:val="ListParagraph"/>
        <w:numPr>
          <w:ilvl w:val="0"/>
          <w:numId w:val="48"/>
        </w:numPr>
        <w:spacing w:before="0" w:after="120"/>
      </w:pPr>
      <w:r>
        <w:t>Microsoft SharePoint Foundation 2013</w:t>
      </w:r>
    </w:p>
    <w:p w:rsidR="007E5002" w:rsidRDefault="00A868F1">
      <w:pPr>
        <w:pStyle w:val="ListParagraph"/>
        <w:numPr>
          <w:ilvl w:val="0"/>
          <w:numId w:val="48"/>
        </w:numPr>
        <w:spacing w:before="0" w:after="120"/>
      </w:pPr>
      <w:r>
        <w:t>Windows 8.1 Update</w:t>
      </w:r>
    </w:p>
    <w:p w:rsidR="007E5002" w:rsidRDefault="00A868F1">
      <w:pPr>
        <w:pStyle w:val="ListParagraph"/>
        <w:numPr>
          <w:ilvl w:val="0"/>
          <w:numId w:val="48"/>
        </w:numPr>
        <w:spacing w:before="0" w:after="120"/>
      </w:pPr>
      <w:r>
        <w:t>Microsoft Office 2016</w:t>
      </w:r>
    </w:p>
    <w:p w:rsidR="007E5002" w:rsidRDefault="00A868F1">
      <w:pPr>
        <w:pStyle w:val="ListParagraph"/>
        <w:numPr>
          <w:ilvl w:val="0"/>
          <w:numId w:val="48"/>
        </w:numPr>
        <w:spacing w:before="0" w:after="120"/>
      </w:pPr>
      <w:r>
        <w:t>Windows 10 operating system</w:t>
      </w:r>
    </w:p>
    <w:p w:rsidR="007E5002" w:rsidRDefault="00A868F1">
      <w:pPr>
        <w:pStyle w:val="ListParagraph"/>
        <w:numPr>
          <w:ilvl w:val="0"/>
          <w:numId w:val="48"/>
        </w:numPr>
        <w:spacing w:before="0" w:after="120"/>
      </w:pPr>
      <w:r>
        <w:t>Microsoft SharePoint Server 2016</w:t>
      </w:r>
    </w:p>
    <w:p w:rsidR="007E5002" w:rsidRDefault="00A868F1">
      <w:pPr>
        <w:pStyle w:val="ListParagraph"/>
        <w:numPr>
          <w:ilvl w:val="0"/>
          <w:numId w:val="48"/>
        </w:numPr>
        <w:spacing w:before="0" w:after="120"/>
      </w:pPr>
      <w:r>
        <w:t>Microsoft Office 2019</w:t>
      </w:r>
    </w:p>
    <w:p w:rsidR="007E5002" w:rsidRDefault="00A868F1">
      <w:pPr>
        <w:pStyle w:val="ListParagraph"/>
        <w:numPr>
          <w:ilvl w:val="0"/>
          <w:numId w:val="48"/>
        </w:numPr>
        <w:spacing w:before="0" w:after="120"/>
      </w:pPr>
      <w:r>
        <w:t>Microsoft SharePoint Server 2019</w:t>
      </w:r>
    </w:p>
    <w:p w:rsidR="007E5002" w:rsidRDefault="00A868F1">
      <w:pPr>
        <w:pStyle w:val="ListParagraph"/>
        <w:numPr>
          <w:ilvl w:val="0"/>
          <w:numId w:val="48"/>
        </w:numPr>
      </w:pPr>
      <w:r>
        <w:t>Microsoft Office 2021</w:t>
      </w:r>
    </w:p>
    <w:p w:rsidR="007E5002" w:rsidRDefault="00A868F1">
      <w:pPr>
        <w:pStyle w:val="ListParagraph"/>
        <w:numPr>
          <w:ilvl w:val="0"/>
          <w:numId w:val="48"/>
        </w:numPr>
      </w:pPr>
      <w:r>
        <w:t>Windows 11 operating system</w:t>
      </w:r>
    </w:p>
    <w:p w:rsidR="007E5002" w:rsidRDefault="00A868F1">
      <w:pPr>
        <w:pStyle w:val="ListParagraph"/>
        <w:numPr>
          <w:ilvl w:val="0"/>
          <w:numId w:val="48"/>
        </w:numPr>
      </w:pPr>
      <w:r>
        <w:t>Microsoft SharePoint Server Subscription Edition</w:t>
      </w:r>
    </w:p>
    <w:p w:rsidR="006C2114" w:rsidRDefault="00A868F1" w:rsidP="006C2114">
      <w:r>
        <w:t>Exceptions, if any, are noted in this section. If an update version, service pack or Knowledge Base (KB) number appears with a product name, the behavior changed in that update. T</w:t>
      </w:r>
      <w:r>
        <w:t>he new behavior also applies to subsequent updates unless otherwise specified. If a product edition appears with the product version, behavior is different in that product edition.</w:t>
      </w:r>
    </w:p>
    <w:p w:rsidR="007E5002" w:rsidRDefault="00A868F1">
      <w:r>
        <w:t>Unless otherwise specified, any statement of optional behavior in this spec</w:t>
      </w:r>
      <w:r>
        <w:t>ification that is prescribed using the terms "SHOULD" or "SHOULD NOT" implies product behavior in accordance with the SHOULD or SHOULD NOT prescription. Unless otherwise specified, the term "MAY" implies that the product does not follow the prescription.</w:t>
      </w:r>
    </w:p>
    <w:bookmarkStart w:id="162" w:name="Appendix_A_1"/>
    <w:p w:rsidR="007E5002" w:rsidRDefault="00A868F1">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62"/>
      <w:r>
        <w:t xml:space="preserve"> Windows SharePoint Services 3.0 does not return a result code.</w:t>
      </w:r>
    </w:p>
    <w:bookmarkStart w:id="163" w:name="Appendix_A_2"/>
    <w:p w:rsidR="007E5002" w:rsidRDefault="00A868F1">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the </w:t>
      </w:r>
      <w:r>
        <w:rPr>
          <w:b/>
        </w:rPr>
        <w:t>FormId</w:t>
      </w:r>
      <w:r>
        <w:t xml:space="preserve"> of the default form that is the same type as the form specified by using Form Url in the SOAP request.</w:t>
      </w:r>
    </w:p>
    <w:bookmarkStart w:id="164" w:name="Appendix_A_3"/>
    <w:p w:rsidR="007E5002" w:rsidRDefault="00A868F1">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which the </w:t>
      </w:r>
      <w:hyperlink w:anchor="gt_c7858bfa-d4d2-48a7-ac9c-d2e90fbe3590">
        <w:r>
          <w:rPr>
            <w:rStyle w:val="HyperlinkGreen"/>
            <w:b/>
          </w:rPr>
          <w:t>forms</w:t>
        </w:r>
      </w:hyperlink>
      <w:r>
        <w:t xml:space="preserve"> are fetched.</w:t>
      </w:r>
    </w:p>
    <w:p w:rsidR="007E5002" w:rsidRDefault="00A868F1">
      <w:pPr>
        <w:pStyle w:val="Heading1"/>
      </w:pPr>
      <w:bookmarkStart w:id="165" w:name="section_7920e7021f04461ca1256b2f785268c7"/>
      <w:bookmarkStart w:id="166" w:name="_Toc83916794"/>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7E5002" w:rsidRDefault="00A868F1">
      <w:r>
        <w:t xml:space="preserve">No table of changes is available. The document </w:t>
      </w:r>
      <w:r>
        <w:t>is either new or has had no changes since its last release.</w:t>
      </w:r>
    </w:p>
    <w:p w:rsidR="007E5002" w:rsidRDefault="00A868F1">
      <w:pPr>
        <w:pStyle w:val="Heading1"/>
        <w:sectPr w:rsidR="007E5002">
          <w:footerReference w:type="default" r:id="rId66"/>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83916795"/>
      <w:r>
        <w:lastRenderedPageBreak/>
        <w:t>Index</w:t>
      </w:r>
      <w:bookmarkEnd w:id="167"/>
      <w:bookmarkEnd w:id="168"/>
    </w:p>
    <w:p w:rsidR="007E5002" w:rsidRDefault="00A868F1">
      <w:pPr>
        <w:pStyle w:val="indexheader"/>
      </w:pPr>
      <w:r>
        <w:t>A</w:t>
      </w:r>
    </w:p>
    <w:p w:rsidR="007E5002" w:rsidRDefault="007E5002">
      <w:pPr>
        <w:spacing w:before="0" w:after="0"/>
        <w:rPr>
          <w:sz w:val="16"/>
        </w:rPr>
      </w:pPr>
    </w:p>
    <w:p w:rsidR="007E5002" w:rsidRDefault="00A868F1">
      <w:pPr>
        <w:pStyle w:val="indexentry0"/>
      </w:pPr>
      <w:r>
        <w:t>Abstract data model</w:t>
      </w:r>
    </w:p>
    <w:p w:rsidR="007E5002" w:rsidRDefault="00A868F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7E5002" w:rsidRDefault="00A868F1">
      <w:pPr>
        <w:pStyle w:val="indexentry0"/>
      </w:pPr>
      <w:hyperlink w:anchor="section_06e7518f2ed9421ebab9bd955fd984a8">
        <w:r>
          <w:rPr>
            <w:rStyle w:val="Hyperlink"/>
          </w:rPr>
          <w:t>Applicability</w:t>
        </w:r>
      </w:hyperlink>
      <w:r>
        <w:t xml:space="preserve"> </w:t>
      </w:r>
      <w:r>
        <w:fldChar w:fldCharType="begin"/>
      </w:r>
      <w:r>
        <w:instrText>PAGEREF section_06e7518f2ed9421ebab9bd955fd984a8</w:instrText>
      </w:r>
      <w:r>
        <w:fldChar w:fldCharType="separate"/>
      </w:r>
      <w:r>
        <w:rPr>
          <w:noProof/>
        </w:rPr>
        <w:t>9</w:t>
      </w:r>
      <w:r>
        <w:fldChar w:fldCharType="end"/>
      </w:r>
    </w:p>
    <w:p w:rsidR="007E5002" w:rsidRDefault="00A868F1">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12</w:t>
      </w:r>
      <w:r>
        <w:fldChar w:fldCharType="end"/>
      </w:r>
    </w:p>
    <w:p w:rsidR="007E5002" w:rsidRDefault="00A868F1">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7E5002" w:rsidRDefault="007E5002">
      <w:pPr>
        <w:spacing w:before="0" w:after="0"/>
        <w:rPr>
          <w:sz w:val="16"/>
        </w:rPr>
      </w:pPr>
    </w:p>
    <w:p w:rsidR="007E5002" w:rsidRDefault="00A868F1">
      <w:pPr>
        <w:pStyle w:val="indexheader"/>
      </w:pPr>
      <w:r>
        <w:t>C</w:t>
      </w:r>
    </w:p>
    <w:p w:rsidR="007E5002" w:rsidRDefault="007E5002">
      <w:pPr>
        <w:spacing w:before="0" w:after="0"/>
        <w:rPr>
          <w:sz w:val="16"/>
        </w:rPr>
      </w:pPr>
    </w:p>
    <w:p w:rsidR="007E5002" w:rsidRDefault="00A868F1">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section_90d30a6114ac4290bbfd1480ce733d16</w:instrText>
      </w:r>
      <w:r>
        <w:fldChar w:fldCharType="separate"/>
      </w:r>
      <w:r>
        <w:rPr>
          <w:noProof/>
        </w:rPr>
        <w:t>9</w:t>
      </w:r>
      <w:r>
        <w:fldChar w:fldCharType="end"/>
      </w:r>
    </w:p>
    <w:p w:rsidR="007E5002" w:rsidRDefault="00A868F1">
      <w:pPr>
        <w:pStyle w:val="indexentry0"/>
      </w:pPr>
      <w:hyperlink w:anchor="section_7920e7021f04461ca1256b2f785268c7">
        <w:r>
          <w:rPr>
            <w:rStyle w:val="Hyperlink"/>
          </w:rPr>
          <w:t>Change tracking</w:t>
        </w:r>
      </w:hyperlink>
      <w:r>
        <w:t xml:space="preserve"> </w:t>
      </w:r>
      <w:r>
        <w:fldChar w:fldCharType="begin"/>
      </w:r>
      <w:r>
        <w:instrText>PAGEREF section_7920e7021f04461ca1256b</w:instrText>
      </w:r>
      <w:r>
        <w:instrText>2f785268c7</w:instrText>
      </w:r>
      <w:r>
        <w:fldChar w:fldCharType="separate"/>
      </w:r>
      <w:r>
        <w:rPr>
          <w:noProof/>
        </w:rPr>
        <w:t>28</w:t>
      </w:r>
      <w:r>
        <w:fldChar w:fldCharType="end"/>
      </w:r>
    </w:p>
    <w:p w:rsidR="007E5002" w:rsidRDefault="00A868F1">
      <w:pPr>
        <w:pStyle w:val="indexentry0"/>
      </w:pPr>
      <w:r>
        <w:t>Client</w:t>
      </w:r>
    </w:p>
    <w:p w:rsidR="007E5002" w:rsidRDefault="00A868F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7E5002" w:rsidRDefault="00A868F1">
      <w:pPr>
        <w:pStyle w:val="indexentry0"/>
      </w:pP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11</w:t>
      </w:r>
      <w:r>
        <w:fldChar w:fldCharType="end"/>
      </w:r>
    </w:p>
    <w:p w:rsidR="007E5002" w:rsidRDefault="00A868F1">
      <w:pPr>
        <w:pStyle w:val="indexentry0"/>
      </w:pPr>
      <w:r>
        <w:t xml:space="preserve">   </w:t>
      </w:r>
      <w:hyperlink w:anchor="section_165164f4652d4591aeb1379ce27f90da">
        <w:r>
          <w:rPr>
            <w:rStyle w:val="Hyperlink"/>
          </w:rPr>
          <w:t>SOAPFaultDetails</w:t>
        </w:r>
      </w:hyperlink>
      <w:r>
        <w:t xml:space="preserve"> </w:t>
      </w:r>
      <w:r>
        <w:fldChar w:fldCharType="begin"/>
      </w:r>
      <w:r>
        <w:instrText>PAGEREF section_165164f4652d4591aeb1379ce27f90da</w:instrText>
      </w:r>
      <w:r>
        <w:fldChar w:fldCharType="separate"/>
      </w:r>
      <w:r>
        <w:rPr>
          <w:noProof/>
        </w:rPr>
        <w:t>12</w:t>
      </w:r>
      <w:r>
        <w:fldChar w:fldCharType="end"/>
      </w:r>
    </w:p>
    <w:p w:rsidR="007E5002" w:rsidRDefault="007E5002">
      <w:pPr>
        <w:spacing w:before="0" w:after="0"/>
        <w:rPr>
          <w:sz w:val="16"/>
        </w:rPr>
      </w:pPr>
    </w:p>
    <w:p w:rsidR="007E5002" w:rsidRDefault="00A868F1">
      <w:pPr>
        <w:pStyle w:val="indexheader"/>
      </w:pPr>
      <w:r>
        <w:t>D</w:t>
      </w:r>
    </w:p>
    <w:p w:rsidR="007E5002" w:rsidRDefault="007E5002">
      <w:pPr>
        <w:spacing w:before="0" w:after="0"/>
        <w:rPr>
          <w:sz w:val="16"/>
        </w:rPr>
      </w:pPr>
    </w:p>
    <w:p w:rsidR="007E5002" w:rsidRDefault="00A868F1">
      <w:pPr>
        <w:pStyle w:val="indexentry0"/>
      </w:pPr>
      <w:r>
        <w:t>Data model - abstract</w:t>
      </w:r>
    </w:p>
    <w:p w:rsidR="007E5002" w:rsidRDefault="00A868F1">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13</w:t>
      </w:r>
      <w:r>
        <w:fldChar w:fldCharType="end"/>
      </w:r>
    </w:p>
    <w:p w:rsidR="007E5002" w:rsidRDefault="007E5002">
      <w:pPr>
        <w:spacing w:before="0" w:after="0"/>
        <w:rPr>
          <w:sz w:val="16"/>
        </w:rPr>
      </w:pPr>
    </w:p>
    <w:p w:rsidR="007E5002" w:rsidRDefault="00A868F1">
      <w:pPr>
        <w:pStyle w:val="indexheader"/>
      </w:pPr>
      <w:r>
        <w:t>E</w:t>
      </w:r>
    </w:p>
    <w:p w:rsidR="007E5002" w:rsidRDefault="007E5002">
      <w:pPr>
        <w:spacing w:before="0" w:after="0"/>
        <w:rPr>
          <w:sz w:val="16"/>
        </w:rPr>
      </w:pPr>
    </w:p>
    <w:p w:rsidR="007E5002" w:rsidRDefault="00A868F1">
      <w:pPr>
        <w:pStyle w:val="indexentry0"/>
      </w:pPr>
      <w:r>
        <w:t>Events</w:t>
      </w:r>
    </w:p>
    <w:p w:rsidR="007E5002" w:rsidRDefault="00A868F1">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w:instrText>
      </w:r>
      <w:r>
        <w:instrText>f712a3</w:instrText>
      </w:r>
      <w:r>
        <w:fldChar w:fldCharType="separate"/>
      </w:r>
      <w:r>
        <w:rPr>
          <w:noProof/>
        </w:rPr>
        <w:t>20</w:t>
      </w:r>
      <w:r>
        <w:fldChar w:fldCharType="end"/>
      </w:r>
    </w:p>
    <w:p w:rsidR="007E5002" w:rsidRDefault="00A868F1">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20</w:t>
      </w:r>
      <w:r>
        <w:fldChar w:fldCharType="end"/>
      </w:r>
    </w:p>
    <w:p w:rsidR="007E5002" w:rsidRDefault="00A868F1">
      <w:pPr>
        <w:pStyle w:val="indexentry0"/>
      </w:pPr>
      <w:r>
        <w:t>Examples</w:t>
      </w:r>
    </w:p>
    <w:p w:rsidR="007E5002" w:rsidRDefault="00A868F1">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w:instrText>
      </w:r>
      <w:r>
        <w:instrText>39ae4d9160343c8106</w:instrText>
      </w:r>
      <w:r>
        <w:fldChar w:fldCharType="separate"/>
      </w:r>
      <w:r>
        <w:rPr>
          <w:noProof/>
        </w:rPr>
        <w:t>21</w:t>
      </w:r>
      <w:r>
        <w:fldChar w:fldCharType="end"/>
      </w:r>
    </w:p>
    <w:p w:rsidR="007E5002" w:rsidRDefault="00A868F1">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21</w:t>
      </w:r>
      <w:r>
        <w:fldChar w:fldCharType="end"/>
      </w:r>
    </w:p>
    <w:p w:rsidR="007E5002" w:rsidRDefault="00A868F1">
      <w:pPr>
        <w:pStyle w:val="indexentry0"/>
      </w:pPr>
      <w:r>
        <w:t xml:space="preserve">   </w:t>
      </w:r>
      <w:hyperlink w:anchor="section_04b8cdf0ae6244c898a26a5890825c4b">
        <w:r>
          <w:rPr>
            <w:rStyle w:val="Hyperlink"/>
          </w:rPr>
          <w:t>overview</w:t>
        </w:r>
      </w:hyperlink>
      <w:r>
        <w:t xml:space="preserve"> </w:t>
      </w:r>
      <w:r>
        <w:fldChar w:fldCharType="begin"/>
      </w:r>
      <w:r>
        <w:instrText>PAGEREF section_04b8cdf</w:instrText>
      </w:r>
      <w:r>
        <w:instrText>0ae6244c898a26a5890825c4b</w:instrText>
      </w:r>
      <w:r>
        <w:fldChar w:fldCharType="separate"/>
      </w:r>
      <w:r>
        <w:rPr>
          <w:noProof/>
        </w:rPr>
        <w:t>21</w:t>
      </w:r>
      <w:r>
        <w:fldChar w:fldCharType="end"/>
      </w:r>
    </w:p>
    <w:p w:rsidR="007E5002" w:rsidRDefault="007E5002">
      <w:pPr>
        <w:spacing w:before="0" w:after="0"/>
        <w:rPr>
          <w:sz w:val="16"/>
        </w:rPr>
      </w:pPr>
    </w:p>
    <w:p w:rsidR="007E5002" w:rsidRDefault="00A868F1">
      <w:pPr>
        <w:pStyle w:val="indexheader"/>
      </w:pPr>
      <w:r>
        <w:t>F</w:t>
      </w:r>
    </w:p>
    <w:p w:rsidR="007E5002" w:rsidRDefault="007E5002">
      <w:pPr>
        <w:spacing w:before="0" w:after="0"/>
        <w:rPr>
          <w:sz w:val="16"/>
        </w:rPr>
      </w:pPr>
    </w:p>
    <w:p w:rsidR="007E5002" w:rsidRDefault="00A868F1">
      <w:pPr>
        <w:pStyle w:val="indexentry0"/>
      </w:pPr>
      <w:hyperlink w:anchor="section_b36abf8e89c946eab29d166a23bfbfe8">
        <w:r>
          <w:rPr>
            <w:rStyle w:val="Hyperlink"/>
          </w:rPr>
          <w:t>Fields - vendor-extensible</w:t>
        </w:r>
      </w:hyperlink>
      <w:r>
        <w:t xml:space="preserve"> </w:t>
      </w:r>
      <w:r>
        <w:fldChar w:fldCharType="begin"/>
      </w:r>
      <w:r>
        <w:instrText>PAGEREF section_b36abf8e89c946eab29d166a23bfbfe8</w:instrText>
      </w:r>
      <w:r>
        <w:fldChar w:fldCharType="separate"/>
      </w:r>
      <w:r>
        <w:rPr>
          <w:noProof/>
        </w:rPr>
        <w:t>9</w:t>
      </w:r>
      <w:r>
        <w:fldChar w:fldCharType="end"/>
      </w:r>
    </w:p>
    <w:p w:rsidR="007E5002" w:rsidRDefault="00A868F1">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13</w:t>
      </w:r>
      <w:r>
        <w:fldChar w:fldCharType="end"/>
      </w:r>
    </w:p>
    <w:p w:rsidR="007E5002" w:rsidRDefault="00A868F1">
      <w:pPr>
        <w:pStyle w:val="indexentry0"/>
      </w:pPr>
      <w:hyperlink w:anchor="section_1ae5b1c6d7304f7cb515c9d39140e9e6">
        <w:r>
          <w:rPr>
            <w:rStyle w:val="Hyperlink"/>
          </w:rPr>
          <w:t>Full WSDL</w:t>
        </w:r>
      </w:hyperlink>
      <w:r>
        <w:t xml:space="preserve"> </w:t>
      </w:r>
      <w:r>
        <w:fldChar w:fldCharType="begin"/>
      </w:r>
      <w:r>
        <w:instrText>PAGEREF section_1ae5b1c6d7304f7cb515c9d39140e9e6</w:instrText>
      </w:r>
      <w:r>
        <w:fldChar w:fldCharType="separate"/>
      </w:r>
      <w:r>
        <w:rPr>
          <w:noProof/>
        </w:rPr>
        <w:t>24</w:t>
      </w:r>
      <w:r>
        <w:fldChar w:fldCharType="end"/>
      </w:r>
    </w:p>
    <w:p w:rsidR="007E5002" w:rsidRDefault="007E5002">
      <w:pPr>
        <w:spacing w:before="0" w:after="0"/>
        <w:rPr>
          <w:sz w:val="16"/>
        </w:rPr>
      </w:pPr>
    </w:p>
    <w:p w:rsidR="007E5002" w:rsidRDefault="00A868F1">
      <w:pPr>
        <w:pStyle w:val="indexheader"/>
      </w:pPr>
      <w:r>
        <w:t>G</w:t>
      </w:r>
    </w:p>
    <w:p w:rsidR="007E5002" w:rsidRDefault="007E5002">
      <w:pPr>
        <w:spacing w:before="0" w:after="0"/>
        <w:rPr>
          <w:sz w:val="16"/>
        </w:rPr>
      </w:pPr>
    </w:p>
    <w:p w:rsidR="007E5002" w:rsidRDefault="00A868F1">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21</w:t>
      </w:r>
      <w:r>
        <w:fldChar w:fldCharType="end"/>
      </w:r>
    </w:p>
    <w:p w:rsidR="007E5002" w:rsidRDefault="00A868F1">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21</w:t>
      </w:r>
      <w:r>
        <w:fldChar w:fldCharType="end"/>
      </w:r>
    </w:p>
    <w:p w:rsidR="007E5002" w:rsidRDefault="00A868F1">
      <w:pPr>
        <w:pStyle w:val="indexentry0"/>
      </w:pPr>
      <w:hyperlink w:anchor="section_23e4ca2198764c30b63bda379c92c5e7">
        <w:r>
          <w:rPr>
            <w:rStyle w:val="Hyperlink"/>
          </w:rPr>
          <w:t>Glossary</w:t>
        </w:r>
      </w:hyperlink>
      <w:r>
        <w:t xml:space="preserve"> </w:t>
      </w:r>
      <w:r>
        <w:fldChar w:fldCharType="begin"/>
      </w:r>
      <w:r>
        <w:instrText>PAGEREF section_23e4ca2198764c30b63bda379c92c5e7</w:instrText>
      </w:r>
      <w:r>
        <w:fldChar w:fldCharType="separate"/>
      </w:r>
      <w:r>
        <w:rPr>
          <w:noProof/>
        </w:rPr>
        <w:t>6</w:t>
      </w:r>
      <w:r>
        <w:fldChar w:fldCharType="end"/>
      </w:r>
    </w:p>
    <w:p w:rsidR="007E5002" w:rsidRDefault="00A868F1">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7E5002" w:rsidRDefault="007E5002">
      <w:pPr>
        <w:spacing w:before="0" w:after="0"/>
        <w:rPr>
          <w:sz w:val="16"/>
        </w:rPr>
      </w:pPr>
    </w:p>
    <w:p w:rsidR="007E5002" w:rsidRDefault="00A868F1">
      <w:pPr>
        <w:pStyle w:val="indexheader"/>
      </w:pPr>
      <w:r>
        <w:t>I</w:t>
      </w:r>
    </w:p>
    <w:p w:rsidR="007E5002" w:rsidRDefault="007E5002">
      <w:pPr>
        <w:spacing w:before="0" w:after="0"/>
        <w:rPr>
          <w:sz w:val="16"/>
        </w:rPr>
      </w:pPr>
    </w:p>
    <w:p w:rsidR="007E5002" w:rsidRDefault="00A868F1">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7E5002" w:rsidRDefault="00A868F1">
      <w:pPr>
        <w:pStyle w:val="indexentry0"/>
      </w:pPr>
      <w:hyperlink w:anchor="section_a353fe9c5e3441b4a311320885259615">
        <w:r>
          <w:rPr>
            <w:rStyle w:val="Hyperlink"/>
          </w:rPr>
          <w:t>Index of security parameters</w:t>
        </w:r>
      </w:hyperlink>
      <w:r>
        <w:t xml:space="preserve"> </w:t>
      </w:r>
      <w:r>
        <w:fldChar w:fldCharType="begin"/>
      </w:r>
      <w:r>
        <w:instrText>PAGEREF sec</w:instrText>
      </w:r>
      <w:r>
        <w:instrText>tion_a353fe9c5e3441b4a311320885259615</w:instrText>
      </w:r>
      <w:r>
        <w:fldChar w:fldCharType="separate"/>
      </w:r>
      <w:r>
        <w:rPr>
          <w:noProof/>
        </w:rPr>
        <w:t>23</w:t>
      </w:r>
      <w:r>
        <w:fldChar w:fldCharType="end"/>
      </w:r>
    </w:p>
    <w:p w:rsidR="007E5002" w:rsidRDefault="00A868F1">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9</w:t>
      </w:r>
      <w:r>
        <w:fldChar w:fldCharType="end"/>
      </w:r>
    </w:p>
    <w:p w:rsidR="007E5002" w:rsidRDefault="00A868F1">
      <w:pPr>
        <w:pStyle w:val="indexentry0"/>
      </w:pPr>
      <w:r>
        <w:t>Initialization</w:t>
      </w:r>
    </w:p>
    <w:p w:rsidR="007E5002" w:rsidRDefault="00A868F1">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14</w:t>
      </w:r>
      <w:r>
        <w:fldChar w:fldCharType="end"/>
      </w:r>
    </w:p>
    <w:p w:rsidR="007E5002" w:rsidRDefault="00A868F1">
      <w:pPr>
        <w:pStyle w:val="indexentry0"/>
      </w:pPr>
      <w:hyperlink w:anchor="section_cb62205734bb46f4a4ea3eebafd625dc">
        <w:r>
          <w:rPr>
            <w:rStyle w:val="Hyperlink"/>
          </w:rPr>
          <w:t>Interfaces – Forms Service Protocol</w:t>
        </w:r>
      </w:hyperlink>
      <w:r>
        <w:t xml:space="preserve"> </w:t>
      </w:r>
      <w:r>
        <w:fldChar w:fldCharType="begin"/>
      </w:r>
      <w:r>
        <w:instrText>PAGEREF section_cb62205734bb46f4a4e</w:instrText>
      </w:r>
      <w:r>
        <w:instrText>a3eebafd625dc</w:instrText>
      </w:r>
      <w:r>
        <w:fldChar w:fldCharType="separate"/>
      </w:r>
      <w:r>
        <w:rPr>
          <w:noProof/>
        </w:rPr>
        <w:t>13</w:t>
      </w:r>
      <w:r>
        <w:fldChar w:fldCharType="end"/>
      </w:r>
    </w:p>
    <w:p w:rsidR="007E5002" w:rsidRDefault="00A868F1">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6</w:t>
      </w:r>
      <w:r>
        <w:fldChar w:fldCharType="end"/>
      </w:r>
    </w:p>
    <w:p w:rsidR="007E5002" w:rsidRDefault="007E5002">
      <w:pPr>
        <w:spacing w:before="0" w:after="0"/>
        <w:rPr>
          <w:sz w:val="16"/>
        </w:rPr>
      </w:pPr>
    </w:p>
    <w:p w:rsidR="007E5002" w:rsidRDefault="00A868F1">
      <w:pPr>
        <w:pStyle w:val="indexheader"/>
      </w:pPr>
      <w:r>
        <w:t>L</w:t>
      </w:r>
    </w:p>
    <w:p w:rsidR="007E5002" w:rsidRDefault="007E5002">
      <w:pPr>
        <w:spacing w:before="0" w:after="0"/>
        <w:rPr>
          <w:sz w:val="16"/>
        </w:rPr>
      </w:pPr>
    </w:p>
    <w:p w:rsidR="007E5002" w:rsidRDefault="00A868F1">
      <w:pPr>
        <w:pStyle w:val="indexentry0"/>
      </w:pPr>
      <w:r>
        <w:t>Local events</w:t>
      </w:r>
    </w:p>
    <w:p w:rsidR="007E5002" w:rsidRDefault="00A868F1">
      <w:pPr>
        <w:pStyle w:val="indexentry0"/>
      </w:pPr>
      <w:r>
        <w:t xml:space="preserve">   </w:t>
      </w:r>
      <w:hyperlink w:anchor="section_6a9310552ae544c19887671c73f712a3">
        <w:r>
          <w:rPr>
            <w:rStyle w:val="Hyperlink"/>
          </w:rPr>
          <w:t>server</w:t>
        </w:r>
      </w:hyperlink>
      <w:r>
        <w:t xml:space="preserve"> </w:t>
      </w:r>
      <w:r>
        <w:fldChar w:fldCharType="begin"/>
      </w:r>
      <w:r>
        <w:instrText>PAGEREF section_6a931</w:instrText>
      </w:r>
      <w:r>
        <w:instrText>0552ae544c19887671c73f712a3</w:instrText>
      </w:r>
      <w:r>
        <w:fldChar w:fldCharType="separate"/>
      </w:r>
      <w:r>
        <w:rPr>
          <w:noProof/>
        </w:rPr>
        <w:t>20</w:t>
      </w:r>
      <w:r>
        <w:fldChar w:fldCharType="end"/>
      </w:r>
    </w:p>
    <w:p w:rsidR="007E5002" w:rsidRDefault="007E5002">
      <w:pPr>
        <w:spacing w:before="0" w:after="0"/>
        <w:rPr>
          <w:sz w:val="16"/>
        </w:rPr>
      </w:pPr>
    </w:p>
    <w:p w:rsidR="007E5002" w:rsidRDefault="00A868F1">
      <w:pPr>
        <w:pStyle w:val="indexheader"/>
      </w:pPr>
      <w:r>
        <w:t>M</w:t>
      </w:r>
    </w:p>
    <w:p w:rsidR="007E5002" w:rsidRDefault="007E5002">
      <w:pPr>
        <w:spacing w:before="0" w:after="0"/>
        <w:rPr>
          <w:sz w:val="16"/>
        </w:rPr>
      </w:pPr>
    </w:p>
    <w:p w:rsidR="007E5002" w:rsidRDefault="00A868F1">
      <w:pPr>
        <w:pStyle w:val="indexentry0"/>
      </w:pPr>
      <w:r>
        <w:t>Message processing</w:t>
      </w:r>
    </w:p>
    <w:p w:rsidR="007E5002" w:rsidRDefault="00A868F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7E5002" w:rsidRDefault="00A868F1">
      <w:pPr>
        <w:pStyle w:val="indexentry0"/>
      </w:pPr>
      <w:r>
        <w:t>Messages</w:t>
      </w:r>
    </w:p>
    <w:p w:rsidR="007E5002" w:rsidRDefault="00A868F1">
      <w:pPr>
        <w:pStyle w:val="indexentry0"/>
      </w:pPr>
      <w:r>
        <w:t xml:space="preserve">   </w:t>
      </w:r>
      <w:hyperlink w:anchor="section_546d8c0f453944abbf7a3c4602babeaf">
        <w:r>
          <w:rPr>
            <w:rStyle w:val="Hyperlink"/>
          </w:rPr>
          <w:t>attr</w:t>
        </w:r>
        <w:r>
          <w:rPr>
            <w:rStyle w:val="Hyperlink"/>
          </w:rPr>
          <w:t>ibute groups</w:t>
        </w:r>
      </w:hyperlink>
      <w:r>
        <w:t xml:space="preserve"> </w:t>
      </w:r>
      <w:r>
        <w:fldChar w:fldCharType="begin"/>
      </w:r>
      <w:r>
        <w:instrText>PAGEREF section_546d8c0f453944abbf7a3c4602babeaf</w:instrText>
      </w:r>
      <w:r>
        <w:fldChar w:fldCharType="separate"/>
      </w:r>
      <w:r>
        <w:rPr>
          <w:noProof/>
        </w:rPr>
        <w:t>12</w:t>
      </w:r>
      <w:r>
        <w:fldChar w:fldCharType="end"/>
      </w:r>
    </w:p>
    <w:p w:rsidR="007E5002" w:rsidRDefault="00A868F1">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12</w:t>
      </w:r>
      <w:r>
        <w:fldChar w:fldCharType="end"/>
      </w:r>
    </w:p>
    <w:p w:rsidR="007E5002" w:rsidRDefault="00A868F1">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11</w:t>
      </w:r>
      <w:r>
        <w:fldChar w:fldCharType="end"/>
      </w:r>
    </w:p>
    <w:p w:rsidR="007E5002" w:rsidRDefault="00A868F1">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11</w:t>
      </w:r>
      <w:r>
        <w:fldChar w:fldCharType="end"/>
      </w:r>
    </w:p>
    <w:p w:rsidR="007E5002" w:rsidRDefault="00A868F1">
      <w:pPr>
        <w:pStyle w:val="indexentry0"/>
      </w:pPr>
      <w:r>
        <w:t xml:space="preserve">  </w:t>
      </w:r>
      <w:r>
        <w:t xml:space="preserve"> </w:t>
      </w:r>
      <w:hyperlink w:anchor="section_cb51cd57132144f99cc04dcd075cc1ab">
        <w:r>
          <w:rPr>
            <w:rStyle w:val="Hyperlink"/>
          </w:rPr>
          <w:t>enumerated</w:t>
        </w:r>
      </w:hyperlink>
      <w:r>
        <w:t xml:space="preserve"> </w:t>
      </w:r>
      <w:r>
        <w:fldChar w:fldCharType="begin"/>
      </w:r>
      <w:r>
        <w:instrText>PAGEREF section_cb51cd57132144f99cc04dcd075cc1ab</w:instrText>
      </w:r>
      <w:r>
        <w:fldChar w:fldCharType="separate"/>
      </w:r>
      <w:r>
        <w:rPr>
          <w:noProof/>
        </w:rPr>
        <w:t>11</w:t>
      </w:r>
      <w:r>
        <w:fldChar w:fldCharType="end"/>
      </w:r>
    </w:p>
    <w:p w:rsidR="007E5002" w:rsidRDefault="00A868F1">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12</w:t>
      </w:r>
      <w:r>
        <w:fldChar w:fldCharType="end"/>
      </w:r>
    </w:p>
    <w:p w:rsidR="007E5002" w:rsidRDefault="00A868F1">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7E5002" w:rsidRDefault="00A868F1">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7E5002" w:rsidRDefault="00A868F1">
      <w:pPr>
        <w:pStyle w:val="indexentry0"/>
      </w:pP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12</w:t>
      </w:r>
      <w:r>
        <w:fldChar w:fldCharType="end"/>
      </w:r>
    </w:p>
    <w:p w:rsidR="007E5002" w:rsidRDefault="00A868F1">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w:instrText>
      </w:r>
      <w:r>
        <w:instrText>cad6c6e0ad15382</w:instrText>
      </w:r>
      <w:r>
        <w:fldChar w:fldCharType="separate"/>
      </w:r>
      <w:r>
        <w:rPr>
          <w:noProof/>
        </w:rPr>
        <w:t>11</w:t>
      </w:r>
      <w:r>
        <w:fldChar w:fldCharType="end"/>
      </w:r>
    </w:p>
    <w:p w:rsidR="007E5002" w:rsidRDefault="00A868F1">
      <w:pPr>
        <w:pStyle w:val="indexentry0"/>
      </w:pPr>
      <w:r>
        <w:t xml:space="preserve">   </w:t>
      </w: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7E5002" w:rsidRDefault="007E5002">
      <w:pPr>
        <w:spacing w:before="0" w:after="0"/>
        <w:rPr>
          <w:sz w:val="16"/>
        </w:rPr>
      </w:pPr>
    </w:p>
    <w:p w:rsidR="007E5002" w:rsidRDefault="00A868F1">
      <w:pPr>
        <w:pStyle w:val="indexheader"/>
      </w:pPr>
      <w:r>
        <w:t>N</w:t>
      </w:r>
    </w:p>
    <w:p w:rsidR="007E5002" w:rsidRDefault="007E5002">
      <w:pPr>
        <w:spacing w:before="0" w:after="0"/>
        <w:rPr>
          <w:sz w:val="16"/>
        </w:rPr>
      </w:pPr>
    </w:p>
    <w:p w:rsidR="007E5002" w:rsidRDefault="00A868F1">
      <w:pPr>
        <w:pStyle w:val="indexentry0"/>
      </w:pP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11</w:t>
      </w:r>
      <w:r>
        <w:fldChar w:fldCharType="end"/>
      </w:r>
    </w:p>
    <w:p w:rsidR="007E5002" w:rsidRDefault="00A868F1">
      <w:pPr>
        <w:pStyle w:val="indexentry0"/>
      </w:pPr>
      <w:hyperlink w:anchor="section_432037d5866c4af7986784adc7e39164">
        <w:r>
          <w:rPr>
            <w:rStyle w:val="Hyperlink"/>
          </w:rPr>
          <w:t>Normative references</w:t>
        </w:r>
      </w:hyperlink>
      <w:r>
        <w:t xml:space="preserve"> </w:t>
      </w:r>
      <w:r>
        <w:fldChar w:fldCharType="begin"/>
      </w:r>
      <w:r>
        <w:instrText>PAGEREF section_432037d5866c4af7986784adc7e39164</w:instrText>
      </w:r>
      <w:r>
        <w:fldChar w:fldCharType="separate"/>
      </w:r>
      <w:r>
        <w:rPr>
          <w:noProof/>
        </w:rPr>
        <w:t>8</w:t>
      </w:r>
      <w:r>
        <w:fldChar w:fldCharType="end"/>
      </w:r>
    </w:p>
    <w:p w:rsidR="007E5002" w:rsidRDefault="007E5002">
      <w:pPr>
        <w:spacing w:before="0" w:after="0"/>
        <w:rPr>
          <w:sz w:val="16"/>
        </w:rPr>
      </w:pPr>
    </w:p>
    <w:p w:rsidR="007E5002" w:rsidRDefault="00A868F1">
      <w:pPr>
        <w:pStyle w:val="indexheader"/>
      </w:pPr>
      <w:r>
        <w:t>O</w:t>
      </w:r>
    </w:p>
    <w:p w:rsidR="007E5002" w:rsidRDefault="007E5002">
      <w:pPr>
        <w:spacing w:before="0" w:after="0"/>
        <w:rPr>
          <w:sz w:val="16"/>
        </w:rPr>
      </w:pPr>
    </w:p>
    <w:p w:rsidR="007E5002" w:rsidRDefault="00A868F1">
      <w:pPr>
        <w:pStyle w:val="indexentry0"/>
      </w:pPr>
      <w:r>
        <w:t>Operations</w:t>
      </w:r>
    </w:p>
    <w:p w:rsidR="007E5002" w:rsidRDefault="00A868F1">
      <w:pPr>
        <w:pStyle w:val="indexentry0"/>
      </w:pPr>
      <w:r>
        <w:t xml:space="preserve">   </w:t>
      </w:r>
      <w:hyperlink w:anchor="section_99ec7991b9b04699962fb1e90021a945">
        <w:r>
          <w:rPr>
            <w:rStyle w:val="Hyperlink"/>
          </w:rPr>
          <w:t>GetForm</w:t>
        </w:r>
      </w:hyperlink>
      <w:r>
        <w:t xml:space="preserve"> </w:t>
      </w:r>
      <w:r>
        <w:fldChar w:fldCharType="begin"/>
      </w:r>
      <w:r>
        <w:instrText>PAGEREF section_99ec7991b9b04699962fb1e90021a945</w:instrText>
      </w:r>
      <w:r>
        <w:fldChar w:fldCharType="separate"/>
      </w:r>
      <w:r>
        <w:rPr>
          <w:noProof/>
        </w:rPr>
        <w:t>14</w:t>
      </w:r>
      <w:r>
        <w:fldChar w:fldCharType="end"/>
      </w:r>
    </w:p>
    <w:p w:rsidR="007E5002" w:rsidRDefault="00A868F1">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17</w:t>
      </w:r>
      <w:r>
        <w:fldChar w:fldCharType="end"/>
      </w:r>
    </w:p>
    <w:p w:rsidR="007E5002" w:rsidRDefault="00A868F1">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9</w:t>
      </w:r>
      <w:r>
        <w:fldChar w:fldCharType="end"/>
      </w:r>
    </w:p>
    <w:p w:rsidR="007E5002" w:rsidRDefault="007E5002">
      <w:pPr>
        <w:spacing w:before="0" w:after="0"/>
        <w:rPr>
          <w:sz w:val="16"/>
        </w:rPr>
      </w:pPr>
    </w:p>
    <w:p w:rsidR="007E5002" w:rsidRDefault="00A868F1">
      <w:pPr>
        <w:pStyle w:val="indexheader"/>
      </w:pPr>
      <w:r>
        <w:t>P</w:t>
      </w:r>
    </w:p>
    <w:p w:rsidR="007E5002" w:rsidRDefault="007E5002">
      <w:pPr>
        <w:spacing w:before="0" w:after="0"/>
        <w:rPr>
          <w:sz w:val="16"/>
        </w:rPr>
      </w:pPr>
    </w:p>
    <w:p w:rsidR="007E5002" w:rsidRDefault="00A868F1">
      <w:pPr>
        <w:pStyle w:val="indexentry0"/>
      </w:pPr>
      <w:hyperlink w:anchor="section_a353fe9c5e3441b4a311320885259615">
        <w:r>
          <w:rPr>
            <w:rStyle w:val="Hyperlink"/>
          </w:rPr>
          <w:t>Parameters - security index</w:t>
        </w:r>
      </w:hyperlink>
      <w:r>
        <w:t xml:space="preserve"> </w:t>
      </w:r>
      <w:r>
        <w:fldChar w:fldCharType="begin"/>
      </w:r>
      <w:r>
        <w:instrText>PAGEREF section_a353fe9c5e3441b4a311320885259615</w:instrText>
      </w:r>
      <w:r>
        <w:fldChar w:fldCharType="separate"/>
      </w:r>
      <w:r>
        <w:rPr>
          <w:noProof/>
        </w:rPr>
        <w:t>23</w:t>
      </w:r>
      <w:r>
        <w:fldChar w:fldCharType="end"/>
      </w:r>
    </w:p>
    <w:p w:rsidR="007E5002" w:rsidRDefault="00A868F1">
      <w:pPr>
        <w:pStyle w:val="indexentry0"/>
      </w:pPr>
      <w:hyperlink w:anchor="section_2e0554a5989f485984afa33e504cb436">
        <w:r>
          <w:rPr>
            <w:rStyle w:val="Hyperlink"/>
          </w:rPr>
          <w:t>Preconditions</w:t>
        </w:r>
      </w:hyperlink>
      <w:r>
        <w:t xml:space="preserve"> </w:t>
      </w:r>
      <w:r>
        <w:fldChar w:fldCharType="begin"/>
      </w:r>
      <w:r>
        <w:instrText>PAGEREF section_2e0554a5989f485984afa33e504cb436</w:instrText>
      </w:r>
      <w:r>
        <w:fldChar w:fldCharType="separate"/>
      </w:r>
      <w:r>
        <w:rPr>
          <w:noProof/>
        </w:rPr>
        <w:t>9</w:t>
      </w:r>
      <w:r>
        <w:fldChar w:fldCharType="end"/>
      </w:r>
    </w:p>
    <w:p w:rsidR="007E5002" w:rsidRDefault="00A868F1">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9</w:t>
      </w:r>
      <w:r>
        <w:fldChar w:fldCharType="end"/>
      </w:r>
    </w:p>
    <w:p w:rsidR="007E5002" w:rsidRDefault="00A868F1">
      <w:pPr>
        <w:pStyle w:val="indexentry0"/>
      </w:pPr>
      <w:hyperlink w:anchor="section_fe1c6d3fbb5f4ca2b66affb5dd41550c">
        <w:r>
          <w:rPr>
            <w:rStyle w:val="Hyperlink"/>
          </w:rPr>
          <w:t>Product behavior</w:t>
        </w:r>
      </w:hyperlink>
      <w:r>
        <w:t xml:space="preserve"> </w:t>
      </w:r>
      <w:r>
        <w:fldChar w:fldCharType="begin"/>
      </w:r>
      <w:r>
        <w:instrText>PAGEREF section_fe1c6d3fbb5f4ca2b66affb5dd41550c</w:instrText>
      </w:r>
      <w:r>
        <w:fldChar w:fldCharType="separate"/>
      </w:r>
      <w:r>
        <w:rPr>
          <w:noProof/>
        </w:rPr>
        <w:t>27</w:t>
      </w:r>
      <w:r>
        <w:fldChar w:fldCharType="end"/>
      </w:r>
    </w:p>
    <w:p w:rsidR="007E5002" w:rsidRDefault="00A868F1">
      <w:pPr>
        <w:pStyle w:val="indexentry0"/>
      </w:pPr>
      <w:r>
        <w:t>Protocol Details</w:t>
      </w:r>
    </w:p>
    <w:p w:rsidR="007E5002" w:rsidRDefault="00A868F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7E5002" w:rsidRDefault="007E5002">
      <w:pPr>
        <w:spacing w:before="0" w:after="0"/>
        <w:rPr>
          <w:sz w:val="16"/>
        </w:rPr>
      </w:pPr>
    </w:p>
    <w:p w:rsidR="007E5002" w:rsidRDefault="00A868F1">
      <w:pPr>
        <w:pStyle w:val="indexheader"/>
      </w:pPr>
      <w:r>
        <w:t>R</w:t>
      </w:r>
    </w:p>
    <w:p w:rsidR="007E5002" w:rsidRDefault="007E5002">
      <w:pPr>
        <w:spacing w:before="0" w:after="0"/>
        <w:rPr>
          <w:sz w:val="16"/>
        </w:rPr>
      </w:pPr>
    </w:p>
    <w:p w:rsidR="007E5002" w:rsidRDefault="00A868F1">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8</w:t>
      </w:r>
      <w:r>
        <w:fldChar w:fldCharType="end"/>
      </w:r>
    </w:p>
    <w:p w:rsidR="007E5002" w:rsidRDefault="00A868F1">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9</w:t>
      </w:r>
      <w:r>
        <w:fldChar w:fldCharType="end"/>
      </w:r>
    </w:p>
    <w:p w:rsidR="007E5002" w:rsidRDefault="00A868F1">
      <w:pPr>
        <w:pStyle w:val="indexentry0"/>
      </w:pP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8</w:t>
      </w:r>
      <w:r>
        <w:fldChar w:fldCharType="end"/>
      </w:r>
    </w:p>
    <w:p w:rsidR="007E5002" w:rsidRDefault="00A868F1">
      <w:pPr>
        <w:pStyle w:val="indexentry0"/>
      </w:pPr>
      <w:hyperlink w:anchor="section_9e18c7f4b2934133991d9991f57ffdd1">
        <w:r>
          <w:rPr>
            <w:rStyle w:val="Hyperlink"/>
          </w:rPr>
          <w:t>Relationship to</w:t>
        </w:r>
        <w:r>
          <w:rPr>
            <w:rStyle w:val="Hyperlink"/>
          </w:rPr>
          <w:t xml:space="preserve"> other protocols</w:t>
        </w:r>
      </w:hyperlink>
      <w:r>
        <w:t xml:space="preserve"> </w:t>
      </w:r>
      <w:r>
        <w:fldChar w:fldCharType="begin"/>
      </w:r>
      <w:r>
        <w:instrText>PAGEREF section_9e18c7f4b2934133991d9991f57ffdd1</w:instrText>
      </w:r>
      <w:r>
        <w:fldChar w:fldCharType="separate"/>
      </w:r>
      <w:r>
        <w:rPr>
          <w:noProof/>
        </w:rPr>
        <w:t>9</w:t>
      </w:r>
      <w:r>
        <w:fldChar w:fldCharType="end"/>
      </w:r>
    </w:p>
    <w:p w:rsidR="007E5002" w:rsidRDefault="007E5002">
      <w:pPr>
        <w:spacing w:before="0" w:after="0"/>
        <w:rPr>
          <w:sz w:val="16"/>
        </w:rPr>
      </w:pPr>
    </w:p>
    <w:p w:rsidR="007E5002" w:rsidRDefault="00A868F1">
      <w:pPr>
        <w:pStyle w:val="indexheader"/>
      </w:pPr>
      <w:r>
        <w:t>S</w:t>
      </w:r>
    </w:p>
    <w:p w:rsidR="007E5002" w:rsidRDefault="007E5002">
      <w:pPr>
        <w:spacing w:before="0" w:after="0"/>
        <w:rPr>
          <w:sz w:val="16"/>
        </w:rPr>
      </w:pPr>
    </w:p>
    <w:p w:rsidR="007E5002" w:rsidRDefault="00A868F1">
      <w:pPr>
        <w:pStyle w:val="indexentry0"/>
      </w:pPr>
      <w:r>
        <w:t>Security</w:t>
      </w:r>
    </w:p>
    <w:p w:rsidR="007E5002" w:rsidRDefault="00A868F1">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23</w:t>
      </w:r>
      <w:r>
        <w:fldChar w:fldCharType="end"/>
      </w:r>
    </w:p>
    <w:p w:rsidR="007E5002" w:rsidRDefault="00A868F1">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section_a353fe9c5e3441b4a311320885259615</w:instrText>
      </w:r>
      <w:r>
        <w:fldChar w:fldCharType="separate"/>
      </w:r>
      <w:r>
        <w:rPr>
          <w:noProof/>
        </w:rPr>
        <w:t>23</w:t>
      </w:r>
      <w:r>
        <w:fldChar w:fldCharType="end"/>
      </w:r>
    </w:p>
    <w:p w:rsidR="007E5002" w:rsidRDefault="00A868F1">
      <w:pPr>
        <w:pStyle w:val="indexentry0"/>
      </w:pPr>
      <w:r>
        <w:t>Sequencing rules</w:t>
      </w:r>
    </w:p>
    <w:p w:rsidR="007E5002" w:rsidRDefault="00A868F1">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14</w:t>
      </w:r>
      <w:r>
        <w:fldChar w:fldCharType="end"/>
      </w:r>
    </w:p>
    <w:p w:rsidR="007E5002" w:rsidRDefault="00A868F1">
      <w:pPr>
        <w:pStyle w:val="indexentry0"/>
      </w:pPr>
      <w:r>
        <w:t>Server</w:t>
      </w:r>
    </w:p>
    <w:p w:rsidR="007E5002" w:rsidRDefault="00A868F1">
      <w:pPr>
        <w:pStyle w:val="indexentry0"/>
      </w:pPr>
      <w:r>
        <w:t xml:space="preserve">   </w:t>
      </w:r>
      <w:hyperlink w:anchor="section_36f19e3ef0164e429bb6e15a6222c56c">
        <w:r>
          <w:rPr>
            <w:rStyle w:val="Hyperlink"/>
          </w:rPr>
          <w:t>abstract data model</w:t>
        </w:r>
      </w:hyperlink>
      <w:r>
        <w:t xml:space="preserve"> </w:t>
      </w:r>
      <w:r>
        <w:fldChar w:fldCharType="begin"/>
      </w:r>
      <w:r>
        <w:instrText>PAGEREF section_36f19e3ef0164e429bb6e15a6222c56c</w:instrText>
      </w:r>
      <w:r>
        <w:fldChar w:fldCharType="separate"/>
      </w:r>
      <w:r>
        <w:rPr>
          <w:noProof/>
        </w:rPr>
        <w:t>13</w:t>
      </w:r>
      <w:r>
        <w:fldChar w:fldCharType="end"/>
      </w:r>
    </w:p>
    <w:p w:rsidR="007E5002" w:rsidRDefault="00A868F1">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w:instrText>
      </w:r>
      <w:r>
        <w:instrText>b62205734bb46f4a4ea3eebafd625dc</w:instrText>
      </w:r>
      <w:r>
        <w:fldChar w:fldCharType="separate"/>
      </w:r>
      <w:r>
        <w:rPr>
          <w:noProof/>
        </w:rPr>
        <w:t>13</w:t>
      </w:r>
      <w:r>
        <w:fldChar w:fldCharType="end"/>
      </w:r>
    </w:p>
    <w:p w:rsidR="007E5002" w:rsidRDefault="00A868F1">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14</w:t>
      </w:r>
      <w:r>
        <w:fldChar w:fldCharType="end"/>
      </w:r>
    </w:p>
    <w:p w:rsidR="007E5002" w:rsidRDefault="00A868F1">
      <w:pPr>
        <w:pStyle w:val="indexentry0"/>
      </w:pPr>
      <w:r>
        <w:t xml:space="preserve">   </w:t>
      </w:r>
      <w:hyperlink w:anchor="section_25288f9af3ab4095ba9077c8755be251">
        <w:r>
          <w:rPr>
            <w:rStyle w:val="Hyperlink"/>
          </w:rPr>
          <w:t>GetFormCollection ope</w:t>
        </w:r>
        <w:r>
          <w:rPr>
            <w:rStyle w:val="Hyperlink"/>
          </w:rPr>
          <w:t>ration</w:t>
        </w:r>
      </w:hyperlink>
      <w:r>
        <w:t xml:space="preserve"> </w:t>
      </w:r>
      <w:r>
        <w:fldChar w:fldCharType="begin"/>
      </w:r>
      <w:r>
        <w:instrText>PAGEREF section_25288f9af3ab4095ba9077c8755be251</w:instrText>
      </w:r>
      <w:r>
        <w:fldChar w:fldCharType="separate"/>
      </w:r>
      <w:r>
        <w:rPr>
          <w:noProof/>
        </w:rPr>
        <w:t>17</w:t>
      </w:r>
      <w:r>
        <w:fldChar w:fldCharType="end"/>
      </w:r>
    </w:p>
    <w:p w:rsidR="007E5002" w:rsidRDefault="00A868F1">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section_4483eaa648b54449987dfa456f71d853</w:instrText>
      </w:r>
      <w:r>
        <w:fldChar w:fldCharType="separate"/>
      </w:r>
      <w:r>
        <w:rPr>
          <w:noProof/>
        </w:rPr>
        <w:t>14</w:t>
      </w:r>
      <w:r>
        <w:fldChar w:fldCharType="end"/>
      </w:r>
    </w:p>
    <w:p w:rsidR="007E5002" w:rsidRDefault="00A868F1">
      <w:pPr>
        <w:pStyle w:val="indexentry0"/>
      </w:pPr>
      <w:r>
        <w:t xml:space="preserve">   </w:t>
      </w:r>
      <w:hyperlink w:anchor="section_6a9310552ae544c19887671c73f712a3">
        <w:r>
          <w:rPr>
            <w:rStyle w:val="Hyperlink"/>
          </w:rPr>
          <w:t>local events</w:t>
        </w:r>
      </w:hyperlink>
      <w:r>
        <w:t xml:space="preserve"> </w:t>
      </w:r>
      <w:r>
        <w:fldChar w:fldCharType="begin"/>
      </w:r>
      <w:r>
        <w:instrText>PAGEREF section_6a9310552ae544c19887671c73f712a3</w:instrText>
      </w:r>
      <w:r>
        <w:fldChar w:fldCharType="separate"/>
      </w:r>
      <w:r>
        <w:rPr>
          <w:noProof/>
        </w:rPr>
        <w:t>20</w:t>
      </w:r>
      <w:r>
        <w:fldChar w:fldCharType="end"/>
      </w:r>
    </w:p>
    <w:p w:rsidR="007E5002" w:rsidRDefault="00A868F1">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section_8030aaacc6fc4ff683a7f1d3ce5606f8</w:instrText>
      </w:r>
      <w:r>
        <w:fldChar w:fldCharType="separate"/>
      </w:r>
      <w:r>
        <w:rPr>
          <w:noProof/>
        </w:rPr>
        <w:t>14</w:t>
      </w:r>
      <w:r>
        <w:fldChar w:fldCharType="end"/>
      </w:r>
    </w:p>
    <w:p w:rsidR="007E5002" w:rsidRDefault="00A868F1">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13</w:t>
      </w:r>
      <w:r>
        <w:fldChar w:fldCharType="end"/>
      </w:r>
    </w:p>
    <w:p w:rsidR="007E5002" w:rsidRDefault="00A868F1">
      <w:pPr>
        <w:pStyle w:val="indexentry0"/>
      </w:pPr>
      <w:r>
        <w:t xml:space="preserve">   </w:t>
      </w:r>
      <w:hyperlink w:anchor="section_8030aaacc6fc4ff683a7f1d3ce5606f8">
        <w:r>
          <w:rPr>
            <w:rStyle w:val="Hyperlink"/>
          </w:rPr>
          <w:t>sequencing rules</w:t>
        </w:r>
      </w:hyperlink>
      <w:r>
        <w:t xml:space="preserve"> </w:t>
      </w:r>
      <w:r>
        <w:fldChar w:fldCharType="begin"/>
      </w:r>
      <w:r>
        <w:instrText>PAGEREF section_8030aaacc6fc4ff683a7f1d3ce5606f8</w:instrText>
      </w:r>
      <w:r>
        <w:fldChar w:fldCharType="separate"/>
      </w:r>
      <w:r>
        <w:rPr>
          <w:noProof/>
        </w:rPr>
        <w:t>14</w:t>
      </w:r>
      <w:r>
        <w:fldChar w:fldCharType="end"/>
      </w:r>
    </w:p>
    <w:p w:rsidR="007E5002" w:rsidRDefault="00A868F1">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section_5b1f955bce554f4a95d648d40e1ba2f0</w:instrText>
      </w:r>
      <w:r>
        <w:fldChar w:fldCharType="separate"/>
      </w:r>
      <w:r>
        <w:rPr>
          <w:noProof/>
        </w:rPr>
        <w:t>20</w:t>
      </w:r>
      <w:r>
        <w:fldChar w:fldCharType="end"/>
      </w:r>
    </w:p>
    <w:p w:rsidR="007E5002" w:rsidRDefault="00A868F1">
      <w:pPr>
        <w:pStyle w:val="indexentry0"/>
      </w:pPr>
      <w:r>
        <w:lastRenderedPageBreak/>
        <w:t xml:space="preserve">   </w:t>
      </w:r>
      <w:hyperlink w:anchor="section_93eb1b989cfd46eebede90290fc31542">
        <w:r>
          <w:rPr>
            <w:rStyle w:val="Hyperlink"/>
          </w:rPr>
          <w:t>timers</w:t>
        </w:r>
      </w:hyperlink>
      <w:r>
        <w:t xml:space="preserve"> </w:t>
      </w:r>
      <w:r>
        <w:fldChar w:fldCharType="begin"/>
      </w:r>
      <w:r>
        <w:instrText>PAGEREF section_93eb1b989cfd46eebede90290fc31542</w:instrText>
      </w:r>
      <w:r>
        <w:fldChar w:fldCharType="separate"/>
      </w:r>
      <w:r>
        <w:rPr>
          <w:noProof/>
        </w:rPr>
        <w:t>14</w:t>
      </w:r>
      <w:r>
        <w:fldChar w:fldCharType="end"/>
      </w:r>
    </w:p>
    <w:p w:rsidR="007E5002" w:rsidRDefault="00A868F1">
      <w:pPr>
        <w:pStyle w:val="indexentry0"/>
      </w:pP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12</w:t>
      </w:r>
      <w:r>
        <w:fldChar w:fldCharType="end"/>
      </w:r>
    </w:p>
    <w:p w:rsidR="007E5002" w:rsidRDefault="00A868F1">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w:instrText>
      </w:r>
      <w:r>
        <w:instrText>9ce27f90da</w:instrText>
      </w:r>
      <w:r>
        <w:fldChar w:fldCharType="separate"/>
      </w:r>
      <w:r>
        <w:rPr>
          <w:noProof/>
        </w:rPr>
        <w:t>12</w:t>
      </w:r>
      <w:r>
        <w:fldChar w:fldCharType="end"/>
      </w:r>
    </w:p>
    <w:p w:rsidR="007E5002" w:rsidRDefault="00A868F1">
      <w:pPr>
        <w:pStyle w:val="indexentry0"/>
      </w:pPr>
      <w:hyperlink w:anchor="section_2500d495a00246d98b04abc8399503bf">
        <w:r>
          <w:rPr>
            <w:rStyle w:val="Hyperlink"/>
          </w:rPr>
          <w:t>Standards assignments</w:t>
        </w:r>
      </w:hyperlink>
      <w:r>
        <w:t xml:space="preserve"> </w:t>
      </w:r>
      <w:r>
        <w:fldChar w:fldCharType="begin"/>
      </w:r>
      <w:r>
        <w:instrText>PAGEREF section_2500d495a00246d98b04abc8399503bf</w:instrText>
      </w:r>
      <w:r>
        <w:fldChar w:fldCharType="separate"/>
      </w:r>
      <w:r>
        <w:rPr>
          <w:noProof/>
        </w:rPr>
        <w:t>10</w:t>
      </w:r>
      <w:r>
        <w:fldChar w:fldCharType="end"/>
      </w:r>
    </w:p>
    <w:p w:rsidR="007E5002" w:rsidRDefault="00A868F1">
      <w:pPr>
        <w:pStyle w:val="indexentry0"/>
      </w:pPr>
      <w:r>
        <w:t>Syntax</w:t>
      </w:r>
    </w:p>
    <w:p w:rsidR="007E5002" w:rsidRDefault="00A868F1">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w:instrText>
      </w:r>
      <w:r>
        <w:instrText>ion_b03cefdf7cd84393bcad6c6e0ad15382</w:instrText>
      </w:r>
      <w:r>
        <w:fldChar w:fldCharType="separate"/>
      </w:r>
      <w:r>
        <w:rPr>
          <w:noProof/>
        </w:rPr>
        <w:t>11</w:t>
      </w:r>
      <w:r>
        <w:fldChar w:fldCharType="end"/>
      </w:r>
    </w:p>
    <w:p w:rsidR="007E5002" w:rsidRDefault="007E5002">
      <w:pPr>
        <w:spacing w:before="0" w:after="0"/>
        <w:rPr>
          <w:sz w:val="16"/>
        </w:rPr>
      </w:pPr>
    </w:p>
    <w:p w:rsidR="007E5002" w:rsidRDefault="00A868F1">
      <w:pPr>
        <w:pStyle w:val="indexheader"/>
      </w:pPr>
      <w:r>
        <w:t>T</w:t>
      </w:r>
    </w:p>
    <w:p w:rsidR="007E5002" w:rsidRDefault="007E5002">
      <w:pPr>
        <w:spacing w:before="0" w:after="0"/>
        <w:rPr>
          <w:sz w:val="16"/>
        </w:rPr>
      </w:pPr>
    </w:p>
    <w:p w:rsidR="007E5002" w:rsidRDefault="00A868F1">
      <w:pPr>
        <w:pStyle w:val="indexentry0"/>
      </w:pPr>
      <w:r>
        <w:t>Timer events</w:t>
      </w:r>
    </w:p>
    <w:p w:rsidR="007E5002" w:rsidRDefault="00A868F1">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20</w:t>
      </w:r>
      <w:r>
        <w:fldChar w:fldCharType="end"/>
      </w:r>
    </w:p>
    <w:p w:rsidR="007E5002" w:rsidRDefault="00A868F1">
      <w:pPr>
        <w:pStyle w:val="indexentry0"/>
      </w:pPr>
      <w:r>
        <w:t>Timers</w:t>
      </w:r>
    </w:p>
    <w:p w:rsidR="007E5002" w:rsidRDefault="00A868F1">
      <w:pPr>
        <w:pStyle w:val="indexentry0"/>
      </w:pPr>
      <w:r>
        <w:t xml:space="preserve">   </w:t>
      </w:r>
      <w:hyperlink w:anchor="section_93eb1b989cfd46eebede90290fc31542">
        <w:r>
          <w:rPr>
            <w:rStyle w:val="Hyperlink"/>
          </w:rPr>
          <w:t>server</w:t>
        </w:r>
      </w:hyperlink>
      <w:r>
        <w:t xml:space="preserve"> </w:t>
      </w:r>
      <w:r>
        <w:fldChar w:fldCharType="begin"/>
      </w:r>
      <w:r>
        <w:instrText>PAGEREF section_93eb1b989cfd46eebede90290fc31542</w:instrText>
      </w:r>
      <w:r>
        <w:fldChar w:fldCharType="separate"/>
      </w:r>
      <w:r>
        <w:rPr>
          <w:noProof/>
        </w:rPr>
        <w:t>14</w:t>
      </w:r>
      <w:r>
        <w:fldChar w:fldCharType="end"/>
      </w:r>
    </w:p>
    <w:p w:rsidR="007E5002" w:rsidRDefault="00A868F1">
      <w:pPr>
        <w:pStyle w:val="indexentry0"/>
      </w:pPr>
      <w:hyperlink w:anchor="section_7920e7021f04461ca1256b2f785268c7">
        <w:r>
          <w:rPr>
            <w:rStyle w:val="Hyperlink"/>
          </w:rPr>
          <w:t>Tracking changes</w:t>
        </w:r>
      </w:hyperlink>
      <w:r>
        <w:t xml:space="preserve"> </w:t>
      </w:r>
      <w:r>
        <w:fldChar w:fldCharType="begin"/>
      </w:r>
      <w:r>
        <w:instrText>PAGEREF section_7920e7021f04461ca1256b2f785268c7</w:instrText>
      </w:r>
      <w:r>
        <w:fldChar w:fldCharType="separate"/>
      </w:r>
      <w:r>
        <w:rPr>
          <w:noProof/>
        </w:rPr>
        <w:t>28</w:t>
      </w:r>
      <w:r>
        <w:fldChar w:fldCharType="end"/>
      </w:r>
    </w:p>
    <w:p w:rsidR="007E5002" w:rsidRDefault="00A868F1">
      <w:pPr>
        <w:pStyle w:val="indexentry0"/>
      </w:pP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11</w:t>
      </w:r>
      <w:r>
        <w:fldChar w:fldCharType="end"/>
      </w:r>
    </w:p>
    <w:p w:rsidR="007E5002" w:rsidRDefault="00A868F1">
      <w:pPr>
        <w:pStyle w:val="indexentry0"/>
      </w:pPr>
      <w:r>
        <w:t>Types</w:t>
      </w:r>
    </w:p>
    <w:p w:rsidR="007E5002" w:rsidRDefault="00A868F1">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11</w:t>
      </w:r>
      <w:r>
        <w:fldChar w:fldCharType="end"/>
      </w:r>
    </w:p>
    <w:p w:rsidR="007E5002" w:rsidRDefault="00A868F1">
      <w:pPr>
        <w:pStyle w:val="indexentry0"/>
      </w:pPr>
      <w:r>
        <w:t xml:space="preserve">   </w:t>
      </w:r>
      <w:hyperlink w:anchor="section_3ece455f136b45478c4bccc71d1c0a93">
        <w:r>
          <w:rPr>
            <w:rStyle w:val="Hyperlink"/>
          </w:rPr>
          <w:t>simple</w:t>
        </w:r>
      </w:hyperlink>
      <w:r>
        <w:t xml:space="preserve"> </w:t>
      </w:r>
      <w:r>
        <w:fldChar w:fldCharType="begin"/>
      </w:r>
      <w:r>
        <w:instrText>PAGEREF section_3ece455f136b45478c4bccc71d1c0a93</w:instrText>
      </w:r>
      <w:r>
        <w:fldChar w:fldCharType="separate"/>
      </w:r>
      <w:r>
        <w:rPr>
          <w:noProof/>
        </w:rPr>
        <w:t>12</w:t>
      </w:r>
      <w:r>
        <w:fldChar w:fldCharType="end"/>
      </w:r>
    </w:p>
    <w:p w:rsidR="007E5002" w:rsidRDefault="007E5002">
      <w:pPr>
        <w:spacing w:before="0" w:after="0"/>
        <w:rPr>
          <w:sz w:val="16"/>
        </w:rPr>
      </w:pPr>
    </w:p>
    <w:p w:rsidR="007E5002" w:rsidRDefault="00A868F1">
      <w:pPr>
        <w:pStyle w:val="indexheader"/>
      </w:pPr>
      <w:r>
        <w:t>V</w:t>
      </w:r>
    </w:p>
    <w:p w:rsidR="007E5002" w:rsidRDefault="007E5002">
      <w:pPr>
        <w:spacing w:before="0" w:after="0"/>
        <w:rPr>
          <w:sz w:val="16"/>
        </w:rPr>
      </w:pPr>
    </w:p>
    <w:p w:rsidR="007E5002" w:rsidRDefault="00A868F1">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9</w:t>
      </w:r>
      <w:r>
        <w:fldChar w:fldCharType="end"/>
      </w:r>
    </w:p>
    <w:p w:rsidR="007E5002" w:rsidRDefault="00A868F1">
      <w:pPr>
        <w:pStyle w:val="indexentry0"/>
      </w:pPr>
      <w:hyperlink w:anchor="section_90d30a6114ac4290bbfd1480ce733d16">
        <w:r>
          <w:rPr>
            <w:rStyle w:val="Hyperlink"/>
          </w:rPr>
          <w:t>Versioning</w:t>
        </w:r>
      </w:hyperlink>
      <w:r>
        <w:t xml:space="preserve"> </w:t>
      </w:r>
      <w:r>
        <w:fldChar w:fldCharType="begin"/>
      </w:r>
      <w:r>
        <w:instrText>PAGEREF section_90d30a6114ac4290bbfd1480ce733d16</w:instrText>
      </w:r>
      <w:r>
        <w:fldChar w:fldCharType="separate"/>
      </w:r>
      <w:r>
        <w:rPr>
          <w:noProof/>
        </w:rPr>
        <w:t>9</w:t>
      </w:r>
      <w:r>
        <w:fldChar w:fldCharType="end"/>
      </w:r>
    </w:p>
    <w:p w:rsidR="007E5002" w:rsidRDefault="007E5002">
      <w:pPr>
        <w:spacing w:before="0" w:after="0"/>
        <w:rPr>
          <w:sz w:val="16"/>
        </w:rPr>
      </w:pPr>
    </w:p>
    <w:p w:rsidR="007E5002" w:rsidRDefault="00A868F1">
      <w:pPr>
        <w:pStyle w:val="indexheader"/>
      </w:pPr>
      <w:r>
        <w:t>W</w:t>
      </w:r>
    </w:p>
    <w:p w:rsidR="007E5002" w:rsidRDefault="007E5002">
      <w:pPr>
        <w:spacing w:before="0" w:after="0"/>
        <w:rPr>
          <w:sz w:val="16"/>
        </w:rPr>
      </w:pPr>
    </w:p>
    <w:p w:rsidR="007E5002" w:rsidRDefault="00A868F1">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24</w:t>
      </w:r>
      <w:r>
        <w:fldChar w:fldCharType="end"/>
      </w:r>
    </w:p>
    <w:p w:rsidR="007E5002" w:rsidRDefault="007E5002">
      <w:pPr>
        <w:rPr>
          <w:rStyle w:val="InlineCode"/>
        </w:rPr>
      </w:pPr>
      <w:bookmarkStart w:id="169" w:name="EndOfDocument_ST"/>
      <w:bookmarkEnd w:id="169"/>
    </w:p>
    <w:sectPr w:rsidR="007E5002">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02" w:rsidRDefault="00A868F1">
      <w:r>
        <w:separator/>
      </w:r>
    </w:p>
    <w:p w:rsidR="007E5002" w:rsidRDefault="007E5002"/>
  </w:endnote>
  <w:endnote w:type="continuationSeparator" w:id="0">
    <w:p w:rsidR="007E5002" w:rsidRDefault="00A868F1">
      <w:r>
        <w:continuationSeparator/>
      </w:r>
    </w:p>
    <w:p w:rsidR="007E5002" w:rsidRDefault="007E5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02" w:rsidRDefault="00A868F1">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7E5002" w:rsidRDefault="00A868F1">
    <w:pPr>
      <w:pStyle w:val="PageFooter"/>
    </w:pPr>
    <w:r>
      <w:t>[MS-FORMS] - v20211005</w:t>
    </w:r>
  </w:p>
  <w:p w:rsidR="007E5002" w:rsidRDefault="00A868F1">
    <w:pPr>
      <w:pStyle w:val="PageFooter"/>
    </w:pPr>
    <w:r>
      <w:t>Forms Service Protocol</w:t>
    </w:r>
  </w:p>
  <w:p w:rsidR="007E5002" w:rsidRDefault="00A868F1">
    <w:pPr>
      <w:pStyle w:val="PageFooter"/>
    </w:pPr>
    <w:r>
      <w:t>Copyright © 2021 Microsoft Corporation</w:t>
    </w:r>
  </w:p>
  <w:p w:rsidR="007E5002" w:rsidRDefault="00A868F1">
    <w:pPr>
      <w:pStyle w:val="PageFooter"/>
    </w:pPr>
    <w:r>
      <w:t>Release: October 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02" w:rsidRDefault="00A868F1">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7E5002" w:rsidRDefault="00A868F1">
    <w:pPr>
      <w:pStyle w:val="PageFooter"/>
    </w:pPr>
    <w:r>
      <w:t>[MS-FORMS] - v20211005</w:t>
    </w:r>
  </w:p>
  <w:p w:rsidR="007E5002" w:rsidRDefault="00A868F1">
    <w:pPr>
      <w:pStyle w:val="PageFooter"/>
    </w:pPr>
    <w:r>
      <w:t>For</w:t>
    </w:r>
    <w:r>
      <w:t>ms Service Protocol</w:t>
    </w:r>
  </w:p>
  <w:p w:rsidR="007E5002" w:rsidRDefault="00A868F1">
    <w:pPr>
      <w:pStyle w:val="PageFooter"/>
    </w:pPr>
    <w:r>
      <w:t>Copyright © 2021 Microsoft Corporation</w:t>
    </w:r>
  </w:p>
  <w:p w:rsidR="007E5002" w:rsidRDefault="00A868F1">
    <w:pPr>
      <w:pStyle w:val="PageFooter"/>
    </w:pPr>
    <w:r>
      <w:t>Release: October 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02" w:rsidRDefault="00A868F1">
      <w:r>
        <w:separator/>
      </w:r>
    </w:p>
    <w:p w:rsidR="007E5002" w:rsidRDefault="007E5002"/>
  </w:footnote>
  <w:footnote w:type="continuationSeparator" w:id="0">
    <w:p w:rsidR="007E5002" w:rsidRDefault="00A868F1">
      <w:r>
        <w:continuationSeparator/>
      </w:r>
    </w:p>
    <w:p w:rsidR="007E5002" w:rsidRDefault="007E50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0351E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1E10711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17256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3" w15:restartNumberingAfterBreak="0">
    <w:nsid w:val="7E56044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3"/>
  </w:num>
  <w:num w:numId="2">
    <w:abstractNumId w:val="17"/>
  </w:num>
  <w:num w:numId="3">
    <w:abstractNumId w:val="12"/>
  </w:num>
  <w:num w:numId="4">
    <w:abstractNumId w:val="42"/>
  </w:num>
  <w:num w:numId="5">
    <w:abstractNumId w:val="19"/>
  </w:num>
  <w:num w:numId="6">
    <w:abstractNumId w:val="14"/>
  </w:num>
  <w:num w:numId="7">
    <w:abstractNumId w:val="39"/>
  </w:num>
  <w:num w:numId="8">
    <w:abstractNumId w:val="13"/>
  </w:num>
  <w:num w:numId="9">
    <w:abstractNumId w:val="1"/>
  </w:num>
  <w:num w:numId="10">
    <w:abstractNumId w:val="28"/>
  </w:num>
  <w:num w:numId="11">
    <w:abstractNumId w:val="20"/>
  </w:num>
  <w:num w:numId="12">
    <w:abstractNumId w:val="9"/>
  </w:num>
  <w:num w:numId="13">
    <w:abstractNumId w:val="40"/>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21"/>
  </w:num>
  <w:num w:numId="25">
    <w:abstractNumId w:val="38"/>
  </w:num>
  <w:num w:numId="26">
    <w:abstractNumId w:val="3"/>
  </w:num>
  <w:num w:numId="27">
    <w:abstractNumId w:val="25"/>
  </w:num>
  <w:num w:numId="28">
    <w:abstractNumId w:val="23"/>
  </w:num>
  <w:num w:numId="29">
    <w:abstractNumId w:val="5"/>
  </w:num>
  <w:num w:numId="30">
    <w:abstractNumId w:val="6"/>
  </w:num>
  <w:num w:numId="31">
    <w:abstractNumId w:val="16"/>
  </w:num>
  <w:num w:numId="32">
    <w:abstractNumId w:val="27"/>
  </w:num>
  <w:num w:numId="33">
    <w:abstractNumId w:val="8"/>
  </w:num>
  <w:num w:numId="34">
    <w:abstractNumId w:val="36"/>
  </w:num>
  <w:num w:numId="35">
    <w:abstractNumId w:val="30"/>
  </w:num>
  <w:num w:numId="36">
    <w:abstractNumId w:val="34"/>
  </w:num>
  <w:num w:numId="37">
    <w:abstractNumId w:val="11"/>
  </w:num>
  <w:num w:numId="38">
    <w:abstractNumId w:val="15"/>
  </w:num>
  <w:num w:numId="39">
    <w:abstractNumId w:val="29"/>
  </w:num>
  <w:num w:numId="40">
    <w:abstractNumId w:val="26"/>
  </w:num>
  <w:num w:numId="41">
    <w:abstractNumId w:val="24"/>
  </w:num>
  <w:num w:numId="42">
    <w:abstractNumId w:val="31"/>
  </w:num>
  <w:num w:numId="43">
    <w:abstractNumId w:val="37"/>
  </w:num>
  <w:num w:numId="44">
    <w:abstractNumId w:val="41"/>
  </w:num>
  <w:num w:numId="45">
    <w:abstractNumId w:val="35"/>
  </w:num>
  <w:num w:numId="46">
    <w:abstractNumId w:val="7"/>
  </w:num>
  <w:num w:numId="47">
    <w:abstractNumId w:val="4"/>
  </w:num>
  <w:num w:numId="48">
    <w:abstractNumId w:val="18"/>
  </w:num>
  <w:num w:numId="49">
    <w:abstractNumId w:val="10"/>
  </w:num>
  <w:num w:numId="50">
    <w:abstractNumId w:val="2"/>
  </w:num>
  <w:num w:numId="51">
    <w:abstractNumId w:val="43"/>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E5002"/>
    <w:rsid w:val="007E5002"/>
    <w:rsid w:val="00A8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footer" Target="footer2.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10CE097-4E38-46CD-B1CD-2E97A129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11245</Words>
  <Characters>64101</Characters>
  <Application>Microsoft Office Word</Application>
  <DocSecurity>0</DocSecurity>
  <Lines>534</Lines>
  <Paragraphs>150</Paragraphs>
  <ScaleCrop>false</ScaleCrop>
  <Company/>
  <LinksUpToDate>false</LinksUpToDate>
  <CharactersWithSpaces>75196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2021-10-01T00:51:00Z</dcterms:created>
  <dcterms:modified xsi:type="dcterms:W3CDTF">2021-10-01T00:51:00Z</dcterms:modified>
</cp:coreProperties>
</file>