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A9C" w:rsidRDefault="000D396A">
      <w:bookmarkStart w:id="0" w:name="_GoBack"/>
      <w:bookmarkEnd w:id="0"/>
      <w:r>
        <w:rPr>
          <w:b/>
          <w:sz w:val="28"/>
        </w:rPr>
        <w:t xml:space="preserve">[MS-CONFBAS]: </w:t>
      </w:r>
    </w:p>
    <w:p w:rsidR="003F3A9C" w:rsidRDefault="000D396A">
      <w:r>
        <w:rPr>
          <w:b/>
          <w:sz w:val="28"/>
        </w:rPr>
        <w:t>Centralized Conference Control Protocol: Basic Architecture and Signaling</w:t>
      </w:r>
    </w:p>
    <w:p w:rsidR="003F3A9C" w:rsidRDefault="003F3A9C">
      <w:pPr>
        <w:pStyle w:val="CoverHR"/>
      </w:pPr>
    </w:p>
    <w:p w:rsidR="00205B85" w:rsidRPr="00893F99" w:rsidRDefault="000D396A" w:rsidP="00205B85">
      <w:pPr>
        <w:pStyle w:val="MSDNH2"/>
        <w:spacing w:line="288" w:lineRule="auto"/>
        <w:textAlignment w:val="top"/>
      </w:pPr>
      <w:r>
        <w:t>Intellectual Property Rights Notice for Open Specifications Documentation</w:t>
      </w:r>
    </w:p>
    <w:p w:rsidR="00205B85" w:rsidRDefault="000D396A" w:rsidP="00205B85">
      <w:pPr>
        <w:pStyle w:val="ListParagraph"/>
        <w:numPr>
          <w:ilvl w:val="0"/>
          <w:numId w:val="146"/>
        </w:numPr>
        <w:spacing w:before="0" w:after="120"/>
        <w:contextualSpacing/>
        <w:textAlignment w:val="top"/>
      </w:pPr>
      <w:r>
        <w:rPr>
          <w:b/>
        </w:rPr>
        <w:t xml:space="preserve">Technical Documentation. </w:t>
      </w:r>
      <w:r>
        <w:t>Microsoft publishes Open Specifications documentation (“this documentation”) for protocols, file formats, data portability, computer languages, and standards support. Additionally, overview documents cover inter-protocol relationsh</w:t>
      </w:r>
      <w:r>
        <w:t xml:space="preserve">ips and interactions. </w:t>
      </w:r>
    </w:p>
    <w:p w:rsidR="00205B85" w:rsidRDefault="000D396A" w:rsidP="00205B85">
      <w:pPr>
        <w:pStyle w:val="ListParagraph"/>
        <w:numPr>
          <w:ilvl w:val="0"/>
          <w:numId w:val="146"/>
        </w:numPr>
        <w:spacing w:before="0" w:after="120"/>
        <w:contextualSpacing/>
        <w:textAlignment w:val="top"/>
      </w:pPr>
      <w:r>
        <w:rPr>
          <w:b/>
        </w:rPr>
        <w:t>Copyrights</w:t>
      </w:r>
      <w:r>
        <w:t>. This documentation is covered by Microsoft copyrights. Regardless of any other terms that are contained in the terms of use for the Microsoft website that hosts this documentation, you can make copies of it in order to de</w:t>
      </w:r>
      <w:r>
        <w:t xml:space="preserve">velop implementations of the technologies that are described in this documentation and can distribute portions of it in your implementations that use these technologies or in your documentation as necessary to properly document the implementation. You can </w:t>
      </w:r>
      <w:r>
        <w:t xml:space="preserve">also distribute in your implementation, with or without modification, any schemas, IDLs, or code samples that are included in the documentation. This permission also applies to any documents that are referenced in the Open Specifications documentation. </w:t>
      </w:r>
    </w:p>
    <w:p w:rsidR="00205B85" w:rsidRDefault="000D396A" w:rsidP="00205B85">
      <w:pPr>
        <w:pStyle w:val="ListParagraph"/>
        <w:numPr>
          <w:ilvl w:val="0"/>
          <w:numId w:val="146"/>
        </w:numPr>
        <w:spacing w:before="0" w:after="120"/>
        <w:contextualSpacing/>
        <w:textAlignment w:val="top"/>
      </w:pPr>
      <w:r>
        <w:rPr>
          <w:b/>
        </w:rPr>
        <w:t>No</w:t>
      </w:r>
      <w:r>
        <w:rPr>
          <w:b/>
        </w:rPr>
        <w:t xml:space="preserve"> Trade Secrets</w:t>
      </w:r>
      <w:r>
        <w:t xml:space="preserve">. Microsoft does not claim any trade secret rights in this documentation. </w:t>
      </w:r>
    </w:p>
    <w:p w:rsidR="00205B85" w:rsidRDefault="000D396A" w:rsidP="00205B85">
      <w:pPr>
        <w:pStyle w:val="ListParagraph"/>
        <w:numPr>
          <w:ilvl w:val="0"/>
          <w:numId w:val="146"/>
        </w:numPr>
        <w:spacing w:before="0" w:after="120"/>
        <w:contextualSpacing/>
        <w:textAlignment w:val="top"/>
      </w:pPr>
      <w:r>
        <w:rPr>
          <w:b/>
        </w:rPr>
        <w:t>Patents</w:t>
      </w:r>
      <w:r>
        <w:t>. Microsoft has patents that might cover your implementations of the technologies described in the Open Specifications documentation. Neither this notice nor Mi</w:t>
      </w:r>
      <w:r>
        <w:t xml:space="preserve">crosoft's delivery of this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w:t>
      </w:r>
      <w:r>
        <w:t xml:space="preserve">cations Promise or Community Promise, as applicable, patent licenses are available by contacting </w:t>
      </w:r>
      <w:hyperlink r:id="rId11" w:history="1">
        <w:r>
          <w:rPr>
            <w:rStyle w:val="Hyperlink"/>
          </w:rPr>
          <w:t>iplg@microsoft.com</w:t>
        </w:r>
      </w:hyperlink>
      <w:r>
        <w:t xml:space="preserve">. </w:t>
      </w:r>
    </w:p>
    <w:p w:rsidR="00205B85" w:rsidRDefault="000D396A" w:rsidP="00205B85">
      <w:pPr>
        <w:pStyle w:val="ListParagraph"/>
        <w:numPr>
          <w:ilvl w:val="0"/>
          <w:numId w:val="146"/>
        </w:numPr>
        <w:spacing w:before="0" w:after="120"/>
        <w:contextualSpacing/>
        <w:textAlignment w:val="top"/>
      </w:pPr>
      <w:r>
        <w:rPr>
          <w:b/>
        </w:rPr>
        <w:t>License Programs</w:t>
      </w:r>
      <w:r w:rsidRPr="00D72597">
        <w:t xml:space="preserve">. To see all of the protocols in scope under a specific license program and the </w:t>
      </w:r>
      <w:r w:rsidRPr="00D72597">
        <w:t xml:space="preserve">associated patents, visit the </w:t>
      </w:r>
      <w:hyperlink r:id="rId12" w:history="1">
        <w:r w:rsidRPr="00D72597">
          <w:rPr>
            <w:rStyle w:val="Hyperlink"/>
          </w:rPr>
          <w:t>Patent Map</w:t>
        </w:r>
      </w:hyperlink>
      <w:r>
        <w:t xml:space="preserve">. </w:t>
      </w:r>
    </w:p>
    <w:p w:rsidR="00205B85" w:rsidRDefault="000D396A" w:rsidP="00205B85">
      <w:pPr>
        <w:pStyle w:val="ListParagraph"/>
        <w:numPr>
          <w:ilvl w:val="0"/>
          <w:numId w:val="146"/>
        </w:numPr>
        <w:spacing w:before="0" w:after="120"/>
        <w:contextualSpacing/>
        <w:textAlignment w:val="top"/>
      </w:pPr>
      <w:r>
        <w:rPr>
          <w:b/>
        </w:rPr>
        <w:t>Trademarks</w:t>
      </w:r>
      <w:r>
        <w:t>. The names of companies and products contained in this documentation might be covered by trademarks or similar intellectual p</w:t>
      </w:r>
      <w:r>
        <w:t xml:space="preserve">roperty rights. This notice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0D396A" w:rsidP="00205B85">
      <w:pPr>
        <w:pStyle w:val="ListParagraph"/>
        <w:numPr>
          <w:ilvl w:val="0"/>
          <w:numId w:val="146"/>
        </w:numPr>
        <w:spacing w:before="0" w:after="120"/>
        <w:contextualSpacing/>
        <w:textAlignment w:val="top"/>
      </w:pPr>
      <w:r>
        <w:rPr>
          <w:b/>
        </w:rPr>
        <w:t>Fictitious Names</w:t>
      </w:r>
      <w:r w:rsidRPr="004D02BB">
        <w:t>. The example companies, organizations</w:t>
      </w:r>
      <w:r w:rsidRPr="004D02BB">
        <w:t>, products, domain names, email addresses, logos, people, places, and events that are depicted in this documentation are fictitious. No association with any real company, organization, product, domain name, email address, logo, person, place, or event is i</w:t>
      </w:r>
      <w:r w:rsidRPr="004D02BB">
        <w:t>ntended or should be inferred.</w:t>
      </w:r>
    </w:p>
    <w:p w:rsidR="00205B85" w:rsidRDefault="000D396A"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0D396A" w:rsidP="00205B85">
      <w:pPr>
        <w:spacing w:after="120"/>
        <w:textAlignment w:val="top"/>
      </w:pPr>
      <w:r w:rsidRPr="004D02BB">
        <w:rPr>
          <w:b/>
        </w:rPr>
        <w:t>Tools</w:t>
      </w:r>
      <w:r>
        <w:t>. The Open Specifications docum</w:t>
      </w:r>
      <w:r>
        <w:t xml:space="preserve">entation does not require the use of Microsoft programming tools or programming environments in order for you to develop an implementation. If you have access to Microsoft programming tools and environments, you are free to take advantage of them. Certain </w:t>
      </w:r>
      <w:r>
        <w:t xml:space="preserve">Open Specifications documents are intended for use in conjunction with publicly available standards specifications and network programming art and, as such, assume that the reader either is familiar with the aforementioned material or has immediate access </w:t>
      </w:r>
      <w:r>
        <w:t>to it.</w:t>
      </w:r>
    </w:p>
    <w:p w:rsidR="003F3A9C" w:rsidRDefault="000D396A" w:rsidP="00205B85">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3F3A9C" w:rsidRDefault="000D396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F3A9C" w:rsidTr="003F3A9C">
        <w:trPr>
          <w:cnfStyle w:val="100000000000" w:firstRow="1" w:lastRow="0" w:firstColumn="0" w:lastColumn="0" w:oddVBand="0" w:evenVBand="0" w:oddHBand="0" w:evenHBand="0" w:firstRowFirstColumn="0" w:firstRowLastColumn="0" w:lastRowFirstColumn="0" w:lastRowLastColumn="0"/>
          <w:tblHeader/>
        </w:trPr>
        <w:tc>
          <w:tcPr>
            <w:tcW w:w="0" w:type="auto"/>
          </w:tcPr>
          <w:p w:rsidR="003F3A9C" w:rsidRDefault="000D396A">
            <w:pPr>
              <w:pStyle w:val="TableHeaderText"/>
            </w:pPr>
            <w:r>
              <w:t>Date</w:t>
            </w:r>
          </w:p>
        </w:tc>
        <w:tc>
          <w:tcPr>
            <w:tcW w:w="0" w:type="auto"/>
          </w:tcPr>
          <w:p w:rsidR="003F3A9C" w:rsidRDefault="000D396A">
            <w:pPr>
              <w:pStyle w:val="TableHeaderText"/>
            </w:pPr>
            <w:r>
              <w:t>Revision History</w:t>
            </w:r>
          </w:p>
        </w:tc>
        <w:tc>
          <w:tcPr>
            <w:tcW w:w="0" w:type="auto"/>
          </w:tcPr>
          <w:p w:rsidR="003F3A9C" w:rsidRDefault="000D396A">
            <w:pPr>
              <w:pStyle w:val="TableHeaderText"/>
            </w:pPr>
            <w:r>
              <w:t>Revision Class</w:t>
            </w:r>
          </w:p>
        </w:tc>
        <w:tc>
          <w:tcPr>
            <w:tcW w:w="0" w:type="auto"/>
          </w:tcPr>
          <w:p w:rsidR="003F3A9C" w:rsidRDefault="000D396A">
            <w:pPr>
              <w:pStyle w:val="TableHeaderText"/>
            </w:pPr>
            <w:r>
              <w:t>Comments</w:t>
            </w:r>
          </w:p>
        </w:tc>
      </w:tr>
      <w:tr w:rsidR="003F3A9C" w:rsidTr="003F3A9C">
        <w:tc>
          <w:tcPr>
            <w:tcW w:w="0" w:type="auto"/>
            <w:vAlign w:val="center"/>
          </w:tcPr>
          <w:p w:rsidR="003F3A9C" w:rsidRDefault="000D396A">
            <w:pPr>
              <w:pStyle w:val="TableBodyText"/>
            </w:pPr>
            <w:r>
              <w:t>4/4/2008</w:t>
            </w:r>
          </w:p>
        </w:tc>
        <w:tc>
          <w:tcPr>
            <w:tcW w:w="0" w:type="auto"/>
            <w:vAlign w:val="center"/>
          </w:tcPr>
          <w:p w:rsidR="003F3A9C" w:rsidRDefault="000D396A">
            <w:pPr>
              <w:pStyle w:val="TableBodyText"/>
            </w:pPr>
            <w:r>
              <w:t>0.1</w:t>
            </w:r>
          </w:p>
        </w:tc>
        <w:tc>
          <w:tcPr>
            <w:tcW w:w="0" w:type="auto"/>
            <w:vAlign w:val="center"/>
          </w:tcPr>
          <w:p w:rsidR="003F3A9C" w:rsidRDefault="000D396A">
            <w:pPr>
              <w:pStyle w:val="TableBodyText"/>
            </w:pPr>
            <w:r>
              <w:t>New</w:t>
            </w:r>
          </w:p>
        </w:tc>
        <w:tc>
          <w:tcPr>
            <w:tcW w:w="0" w:type="auto"/>
            <w:vAlign w:val="center"/>
          </w:tcPr>
          <w:p w:rsidR="003F3A9C" w:rsidRDefault="000D396A">
            <w:pPr>
              <w:pStyle w:val="TableBodyText"/>
            </w:pPr>
            <w:r>
              <w:t>Initial Availability</w:t>
            </w:r>
          </w:p>
        </w:tc>
      </w:tr>
      <w:tr w:rsidR="003F3A9C" w:rsidTr="003F3A9C">
        <w:tc>
          <w:tcPr>
            <w:tcW w:w="0" w:type="auto"/>
            <w:vAlign w:val="center"/>
          </w:tcPr>
          <w:p w:rsidR="003F3A9C" w:rsidRDefault="000D396A">
            <w:pPr>
              <w:pStyle w:val="TableBodyText"/>
            </w:pPr>
            <w:r>
              <w:t>4/25/2008</w:t>
            </w:r>
          </w:p>
        </w:tc>
        <w:tc>
          <w:tcPr>
            <w:tcW w:w="0" w:type="auto"/>
            <w:vAlign w:val="center"/>
          </w:tcPr>
          <w:p w:rsidR="003F3A9C" w:rsidRDefault="000D396A">
            <w:pPr>
              <w:pStyle w:val="TableBodyText"/>
            </w:pPr>
            <w:r>
              <w:t>0.2</w:t>
            </w:r>
          </w:p>
        </w:tc>
        <w:tc>
          <w:tcPr>
            <w:tcW w:w="0" w:type="auto"/>
            <w:vAlign w:val="center"/>
          </w:tcPr>
          <w:p w:rsidR="003F3A9C" w:rsidRDefault="000D396A">
            <w:pPr>
              <w:pStyle w:val="TableBodyText"/>
            </w:pPr>
            <w:r>
              <w:t>Editorial</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6/27/2008</w:t>
            </w:r>
          </w:p>
        </w:tc>
        <w:tc>
          <w:tcPr>
            <w:tcW w:w="0" w:type="auto"/>
            <w:vAlign w:val="center"/>
          </w:tcPr>
          <w:p w:rsidR="003F3A9C" w:rsidRDefault="000D396A">
            <w:pPr>
              <w:pStyle w:val="TableBodyText"/>
            </w:pPr>
            <w:r>
              <w:t>1.0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8/15/2008</w:t>
            </w:r>
          </w:p>
        </w:tc>
        <w:tc>
          <w:tcPr>
            <w:tcW w:w="0" w:type="auto"/>
            <w:vAlign w:val="center"/>
          </w:tcPr>
          <w:p w:rsidR="003F3A9C" w:rsidRDefault="000D396A">
            <w:pPr>
              <w:pStyle w:val="TableBodyText"/>
            </w:pPr>
            <w:r>
              <w:t>1.01</w:t>
            </w:r>
          </w:p>
        </w:tc>
        <w:tc>
          <w:tcPr>
            <w:tcW w:w="0" w:type="auto"/>
            <w:vAlign w:val="center"/>
          </w:tcPr>
          <w:p w:rsidR="003F3A9C" w:rsidRDefault="000D396A">
            <w:pPr>
              <w:pStyle w:val="TableBodyText"/>
            </w:pPr>
            <w:r>
              <w:t>Editorial</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12/12/2008</w:t>
            </w:r>
          </w:p>
        </w:tc>
        <w:tc>
          <w:tcPr>
            <w:tcW w:w="0" w:type="auto"/>
            <w:vAlign w:val="center"/>
          </w:tcPr>
          <w:p w:rsidR="003F3A9C" w:rsidRDefault="000D396A">
            <w:pPr>
              <w:pStyle w:val="TableBodyText"/>
            </w:pPr>
            <w:r>
              <w:t>1.01</w:t>
            </w:r>
          </w:p>
        </w:tc>
        <w:tc>
          <w:tcPr>
            <w:tcW w:w="0" w:type="auto"/>
            <w:vAlign w:val="center"/>
          </w:tcPr>
          <w:p w:rsidR="003F3A9C" w:rsidRDefault="000D396A">
            <w:pPr>
              <w:pStyle w:val="TableBodyText"/>
            </w:pPr>
            <w:r>
              <w:t>Editorial</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2/13/2009</w:t>
            </w:r>
          </w:p>
        </w:tc>
        <w:tc>
          <w:tcPr>
            <w:tcW w:w="0" w:type="auto"/>
            <w:vAlign w:val="center"/>
          </w:tcPr>
          <w:p w:rsidR="003F3A9C" w:rsidRDefault="000D396A">
            <w:pPr>
              <w:pStyle w:val="TableBodyText"/>
            </w:pPr>
            <w:r>
              <w:t>2.01</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3/13/2009</w:t>
            </w:r>
          </w:p>
        </w:tc>
        <w:tc>
          <w:tcPr>
            <w:tcW w:w="0" w:type="auto"/>
            <w:vAlign w:val="center"/>
          </w:tcPr>
          <w:p w:rsidR="003F3A9C" w:rsidRDefault="000D396A">
            <w:pPr>
              <w:pStyle w:val="TableBodyText"/>
            </w:pPr>
            <w:r>
              <w:t>2.02</w:t>
            </w:r>
          </w:p>
        </w:tc>
        <w:tc>
          <w:tcPr>
            <w:tcW w:w="0" w:type="auto"/>
            <w:vAlign w:val="center"/>
          </w:tcPr>
          <w:p w:rsidR="003F3A9C" w:rsidRDefault="000D396A">
            <w:pPr>
              <w:pStyle w:val="TableBodyText"/>
            </w:pPr>
            <w:r>
              <w:t>Editorial</w:t>
            </w:r>
          </w:p>
        </w:tc>
        <w:tc>
          <w:tcPr>
            <w:tcW w:w="0" w:type="auto"/>
            <w:vAlign w:val="center"/>
          </w:tcPr>
          <w:p w:rsidR="003F3A9C" w:rsidRDefault="000D396A">
            <w:pPr>
              <w:pStyle w:val="TableBodyText"/>
            </w:pPr>
            <w:r>
              <w:t>Edited the technical content</w:t>
            </w:r>
          </w:p>
        </w:tc>
      </w:tr>
      <w:tr w:rsidR="003F3A9C" w:rsidTr="003F3A9C">
        <w:tc>
          <w:tcPr>
            <w:tcW w:w="0" w:type="auto"/>
            <w:vAlign w:val="center"/>
          </w:tcPr>
          <w:p w:rsidR="003F3A9C" w:rsidRDefault="000D396A">
            <w:pPr>
              <w:pStyle w:val="TableBodyText"/>
            </w:pPr>
            <w:r>
              <w:t>7/13/2009</w:t>
            </w:r>
          </w:p>
        </w:tc>
        <w:tc>
          <w:tcPr>
            <w:tcW w:w="0" w:type="auto"/>
            <w:vAlign w:val="center"/>
          </w:tcPr>
          <w:p w:rsidR="003F3A9C" w:rsidRDefault="000D396A">
            <w:pPr>
              <w:pStyle w:val="TableBodyText"/>
            </w:pPr>
            <w:r>
              <w:t>2.03</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8/28/2009</w:t>
            </w:r>
          </w:p>
        </w:tc>
        <w:tc>
          <w:tcPr>
            <w:tcW w:w="0" w:type="auto"/>
            <w:vAlign w:val="center"/>
          </w:tcPr>
          <w:p w:rsidR="003F3A9C" w:rsidRDefault="000D396A">
            <w:pPr>
              <w:pStyle w:val="TableBodyText"/>
            </w:pPr>
            <w:r>
              <w:t>2.04</w:t>
            </w:r>
          </w:p>
        </w:tc>
        <w:tc>
          <w:tcPr>
            <w:tcW w:w="0" w:type="auto"/>
            <w:vAlign w:val="center"/>
          </w:tcPr>
          <w:p w:rsidR="003F3A9C" w:rsidRDefault="000D396A">
            <w:pPr>
              <w:pStyle w:val="TableBodyText"/>
            </w:pPr>
            <w:r>
              <w:t>Editorial</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11/6/2009</w:t>
            </w:r>
          </w:p>
        </w:tc>
        <w:tc>
          <w:tcPr>
            <w:tcW w:w="0" w:type="auto"/>
            <w:vAlign w:val="center"/>
          </w:tcPr>
          <w:p w:rsidR="003F3A9C" w:rsidRDefault="000D396A">
            <w:pPr>
              <w:pStyle w:val="TableBodyText"/>
            </w:pPr>
            <w:r>
              <w:t>2.05</w:t>
            </w:r>
          </w:p>
        </w:tc>
        <w:tc>
          <w:tcPr>
            <w:tcW w:w="0" w:type="auto"/>
            <w:vAlign w:val="center"/>
          </w:tcPr>
          <w:p w:rsidR="003F3A9C" w:rsidRDefault="000D396A">
            <w:pPr>
              <w:pStyle w:val="TableBodyText"/>
            </w:pPr>
            <w:r>
              <w:t>Minor</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2/19/2010</w:t>
            </w:r>
          </w:p>
        </w:tc>
        <w:tc>
          <w:tcPr>
            <w:tcW w:w="0" w:type="auto"/>
            <w:vAlign w:val="center"/>
          </w:tcPr>
          <w:p w:rsidR="003F3A9C" w:rsidRDefault="000D396A">
            <w:pPr>
              <w:pStyle w:val="TableBodyText"/>
            </w:pPr>
            <w:r>
              <w:t>2.06</w:t>
            </w:r>
          </w:p>
        </w:tc>
        <w:tc>
          <w:tcPr>
            <w:tcW w:w="0" w:type="auto"/>
            <w:vAlign w:val="center"/>
          </w:tcPr>
          <w:p w:rsidR="003F3A9C" w:rsidRDefault="000D396A">
            <w:pPr>
              <w:pStyle w:val="TableBodyText"/>
            </w:pPr>
            <w:r>
              <w:t>Editorial</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3/31/2010</w:t>
            </w:r>
          </w:p>
        </w:tc>
        <w:tc>
          <w:tcPr>
            <w:tcW w:w="0" w:type="auto"/>
            <w:vAlign w:val="center"/>
          </w:tcPr>
          <w:p w:rsidR="003F3A9C" w:rsidRDefault="000D396A">
            <w:pPr>
              <w:pStyle w:val="TableBodyText"/>
            </w:pPr>
            <w:r>
              <w:t>2.07</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Updated and revised the technical content</w:t>
            </w:r>
          </w:p>
        </w:tc>
      </w:tr>
      <w:tr w:rsidR="003F3A9C" w:rsidTr="003F3A9C">
        <w:tc>
          <w:tcPr>
            <w:tcW w:w="0" w:type="auto"/>
            <w:vAlign w:val="center"/>
          </w:tcPr>
          <w:p w:rsidR="003F3A9C" w:rsidRDefault="000D396A">
            <w:pPr>
              <w:pStyle w:val="TableBodyText"/>
            </w:pPr>
            <w:r>
              <w:t>4/30/2010</w:t>
            </w:r>
          </w:p>
        </w:tc>
        <w:tc>
          <w:tcPr>
            <w:tcW w:w="0" w:type="auto"/>
            <w:vAlign w:val="center"/>
          </w:tcPr>
          <w:p w:rsidR="003F3A9C" w:rsidRDefault="000D396A">
            <w:pPr>
              <w:pStyle w:val="TableBodyText"/>
            </w:pPr>
            <w:r>
              <w:t>2.08</w:t>
            </w:r>
          </w:p>
        </w:tc>
        <w:tc>
          <w:tcPr>
            <w:tcW w:w="0" w:type="auto"/>
            <w:vAlign w:val="center"/>
          </w:tcPr>
          <w:p w:rsidR="003F3A9C" w:rsidRDefault="000D396A">
            <w:pPr>
              <w:pStyle w:val="TableBodyText"/>
            </w:pPr>
            <w:r>
              <w:t>Editorial</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6/7/2010</w:t>
            </w:r>
          </w:p>
        </w:tc>
        <w:tc>
          <w:tcPr>
            <w:tcW w:w="0" w:type="auto"/>
            <w:vAlign w:val="center"/>
          </w:tcPr>
          <w:p w:rsidR="003F3A9C" w:rsidRDefault="000D396A">
            <w:pPr>
              <w:pStyle w:val="TableBodyText"/>
            </w:pPr>
            <w:r>
              <w:t>2.09</w:t>
            </w:r>
          </w:p>
        </w:tc>
        <w:tc>
          <w:tcPr>
            <w:tcW w:w="0" w:type="auto"/>
            <w:vAlign w:val="center"/>
          </w:tcPr>
          <w:p w:rsidR="003F3A9C" w:rsidRDefault="000D396A">
            <w:pPr>
              <w:pStyle w:val="TableBodyText"/>
            </w:pPr>
            <w:r>
              <w:t>Editorial</w:t>
            </w:r>
          </w:p>
        </w:tc>
        <w:tc>
          <w:tcPr>
            <w:tcW w:w="0" w:type="auto"/>
            <w:vAlign w:val="center"/>
          </w:tcPr>
          <w:p w:rsidR="003F3A9C" w:rsidRDefault="000D396A">
            <w:pPr>
              <w:pStyle w:val="TableBodyText"/>
            </w:pPr>
            <w:r>
              <w:t>Revised and edited the technical content</w:t>
            </w:r>
          </w:p>
        </w:tc>
      </w:tr>
      <w:tr w:rsidR="003F3A9C" w:rsidTr="003F3A9C">
        <w:tc>
          <w:tcPr>
            <w:tcW w:w="0" w:type="auto"/>
            <w:vAlign w:val="center"/>
          </w:tcPr>
          <w:p w:rsidR="003F3A9C" w:rsidRDefault="000D396A">
            <w:pPr>
              <w:pStyle w:val="TableBodyText"/>
            </w:pPr>
            <w:r>
              <w:t>6/29/2010</w:t>
            </w:r>
          </w:p>
        </w:tc>
        <w:tc>
          <w:tcPr>
            <w:tcW w:w="0" w:type="auto"/>
            <w:vAlign w:val="center"/>
          </w:tcPr>
          <w:p w:rsidR="003F3A9C" w:rsidRDefault="000D396A">
            <w:pPr>
              <w:pStyle w:val="TableBodyText"/>
            </w:pPr>
            <w:r>
              <w:t>2.10</w:t>
            </w:r>
          </w:p>
        </w:tc>
        <w:tc>
          <w:tcPr>
            <w:tcW w:w="0" w:type="auto"/>
            <w:vAlign w:val="center"/>
          </w:tcPr>
          <w:p w:rsidR="003F3A9C" w:rsidRDefault="000D396A">
            <w:pPr>
              <w:pStyle w:val="TableBodyText"/>
            </w:pPr>
            <w:r>
              <w:t>Editorial</w:t>
            </w:r>
          </w:p>
        </w:tc>
        <w:tc>
          <w:tcPr>
            <w:tcW w:w="0" w:type="auto"/>
            <w:vAlign w:val="center"/>
          </w:tcPr>
          <w:p w:rsidR="003F3A9C" w:rsidRDefault="000D396A">
            <w:pPr>
              <w:pStyle w:val="TableBodyText"/>
            </w:pPr>
            <w:r>
              <w:t>Changed language and formatting in the technical content.</w:t>
            </w:r>
          </w:p>
        </w:tc>
      </w:tr>
      <w:tr w:rsidR="003F3A9C" w:rsidTr="003F3A9C">
        <w:tc>
          <w:tcPr>
            <w:tcW w:w="0" w:type="auto"/>
            <w:vAlign w:val="center"/>
          </w:tcPr>
          <w:p w:rsidR="003F3A9C" w:rsidRDefault="000D396A">
            <w:pPr>
              <w:pStyle w:val="TableBodyText"/>
            </w:pPr>
            <w:r>
              <w:t>7/23/2010</w:t>
            </w:r>
          </w:p>
        </w:tc>
        <w:tc>
          <w:tcPr>
            <w:tcW w:w="0" w:type="auto"/>
            <w:vAlign w:val="center"/>
          </w:tcPr>
          <w:p w:rsidR="003F3A9C" w:rsidRDefault="000D396A">
            <w:pPr>
              <w:pStyle w:val="TableBodyText"/>
            </w:pPr>
            <w:r>
              <w:t>2.10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9/27/2010</w:t>
            </w:r>
          </w:p>
        </w:tc>
        <w:tc>
          <w:tcPr>
            <w:tcW w:w="0" w:type="auto"/>
            <w:vAlign w:val="center"/>
          </w:tcPr>
          <w:p w:rsidR="003F3A9C" w:rsidRDefault="000D396A">
            <w:pPr>
              <w:pStyle w:val="TableBodyText"/>
            </w:pPr>
            <w:r>
              <w:t>3.0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w:t>
            </w:r>
            <w:r>
              <w:t>gnificantly changed the technical content.</w:t>
            </w:r>
          </w:p>
        </w:tc>
      </w:tr>
      <w:tr w:rsidR="003F3A9C" w:rsidTr="003F3A9C">
        <w:tc>
          <w:tcPr>
            <w:tcW w:w="0" w:type="auto"/>
            <w:vAlign w:val="center"/>
          </w:tcPr>
          <w:p w:rsidR="003F3A9C" w:rsidRDefault="000D396A">
            <w:pPr>
              <w:pStyle w:val="TableBodyText"/>
            </w:pPr>
            <w:r>
              <w:t>11/15/2010</w:t>
            </w:r>
          </w:p>
        </w:tc>
        <w:tc>
          <w:tcPr>
            <w:tcW w:w="0" w:type="auto"/>
            <w:vAlign w:val="center"/>
          </w:tcPr>
          <w:p w:rsidR="003F3A9C" w:rsidRDefault="000D396A">
            <w:pPr>
              <w:pStyle w:val="TableBodyText"/>
            </w:pPr>
            <w:r>
              <w:t>3.0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12/17/2010</w:t>
            </w:r>
          </w:p>
        </w:tc>
        <w:tc>
          <w:tcPr>
            <w:tcW w:w="0" w:type="auto"/>
            <w:vAlign w:val="center"/>
          </w:tcPr>
          <w:p w:rsidR="003F3A9C" w:rsidRDefault="000D396A">
            <w:pPr>
              <w:pStyle w:val="TableBodyText"/>
            </w:pPr>
            <w:r>
              <w:t>3.0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3/18/2011</w:t>
            </w:r>
          </w:p>
        </w:tc>
        <w:tc>
          <w:tcPr>
            <w:tcW w:w="0" w:type="auto"/>
            <w:vAlign w:val="center"/>
          </w:tcPr>
          <w:p w:rsidR="003F3A9C" w:rsidRDefault="000D396A">
            <w:pPr>
              <w:pStyle w:val="TableBodyText"/>
            </w:pPr>
            <w:r>
              <w:t>3.0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6/10/2011</w:t>
            </w:r>
          </w:p>
        </w:tc>
        <w:tc>
          <w:tcPr>
            <w:tcW w:w="0" w:type="auto"/>
            <w:vAlign w:val="center"/>
          </w:tcPr>
          <w:p w:rsidR="003F3A9C" w:rsidRDefault="000D396A">
            <w:pPr>
              <w:pStyle w:val="TableBodyText"/>
            </w:pPr>
            <w:r>
              <w:t>3.0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1/20/2012</w:t>
            </w:r>
          </w:p>
        </w:tc>
        <w:tc>
          <w:tcPr>
            <w:tcW w:w="0" w:type="auto"/>
            <w:vAlign w:val="center"/>
          </w:tcPr>
          <w:p w:rsidR="003F3A9C" w:rsidRDefault="000D396A">
            <w:pPr>
              <w:pStyle w:val="TableBodyText"/>
            </w:pPr>
            <w:r>
              <w:t>4.0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Significantly changed the technical content.</w:t>
            </w:r>
          </w:p>
        </w:tc>
      </w:tr>
      <w:tr w:rsidR="003F3A9C" w:rsidTr="003F3A9C">
        <w:tc>
          <w:tcPr>
            <w:tcW w:w="0" w:type="auto"/>
            <w:vAlign w:val="center"/>
          </w:tcPr>
          <w:p w:rsidR="003F3A9C" w:rsidRDefault="000D396A">
            <w:pPr>
              <w:pStyle w:val="TableBodyText"/>
            </w:pPr>
            <w:r>
              <w:t>4/11/2012</w:t>
            </w:r>
          </w:p>
        </w:tc>
        <w:tc>
          <w:tcPr>
            <w:tcW w:w="0" w:type="auto"/>
            <w:vAlign w:val="center"/>
          </w:tcPr>
          <w:p w:rsidR="003F3A9C" w:rsidRDefault="000D396A">
            <w:pPr>
              <w:pStyle w:val="TableBodyText"/>
            </w:pPr>
            <w:r>
              <w:t>4.0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7/16/2012</w:t>
            </w:r>
          </w:p>
        </w:tc>
        <w:tc>
          <w:tcPr>
            <w:tcW w:w="0" w:type="auto"/>
            <w:vAlign w:val="center"/>
          </w:tcPr>
          <w:p w:rsidR="003F3A9C" w:rsidRDefault="000D396A">
            <w:pPr>
              <w:pStyle w:val="TableBodyText"/>
            </w:pPr>
            <w:r>
              <w:t>4.0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10/8/2012</w:t>
            </w:r>
          </w:p>
        </w:tc>
        <w:tc>
          <w:tcPr>
            <w:tcW w:w="0" w:type="auto"/>
            <w:vAlign w:val="center"/>
          </w:tcPr>
          <w:p w:rsidR="003F3A9C" w:rsidRDefault="000D396A">
            <w:pPr>
              <w:pStyle w:val="TableBodyText"/>
            </w:pPr>
            <w:r>
              <w:t>5.0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Significantly changed the technical content.</w:t>
            </w:r>
          </w:p>
        </w:tc>
      </w:tr>
      <w:tr w:rsidR="003F3A9C" w:rsidTr="003F3A9C">
        <w:tc>
          <w:tcPr>
            <w:tcW w:w="0" w:type="auto"/>
            <w:vAlign w:val="center"/>
          </w:tcPr>
          <w:p w:rsidR="003F3A9C" w:rsidRDefault="000D396A">
            <w:pPr>
              <w:pStyle w:val="TableBodyText"/>
            </w:pPr>
            <w:r>
              <w:t>2/11/2013</w:t>
            </w:r>
          </w:p>
        </w:tc>
        <w:tc>
          <w:tcPr>
            <w:tcW w:w="0" w:type="auto"/>
            <w:vAlign w:val="center"/>
          </w:tcPr>
          <w:p w:rsidR="003F3A9C" w:rsidRDefault="000D396A">
            <w:pPr>
              <w:pStyle w:val="TableBodyText"/>
            </w:pPr>
            <w:r>
              <w:t>6.0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Significantly changed the technical content.</w:t>
            </w:r>
          </w:p>
        </w:tc>
      </w:tr>
      <w:tr w:rsidR="003F3A9C" w:rsidTr="003F3A9C">
        <w:tc>
          <w:tcPr>
            <w:tcW w:w="0" w:type="auto"/>
            <w:vAlign w:val="center"/>
          </w:tcPr>
          <w:p w:rsidR="003F3A9C" w:rsidRDefault="000D396A">
            <w:pPr>
              <w:pStyle w:val="TableBodyText"/>
            </w:pPr>
            <w:r>
              <w:t>7/30/2013</w:t>
            </w:r>
          </w:p>
        </w:tc>
        <w:tc>
          <w:tcPr>
            <w:tcW w:w="0" w:type="auto"/>
            <w:vAlign w:val="center"/>
          </w:tcPr>
          <w:p w:rsidR="003F3A9C" w:rsidRDefault="000D396A">
            <w:pPr>
              <w:pStyle w:val="TableBodyText"/>
            </w:pPr>
            <w:r>
              <w:t>6.1</w:t>
            </w:r>
          </w:p>
        </w:tc>
        <w:tc>
          <w:tcPr>
            <w:tcW w:w="0" w:type="auto"/>
            <w:vAlign w:val="center"/>
          </w:tcPr>
          <w:p w:rsidR="003F3A9C" w:rsidRDefault="000D396A">
            <w:pPr>
              <w:pStyle w:val="TableBodyText"/>
            </w:pPr>
            <w:r>
              <w:t>Minor</w:t>
            </w:r>
          </w:p>
        </w:tc>
        <w:tc>
          <w:tcPr>
            <w:tcW w:w="0" w:type="auto"/>
            <w:vAlign w:val="center"/>
          </w:tcPr>
          <w:p w:rsidR="003F3A9C" w:rsidRDefault="000D396A">
            <w:pPr>
              <w:pStyle w:val="TableBodyText"/>
            </w:pPr>
            <w:r>
              <w:t>Clarified the meaning of the technical content.</w:t>
            </w:r>
          </w:p>
        </w:tc>
      </w:tr>
      <w:tr w:rsidR="003F3A9C" w:rsidTr="003F3A9C">
        <w:tc>
          <w:tcPr>
            <w:tcW w:w="0" w:type="auto"/>
            <w:vAlign w:val="center"/>
          </w:tcPr>
          <w:p w:rsidR="003F3A9C" w:rsidRDefault="000D396A">
            <w:pPr>
              <w:pStyle w:val="TableBodyText"/>
            </w:pPr>
            <w:r>
              <w:lastRenderedPageBreak/>
              <w:t>11/18/2013</w:t>
            </w:r>
          </w:p>
        </w:tc>
        <w:tc>
          <w:tcPr>
            <w:tcW w:w="0" w:type="auto"/>
            <w:vAlign w:val="center"/>
          </w:tcPr>
          <w:p w:rsidR="003F3A9C" w:rsidRDefault="000D396A">
            <w:pPr>
              <w:pStyle w:val="TableBodyText"/>
            </w:pPr>
            <w:r>
              <w:t>7.0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Significantly changed the technical content.</w:t>
            </w:r>
          </w:p>
        </w:tc>
      </w:tr>
      <w:tr w:rsidR="003F3A9C" w:rsidTr="003F3A9C">
        <w:tc>
          <w:tcPr>
            <w:tcW w:w="0" w:type="auto"/>
            <w:vAlign w:val="center"/>
          </w:tcPr>
          <w:p w:rsidR="003F3A9C" w:rsidRDefault="000D396A">
            <w:pPr>
              <w:pStyle w:val="TableBodyText"/>
            </w:pPr>
            <w:r>
              <w:t>2/10/2014</w:t>
            </w:r>
          </w:p>
        </w:tc>
        <w:tc>
          <w:tcPr>
            <w:tcW w:w="0" w:type="auto"/>
            <w:vAlign w:val="center"/>
          </w:tcPr>
          <w:p w:rsidR="003F3A9C" w:rsidRDefault="000D396A">
            <w:pPr>
              <w:pStyle w:val="TableBodyText"/>
            </w:pPr>
            <w:r>
              <w:t>7.0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4/30/2014</w:t>
            </w:r>
          </w:p>
        </w:tc>
        <w:tc>
          <w:tcPr>
            <w:tcW w:w="0" w:type="auto"/>
            <w:vAlign w:val="center"/>
          </w:tcPr>
          <w:p w:rsidR="003F3A9C" w:rsidRDefault="000D396A">
            <w:pPr>
              <w:pStyle w:val="TableBodyText"/>
            </w:pPr>
            <w:r>
              <w:t>7.1</w:t>
            </w:r>
          </w:p>
        </w:tc>
        <w:tc>
          <w:tcPr>
            <w:tcW w:w="0" w:type="auto"/>
            <w:vAlign w:val="center"/>
          </w:tcPr>
          <w:p w:rsidR="003F3A9C" w:rsidRDefault="000D396A">
            <w:pPr>
              <w:pStyle w:val="TableBodyText"/>
            </w:pPr>
            <w:r>
              <w:t>Minor</w:t>
            </w:r>
          </w:p>
        </w:tc>
        <w:tc>
          <w:tcPr>
            <w:tcW w:w="0" w:type="auto"/>
            <w:vAlign w:val="center"/>
          </w:tcPr>
          <w:p w:rsidR="003F3A9C" w:rsidRDefault="000D396A">
            <w:pPr>
              <w:pStyle w:val="TableBodyText"/>
            </w:pPr>
            <w:r>
              <w:t>Clarified the meaning of the technical content.</w:t>
            </w:r>
          </w:p>
        </w:tc>
      </w:tr>
      <w:tr w:rsidR="003F3A9C" w:rsidTr="003F3A9C">
        <w:tc>
          <w:tcPr>
            <w:tcW w:w="0" w:type="auto"/>
            <w:vAlign w:val="center"/>
          </w:tcPr>
          <w:p w:rsidR="003F3A9C" w:rsidRDefault="000D396A">
            <w:pPr>
              <w:pStyle w:val="TableBodyText"/>
            </w:pPr>
            <w:r>
              <w:t>7/31/2014</w:t>
            </w:r>
          </w:p>
        </w:tc>
        <w:tc>
          <w:tcPr>
            <w:tcW w:w="0" w:type="auto"/>
            <w:vAlign w:val="center"/>
          </w:tcPr>
          <w:p w:rsidR="003F3A9C" w:rsidRDefault="000D396A">
            <w:pPr>
              <w:pStyle w:val="TableBodyText"/>
            </w:pPr>
            <w:r>
              <w:t>7.2</w:t>
            </w:r>
          </w:p>
        </w:tc>
        <w:tc>
          <w:tcPr>
            <w:tcW w:w="0" w:type="auto"/>
            <w:vAlign w:val="center"/>
          </w:tcPr>
          <w:p w:rsidR="003F3A9C" w:rsidRDefault="000D396A">
            <w:pPr>
              <w:pStyle w:val="TableBodyText"/>
            </w:pPr>
            <w:r>
              <w:t>Minor</w:t>
            </w:r>
          </w:p>
        </w:tc>
        <w:tc>
          <w:tcPr>
            <w:tcW w:w="0" w:type="auto"/>
            <w:vAlign w:val="center"/>
          </w:tcPr>
          <w:p w:rsidR="003F3A9C" w:rsidRDefault="000D396A">
            <w:pPr>
              <w:pStyle w:val="TableBodyText"/>
            </w:pPr>
            <w:r>
              <w:t>Clarified the meaning of the technical content.</w:t>
            </w:r>
          </w:p>
        </w:tc>
      </w:tr>
      <w:tr w:rsidR="003F3A9C" w:rsidTr="003F3A9C">
        <w:tc>
          <w:tcPr>
            <w:tcW w:w="0" w:type="auto"/>
            <w:vAlign w:val="center"/>
          </w:tcPr>
          <w:p w:rsidR="003F3A9C" w:rsidRDefault="000D396A">
            <w:pPr>
              <w:pStyle w:val="TableBodyText"/>
            </w:pPr>
            <w:r>
              <w:t>10/30/2014</w:t>
            </w:r>
          </w:p>
        </w:tc>
        <w:tc>
          <w:tcPr>
            <w:tcW w:w="0" w:type="auto"/>
            <w:vAlign w:val="center"/>
          </w:tcPr>
          <w:p w:rsidR="003F3A9C" w:rsidRDefault="000D396A">
            <w:pPr>
              <w:pStyle w:val="TableBodyText"/>
            </w:pPr>
            <w:r>
              <w:t>7.3</w:t>
            </w:r>
          </w:p>
        </w:tc>
        <w:tc>
          <w:tcPr>
            <w:tcW w:w="0" w:type="auto"/>
            <w:vAlign w:val="center"/>
          </w:tcPr>
          <w:p w:rsidR="003F3A9C" w:rsidRDefault="000D396A">
            <w:pPr>
              <w:pStyle w:val="TableBodyText"/>
            </w:pPr>
            <w:r>
              <w:t>Minor</w:t>
            </w:r>
          </w:p>
        </w:tc>
        <w:tc>
          <w:tcPr>
            <w:tcW w:w="0" w:type="auto"/>
            <w:vAlign w:val="center"/>
          </w:tcPr>
          <w:p w:rsidR="003F3A9C" w:rsidRDefault="000D396A">
            <w:pPr>
              <w:pStyle w:val="TableBodyText"/>
            </w:pPr>
            <w:r>
              <w:t>Clarified the meaning of the technical content.</w:t>
            </w:r>
          </w:p>
        </w:tc>
      </w:tr>
      <w:tr w:rsidR="003F3A9C" w:rsidTr="003F3A9C">
        <w:tc>
          <w:tcPr>
            <w:tcW w:w="0" w:type="auto"/>
            <w:vAlign w:val="center"/>
          </w:tcPr>
          <w:p w:rsidR="003F3A9C" w:rsidRDefault="000D396A">
            <w:pPr>
              <w:pStyle w:val="TableBodyText"/>
            </w:pPr>
            <w:r>
              <w:t>3/30/2015</w:t>
            </w:r>
          </w:p>
        </w:tc>
        <w:tc>
          <w:tcPr>
            <w:tcW w:w="0" w:type="auto"/>
            <w:vAlign w:val="center"/>
          </w:tcPr>
          <w:p w:rsidR="003F3A9C" w:rsidRDefault="000D396A">
            <w:pPr>
              <w:pStyle w:val="TableBodyText"/>
            </w:pPr>
            <w:r>
              <w:t>8.0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Significantly changed the technical content.</w:t>
            </w:r>
          </w:p>
        </w:tc>
      </w:tr>
      <w:tr w:rsidR="003F3A9C" w:rsidTr="003F3A9C">
        <w:tc>
          <w:tcPr>
            <w:tcW w:w="0" w:type="auto"/>
            <w:vAlign w:val="center"/>
          </w:tcPr>
          <w:p w:rsidR="003F3A9C" w:rsidRDefault="000D396A">
            <w:pPr>
              <w:pStyle w:val="TableBodyText"/>
            </w:pPr>
            <w:r>
              <w:t>9/4/2015</w:t>
            </w:r>
          </w:p>
        </w:tc>
        <w:tc>
          <w:tcPr>
            <w:tcW w:w="0" w:type="auto"/>
            <w:vAlign w:val="center"/>
          </w:tcPr>
          <w:p w:rsidR="003F3A9C" w:rsidRDefault="000D396A">
            <w:pPr>
              <w:pStyle w:val="TableBodyText"/>
            </w:pPr>
            <w:r>
              <w:t>8.0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7/15/2016</w:t>
            </w:r>
          </w:p>
        </w:tc>
        <w:tc>
          <w:tcPr>
            <w:tcW w:w="0" w:type="auto"/>
            <w:vAlign w:val="center"/>
          </w:tcPr>
          <w:p w:rsidR="003F3A9C" w:rsidRDefault="000D396A">
            <w:pPr>
              <w:pStyle w:val="TableBodyText"/>
            </w:pPr>
            <w:r>
              <w:t>8.0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w:t>
            </w:r>
            <w:r>
              <w:t xml:space="preserve"> language, or formatting of the technical content.</w:t>
            </w:r>
          </w:p>
        </w:tc>
      </w:tr>
      <w:tr w:rsidR="003F3A9C" w:rsidTr="003F3A9C">
        <w:tc>
          <w:tcPr>
            <w:tcW w:w="0" w:type="auto"/>
            <w:vAlign w:val="center"/>
          </w:tcPr>
          <w:p w:rsidR="003F3A9C" w:rsidRDefault="000D396A">
            <w:pPr>
              <w:pStyle w:val="TableBodyText"/>
            </w:pPr>
            <w:r>
              <w:t>9/14/2016</w:t>
            </w:r>
          </w:p>
        </w:tc>
        <w:tc>
          <w:tcPr>
            <w:tcW w:w="0" w:type="auto"/>
            <w:vAlign w:val="center"/>
          </w:tcPr>
          <w:p w:rsidR="003F3A9C" w:rsidRDefault="000D396A">
            <w:pPr>
              <w:pStyle w:val="TableBodyText"/>
            </w:pPr>
            <w:r>
              <w:t>8.0</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6/20/2017</w:t>
            </w:r>
          </w:p>
        </w:tc>
        <w:tc>
          <w:tcPr>
            <w:tcW w:w="0" w:type="auto"/>
            <w:vAlign w:val="center"/>
          </w:tcPr>
          <w:p w:rsidR="003F3A9C" w:rsidRDefault="000D396A">
            <w:pPr>
              <w:pStyle w:val="TableBodyText"/>
            </w:pPr>
            <w:r>
              <w:t>9.0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Significantly changed the technical content.</w:t>
            </w:r>
          </w:p>
        </w:tc>
      </w:tr>
      <w:tr w:rsidR="003F3A9C" w:rsidTr="003F3A9C">
        <w:tc>
          <w:tcPr>
            <w:tcW w:w="0" w:type="auto"/>
            <w:vAlign w:val="center"/>
          </w:tcPr>
          <w:p w:rsidR="003F3A9C" w:rsidRDefault="000D396A">
            <w:pPr>
              <w:pStyle w:val="TableBodyText"/>
            </w:pPr>
            <w:r>
              <w:t>4/27/2018</w:t>
            </w:r>
          </w:p>
        </w:tc>
        <w:tc>
          <w:tcPr>
            <w:tcW w:w="0" w:type="auto"/>
            <w:vAlign w:val="center"/>
          </w:tcPr>
          <w:p w:rsidR="003F3A9C" w:rsidRDefault="000D396A">
            <w:pPr>
              <w:pStyle w:val="TableBodyText"/>
            </w:pPr>
            <w:r>
              <w:t>10.0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Significantly changed the technical content.</w:t>
            </w:r>
          </w:p>
        </w:tc>
      </w:tr>
      <w:tr w:rsidR="003F3A9C" w:rsidTr="003F3A9C">
        <w:tc>
          <w:tcPr>
            <w:tcW w:w="0" w:type="auto"/>
            <w:vAlign w:val="center"/>
          </w:tcPr>
          <w:p w:rsidR="003F3A9C" w:rsidRDefault="000D396A">
            <w:pPr>
              <w:pStyle w:val="TableBodyText"/>
            </w:pPr>
            <w:r>
              <w:t>7/24/2018</w:t>
            </w:r>
          </w:p>
        </w:tc>
        <w:tc>
          <w:tcPr>
            <w:tcW w:w="0" w:type="auto"/>
            <w:vAlign w:val="center"/>
          </w:tcPr>
          <w:p w:rsidR="003F3A9C" w:rsidRDefault="000D396A">
            <w:pPr>
              <w:pStyle w:val="TableBodyText"/>
            </w:pPr>
            <w:r>
              <w:t>11.0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Significantly changed the technical content.</w:t>
            </w:r>
          </w:p>
        </w:tc>
      </w:tr>
      <w:tr w:rsidR="003F3A9C" w:rsidTr="003F3A9C">
        <w:tc>
          <w:tcPr>
            <w:tcW w:w="0" w:type="auto"/>
            <w:vAlign w:val="center"/>
          </w:tcPr>
          <w:p w:rsidR="003F3A9C" w:rsidRDefault="000D396A">
            <w:pPr>
              <w:pStyle w:val="TableBodyText"/>
            </w:pPr>
            <w:r>
              <w:t>8/28/2018</w:t>
            </w:r>
          </w:p>
        </w:tc>
        <w:tc>
          <w:tcPr>
            <w:tcW w:w="0" w:type="auto"/>
            <w:vAlign w:val="center"/>
          </w:tcPr>
          <w:p w:rsidR="003F3A9C" w:rsidRDefault="000D396A">
            <w:pPr>
              <w:pStyle w:val="TableBodyText"/>
            </w:pPr>
            <w:r>
              <w:t>12.0</w:t>
            </w:r>
          </w:p>
        </w:tc>
        <w:tc>
          <w:tcPr>
            <w:tcW w:w="0" w:type="auto"/>
            <w:vAlign w:val="center"/>
          </w:tcPr>
          <w:p w:rsidR="003F3A9C" w:rsidRDefault="000D396A">
            <w:pPr>
              <w:pStyle w:val="TableBodyText"/>
            </w:pPr>
            <w:r>
              <w:t>Major</w:t>
            </w:r>
          </w:p>
        </w:tc>
        <w:tc>
          <w:tcPr>
            <w:tcW w:w="0" w:type="auto"/>
            <w:vAlign w:val="center"/>
          </w:tcPr>
          <w:p w:rsidR="003F3A9C" w:rsidRDefault="000D396A">
            <w:pPr>
              <w:pStyle w:val="TableBodyText"/>
            </w:pPr>
            <w:r>
              <w:t>Significantly changed the technical content.</w:t>
            </w:r>
          </w:p>
        </w:tc>
      </w:tr>
      <w:tr w:rsidR="003F3A9C" w:rsidTr="003F3A9C">
        <w:tc>
          <w:tcPr>
            <w:tcW w:w="0" w:type="auto"/>
            <w:vAlign w:val="center"/>
          </w:tcPr>
          <w:p w:rsidR="003F3A9C" w:rsidRDefault="000D396A">
            <w:pPr>
              <w:pStyle w:val="TableBodyText"/>
            </w:pPr>
            <w:r>
              <w:t>12/11/2018</w:t>
            </w:r>
          </w:p>
        </w:tc>
        <w:tc>
          <w:tcPr>
            <w:tcW w:w="0" w:type="auto"/>
            <w:vAlign w:val="center"/>
          </w:tcPr>
          <w:p w:rsidR="003F3A9C" w:rsidRDefault="000D396A">
            <w:pPr>
              <w:pStyle w:val="TableBodyText"/>
            </w:pPr>
            <w:r>
              <w:t>12.1</w:t>
            </w:r>
          </w:p>
        </w:tc>
        <w:tc>
          <w:tcPr>
            <w:tcW w:w="0" w:type="auto"/>
            <w:vAlign w:val="center"/>
          </w:tcPr>
          <w:p w:rsidR="003F3A9C" w:rsidRDefault="000D396A">
            <w:pPr>
              <w:pStyle w:val="TableBodyText"/>
            </w:pPr>
            <w:r>
              <w:t>Minor</w:t>
            </w:r>
          </w:p>
        </w:tc>
        <w:tc>
          <w:tcPr>
            <w:tcW w:w="0" w:type="auto"/>
            <w:vAlign w:val="center"/>
          </w:tcPr>
          <w:p w:rsidR="003F3A9C" w:rsidRDefault="000D396A">
            <w:pPr>
              <w:pStyle w:val="TableBodyText"/>
            </w:pPr>
            <w:r>
              <w:t>Clarified the meaning of the technical content.</w:t>
            </w:r>
          </w:p>
        </w:tc>
      </w:tr>
      <w:tr w:rsidR="003F3A9C" w:rsidTr="003F3A9C">
        <w:tc>
          <w:tcPr>
            <w:tcW w:w="0" w:type="auto"/>
            <w:vAlign w:val="center"/>
          </w:tcPr>
          <w:p w:rsidR="003F3A9C" w:rsidRDefault="000D396A">
            <w:pPr>
              <w:pStyle w:val="TableBodyText"/>
            </w:pPr>
            <w:r>
              <w:t>9/24/2019</w:t>
            </w:r>
          </w:p>
        </w:tc>
        <w:tc>
          <w:tcPr>
            <w:tcW w:w="0" w:type="auto"/>
            <w:vAlign w:val="center"/>
          </w:tcPr>
          <w:p w:rsidR="003F3A9C" w:rsidRDefault="000D396A">
            <w:pPr>
              <w:pStyle w:val="TableBodyText"/>
            </w:pPr>
            <w:r>
              <w:t>12.1</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r w:rsidR="003F3A9C" w:rsidTr="003F3A9C">
        <w:tc>
          <w:tcPr>
            <w:tcW w:w="0" w:type="auto"/>
            <w:vAlign w:val="center"/>
          </w:tcPr>
          <w:p w:rsidR="003F3A9C" w:rsidRDefault="000D396A">
            <w:pPr>
              <w:pStyle w:val="TableBodyText"/>
            </w:pPr>
            <w:r>
              <w:t>5/19/2020</w:t>
            </w:r>
          </w:p>
        </w:tc>
        <w:tc>
          <w:tcPr>
            <w:tcW w:w="0" w:type="auto"/>
            <w:vAlign w:val="center"/>
          </w:tcPr>
          <w:p w:rsidR="003F3A9C" w:rsidRDefault="000D396A">
            <w:pPr>
              <w:pStyle w:val="TableBodyText"/>
            </w:pPr>
            <w:r>
              <w:t>12.1</w:t>
            </w:r>
          </w:p>
        </w:tc>
        <w:tc>
          <w:tcPr>
            <w:tcW w:w="0" w:type="auto"/>
            <w:vAlign w:val="center"/>
          </w:tcPr>
          <w:p w:rsidR="003F3A9C" w:rsidRDefault="000D396A">
            <w:pPr>
              <w:pStyle w:val="TableBodyText"/>
            </w:pPr>
            <w:r>
              <w:t>None</w:t>
            </w:r>
          </w:p>
        </w:tc>
        <w:tc>
          <w:tcPr>
            <w:tcW w:w="0" w:type="auto"/>
            <w:vAlign w:val="center"/>
          </w:tcPr>
          <w:p w:rsidR="003F3A9C" w:rsidRDefault="000D396A">
            <w:pPr>
              <w:pStyle w:val="TableBodyText"/>
            </w:pPr>
            <w:r>
              <w:t>No changes to the meaning, language, or formatting of the technical content.</w:t>
            </w:r>
          </w:p>
        </w:tc>
      </w:tr>
    </w:tbl>
    <w:p w:rsidR="003F3A9C" w:rsidRDefault="000D396A">
      <w:pPr>
        <w:pStyle w:val="TOCHeading"/>
      </w:pPr>
      <w:r>
        <w:lastRenderedPageBreak/>
        <w:t>Table of Contents</w:t>
      </w:r>
    </w:p>
    <w:p w:rsidR="000D396A" w:rsidRDefault="000D396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0777449" w:history="1">
        <w:r w:rsidRPr="00F43DE2">
          <w:rPr>
            <w:rStyle w:val="Hyperlink"/>
            <w:noProof/>
          </w:rPr>
          <w:t>1</w:t>
        </w:r>
        <w:r>
          <w:rPr>
            <w:rFonts w:asciiTheme="minorHAnsi" w:eastAsiaTheme="minorEastAsia" w:hAnsiTheme="minorHAnsi" w:cstheme="minorBidi"/>
            <w:b w:val="0"/>
            <w:bCs w:val="0"/>
            <w:noProof/>
            <w:sz w:val="22"/>
            <w:szCs w:val="22"/>
          </w:rPr>
          <w:tab/>
        </w:r>
        <w:r w:rsidRPr="00F43DE2">
          <w:rPr>
            <w:rStyle w:val="Hyperlink"/>
            <w:noProof/>
          </w:rPr>
          <w:t>Introduction</w:t>
        </w:r>
        <w:r>
          <w:rPr>
            <w:noProof/>
            <w:webHidden/>
          </w:rPr>
          <w:tab/>
        </w:r>
        <w:r>
          <w:rPr>
            <w:noProof/>
            <w:webHidden/>
          </w:rPr>
          <w:fldChar w:fldCharType="begin"/>
        </w:r>
        <w:r>
          <w:rPr>
            <w:noProof/>
            <w:webHidden/>
          </w:rPr>
          <w:instrText xml:space="preserve"> PAGEREF _Toc40777449 \h </w:instrText>
        </w:r>
        <w:r>
          <w:rPr>
            <w:noProof/>
            <w:webHidden/>
          </w:rPr>
        </w:r>
        <w:r>
          <w:rPr>
            <w:noProof/>
            <w:webHidden/>
          </w:rPr>
          <w:fldChar w:fldCharType="separate"/>
        </w:r>
        <w:r>
          <w:rPr>
            <w:noProof/>
            <w:webHidden/>
          </w:rPr>
          <w:t>10</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50" w:history="1">
        <w:r w:rsidRPr="00F43DE2">
          <w:rPr>
            <w:rStyle w:val="Hyperlink"/>
            <w:noProof/>
          </w:rPr>
          <w:t>1.1</w:t>
        </w:r>
        <w:r>
          <w:rPr>
            <w:rFonts w:asciiTheme="minorHAnsi" w:eastAsiaTheme="minorEastAsia" w:hAnsiTheme="minorHAnsi" w:cstheme="minorBidi"/>
            <w:noProof/>
            <w:sz w:val="22"/>
            <w:szCs w:val="22"/>
          </w:rPr>
          <w:tab/>
        </w:r>
        <w:r w:rsidRPr="00F43DE2">
          <w:rPr>
            <w:rStyle w:val="Hyperlink"/>
            <w:noProof/>
          </w:rPr>
          <w:t>Glossary</w:t>
        </w:r>
        <w:r>
          <w:rPr>
            <w:noProof/>
            <w:webHidden/>
          </w:rPr>
          <w:tab/>
        </w:r>
        <w:r>
          <w:rPr>
            <w:noProof/>
            <w:webHidden/>
          </w:rPr>
          <w:fldChar w:fldCharType="begin"/>
        </w:r>
        <w:r>
          <w:rPr>
            <w:noProof/>
            <w:webHidden/>
          </w:rPr>
          <w:instrText xml:space="preserve"> PAGEREF _Toc40777450 \h </w:instrText>
        </w:r>
        <w:r>
          <w:rPr>
            <w:noProof/>
            <w:webHidden/>
          </w:rPr>
        </w:r>
        <w:r>
          <w:rPr>
            <w:noProof/>
            <w:webHidden/>
          </w:rPr>
          <w:fldChar w:fldCharType="separate"/>
        </w:r>
        <w:r>
          <w:rPr>
            <w:noProof/>
            <w:webHidden/>
          </w:rPr>
          <w:t>10</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51" w:history="1">
        <w:r w:rsidRPr="00F43DE2">
          <w:rPr>
            <w:rStyle w:val="Hyperlink"/>
            <w:noProof/>
          </w:rPr>
          <w:t>1.2</w:t>
        </w:r>
        <w:r>
          <w:rPr>
            <w:rFonts w:asciiTheme="minorHAnsi" w:eastAsiaTheme="minorEastAsia" w:hAnsiTheme="minorHAnsi" w:cstheme="minorBidi"/>
            <w:noProof/>
            <w:sz w:val="22"/>
            <w:szCs w:val="22"/>
          </w:rPr>
          <w:tab/>
        </w:r>
        <w:r w:rsidRPr="00F43DE2">
          <w:rPr>
            <w:rStyle w:val="Hyperlink"/>
            <w:noProof/>
          </w:rPr>
          <w:t>References</w:t>
        </w:r>
        <w:r>
          <w:rPr>
            <w:noProof/>
            <w:webHidden/>
          </w:rPr>
          <w:tab/>
        </w:r>
        <w:r>
          <w:rPr>
            <w:noProof/>
            <w:webHidden/>
          </w:rPr>
          <w:fldChar w:fldCharType="begin"/>
        </w:r>
        <w:r>
          <w:rPr>
            <w:noProof/>
            <w:webHidden/>
          </w:rPr>
          <w:instrText xml:space="preserve"> PAGEREF _Toc40777451 \h </w:instrText>
        </w:r>
        <w:r>
          <w:rPr>
            <w:noProof/>
            <w:webHidden/>
          </w:rPr>
        </w:r>
        <w:r>
          <w:rPr>
            <w:noProof/>
            <w:webHidden/>
          </w:rPr>
          <w:fldChar w:fldCharType="separate"/>
        </w:r>
        <w:r>
          <w:rPr>
            <w:noProof/>
            <w:webHidden/>
          </w:rPr>
          <w:t>13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52" w:history="1">
        <w:r w:rsidRPr="00F43DE2">
          <w:rPr>
            <w:rStyle w:val="Hyperlink"/>
            <w:noProof/>
          </w:rPr>
          <w:t>1.2.1</w:t>
        </w:r>
        <w:r>
          <w:rPr>
            <w:rFonts w:asciiTheme="minorHAnsi" w:eastAsiaTheme="minorEastAsia" w:hAnsiTheme="minorHAnsi" w:cstheme="minorBidi"/>
            <w:noProof/>
            <w:sz w:val="22"/>
            <w:szCs w:val="22"/>
          </w:rPr>
          <w:tab/>
        </w:r>
        <w:r w:rsidRPr="00F43DE2">
          <w:rPr>
            <w:rStyle w:val="Hyperlink"/>
            <w:noProof/>
          </w:rPr>
          <w:t>Normative References</w:t>
        </w:r>
        <w:r>
          <w:rPr>
            <w:noProof/>
            <w:webHidden/>
          </w:rPr>
          <w:tab/>
        </w:r>
        <w:r>
          <w:rPr>
            <w:noProof/>
            <w:webHidden/>
          </w:rPr>
          <w:fldChar w:fldCharType="begin"/>
        </w:r>
        <w:r>
          <w:rPr>
            <w:noProof/>
            <w:webHidden/>
          </w:rPr>
          <w:instrText xml:space="preserve"> PAGEREF _Toc40777452 \h </w:instrText>
        </w:r>
        <w:r>
          <w:rPr>
            <w:noProof/>
            <w:webHidden/>
          </w:rPr>
        </w:r>
        <w:r>
          <w:rPr>
            <w:noProof/>
            <w:webHidden/>
          </w:rPr>
          <w:fldChar w:fldCharType="separate"/>
        </w:r>
        <w:r>
          <w:rPr>
            <w:noProof/>
            <w:webHidden/>
          </w:rPr>
          <w:t>13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53" w:history="1">
        <w:r w:rsidRPr="00F43DE2">
          <w:rPr>
            <w:rStyle w:val="Hyperlink"/>
            <w:noProof/>
          </w:rPr>
          <w:t>1.2.2</w:t>
        </w:r>
        <w:r>
          <w:rPr>
            <w:rFonts w:asciiTheme="minorHAnsi" w:eastAsiaTheme="minorEastAsia" w:hAnsiTheme="minorHAnsi" w:cstheme="minorBidi"/>
            <w:noProof/>
            <w:sz w:val="22"/>
            <w:szCs w:val="22"/>
          </w:rPr>
          <w:tab/>
        </w:r>
        <w:r w:rsidRPr="00F43DE2">
          <w:rPr>
            <w:rStyle w:val="Hyperlink"/>
            <w:noProof/>
          </w:rPr>
          <w:t>Informative References</w:t>
        </w:r>
        <w:r>
          <w:rPr>
            <w:noProof/>
            <w:webHidden/>
          </w:rPr>
          <w:tab/>
        </w:r>
        <w:r>
          <w:rPr>
            <w:noProof/>
            <w:webHidden/>
          </w:rPr>
          <w:fldChar w:fldCharType="begin"/>
        </w:r>
        <w:r>
          <w:rPr>
            <w:noProof/>
            <w:webHidden/>
          </w:rPr>
          <w:instrText xml:space="preserve"> PAGEREF _Toc40777453 \h </w:instrText>
        </w:r>
        <w:r>
          <w:rPr>
            <w:noProof/>
            <w:webHidden/>
          </w:rPr>
        </w:r>
        <w:r>
          <w:rPr>
            <w:noProof/>
            <w:webHidden/>
          </w:rPr>
          <w:fldChar w:fldCharType="separate"/>
        </w:r>
        <w:r>
          <w:rPr>
            <w:noProof/>
            <w:webHidden/>
          </w:rPr>
          <w:t>14</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54" w:history="1">
        <w:r w:rsidRPr="00F43DE2">
          <w:rPr>
            <w:rStyle w:val="Hyperlink"/>
            <w:noProof/>
          </w:rPr>
          <w:t>1.3</w:t>
        </w:r>
        <w:r>
          <w:rPr>
            <w:rFonts w:asciiTheme="minorHAnsi" w:eastAsiaTheme="minorEastAsia" w:hAnsiTheme="minorHAnsi" w:cstheme="minorBidi"/>
            <w:noProof/>
            <w:sz w:val="22"/>
            <w:szCs w:val="22"/>
          </w:rPr>
          <w:tab/>
        </w:r>
        <w:r w:rsidRPr="00F43DE2">
          <w:rPr>
            <w:rStyle w:val="Hyperlink"/>
            <w:noProof/>
          </w:rPr>
          <w:t>Overview</w:t>
        </w:r>
        <w:r>
          <w:rPr>
            <w:noProof/>
            <w:webHidden/>
          </w:rPr>
          <w:tab/>
        </w:r>
        <w:r>
          <w:rPr>
            <w:noProof/>
            <w:webHidden/>
          </w:rPr>
          <w:fldChar w:fldCharType="begin"/>
        </w:r>
        <w:r>
          <w:rPr>
            <w:noProof/>
            <w:webHidden/>
          </w:rPr>
          <w:instrText xml:space="preserve"> PAGEREF _Toc40777454 \h </w:instrText>
        </w:r>
        <w:r>
          <w:rPr>
            <w:noProof/>
            <w:webHidden/>
          </w:rPr>
        </w:r>
        <w:r>
          <w:rPr>
            <w:noProof/>
            <w:webHidden/>
          </w:rPr>
          <w:fldChar w:fldCharType="separate"/>
        </w:r>
        <w:r>
          <w:rPr>
            <w:noProof/>
            <w:webHidden/>
          </w:rPr>
          <w:t>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55" w:history="1">
        <w:r w:rsidRPr="00F43DE2">
          <w:rPr>
            <w:rStyle w:val="Hyperlink"/>
            <w:noProof/>
          </w:rPr>
          <w:t>1.3.1</w:t>
        </w:r>
        <w:r>
          <w:rPr>
            <w:rFonts w:asciiTheme="minorHAnsi" w:eastAsiaTheme="minorEastAsia" w:hAnsiTheme="minorHAnsi" w:cstheme="minorBidi"/>
            <w:noProof/>
            <w:sz w:val="22"/>
            <w:szCs w:val="22"/>
          </w:rPr>
          <w:tab/>
        </w:r>
        <w:r w:rsidRPr="00F43DE2">
          <w:rPr>
            <w:rStyle w:val="Hyperlink"/>
            <w:noProof/>
          </w:rPr>
          <w:t>Architecture and Background</w:t>
        </w:r>
        <w:r>
          <w:rPr>
            <w:noProof/>
            <w:webHidden/>
          </w:rPr>
          <w:tab/>
        </w:r>
        <w:r>
          <w:rPr>
            <w:noProof/>
            <w:webHidden/>
          </w:rPr>
          <w:fldChar w:fldCharType="begin"/>
        </w:r>
        <w:r>
          <w:rPr>
            <w:noProof/>
            <w:webHidden/>
          </w:rPr>
          <w:instrText xml:space="preserve"> PAGEREF _Toc40777455 \h </w:instrText>
        </w:r>
        <w:r>
          <w:rPr>
            <w:noProof/>
            <w:webHidden/>
          </w:rPr>
        </w:r>
        <w:r>
          <w:rPr>
            <w:noProof/>
            <w:webHidden/>
          </w:rPr>
          <w:fldChar w:fldCharType="separate"/>
        </w:r>
        <w:r>
          <w:rPr>
            <w:noProof/>
            <w:webHidden/>
          </w:rPr>
          <w:t>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56" w:history="1">
        <w:r w:rsidRPr="00F43DE2">
          <w:rPr>
            <w:rStyle w:val="Hyperlink"/>
            <w:noProof/>
          </w:rPr>
          <w:t>1.3.2</w:t>
        </w:r>
        <w:r>
          <w:rPr>
            <w:rFonts w:asciiTheme="minorHAnsi" w:eastAsiaTheme="minorEastAsia" w:hAnsiTheme="minorHAnsi" w:cstheme="minorBidi"/>
            <w:noProof/>
            <w:sz w:val="22"/>
            <w:szCs w:val="22"/>
          </w:rPr>
          <w:tab/>
        </w:r>
        <w:r w:rsidRPr="00F43DE2">
          <w:rPr>
            <w:rStyle w:val="Hyperlink"/>
            <w:noProof/>
          </w:rPr>
          <w:t>End-to-End Call Flow Overview</w:t>
        </w:r>
        <w:r>
          <w:rPr>
            <w:noProof/>
            <w:webHidden/>
          </w:rPr>
          <w:tab/>
        </w:r>
        <w:r>
          <w:rPr>
            <w:noProof/>
            <w:webHidden/>
          </w:rPr>
          <w:fldChar w:fldCharType="begin"/>
        </w:r>
        <w:r>
          <w:rPr>
            <w:noProof/>
            <w:webHidden/>
          </w:rPr>
          <w:instrText xml:space="preserve"> PAGEREF _Toc40777456 \h </w:instrText>
        </w:r>
        <w:r>
          <w:rPr>
            <w:noProof/>
            <w:webHidden/>
          </w:rPr>
        </w:r>
        <w:r>
          <w:rPr>
            <w:noProof/>
            <w:webHidden/>
          </w:rPr>
          <w:fldChar w:fldCharType="separate"/>
        </w:r>
        <w:r>
          <w:rPr>
            <w:noProof/>
            <w:webHidden/>
          </w:rPr>
          <w:t>17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57" w:history="1">
        <w:r w:rsidRPr="00F43DE2">
          <w:rPr>
            <w:rStyle w:val="Hyperlink"/>
            <w:noProof/>
          </w:rPr>
          <w:t>1.3.3</w:t>
        </w:r>
        <w:r>
          <w:rPr>
            <w:rFonts w:asciiTheme="minorHAnsi" w:eastAsiaTheme="minorEastAsia" w:hAnsiTheme="minorHAnsi" w:cstheme="minorBidi"/>
            <w:noProof/>
            <w:sz w:val="22"/>
            <w:szCs w:val="22"/>
          </w:rPr>
          <w:tab/>
        </w:r>
        <w:r w:rsidRPr="00F43DE2">
          <w:rPr>
            <w:rStyle w:val="Hyperlink"/>
            <w:noProof/>
          </w:rPr>
          <w:t>Inter-Component Protocols</w:t>
        </w:r>
        <w:r>
          <w:rPr>
            <w:noProof/>
            <w:webHidden/>
          </w:rPr>
          <w:tab/>
        </w:r>
        <w:r>
          <w:rPr>
            <w:noProof/>
            <w:webHidden/>
          </w:rPr>
          <w:fldChar w:fldCharType="begin"/>
        </w:r>
        <w:r>
          <w:rPr>
            <w:noProof/>
            <w:webHidden/>
          </w:rPr>
          <w:instrText xml:space="preserve"> PAGEREF _Toc40777457 \h </w:instrText>
        </w:r>
        <w:r>
          <w:rPr>
            <w:noProof/>
            <w:webHidden/>
          </w:rPr>
        </w:r>
        <w:r>
          <w:rPr>
            <w:noProof/>
            <w:webHidden/>
          </w:rPr>
          <w:fldChar w:fldCharType="separate"/>
        </w:r>
        <w:r>
          <w:rPr>
            <w:noProof/>
            <w:webHidden/>
          </w:rPr>
          <w:t>19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58" w:history="1">
        <w:r w:rsidRPr="00F43DE2">
          <w:rPr>
            <w:rStyle w:val="Hyperlink"/>
            <w:noProof/>
          </w:rPr>
          <w:t>1.3.3.1</w:t>
        </w:r>
        <w:r>
          <w:rPr>
            <w:rFonts w:asciiTheme="minorHAnsi" w:eastAsiaTheme="minorEastAsia" w:hAnsiTheme="minorHAnsi" w:cstheme="minorBidi"/>
            <w:noProof/>
            <w:sz w:val="22"/>
            <w:szCs w:val="22"/>
          </w:rPr>
          <w:tab/>
        </w:r>
        <w:r w:rsidRPr="00F43DE2">
          <w:rPr>
            <w:rStyle w:val="Hyperlink"/>
            <w:noProof/>
          </w:rPr>
          <w:t>Browser to Join Manager</w:t>
        </w:r>
        <w:r>
          <w:rPr>
            <w:noProof/>
            <w:webHidden/>
          </w:rPr>
          <w:tab/>
        </w:r>
        <w:r>
          <w:rPr>
            <w:noProof/>
            <w:webHidden/>
          </w:rPr>
          <w:fldChar w:fldCharType="begin"/>
        </w:r>
        <w:r>
          <w:rPr>
            <w:noProof/>
            <w:webHidden/>
          </w:rPr>
          <w:instrText xml:space="preserve"> PAGEREF _Toc40777458 \h </w:instrText>
        </w:r>
        <w:r>
          <w:rPr>
            <w:noProof/>
            <w:webHidden/>
          </w:rPr>
        </w:r>
        <w:r>
          <w:rPr>
            <w:noProof/>
            <w:webHidden/>
          </w:rPr>
          <w:fldChar w:fldCharType="separate"/>
        </w:r>
        <w:r>
          <w:rPr>
            <w:noProof/>
            <w:webHidden/>
          </w:rPr>
          <w:t>19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59" w:history="1">
        <w:r w:rsidRPr="00F43DE2">
          <w:rPr>
            <w:rStyle w:val="Hyperlink"/>
            <w:noProof/>
          </w:rPr>
          <w:t>1.3.3.2</w:t>
        </w:r>
        <w:r>
          <w:rPr>
            <w:rFonts w:asciiTheme="minorHAnsi" w:eastAsiaTheme="minorEastAsia" w:hAnsiTheme="minorHAnsi" w:cstheme="minorBidi"/>
            <w:noProof/>
            <w:sz w:val="22"/>
            <w:szCs w:val="22"/>
          </w:rPr>
          <w:tab/>
        </w:r>
        <w:r w:rsidRPr="00F43DE2">
          <w:rPr>
            <w:rStyle w:val="Hyperlink"/>
            <w:noProof/>
          </w:rPr>
          <w:t>Client to Focus Factory</w:t>
        </w:r>
        <w:r>
          <w:rPr>
            <w:noProof/>
            <w:webHidden/>
          </w:rPr>
          <w:tab/>
        </w:r>
        <w:r>
          <w:rPr>
            <w:noProof/>
            <w:webHidden/>
          </w:rPr>
          <w:fldChar w:fldCharType="begin"/>
        </w:r>
        <w:r>
          <w:rPr>
            <w:noProof/>
            <w:webHidden/>
          </w:rPr>
          <w:instrText xml:space="preserve"> PAGEREF _Toc40777459 \h </w:instrText>
        </w:r>
        <w:r>
          <w:rPr>
            <w:noProof/>
            <w:webHidden/>
          </w:rPr>
        </w:r>
        <w:r>
          <w:rPr>
            <w:noProof/>
            <w:webHidden/>
          </w:rPr>
          <w:fldChar w:fldCharType="separate"/>
        </w:r>
        <w:r>
          <w:rPr>
            <w:noProof/>
            <w:webHidden/>
          </w:rPr>
          <w:t>20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60" w:history="1">
        <w:r w:rsidRPr="00F43DE2">
          <w:rPr>
            <w:rStyle w:val="Hyperlink"/>
            <w:noProof/>
          </w:rPr>
          <w:t>1.3.3.3</w:t>
        </w:r>
        <w:r>
          <w:rPr>
            <w:rFonts w:asciiTheme="minorHAnsi" w:eastAsiaTheme="minorEastAsia" w:hAnsiTheme="minorHAnsi" w:cstheme="minorBidi"/>
            <w:noProof/>
            <w:sz w:val="22"/>
            <w:szCs w:val="22"/>
          </w:rPr>
          <w:tab/>
        </w:r>
        <w:r w:rsidRPr="00F43DE2">
          <w:rPr>
            <w:rStyle w:val="Hyperlink"/>
            <w:noProof/>
          </w:rPr>
          <w:t>Client to Focus</w:t>
        </w:r>
        <w:r>
          <w:rPr>
            <w:noProof/>
            <w:webHidden/>
          </w:rPr>
          <w:tab/>
        </w:r>
        <w:r>
          <w:rPr>
            <w:noProof/>
            <w:webHidden/>
          </w:rPr>
          <w:fldChar w:fldCharType="begin"/>
        </w:r>
        <w:r>
          <w:rPr>
            <w:noProof/>
            <w:webHidden/>
          </w:rPr>
          <w:instrText xml:space="preserve"> PAGEREF _Toc40777460 \h </w:instrText>
        </w:r>
        <w:r>
          <w:rPr>
            <w:noProof/>
            <w:webHidden/>
          </w:rPr>
        </w:r>
        <w:r>
          <w:rPr>
            <w:noProof/>
            <w:webHidden/>
          </w:rPr>
          <w:fldChar w:fldCharType="separate"/>
        </w:r>
        <w:r>
          <w:rPr>
            <w:noProof/>
            <w:webHidden/>
          </w:rPr>
          <w:t>20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61" w:history="1">
        <w:r w:rsidRPr="00F43DE2">
          <w:rPr>
            <w:rStyle w:val="Hyperlink"/>
            <w:noProof/>
          </w:rPr>
          <w:t>1.3.4</w:t>
        </w:r>
        <w:r>
          <w:rPr>
            <w:rFonts w:asciiTheme="minorHAnsi" w:eastAsiaTheme="minorEastAsia" w:hAnsiTheme="minorHAnsi" w:cstheme="minorBidi"/>
            <w:noProof/>
            <w:sz w:val="22"/>
            <w:szCs w:val="22"/>
          </w:rPr>
          <w:tab/>
        </w:r>
        <w:r w:rsidRPr="00F43DE2">
          <w:rPr>
            <w:rStyle w:val="Hyperlink"/>
            <w:noProof/>
          </w:rPr>
          <w:t>Scope of this document</w:t>
        </w:r>
        <w:r>
          <w:rPr>
            <w:noProof/>
            <w:webHidden/>
          </w:rPr>
          <w:tab/>
        </w:r>
        <w:r>
          <w:rPr>
            <w:noProof/>
            <w:webHidden/>
          </w:rPr>
          <w:fldChar w:fldCharType="begin"/>
        </w:r>
        <w:r>
          <w:rPr>
            <w:noProof/>
            <w:webHidden/>
          </w:rPr>
          <w:instrText xml:space="preserve"> PAGEREF _Toc40777461 \h </w:instrText>
        </w:r>
        <w:r>
          <w:rPr>
            <w:noProof/>
            <w:webHidden/>
          </w:rPr>
        </w:r>
        <w:r>
          <w:rPr>
            <w:noProof/>
            <w:webHidden/>
          </w:rPr>
          <w:fldChar w:fldCharType="separate"/>
        </w:r>
        <w:r>
          <w:rPr>
            <w:noProof/>
            <w:webHidden/>
          </w:rPr>
          <w:t>20</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62" w:history="1">
        <w:r w:rsidRPr="00F43DE2">
          <w:rPr>
            <w:rStyle w:val="Hyperlink"/>
            <w:noProof/>
          </w:rPr>
          <w:t>1.4</w:t>
        </w:r>
        <w:r>
          <w:rPr>
            <w:rFonts w:asciiTheme="minorHAnsi" w:eastAsiaTheme="minorEastAsia" w:hAnsiTheme="minorHAnsi" w:cstheme="minorBidi"/>
            <w:noProof/>
            <w:sz w:val="22"/>
            <w:szCs w:val="22"/>
          </w:rPr>
          <w:tab/>
        </w:r>
        <w:r w:rsidRPr="00F43DE2">
          <w:rPr>
            <w:rStyle w:val="Hyperlink"/>
            <w:noProof/>
          </w:rPr>
          <w:t>Relationship to Other Protocols</w:t>
        </w:r>
        <w:r>
          <w:rPr>
            <w:noProof/>
            <w:webHidden/>
          </w:rPr>
          <w:tab/>
        </w:r>
        <w:r>
          <w:rPr>
            <w:noProof/>
            <w:webHidden/>
          </w:rPr>
          <w:fldChar w:fldCharType="begin"/>
        </w:r>
        <w:r>
          <w:rPr>
            <w:noProof/>
            <w:webHidden/>
          </w:rPr>
          <w:instrText xml:space="preserve"> PAGEREF _Toc40777462 \h </w:instrText>
        </w:r>
        <w:r>
          <w:rPr>
            <w:noProof/>
            <w:webHidden/>
          </w:rPr>
        </w:r>
        <w:r>
          <w:rPr>
            <w:noProof/>
            <w:webHidden/>
          </w:rPr>
          <w:fldChar w:fldCharType="separate"/>
        </w:r>
        <w:r>
          <w:rPr>
            <w:noProof/>
            <w:webHidden/>
          </w:rPr>
          <w:t>20</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63" w:history="1">
        <w:r w:rsidRPr="00F43DE2">
          <w:rPr>
            <w:rStyle w:val="Hyperlink"/>
            <w:noProof/>
          </w:rPr>
          <w:t>1.5</w:t>
        </w:r>
        <w:r>
          <w:rPr>
            <w:rFonts w:asciiTheme="minorHAnsi" w:eastAsiaTheme="minorEastAsia" w:hAnsiTheme="minorHAnsi" w:cstheme="minorBidi"/>
            <w:noProof/>
            <w:sz w:val="22"/>
            <w:szCs w:val="22"/>
          </w:rPr>
          <w:tab/>
        </w:r>
        <w:r w:rsidRPr="00F43DE2">
          <w:rPr>
            <w:rStyle w:val="Hyperlink"/>
            <w:noProof/>
          </w:rPr>
          <w:t>Prerequisites/Preconditions</w:t>
        </w:r>
        <w:r>
          <w:rPr>
            <w:noProof/>
            <w:webHidden/>
          </w:rPr>
          <w:tab/>
        </w:r>
        <w:r>
          <w:rPr>
            <w:noProof/>
            <w:webHidden/>
          </w:rPr>
          <w:fldChar w:fldCharType="begin"/>
        </w:r>
        <w:r>
          <w:rPr>
            <w:noProof/>
            <w:webHidden/>
          </w:rPr>
          <w:instrText xml:space="preserve"> PAGEREF _Toc40777463 \h </w:instrText>
        </w:r>
        <w:r>
          <w:rPr>
            <w:noProof/>
            <w:webHidden/>
          </w:rPr>
        </w:r>
        <w:r>
          <w:rPr>
            <w:noProof/>
            <w:webHidden/>
          </w:rPr>
          <w:fldChar w:fldCharType="separate"/>
        </w:r>
        <w:r>
          <w:rPr>
            <w:noProof/>
            <w:webHidden/>
          </w:rPr>
          <w:t>20</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64" w:history="1">
        <w:r w:rsidRPr="00F43DE2">
          <w:rPr>
            <w:rStyle w:val="Hyperlink"/>
            <w:noProof/>
          </w:rPr>
          <w:t>1.6</w:t>
        </w:r>
        <w:r>
          <w:rPr>
            <w:rFonts w:asciiTheme="minorHAnsi" w:eastAsiaTheme="minorEastAsia" w:hAnsiTheme="minorHAnsi" w:cstheme="minorBidi"/>
            <w:noProof/>
            <w:sz w:val="22"/>
            <w:szCs w:val="22"/>
          </w:rPr>
          <w:tab/>
        </w:r>
        <w:r w:rsidRPr="00F43DE2">
          <w:rPr>
            <w:rStyle w:val="Hyperlink"/>
            <w:noProof/>
          </w:rPr>
          <w:t>Applicability Statement</w:t>
        </w:r>
        <w:r>
          <w:rPr>
            <w:noProof/>
            <w:webHidden/>
          </w:rPr>
          <w:tab/>
        </w:r>
        <w:r>
          <w:rPr>
            <w:noProof/>
            <w:webHidden/>
          </w:rPr>
          <w:fldChar w:fldCharType="begin"/>
        </w:r>
        <w:r>
          <w:rPr>
            <w:noProof/>
            <w:webHidden/>
          </w:rPr>
          <w:instrText xml:space="preserve"> PAGEREF _Toc40777464 \h </w:instrText>
        </w:r>
        <w:r>
          <w:rPr>
            <w:noProof/>
            <w:webHidden/>
          </w:rPr>
        </w:r>
        <w:r>
          <w:rPr>
            <w:noProof/>
            <w:webHidden/>
          </w:rPr>
          <w:fldChar w:fldCharType="separate"/>
        </w:r>
        <w:r>
          <w:rPr>
            <w:noProof/>
            <w:webHidden/>
          </w:rPr>
          <w:t>21</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65" w:history="1">
        <w:r w:rsidRPr="00F43DE2">
          <w:rPr>
            <w:rStyle w:val="Hyperlink"/>
            <w:noProof/>
          </w:rPr>
          <w:t>1.7</w:t>
        </w:r>
        <w:r>
          <w:rPr>
            <w:rFonts w:asciiTheme="minorHAnsi" w:eastAsiaTheme="minorEastAsia" w:hAnsiTheme="minorHAnsi" w:cstheme="minorBidi"/>
            <w:noProof/>
            <w:sz w:val="22"/>
            <w:szCs w:val="22"/>
          </w:rPr>
          <w:tab/>
        </w:r>
        <w:r w:rsidRPr="00F43DE2">
          <w:rPr>
            <w:rStyle w:val="Hyperlink"/>
            <w:noProof/>
          </w:rPr>
          <w:t>Versioning and Capability Negotiation</w:t>
        </w:r>
        <w:r>
          <w:rPr>
            <w:noProof/>
            <w:webHidden/>
          </w:rPr>
          <w:tab/>
        </w:r>
        <w:r>
          <w:rPr>
            <w:noProof/>
            <w:webHidden/>
          </w:rPr>
          <w:fldChar w:fldCharType="begin"/>
        </w:r>
        <w:r>
          <w:rPr>
            <w:noProof/>
            <w:webHidden/>
          </w:rPr>
          <w:instrText xml:space="preserve"> PAGEREF _Toc40777465 \h </w:instrText>
        </w:r>
        <w:r>
          <w:rPr>
            <w:noProof/>
            <w:webHidden/>
          </w:rPr>
        </w:r>
        <w:r>
          <w:rPr>
            <w:noProof/>
            <w:webHidden/>
          </w:rPr>
          <w:fldChar w:fldCharType="separate"/>
        </w:r>
        <w:r>
          <w:rPr>
            <w:noProof/>
            <w:webHidden/>
          </w:rPr>
          <w:t>21</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66" w:history="1">
        <w:r w:rsidRPr="00F43DE2">
          <w:rPr>
            <w:rStyle w:val="Hyperlink"/>
            <w:noProof/>
          </w:rPr>
          <w:t>1.8</w:t>
        </w:r>
        <w:r>
          <w:rPr>
            <w:rFonts w:asciiTheme="minorHAnsi" w:eastAsiaTheme="minorEastAsia" w:hAnsiTheme="minorHAnsi" w:cstheme="minorBidi"/>
            <w:noProof/>
            <w:sz w:val="22"/>
            <w:szCs w:val="22"/>
          </w:rPr>
          <w:tab/>
        </w:r>
        <w:r w:rsidRPr="00F43DE2">
          <w:rPr>
            <w:rStyle w:val="Hyperlink"/>
            <w:noProof/>
          </w:rPr>
          <w:t>Vendor-Extensible Fields</w:t>
        </w:r>
        <w:r>
          <w:rPr>
            <w:noProof/>
            <w:webHidden/>
          </w:rPr>
          <w:tab/>
        </w:r>
        <w:r>
          <w:rPr>
            <w:noProof/>
            <w:webHidden/>
          </w:rPr>
          <w:fldChar w:fldCharType="begin"/>
        </w:r>
        <w:r>
          <w:rPr>
            <w:noProof/>
            <w:webHidden/>
          </w:rPr>
          <w:instrText xml:space="preserve"> PAGEREF _Toc40777466 \h </w:instrText>
        </w:r>
        <w:r>
          <w:rPr>
            <w:noProof/>
            <w:webHidden/>
          </w:rPr>
        </w:r>
        <w:r>
          <w:rPr>
            <w:noProof/>
            <w:webHidden/>
          </w:rPr>
          <w:fldChar w:fldCharType="separate"/>
        </w:r>
        <w:r>
          <w:rPr>
            <w:noProof/>
            <w:webHidden/>
          </w:rPr>
          <w:t>21</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67" w:history="1">
        <w:r w:rsidRPr="00F43DE2">
          <w:rPr>
            <w:rStyle w:val="Hyperlink"/>
            <w:noProof/>
          </w:rPr>
          <w:t>1.9</w:t>
        </w:r>
        <w:r>
          <w:rPr>
            <w:rFonts w:asciiTheme="minorHAnsi" w:eastAsiaTheme="minorEastAsia" w:hAnsiTheme="minorHAnsi" w:cstheme="minorBidi"/>
            <w:noProof/>
            <w:sz w:val="22"/>
            <w:szCs w:val="22"/>
          </w:rPr>
          <w:tab/>
        </w:r>
        <w:r w:rsidRPr="00F43DE2">
          <w:rPr>
            <w:rStyle w:val="Hyperlink"/>
            <w:noProof/>
          </w:rPr>
          <w:t>Standards Assignments</w:t>
        </w:r>
        <w:r>
          <w:rPr>
            <w:noProof/>
            <w:webHidden/>
          </w:rPr>
          <w:tab/>
        </w:r>
        <w:r>
          <w:rPr>
            <w:noProof/>
            <w:webHidden/>
          </w:rPr>
          <w:fldChar w:fldCharType="begin"/>
        </w:r>
        <w:r>
          <w:rPr>
            <w:noProof/>
            <w:webHidden/>
          </w:rPr>
          <w:instrText xml:space="preserve"> PAGEREF _Toc40777467 \h </w:instrText>
        </w:r>
        <w:r>
          <w:rPr>
            <w:noProof/>
            <w:webHidden/>
          </w:rPr>
        </w:r>
        <w:r>
          <w:rPr>
            <w:noProof/>
            <w:webHidden/>
          </w:rPr>
          <w:fldChar w:fldCharType="separate"/>
        </w:r>
        <w:r>
          <w:rPr>
            <w:noProof/>
            <w:webHidden/>
          </w:rPr>
          <w:t>21</w:t>
        </w:r>
        <w:r>
          <w:rPr>
            <w:noProof/>
            <w:webHidden/>
          </w:rPr>
          <w:fldChar w:fldCharType="end"/>
        </w:r>
      </w:hyperlink>
    </w:p>
    <w:p w:rsidR="000D396A" w:rsidRDefault="000D396A">
      <w:pPr>
        <w:pStyle w:val="TOC1"/>
        <w:rPr>
          <w:rFonts w:asciiTheme="minorHAnsi" w:eastAsiaTheme="minorEastAsia" w:hAnsiTheme="minorHAnsi" w:cstheme="minorBidi"/>
          <w:b w:val="0"/>
          <w:bCs w:val="0"/>
          <w:noProof/>
          <w:sz w:val="22"/>
          <w:szCs w:val="22"/>
        </w:rPr>
      </w:pPr>
      <w:hyperlink w:anchor="_Toc40777468" w:history="1">
        <w:r w:rsidRPr="00F43DE2">
          <w:rPr>
            <w:rStyle w:val="Hyperlink"/>
            <w:noProof/>
          </w:rPr>
          <w:t>2</w:t>
        </w:r>
        <w:r>
          <w:rPr>
            <w:rFonts w:asciiTheme="minorHAnsi" w:eastAsiaTheme="minorEastAsia" w:hAnsiTheme="minorHAnsi" w:cstheme="minorBidi"/>
            <w:b w:val="0"/>
            <w:bCs w:val="0"/>
            <w:noProof/>
            <w:sz w:val="22"/>
            <w:szCs w:val="22"/>
          </w:rPr>
          <w:tab/>
        </w:r>
        <w:r w:rsidRPr="00F43DE2">
          <w:rPr>
            <w:rStyle w:val="Hyperlink"/>
            <w:noProof/>
          </w:rPr>
          <w:t>Messages</w:t>
        </w:r>
        <w:r>
          <w:rPr>
            <w:noProof/>
            <w:webHidden/>
          </w:rPr>
          <w:tab/>
        </w:r>
        <w:r>
          <w:rPr>
            <w:noProof/>
            <w:webHidden/>
          </w:rPr>
          <w:fldChar w:fldCharType="begin"/>
        </w:r>
        <w:r>
          <w:rPr>
            <w:noProof/>
            <w:webHidden/>
          </w:rPr>
          <w:instrText xml:space="preserve"> PAGEREF _Toc40777468 \h </w:instrText>
        </w:r>
        <w:r>
          <w:rPr>
            <w:noProof/>
            <w:webHidden/>
          </w:rPr>
        </w:r>
        <w:r>
          <w:rPr>
            <w:noProof/>
            <w:webHidden/>
          </w:rPr>
          <w:fldChar w:fldCharType="separate"/>
        </w:r>
        <w:r>
          <w:rPr>
            <w:noProof/>
            <w:webHidden/>
          </w:rPr>
          <w:t>22</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69" w:history="1">
        <w:r w:rsidRPr="00F43DE2">
          <w:rPr>
            <w:rStyle w:val="Hyperlink"/>
            <w:noProof/>
          </w:rPr>
          <w:t>2.1</w:t>
        </w:r>
        <w:r>
          <w:rPr>
            <w:rFonts w:asciiTheme="minorHAnsi" w:eastAsiaTheme="minorEastAsia" w:hAnsiTheme="minorHAnsi" w:cstheme="minorBidi"/>
            <w:noProof/>
            <w:sz w:val="22"/>
            <w:szCs w:val="22"/>
          </w:rPr>
          <w:tab/>
        </w:r>
        <w:r w:rsidRPr="00F43DE2">
          <w:rPr>
            <w:rStyle w:val="Hyperlink"/>
            <w:noProof/>
          </w:rPr>
          <w:t>Transport</w:t>
        </w:r>
        <w:r>
          <w:rPr>
            <w:noProof/>
            <w:webHidden/>
          </w:rPr>
          <w:tab/>
        </w:r>
        <w:r>
          <w:rPr>
            <w:noProof/>
            <w:webHidden/>
          </w:rPr>
          <w:fldChar w:fldCharType="begin"/>
        </w:r>
        <w:r>
          <w:rPr>
            <w:noProof/>
            <w:webHidden/>
          </w:rPr>
          <w:instrText xml:space="preserve"> PAGEREF _Toc40777469 \h </w:instrText>
        </w:r>
        <w:r>
          <w:rPr>
            <w:noProof/>
            <w:webHidden/>
          </w:rPr>
        </w:r>
        <w:r>
          <w:rPr>
            <w:noProof/>
            <w:webHidden/>
          </w:rPr>
          <w:fldChar w:fldCharType="separate"/>
        </w:r>
        <w:r>
          <w:rPr>
            <w:noProof/>
            <w:webHidden/>
          </w:rPr>
          <w:t>22</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70" w:history="1">
        <w:r w:rsidRPr="00F43DE2">
          <w:rPr>
            <w:rStyle w:val="Hyperlink"/>
            <w:noProof/>
          </w:rPr>
          <w:t>2.1.1</w:t>
        </w:r>
        <w:r>
          <w:rPr>
            <w:rFonts w:asciiTheme="minorHAnsi" w:eastAsiaTheme="minorEastAsia" w:hAnsiTheme="minorHAnsi" w:cstheme="minorBidi"/>
            <w:noProof/>
            <w:sz w:val="22"/>
            <w:szCs w:val="22"/>
          </w:rPr>
          <w:tab/>
        </w:r>
        <w:r w:rsidRPr="00F43DE2">
          <w:rPr>
            <w:rStyle w:val="Hyperlink"/>
            <w:noProof/>
          </w:rPr>
          <w:t>HTTP Transport</w:t>
        </w:r>
        <w:r>
          <w:rPr>
            <w:noProof/>
            <w:webHidden/>
          </w:rPr>
          <w:tab/>
        </w:r>
        <w:r>
          <w:rPr>
            <w:noProof/>
            <w:webHidden/>
          </w:rPr>
          <w:fldChar w:fldCharType="begin"/>
        </w:r>
        <w:r>
          <w:rPr>
            <w:noProof/>
            <w:webHidden/>
          </w:rPr>
          <w:instrText xml:space="preserve"> PAGEREF _Toc40777470 \h </w:instrText>
        </w:r>
        <w:r>
          <w:rPr>
            <w:noProof/>
            <w:webHidden/>
          </w:rPr>
        </w:r>
        <w:r>
          <w:rPr>
            <w:noProof/>
            <w:webHidden/>
          </w:rPr>
          <w:fldChar w:fldCharType="separate"/>
        </w:r>
        <w:r>
          <w:rPr>
            <w:noProof/>
            <w:webHidden/>
          </w:rPr>
          <w:t>22</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71" w:history="1">
        <w:r w:rsidRPr="00F43DE2">
          <w:rPr>
            <w:rStyle w:val="Hyperlink"/>
            <w:noProof/>
          </w:rPr>
          <w:t>2.1.2</w:t>
        </w:r>
        <w:r>
          <w:rPr>
            <w:rFonts w:asciiTheme="minorHAnsi" w:eastAsiaTheme="minorEastAsia" w:hAnsiTheme="minorHAnsi" w:cstheme="minorBidi"/>
            <w:noProof/>
            <w:sz w:val="22"/>
            <w:szCs w:val="22"/>
          </w:rPr>
          <w:tab/>
        </w:r>
        <w:r w:rsidRPr="00F43DE2">
          <w:rPr>
            <w:rStyle w:val="Hyperlink"/>
            <w:noProof/>
          </w:rPr>
          <w:t>SIP Transport</w:t>
        </w:r>
        <w:r>
          <w:rPr>
            <w:noProof/>
            <w:webHidden/>
          </w:rPr>
          <w:tab/>
        </w:r>
        <w:r>
          <w:rPr>
            <w:noProof/>
            <w:webHidden/>
          </w:rPr>
          <w:fldChar w:fldCharType="begin"/>
        </w:r>
        <w:r>
          <w:rPr>
            <w:noProof/>
            <w:webHidden/>
          </w:rPr>
          <w:instrText xml:space="preserve"> PAGEREF _Toc40777471 \h </w:instrText>
        </w:r>
        <w:r>
          <w:rPr>
            <w:noProof/>
            <w:webHidden/>
          </w:rPr>
        </w:r>
        <w:r>
          <w:rPr>
            <w:noProof/>
            <w:webHidden/>
          </w:rPr>
          <w:fldChar w:fldCharType="separate"/>
        </w:r>
        <w:r>
          <w:rPr>
            <w:noProof/>
            <w:webHidden/>
          </w:rPr>
          <w:t>22</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472" w:history="1">
        <w:r w:rsidRPr="00F43DE2">
          <w:rPr>
            <w:rStyle w:val="Hyperlink"/>
            <w:noProof/>
          </w:rPr>
          <w:t>2.2</w:t>
        </w:r>
        <w:r>
          <w:rPr>
            <w:rFonts w:asciiTheme="minorHAnsi" w:eastAsiaTheme="minorEastAsia" w:hAnsiTheme="minorHAnsi" w:cstheme="minorBidi"/>
            <w:noProof/>
            <w:sz w:val="22"/>
            <w:szCs w:val="22"/>
          </w:rPr>
          <w:tab/>
        </w:r>
        <w:r w:rsidRPr="00F43DE2">
          <w:rPr>
            <w:rStyle w:val="Hyperlink"/>
            <w:noProof/>
          </w:rPr>
          <w:t>Message Syntax</w:t>
        </w:r>
        <w:r>
          <w:rPr>
            <w:noProof/>
            <w:webHidden/>
          </w:rPr>
          <w:tab/>
        </w:r>
        <w:r>
          <w:rPr>
            <w:noProof/>
            <w:webHidden/>
          </w:rPr>
          <w:fldChar w:fldCharType="begin"/>
        </w:r>
        <w:r>
          <w:rPr>
            <w:noProof/>
            <w:webHidden/>
          </w:rPr>
          <w:instrText xml:space="preserve"> PAGEREF _Toc40777472 \h </w:instrText>
        </w:r>
        <w:r>
          <w:rPr>
            <w:noProof/>
            <w:webHidden/>
          </w:rPr>
        </w:r>
        <w:r>
          <w:rPr>
            <w:noProof/>
            <w:webHidden/>
          </w:rPr>
          <w:fldChar w:fldCharType="separate"/>
        </w:r>
        <w:r>
          <w:rPr>
            <w:noProof/>
            <w:webHidden/>
          </w:rPr>
          <w:t>22</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73" w:history="1">
        <w:r w:rsidRPr="00F43DE2">
          <w:rPr>
            <w:rStyle w:val="Hyperlink"/>
            <w:noProof/>
          </w:rPr>
          <w:t>2.2.1</w:t>
        </w:r>
        <w:r>
          <w:rPr>
            <w:rFonts w:asciiTheme="minorHAnsi" w:eastAsiaTheme="minorEastAsia" w:hAnsiTheme="minorHAnsi" w:cstheme="minorBidi"/>
            <w:noProof/>
            <w:sz w:val="22"/>
            <w:szCs w:val="22"/>
          </w:rPr>
          <w:tab/>
        </w:r>
        <w:r w:rsidRPr="00F43DE2">
          <w:rPr>
            <w:rStyle w:val="Hyperlink"/>
            <w:noProof/>
          </w:rPr>
          <w:t>Focus Signaling Messages</w:t>
        </w:r>
        <w:r>
          <w:rPr>
            <w:noProof/>
            <w:webHidden/>
          </w:rPr>
          <w:tab/>
        </w:r>
        <w:r>
          <w:rPr>
            <w:noProof/>
            <w:webHidden/>
          </w:rPr>
          <w:fldChar w:fldCharType="begin"/>
        </w:r>
        <w:r>
          <w:rPr>
            <w:noProof/>
            <w:webHidden/>
          </w:rPr>
          <w:instrText xml:space="preserve"> PAGEREF _Toc40777473 \h </w:instrText>
        </w:r>
        <w:r>
          <w:rPr>
            <w:noProof/>
            <w:webHidden/>
          </w:rPr>
        </w:r>
        <w:r>
          <w:rPr>
            <w:noProof/>
            <w:webHidden/>
          </w:rPr>
          <w:fldChar w:fldCharType="separate"/>
        </w:r>
        <w:r>
          <w:rPr>
            <w:noProof/>
            <w:webHidden/>
          </w:rPr>
          <w:t>22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74" w:history="1">
        <w:r w:rsidRPr="00F43DE2">
          <w:rPr>
            <w:rStyle w:val="Hyperlink"/>
            <w:noProof/>
          </w:rPr>
          <w:t>2.2.1.1</w:t>
        </w:r>
        <w:r>
          <w:rPr>
            <w:rFonts w:asciiTheme="minorHAnsi" w:eastAsiaTheme="minorEastAsia" w:hAnsiTheme="minorHAnsi" w:cstheme="minorBidi"/>
            <w:noProof/>
            <w:sz w:val="22"/>
            <w:szCs w:val="22"/>
          </w:rPr>
          <w:tab/>
        </w:r>
        <w:r w:rsidRPr="00F43DE2">
          <w:rPr>
            <w:rStyle w:val="Hyperlink"/>
            <w:noProof/>
          </w:rPr>
          <w:t>Common Signaling Header Formats</w:t>
        </w:r>
        <w:r>
          <w:rPr>
            <w:noProof/>
            <w:webHidden/>
          </w:rPr>
          <w:tab/>
        </w:r>
        <w:r>
          <w:rPr>
            <w:noProof/>
            <w:webHidden/>
          </w:rPr>
          <w:fldChar w:fldCharType="begin"/>
        </w:r>
        <w:r>
          <w:rPr>
            <w:noProof/>
            <w:webHidden/>
          </w:rPr>
          <w:instrText xml:space="preserve"> PAGEREF _Toc40777474 \h </w:instrText>
        </w:r>
        <w:r>
          <w:rPr>
            <w:noProof/>
            <w:webHidden/>
          </w:rPr>
        </w:r>
        <w:r>
          <w:rPr>
            <w:noProof/>
            <w:webHidden/>
          </w:rPr>
          <w:fldChar w:fldCharType="separate"/>
        </w:r>
        <w:r>
          <w:rPr>
            <w:noProof/>
            <w:webHidden/>
          </w:rPr>
          <w:t>22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75" w:history="1">
        <w:r w:rsidRPr="00F43DE2">
          <w:rPr>
            <w:rStyle w:val="Hyperlink"/>
            <w:noProof/>
          </w:rPr>
          <w:t>2.2.1.2</w:t>
        </w:r>
        <w:r>
          <w:rPr>
            <w:rFonts w:asciiTheme="minorHAnsi" w:eastAsiaTheme="minorEastAsia" w:hAnsiTheme="minorHAnsi" w:cstheme="minorBidi"/>
            <w:noProof/>
            <w:sz w:val="22"/>
            <w:szCs w:val="22"/>
          </w:rPr>
          <w:tab/>
        </w:r>
        <w:r w:rsidRPr="00F43DE2">
          <w:rPr>
            <w:rStyle w:val="Hyperlink"/>
            <w:noProof/>
          </w:rPr>
          <w:t>Signaling Dialog Establishment Message</w:t>
        </w:r>
        <w:r>
          <w:rPr>
            <w:noProof/>
            <w:webHidden/>
          </w:rPr>
          <w:tab/>
        </w:r>
        <w:r>
          <w:rPr>
            <w:noProof/>
            <w:webHidden/>
          </w:rPr>
          <w:fldChar w:fldCharType="begin"/>
        </w:r>
        <w:r>
          <w:rPr>
            <w:noProof/>
            <w:webHidden/>
          </w:rPr>
          <w:instrText xml:space="preserve"> PAGEREF _Toc40777475 \h </w:instrText>
        </w:r>
        <w:r>
          <w:rPr>
            <w:noProof/>
            <w:webHidden/>
          </w:rPr>
        </w:r>
        <w:r>
          <w:rPr>
            <w:noProof/>
            <w:webHidden/>
          </w:rPr>
          <w:fldChar w:fldCharType="separate"/>
        </w:r>
        <w:r>
          <w:rPr>
            <w:noProof/>
            <w:webHidden/>
          </w:rPr>
          <w:t>23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76" w:history="1">
        <w:r w:rsidRPr="00F43DE2">
          <w:rPr>
            <w:rStyle w:val="Hyperlink"/>
            <w:noProof/>
          </w:rPr>
          <w:t>2.2.1.3</w:t>
        </w:r>
        <w:r>
          <w:rPr>
            <w:rFonts w:asciiTheme="minorHAnsi" w:eastAsiaTheme="minorEastAsia" w:hAnsiTheme="minorHAnsi" w:cstheme="minorBidi"/>
            <w:noProof/>
            <w:sz w:val="22"/>
            <w:szCs w:val="22"/>
          </w:rPr>
          <w:tab/>
        </w:r>
        <w:r w:rsidRPr="00F43DE2">
          <w:rPr>
            <w:rStyle w:val="Hyperlink"/>
            <w:noProof/>
          </w:rPr>
          <w:t>Signaling Dialog Update Message</w:t>
        </w:r>
        <w:r>
          <w:rPr>
            <w:noProof/>
            <w:webHidden/>
          </w:rPr>
          <w:tab/>
        </w:r>
        <w:r>
          <w:rPr>
            <w:noProof/>
            <w:webHidden/>
          </w:rPr>
          <w:fldChar w:fldCharType="begin"/>
        </w:r>
        <w:r>
          <w:rPr>
            <w:noProof/>
            <w:webHidden/>
          </w:rPr>
          <w:instrText xml:space="preserve"> PAGEREF _Toc40777476 \h </w:instrText>
        </w:r>
        <w:r>
          <w:rPr>
            <w:noProof/>
            <w:webHidden/>
          </w:rPr>
        </w:r>
        <w:r>
          <w:rPr>
            <w:noProof/>
            <w:webHidden/>
          </w:rPr>
          <w:fldChar w:fldCharType="separate"/>
        </w:r>
        <w:r>
          <w:rPr>
            <w:noProof/>
            <w:webHidden/>
          </w:rPr>
          <w:t>23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77" w:history="1">
        <w:r w:rsidRPr="00F43DE2">
          <w:rPr>
            <w:rStyle w:val="Hyperlink"/>
            <w:noProof/>
          </w:rPr>
          <w:t>2.2.1.4</w:t>
        </w:r>
        <w:r>
          <w:rPr>
            <w:rFonts w:asciiTheme="minorHAnsi" w:eastAsiaTheme="minorEastAsia" w:hAnsiTheme="minorHAnsi" w:cstheme="minorBidi"/>
            <w:noProof/>
            <w:sz w:val="22"/>
            <w:szCs w:val="22"/>
          </w:rPr>
          <w:tab/>
        </w:r>
        <w:r w:rsidRPr="00F43DE2">
          <w:rPr>
            <w:rStyle w:val="Hyperlink"/>
            <w:noProof/>
          </w:rPr>
          <w:t>Signaling Dialog Teardown Message</w:t>
        </w:r>
        <w:r>
          <w:rPr>
            <w:noProof/>
            <w:webHidden/>
          </w:rPr>
          <w:tab/>
        </w:r>
        <w:r>
          <w:rPr>
            <w:noProof/>
            <w:webHidden/>
          </w:rPr>
          <w:fldChar w:fldCharType="begin"/>
        </w:r>
        <w:r>
          <w:rPr>
            <w:noProof/>
            <w:webHidden/>
          </w:rPr>
          <w:instrText xml:space="preserve"> PAGEREF _Toc40777477 \h </w:instrText>
        </w:r>
        <w:r>
          <w:rPr>
            <w:noProof/>
            <w:webHidden/>
          </w:rPr>
        </w:r>
        <w:r>
          <w:rPr>
            <w:noProof/>
            <w:webHidden/>
          </w:rPr>
          <w:fldChar w:fldCharType="separate"/>
        </w:r>
        <w:r>
          <w:rPr>
            <w:noProof/>
            <w:webHidden/>
          </w:rPr>
          <w:t>23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78" w:history="1">
        <w:r w:rsidRPr="00F43DE2">
          <w:rPr>
            <w:rStyle w:val="Hyperlink"/>
            <w:noProof/>
          </w:rPr>
          <w:t>2.2.1.5</w:t>
        </w:r>
        <w:r>
          <w:rPr>
            <w:rFonts w:asciiTheme="minorHAnsi" w:eastAsiaTheme="minorEastAsia" w:hAnsiTheme="minorHAnsi" w:cstheme="minorBidi"/>
            <w:noProof/>
            <w:sz w:val="22"/>
            <w:szCs w:val="22"/>
          </w:rPr>
          <w:tab/>
        </w:r>
        <w:r w:rsidRPr="00F43DE2">
          <w:rPr>
            <w:rStyle w:val="Hyperlink"/>
            <w:noProof/>
          </w:rPr>
          <w:t>Conference Control Messages</w:t>
        </w:r>
        <w:r>
          <w:rPr>
            <w:noProof/>
            <w:webHidden/>
          </w:rPr>
          <w:tab/>
        </w:r>
        <w:r>
          <w:rPr>
            <w:noProof/>
            <w:webHidden/>
          </w:rPr>
          <w:fldChar w:fldCharType="begin"/>
        </w:r>
        <w:r>
          <w:rPr>
            <w:noProof/>
            <w:webHidden/>
          </w:rPr>
          <w:instrText xml:space="preserve"> PAGEREF _Toc40777478 \h </w:instrText>
        </w:r>
        <w:r>
          <w:rPr>
            <w:noProof/>
            <w:webHidden/>
          </w:rPr>
        </w:r>
        <w:r>
          <w:rPr>
            <w:noProof/>
            <w:webHidden/>
          </w:rPr>
          <w:fldChar w:fldCharType="separate"/>
        </w:r>
        <w:r>
          <w:rPr>
            <w:noProof/>
            <w:webHidden/>
          </w:rPr>
          <w:t>24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79" w:history="1">
        <w:r w:rsidRPr="00F43DE2">
          <w:rPr>
            <w:rStyle w:val="Hyperlink"/>
            <w:noProof/>
          </w:rPr>
          <w:t>2.2.2</w:t>
        </w:r>
        <w:r>
          <w:rPr>
            <w:rFonts w:asciiTheme="minorHAnsi" w:eastAsiaTheme="minorEastAsia" w:hAnsiTheme="minorHAnsi" w:cstheme="minorBidi"/>
            <w:noProof/>
            <w:sz w:val="22"/>
            <w:szCs w:val="22"/>
          </w:rPr>
          <w:tab/>
        </w:r>
        <w:r w:rsidRPr="00F43DE2">
          <w:rPr>
            <w:rStyle w:val="Hyperlink"/>
            <w:noProof/>
          </w:rPr>
          <w:t>Focus Subscription Messages</w:t>
        </w:r>
        <w:r>
          <w:rPr>
            <w:noProof/>
            <w:webHidden/>
          </w:rPr>
          <w:tab/>
        </w:r>
        <w:r>
          <w:rPr>
            <w:noProof/>
            <w:webHidden/>
          </w:rPr>
          <w:fldChar w:fldCharType="begin"/>
        </w:r>
        <w:r>
          <w:rPr>
            <w:noProof/>
            <w:webHidden/>
          </w:rPr>
          <w:instrText xml:space="preserve"> PAGEREF _Toc40777479 \h </w:instrText>
        </w:r>
        <w:r>
          <w:rPr>
            <w:noProof/>
            <w:webHidden/>
          </w:rPr>
        </w:r>
        <w:r>
          <w:rPr>
            <w:noProof/>
            <w:webHidden/>
          </w:rPr>
          <w:fldChar w:fldCharType="separate"/>
        </w:r>
        <w:r>
          <w:rPr>
            <w:noProof/>
            <w:webHidden/>
          </w:rPr>
          <w:t>24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0" w:history="1">
        <w:r w:rsidRPr="00F43DE2">
          <w:rPr>
            <w:rStyle w:val="Hyperlink"/>
            <w:noProof/>
          </w:rPr>
          <w:t>2.2.2.1</w:t>
        </w:r>
        <w:r>
          <w:rPr>
            <w:rFonts w:asciiTheme="minorHAnsi" w:eastAsiaTheme="minorEastAsia" w:hAnsiTheme="minorHAnsi" w:cstheme="minorBidi"/>
            <w:noProof/>
            <w:sz w:val="22"/>
            <w:szCs w:val="22"/>
          </w:rPr>
          <w:tab/>
        </w:r>
        <w:r w:rsidRPr="00F43DE2">
          <w:rPr>
            <w:rStyle w:val="Hyperlink"/>
            <w:noProof/>
          </w:rPr>
          <w:t>Subscription Establishment Messages</w:t>
        </w:r>
        <w:r>
          <w:rPr>
            <w:noProof/>
            <w:webHidden/>
          </w:rPr>
          <w:tab/>
        </w:r>
        <w:r>
          <w:rPr>
            <w:noProof/>
            <w:webHidden/>
          </w:rPr>
          <w:fldChar w:fldCharType="begin"/>
        </w:r>
        <w:r>
          <w:rPr>
            <w:noProof/>
            <w:webHidden/>
          </w:rPr>
          <w:instrText xml:space="preserve"> PAGEREF _Toc40777480 \h </w:instrText>
        </w:r>
        <w:r>
          <w:rPr>
            <w:noProof/>
            <w:webHidden/>
          </w:rPr>
        </w:r>
        <w:r>
          <w:rPr>
            <w:noProof/>
            <w:webHidden/>
          </w:rPr>
          <w:fldChar w:fldCharType="separate"/>
        </w:r>
        <w:r>
          <w:rPr>
            <w:noProof/>
            <w:webHidden/>
          </w:rPr>
          <w:t>24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1" w:history="1">
        <w:r w:rsidRPr="00F43DE2">
          <w:rPr>
            <w:rStyle w:val="Hyperlink"/>
            <w:noProof/>
          </w:rPr>
          <w:t>2.2.2.2</w:t>
        </w:r>
        <w:r>
          <w:rPr>
            <w:rFonts w:asciiTheme="minorHAnsi" w:eastAsiaTheme="minorEastAsia" w:hAnsiTheme="minorHAnsi" w:cstheme="minorBidi"/>
            <w:noProof/>
            <w:sz w:val="22"/>
            <w:szCs w:val="22"/>
          </w:rPr>
          <w:tab/>
        </w:r>
        <w:r w:rsidRPr="00F43DE2">
          <w:rPr>
            <w:rStyle w:val="Hyperlink"/>
            <w:noProof/>
          </w:rPr>
          <w:t>Extensions to the application/conference-info+xml Document Format</w:t>
        </w:r>
        <w:r>
          <w:rPr>
            <w:noProof/>
            <w:webHidden/>
          </w:rPr>
          <w:tab/>
        </w:r>
        <w:r>
          <w:rPr>
            <w:noProof/>
            <w:webHidden/>
          </w:rPr>
          <w:fldChar w:fldCharType="begin"/>
        </w:r>
        <w:r>
          <w:rPr>
            <w:noProof/>
            <w:webHidden/>
          </w:rPr>
          <w:instrText xml:space="preserve"> PAGEREF _Toc40777481 \h </w:instrText>
        </w:r>
        <w:r>
          <w:rPr>
            <w:noProof/>
            <w:webHidden/>
          </w:rPr>
        </w:r>
        <w:r>
          <w:rPr>
            <w:noProof/>
            <w:webHidden/>
          </w:rPr>
          <w:fldChar w:fldCharType="separate"/>
        </w:r>
        <w:r>
          <w:rPr>
            <w:noProof/>
            <w:webHidden/>
          </w:rPr>
          <w:t>24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2" w:history="1">
        <w:r w:rsidRPr="00F43DE2">
          <w:rPr>
            <w:rStyle w:val="Hyperlink"/>
            <w:noProof/>
          </w:rPr>
          <w:t>2.2.2.3</w:t>
        </w:r>
        <w:r>
          <w:rPr>
            <w:rFonts w:asciiTheme="minorHAnsi" w:eastAsiaTheme="minorEastAsia" w:hAnsiTheme="minorHAnsi" w:cstheme="minorBidi"/>
            <w:noProof/>
            <w:sz w:val="22"/>
            <w:szCs w:val="22"/>
          </w:rPr>
          <w:tab/>
        </w:r>
        <w:r w:rsidRPr="00F43DE2">
          <w:rPr>
            <w:rStyle w:val="Hyperlink"/>
            <w:noProof/>
          </w:rPr>
          <w:t>conference-description Extensions</w:t>
        </w:r>
        <w:r>
          <w:rPr>
            <w:noProof/>
            <w:webHidden/>
          </w:rPr>
          <w:tab/>
        </w:r>
        <w:r>
          <w:rPr>
            <w:noProof/>
            <w:webHidden/>
          </w:rPr>
          <w:fldChar w:fldCharType="begin"/>
        </w:r>
        <w:r>
          <w:rPr>
            <w:noProof/>
            <w:webHidden/>
          </w:rPr>
          <w:instrText xml:space="preserve"> PAGEREF _Toc40777482 \h </w:instrText>
        </w:r>
        <w:r>
          <w:rPr>
            <w:noProof/>
            <w:webHidden/>
          </w:rPr>
        </w:r>
        <w:r>
          <w:rPr>
            <w:noProof/>
            <w:webHidden/>
          </w:rPr>
          <w:fldChar w:fldCharType="separate"/>
        </w:r>
        <w:r>
          <w:rPr>
            <w:noProof/>
            <w:webHidden/>
          </w:rPr>
          <w:t>26</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3" w:history="1">
        <w:r w:rsidRPr="00F43DE2">
          <w:rPr>
            <w:rStyle w:val="Hyperlink"/>
            <w:noProof/>
          </w:rPr>
          <w:t>2.2.2.4</w:t>
        </w:r>
        <w:r>
          <w:rPr>
            <w:rFonts w:asciiTheme="minorHAnsi" w:eastAsiaTheme="minorEastAsia" w:hAnsiTheme="minorHAnsi" w:cstheme="minorBidi"/>
            <w:noProof/>
            <w:sz w:val="22"/>
            <w:szCs w:val="22"/>
          </w:rPr>
          <w:tab/>
        </w:r>
        <w:r w:rsidRPr="00F43DE2">
          <w:rPr>
            <w:rStyle w:val="Hyperlink"/>
            <w:noProof/>
          </w:rPr>
          <w:t>Extensions to conf-uris Element Semantics</w:t>
        </w:r>
        <w:r>
          <w:rPr>
            <w:noProof/>
            <w:webHidden/>
          </w:rPr>
          <w:tab/>
        </w:r>
        <w:r>
          <w:rPr>
            <w:noProof/>
            <w:webHidden/>
          </w:rPr>
          <w:fldChar w:fldCharType="begin"/>
        </w:r>
        <w:r>
          <w:rPr>
            <w:noProof/>
            <w:webHidden/>
          </w:rPr>
          <w:instrText xml:space="preserve"> PAGEREF _Toc40777483 \h </w:instrText>
        </w:r>
        <w:r>
          <w:rPr>
            <w:noProof/>
            <w:webHidden/>
          </w:rPr>
        </w:r>
        <w:r>
          <w:rPr>
            <w:noProof/>
            <w:webHidden/>
          </w:rPr>
          <w:fldChar w:fldCharType="separate"/>
        </w:r>
        <w:r>
          <w:rPr>
            <w:noProof/>
            <w:webHidden/>
          </w:rPr>
          <w:t>29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4" w:history="1">
        <w:r w:rsidRPr="00F43DE2">
          <w:rPr>
            <w:rStyle w:val="Hyperlink"/>
            <w:noProof/>
          </w:rPr>
          <w:t>2.2.2.5</w:t>
        </w:r>
        <w:r>
          <w:rPr>
            <w:rFonts w:asciiTheme="minorHAnsi" w:eastAsiaTheme="minorEastAsia" w:hAnsiTheme="minorHAnsi" w:cstheme="minorBidi"/>
            <w:noProof/>
            <w:sz w:val="22"/>
            <w:szCs w:val="22"/>
          </w:rPr>
          <w:tab/>
        </w:r>
        <w:r w:rsidRPr="00F43DE2">
          <w:rPr>
            <w:rStyle w:val="Hyperlink"/>
            <w:noProof/>
          </w:rPr>
          <w:t>Extensions to roles Element Semantics</w:t>
        </w:r>
        <w:r>
          <w:rPr>
            <w:noProof/>
            <w:webHidden/>
          </w:rPr>
          <w:tab/>
        </w:r>
        <w:r>
          <w:rPr>
            <w:noProof/>
            <w:webHidden/>
          </w:rPr>
          <w:fldChar w:fldCharType="begin"/>
        </w:r>
        <w:r>
          <w:rPr>
            <w:noProof/>
            <w:webHidden/>
          </w:rPr>
          <w:instrText xml:space="preserve"> PAGEREF _Toc40777484 \h </w:instrText>
        </w:r>
        <w:r>
          <w:rPr>
            <w:noProof/>
            <w:webHidden/>
          </w:rPr>
        </w:r>
        <w:r>
          <w:rPr>
            <w:noProof/>
            <w:webHidden/>
          </w:rPr>
          <w:fldChar w:fldCharType="separate"/>
        </w:r>
        <w:r>
          <w:rPr>
            <w:noProof/>
            <w:webHidden/>
          </w:rPr>
          <w:t>29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5" w:history="1">
        <w:r w:rsidRPr="00F43DE2">
          <w:rPr>
            <w:rStyle w:val="Hyperlink"/>
            <w:noProof/>
          </w:rPr>
          <w:t>2.2.2.6</w:t>
        </w:r>
        <w:r>
          <w:rPr>
            <w:rFonts w:asciiTheme="minorHAnsi" w:eastAsiaTheme="minorEastAsia" w:hAnsiTheme="minorHAnsi" w:cstheme="minorBidi"/>
            <w:noProof/>
            <w:sz w:val="22"/>
            <w:szCs w:val="22"/>
          </w:rPr>
          <w:tab/>
        </w:r>
        <w:r w:rsidRPr="00F43DE2">
          <w:rPr>
            <w:rStyle w:val="Hyperlink"/>
            <w:noProof/>
          </w:rPr>
          <w:t>endpoint Element Extensions</w:t>
        </w:r>
        <w:r>
          <w:rPr>
            <w:noProof/>
            <w:webHidden/>
          </w:rPr>
          <w:tab/>
        </w:r>
        <w:r>
          <w:rPr>
            <w:noProof/>
            <w:webHidden/>
          </w:rPr>
          <w:fldChar w:fldCharType="begin"/>
        </w:r>
        <w:r>
          <w:rPr>
            <w:noProof/>
            <w:webHidden/>
          </w:rPr>
          <w:instrText xml:space="preserve"> PAGEREF _Toc40777485 \h </w:instrText>
        </w:r>
        <w:r>
          <w:rPr>
            <w:noProof/>
            <w:webHidden/>
          </w:rPr>
        </w:r>
        <w:r>
          <w:rPr>
            <w:noProof/>
            <w:webHidden/>
          </w:rPr>
          <w:fldChar w:fldCharType="separate"/>
        </w:r>
        <w:r>
          <w:rPr>
            <w:noProof/>
            <w:webHidden/>
          </w:rPr>
          <w:t>29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6" w:history="1">
        <w:r w:rsidRPr="00F43DE2">
          <w:rPr>
            <w:rStyle w:val="Hyperlink"/>
            <w:noProof/>
          </w:rPr>
          <w:t>2.2.2.7</w:t>
        </w:r>
        <w:r>
          <w:rPr>
            <w:rFonts w:asciiTheme="minorHAnsi" w:eastAsiaTheme="minorEastAsia" w:hAnsiTheme="minorHAnsi" w:cstheme="minorBidi"/>
            <w:noProof/>
            <w:sz w:val="22"/>
            <w:szCs w:val="22"/>
          </w:rPr>
          <w:tab/>
        </w:r>
        <w:r w:rsidRPr="00F43DE2">
          <w:rPr>
            <w:rStyle w:val="Hyperlink"/>
            <w:noProof/>
          </w:rPr>
          <w:t>conference-view Element Extensions</w:t>
        </w:r>
        <w:r>
          <w:rPr>
            <w:noProof/>
            <w:webHidden/>
          </w:rPr>
          <w:tab/>
        </w:r>
        <w:r>
          <w:rPr>
            <w:noProof/>
            <w:webHidden/>
          </w:rPr>
          <w:fldChar w:fldCharType="begin"/>
        </w:r>
        <w:r>
          <w:rPr>
            <w:noProof/>
            <w:webHidden/>
          </w:rPr>
          <w:instrText xml:space="preserve"> PAGEREF _Toc40777486 \h </w:instrText>
        </w:r>
        <w:r>
          <w:rPr>
            <w:noProof/>
            <w:webHidden/>
          </w:rPr>
        </w:r>
        <w:r>
          <w:rPr>
            <w:noProof/>
            <w:webHidden/>
          </w:rPr>
          <w:fldChar w:fldCharType="separate"/>
        </w:r>
        <w:r>
          <w:rPr>
            <w:noProof/>
            <w:webHidden/>
          </w:rPr>
          <w:t>31</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7" w:history="1">
        <w:r w:rsidRPr="00F43DE2">
          <w:rPr>
            <w:rStyle w:val="Hyperlink"/>
            <w:noProof/>
          </w:rPr>
          <w:t>2.2.2.8</w:t>
        </w:r>
        <w:r>
          <w:rPr>
            <w:rFonts w:asciiTheme="minorHAnsi" w:eastAsiaTheme="minorEastAsia" w:hAnsiTheme="minorHAnsi" w:cstheme="minorBidi"/>
            <w:noProof/>
            <w:sz w:val="22"/>
            <w:szCs w:val="22"/>
          </w:rPr>
          <w:tab/>
        </w:r>
        <w:r w:rsidRPr="00F43DE2">
          <w:rPr>
            <w:rStyle w:val="Hyperlink"/>
            <w:noProof/>
          </w:rPr>
          <w:t>supported-content-type Element Extension</w:t>
        </w:r>
        <w:r>
          <w:rPr>
            <w:noProof/>
            <w:webHidden/>
          </w:rPr>
          <w:tab/>
        </w:r>
        <w:r>
          <w:rPr>
            <w:noProof/>
            <w:webHidden/>
          </w:rPr>
          <w:fldChar w:fldCharType="begin"/>
        </w:r>
        <w:r>
          <w:rPr>
            <w:noProof/>
            <w:webHidden/>
          </w:rPr>
          <w:instrText xml:space="preserve"> PAGEREF _Toc40777487 \h </w:instrText>
        </w:r>
        <w:r>
          <w:rPr>
            <w:noProof/>
            <w:webHidden/>
          </w:rPr>
        </w:r>
        <w:r>
          <w:rPr>
            <w:noProof/>
            <w:webHidden/>
          </w:rPr>
          <w:fldChar w:fldCharType="separate"/>
        </w:r>
        <w:r>
          <w:rPr>
            <w:noProof/>
            <w:webHidden/>
          </w:rPr>
          <w:t>32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8" w:history="1">
        <w:r w:rsidRPr="00F43DE2">
          <w:rPr>
            <w:rStyle w:val="Hyperlink"/>
            <w:noProof/>
          </w:rPr>
          <w:t>2.2.2.9</w:t>
        </w:r>
        <w:r>
          <w:rPr>
            <w:rFonts w:asciiTheme="minorHAnsi" w:eastAsiaTheme="minorEastAsia" w:hAnsiTheme="minorHAnsi" w:cstheme="minorBidi"/>
            <w:noProof/>
            <w:sz w:val="22"/>
            <w:szCs w:val="22"/>
          </w:rPr>
          <w:tab/>
        </w:r>
        <w:r w:rsidRPr="00F43DE2">
          <w:rPr>
            <w:rStyle w:val="Hyperlink"/>
            <w:noProof/>
          </w:rPr>
          <w:t>data-mcu-state Element Extensions</w:t>
        </w:r>
        <w:r>
          <w:rPr>
            <w:noProof/>
            <w:webHidden/>
          </w:rPr>
          <w:tab/>
        </w:r>
        <w:r>
          <w:rPr>
            <w:noProof/>
            <w:webHidden/>
          </w:rPr>
          <w:fldChar w:fldCharType="begin"/>
        </w:r>
        <w:r>
          <w:rPr>
            <w:noProof/>
            <w:webHidden/>
          </w:rPr>
          <w:instrText xml:space="preserve"> PAGEREF _Toc40777488 \h </w:instrText>
        </w:r>
        <w:r>
          <w:rPr>
            <w:noProof/>
            <w:webHidden/>
          </w:rPr>
        </w:r>
        <w:r>
          <w:rPr>
            <w:noProof/>
            <w:webHidden/>
          </w:rPr>
          <w:fldChar w:fldCharType="separate"/>
        </w:r>
        <w:r>
          <w:rPr>
            <w:noProof/>
            <w:webHidden/>
          </w:rPr>
          <w:t>32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89" w:history="1">
        <w:r w:rsidRPr="00F43DE2">
          <w:rPr>
            <w:rStyle w:val="Hyperlink"/>
            <w:noProof/>
          </w:rPr>
          <w:t>2.2.2.10</w:t>
        </w:r>
        <w:r>
          <w:rPr>
            <w:rFonts w:asciiTheme="minorHAnsi" w:eastAsiaTheme="minorEastAsia" w:hAnsiTheme="minorHAnsi" w:cstheme="minorBidi"/>
            <w:noProof/>
            <w:sz w:val="22"/>
            <w:szCs w:val="22"/>
          </w:rPr>
          <w:tab/>
        </w:r>
        <w:r w:rsidRPr="00F43DE2">
          <w:rPr>
            <w:rStyle w:val="Hyperlink"/>
            <w:noProof/>
          </w:rPr>
          <w:t>permission-options Element Extensions</w:t>
        </w:r>
        <w:r>
          <w:rPr>
            <w:noProof/>
            <w:webHidden/>
          </w:rPr>
          <w:tab/>
        </w:r>
        <w:r>
          <w:rPr>
            <w:noProof/>
            <w:webHidden/>
          </w:rPr>
          <w:fldChar w:fldCharType="begin"/>
        </w:r>
        <w:r>
          <w:rPr>
            <w:noProof/>
            <w:webHidden/>
          </w:rPr>
          <w:instrText xml:space="preserve"> PAGEREF _Toc40777489 \h </w:instrText>
        </w:r>
        <w:r>
          <w:rPr>
            <w:noProof/>
            <w:webHidden/>
          </w:rPr>
        </w:r>
        <w:r>
          <w:rPr>
            <w:noProof/>
            <w:webHidden/>
          </w:rPr>
          <w:fldChar w:fldCharType="separate"/>
        </w:r>
        <w:r>
          <w:rPr>
            <w:noProof/>
            <w:webHidden/>
          </w:rPr>
          <w:t>33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90" w:history="1">
        <w:r w:rsidRPr="00F43DE2">
          <w:rPr>
            <w:rStyle w:val="Hyperlink"/>
            <w:noProof/>
          </w:rPr>
          <w:t>2.2.2.11</w:t>
        </w:r>
        <w:r>
          <w:rPr>
            <w:rFonts w:asciiTheme="minorHAnsi" w:eastAsiaTheme="minorEastAsia" w:hAnsiTheme="minorHAnsi" w:cstheme="minorBidi"/>
            <w:noProof/>
            <w:sz w:val="22"/>
            <w:szCs w:val="22"/>
          </w:rPr>
          <w:tab/>
        </w:r>
        <w:r w:rsidRPr="00F43DE2">
          <w:rPr>
            <w:rStyle w:val="Hyperlink"/>
            <w:noProof/>
          </w:rPr>
          <w:t>permissions Element Extensions</w:t>
        </w:r>
        <w:r>
          <w:rPr>
            <w:noProof/>
            <w:webHidden/>
          </w:rPr>
          <w:tab/>
        </w:r>
        <w:r>
          <w:rPr>
            <w:noProof/>
            <w:webHidden/>
          </w:rPr>
          <w:fldChar w:fldCharType="begin"/>
        </w:r>
        <w:r>
          <w:rPr>
            <w:noProof/>
            <w:webHidden/>
          </w:rPr>
          <w:instrText xml:space="preserve"> PAGEREF _Toc40777490 \h </w:instrText>
        </w:r>
        <w:r>
          <w:rPr>
            <w:noProof/>
            <w:webHidden/>
          </w:rPr>
        </w:r>
        <w:r>
          <w:rPr>
            <w:noProof/>
            <w:webHidden/>
          </w:rPr>
          <w:fldChar w:fldCharType="separate"/>
        </w:r>
        <w:r>
          <w:rPr>
            <w:noProof/>
            <w:webHidden/>
          </w:rPr>
          <w:t>33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91" w:history="1">
        <w:r w:rsidRPr="00F43DE2">
          <w:rPr>
            <w:rStyle w:val="Hyperlink"/>
            <w:noProof/>
          </w:rPr>
          <w:t>2.2.2.12</w:t>
        </w:r>
        <w:r>
          <w:rPr>
            <w:rFonts w:asciiTheme="minorHAnsi" w:eastAsiaTheme="minorEastAsia" w:hAnsiTheme="minorHAnsi" w:cstheme="minorBidi"/>
            <w:noProof/>
            <w:sz w:val="22"/>
            <w:szCs w:val="22"/>
          </w:rPr>
          <w:tab/>
        </w:r>
        <w:r w:rsidRPr="00F43DE2">
          <w:rPr>
            <w:rStyle w:val="Hyperlink"/>
            <w:noProof/>
          </w:rPr>
          <w:t>application/cccp+xml Document Format</w:t>
        </w:r>
        <w:r>
          <w:rPr>
            <w:noProof/>
            <w:webHidden/>
          </w:rPr>
          <w:tab/>
        </w:r>
        <w:r>
          <w:rPr>
            <w:noProof/>
            <w:webHidden/>
          </w:rPr>
          <w:fldChar w:fldCharType="begin"/>
        </w:r>
        <w:r>
          <w:rPr>
            <w:noProof/>
            <w:webHidden/>
          </w:rPr>
          <w:instrText xml:space="preserve"> PAGEREF _Toc40777491 \h </w:instrText>
        </w:r>
        <w:r>
          <w:rPr>
            <w:noProof/>
            <w:webHidden/>
          </w:rPr>
        </w:r>
        <w:r>
          <w:rPr>
            <w:noProof/>
            <w:webHidden/>
          </w:rPr>
          <w:fldChar w:fldCharType="separate"/>
        </w:r>
        <w:r>
          <w:rPr>
            <w:noProof/>
            <w:webHidden/>
          </w:rPr>
          <w:t>34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492" w:history="1">
        <w:r w:rsidRPr="00F43DE2">
          <w:rPr>
            <w:rStyle w:val="Hyperlink"/>
            <w:noProof/>
          </w:rPr>
          <w:t>2.2.3</w:t>
        </w:r>
        <w:r>
          <w:rPr>
            <w:rFonts w:asciiTheme="minorHAnsi" w:eastAsiaTheme="minorEastAsia" w:hAnsiTheme="minorHAnsi" w:cstheme="minorBidi"/>
            <w:noProof/>
            <w:sz w:val="22"/>
            <w:szCs w:val="22"/>
          </w:rPr>
          <w:tab/>
        </w:r>
        <w:r w:rsidRPr="00F43DE2">
          <w:rPr>
            <w:rStyle w:val="Hyperlink"/>
            <w:noProof/>
          </w:rPr>
          <w:t>C3P Request and Response Document Formats</w:t>
        </w:r>
        <w:r>
          <w:rPr>
            <w:noProof/>
            <w:webHidden/>
          </w:rPr>
          <w:tab/>
        </w:r>
        <w:r>
          <w:rPr>
            <w:noProof/>
            <w:webHidden/>
          </w:rPr>
          <w:fldChar w:fldCharType="begin"/>
        </w:r>
        <w:r>
          <w:rPr>
            <w:noProof/>
            <w:webHidden/>
          </w:rPr>
          <w:instrText xml:space="preserve"> PAGEREF _Toc40777492 \h </w:instrText>
        </w:r>
        <w:r>
          <w:rPr>
            <w:noProof/>
            <w:webHidden/>
          </w:rPr>
        </w:r>
        <w:r>
          <w:rPr>
            <w:noProof/>
            <w:webHidden/>
          </w:rPr>
          <w:fldChar w:fldCharType="separate"/>
        </w:r>
        <w:r>
          <w:rPr>
            <w:noProof/>
            <w:webHidden/>
          </w:rPr>
          <w:t>35</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93" w:history="1">
        <w:r w:rsidRPr="00F43DE2">
          <w:rPr>
            <w:rStyle w:val="Hyperlink"/>
            <w:noProof/>
          </w:rPr>
          <w:t>2.2.3.1</w:t>
        </w:r>
        <w:r>
          <w:rPr>
            <w:rFonts w:asciiTheme="minorHAnsi" w:eastAsiaTheme="minorEastAsia" w:hAnsiTheme="minorHAnsi" w:cstheme="minorBidi"/>
            <w:noProof/>
            <w:sz w:val="22"/>
            <w:szCs w:val="22"/>
          </w:rPr>
          <w:tab/>
        </w:r>
        <w:r w:rsidRPr="00F43DE2">
          <w:rPr>
            <w:rStyle w:val="Hyperlink"/>
            <w:noProof/>
          </w:rPr>
          <w:t>Requests</w:t>
        </w:r>
        <w:r>
          <w:rPr>
            <w:noProof/>
            <w:webHidden/>
          </w:rPr>
          <w:tab/>
        </w:r>
        <w:r>
          <w:rPr>
            <w:noProof/>
            <w:webHidden/>
          </w:rPr>
          <w:fldChar w:fldCharType="begin"/>
        </w:r>
        <w:r>
          <w:rPr>
            <w:noProof/>
            <w:webHidden/>
          </w:rPr>
          <w:instrText xml:space="preserve"> PAGEREF _Toc40777493 \h </w:instrText>
        </w:r>
        <w:r>
          <w:rPr>
            <w:noProof/>
            <w:webHidden/>
          </w:rPr>
        </w:r>
        <w:r>
          <w:rPr>
            <w:noProof/>
            <w:webHidden/>
          </w:rPr>
          <w:fldChar w:fldCharType="separate"/>
        </w:r>
        <w:r>
          <w:rPr>
            <w:noProof/>
            <w:webHidden/>
          </w:rPr>
          <w:t>35</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494" w:history="1">
        <w:r w:rsidRPr="00F43DE2">
          <w:rPr>
            <w:rStyle w:val="Hyperlink"/>
            <w:noProof/>
          </w:rPr>
          <w:t>2.2.3.1.1</w:t>
        </w:r>
        <w:r>
          <w:rPr>
            <w:rFonts w:asciiTheme="minorHAnsi" w:eastAsiaTheme="minorEastAsia" w:hAnsiTheme="minorHAnsi" w:cstheme="minorBidi"/>
            <w:noProof/>
            <w:sz w:val="22"/>
            <w:szCs w:val="22"/>
          </w:rPr>
          <w:tab/>
        </w:r>
        <w:r w:rsidRPr="00F43DE2">
          <w:rPr>
            <w:rStyle w:val="Hyperlink"/>
            <w:noProof/>
          </w:rPr>
          <w:t>request Element</w:t>
        </w:r>
        <w:r>
          <w:rPr>
            <w:noProof/>
            <w:webHidden/>
          </w:rPr>
          <w:tab/>
        </w:r>
        <w:r>
          <w:rPr>
            <w:noProof/>
            <w:webHidden/>
          </w:rPr>
          <w:fldChar w:fldCharType="begin"/>
        </w:r>
        <w:r>
          <w:rPr>
            <w:noProof/>
            <w:webHidden/>
          </w:rPr>
          <w:instrText xml:space="preserve"> PAGEREF _Toc40777494 \h </w:instrText>
        </w:r>
        <w:r>
          <w:rPr>
            <w:noProof/>
            <w:webHidden/>
          </w:rPr>
        </w:r>
        <w:r>
          <w:rPr>
            <w:noProof/>
            <w:webHidden/>
          </w:rPr>
          <w:fldChar w:fldCharType="separate"/>
        </w:r>
        <w:r>
          <w:rPr>
            <w:noProof/>
            <w:webHidden/>
          </w:rPr>
          <w:t>35</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495" w:history="1">
        <w:r w:rsidRPr="00F43DE2">
          <w:rPr>
            <w:rStyle w:val="Hyperlink"/>
            <w:noProof/>
          </w:rPr>
          <w:t>2.2.3.1.2</w:t>
        </w:r>
        <w:r>
          <w:rPr>
            <w:rFonts w:asciiTheme="minorHAnsi" w:eastAsiaTheme="minorEastAsia" w:hAnsiTheme="minorHAnsi" w:cstheme="minorBidi"/>
            <w:noProof/>
            <w:sz w:val="22"/>
            <w:szCs w:val="22"/>
          </w:rPr>
          <w:tab/>
        </w:r>
        <w:r w:rsidRPr="00F43DE2">
          <w:rPr>
            <w:rStyle w:val="Hyperlink"/>
            <w:noProof/>
          </w:rPr>
          <w:t>conferenceKeys Element</w:t>
        </w:r>
        <w:r>
          <w:rPr>
            <w:noProof/>
            <w:webHidden/>
          </w:rPr>
          <w:tab/>
        </w:r>
        <w:r>
          <w:rPr>
            <w:noProof/>
            <w:webHidden/>
          </w:rPr>
          <w:fldChar w:fldCharType="begin"/>
        </w:r>
        <w:r>
          <w:rPr>
            <w:noProof/>
            <w:webHidden/>
          </w:rPr>
          <w:instrText xml:space="preserve"> PAGEREF _Toc40777495 \h </w:instrText>
        </w:r>
        <w:r>
          <w:rPr>
            <w:noProof/>
            <w:webHidden/>
          </w:rPr>
        </w:r>
        <w:r>
          <w:rPr>
            <w:noProof/>
            <w:webHidden/>
          </w:rPr>
          <w:fldChar w:fldCharType="separate"/>
        </w:r>
        <w:r>
          <w:rPr>
            <w:noProof/>
            <w:webHidden/>
          </w:rPr>
          <w:t>35</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496" w:history="1">
        <w:r w:rsidRPr="00F43DE2">
          <w:rPr>
            <w:rStyle w:val="Hyperlink"/>
            <w:noProof/>
          </w:rPr>
          <w:t>2.2.3.1.3</w:t>
        </w:r>
        <w:r>
          <w:rPr>
            <w:rFonts w:asciiTheme="minorHAnsi" w:eastAsiaTheme="minorEastAsia" w:hAnsiTheme="minorHAnsi" w:cstheme="minorBidi"/>
            <w:noProof/>
            <w:sz w:val="22"/>
            <w:szCs w:val="22"/>
          </w:rPr>
          <w:tab/>
        </w:r>
        <w:r w:rsidRPr="00F43DE2">
          <w:rPr>
            <w:rStyle w:val="Hyperlink"/>
            <w:noProof/>
          </w:rPr>
          <w:t>userKeys Element</w:t>
        </w:r>
        <w:r>
          <w:rPr>
            <w:noProof/>
            <w:webHidden/>
          </w:rPr>
          <w:tab/>
        </w:r>
        <w:r>
          <w:rPr>
            <w:noProof/>
            <w:webHidden/>
          </w:rPr>
          <w:fldChar w:fldCharType="begin"/>
        </w:r>
        <w:r>
          <w:rPr>
            <w:noProof/>
            <w:webHidden/>
          </w:rPr>
          <w:instrText xml:space="preserve"> PAGEREF _Toc40777496 \h </w:instrText>
        </w:r>
        <w:r>
          <w:rPr>
            <w:noProof/>
            <w:webHidden/>
          </w:rPr>
        </w:r>
        <w:r>
          <w:rPr>
            <w:noProof/>
            <w:webHidden/>
          </w:rPr>
          <w:fldChar w:fldCharType="separate"/>
        </w:r>
        <w:r>
          <w:rPr>
            <w:noProof/>
            <w:webHidden/>
          </w:rPr>
          <w:t>35</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497" w:history="1">
        <w:r w:rsidRPr="00F43DE2">
          <w:rPr>
            <w:rStyle w:val="Hyperlink"/>
            <w:noProof/>
          </w:rPr>
          <w:t>2.2.3.1.4</w:t>
        </w:r>
        <w:r>
          <w:rPr>
            <w:rFonts w:asciiTheme="minorHAnsi" w:eastAsiaTheme="minorEastAsia" w:hAnsiTheme="minorHAnsi" w:cstheme="minorBidi"/>
            <w:noProof/>
            <w:sz w:val="22"/>
            <w:szCs w:val="22"/>
          </w:rPr>
          <w:tab/>
        </w:r>
        <w:r w:rsidRPr="00F43DE2">
          <w:rPr>
            <w:rStyle w:val="Hyperlink"/>
            <w:noProof/>
          </w:rPr>
          <w:t>endpointKeys element</w:t>
        </w:r>
        <w:r>
          <w:rPr>
            <w:noProof/>
            <w:webHidden/>
          </w:rPr>
          <w:tab/>
        </w:r>
        <w:r>
          <w:rPr>
            <w:noProof/>
            <w:webHidden/>
          </w:rPr>
          <w:fldChar w:fldCharType="begin"/>
        </w:r>
        <w:r>
          <w:rPr>
            <w:noProof/>
            <w:webHidden/>
          </w:rPr>
          <w:instrText xml:space="preserve"> PAGEREF _Toc40777497 \h </w:instrText>
        </w:r>
        <w:r>
          <w:rPr>
            <w:noProof/>
            <w:webHidden/>
          </w:rPr>
        </w:r>
        <w:r>
          <w:rPr>
            <w:noProof/>
            <w:webHidden/>
          </w:rPr>
          <w:fldChar w:fldCharType="separate"/>
        </w:r>
        <w:r>
          <w:rPr>
            <w:noProof/>
            <w:webHidden/>
          </w:rPr>
          <w:t>36</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498" w:history="1">
        <w:r w:rsidRPr="00F43DE2">
          <w:rPr>
            <w:rStyle w:val="Hyperlink"/>
            <w:noProof/>
          </w:rPr>
          <w:t>2.2.3.1.5</w:t>
        </w:r>
        <w:r>
          <w:rPr>
            <w:rFonts w:asciiTheme="minorHAnsi" w:eastAsiaTheme="minorEastAsia" w:hAnsiTheme="minorHAnsi" w:cstheme="minorBidi"/>
            <w:noProof/>
            <w:sz w:val="22"/>
            <w:szCs w:val="22"/>
          </w:rPr>
          <w:tab/>
        </w:r>
        <w:r w:rsidRPr="00F43DE2">
          <w:rPr>
            <w:rStyle w:val="Hyperlink"/>
            <w:noProof/>
          </w:rPr>
          <w:t>mediaKeys Element</w:t>
        </w:r>
        <w:r>
          <w:rPr>
            <w:noProof/>
            <w:webHidden/>
          </w:rPr>
          <w:tab/>
        </w:r>
        <w:r>
          <w:rPr>
            <w:noProof/>
            <w:webHidden/>
          </w:rPr>
          <w:fldChar w:fldCharType="begin"/>
        </w:r>
        <w:r>
          <w:rPr>
            <w:noProof/>
            <w:webHidden/>
          </w:rPr>
          <w:instrText xml:space="preserve"> PAGEREF _Toc40777498 \h </w:instrText>
        </w:r>
        <w:r>
          <w:rPr>
            <w:noProof/>
            <w:webHidden/>
          </w:rPr>
        </w:r>
        <w:r>
          <w:rPr>
            <w:noProof/>
            <w:webHidden/>
          </w:rPr>
          <w:fldChar w:fldCharType="separate"/>
        </w:r>
        <w:r>
          <w:rPr>
            <w:noProof/>
            <w:webHidden/>
          </w:rPr>
          <w:t>36</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499" w:history="1">
        <w:r w:rsidRPr="00F43DE2">
          <w:rPr>
            <w:rStyle w:val="Hyperlink"/>
            <w:noProof/>
          </w:rPr>
          <w:t>2.2.3.2</w:t>
        </w:r>
        <w:r>
          <w:rPr>
            <w:rFonts w:asciiTheme="minorHAnsi" w:eastAsiaTheme="minorEastAsia" w:hAnsiTheme="minorHAnsi" w:cstheme="minorBidi"/>
            <w:noProof/>
            <w:sz w:val="22"/>
            <w:szCs w:val="22"/>
          </w:rPr>
          <w:tab/>
        </w:r>
        <w:r w:rsidRPr="00F43DE2">
          <w:rPr>
            <w:rStyle w:val="Hyperlink"/>
            <w:noProof/>
          </w:rPr>
          <w:t>Responses</w:t>
        </w:r>
        <w:r>
          <w:rPr>
            <w:noProof/>
            <w:webHidden/>
          </w:rPr>
          <w:tab/>
        </w:r>
        <w:r>
          <w:rPr>
            <w:noProof/>
            <w:webHidden/>
          </w:rPr>
          <w:fldChar w:fldCharType="begin"/>
        </w:r>
        <w:r>
          <w:rPr>
            <w:noProof/>
            <w:webHidden/>
          </w:rPr>
          <w:instrText xml:space="preserve"> PAGEREF _Toc40777499 \h </w:instrText>
        </w:r>
        <w:r>
          <w:rPr>
            <w:noProof/>
            <w:webHidden/>
          </w:rPr>
        </w:r>
        <w:r>
          <w:rPr>
            <w:noProof/>
            <w:webHidden/>
          </w:rPr>
          <w:fldChar w:fldCharType="separate"/>
        </w:r>
        <w:r>
          <w:rPr>
            <w:noProof/>
            <w:webHidden/>
          </w:rPr>
          <w:t>36</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00" w:history="1">
        <w:r w:rsidRPr="00F43DE2">
          <w:rPr>
            <w:rStyle w:val="Hyperlink"/>
            <w:noProof/>
          </w:rPr>
          <w:t>2.2.3.2.1</w:t>
        </w:r>
        <w:r>
          <w:rPr>
            <w:rFonts w:asciiTheme="minorHAnsi" w:eastAsiaTheme="minorEastAsia" w:hAnsiTheme="minorHAnsi" w:cstheme="minorBidi"/>
            <w:noProof/>
            <w:sz w:val="22"/>
            <w:szCs w:val="22"/>
          </w:rPr>
          <w:tab/>
        </w:r>
        <w:r w:rsidRPr="00F43DE2">
          <w:rPr>
            <w:rStyle w:val="Hyperlink"/>
            <w:noProof/>
          </w:rPr>
          <w:t>response Element</w:t>
        </w:r>
        <w:r>
          <w:rPr>
            <w:noProof/>
            <w:webHidden/>
          </w:rPr>
          <w:tab/>
        </w:r>
        <w:r>
          <w:rPr>
            <w:noProof/>
            <w:webHidden/>
          </w:rPr>
          <w:fldChar w:fldCharType="begin"/>
        </w:r>
        <w:r>
          <w:rPr>
            <w:noProof/>
            <w:webHidden/>
          </w:rPr>
          <w:instrText xml:space="preserve"> PAGEREF _Toc40777500 \h </w:instrText>
        </w:r>
        <w:r>
          <w:rPr>
            <w:noProof/>
            <w:webHidden/>
          </w:rPr>
        </w:r>
        <w:r>
          <w:rPr>
            <w:noProof/>
            <w:webHidden/>
          </w:rPr>
          <w:fldChar w:fldCharType="separate"/>
        </w:r>
        <w:r>
          <w:rPr>
            <w:noProof/>
            <w:webHidden/>
          </w:rPr>
          <w:t>36</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01" w:history="1">
        <w:r w:rsidRPr="00F43DE2">
          <w:rPr>
            <w:rStyle w:val="Hyperlink"/>
            <w:noProof/>
          </w:rPr>
          <w:t>2.2.3.2.2</w:t>
        </w:r>
        <w:r>
          <w:rPr>
            <w:rFonts w:asciiTheme="minorHAnsi" w:eastAsiaTheme="minorEastAsia" w:hAnsiTheme="minorHAnsi" w:cstheme="minorBidi"/>
            <w:noProof/>
            <w:sz w:val="22"/>
            <w:szCs w:val="22"/>
          </w:rPr>
          <w:tab/>
        </w:r>
        <w:r w:rsidRPr="00F43DE2">
          <w:rPr>
            <w:rStyle w:val="Hyperlink"/>
            <w:noProof/>
          </w:rPr>
          <w:t>diagnostics-info Subelement</w:t>
        </w:r>
        <w:r>
          <w:rPr>
            <w:noProof/>
            <w:webHidden/>
          </w:rPr>
          <w:tab/>
        </w:r>
        <w:r>
          <w:rPr>
            <w:noProof/>
            <w:webHidden/>
          </w:rPr>
          <w:fldChar w:fldCharType="begin"/>
        </w:r>
        <w:r>
          <w:rPr>
            <w:noProof/>
            <w:webHidden/>
          </w:rPr>
          <w:instrText xml:space="preserve"> PAGEREF _Toc40777501 \h </w:instrText>
        </w:r>
        <w:r>
          <w:rPr>
            <w:noProof/>
            <w:webHidden/>
          </w:rPr>
        </w:r>
        <w:r>
          <w:rPr>
            <w:noProof/>
            <w:webHidden/>
          </w:rPr>
          <w:fldChar w:fldCharType="separate"/>
        </w:r>
        <w:r>
          <w:rPr>
            <w:noProof/>
            <w:webHidden/>
          </w:rPr>
          <w:t>37</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02" w:history="1">
        <w:r w:rsidRPr="00F43DE2">
          <w:rPr>
            <w:rStyle w:val="Hyperlink"/>
            <w:noProof/>
          </w:rPr>
          <w:t>2.2.3.3</w:t>
        </w:r>
        <w:r>
          <w:rPr>
            <w:rFonts w:asciiTheme="minorHAnsi" w:eastAsiaTheme="minorEastAsia" w:hAnsiTheme="minorHAnsi" w:cstheme="minorBidi"/>
            <w:noProof/>
            <w:sz w:val="22"/>
            <w:szCs w:val="22"/>
          </w:rPr>
          <w:tab/>
        </w:r>
        <w:r w:rsidRPr="00F43DE2">
          <w:rPr>
            <w:rStyle w:val="Hyperlink"/>
            <w:noProof/>
          </w:rPr>
          <w:t>addUser Request Document Format for Focus INVITE Requests</w:t>
        </w:r>
        <w:r>
          <w:rPr>
            <w:noProof/>
            <w:webHidden/>
          </w:rPr>
          <w:tab/>
        </w:r>
        <w:r>
          <w:rPr>
            <w:noProof/>
            <w:webHidden/>
          </w:rPr>
          <w:fldChar w:fldCharType="begin"/>
        </w:r>
        <w:r>
          <w:rPr>
            <w:noProof/>
            <w:webHidden/>
          </w:rPr>
          <w:instrText xml:space="preserve"> PAGEREF _Toc40777502 \h </w:instrText>
        </w:r>
        <w:r>
          <w:rPr>
            <w:noProof/>
            <w:webHidden/>
          </w:rPr>
        </w:r>
        <w:r>
          <w:rPr>
            <w:noProof/>
            <w:webHidden/>
          </w:rPr>
          <w:fldChar w:fldCharType="separate"/>
        </w:r>
        <w:r>
          <w:rPr>
            <w:noProof/>
            <w:webHidden/>
          </w:rPr>
          <w:t>38</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03" w:history="1">
        <w:r w:rsidRPr="00F43DE2">
          <w:rPr>
            <w:rStyle w:val="Hyperlink"/>
            <w:noProof/>
          </w:rPr>
          <w:t>2.2.3.4</w:t>
        </w:r>
        <w:r>
          <w:rPr>
            <w:rFonts w:asciiTheme="minorHAnsi" w:eastAsiaTheme="minorEastAsia" w:hAnsiTheme="minorHAnsi" w:cstheme="minorBidi"/>
            <w:noProof/>
            <w:sz w:val="22"/>
            <w:szCs w:val="22"/>
          </w:rPr>
          <w:tab/>
        </w:r>
        <w:r w:rsidRPr="00F43DE2">
          <w:rPr>
            <w:rStyle w:val="Hyperlink"/>
            <w:noProof/>
          </w:rPr>
          <w:t>addUser Response Document Format for Focus INVITE Responses</w:t>
        </w:r>
        <w:r>
          <w:rPr>
            <w:noProof/>
            <w:webHidden/>
          </w:rPr>
          <w:tab/>
        </w:r>
        <w:r>
          <w:rPr>
            <w:noProof/>
            <w:webHidden/>
          </w:rPr>
          <w:fldChar w:fldCharType="begin"/>
        </w:r>
        <w:r>
          <w:rPr>
            <w:noProof/>
            <w:webHidden/>
          </w:rPr>
          <w:instrText xml:space="preserve"> PAGEREF _Toc40777503 \h </w:instrText>
        </w:r>
        <w:r>
          <w:rPr>
            <w:noProof/>
            <w:webHidden/>
          </w:rPr>
        </w:r>
        <w:r>
          <w:rPr>
            <w:noProof/>
            <w:webHidden/>
          </w:rPr>
          <w:fldChar w:fldCharType="separate"/>
        </w:r>
        <w:r>
          <w:rPr>
            <w:noProof/>
            <w:webHidden/>
          </w:rPr>
          <w:t>39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04" w:history="1">
        <w:r w:rsidRPr="00F43DE2">
          <w:rPr>
            <w:rStyle w:val="Hyperlink"/>
            <w:noProof/>
          </w:rPr>
          <w:t>2.2.3.5</w:t>
        </w:r>
        <w:r>
          <w:rPr>
            <w:rFonts w:asciiTheme="minorHAnsi" w:eastAsiaTheme="minorEastAsia" w:hAnsiTheme="minorHAnsi" w:cstheme="minorBidi"/>
            <w:noProof/>
            <w:sz w:val="22"/>
            <w:szCs w:val="22"/>
          </w:rPr>
          <w:tab/>
        </w:r>
        <w:r w:rsidRPr="00F43DE2">
          <w:rPr>
            <w:rStyle w:val="Hyperlink"/>
            <w:noProof/>
          </w:rPr>
          <w:t>endorseUser Request Document Format for Focus INVITE Requests</w:t>
        </w:r>
        <w:r>
          <w:rPr>
            <w:noProof/>
            <w:webHidden/>
          </w:rPr>
          <w:tab/>
        </w:r>
        <w:r>
          <w:rPr>
            <w:noProof/>
            <w:webHidden/>
          </w:rPr>
          <w:fldChar w:fldCharType="begin"/>
        </w:r>
        <w:r>
          <w:rPr>
            <w:noProof/>
            <w:webHidden/>
          </w:rPr>
          <w:instrText xml:space="preserve"> PAGEREF _Toc40777504 \h </w:instrText>
        </w:r>
        <w:r>
          <w:rPr>
            <w:noProof/>
            <w:webHidden/>
          </w:rPr>
        </w:r>
        <w:r>
          <w:rPr>
            <w:noProof/>
            <w:webHidden/>
          </w:rPr>
          <w:fldChar w:fldCharType="separate"/>
        </w:r>
        <w:r>
          <w:rPr>
            <w:noProof/>
            <w:webHidden/>
          </w:rPr>
          <w:t>39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05" w:history="1">
        <w:r w:rsidRPr="00F43DE2">
          <w:rPr>
            <w:rStyle w:val="Hyperlink"/>
            <w:noProof/>
          </w:rPr>
          <w:t>2.2.3.6</w:t>
        </w:r>
        <w:r>
          <w:rPr>
            <w:rFonts w:asciiTheme="minorHAnsi" w:eastAsiaTheme="minorEastAsia" w:hAnsiTheme="minorHAnsi" w:cstheme="minorBidi"/>
            <w:noProof/>
            <w:sz w:val="22"/>
            <w:szCs w:val="22"/>
          </w:rPr>
          <w:tab/>
        </w:r>
        <w:r w:rsidRPr="00F43DE2">
          <w:rPr>
            <w:rStyle w:val="Hyperlink"/>
            <w:noProof/>
          </w:rPr>
          <w:t>endorseUser Response Document Format for Focus INVITE Responses</w:t>
        </w:r>
        <w:r>
          <w:rPr>
            <w:noProof/>
            <w:webHidden/>
          </w:rPr>
          <w:tab/>
        </w:r>
        <w:r>
          <w:rPr>
            <w:noProof/>
            <w:webHidden/>
          </w:rPr>
          <w:fldChar w:fldCharType="begin"/>
        </w:r>
        <w:r>
          <w:rPr>
            <w:noProof/>
            <w:webHidden/>
          </w:rPr>
          <w:instrText xml:space="preserve"> PAGEREF _Toc40777505 \h </w:instrText>
        </w:r>
        <w:r>
          <w:rPr>
            <w:noProof/>
            <w:webHidden/>
          </w:rPr>
        </w:r>
        <w:r>
          <w:rPr>
            <w:noProof/>
            <w:webHidden/>
          </w:rPr>
          <w:fldChar w:fldCharType="separate"/>
        </w:r>
        <w:r>
          <w:rPr>
            <w:noProof/>
            <w:webHidden/>
          </w:rPr>
          <w:t>40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06" w:history="1">
        <w:r w:rsidRPr="00F43DE2">
          <w:rPr>
            <w:rStyle w:val="Hyperlink"/>
            <w:noProof/>
          </w:rPr>
          <w:t>2.2.3.7</w:t>
        </w:r>
        <w:r>
          <w:rPr>
            <w:rFonts w:asciiTheme="minorHAnsi" w:eastAsiaTheme="minorEastAsia" w:hAnsiTheme="minorHAnsi" w:cstheme="minorBidi"/>
            <w:noProof/>
            <w:sz w:val="22"/>
            <w:szCs w:val="22"/>
          </w:rPr>
          <w:tab/>
        </w:r>
        <w:r w:rsidRPr="00F43DE2">
          <w:rPr>
            <w:rStyle w:val="Hyperlink"/>
            <w:noProof/>
          </w:rPr>
          <w:t>modifyUserRoles Request Document</w:t>
        </w:r>
        <w:r>
          <w:rPr>
            <w:noProof/>
            <w:webHidden/>
          </w:rPr>
          <w:tab/>
        </w:r>
        <w:r>
          <w:rPr>
            <w:noProof/>
            <w:webHidden/>
          </w:rPr>
          <w:fldChar w:fldCharType="begin"/>
        </w:r>
        <w:r>
          <w:rPr>
            <w:noProof/>
            <w:webHidden/>
          </w:rPr>
          <w:instrText xml:space="preserve"> PAGEREF _Toc40777506 \h </w:instrText>
        </w:r>
        <w:r>
          <w:rPr>
            <w:noProof/>
            <w:webHidden/>
          </w:rPr>
        </w:r>
        <w:r>
          <w:rPr>
            <w:noProof/>
            <w:webHidden/>
          </w:rPr>
          <w:fldChar w:fldCharType="separate"/>
        </w:r>
        <w:r>
          <w:rPr>
            <w:noProof/>
            <w:webHidden/>
          </w:rPr>
          <w:t>40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07" w:history="1">
        <w:r w:rsidRPr="00F43DE2">
          <w:rPr>
            <w:rStyle w:val="Hyperlink"/>
            <w:noProof/>
          </w:rPr>
          <w:t>2.2.3.8</w:t>
        </w:r>
        <w:r>
          <w:rPr>
            <w:rFonts w:asciiTheme="minorHAnsi" w:eastAsiaTheme="minorEastAsia" w:hAnsiTheme="minorHAnsi" w:cstheme="minorBidi"/>
            <w:noProof/>
            <w:sz w:val="22"/>
            <w:szCs w:val="22"/>
          </w:rPr>
          <w:tab/>
        </w:r>
        <w:r w:rsidRPr="00F43DE2">
          <w:rPr>
            <w:rStyle w:val="Hyperlink"/>
            <w:noProof/>
          </w:rPr>
          <w:t>modifyUserRoles Response Document</w:t>
        </w:r>
        <w:r>
          <w:rPr>
            <w:noProof/>
            <w:webHidden/>
          </w:rPr>
          <w:tab/>
        </w:r>
        <w:r>
          <w:rPr>
            <w:noProof/>
            <w:webHidden/>
          </w:rPr>
          <w:fldChar w:fldCharType="begin"/>
        </w:r>
        <w:r>
          <w:rPr>
            <w:noProof/>
            <w:webHidden/>
          </w:rPr>
          <w:instrText xml:space="preserve"> PAGEREF _Toc40777507 \h </w:instrText>
        </w:r>
        <w:r>
          <w:rPr>
            <w:noProof/>
            <w:webHidden/>
          </w:rPr>
        </w:r>
        <w:r>
          <w:rPr>
            <w:noProof/>
            <w:webHidden/>
          </w:rPr>
          <w:fldChar w:fldCharType="separate"/>
        </w:r>
        <w:r>
          <w:rPr>
            <w:noProof/>
            <w:webHidden/>
          </w:rPr>
          <w:t>41</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08" w:history="1">
        <w:r w:rsidRPr="00F43DE2">
          <w:rPr>
            <w:rStyle w:val="Hyperlink"/>
            <w:noProof/>
          </w:rPr>
          <w:t>2.2.3.9</w:t>
        </w:r>
        <w:r>
          <w:rPr>
            <w:rFonts w:asciiTheme="minorHAnsi" w:eastAsiaTheme="minorEastAsia" w:hAnsiTheme="minorHAnsi" w:cstheme="minorBidi"/>
            <w:noProof/>
            <w:sz w:val="22"/>
            <w:szCs w:val="22"/>
          </w:rPr>
          <w:tab/>
        </w:r>
        <w:r w:rsidRPr="00F43DE2">
          <w:rPr>
            <w:rStyle w:val="Hyperlink"/>
            <w:noProof/>
          </w:rPr>
          <w:t>modifyConferenceLock Request Document</w:t>
        </w:r>
        <w:r>
          <w:rPr>
            <w:noProof/>
            <w:webHidden/>
          </w:rPr>
          <w:tab/>
        </w:r>
        <w:r>
          <w:rPr>
            <w:noProof/>
            <w:webHidden/>
          </w:rPr>
          <w:fldChar w:fldCharType="begin"/>
        </w:r>
        <w:r>
          <w:rPr>
            <w:noProof/>
            <w:webHidden/>
          </w:rPr>
          <w:instrText xml:space="preserve"> PAGEREF _Toc40777508 \h </w:instrText>
        </w:r>
        <w:r>
          <w:rPr>
            <w:noProof/>
            <w:webHidden/>
          </w:rPr>
        </w:r>
        <w:r>
          <w:rPr>
            <w:noProof/>
            <w:webHidden/>
          </w:rPr>
          <w:fldChar w:fldCharType="separate"/>
        </w:r>
        <w:r>
          <w:rPr>
            <w:noProof/>
            <w:webHidden/>
          </w:rPr>
          <w:t>41</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09" w:history="1">
        <w:r w:rsidRPr="00F43DE2">
          <w:rPr>
            <w:rStyle w:val="Hyperlink"/>
            <w:noProof/>
          </w:rPr>
          <w:t>2.2.3.10</w:t>
        </w:r>
        <w:r>
          <w:rPr>
            <w:rFonts w:asciiTheme="minorHAnsi" w:eastAsiaTheme="minorEastAsia" w:hAnsiTheme="minorHAnsi" w:cstheme="minorBidi"/>
            <w:noProof/>
            <w:sz w:val="22"/>
            <w:szCs w:val="22"/>
          </w:rPr>
          <w:tab/>
        </w:r>
        <w:r w:rsidRPr="00F43DE2">
          <w:rPr>
            <w:rStyle w:val="Hyperlink"/>
            <w:noProof/>
          </w:rPr>
          <w:t>modifyConferenceLock Response Document</w:t>
        </w:r>
        <w:r>
          <w:rPr>
            <w:noProof/>
            <w:webHidden/>
          </w:rPr>
          <w:tab/>
        </w:r>
        <w:r>
          <w:rPr>
            <w:noProof/>
            <w:webHidden/>
          </w:rPr>
          <w:fldChar w:fldCharType="begin"/>
        </w:r>
        <w:r>
          <w:rPr>
            <w:noProof/>
            <w:webHidden/>
          </w:rPr>
          <w:instrText xml:space="preserve"> PAGEREF _Toc40777509 \h </w:instrText>
        </w:r>
        <w:r>
          <w:rPr>
            <w:noProof/>
            <w:webHidden/>
          </w:rPr>
        </w:r>
        <w:r>
          <w:rPr>
            <w:noProof/>
            <w:webHidden/>
          </w:rPr>
          <w:fldChar w:fldCharType="separate"/>
        </w:r>
        <w:r>
          <w:rPr>
            <w:noProof/>
            <w:webHidden/>
          </w:rPr>
          <w:t>42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0" w:history="1">
        <w:r w:rsidRPr="00F43DE2">
          <w:rPr>
            <w:rStyle w:val="Hyperlink"/>
            <w:noProof/>
          </w:rPr>
          <w:t>2.2.3.11</w:t>
        </w:r>
        <w:r>
          <w:rPr>
            <w:rFonts w:asciiTheme="minorHAnsi" w:eastAsiaTheme="minorEastAsia" w:hAnsiTheme="minorHAnsi" w:cstheme="minorBidi"/>
            <w:noProof/>
            <w:sz w:val="22"/>
            <w:szCs w:val="22"/>
          </w:rPr>
          <w:tab/>
        </w:r>
        <w:r w:rsidRPr="00F43DE2">
          <w:rPr>
            <w:rStyle w:val="Hyperlink"/>
            <w:noProof/>
          </w:rPr>
          <w:t>deleteUser Request Document</w:t>
        </w:r>
        <w:r>
          <w:rPr>
            <w:noProof/>
            <w:webHidden/>
          </w:rPr>
          <w:tab/>
        </w:r>
        <w:r>
          <w:rPr>
            <w:noProof/>
            <w:webHidden/>
          </w:rPr>
          <w:fldChar w:fldCharType="begin"/>
        </w:r>
        <w:r>
          <w:rPr>
            <w:noProof/>
            <w:webHidden/>
          </w:rPr>
          <w:instrText xml:space="preserve"> PAGEREF _Toc40777510 \h </w:instrText>
        </w:r>
        <w:r>
          <w:rPr>
            <w:noProof/>
            <w:webHidden/>
          </w:rPr>
        </w:r>
        <w:r>
          <w:rPr>
            <w:noProof/>
            <w:webHidden/>
          </w:rPr>
          <w:fldChar w:fldCharType="separate"/>
        </w:r>
        <w:r>
          <w:rPr>
            <w:noProof/>
            <w:webHidden/>
          </w:rPr>
          <w:t>43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1" w:history="1">
        <w:r w:rsidRPr="00F43DE2">
          <w:rPr>
            <w:rStyle w:val="Hyperlink"/>
            <w:noProof/>
          </w:rPr>
          <w:t>2.2.3.12</w:t>
        </w:r>
        <w:r>
          <w:rPr>
            <w:rFonts w:asciiTheme="minorHAnsi" w:eastAsiaTheme="minorEastAsia" w:hAnsiTheme="minorHAnsi" w:cstheme="minorBidi"/>
            <w:noProof/>
            <w:sz w:val="22"/>
            <w:szCs w:val="22"/>
          </w:rPr>
          <w:tab/>
        </w:r>
        <w:r w:rsidRPr="00F43DE2">
          <w:rPr>
            <w:rStyle w:val="Hyperlink"/>
            <w:noProof/>
          </w:rPr>
          <w:t>deleteUser Response Document</w:t>
        </w:r>
        <w:r>
          <w:rPr>
            <w:noProof/>
            <w:webHidden/>
          </w:rPr>
          <w:tab/>
        </w:r>
        <w:r>
          <w:rPr>
            <w:noProof/>
            <w:webHidden/>
          </w:rPr>
          <w:fldChar w:fldCharType="begin"/>
        </w:r>
        <w:r>
          <w:rPr>
            <w:noProof/>
            <w:webHidden/>
          </w:rPr>
          <w:instrText xml:space="preserve"> PAGEREF _Toc40777511 \h </w:instrText>
        </w:r>
        <w:r>
          <w:rPr>
            <w:noProof/>
            <w:webHidden/>
          </w:rPr>
        </w:r>
        <w:r>
          <w:rPr>
            <w:noProof/>
            <w:webHidden/>
          </w:rPr>
          <w:fldChar w:fldCharType="separate"/>
        </w:r>
        <w:r>
          <w:rPr>
            <w:noProof/>
            <w:webHidden/>
          </w:rPr>
          <w:t>43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2" w:history="1">
        <w:r w:rsidRPr="00F43DE2">
          <w:rPr>
            <w:rStyle w:val="Hyperlink"/>
            <w:noProof/>
          </w:rPr>
          <w:t>2.2.3.13</w:t>
        </w:r>
        <w:r>
          <w:rPr>
            <w:rFonts w:asciiTheme="minorHAnsi" w:eastAsiaTheme="minorEastAsia" w:hAnsiTheme="minorHAnsi" w:cstheme="minorBidi"/>
            <w:noProof/>
            <w:sz w:val="22"/>
            <w:szCs w:val="22"/>
          </w:rPr>
          <w:tab/>
        </w:r>
        <w:r w:rsidRPr="00F43DE2">
          <w:rPr>
            <w:rStyle w:val="Hyperlink"/>
            <w:noProof/>
          </w:rPr>
          <w:t>deleteConference Request Document</w:t>
        </w:r>
        <w:r>
          <w:rPr>
            <w:noProof/>
            <w:webHidden/>
          </w:rPr>
          <w:tab/>
        </w:r>
        <w:r>
          <w:rPr>
            <w:noProof/>
            <w:webHidden/>
          </w:rPr>
          <w:fldChar w:fldCharType="begin"/>
        </w:r>
        <w:r>
          <w:rPr>
            <w:noProof/>
            <w:webHidden/>
          </w:rPr>
          <w:instrText xml:space="preserve"> PAGEREF _Toc40777512 \h </w:instrText>
        </w:r>
        <w:r>
          <w:rPr>
            <w:noProof/>
            <w:webHidden/>
          </w:rPr>
        </w:r>
        <w:r>
          <w:rPr>
            <w:noProof/>
            <w:webHidden/>
          </w:rPr>
          <w:fldChar w:fldCharType="separate"/>
        </w:r>
        <w:r>
          <w:rPr>
            <w:noProof/>
            <w:webHidden/>
          </w:rPr>
          <w:t>44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3" w:history="1">
        <w:r w:rsidRPr="00F43DE2">
          <w:rPr>
            <w:rStyle w:val="Hyperlink"/>
            <w:noProof/>
          </w:rPr>
          <w:t>2.2.3.14</w:t>
        </w:r>
        <w:r>
          <w:rPr>
            <w:rFonts w:asciiTheme="minorHAnsi" w:eastAsiaTheme="minorEastAsia" w:hAnsiTheme="minorHAnsi" w:cstheme="minorBidi"/>
            <w:noProof/>
            <w:sz w:val="22"/>
            <w:szCs w:val="22"/>
          </w:rPr>
          <w:tab/>
        </w:r>
        <w:r w:rsidRPr="00F43DE2">
          <w:rPr>
            <w:rStyle w:val="Hyperlink"/>
            <w:noProof/>
          </w:rPr>
          <w:t>deleteConference Response Document</w:t>
        </w:r>
        <w:r>
          <w:rPr>
            <w:noProof/>
            <w:webHidden/>
          </w:rPr>
          <w:tab/>
        </w:r>
        <w:r>
          <w:rPr>
            <w:noProof/>
            <w:webHidden/>
          </w:rPr>
          <w:fldChar w:fldCharType="begin"/>
        </w:r>
        <w:r>
          <w:rPr>
            <w:noProof/>
            <w:webHidden/>
          </w:rPr>
          <w:instrText xml:space="preserve"> PAGEREF _Toc40777513 \h </w:instrText>
        </w:r>
        <w:r>
          <w:rPr>
            <w:noProof/>
            <w:webHidden/>
          </w:rPr>
        </w:r>
        <w:r>
          <w:rPr>
            <w:noProof/>
            <w:webHidden/>
          </w:rPr>
          <w:fldChar w:fldCharType="separate"/>
        </w:r>
        <w:r>
          <w:rPr>
            <w:noProof/>
            <w:webHidden/>
          </w:rPr>
          <w:t>44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4" w:history="1">
        <w:r w:rsidRPr="00F43DE2">
          <w:rPr>
            <w:rStyle w:val="Hyperlink"/>
            <w:noProof/>
          </w:rPr>
          <w:t>2.2.3.15</w:t>
        </w:r>
        <w:r>
          <w:rPr>
            <w:rFonts w:asciiTheme="minorHAnsi" w:eastAsiaTheme="minorEastAsia" w:hAnsiTheme="minorHAnsi" w:cstheme="minorBidi"/>
            <w:noProof/>
            <w:sz w:val="22"/>
            <w:szCs w:val="22"/>
          </w:rPr>
          <w:tab/>
        </w:r>
        <w:r w:rsidRPr="00F43DE2">
          <w:rPr>
            <w:rStyle w:val="Hyperlink"/>
            <w:noProof/>
          </w:rPr>
          <w:t>addUser Dial-out Request Document</w:t>
        </w:r>
        <w:r>
          <w:rPr>
            <w:noProof/>
            <w:webHidden/>
          </w:rPr>
          <w:tab/>
        </w:r>
        <w:r>
          <w:rPr>
            <w:noProof/>
            <w:webHidden/>
          </w:rPr>
          <w:fldChar w:fldCharType="begin"/>
        </w:r>
        <w:r>
          <w:rPr>
            <w:noProof/>
            <w:webHidden/>
          </w:rPr>
          <w:instrText xml:space="preserve"> PAGEREF _Toc40777514 \h </w:instrText>
        </w:r>
        <w:r>
          <w:rPr>
            <w:noProof/>
            <w:webHidden/>
          </w:rPr>
        </w:r>
        <w:r>
          <w:rPr>
            <w:noProof/>
            <w:webHidden/>
          </w:rPr>
          <w:fldChar w:fldCharType="separate"/>
        </w:r>
        <w:r>
          <w:rPr>
            <w:noProof/>
            <w:webHidden/>
          </w:rPr>
          <w:t>44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5" w:history="1">
        <w:r w:rsidRPr="00F43DE2">
          <w:rPr>
            <w:rStyle w:val="Hyperlink"/>
            <w:noProof/>
          </w:rPr>
          <w:t>2.2.3.16</w:t>
        </w:r>
        <w:r>
          <w:rPr>
            <w:rFonts w:asciiTheme="minorHAnsi" w:eastAsiaTheme="minorEastAsia" w:hAnsiTheme="minorHAnsi" w:cstheme="minorBidi"/>
            <w:noProof/>
            <w:sz w:val="22"/>
            <w:szCs w:val="22"/>
          </w:rPr>
          <w:tab/>
        </w:r>
        <w:r w:rsidRPr="00F43DE2">
          <w:rPr>
            <w:rStyle w:val="Hyperlink"/>
            <w:noProof/>
          </w:rPr>
          <w:t>addUser Dial-out Response Document</w:t>
        </w:r>
        <w:r>
          <w:rPr>
            <w:noProof/>
            <w:webHidden/>
          </w:rPr>
          <w:tab/>
        </w:r>
        <w:r>
          <w:rPr>
            <w:noProof/>
            <w:webHidden/>
          </w:rPr>
          <w:fldChar w:fldCharType="begin"/>
        </w:r>
        <w:r>
          <w:rPr>
            <w:noProof/>
            <w:webHidden/>
          </w:rPr>
          <w:instrText xml:space="preserve"> PAGEREF _Toc40777515 \h </w:instrText>
        </w:r>
        <w:r>
          <w:rPr>
            <w:noProof/>
            <w:webHidden/>
          </w:rPr>
        </w:r>
        <w:r>
          <w:rPr>
            <w:noProof/>
            <w:webHidden/>
          </w:rPr>
          <w:fldChar w:fldCharType="separate"/>
        </w:r>
        <w:r>
          <w:rPr>
            <w:noProof/>
            <w:webHidden/>
          </w:rPr>
          <w:t>45</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6" w:history="1">
        <w:r w:rsidRPr="00F43DE2">
          <w:rPr>
            <w:rStyle w:val="Hyperlink"/>
            <w:noProof/>
          </w:rPr>
          <w:t>2.2.3.17</w:t>
        </w:r>
        <w:r>
          <w:rPr>
            <w:rFonts w:asciiTheme="minorHAnsi" w:eastAsiaTheme="minorEastAsia" w:hAnsiTheme="minorHAnsi" w:cstheme="minorBidi"/>
            <w:noProof/>
            <w:sz w:val="22"/>
            <w:szCs w:val="22"/>
          </w:rPr>
          <w:tab/>
        </w:r>
        <w:r w:rsidRPr="00F43DE2">
          <w:rPr>
            <w:rStyle w:val="Hyperlink"/>
            <w:noProof/>
          </w:rPr>
          <w:t>addUser Dial-in Request Document</w:t>
        </w:r>
        <w:r>
          <w:rPr>
            <w:noProof/>
            <w:webHidden/>
          </w:rPr>
          <w:tab/>
        </w:r>
        <w:r>
          <w:rPr>
            <w:noProof/>
            <w:webHidden/>
          </w:rPr>
          <w:fldChar w:fldCharType="begin"/>
        </w:r>
        <w:r>
          <w:rPr>
            <w:noProof/>
            <w:webHidden/>
          </w:rPr>
          <w:instrText xml:space="preserve"> PAGEREF _Toc40777516 \h </w:instrText>
        </w:r>
        <w:r>
          <w:rPr>
            <w:noProof/>
            <w:webHidden/>
          </w:rPr>
        </w:r>
        <w:r>
          <w:rPr>
            <w:noProof/>
            <w:webHidden/>
          </w:rPr>
          <w:fldChar w:fldCharType="separate"/>
        </w:r>
        <w:r>
          <w:rPr>
            <w:noProof/>
            <w:webHidden/>
          </w:rPr>
          <w:t>46</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7" w:history="1">
        <w:r w:rsidRPr="00F43DE2">
          <w:rPr>
            <w:rStyle w:val="Hyperlink"/>
            <w:noProof/>
          </w:rPr>
          <w:t>2.2.3.18</w:t>
        </w:r>
        <w:r>
          <w:rPr>
            <w:rFonts w:asciiTheme="minorHAnsi" w:eastAsiaTheme="minorEastAsia" w:hAnsiTheme="minorHAnsi" w:cstheme="minorBidi"/>
            <w:noProof/>
            <w:sz w:val="22"/>
            <w:szCs w:val="22"/>
          </w:rPr>
          <w:tab/>
        </w:r>
        <w:r w:rsidRPr="00F43DE2">
          <w:rPr>
            <w:rStyle w:val="Hyperlink"/>
            <w:noProof/>
          </w:rPr>
          <w:t>addUser Dial-in Response Document</w:t>
        </w:r>
        <w:r>
          <w:rPr>
            <w:noProof/>
            <w:webHidden/>
          </w:rPr>
          <w:tab/>
        </w:r>
        <w:r>
          <w:rPr>
            <w:noProof/>
            <w:webHidden/>
          </w:rPr>
          <w:fldChar w:fldCharType="begin"/>
        </w:r>
        <w:r>
          <w:rPr>
            <w:noProof/>
            <w:webHidden/>
          </w:rPr>
          <w:instrText xml:space="preserve"> PAGEREF _Toc40777517 \h </w:instrText>
        </w:r>
        <w:r>
          <w:rPr>
            <w:noProof/>
            <w:webHidden/>
          </w:rPr>
        </w:r>
        <w:r>
          <w:rPr>
            <w:noProof/>
            <w:webHidden/>
          </w:rPr>
          <w:fldChar w:fldCharType="separate"/>
        </w:r>
        <w:r>
          <w:rPr>
            <w:noProof/>
            <w:webHidden/>
          </w:rPr>
          <w:t>47</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8" w:history="1">
        <w:r w:rsidRPr="00F43DE2">
          <w:rPr>
            <w:rStyle w:val="Hyperlink"/>
            <w:noProof/>
          </w:rPr>
          <w:t>2.2.3.19</w:t>
        </w:r>
        <w:r>
          <w:rPr>
            <w:rFonts w:asciiTheme="minorHAnsi" w:eastAsiaTheme="minorEastAsia" w:hAnsiTheme="minorHAnsi" w:cstheme="minorBidi"/>
            <w:noProof/>
            <w:sz w:val="22"/>
            <w:szCs w:val="22"/>
          </w:rPr>
          <w:tab/>
        </w:r>
        <w:r w:rsidRPr="00F43DE2">
          <w:rPr>
            <w:rStyle w:val="Hyperlink"/>
            <w:noProof/>
          </w:rPr>
          <w:t>getConference Request Document</w:t>
        </w:r>
        <w:r>
          <w:rPr>
            <w:noProof/>
            <w:webHidden/>
          </w:rPr>
          <w:tab/>
        </w:r>
        <w:r>
          <w:rPr>
            <w:noProof/>
            <w:webHidden/>
          </w:rPr>
          <w:fldChar w:fldCharType="begin"/>
        </w:r>
        <w:r>
          <w:rPr>
            <w:noProof/>
            <w:webHidden/>
          </w:rPr>
          <w:instrText xml:space="preserve"> PAGEREF _Toc40777518 \h </w:instrText>
        </w:r>
        <w:r>
          <w:rPr>
            <w:noProof/>
            <w:webHidden/>
          </w:rPr>
        </w:r>
        <w:r>
          <w:rPr>
            <w:noProof/>
            <w:webHidden/>
          </w:rPr>
          <w:fldChar w:fldCharType="separate"/>
        </w:r>
        <w:r>
          <w:rPr>
            <w:noProof/>
            <w:webHidden/>
          </w:rPr>
          <w:t>49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19" w:history="1">
        <w:r w:rsidRPr="00F43DE2">
          <w:rPr>
            <w:rStyle w:val="Hyperlink"/>
            <w:noProof/>
          </w:rPr>
          <w:t>2.2.3.20</w:t>
        </w:r>
        <w:r>
          <w:rPr>
            <w:rFonts w:asciiTheme="minorHAnsi" w:eastAsiaTheme="minorEastAsia" w:hAnsiTheme="minorHAnsi" w:cstheme="minorBidi"/>
            <w:noProof/>
            <w:sz w:val="22"/>
            <w:szCs w:val="22"/>
          </w:rPr>
          <w:tab/>
        </w:r>
        <w:r w:rsidRPr="00F43DE2">
          <w:rPr>
            <w:rStyle w:val="Hyperlink"/>
            <w:noProof/>
          </w:rPr>
          <w:t>getConference Response Document</w:t>
        </w:r>
        <w:r>
          <w:rPr>
            <w:noProof/>
            <w:webHidden/>
          </w:rPr>
          <w:tab/>
        </w:r>
        <w:r>
          <w:rPr>
            <w:noProof/>
            <w:webHidden/>
          </w:rPr>
          <w:fldChar w:fldCharType="begin"/>
        </w:r>
        <w:r>
          <w:rPr>
            <w:noProof/>
            <w:webHidden/>
          </w:rPr>
          <w:instrText xml:space="preserve"> PAGEREF _Toc40777519 \h </w:instrText>
        </w:r>
        <w:r>
          <w:rPr>
            <w:noProof/>
            <w:webHidden/>
          </w:rPr>
        </w:r>
        <w:r>
          <w:rPr>
            <w:noProof/>
            <w:webHidden/>
          </w:rPr>
          <w:fldChar w:fldCharType="separate"/>
        </w:r>
        <w:r>
          <w:rPr>
            <w:noProof/>
            <w:webHidden/>
          </w:rPr>
          <w:t>49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20" w:history="1">
        <w:r w:rsidRPr="00F43DE2">
          <w:rPr>
            <w:rStyle w:val="Hyperlink"/>
            <w:noProof/>
          </w:rPr>
          <w:t>2.2.3.21</w:t>
        </w:r>
        <w:r>
          <w:rPr>
            <w:rFonts w:asciiTheme="minorHAnsi" w:eastAsiaTheme="minorEastAsia" w:hAnsiTheme="minorHAnsi" w:cstheme="minorBidi"/>
            <w:noProof/>
            <w:sz w:val="22"/>
            <w:szCs w:val="22"/>
          </w:rPr>
          <w:tab/>
        </w:r>
        <w:r w:rsidRPr="00F43DE2">
          <w:rPr>
            <w:rStyle w:val="Hyperlink"/>
            <w:noProof/>
          </w:rPr>
          <w:t>setLobbyAccess Request Document</w:t>
        </w:r>
        <w:r>
          <w:rPr>
            <w:noProof/>
            <w:webHidden/>
          </w:rPr>
          <w:tab/>
        </w:r>
        <w:r>
          <w:rPr>
            <w:noProof/>
            <w:webHidden/>
          </w:rPr>
          <w:fldChar w:fldCharType="begin"/>
        </w:r>
        <w:r>
          <w:rPr>
            <w:noProof/>
            <w:webHidden/>
          </w:rPr>
          <w:instrText xml:space="preserve"> PAGEREF _Toc40777520 \h </w:instrText>
        </w:r>
        <w:r>
          <w:rPr>
            <w:noProof/>
            <w:webHidden/>
          </w:rPr>
        </w:r>
        <w:r>
          <w:rPr>
            <w:noProof/>
            <w:webHidden/>
          </w:rPr>
          <w:fldChar w:fldCharType="separate"/>
        </w:r>
        <w:r>
          <w:rPr>
            <w:noProof/>
            <w:webHidden/>
          </w:rPr>
          <w:t>49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21" w:history="1">
        <w:r w:rsidRPr="00F43DE2">
          <w:rPr>
            <w:rStyle w:val="Hyperlink"/>
            <w:noProof/>
          </w:rPr>
          <w:t>2.2.3.22</w:t>
        </w:r>
        <w:r>
          <w:rPr>
            <w:rFonts w:asciiTheme="minorHAnsi" w:eastAsiaTheme="minorEastAsia" w:hAnsiTheme="minorHAnsi" w:cstheme="minorBidi"/>
            <w:noProof/>
            <w:sz w:val="22"/>
            <w:szCs w:val="22"/>
          </w:rPr>
          <w:tab/>
        </w:r>
        <w:r w:rsidRPr="00F43DE2">
          <w:rPr>
            <w:rStyle w:val="Hyperlink"/>
            <w:noProof/>
          </w:rPr>
          <w:t>setLobbyAccess Response Document</w:t>
        </w:r>
        <w:r>
          <w:rPr>
            <w:noProof/>
            <w:webHidden/>
          </w:rPr>
          <w:tab/>
        </w:r>
        <w:r>
          <w:rPr>
            <w:noProof/>
            <w:webHidden/>
          </w:rPr>
          <w:fldChar w:fldCharType="begin"/>
        </w:r>
        <w:r>
          <w:rPr>
            <w:noProof/>
            <w:webHidden/>
          </w:rPr>
          <w:instrText xml:space="preserve"> PAGEREF _Toc40777521 \h </w:instrText>
        </w:r>
        <w:r>
          <w:rPr>
            <w:noProof/>
            <w:webHidden/>
          </w:rPr>
        </w:r>
        <w:r>
          <w:rPr>
            <w:noProof/>
            <w:webHidden/>
          </w:rPr>
          <w:fldChar w:fldCharType="separate"/>
        </w:r>
        <w:r>
          <w:rPr>
            <w:noProof/>
            <w:webHidden/>
          </w:rPr>
          <w:t>50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22" w:history="1">
        <w:r w:rsidRPr="00F43DE2">
          <w:rPr>
            <w:rStyle w:val="Hyperlink"/>
            <w:noProof/>
          </w:rPr>
          <w:t>2.2.3.23</w:t>
        </w:r>
        <w:r>
          <w:rPr>
            <w:rFonts w:asciiTheme="minorHAnsi" w:eastAsiaTheme="minorEastAsia" w:hAnsiTheme="minorHAnsi" w:cstheme="minorBidi"/>
            <w:noProof/>
            <w:sz w:val="22"/>
            <w:szCs w:val="22"/>
          </w:rPr>
          <w:tab/>
        </w:r>
        <w:r w:rsidRPr="00F43DE2">
          <w:rPr>
            <w:rStyle w:val="Hyperlink"/>
            <w:noProof/>
          </w:rPr>
          <w:t>modifyEndpoint Request Document</w:t>
        </w:r>
        <w:r>
          <w:rPr>
            <w:noProof/>
            <w:webHidden/>
          </w:rPr>
          <w:tab/>
        </w:r>
        <w:r>
          <w:rPr>
            <w:noProof/>
            <w:webHidden/>
          </w:rPr>
          <w:fldChar w:fldCharType="begin"/>
        </w:r>
        <w:r>
          <w:rPr>
            <w:noProof/>
            <w:webHidden/>
          </w:rPr>
          <w:instrText xml:space="preserve"> PAGEREF _Toc40777522 \h </w:instrText>
        </w:r>
        <w:r>
          <w:rPr>
            <w:noProof/>
            <w:webHidden/>
          </w:rPr>
        </w:r>
        <w:r>
          <w:rPr>
            <w:noProof/>
            <w:webHidden/>
          </w:rPr>
          <w:fldChar w:fldCharType="separate"/>
        </w:r>
        <w:r>
          <w:rPr>
            <w:noProof/>
            <w:webHidden/>
          </w:rPr>
          <w:t>50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23" w:history="1">
        <w:r w:rsidRPr="00F43DE2">
          <w:rPr>
            <w:rStyle w:val="Hyperlink"/>
            <w:noProof/>
          </w:rPr>
          <w:t>2.2.3.24</w:t>
        </w:r>
        <w:r>
          <w:rPr>
            <w:rFonts w:asciiTheme="minorHAnsi" w:eastAsiaTheme="minorEastAsia" w:hAnsiTheme="minorHAnsi" w:cstheme="minorBidi"/>
            <w:noProof/>
            <w:sz w:val="22"/>
            <w:szCs w:val="22"/>
          </w:rPr>
          <w:tab/>
        </w:r>
        <w:r w:rsidRPr="00F43DE2">
          <w:rPr>
            <w:rStyle w:val="Hyperlink"/>
            <w:noProof/>
          </w:rPr>
          <w:t>modifyEndpoint Response Document</w:t>
        </w:r>
        <w:r>
          <w:rPr>
            <w:noProof/>
            <w:webHidden/>
          </w:rPr>
          <w:tab/>
        </w:r>
        <w:r>
          <w:rPr>
            <w:noProof/>
            <w:webHidden/>
          </w:rPr>
          <w:fldChar w:fldCharType="begin"/>
        </w:r>
        <w:r>
          <w:rPr>
            <w:noProof/>
            <w:webHidden/>
          </w:rPr>
          <w:instrText xml:space="preserve"> PAGEREF _Toc40777523 \h </w:instrText>
        </w:r>
        <w:r>
          <w:rPr>
            <w:noProof/>
            <w:webHidden/>
          </w:rPr>
        </w:r>
        <w:r>
          <w:rPr>
            <w:noProof/>
            <w:webHidden/>
          </w:rPr>
          <w:fldChar w:fldCharType="separate"/>
        </w:r>
        <w:r>
          <w:rPr>
            <w:noProof/>
            <w:webHidden/>
          </w:rPr>
          <w:t>50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24" w:history="1">
        <w:r w:rsidRPr="00F43DE2">
          <w:rPr>
            <w:rStyle w:val="Hyperlink"/>
            <w:noProof/>
          </w:rPr>
          <w:t>2.2.3.25</w:t>
        </w:r>
        <w:r>
          <w:rPr>
            <w:rFonts w:asciiTheme="minorHAnsi" w:eastAsiaTheme="minorEastAsia" w:hAnsiTheme="minorHAnsi" w:cstheme="minorBidi"/>
            <w:noProof/>
            <w:sz w:val="22"/>
            <w:szCs w:val="22"/>
          </w:rPr>
          <w:tab/>
        </w:r>
        <w:r w:rsidRPr="00F43DE2">
          <w:rPr>
            <w:rStyle w:val="Hyperlink"/>
            <w:noProof/>
          </w:rPr>
          <w:t>modifyConferenceAnnouncements Request Document</w:t>
        </w:r>
        <w:r>
          <w:rPr>
            <w:noProof/>
            <w:webHidden/>
          </w:rPr>
          <w:tab/>
        </w:r>
        <w:r>
          <w:rPr>
            <w:noProof/>
            <w:webHidden/>
          </w:rPr>
          <w:fldChar w:fldCharType="begin"/>
        </w:r>
        <w:r>
          <w:rPr>
            <w:noProof/>
            <w:webHidden/>
          </w:rPr>
          <w:instrText xml:space="preserve"> PAGEREF _Toc40777524 \h </w:instrText>
        </w:r>
        <w:r>
          <w:rPr>
            <w:noProof/>
            <w:webHidden/>
          </w:rPr>
        </w:r>
        <w:r>
          <w:rPr>
            <w:noProof/>
            <w:webHidden/>
          </w:rPr>
          <w:fldChar w:fldCharType="separate"/>
        </w:r>
        <w:r>
          <w:rPr>
            <w:noProof/>
            <w:webHidden/>
          </w:rPr>
          <w:t>51</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25" w:history="1">
        <w:r w:rsidRPr="00F43DE2">
          <w:rPr>
            <w:rStyle w:val="Hyperlink"/>
            <w:noProof/>
          </w:rPr>
          <w:t>2.2.3.26</w:t>
        </w:r>
        <w:r>
          <w:rPr>
            <w:rFonts w:asciiTheme="minorHAnsi" w:eastAsiaTheme="minorEastAsia" w:hAnsiTheme="minorHAnsi" w:cstheme="minorBidi"/>
            <w:noProof/>
            <w:sz w:val="22"/>
            <w:szCs w:val="22"/>
          </w:rPr>
          <w:tab/>
        </w:r>
        <w:r w:rsidRPr="00F43DE2">
          <w:rPr>
            <w:rStyle w:val="Hyperlink"/>
            <w:noProof/>
          </w:rPr>
          <w:t>modifyConferenceAnnouncements Response Document</w:t>
        </w:r>
        <w:r>
          <w:rPr>
            <w:noProof/>
            <w:webHidden/>
          </w:rPr>
          <w:tab/>
        </w:r>
        <w:r>
          <w:rPr>
            <w:noProof/>
            <w:webHidden/>
          </w:rPr>
          <w:fldChar w:fldCharType="begin"/>
        </w:r>
        <w:r>
          <w:rPr>
            <w:noProof/>
            <w:webHidden/>
          </w:rPr>
          <w:instrText xml:space="preserve"> PAGEREF _Toc40777525 \h </w:instrText>
        </w:r>
        <w:r>
          <w:rPr>
            <w:noProof/>
            <w:webHidden/>
          </w:rPr>
        </w:r>
        <w:r>
          <w:rPr>
            <w:noProof/>
            <w:webHidden/>
          </w:rPr>
          <w:fldChar w:fldCharType="separate"/>
        </w:r>
        <w:r>
          <w:rPr>
            <w:noProof/>
            <w:webHidden/>
          </w:rPr>
          <w:t>51</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26" w:history="1">
        <w:r w:rsidRPr="00F43DE2">
          <w:rPr>
            <w:rStyle w:val="Hyperlink"/>
            <w:noProof/>
          </w:rPr>
          <w:t>2.2.3.27</w:t>
        </w:r>
        <w:r>
          <w:rPr>
            <w:rFonts w:asciiTheme="minorHAnsi" w:eastAsiaTheme="minorEastAsia" w:hAnsiTheme="minorHAnsi" w:cstheme="minorBidi"/>
            <w:noProof/>
            <w:sz w:val="22"/>
            <w:szCs w:val="22"/>
          </w:rPr>
          <w:tab/>
        </w:r>
        <w:r w:rsidRPr="00F43DE2">
          <w:rPr>
            <w:rStyle w:val="Hyperlink"/>
            <w:noProof/>
          </w:rPr>
          <w:t>modifyConference Request Document</w:t>
        </w:r>
        <w:r>
          <w:rPr>
            <w:noProof/>
            <w:webHidden/>
          </w:rPr>
          <w:tab/>
        </w:r>
        <w:r>
          <w:rPr>
            <w:noProof/>
            <w:webHidden/>
          </w:rPr>
          <w:fldChar w:fldCharType="begin"/>
        </w:r>
        <w:r>
          <w:rPr>
            <w:noProof/>
            <w:webHidden/>
          </w:rPr>
          <w:instrText xml:space="preserve"> PAGEREF _Toc40777526 \h </w:instrText>
        </w:r>
        <w:r>
          <w:rPr>
            <w:noProof/>
            <w:webHidden/>
          </w:rPr>
        </w:r>
        <w:r>
          <w:rPr>
            <w:noProof/>
            <w:webHidden/>
          </w:rPr>
          <w:fldChar w:fldCharType="separate"/>
        </w:r>
        <w:r>
          <w:rPr>
            <w:noProof/>
            <w:webHidden/>
          </w:rPr>
          <w:t>51</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27" w:history="1">
        <w:r w:rsidRPr="00F43DE2">
          <w:rPr>
            <w:rStyle w:val="Hyperlink"/>
            <w:noProof/>
          </w:rPr>
          <w:t>2.2.3.28</w:t>
        </w:r>
        <w:r>
          <w:rPr>
            <w:rFonts w:asciiTheme="minorHAnsi" w:eastAsiaTheme="minorEastAsia" w:hAnsiTheme="minorHAnsi" w:cstheme="minorBidi"/>
            <w:noProof/>
            <w:sz w:val="22"/>
            <w:szCs w:val="22"/>
          </w:rPr>
          <w:tab/>
        </w:r>
        <w:r w:rsidRPr="00F43DE2">
          <w:rPr>
            <w:rStyle w:val="Hyperlink"/>
            <w:noProof/>
          </w:rPr>
          <w:t>modifyConference Response Document</w:t>
        </w:r>
        <w:r>
          <w:rPr>
            <w:noProof/>
            <w:webHidden/>
          </w:rPr>
          <w:tab/>
        </w:r>
        <w:r>
          <w:rPr>
            <w:noProof/>
            <w:webHidden/>
          </w:rPr>
          <w:fldChar w:fldCharType="begin"/>
        </w:r>
        <w:r>
          <w:rPr>
            <w:noProof/>
            <w:webHidden/>
          </w:rPr>
          <w:instrText xml:space="preserve"> PAGEREF _Toc40777527 \h </w:instrText>
        </w:r>
        <w:r>
          <w:rPr>
            <w:noProof/>
            <w:webHidden/>
          </w:rPr>
        </w:r>
        <w:r>
          <w:rPr>
            <w:noProof/>
            <w:webHidden/>
          </w:rPr>
          <w:fldChar w:fldCharType="separate"/>
        </w:r>
        <w:r>
          <w:rPr>
            <w:noProof/>
            <w:webHidden/>
          </w:rPr>
          <w:t>51</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28" w:history="1">
        <w:r w:rsidRPr="00F43DE2">
          <w:rPr>
            <w:rStyle w:val="Hyperlink"/>
            <w:noProof/>
          </w:rPr>
          <w:t>2.2.4</w:t>
        </w:r>
        <w:r>
          <w:rPr>
            <w:rFonts w:asciiTheme="minorHAnsi" w:eastAsiaTheme="minorEastAsia" w:hAnsiTheme="minorHAnsi" w:cstheme="minorBidi"/>
            <w:noProof/>
            <w:sz w:val="22"/>
            <w:szCs w:val="22"/>
          </w:rPr>
          <w:tab/>
        </w:r>
        <w:r w:rsidRPr="00F43DE2">
          <w:rPr>
            <w:rStyle w:val="Hyperlink"/>
            <w:noProof/>
          </w:rPr>
          <w:t>Conference Roster Document Format</w:t>
        </w:r>
        <w:r>
          <w:rPr>
            <w:noProof/>
            <w:webHidden/>
          </w:rPr>
          <w:tab/>
        </w:r>
        <w:r>
          <w:rPr>
            <w:noProof/>
            <w:webHidden/>
          </w:rPr>
          <w:fldChar w:fldCharType="begin"/>
        </w:r>
        <w:r>
          <w:rPr>
            <w:noProof/>
            <w:webHidden/>
          </w:rPr>
          <w:instrText xml:space="preserve"> PAGEREF _Toc40777528 \h </w:instrText>
        </w:r>
        <w:r>
          <w:rPr>
            <w:noProof/>
            <w:webHidden/>
          </w:rPr>
        </w:r>
        <w:r>
          <w:rPr>
            <w:noProof/>
            <w:webHidden/>
          </w:rPr>
          <w:fldChar w:fldCharType="separate"/>
        </w:r>
        <w:r>
          <w:rPr>
            <w:noProof/>
            <w:webHidden/>
          </w:rPr>
          <w:t>51</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29" w:history="1">
        <w:r w:rsidRPr="00F43DE2">
          <w:rPr>
            <w:rStyle w:val="Hyperlink"/>
            <w:noProof/>
          </w:rPr>
          <w:t>2.2.4.1</w:t>
        </w:r>
        <w:r>
          <w:rPr>
            <w:rFonts w:asciiTheme="minorHAnsi" w:eastAsiaTheme="minorEastAsia" w:hAnsiTheme="minorHAnsi" w:cstheme="minorBidi"/>
            <w:noProof/>
            <w:sz w:val="22"/>
            <w:szCs w:val="22"/>
          </w:rPr>
          <w:tab/>
        </w:r>
        <w:r w:rsidRPr="00F43DE2">
          <w:rPr>
            <w:rStyle w:val="Hyperlink"/>
            <w:noProof/>
          </w:rPr>
          <w:t>conference-description Element Syntax</w:t>
        </w:r>
        <w:r>
          <w:rPr>
            <w:noProof/>
            <w:webHidden/>
          </w:rPr>
          <w:tab/>
        </w:r>
        <w:r>
          <w:rPr>
            <w:noProof/>
            <w:webHidden/>
          </w:rPr>
          <w:fldChar w:fldCharType="begin"/>
        </w:r>
        <w:r>
          <w:rPr>
            <w:noProof/>
            <w:webHidden/>
          </w:rPr>
          <w:instrText xml:space="preserve"> PAGEREF _Toc40777529 \h </w:instrText>
        </w:r>
        <w:r>
          <w:rPr>
            <w:noProof/>
            <w:webHidden/>
          </w:rPr>
        </w:r>
        <w:r>
          <w:rPr>
            <w:noProof/>
            <w:webHidden/>
          </w:rPr>
          <w:fldChar w:fldCharType="separate"/>
        </w:r>
        <w:r>
          <w:rPr>
            <w:noProof/>
            <w:webHidden/>
          </w:rPr>
          <w:t>52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30" w:history="1">
        <w:r w:rsidRPr="00F43DE2">
          <w:rPr>
            <w:rStyle w:val="Hyperlink"/>
            <w:noProof/>
          </w:rPr>
          <w:t>2.2.4.2</w:t>
        </w:r>
        <w:r>
          <w:rPr>
            <w:rFonts w:asciiTheme="minorHAnsi" w:eastAsiaTheme="minorEastAsia" w:hAnsiTheme="minorHAnsi" w:cstheme="minorBidi"/>
            <w:noProof/>
            <w:sz w:val="22"/>
            <w:szCs w:val="22"/>
          </w:rPr>
          <w:tab/>
        </w:r>
        <w:r w:rsidRPr="00F43DE2">
          <w:rPr>
            <w:rStyle w:val="Hyperlink"/>
            <w:noProof/>
          </w:rPr>
          <w:t>Participant user Element Syntax</w:t>
        </w:r>
        <w:r>
          <w:rPr>
            <w:noProof/>
            <w:webHidden/>
          </w:rPr>
          <w:tab/>
        </w:r>
        <w:r>
          <w:rPr>
            <w:noProof/>
            <w:webHidden/>
          </w:rPr>
          <w:fldChar w:fldCharType="begin"/>
        </w:r>
        <w:r>
          <w:rPr>
            <w:noProof/>
            <w:webHidden/>
          </w:rPr>
          <w:instrText xml:space="preserve"> PAGEREF _Toc40777530 \h </w:instrText>
        </w:r>
        <w:r>
          <w:rPr>
            <w:noProof/>
            <w:webHidden/>
          </w:rPr>
        </w:r>
        <w:r>
          <w:rPr>
            <w:noProof/>
            <w:webHidden/>
          </w:rPr>
          <w:fldChar w:fldCharType="separate"/>
        </w:r>
        <w:r>
          <w:rPr>
            <w:noProof/>
            <w:webHidden/>
          </w:rPr>
          <w:t>52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31" w:history="1">
        <w:r w:rsidRPr="00F43DE2">
          <w:rPr>
            <w:rStyle w:val="Hyperlink"/>
            <w:noProof/>
          </w:rPr>
          <w:t>2.2.4.2.1</w:t>
        </w:r>
        <w:r>
          <w:rPr>
            <w:rFonts w:asciiTheme="minorHAnsi" w:eastAsiaTheme="minorEastAsia" w:hAnsiTheme="minorHAnsi" w:cstheme="minorBidi"/>
            <w:noProof/>
            <w:sz w:val="22"/>
            <w:szCs w:val="22"/>
          </w:rPr>
          <w:tab/>
        </w:r>
        <w:r w:rsidRPr="00F43DE2">
          <w:rPr>
            <w:rStyle w:val="Hyperlink"/>
            <w:noProof/>
          </w:rPr>
          <w:t>Focus endpoint Element Syntax</w:t>
        </w:r>
        <w:r>
          <w:rPr>
            <w:noProof/>
            <w:webHidden/>
          </w:rPr>
          <w:tab/>
        </w:r>
        <w:r>
          <w:rPr>
            <w:noProof/>
            <w:webHidden/>
          </w:rPr>
          <w:fldChar w:fldCharType="begin"/>
        </w:r>
        <w:r>
          <w:rPr>
            <w:noProof/>
            <w:webHidden/>
          </w:rPr>
          <w:instrText xml:space="preserve"> PAGEREF _Toc40777531 \h </w:instrText>
        </w:r>
        <w:r>
          <w:rPr>
            <w:noProof/>
            <w:webHidden/>
          </w:rPr>
        </w:r>
        <w:r>
          <w:rPr>
            <w:noProof/>
            <w:webHidden/>
          </w:rPr>
          <w:fldChar w:fldCharType="separate"/>
        </w:r>
        <w:r>
          <w:rPr>
            <w:noProof/>
            <w:webHidden/>
          </w:rPr>
          <w:t>52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32" w:history="1">
        <w:r w:rsidRPr="00F43DE2">
          <w:rPr>
            <w:rStyle w:val="Hyperlink"/>
            <w:noProof/>
          </w:rPr>
          <w:t>2.2.4.2.2</w:t>
        </w:r>
        <w:r>
          <w:rPr>
            <w:rFonts w:asciiTheme="minorHAnsi" w:eastAsiaTheme="minorEastAsia" w:hAnsiTheme="minorHAnsi" w:cstheme="minorBidi"/>
            <w:noProof/>
            <w:sz w:val="22"/>
            <w:szCs w:val="22"/>
          </w:rPr>
          <w:tab/>
        </w:r>
        <w:r w:rsidRPr="00F43DE2">
          <w:rPr>
            <w:rStyle w:val="Hyperlink"/>
            <w:noProof/>
          </w:rPr>
          <w:t>MCU endpoint Element Syntax</w:t>
        </w:r>
        <w:r>
          <w:rPr>
            <w:noProof/>
            <w:webHidden/>
          </w:rPr>
          <w:tab/>
        </w:r>
        <w:r>
          <w:rPr>
            <w:noProof/>
            <w:webHidden/>
          </w:rPr>
          <w:fldChar w:fldCharType="begin"/>
        </w:r>
        <w:r>
          <w:rPr>
            <w:noProof/>
            <w:webHidden/>
          </w:rPr>
          <w:instrText xml:space="preserve"> PAGEREF _Toc40777532 \h </w:instrText>
        </w:r>
        <w:r>
          <w:rPr>
            <w:noProof/>
            <w:webHidden/>
          </w:rPr>
        </w:r>
        <w:r>
          <w:rPr>
            <w:noProof/>
            <w:webHidden/>
          </w:rPr>
          <w:fldChar w:fldCharType="separate"/>
        </w:r>
        <w:r>
          <w:rPr>
            <w:noProof/>
            <w:webHidden/>
          </w:rPr>
          <w:t>53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33" w:history="1">
        <w:r w:rsidRPr="00F43DE2">
          <w:rPr>
            <w:rStyle w:val="Hyperlink"/>
            <w:noProof/>
          </w:rPr>
          <w:t>2.2.4.3</w:t>
        </w:r>
        <w:r>
          <w:rPr>
            <w:rFonts w:asciiTheme="minorHAnsi" w:eastAsiaTheme="minorEastAsia" w:hAnsiTheme="minorHAnsi" w:cstheme="minorBidi"/>
            <w:noProof/>
            <w:sz w:val="22"/>
            <w:szCs w:val="22"/>
          </w:rPr>
          <w:tab/>
        </w:r>
        <w:r w:rsidRPr="00F43DE2">
          <w:rPr>
            <w:rStyle w:val="Hyperlink"/>
            <w:noProof/>
          </w:rPr>
          <w:t>Participant-count Attribute Syntax</w:t>
        </w:r>
        <w:r>
          <w:rPr>
            <w:noProof/>
            <w:webHidden/>
          </w:rPr>
          <w:tab/>
        </w:r>
        <w:r>
          <w:rPr>
            <w:noProof/>
            <w:webHidden/>
          </w:rPr>
          <w:fldChar w:fldCharType="begin"/>
        </w:r>
        <w:r>
          <w:rPr>
            <w:noProof/>
            <w:webHidden/>
          </w:rPr>
          <w:instrText xml:space="preserve"> PAGEREF _Toc40777533 \h </w:instrText>
        </w:r>
        <w:r>
          <w:rPr>
            <w:noProof/>
            <w:webHidden/>
          </w:rPr>
        </w:r>
        <w:r>
          <w:rPr>
            <w:noProof/>
            <w:webHidden/>
          </w:rPr>
          <w:fldChar w:fldCharType="separate"/>
        </w:r>
        <w:r>
          <w:rPr>
            <w:noProof/>
            <w:webHidden/>
          </w:rPr>
          <w:t>53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34" w:history="1">
        <w:r w:rsidRPr="00F43DE2">
          <w:rPr>
            <w:rStyle w:val="Hyperlink"/>
            <w:noProof/>
          </w:rPr>
          <w:t>2.2.4.4</w:t>
        </w:r>
        <w:r>
          <w:rPr>
            <w:rFonts w:asciiTheme="minorHAnsi" w:eastAsiaTheme="minorEastAsia" w:hAnsiTheme="minorHAnsi" w:cstheme="minorBidi"/>
            <w:noProof/>
            <w:sz w:val="22"/>
            <w:szCs w:val="22"/>
          </w:rPr>
          <w:tab/>
        </w:r>
        <w:r w:rsidRPr="00F43DE2">
          <w:rPr>
            <w:rStyle w:val="Hyperlink"/>
            <w:noProof/>
          </w:rPr>
          <w:t>conference-view Element Syntax</w:t>
        </w:r>
        <w:r>
          <w:rPr>
            <w:noProof/>
            <w:webHidden/>
          </w:rPr>
          <w:tab/>
        </w:r>
        <w:r>
          <w:rPr>
            <w:noProof/>
            <w:webHidden/>
          </w:rPr>
          <w:fldChar w:fldCharType="begin"/>
        </w:r>
        <w:r>
          <w:rPr>
            <w:noProof/>
            <w:webHidden/>
          </w:rPr>
          <w:instrText xml:space="preserve"> PAGEREF _Toc40777534 \h </w:instrText>
        </w:r>
        <w:r>
          <w:rPr>
            <w:noProof/>
            <w:webHidden/>
          </w:rPr>
        </w:r>
        <w:r>
          <w:rPr>
            <w:noProof/>
            <w:webHidden/>
          </w:rPr>
          <w:fldChar w:fldCharType="separate"/>
        </w:r>
        <w:r>
          <w:rPr>
            <w:noProof/>
            <w:webHidden/>
          </w:rPr>
          <w:t>54</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35" w:history="1">
        <w:r w:rsidRPr="00F43DE2">
          <w:rPr>
            <w:rStyle w:val="Hyperlink"/>
            <w:noProof/>
          </w:rPr>
          <w:t>2.2.4.4.1</w:t>
        </w:r>
        <w:r>
          <w:rPr>
            <w:rFonts w:asciiTheme="minorHAnsi" w:eastAsiaTheme="minorEastAsia" w:hAnsiTheme="minorHAnsi" w:cstheme="minorBidi"/>
            <w:noProof/>
            <w:sz w:val="22"/>
            <w:szCs w:val="22"/>
          </w:rPr>
          <w:tab/>
        </w:r>
        <w:r w:rsidRPr="00F43DE2">
          <w:rPr>
            <w:rStyle w:val="Hyperlink"/>
            <w:noProof/>
          </w:rPr>
          <w:t>Focus entity-view Element Syntax</w:t>
        </w:r>
        <w:r>
          <w:rPr>
            <w:noProof/>
            <w:webHidden/>
          </w:rPr>
          <w:tab/>
        </w:r>
        <w:r>
          <w:rPr>
            <w:noProof/>
            <w:webHidden/>
          </w:rPr>
          <w:fldChar w:fldCharType="begin"/>
        </w:r>
        <w:r>
          <w:rPr>
            <w:noProof/>
            <w:webHidden/>
          </w:rPr>
          <w:instrText xml:space="preserve"> PAGEREF _Toc40777535 \h </w:instrText>
        </w:r>
        <w:r>
          <w:rPr>
            <w:noProof/>
            <w:webHidden/>
          </w:rPr>
        </w:r>
        <w:r>
          <w:rPr>
            <w:noProof/>
            <w:webHidden/>
          </w:rPr>
          <w:fldChar w:fldCharType="separate"/>
        </w:r>
        <w:r>
          <w:rPr>
            <w:noProof/>
            <w:webHidden/>
          </w:rPr>
          <w:t>54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36" w:history="1">
        <w:r w:rsidRPr="00F43DE2">
          <w:rPr>
            <w:rStyle w:val="Hyperlink"/>
            <w:noProof/>
          </w:rPr>
          <w:t>2.2.5</w:t>
        </w:r>
        <w:r>
          <w:rPr>
            <w:rFonts w:asciiTheme="minorHAnsi" w:eastAsiaTheme="minorEastAsia" w:hAnsiTheme="minorHAnsi" w:cstheme="minorBidi"/>
            <w:noProof/>
            <w:sz w:val="22"/>
            <w:szCs w:val="22"/>
          </w:rPr>
          <w:tab/>
        </w:r>
        <w:r w:rsidRPr="00F43DE2">
          <w:rPr>
            <w:rStyle w:val="Hyperlink"/>
            <w:noProof/>
          </w:rPr>
          <w:t>MCU Conference Roster Document Format</w:t>
        </w:r>
        <w:r>
          <w:rPr>
            <w:noProof/>
            <w:webHidden/>
          </w:rPr>
          <w:tab/>
        </w:r>
        <w:r>
          <w:rPr>
            <w:noProof/>
            <w:webHidden/>
          </w:rPr>
          <w:fldChar w:fldCharType="begin"/>
        </w:r>
        <w:r>
          <w:rPr>
            <w:noProof/>
            <w:webHidden/>
          </w:rPr>
          <w:instrText xml:space="preserve"> PAGEREF _Toc40777536 \h </w:instrText>
        </w:r>
        <w:r>
          <w:rPr>
            <w:noProof/>
            <w:webHidden/>
          </w:rPr>
        </w:r>
        <w:r>
          <w:rPr>
            <w:noProof/>
            <w:webHidden/>
          </w:rPr>
          <w:fldChar w:fldCharType="separate"/>
        </w:r>
        <w:r>
          <w:rPr>
            <w:noProof/>
            <w:webHidden/>
          </w:rPr>
          <w:t>54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37" w:history="1">
        <w:r w:rsidRPr="00F43DE2">
          <w:rPr>
            <w:rStyle w:val="Hyperlink"/>
            <w:noProof/>
          </w:rPr>
          <w:t>2.2.6</w:t>
        </w:r>
        <w:r>
          <w:rPr>
            <w:rFonts w:asciiTheme="minorHAnsi" w:eastAsiaTheme="minorEastAsia" w:hAnsiTheme="minorHAnsi" w:cstheme="minorBidi"/>
            <w:noProof/>
            <w:sz w:val="22"/>
            <w:szCs w:val="22"/>
          </w:rPr>
          <w:tab/>
        </w:r>
        <w:r w:rsidRPr="00F43DE2">
          <w:rPr>
            <w:rStyle w:val="Hyperlink"/>
            <w:noProof/>
          </w:rPr>
          <w:t>HTTP Request and Response</w:t>
        </w:r>
        <w:r>
          <w:rPr>
            <w:noProof/>
            <w:webHidden/>
          </w:rPr>
          <w:tab/>
        </w:r>
        <w:r>
          <w:rPr>
            <w:noProof/>
            <w:webHidden/>
          </w:rPr>
          <w:fldChar w:fldCharType="begin"/>
        </w:r>
        <w:r>
          <w:rPr>
            <w:noProof/>
            <w:webHidden/>
          </w:rPr>
          <w:instrText xml:space="preserve"> PAGEREF _Toc40777537 \h </w:instrText>
        </w:r>
        <w:r>
          <w:rPr>
            <w:noProof/>
            <w:webHidden/>
          </w:rPr>
        </w:r>
        <w:r>
          <w:rPr>
            <w:noProof/>
            <w:webHidden/>
          </w:rPr>
          <w:fldChar w:fldCharType="separate"/>
        </w:r>
        <w:r>
          <w:rPr>
            <w:noProof/>
            <w:webHidden/>
          </w:rPr>
          <w:t>54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38" w:history="1">
        <w:r w:rsidRPr="00F43DE2">
          <w:rPr>
            <w:rStyle w:val="Hyperlink"/>
            <w:noProof/>
          </w:rPr>
          <w:t>2.2.6.1</w:t>
        </w:r>
        <w:r>
          <w:rPr>
            <w:rFonts w:asciiTheme="minorHAnsi" w:eastAsiaTheme="minorEastAsia" w:hAnsiTheme="minorHAnsi" w:cstheme="minorBidi"/>
            <w:noProof/>
            <w:sz w:val="22"/>
            <w:szCs w:val="22"/>
          </w:rPr>
          <w:tab/>
        </w:r>
        <w:r w:rsidRPr="00F43DE2">
          <w:rPr>
            <w:rStyle w:val="Hyperlink"/>
            <w:noProof/>
          </w:rPr>
          <w:t>HTTP Request</w:t>
        </w:r>
        <w:r>
          <w:rPr>
            <w:noProof/>
            <w:webHidden/>
          </w:rPr>
          <w:tab/>
        </w:r>
        <w:r>
          <w:rPr>
            <w:noProof/>
            <w:webHidden/>
          </w:rPr>
          <w:fldChar w:fldCharType="begin"/>
        </w:r>
        <w:r>
          <w:rPr>
            <w:noProof/>
            <w:webHidden/>
          </w:rPr>
          <w:instrText xml:space="preserve"> PAGEREF _Toc40777538 \h </w:instrText>
        </w:r>
        <w:r>
          <w:rPr>
            <w:noProof/>
            <w:webHidden/>
          </w:rPr>
        </w:r>
        <w:r>
          <w:rPr>
            <w:noProof/>
            <w:webHidden/>
          </w:rPr>
          <w:fldChar w:fldCharType="separate"/>
        </w:r>
        <w:r>
          <w:rPr>
            <w:noProof/>
            <w:webHidden/>
          </w:rPr>
          <w:t>55</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39" w:history="1">
        <w:r w:rsidRPr="00F43DE2">
          <w:rPr>
            <w:rStyle w:val="Hyperlink"/>
            <w:noProof/>
          </w:rPr>
          <w:t>2.2.6.2</w:t>
        </w:r>
        <w:r>
          <w:rPr>
            <w:rFonts w:asciiTheme="minorHAnsi" w:eastAsiaTheme="minorEastAsia" w:hAnsiTheme="minorHAnsi" w:cstheme="minorBidi"/>
            <w:noProof/>
            <w:sz w:val="22"/>
            <w:szCs w:val="22"/>
          </w:rPr>
          <w:tab/>
        </w:r>
        <w:r w:rsidRPr="00F43DE2">
          <w:rPr>
            <w:rStyle w:val="Hyperlink"/>
            <w:noProof/>
          </w:rPr>
          <w:t>HTTP Response</w:t>
        </w:r>
        <w:r>
          <w:rPr>
            <w:noProof/>
            <w:webHidden/>
          </w:rPr>
          <w:tab/>
        </w:r>
        <w:r>
          <w:rPr>
            <w:noProof/>
            <w:webHidden/>
          </w:rPr>
          <w:fldChar w:fldCharType="begin"/>
        </w:r>
        <w:r>
          <w:rPr>
            <w:noProof/>
            <w:webHidden/>
          </w:rPr>
          <w:instrText xml:space="preserve"> PAGEREF _Toc40777539 \h </w:instrText>
        </w:r>
        <w:r>
          <w:rPr>
            <w:noProof/>
            <w:webHidden/>
          </w:rPr>
        </w:r>
        <w:r>
          <w:rPr>
            <w:noProof/>
            <w:webHidden/>
          </w:rPr>
          <w:fldChar w:fldCharType="separate"/>
        </w:r>
        <w:r>
          <w:rPr>
            <w:noProof/>
            <w:webHidden/>
          </w:rPr>
          <w:t>55</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40" w:history="1">
        <w:r w:rsidRPr="00F43DE2">
          <w:rPr>
            <w:rStyle w:val="Hyperlink"/>
            <w:noProof/>
          </w:rPr>
          <w:t>2.2.6.3</w:t>
        </w:r>
        <w:r>
          <w:rPr>
            <w:rFonts w:asciiTheme="minorHAnsi" w:eastAsiaTheme="minorEastAsia" w:hAnsiTheme="minorHAnsi" w:cstheme="minorBidi"/>
            <w:noProof/>
            <w:sz w:val="22"/>
            <w:szCs w:val="22"/>
          </w:rPr>
          <w:tab/>
        </w:r>
        <w:r w:rsidRPr="00F43DE2">
          <w:rPr>
            <w:rStyle w:val="Hyperlink"/>
            <w:noProof/>
          </w:rPr>
          <w:t>ocsmeet Document Format</w:t>
        </w:r>
        <w:r>
          <w:rPr>
            <w:noProof/>
            <w:webHidden/>
          </w:rPr>
          <w:tab/>
        </w:r>
        <w:r>
          <w:rPr>
            <w:noProof/>
            <w:webHidden/>
          </w:rPr>
          <w:fldChar w:fldCharType="begin"/>
        </w:r>
        <w:r>
          <w:rPr>
            <w:noProof/>
            <w:webHidden/>
          </w:rPr>
          <w:instrText xml:space="preserve"> PAGEREF _Toc40777540 \h </w:instrText>
        </w:r>
        <w:r>
          <w:rPr>
            <w:noProof/>
            <w:webHidden/>
          </w:rPr>
        </w:r>
        <w:r>
          <w:rPr>
            <w:noProof/>
            <w:webHidden/>
          </w:rPr>
          <w:fldChar w:fldCharType="separate"/>
        </w:r>
        <w:r>
          <w:rPr>
            <w:noProof/>
            <w:webHidden/>
          </w:rPr>
          <w:t>55</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41" w:history="1">
        <w:r w:rsidRPr="00F43DE2">
          <w:rPr>
            <w:rStyle w:val="Hyperlink"/>
            <w:noProof/>
          </w:rPr>
          <w:t>2.2.6.4</w:t>
        </w:r>
        <w:r>
          <w:rPr>
            <w:rFonts w:asciiTheme="minorHAnsi" w:eastAsiaTheme="minorEastAsia" w:hAnsiTheme="minorHAnsi" w:cstheme="minorBidi"/>
            <w:noProof/>
            <w:sz w:val="22"/>
            <w:szCs w:val="22"/>
          </w:rPr>
          <w:tab/>
        </w:r>
        <w:r w:rsidRPr="00F43DE2">
          <w:rPr>
            <w:rStyle w:val="Hyperlink"/>
            <w:noProof/>
          </w:rPr>
          <w:t>Simple Join JavaScript</w:t>
        </w:r>
        <w:r>
          <w:rPr>
            <w:noProof/>
            <w:webHidden/>
          </w:rPr>
          <w:tab/>
        </w:r>
        <w:r>
          <w:rPr>
            <w:noProof/>
            <w:webHidden/>
          </w:rPr>
          <w:fldChar w:fldCharType="begin"/>
        </w:r>
        <w:r>
          <w:rPr>
            <w:noProof/>
            <w:webHidden/>
          </w:rPr>
          <w:instrText xml:space="preserve"> PAGEREF _Toc40777541 \h </w:instrText>
        </w:r>
        <w:r>
          <w:rPr>
            <w:noProof/>
            <w:webHidden/>
          </w:rPr>
        </w:r>
        <w:r>
          <w:rPr>
            <w:noProof/>
            <w:webHidden/>
          </w:rPr>
          <w:fldChar w:fldCharType="separate"/>
        </w:r>
        <w:r>
          <w:rPr>
            <w:noProof/>
            <w:webHidden/>
          </w:rPr>
          <w:t>56</w:t>
        </w:r>
        <w:r>
          <w:rPr>
            <w:noProof/>
            <w:webHidden/>
          </w:rPr>
          <w:fldChar w:fldCharType="end"/>
        </w:r>
      </w:hyperlink>
    </w:p>
    <w:p w:rsidR="000D396A" w:rsidRDefault="000D396A">
      <w:pPr>
        <w:pStyle w:val="TOC1"/>
        <w:rPr>
          <w:rFonts w:asciiTheme="minorHAnsi" w:eastAsiaTheme="minorEastAsia" w:hAnsiTheme="minorHAnsi" w:cstheme="minorBidi"/>
          <w:b w:val="0"/>
          <w:bCs w:val="0"/>
          <w:noProof/>
          <w:sz w:val="22"/>
          <w:szCs w:val="22"/>
        </w:rPr>
      </w:pPr>
      <w:hyperlink w:anchor="_Toc40777542" w:history="1">
        <w:r w:rsidRPr="00F43DE2">
          <w:rPr>
            <w:rStyle w:val="Hyperlink"/>
            <w:noProof/>
          </w:rPr>
          <w:t>3</w:t>
        </w:r>
        <w:r>
          <w:rPr>
            <w:rFonts w:asciiTheme="minorHAnsi" w:eastAsiaTheme="minorEastAsia" w:hAnsiTheme="minorHAnsi" w:cstheme="minorBidi"/>
            <w:b w:val="0"/>
            <w:bCs w:val="0"/>
            <w:noProof/>
            <w:sz w:val="22"/>
            <w:szCs w:val="22"/>
          </w:rPr>
          <w:tab/>
        </w:r>
        <w:r w:rsidRPr="00F43DE2">
          <w:rPr>
            <w:rStyle w:val="Hyperlink"/>
            <w:noProof/>
          </w:rPr>
          <w:t>Protocol Details</w:t>
        </w:r>
        <w:r>
          <w:rPr>
            <w:noProof/>
            <w:webHidden/>
          </w:rPr>
          <w:tab/>
        </w:r>
        <w:r>
          <w:rPr>
            <w:noProof/>
            <w:webHidden/>
          </w:rPr>
          <w:fldChar w:fldCharType="begin"/>
        </w:r>
        <w:r>
          <w:rPr>
            <w:noProof/>
            <w:webHidden/>
          </w:rPr>
          <w:instrText xml:space="preserve"> PAGEREF _Toc40777542 \h </w:instrText>
        </w:r>
        <w:r>
          <w:rPr>
            <w:noProof/>
            <w:webHidden/>
          </w:rPr>
        </w:r>
        <w:r>
          <w:rPr>
            <w:noProof/>
            <w:webHidden/>
          </w:rPr>
          <w:fldChar w:fldCharType="separate"/>
        </w:r>
        <w:r>
          <w:rPr>
            <w:noProof/>
            <w:webHidden/>
          </w:rPr>
          <w:t>83</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543" w:history="1">
        <w:r w:rsidRPr="00F43DE2">
          <w:rPr>
            <w:rStyle w:val="Hyperlink"/>
            <w:noProof/>
          </w:rPr>
          <w:t>3.1</w:t>
        </w:r>
        <w:r>
          <w:rPr>
            <w:rFonts w:asciiTheme="minorHAnsi" w:eastAsiaTheme="minorEastAsia" w:hAnsiTheme="minorHAnsi" w:cstheme="minorBidi"/>
            <w:noProof/>
            <w:sz w:val="22"/>
            <w:szCs w:val="22"/>
          </w:rPr>
          <w:tab/>
        </w:r>
        <w:r w:rsidRPr="00F43DE2">
          <w:rPr>
            <w:rStyle w:val="Hyperlink"/>
            <w:noProof/>
          </w:rPr>
          <w:t>Conference Activation and Deactivation Details</w:t>
        </w:r>
        <w:r>
          <w:rPr>
            <w:noProof/>
            <w:webHidden/>
          </w:rPr>
          <w:tab/>
        </w:r>
        <w:r>
          <w:rPr>
            <w:noProof/>
            <w:webHidden/>
          </w:rPr>
          <w:fldChar w:fldCharType="begin"/>
        </w:r>
        <w:r>
          <w:rPr>
            <w:noProof/>
            <w:webHidden/>
          </w:rPr>
          <w:instrText xml:space="preserve"> PAGEREF _Toc40777543 \h </w:instrText>
        </w:r>
        <w:r>
          <w:rPr>
            <w:noProof/>
            <w:webHidden/>
          </w:rPr>
        </w:r>
        <w:r>
          <w:rPr>
            <w:noProof/>
            <w:webHidden/>
          </w:rPr>
          <w:fldChar w:fldCharType="separate"/>
        </w:r>
        <w:r>
          <w:rPr>
            <w:noProof/>
            <w:webHidden/>
          </w:rPr>
          <w:t>83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44" w:history="1">
        <w:r w:rsidRPr="00F43DE2">
          <w:rPr>
            <w:rStyle w:val="Hyperlink"/>
            <w:noProof/>
          </w:rPr>
          <w:t>3.1.1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_Toc40777544 \h </w:instrText>
        </w:r>
        <w:r>
          <w:rPr>
            <w:noProof/>
            <w:webHidden/>
          </w:rPr>
        </w:r>
        <w:r>
          <w:rPr>
            <w:noProof/>
            <w:webHidden/>
          </w:rPr>
          <w:fldChar w:fldCharType="separate"/>
        </w:r>
        <w:r>
          <w:rPr>
            <w:noProof/>
            <w:webHidden/>
          </w:rPr>
          <w:t>83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45" w:history="1">
        <w:r w:rsidRPr="00F43DE2">
          <w:rPr>
            <w:rStyle w:val="Hyperlink"/>
            <w:noProof/>
          </w:rPr>
          <w:t>3.1.2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_Toc40777545 \h </w:instrText>
        </w:r>
        <w:r>
          <w:rPr>
            <w:noProof/>
            <w:webHidden/>
          </w:rPr>
        </w:r>
        <w:r>
          <w:rPr>
            <w:noProof/>
            <w:webHidden/>
          </w:rPr>
          <w:fldChar w:fldCharType="separate"/>
        </w:r>
        <w:r>
          <w:rPr>
            <w:noProof/>
            <w:webHidden/>
          </w:rPr>
          <w:t>83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46" w:history="1">
        <w:r w:rsidRPr="00F43DE2">
          <w:rPr>
            <w:rStyle w:val="Hyperlink"/>
            <w:noProof/>
          </w:rPr>
          <w:t>3.1.3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_Toc40777546 \h </w:instrText>
        </w:r>
        <w:r>
          <w:rPr>
            <w:noProof/>
            <w:webHidden/>
          </w:rPr>
        </w:r>
        <w:r>
          <w:rPr>
            <w:noProof/>
            <w:webHidden/>
          </w:rPr>
          <w:fldChar w:fldCharType="separate"/>
        </w:r>
        <w:r>
          <w:rPr>
            <w:noProof/>
            <w:webHidden/>
          </w:rPr>
          <w:t>83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47" w:history="1">
        <w:r w:rsidRPr="00F43DE2">
          <w:rPr>
            <w:rStyle w:val="Hyperlink"/>
            <w:noProof/>
          </w:rPr>
          <w:t>3.1.4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_Toc40777547 \h </w:instrText>
        </w:r>
        <w:r>
          <w:rPr>
            <w:noProof/>
            <w:webHidden/>
          </w:rPr>
        </w:r>
        <w:r>
          <w:rPr>
            <w:noProof/>
            <w:webHidden/>
          </w:rPr>
          <w:fldChar w:fldCharType="separate"/>
        </w:r>
        <w:r>
          <w:rPr>
            <w:noProof/>
            <w:webHidden/>
          </w:rPr>
          <w:t>83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48" w:history="1">
        <w:r w:rsidRPr="00F43DE2">
          <w:rPr>
            <w:rStyle w:val="Hyperlink"/>
            <w:noProof/>
          </w:rPr>
          <w:t>3.1.4.1</w:t>
        </w:r>
        <w:r>
          <w:rPr>
            <w:rFonts w:asciiTheme="minorHAnsi" w:eastAsiaTheme="minorEastAsia" w:hAnsiTheme="minorHAnsi" w:cstheme="minorBidi"/>
            <w:noProof/>
            <w:sz w:val="22"/>
            <w:szCs w:val="22"/>
          </w:rPr>
          <w:tab/>
        </w:r>
        <w:r w:rsidRPr="00F43DE2">
          <w:rPr>
            <w:rStyle w:val="Hyperlink"/>
            <w:noProof/>
          </w:rPr>
          <w:t>Activating a Conference</w:t>
        </w:r>
        <w:r>
          <w:rPr>
            <w:noProof/>
            <w:webHidden/>
          </w:rPr>
          <w:tab/>
        </w:r>
        <w:r>
          <w:rPr>
            <w:noProof/>
            <w:webHidden/>
          </w:rPr>
          <w:fldChar w:fldCharType="begin"/>
        </w:r>
        <w:r>
          <w:rPr>
            <w:noProof/>
            <w:webHidden/>
          </w:rPr>
          <w:instrText xml:space="preserve"> PAGEREF _Toc40777548 \h </w:instrText>
        </w:r>
        <w:r>
          <w:rPr>
            <w:noProof/>
            <w:webHidden/>
          </w:rPr>
        </w:r>
        <w:r>
          <w:rPr>
            <w:noProof/>
            <w:webHidden/>
          </w:rPr>
          <w:fldChar w:fldCharType="separate"/>
        </w:r>
        <w:r>
          <w:rPr>
            <w:noProof/>
            <w:webHidden/>
          </w:rPr>
          <w:t>83</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49" w:history="1">
        <w:r w:rsidRPr="00F43DE2">
          <w:rPr>
            <w:rStyle w:val="Hyperlink"/>
            <w:noProof/>
          </w:rPr>
          <w:t>3.1.4.1.1</w:t>
        </w:r>
        <w:r>
          <w:rPr>
            <w:rFonts w:asciiTheme="minorHAnsi" w:eastAsiaTheme="minorEastAsia" w:hAnsiTheme="minorHAnsi" w:cstheme="minorBidi"/>
            <w:noProof/>
            <w:sz w:val="22"/>
            <w:szCs w:val="22"/>
          </w:rPr>
          <w:tab/>
        </w:r>
        <w:r w:rsidRPr="00F43DE2">
          <w:rPr>
            <w:rStyle w:val="Hyperlink"/>
            <w:noProof/>
          </w:rPr>
          <w:t>Obtaining MCU-Conference-URIs</w:t>
        </w:r>
        <w:r>
          <w:rPr>
            <w:noProof/>
            <w:webHidden/>
          </w:rPr>
          <w:tab/>
        </w:r>
        <w:r>
          <w:rPr>
            <w:noProof/>
            <w:webHidden/>
          </w:rPr>
          <w:fldChar w:fldCharType="begin"/>
        </w:r>
        <w:r>
          <w:rPr>
            <w:noProof/>
            <w:webHidden/>
          </w:rPr>
          <w:instrText xml:space="preserve"> PAGEREF _Toc40777549 \h </w:instrText>
        </w:r>
        <w:r>
          <w:rPr>
            <w:noProof/>
            <w:webHidden/>
          </w:rPr>
        </w:r>
        <w:r>
          <w:rPr>
            <w:noProof/>
            <w:webHidden/>
          </w:rPr>
          <w:fldChar w:fldCharType="separate"/>
        </w:r>
        <w:r>
          <w:rPr>
            <w:noProof/>
            <w:webHidden/>
          </w:rPr>
          <w:t>84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50" w:history="1">
        <w:r w:rsidRPr="00F43DE2">
          <w:rPr>
            <w:rStyle w:val="Hyperlink"/>
            <w:noProof/>
          </w:rPr>
          <w:t>3.1.4.2</w:t>
        </w:r>
        <w:r>
          <w:rPr>
            <w:rFonts w:asciiTheme="minorHAnsi" w:eastAsiaTheme="minorEastAsia" w:hAnsiTheme="minorHAnsi" w:cstheme="minorBidi"/>
            <w:noProof/>
            <w:sz w:val="22"/>
            <w:szCs w:val="22"/>
          </w:rPr>
          <w:tab/>
        </w:r>
        <w:r w:rsidRPr="00F43DE2">
          <w:rPr>
            <w:rStyle w:val="Hyperlink"/>
            <w:noProof/>
          </w:rPr>
          <w:t>Deactivating a Conference</w:t>
        </w:r>
        <w:r>
          <w:rPr>
            <w:noProof/>
            <w:webHidden/>
          </w:rPr>
          <w:tab/>
        </w:r>
        <w:r>
          <w:rPr>
            <w:noProof/>
            <w:webHidden/>
          </w:rPr>
          <w:fldChar w:fldCharType="begin"/>
        </w:r>
        <w:r>
          <w:rPr>
            <w:noProof/>
            <w:webHidden/>
          </w:rPr>
          <w:instrText xml:space="preserve"> PAGEREF _Toc40777550 \h </w:instrText>
        </w:r>
        <w:r>
          <w:rPr>
            <w:noProof/>
            <w:webHidden/>
          </w:rPr>
        </w:r>
        <w:r>
          <w:rPr>
            <w:noProof/>
            <w:webHidden/>
          </w:rPr>
          <w:fldChar w:fldCharType="separate"/>
        </w:r>
        <w:r>
          <w:rPr>
            <w:noProof/>
            <w:webHidden/>
          </w:rPr>
          <w:t>84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51" w:history="1">
        <w:r w:rsidRPr="00F43DE2">
          <w:rPr>
            <w:rStyle w:val="Hyperlink"/>
            <w:noProof/>
          </w:rPr>
          <w:t>3.1.5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_Toc40777551 \h </w:instrText>
        </w:r>
        <w:r>
          <w:rPr>
            <w:noProof/>
            <w:webHidden/>
          </w:rPr>
        </w:r>
        <w:r>
          <w:rPr>
            <w:noProof/>
            <w:webHidden/>
          </w:rPr>
          <w:fldChar w:fldCharType="separate"/>
        </w:r>
        <w:r>
          <w:rPr>
            <w:noProof/>
            <w:webHidden/>
          </w:rPr>
          <w:t>84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52" w:history="1">
        <w:r w:rsidRPr="00F43DE2">
          <w:rPr>
            <w:rStyle w:val="Hyperlink"/>
            <w:noProof/>
          </w:rPr>
          <w:t>3.1.6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_Toc40777552 \h </w:instrText>
        </w:r>
        <w:r>
          <w:rPr>
            <w:noProof/>
            <w:webHidden/>
          </w:rPr>
        </w:r>
        <w:r>
          <w:rPr>
            <w:noProof/>
            <w:webHidden/>
          </w:rPr>
          <w:fldChar w:fldCharType="separate"/>
        </w:r>
        <w:r>
          <w:rPr>
            <w:noProof/>
            <w:webHidden/>
          </w:rPr>
          <w:t>84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53" w:history="1">
        <w:r w:rsidRPr="00F43DE2">
          <w:rPr>
            <w:rStyle w:val="Hyperlink"/>
            <w:noProof/>
          </w:rPr>
          <w:t>3.1.7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_Toc40777553 \h </w:instrText>
        </w:r>
        <w:r>
          <w:rPr>
            <w:noProof/>
            <w:webHidden/>
          </w:rPr>
        </w:r>
        <w:r>
          <w:rPr>
            <w:noProof/>
            <w:webHidden/>
          </w:rPr>
          <w:fldChar w:fldCharType="separate"/>
        </w:r>
        <w:r>
          <w:rPr>
            <w:noProof/>
            <w:webHidden/>
          </w:rPr>
          <w:t>84</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554" w:history="1">
        <w:r w:rsidRPr="00F43DE2">
          <w:rPr>
            <w:rStyle w:val="Hyperlink"/>
            <w:noProof/>
          </w:rPr>
          <w:t>3.2</w:t>
        </w:r>
        <w:r>
          <w:rPr>
            <w:rFonts w:asciiTheme="minorHAnsi" w:eastAsiaTheme="minorEastAsia" w:hAnsiTheme="minorHAnsi" w:cstheme="minorBidi"/>
            <w:noProof/>
            <w:sz w:val="22"/>
            <w:szCs w:val="22"/>
          </w:rPr>
          <w:tab/>
        </w:r>
        <w:r w:rsidRPr="00F43DE2">
          <w:rPr>
            <w:rStyle w:val="Hyperlink"/>
            <w:noProof/>
          </w:rPr>
          <w:t>Joining and Leaving a Conference Details</w:t>
        </w:r>
        <w:r>
          <w:rPr>
            <w:noProof/>
            <w:webHidden/>
          </w:rPr>
          <w:tab/>
        </w:r>
        <w:r>
          <w:rPr>
            <w:noProof/>
            <w:webHidden/>
          </w:rPr>
          <w:fldChar w:fldCharType="begin"/>
        </w:r>
        <w:r>
          <w:rPr>
            <w:noProof/>
            <w:webHidden/>
          </w:rPr>
          <w:instrText xml:space="preserve"> PAGEREF _Toc40777554 \h </w:instrText>
        </w:r>
        <w:r>
          <w:rPr>
            <w:noProof/>
            <w:webHidden/>
          </w:rPr>
        </w:r>
        <w:r>
          <w:rPr>
            <w:noProof/>
            <w:webHidden/>
          </w:rPr>
          <w:fldChar w:fldCharType="separate"/>
        </w:r>
        <w:r>
          <w:rPr>
            <w:noProof/>
            <w:webHidden/>
          </w:rPr>
          <w:t>84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55" w:history="1">
        <w:r w:rsidRPr="00F43DE2">
          <w:rPr>
            <w:rStyle w:val="Hyperlink"/>
            <w:noProof/>
          </w:rPr>
          <w:t>3.2.1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_Toc40777555 \h </w:instrText>
        </w:r>
        <w:r>
          <w:rPr>
            <w:noProof/>
            <w:webHidden/>
          </w:rPr>
        </w:r>
        <w:r>
          <w:rPr>
            <w:noProof/>
            <w:webHidden/>
          </w:rPr>
          <w:fldChar w:fldCharType="separate"/>
        </w:r>
        <w:r>
          <w:rPr>
            <w:noProof/>
            <w:webHidden/>
          </w:rPr>
          <w:t>86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56" w:history="1">
        <w:r w:rsidRPr="00F43DE2">
          <w:rPr>
            <w:rStyle w:val="Hyperlink"/>
            <w:noProof/>
          </w:rPr>
          <w:t>3.2.2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_Toc40777556 \h </w:instrText>
        </w:r>
        <w:r>
          <w:rPr>
            <w:noProof/>
            <w:webHidden/>
          </w:rPr>
        </w:r>
        <w:r>
          <w:rPr>
            <w:noProof/>
            <w:webHidden/>
          </w:rPr>
          <w:fldChar w:fldCharType="separate"/>
        </w:r>
        <w:r>
          <w:rPr>
            <w:noProof/>
            <w:webHidden/>
          </w:rPr>
          <w:t>86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57" w:history="1">
        <w:r w:rsidRPr="00F43DE2">
          <w:rPr>
            <w:rStyle w:val="Hyperlink"/>
            <w:noProof/>
          </w:rPr>
          <w:t>3.2.3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_Toc40777557 \h </w:instrText>
        </w:r>
        <w:r>
          <w:rPr>
            <w:noProof/>
            <w:webHidden/>
          </w:rPr>
        </w:r>
        <w:r>
          <w:rPr>
            <w:noProof/>
            <w:webHidden/>
          </w:rPr>
          <w:fldChar w:fldCharType="separate"/>
        </w:r>
        <w:r>
          <w:rPr>
            <w:noProof/>
            <w:webHidden/>
          </w:rPr>
          <w:t>86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58" w:history="1">
        <w:r w:rsidRPr="00F43DE2">
          <w:rPr>
            <w:rStyle w:val="Hyperlink"/>
            <w:noProof/>
          </w:rPr>
          <w:t>3.2.4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_Toc40777558 \h </w:instrText>
        </w:r>
        <w:r>
          <w:rPr>
            <w:noProof/>
            <w:webHidden/>
          </w:rPr>
        </w:r>
        <w:r>
          <w:rPr>
            <w:noProof/>
            <w:webHidden/>
          </w:rPr>
          <w:fldChar w:fldCharType="separate"/>
        </w:r>
        <w:r>
          <w:rPr>
            <w:noProof/>
            <w:webHidden/>
          </w:rPr>
          <w:t>86</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59" w:history="1">
        <w:r w:rsidRPr="00F43DE2">
          <w:rPr>
            <w:rStyle w:val="Hyperlink"/>
            <w:noProof/>
          </w:rPr>
          <w:t>3.2.4.1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_Toc40777559 \h </w:instrText>
        </w:r>
        <w:r>
          <w:rPr>
            <w:noProof/>
            <w:webHidden/>
          </w:rPr>
        </w:r>
        <w:r>
          <w:rPr>
            <w:noProof/>
            <w:webHidden/>
          </w:rPr>
          <w:fldChar w:fldCharType="separate"/>
        </w:r>
        <w:r>
          <w:rPr>
            <w:noProof/>
            <w:webHidden/>
          </w:rPr>
          <w:t>86</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60" w:history="1">
        <w:r w:rsidRPr="00F43DE2">
          <w:rPr>
            <w:rStyle w:val="Hyperlink"/>
            <w:noProof/>
          </w:rPr>
          <w:t>3.2.4.1.1</w:t>
        </w:r>
        <w:r>
          <w:rPr>
            <w:rFonts w:asciiTheme="minorHAnsi" w:eastAsiaTheme="minorEastAsia" w:hAnsiTheme="minorHAnsi" w:cstheme="minorBidi"/>
            <w:noProof/>
            <w:sz w:val="22"/>
            <w:szCs w:val="22"/>
          </w:rPr>
          <w:tab/>
        </w:r>
        <w:r w:rsidRPr="00F43DE2">
          <w:rPr>
            <w:rStyle w:val="Hyperlink"/>
            <w:noProof/>
          </w:rPr>
          <w:t>Constructing the SIP INVITE Request</w:t>
        </w:r>
        <w:r>
          <w:rPr>
            <w:noProof/>
            <w:webHidden/>
          </w:rPr>
          <w:tab/>
        </w:r>
        <w:r>
          <w:rPr>
            <w:noProof/>
            <w:webHidden/>
          </w:rPr>
          <w:fldChar w:fldCharType="begin"/>
        </w:r>
        <w:r>
          <w:rPr>
            <w:noProof/>
            <w:webHidden/>
          </w:rPr>
          <w:instrText xml:space="preserve"> PAGEREF _Toc40777560 \h </w:instrText>
        </w:r>
        <w:r>
          <w:rPr>
            <w:noProof/>
            <w:webHidden/>
          </w:rPr>
        </w:r>
        <w:r>
          <w:rPr>
            <w:noProof/>
            <w:webHidden/>
          </w:rPr>
          <w:fldChar w:fldCharType="separate"/>
        </w:r>
        <w:r>
          <w:rPr>
            <w:noProof/>
            <w:webHidden/>
          </w:rPr>
          <w:t>86</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61" w:history="1">
        <w:r w:rsidRPr="00F43DE2">
          <w:rPr>
            <w:rStyle w:val="Hyperlink"/>
            <w:noProof/>
          </w:rPr>
          <w:t>3.2.4.1.2</w:t>
        </w:r>
        <w:r>
          <w:rPr>
            <w:rFonts w:asciiTheme="minorHAnsi" w:eastAsiaTheme="minorEastAsia" w:hAnsiTheme="minorHAnsi" w:cstheme="minorBidi"/>
            <w:noProof/>
            <w:sz w:val="22"/>
            <w:szCs w:val="22"/>
          </w:rPr>
          <w:tab/>
        </w:r>
        <w:r w:rsidRPr="00F43DE2">
          <w:rPr>
            <w:rStyle w:val="Hyperlink"/>
            <w:noProof/>
          </w:rPr>
          <w:t>Joining conference as anonymous user</w:t>
        </w:r>
        <w:r>
          <w:rPr>
            <w:noProof/>
            <w:webHidden/>
          </w:rPr>
          <w:tab/>
        </w:r>
        <w:r>
          <w:rPr>
            <w:noProof/>
            <w:webHidden/>
          </w:rPr>
          <w:fldChar w:fldCharType="begin"/>
        </w:r>
        <w:r>
          <w:rPr>
            <w:noProof/>
            <w:webHidden/>
          </w:rPr>
          <w:instrText xml:space="preserve"> PAGEREF _Toc40777561 \h </w:instrText>
        </w:r>
        <w:r>
          <w:rPr>
            <w:noProof/>
            <w:webHidden/>
          </w:rPr>
        </w:r>
        <w:r>
          <w:rPr>
            <w:noProof/>
            <w:webHidden/>
          </w:rPr>
          <w:fldChar w:fldCharType="separate"/>
        </w:r>
        <w:r>
          <w:rPr>
            <w:noProof/>
            <w:webHidden/>
          </w:rPr>
          <w:t>87</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62" w:history="1">
        <w:r w:rsidRPr="00F43DE2">
          <w:rPr>
            <w:rStyle w:val="Hyperlink"/>
            <w:noProof/>
          </w:rPr>
          <w:t>3.2.4.2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_Toc40777562 \h </w:instrText>
        </w:r>
        <w:r>
          <w:rPr>
            <w:noProof/>
            <w:webHidden/>
          </w:rPr>
        </w:r>
        <w:r>
          <w:rPr>
            <w:noProof/>
            <w:webHidden/>
          </w:rPr>
          <w:fldChar w:fldCharType="separate"/>
        </w:r>
        <w:r>
          <w:rPr>
            <w:noProof/>
            <w:webHidden/>
          </w:rPr>
          <w:t>87</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63" w:history="1">
        <w:r w:rsidRPr="00F43DE2">
          <w:rPr>
            <w:rStyle w:val="Hyperlink"/>
            <w:noProof/>
          </w:rPr>
          <w:t>3.2.4.2.1</w:t>
        </w:r>
        <w:r>
          <w:rPr>
            <w:rFonts w:asciiTheme="minorHAnsi" w:eastAsiaTheme="minorEastAsia" w:hAnsiTheme="minorHAnsi" w:cstheme="minorBidi"/>
            <w:noProof/>
            <w:sz w:val="22"/>
            <w:szCs w:val="22"/>
          </w:rPr>
          <w:tab/>
        </w:r>
        <w:r w:rsidRPr="00F43DE2">
          <w:rPr>
            <w:rStyle w:val="Hyperlink"/>
            <w:noProof/>
          </w:rPr>
          <w:t>Processing the addUser request</w:t>
        </w:r>
        <w:r>
          <w:rPr>
            <w:noProof/>
            <w:webHidden/>
          </w:rPr>
          <w:tab/>
        </w:r>
        <w:r>
          <w:rPr>
            <w:noProof/>
            <w:webHidden/>
          </w:rPr>
          <w:fldChar w:fldCharType="begin"/>
        </w:r>
        <w:r>
          <w:rPr>
            <w:noProof/>
            <w:webHidden/>
          </w:rPr>
          <w:instrText xml:space="preserve"> PAGEREF _Toc40777563 \h </w:instrText>
        </w:r>
        <w:r>
          <w:rPr>
            <w:noProof/>
            <w:webHidden/>
          </w:rPr>
        </w:r>
        <w:r>
          <w:rPr>
            <w:noProof/>
            <w:webHidden/>
          </w:rPr>
          <w:fldChar w:fldCharType="separate"/>
        </w:r>
        <w:r>
          <w:rPr>
            <w:noProof/>
            <w:webHidden/>
          </w:rPr>
          <w:t>88</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64" w:history="1">
        <w:r w:rsidRPr="00F43DE2">
          <w:rPr>
            <w:rStyle w:val="Hyperlink"/>
            <w:noProof/>
          </w:rPr>
          <w:t>3.2.4.2.2</w:t>
        </w:r>
        <w:r>
          <w:rPr>
            <w:rFonts w:asciiTheme="minorHAnsi" w:eastAsiaTheme="minorEastAsia" w:hAnsiTheme="minorHAnsi" w:cstheme="minorBidi"/>
            <w:noProof/>
            <w:sz w:val="22"/>
            <w:szCs w:val="22"/>
          </w:rPr>
          <w:tab/>
        </w:r>
        <w:r w:rsidRPr="00F43DE2">
          <w:rPr>
            <w:rStyle w:val="Hyperlink"/>
            <w:noProof/>
          </w:rPr>
          <w:t>Processing INVITE from anonymous client</w:t>
        </w:r>
        <w:r>
          <w:rPr>
            <w:noProof/>
            <w:webHidden/>
          </w:rPr>
          <w:tab/>
        </w:r>
        <w:r>
          <w:rPr>
            <w:noProof/>
            <w:webHidden/>
          </w:rPr>
          <w:fldChar w:fldCharType="begin"/>
        </w:r>
        <w:r>
          <w:rPr>
            <w:noProof/>
            <w:webHidden/>
          </w:rPr>
          <w:instrText xml:space="preserve"> PAGEREF _Toc40777564 \h </w:instrText>
        </w:r>
        <w:r>
          <w:rPr>
            <w:noProof/>
            <w:webHidden/>
          </w:rPr>
        </w:r>
        <w:r>
          <w:rPr>
            <w:noProof/>
            <w:webHidden/>
          </w:rPr>
          <w:fldChar w:fldCharType="separate"/>
        </w:r>
        <w:r>
          <w:rPr>
            <w:noProof/>
            <w:webHidden/>
          </w:rPr>
          <w:t>88</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65" w:history="1">
        <w:r w:rsidRPr="00F43DE2">
          <w:rPr>
            <w:rStyle w:val="Hyperlink"/>
            <w:noProof/>
          </w:rPr>
          <w:t>3.2.5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_Toc40777565 \h </w:instrText>
        </w:r>
        <w:r>
          <w:rPr>
            <w:noProof/>
            <w:webHidden/>
          </w:rPr>
        </w:r>
        <w:r>
          <w:rPr>
            <w:noProof/>
            <w:webHidden/>
          </w:rPr>
          <w:fldChar w:fldCharType="separate"/>
        </w:r>
        <w:r>
          <w:rPr>
            <w:noProof/>
            <w:webHidden/>
          </w:rPr>
          <w:t>88</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66" w:history="1">
        <w:r w:rsidRPr="00F43DE2">
          <w:rPr>
            <w:rStyle w:val="Hyperlink"/>
            <w:noProof/>
          </w:rPr>
          <w:t>3.2.5.1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_Toc40777566 \h </w:instrText>
        </w:r>
        <w:r>
          <w:rPr>
            <w:noProof/>
            <w:webHidden/>
          </w:rPr>
        </w:r>
        <w:r>
          <w:rPr>
            <w:noProof/>
            <w:webHidden/>
          </w:rPr>
          <w:fldChar w:fldCharType="separate"/>
        </w:r>
        <w:r>
          <w:rPr>
            <w:noProof/>
            <w:webHidden/>
          </w:rPr>
          <w:t>88</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67" w:history="1">
        <w:r w:rsidRPr="00F43DE2">
          <w:rPr>
            <w:rStyle w:val="Hyperlink"/>
            <w:noProof/>
          </w:rPr>
          <w:t>3.2.5.2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_Toc40777567 \h </w:instrText>
        </w:r>
        <w:r>
          <w:rPr>
            <w:noProof/>
            <w:webHidden/>
          </w:rPr>
        </w:r>
        <w:r>
          <w:rPr>
            <w:noProof/>
            <w:webHidden/>
          </w:rPr>
          <w:fldChar w:fldCharType="separate"/>
        </w:r>
        <w:r>
          <w:rPr>
            <w:noProof/>
            <w:webHidden/>
          </w:rPr>
          <w:t>88</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68" w:history="1">
        <w:r w:rsidRPr="00F43DE2">
          <w:rPr>
            <w:rStyle w:val="Hyperlink"/>
            <w:noProof/>
          </w:rPr>
          <w:t>3.2.5.2.1</w:t>
        </w:r>
        <w:r>
          <w:rPr>
            <w:rFonts w:asciiTheme="minorHAnsi" w:eastAsiaTheme="minorEastAsia" w:hAnsiTheme="minorHAnsi" w:cstheme="minorBidi"/>
            <w:noProof/>
            <w:sz w:val="22"/>
            <w:szCs w:val="22"/>
          </w:rPr>
          <w:tab/>
        </w:r>
        <w:r w:rsidRPr="00F43DE2">
          <w:rPr>
            <w:rStyle w:val="Hyperlink"/>
            <w:noProof/>
          </w:rPr>
          <w:t>Constructing the SIP INVITE Response</w:t>
        </w:r>
        <w:r>
          <w:rPr>
            <w:noProof/>
            <w:webHidden/>
          </w:rPr>
          <w:tab/>
        </w:r>
        <w:r>
          <w:rPr>
            <w:noProof/>
            <w:webHidden/>
          </w:rPr>
          <w:fldChar w:fldCharType="begin"/>
        </w:r>
        <w:r>
          <w:rPr>
            <w:noProof/>
            <w:webHidden/>
          </w:rPr>
          <w:instrText xml:space="preserve"> PAGEREF _Toc40777568 \h </w:instrText>
        </w:r>
        <w:r>
          <w:rPr>
            <w:noProof/>
            <w:webHidden/>
          </w:rPr>
        </w:r>
        <w:r>
          <w:rPr>
            <w:noProof/>
            <w:webHidden/>
          </w:rPr>
          <w:fldChar w:fldCharType="separate"/>
        </w:r>
        <w:r>
          <w:rPr>
            <w:noProof/>
            <w:webHidden/>
          </w:rPr>
          <w:t>88</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69" w:history="1">
        <w:r w:rsidRPr="00F43DE2">
          <w:rPr>
            <w:rStyle w:val="Hyperlink"/>
            <w:noProof/>
          </w:rPr>
          <w:t>3.2.5.2.2</w:t>
        </w:r>
        <w:r>
          <w:rPr>
            <w:rFonts w:asciiTheme="minorHAnsi" w:eastAsiaTheme="minorEastAsia" w:hAnsiTheme="minorHAnsi" w:cstheme="minorBidi"/>
            <w:noProof/>
            <w:sz w:val="22"/>
            <w:szCs w:val="22"/>
          </w:rPr>
          <w:tab/>
        </w:r>
        <w:r w:rsidRPr="00F43DE2">
          <w:rPr>
            <w:rStyle w:val="Hyperlink"/>
            <w:noProof/>
          </w:rPr>
          <w:t>Multiple Endpoints Connecting to the Focus</w:t>
        </w:r>
        <w:r>
          <w:rPr>
            <w:noProof/>
            <w:webHidden/>
          </w:rPr>
          <w:tab/>
        </w:r>
        <w:r>
          <w:rPr>
            <w:noProof/>
            <w:webHidden/>
          </w:rPr>
          <w:fldChar w:fldCharType="begin"/>
        </w:r>
        <w:r>
          <w:rPr>
            <w:noProof/>
            <w:webHidden/>
          </w:rPr>
          <w:instrText xml:space="preserve"> PAGEREF _Toc40777569 \h </w:instrText>
        </w:r>
        <w:r>
          <w:rPr>
            <w:noProof/>
            <w:webHidden/>
          </w:rPr>
        </w:r>
        <w:r>
          <w:rPr>
            <w:noProof/>
            <w:webHidden/>
          </w:rPr>
          <w:fldChar w:fldCharType="separate"/>
        </w:r>
        <w:r>
          <w:rPr>
            <w:noProof/>
            <w:webHidden/>
          </w:rPr>
          <w:t>89</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70" w:history="1">
        <w:r w:rsidRPr="00F43DE2">
          <w:rPr>
            <w:rStyle w:val="Hyperlink"/>
            <w:noProof/>
          </w:rPr>
          <w:t>3.2.5.2.3</w:t>
        </w:r>
        <w:r>
          <w:rPr>
            <w:rFonts w:asciiTheme="minorHAnsi" w:eastAsiaTheme="minorEastAsia" w:hAnsiTheme="minorHAnsi" w:cstheme="minorBidi"/>
            <w:noProof/>
            <w:sz w:val="22"/>
            <w:szCs w:val="22"/>
          </w:rPr>
          <w:tab/>
        </w:r>
        <w:r w:rsidRPr="00F43DE2">
          <w:rPr>
            <w:rStyle w:val="Hyperlink"/>
            <w:noProof/>
          </w:rPr>
          <w:t>Notifying Watchers When a Participant Joins</w:t>
        </w:r>
        <w:r>
          <w:rPr>
            <w:noProof/>
            <w:webHidden/>
          </w:rPr>
          <w:tab/>
        </w:r>
        <w:r>
          <w:rPr>
            <w:noProof/>
            <w:webHidden/>
          </w:rPr>
          <w:fldChar w:fldCharType="begin"/>
        </w:r>
        <w:r>
          <w:rPr>
            <w:noProof/>
            <w:webHidden/>
          </w:rPr>
          <w:instrText xml:space="preserve"> PAGEREF _Toc40777570 \h </w:instrText>
        </w:r>
        <w:r>
          <w:rPr>
            <w:noProof/>
            <w:webHidden/>
          </w:rPr>
        </w:r>
        <w:r>
          <w:rPr>
            <w:noProof/>
            <w:webHidden/>
          </w:rPr>
          <w:fldChar w:fldCharType="separate"/>
        </w:r>
        <w:r>
          <w:rPr>
            <w:noProof/>
            <w:webHidden/>
          </w:rPr>
          <w:t>89</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71" w:history="1">
        <w:r w:rsidRPr="00F43DE2">
          <w:rPr>
            <w:rStyle w:val="Hyperlink"/>
            <w:noProof/>
          </w:rPr>
          <w:t>3.2.5.2.4</w:t>
        </w:r>
        <w:r>
          <w:rPr>
            <w:rFonts w:asciiTheme="minorHAnsi" w:eastAsiaTheme="minorEastAsia" w:hAnsiTheme="minorHAnsi" w:cstheme="minorBidi"/>
            <w:noProof/>
            <w:sz w:val="22"/>
            <w:szCs w:val="22"/>
          </w:rPr>
          <w:tab/>
        </w:r>
        <w:r w:rsidRPr="00F43DE2">
          <w:rPr>
            <w:rStyle w:val="Hyperlink"/>
            <w:noProof/>
          </w:rPr>
          <w:t>SIP Error Response Codes</w:t>
        </w:r>
        <w:r>
          <w:rPr>
            <w:noProof/>
            <w:webHidden/>
          </w:rPr>
          <w:tab/>
        </w:r>
        <w:r>
          <w:rPr>
            <w:noProof/>
            <w:webHidden/>
          </w:rPr>
          <w:fldChar w:fldCharType="begin"/>
        </w:r>
        <w:r>
          <w:rPr>
            <w:noProof/>
            <w:webHidden/>
          </w:rPr>
          <w:instrText xml:space="preserve"> PAGEREF _Toc40777571 \h </w:instrText>
        </w:r>
        <w:r>
          <w:rPr>
            <w:noProof/>
            <w:webHidden/>
          </w:rPr>
        </w:r>
        <w:r>
          <w:rPr>
            <w:noProof/>
            <w:webHidden/>
          </w:rPr>
          <w:fldChar w:fldCharType="separate"/>
        </w:r>
        <w:r>
          <w:rPr>
            <w:noProof/>
            <w:webHidden/>
          </w:rPr>
          <w:t>89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72" w:history="1">
        <w:r w:rsidRPr="00F43DE2">
          <w:rPr>
            <w:rStyle w:val="Hyperlink"/>
            <w:noProof/>
          </w:rPr>
          <w:t>3.2.6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_Toc40777572 \h </w:instrText>
        </w:r>
        <w:r>
          <w:rPr>
            <w:noProof/>
            <w:webHidden/>
          </w:rPr>
        </w:r>
        <w:r>
          <w:rPr>
            <w:noProof/>
            <w:webHidden/>
          </w:rPr>
          <w:fldChar w:fldCharType="separate"/>
        </w:r>
        <w:r>
          <w:rPr>
            <w:noProof/>
            <w:webHidden/>
          </w:rPr>
          <w:t>89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73" w:history="1">
        <w:r w:rsidRPr="00F43DE2">
          <w:rPr>
            <w:rStyle w:val="Hyperlink"/>
            <w:noProof/>
          </w:rPr>
          <w:t>3.2.7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_Toc40777573 \h </w:instrText>
        </w:r>
        <w:r>
          <w:rPr>
            <w:noProof/>
            <w:webHidden/>
          </w:rPr>
        </w:r>
        <w:r>
          <w:rPr>
            <w:noProof/>
            <w:webHidden/>
          </w:rPr>
          <w:fldChar w:fldCharType="separate"/>
        </w:r>
        <w:r>
          <w:rPr>
            <w:noProof/>
            <w:webHidden/>
          </w:rPr>
          <w:t>89</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574" w:history="1">
        <w:r w:rsidRPr="00F43DE2">
          <w:rPr>
            <w:rStyle w:val="Hyperlink"/>
            <w:noProof/>
          </w:rPr>
          <w:t>3.3</w:t>
        </w:r>
        <w:r>
          <w:rPr>
            <w:rFonts w:asciiTheme="minorHAnsi" w:eastAsiaTheme="minorEastAsia" w:hAnsiTheme="minorHAnsi" w:cstheme="minorBidi"/>
            <w:noProof/>
            <w:sz w:val="22"/>
            <w:szCs w:val="22"/>
          </w:rPr>
          <w:tab/>
        </w:r>
        <w:r w:rsidRPr="00F43DE2">
          <w:rPr>
            <w:rStyle w:val="Hyperlink"/>
            <w:noProof/>
          </w:rPr>
          <w:t>Endorsing a Participant in a Conference Details</w:t>
        </w:r>
        <w:r>
          <w:rPr>
            <w:noProof/>
            <w:webHidden/>
          </w:rPr>
          <w:tab/>
        </w:r>
        <w:r>
          <w:rPr>
            <w:noProof/>
            <w:webHidden/>
          </w:rPr>
          <w:fldChar w:fldCharType="begin"/>
        </w:r>
        <w:r>
          <w:rPr>
            <w:noProof/>
            <w:webHidden/>
          </w:rPr>
          <w:instrText xml:space="preserve"> PAGEREF _Toc40777574 \h </w:instrText>
        </w:r>
        <w:r>
          <w:rPr>
            <w:noProof/>
            <w:webHidden/>
          </w:rPr>
        </w:r>
        <w:r>
          <w:rPr>
            <w:noProof/>
            <w:webHidden/>
          </w:rPr>
          <w:fldChar w:fldCharType="separate"/>
        </w:r>
        <w:r>
          <w:rPr>
            <w:noProof/>
            <w:webHidden/>
          </w:rPr>
          <w:t>89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75" w:history="1">
        <w:r w:rsidRPr="00F43DE2">
          <w:rPr>
            <w:rStyle w:val="Hyperlink"/>
            <w:noProof/>
          </w:rPr>
          <w:t>3.3.1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_Toc40777575 \h </w:instrText>
        </w:r>
        <w:r>
          <w:rPr>
            <w:noProof/>
            <w:webHidden/>
          </w:rPr>
        </w:r>
        <w:r>
          <w:rPr>
            <w:noProof/>
            <w:webHidden/>
          </w:rPr>
          <w:fldChar w:fldCharType="separate"/>
        </w:r>
        <w:r>
          <w:rPr>
            <w:noProof/>
            <w:webHidden/>
          </w:rPr>
          <w:t>90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76" w:history="1">
        <w:r w:rsidRPr="00F43DE2">
          <w:rPr>
            <w:rStyle w:val="Hyperlink"/>
            <w:noProof/>
          </w:rPr>
          <w:t>3.3.2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_Toc40777576 \h </w:instrText>
        </w:r>
        <w:r>
          <w:rPr>
            <w:noProof/>
            <w:webHidden/>
          </w:rPr>
        </w:r>
        <w:r>
          <w:rPr>
            <w:noProof/>
            <w:webHidden/>
          </w:rPr>
          <w:fldChar w:fldCharType="separate"/>
        </w:r>
        <w:r>
          <w:rPr>
            <w:noProof/>
            <w:webHidden/>
          </w:rPr>
          <w:t>90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77" w:history="1">
        <w:r w:rsidRPr="00F43DE2">
          <w:rPr>
            <w:rStyle w:val="Hyperlink"/>
            <w:noProof/>
          </w:rPr>
          <w:t>3.3.3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_Toc40777577 \h </w:instrText>
        </w:r>
        <w:r>
          <w:rPr>
            <w:noProof/>
            <w:webHidden/>
          </w:rPr>
        </w:r>
        <w:r>
          <w:rPr>
            <w:noProof/>
            <w:webHidden/>
          </w:rPr>
          <w:fldChar w:fldCharType="separate"/>
        </w:r>
        <w:r>
          <w:rPr>
            <w:noProof/>
            <w:webHidden/>
          </w:rPr>
          <w:t>90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78" w:history="1">
        <w:r w:rsidRPr="00F43DE2">
          <w:rPr>
            <w:rStyle w:val="Hyperlink"/>
            <w:noProof/>
          </w:rPr>
          <w:t>3.3.4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_Toc40777578 \h </w:instrText>
        </w:r>
        <w:r>
          <w:rPr>
            <w:noProof/>
            <w:webHidden/>
          </w:rPr>
        </w:r>
        <w:r>
          <w:rPr>
            <w:noProof/>
            <w:webHidden/>
          </w:rPr>
          <w:fldChar w:fldCharType="separate"/>
        </w:r>
        <w:r>
          <w:rPr>
            <w:noProof/>
            <w:webHidden/>
          </w:rPr>
          <w:t>90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79" w:history="1">
        <w:r w:rsidRPr="00F43DE2">
          <w:rPr>
            <w:rStyle w:val="Hyperlink"/>
            <w:noProof/>
          </w:rPr>
          <w:t>3.3.4.1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_Toc40777579 \h </w:instrText>
        </w:r>
        <w:r>
          <w:rPr>
            <w:noProof/>
            <w:webHidden/>
          </w:rPr>
        </w:r>
        <w:r>
          <w:rPr>
            <w:noProof/>
            <w:webHidden/>
          </w:rPr>
          <w:fldChar w:fldCharType="separate"/>
        </w:r>
        <w:r>
          <w:rPr>
            <w:noProof/>
            <w:webHidden/>
          </w:rPr>
          <w:t>90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80" w:history="1">
        <w:r w:rsidRPr="00F43DE2">
          <w:rPr>
            <w:rStyle w:val="Hyperlink"/>
            <w:noProof/>
          </w:rPr>
          <w:t>3.3.4.2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_Toc40777580 \h </w:instrText>
        </w:r>
        <w:r>
          <w:rPr>
            <w:noProof/>
            <w:webHidden/>
          </w:rPr>
        </w:r>
        <w:r>
          <w:rPr>
            <w:noProof/>
            <w:webHidden/>
          </w:rPr>
          <w:fldChar w:fldCharType="separate"/>
        </w:r>
        <w:r>
          <w:rPr>
            <w:noProof/>
            <w:webHidden/>
          </w:rPr>
          <w:t>91</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81" w:history="1">
        <w:r w:rsidRPr="00F43DE2">
          <w:rPr>
            <w:rStyle w:val="Hyperlink"/>
            <w:noProof/>
          </w:rPr>
          <w:t>3.3.4.2.1</w:t>
        </w:r>
        <w:r>
          <w:rPr>
            <w:rFonts w:asciiTheme="minorHAnsi" w:eastAsiaTheme="minorEastAsia" w:hAnsiTheme="minorHAnsi" w:cstheme="minorBidi"/>
            <w:noProof/>
            <w:sz w:val="22"/>
            <w:szCs w:val="22"/>
          </w:rPr>
          <w:tab/>
        </w:r>
        <w:r w:rsidRPr="00F43DE2">
          <w:rPr>
            <w:rStyle w:val="Hyperlink"/>
            <w:noProof/>
          </w:rPr>
          <w:t>Processing the endorseUser request</w:t>
        </w:r>
        <w:r>
          <w:rPr>
            <w:noProof/>
            <w:webHidden/>
          </w:rPr>
          <w:tab/>
        </w:r>
        <w:r>
          <w:rPr>
            <w:noProof/>
            <w:webHidden/>
          </w:rPr>
          <w:fldChar w:fldCharType="begin"/>
        </w:r>
        <w:r>
          <w:rPr>
            <w:noProof/>
            <w:webHidden/>
          </w:rPr>
          <w:instrText xml:space="preserve"> PAGEREF _Toc40777581 \h </w:instrText>
        </w:r>
        <w:r>
          <w:rPr>
            <w:noProof/>
            <w:webHidden/>
          </w:rPr>
        </w:r>
        <w:r>
          <w:rPr>
            <w:noProof/>
            <w:webHidden/>
          </w:rPr>
          <w:fldChar w:fldCharType="separate"/>
        </w:r>
        <w:r>
          <w:rPr>
            <w:noProof/>
            <w:webHidden/>
          </w:rPr>
          <w:t>91</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82" w:history="1">
        <w:r w:rsidRPr="00F43DE2">
          <w:rPr>
            <w:rStyle w:val="Hyperlink"/>
            <w:noProof/>
          </w:rPr>
          <w:t>3.3.5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_Toc40777582 \h </w:instrText>
        </w:r>
        <w:r>
          <w:rPr>
            <w:noProof/>
            <w:webHidden/>
          </w:rPr>
        </w:r>
        <w:r>
          <w:rPr>
            <w:noProof/>
            <w:webHidden/>
          </w:rPr>
          <w:fldChar w:fldCharType="separate"/>
        </w:r>
        <w:r>
          <w:rPr>
            <w:noProof/>
            <w:webHidden/>
          </w:rPr>
          <w:t>91</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83" w:history="1">
        <w:r w:rsidRPr="00F43DE2">
          <w:rPr>
            <w:rStyle w:val="Hyperlink"/>
            <w:noProof/>
          </w:rPr>
          <w:t>3.3.5.1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_Toc40777583 \h </w:instrText>
        </w:r>
        <w:r>
          <w:rPr>
            <w:noProof/>
            <w:webHidden/>
          </w:rPr>
        </w:r>
        <w:r>
          <w:rPr>
            <w:noProof/>
            <w:webHidden/>
          </w:rPr>
          <w:fldChar w:fldCharType="separate"/>
        </w:r>
        <w:r>
          <w:rPr>
            <w:noProof/>
            <w:webHidden/>
          </w:rPr>
          <w:t>91</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84" w:history="1">
        <w:r w:rsidRPr="00F43DE2">
          <w:rPr>
            <w:rStyle w:val="Hyperlink"/>
            <w:noProof/>
          </w:rPr>
          <w:t>3.3.5.2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_Toc40777584 \h </w:instrText>
        </w:r>
        <w:r>
          <w:rPr>
            <w:noProof/>
            <w:webHidden/>
          </w:rPr>
        </w:r>
        <w:r>
          <w:rPr>
            <w:noProof/>
            <w:webHidden/>
          </w:rPr>
          <w:fldChar w:fldCharType="separate"/>
        </w:r>
        <w:r>
          <w:rPr>
            <w:noProof/>
            <w:webHidden/>
          </w:rPr>
          <w:t>91</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85" w:history="1">
        <w:r w:rsidRPr="00F43DE2">
          <w:rPr>
            <w:rStyle w:val="Hyperlink"/>
            <w:noProof/>
          </w:rPr>
          <w:t>3.3.5.2.1</w:t>
        </w:r>
        <w:r>
          <w:rPr>
            <w:rFonts w:asciiTheme="minorHAnsi" w:eastAsiaTheme="minorEastAsia" w:hAnsiTheme="minorHAnsi" w:cstheme="minorBidi"/>
            <w:noProof/>
            <w:sz w:val="22"/>
            <w:szCs w:val="22"/>
          </w:rPr>
          <w:tab/>
        </w:r>
        <w:r w:rsidRPr="00F43DE2">
          <w:rPr>
            <w:rStyle w:val="Hyperlink"/>
            <w:noProof/>
          </w:rPr>
          <w:t>SIP Error Response Codes</w:t>
        </w:r>
        <w:r>
          <w:rPr>
            <w:noProof/>
            <w:webHidden/>
          </w:rPr>
          <w:tab/>
        </w:r>
        <w:r>
          <w:rPr>
            <w:noProof/>
            <w:webHidden/>
          </w:rPr>
          <w:fldChar w:fldCharType="begin"/>
        </w:r>
        <w:r>
          <w:rPr>
            <w:noProof/>
            <w:webHidden/>
          </w:rPr>
          <w:instrText xml:space="preserve"> PAGEREF _Toc40777585 \h </w:instrText>
        </w:r>
        <w:r>
          <w:rPr>
            <w:noProof/>
            <w:webHidden/>
          </w:rPr>
        </w:r>
        <w:r>
          <w:rPr>
            <w:noProof/>
            <w:webHidden/>
          </w:rPr>
          <w:fldChar w:fldCharType="separate"/>
        </w:r>
        <w:r>
          <w:rPr>
            <w:noProof/>
            <w:webHidden/>
          </w:rPr>
          <w:t>91</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86" w:history="1">
        <w:r w:rsidRPr="00F43DE2">
          <w:rPr>
            <w:rStyle w:val="Hyperlink"/>
            <w:noProof/>
          </w:rPr>
          <w:t>3.3.6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_Toc40777586 \h </w:instrText>
        </w:r>
        <w:r>
          <w:rPr>
            <w:noProof/>
            <w:webHidden/>
          </w:rPr>
        </w:r>
        <w:r>
          <w:rPr>
            <w:noProof/>
            <w:webHidden/>
          </w:rPr>
          <w:fldChar w:fldCharType="separate"/>
        </w:r>
        <w:r>
          <w:rPr>
            <w:noProof/>
            <w:webHidden/>
          </w:rPr>
          <w:t>92</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87" w:history="1">
        <w:r w:rsidRPr="00F43DE2">
          <w:rPr>
            <w:rStyle w:val="Hyperlink"/>
            <w:noProof/>
          </w:rPr>
          <w:t>3.3.7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_Toc40777587 \h </w:instrText>
        </w:r>
        <w:r>
          <w:rPr>
            <w:noProof/>
            <w:webHidden/>
          </w:rPr>
        </w:r>
        <w:r>
          <w:rPr>
            <w:noProof/>
            <w:webHidden/>
          </w:rPr>
          <w:fldChar w:fldCharType="separate"/>
        </w:r>
        <w:r>
          <w:rPr>
            <w:noProof/>
            <w:webHidden/>
          </w:rPr>
          <w:t>92</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588" w:history="1">
        <w:r w:rsidRPr="00F43DE2">
          <w:rPr>
            <w:rStyle w:val="Hyperlink"/>
            <w:noProof/>
          </w:rPr>
          <w:t>3.4</w:t>
        </w:r>
        <w:r>
          <w:rPr>
            <w:rFonts w:asciiTheme="minorHAnsi" w:eastAsiaTheme="minorEastAsia" w:hAnsiTheme="minorHAnsi" w:cstheme="minorBidi"/>
            <w:noProof/>
            <w:sz w:val="22"/>
            <w:szCs w:val="22"/>
          </w:rPr>
          <w:tab/>
        </w:r>
        <w:r w:rsidRPr="00F43DE2">
          <w:rPr>
            <w:rStyle w:val="Hyperlink"/>
            <w:noProof/>
          </w:rPr>
          <w:t>Conference Subscriptions and Notifications Details</w:t>
        </w:r>
        <w:r>
          <w:rPr>
            <w:noProof/>
            <w:webHidden/>
          </w:rPr>
          <w:tab/>
        </w:r>
        <w:r>
          <w:rPr>
            <w:noProof/>
            <w:webHidden/>
          </w:rPr>
          <w:fldChar w:fldCharType="begin"/>
        </w:r>
        <w:r>
          <w:rPr>
            <w:noProof/>
            <w:webHidden/>
          </w:rPr>
          <w:instrText xml:space="preserve"> PAGEREF _Toc40777588 \h </w:instrText>
        </w:r>
        <w:r>
          <w:rPr>
            <w:noProof/>
            <w:webHidden/>
          </w:rPr>
        </w:r>
        <w:r>
          <w:rPr>
            <w:noProof/>
            <w:webHidden/>
          </w:rPr>
          <w:fldChar w:fldCharType="separate"/>
        </w:r>
        <w:r>
          <w:rPr>
            <w:noProof/>
            <w:webHidden/>
          </w:rPr>
          <w:t>92</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89" w:history="1">
        <w:r w:rsidRPr="00F43DE2">
          <w:rPr>
            <w:rStyle w:val="Hyperlink"/>
            <w:noProof/>
          </w:rPr>
          <w:t>3.4.1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_Toc40777589 \h </w:instrText>
        </w:r>
        <w:r>
          <w:rPr>
            <w:noProof/>
            <w:webHidden/>
          </w:rPr>
        </w:r>
        <w:r>
          <w:rPr>
            <w:noProof/>
            <w:webHidden/>
          </w:rPr>
          <w:fldChar w:fldCharType="separate"/>
        </w:r>
        <w:r>
          <w:rPr>
            <w:noProof/>
            <w:webHidden/>
          </w:rPr>
          <w:t>93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90" w:history="1">
        <w:r w:rsidRPr="00F43DE2">
          <w:rPr>
            <w:rStyle w:val="Hyperlink"/>
            <w:noProof/>
          </w:rPr>
          <w:t>3.4.1.1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_Toc40777590 \h </w:instrText>
        </w:r>
        <w:r>
          <w:rPr>
            <w:noProof/>
            <w:webHidden/>
          </w:rPr>
        </w:r>
        <w:r>
          <w:rPr>
            <w:noProof/>
            <w:webHidden/>
          </w:rPr>
          <w:fldChar w:fldCharType="separate"/>
        </w:r>
        <w:r>
          <w:rPr>
            <w:noProof/>
            <w:webHidden/>
          </w:rPr>
          <w:t>93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91" w:history="1">
        <w:r w:rsidRPr="00F43DE2">
          <w:rPr>
            <w:rStyle w:val="Hyperlink"/>
            <w:noProof/>
          </w:rPr>
          <w:t>3.4.2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_Toc40777591 \h </w:instrText>
        </w:r>
        <w:r>
          <w:rPr>
            <w:noProof/>
            <w:webHidden/>
          </w:rPr>
        </w:r>
        <w:r>
          <w:rPr>
            <w:noProof/>
            <w:webHidden/>
          </w:rPr>
          <w:fldChar w:fldCharType="separate"/>
        </w:r>
        <w:r>
          <w:rPr>
            <w:noProof/>
            <w:webHidden/>
          </w:rPr>
          <w:t>94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92" w:history="1">
        <w:r w:rsidRPr="00F43DE2">
          <w:rPr>
            <w:rStyle w:val="Hyperlink"/>
            <w:noProof/>
          </w:rPr>
          <w:t>3.4.2.1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_Toc40777592 \h </w:instrText>
        </w:r>
        <w:r>
          <w:rPr>
            <w:noProof/>
            <w:webHidden/>
          </w:rPr>
        </w:r>
        <w:r>
          <w:rPr>
            <w:noProof/>
            <w:webHidden/>
          </w:rPr>
          <w:fldChar w:fldCharType="separate"/>
        </w:r>
        <w:r>
          <w:rPr>
            <w:noProof/>
            <w:webHidden/>
          </w:rPr>
          <w:t>94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93" w:history="1">
        <w:r w:rsidRPr="00F43DE2">
          <w:rPr>
            <w:rStyle w:val="Hyperlink"/>
            <w:noProof/>
          </w:rPr>
          <w:t>3.4.3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_Toc40777593 \h </w:instrText>
        </w:r>
        <w:r>
          <w:rPr>
            <w:noProof/>
            <w:webHidden/>
          </w:rPr>
        </w:r>
        <w:r>
          <w:rPr>
            <w:noProof/>
            <w:webHidden/>
          </w:rPr>
          <w:fldChar w:fldCharType="separate"/>
        </w:r>
        <w:r>
          <w:rPr>
            <w:noProof/>
            <w:webHidden/>
          </w:rPr>
          <w:t>94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94" w:history="1">
        <w:r w:rsidRPr="00F43DE2">
          <w:rPr>
            <w:rStyle w:val="Hyperlink"/>
            <w:noProof/>
          </w:rPr>
          <w:t>3.4.3.1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_Toc40777594 \h </w:instrText>
        </w:r>
        <w:r>
          <w:rPr>
            <w:noProof/>
            <w:webHidden/>
          </w:rPr>
        </w:r>
        <w:r>
          <w:rPr>
            <w:noProof/>
            <w:webHidden/>
          </w:rPr>
          <w:fldChar w:fldCharType="separate"/>
        </w:r>
        <w:r>
          <w:rPr>
            <w:noProof/>
            <w:webHidden/>
          </w:rPr>
          <w:t>94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595" w:history="1">
        <w:r w:rsidRPr="00F43DE2">
          <w:rPr>
            <w:rStyle w:val="Hyperlink"/>
            <w:noProof/>
          </w:rPr>
          <w:t>3.4.4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_Toc40777595 \h </w:instrText>
        </w:r>
        <w:r>
          <w:rPr>
            <w:noProof/>
            <w:webHidden/>
          </w:rPr>
        </w:r>
        <w:r>
          <w:rPr>
            <w:noProof/>
            <w:webHidden/>
          </w:rPr>
          <w:fldChar w:fldCharType="separate"/>
        </w:r>
        <w:r>
          <w:rPr>
            <w:noProof/>
            <w:webHidden/>
          </w:rPr>
          <w:t>94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96" w:history="1">
        <w:r w:rsidRPr="00F43DE2">
          <w:rPr>
            <w:rStyle w:val="Hyperlink"/>
            <w:noProof/>
          </w:rPr>
          <w:t>3.4.4.1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_Toc40777596 \h </w:instrText>
        </w:r>
        <w:r>
          <w:rPr>
            <w:noProof/>
            <w:webHidden/>
          </w:rPr>
        </w:r>
        <w:r>
          <w:rPr>
            <w:noProof/>
            <w:webHidden/>
          </w:rPr>
          <w:fldChar w:fldCharType="separate"/>
        </w:r>
        <w:r>
          <w:rPr>
            <w:noProof/>
            <w:webHidden/>
          </w:rPr>
          <w:t>94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97" w:history="1">
        <w:r w:rsidRPr="00F43DE2">
          <w:rPr>
            <w:rStyle w:val="Hyperlink"/>
            <w:noProof/>
          </w:rPr>
          <w:t>3.4.4.2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_Toc40777597 \h </w:instrText>
        </w:r>
        <w:r>
          <w:rPr>
            <w:noProof/>
            <w:webHidden/>
          </w:rPr>
        </w:r>
        <w:r>
          <w:rPr>
            <w:noProof/>
            <w:webHidden/>
          </w:rPr>
          <w:fldChar w:fldCharType="separate"/>
        </w:r>
        <w:r>
          <w:rPr>
            <w:noProof/>
            <w:webHidden/>
          </w:rPr>
          <w:t>94</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598" w:history="1">
        <w:r w:rsidRPr="00F43DE2">
          <w:rPr>
            <w:rStyle w:val="Hyperlink"/>
            <w:noProof/>
          </w:rPr>
          <w:t>3.4.4.2.1</w:t>
        </w:r>
        <w:r>
          <w:rPr>
            <w:rFonts w:asciiTheme="minorHAnsi" w:eastAsiaTheme="minorEastAsia" w:hAnsiTheme="minorHAnsi" w:cstheme="minorBidi"/>
            <w:noProof/>
            <w:sz w:val="22"/>
            <w:szCs w:val="22"/>
          </w:rPr>
          <w:tab/>
        </w:r>
        <w:r w:rsidRPr="00F43DE2">
          <w:rPr>
            <w:rStyle w:val="Hyperlink"/>
            <w:noProof/>
          </w:rPr>
          <w:t>Roster Aggregation Algorithm</w:t>
        </w:r>
        <w:r>
          <w:rPr>
            <w:noProof/>
            <w:webHidden/>
          </w:rPr>
          <w:tab/>
        </w:r>
        <w:r>
          <w:rPr>
            <w:noProof/>
            <w:webHidden/>
          </w:rPr>
          <w:fldChar w:fldCharType="begin"/>
        </w:r>
        <w:r>
          <w:rPr>
            <w:noProof/>
            <w:webHidden/>
          </w:rPr>
          <w:instrText xml:space="preserve"> PAGEREF _Toc40777598 \h </w:instrText>
        </w:r>
        <w:r>
          <w:rPr>
            <w:noProof/>
            <w:webHidden/>
          </w:rPr>
        </w:r>
        <w:r>
          <w:rPr>
            <w:noProof/>
            <w:webHidden/>
          </w:rPr>
          <w:fldChar w:fldCharType="separate"/>
        </w:r>
        <w:r>
          <w:rPr>
            <w:noProof/>
            <w:webHidden/>
          </w:rPr>
          <w:t>95</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599" w:history="1">
        <w:r w:rsidRPr="00F43DE2">
          <w:rPr>
            <w:rStyle w:val="Hyperlink"/>
            <w:noProof/>
          </w:rPr>
          <w:t>3.4.4.3</w:t>
        </w:r>
        <w:r>
          <w:rPr>
            <w:rFonts w:asciiTheme="minorHAnsi" w:eastAsiaTheme="minorEastAsia" w:hAnsiTheme="minorHAnsi" w:cstheme="minorBidi"/>
            <w:noProof/>
            <w:sz w:val="22"/>
            <w:szCs w:val="22"/>
          </w:rPr>
          <w:tab/>
        </w:r>
        <w:r w:rsidRPr="00F43DE2">
          <w:rPr>
            <w:rStyle w:val="Hyperlink"/>
            <w:noProof/>
          </w:rPr>
          <w:t>MCU Role</w:t>
        </w:r>
        <w:r>
          <w:rPr>
            <w:noProof/>
            <w:webHidden/>
          </w:rPr>
          <w:tab/>
        </w:r>
        <w:r>
          <w:rPr>
            <w:noProof/>
            <w:webHidden/>
          </w:rPr>
          <w:fldChar w:fldCharType="begin"/>
        </w:r>
        <w:r>
          <w:rPr>
            <w:noProof/>
            <w:webHidden/>
          </w:rPr>
          <w:instrText xml:space="preserve"> PAGEREF _Toc40777599 \h </w:instrText>
        </w:r>
        <w:r>
          <w:rPr>
            <w:noProof/>
            <w:webHidden/>
          </w:rPr>
        </w:r>
        <w:r>
          <w:rPr>
            <w:noProof/>
            <w:webHidden/>
          </w:rPr>
          <w:fldChar w:fldCharType="separate"/>
        </w:r>
        <w:r>
          <w:rPr>
            <w:noProof/>
            <w:webHidden/>
          </w:rPr>
          <w:t>96</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00" w:history="1">
        <w:r w:rsidRPr="00F43DE2">
          <w:rPr>
            <w:rStyle w:val="Hyperlink"/>
            <w:noProof/>
          </w:rPr>
          <w:t>3.4.4.3.1</w:t>
        </w:r>
        <w:r>
          <w:rPr>
            <w:rFonts w:asciiTheme="minorHAnsi" w:eastAsiaTheme="minorEastAsia" w:hAnsiTheme="minorHAnsi" w:cstheme="minorBidi"/>
            <w:noProof/>
            <w:sz w:val="22"/>
            <w:szCs w:val="22"/>
          </w:rPr>
          <w:tab/>
        </w:r>
        <w:r w:rsidRPr="00F43DE2">
          <w:rPr>
            <w:rStyle w:val="Hyperlink"/>
            <w:noProof/>
          </w:rPr>
          <w:t>MCU Notifications</w:t>
        </w:r>
        <w:r>
          <w:rPr>
            <w:noProof/>
            <w:webHidden/>
          </w:rPr>
          <w:tab/>
        </w:r>
        <w:r>
          <w:rPr>
            <w:noProof/>
            <w:webHidden/>
          </w:rPr>
          <w:fldChar w:fldCharType="begin"/>
        </w:r>
        <w:r>
          <w:rPr>
            <w:noProof/>
            <w:webHidden/>
          </w:rPr>
          <w:instrText xml:space="preserve"> PAGEREF _Toc40777600 \h </w:instrText>
        </w:r>
        <w:r>
          <w:rPr>
            <w:noProof/>
            <w:webHidden/>
          </w:rPr>
        </w:r>
        <w:r>
          <w:rPr>
            <w:noProof/>
            <w:webHidden/>
          </w:rPr>
          <w:fldChar w:fldCharType="separate"/>
        </w:r>
        <w:r>
          <w:rPr>
            <w:noProof/>
            <w:webHidden/>
          </w:rPr>
          <w:t>96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01" w:history="1">
        <w:r w:rsidRPr="00F43DE2">
          <w:rPr>
            <w:rStyle w:val="Hyperlink"/>
            <w:noProof/>
          </w:rPr>
          <w:t>3.4.5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_Toc40777601 \h </w:instrText>
        </w:r>
        <w:r>
          <w:rPr>
            <w:noProof/>
            <w:webHidden/>
          </w:rPr>
        </w:r>
        <w:r>
          <w:rPr>
            <w:noProof/>
            <w:webHidden/>
          </w:rPr>
          <w:fldChar w:fldCharType="separate"/>
        </w:r>
        <w:r>
          <w:rPr>
            <w:noProof/>
            <w:webHidden/>
          </w:rPr>
          <w:t>96</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02" w:history="1">
        <w:r w:rsidRPr="00F43DE2">
          <w:rPr>
            <w:rStyle w:val="Hyperlink"/>
            <w:noProof/>
          </w:rPr>
          <w:t>3.4.5.1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_Toc40777602 \h </w:instrText>
        </w:r>
        <w:r>
          <w:rPr>
            <w:noProof/>
            <w:webHidden/>
          </w:rPr>
        </w:r>
        <w:r>
          <w:rPr>
            <w:noProof/>
            <w:webHidden/>
          </w:rPr>
          <w:fldChar w:fldCharType="separate"/>
        </w:r>
        <w:r>
          <w:rPr>
            <w:noProof/>
            <w:webHidden/>
          </w:rPr>
          <w:t>96</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03" w:history="1">
        <w:r w:rsidRPr="00F43DE2">
          <w:rPr>
            <w:rStyle w:val="Hyperlink"/>
            <w:noProof/>
          </w:rPr>
          <w:t>3.4.5.1.1</w:t>
        </w:r>
        <w:r>
          <w:rPr>
            <w:rFonts w:asciiTheme="minorHAnsi" w:eastAsiaTheme="minorEastAsia" w:hAnsiTheme="minorHAnsi" w:cstheme="minorBidi"/>
            <w:noProof/>
            <w:sz w:val="22"/>
            <w:szCs w:val="22"/>
          </w:rPr>
          <w:tab/>
        </w:r>
        <w:r w:rsidRPr="00F43DE2">
          <w:rPr>
            <w:rStyle w:val="Hyperlink"/>
            <w:noProof/>
          </w:rPr>
          <w:t>Processing the First Full Notification</w:t>
        </w:r>
        <w:r>
          <w:rPr>
            <w:noProof/>
            <w:webHidden/>
          </w:rPr>
          <w:tab/>
        </w:r>
        <w:r>
          <w:rPr>
            <w:noProof/>
            <w:webHidden/>
          </w:rPr>
          <w:fldChar w:fldCharType="begin"/>
        </w:r>
        <w:r>
          <w:rPr>
            <w:noProof/>
            <w:webHidden/>
          </w:rPr>
          <w:instrText xml:space="preserve"> PAGEREF _Toc40777603 \h </w:instrText>
        </w:r>
        <w:r>
          <w:rPr>
            <w:noProof/>
            <w:webHidden/>
          </w:rPr>
        </w:r>
        <w:r>
          <w:rPr>
            <w:noProof/>
            <w:webHidden/>
          </w:rPr>
          <w:fldChar w:fldCharType="separate"/>
        </w:r>
        <w:r>
          <w:rPr>
            <w:noProof/>
            <w:webHidden/>
          </w:rPr>
          <w:t>96</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04" w:history="1">
        <w:r w:rsidRPr="00F43DE2">
          <w:rPr>
            <w:rStyle w:val="Hyperlink"/>
            <w:noProof/>
          </w:rPr>
          <w:t>3.4.5.2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_Toc40777604 \h </w:instrText>
        </w:r>
        <w:r>
          <w:rPr>
            <w:noProof/>
            <w:webHidden/>
          </w:rPr>
        </w:r>
        <w:r>
          <w:rPr>
            <w:noProof/>
            <w:webHidden/>
          </w:rPr>
          <w:fldChar w:fldCharType="separate"/>
        </w:r>
        <w:r>
          <w:rPr>
            <w:noProof/>
            <w:webHidden/>
          </w:rPr>
          <w:t>97</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05" w:history="1">
        <w:r w:rsidRPr="00F43DE2">
          <w:rPr>
            <w:rStyle w:val="Hyperlink"/>
            <w:noProof/>
          </w:rPr>
          <w:t>3.4.5.2.1</w:t>
        </w:r>
        <w:r>
          <w:rPr>
            <w:rFonts w:asciiTheme="minorHAnsi" w:eastAsiaTheme="minorEastAsia" w:hAnsiTheme="minorHAnsi" w:cstheme="minorBidi"/>
            <w:noProof/>
            <w:sz w:val="22"/>
            <w:szCs w:val="22"/>
          </w:rPr>
          <w:tab/>
        </w:r>
        <w:r w:rsidRPr="00F43DE2">
          <w:rPr>
            <w:rStyle w:val="Hyperlink"/>
            <w:noProof/>
          </w:rPr>
          <w:t>Generating a Full Notification Document</w:t>
        </w:r>
        <w:r>
          <w:rPr>
            <w:noProof/>
            <w:webHidden/>
          </w:rPr>
          <w:tab/>
        </w:r>
        <w:r>
          <w:rPr>
            <w:noProof/>
            <w:webHidden/>
          </w:rPr>
          <w:fldChar w:fldCharType="begin"/>
        </w:r>
        <w:r>
          <w:rPr>
            <w:noProof/>
            <w:webHidden/>
          </w:rPr>
          <w:instrText xml:space="preserve"> PAGEREF _Toc40777605 \h </w:instrText>
        </w:r>
        <w:r>
          <w:rPr>
            <w:noProof/>
            <w:webHidden/>
          </w:rPr>
        </w:r>
        <w:r>
          <w:rPr>
            <w:noProof/>
            <w:webHidden/>
          </w:rPr>
          <w:fldChar w:fldCharType="separate"/>
        </w:r>
        <w:r>
          <w:rPr>
            <w:noProof/>
            <w:webHidden/>
          </w:rPr>
          <w:t>97</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06" w:history="1">
        <w:r w:rsidRPr="00F43DE2">
          <w:rPr>
            <w:rStyle w:val="Hyperlink"/>
            <w:noProof/>
          </w:rPr>
          <w:t>3.4.5.2.2</w:t>
        </w:r>
        <w:r>
          <w:rPr>
            <w:rFonts w:asciiTheme="minorHAnsi" w:eastAsiaTheme="minorEastAsia" w:hAnsiTheme="minorHAnsi" w:cstheme="minorBidi"/>
            <w:noProof/>
            <w:sz w:val="22"/>
            <w:szCs w:val="22"/>
          </w:rPr>
          <w:tab/>
        </w:r>
        <w:r w:rsidRPr="00F43DE2">
          <w:rPr>
            <w:rStyle w:val="Hyperlink"/>
            <w:noProof/>
          </w:rPr>
          <w:t>SIP Error Response Codes</w:t>
        </w:r>
        <w:r>
          <w:rPr>
            <w:noProof/>
            <w:webHidden/>
          </w:rPr>
          <w:tab/>
        </w:r>
        <w:r>
          <w:rPr>
            <w:noProof/>
            <w:webHidden/>
          </w:rPr>
          <w:fldChar w:fldCharType="begin"/>
        </w:r>
        <w:r>
          <w:rPr>
            <w:noProof/>
            <w:webHidden/>
          </w:rPr>
          <w:instrText xml:space="preserve"> PAGEREF _Toc40777606 \h </w:instrText>
        </w:r>
        <w:r>
          <w:rPr>
            <w:noProof/>
            <w:webHidden/>
          </w:rPr>
        </w:r>
        <w:r>
          <w:rPr>
            <w:noProof/>
            <w:webHidden/>
          </w:rPr>
          <w:fldChar w:fldCharType="separate"/>
        </w:r>
        <w:r>
          <w:rPr>
            <w:noProof/>
            <w:webHidden/>
          </w:rPr>
          <w:t>97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07" w:history="1">
        <w:r w:rsidRPr="00F43DE2">
          <w:rPr>
            <w:rStyle w:val="Hyperlink"/>
            <w:noProof/>
          </w:rPr>
          <w:t>3.4.6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_Toc40777607 \h </w:instrText>
        </w:r>
        <w:r>
          <w:rPr>
            <w:noProof/>
            <w:webHidden/>
          </w:rPr>
        </w:r>
        <w:r>
          <w:rPr>
            <w:noProof/>
            <w:webHidden/>
          </w:rPr>
          <w:fldChar w:fldCharType="separate"/>
        </w:r>
        <w:r>
          <w:rPr>
            <w:noProof/>
            <w:webHidden/>
          </w:rPr>
          <w:t>97</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08" w:history="1">
        <w:r w:rsidRPr="00F43DE2">
          <w:rPr>
            <w:rStyle w:val="Hyperlink"/>
            <w:noProof/>
          </w:rPr>
          <w:t>3.4.6.1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_Toc40777608 \h </w:instrText>
        </w:r>
        <w:r>
          <w:rPr>
            <w:noProof/>
            <w:webHidden/>
          </w:rPr>
        </w:r>
        <w:r>
          <w:rPr>
            <w:noProof/>
            <w:webHidden/>
          </w:rPr>
          <w:fldChar w:fldCharType="separate"/>
        </w:r>
        <w:r>
          <w:rPr>
            <w:noProof/>
            <w:webHidden/>
          </w:rPr>
          <w:t>97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09" w:history="1">
        <w:r w:rsidRPr="00F43DE2">
          <w:rPr>
            <w:rStyle w:val="Hyperlink"/>
            <w:noProof/>
          </w:rPr>
          <w:t>3.4.7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_Toc40777609 \h </w:instrText>
        </w:r>
        <w:r>
          <w:rPr>
            <w:noProof/>
            <w:webHidden/>
          </w:rPr>
        </w:r>
        <w:r>
          <w:rPr>
            <w:noProof/>
            <w:webHidden/>
          </w:rPr>
          <w:fldChar w:fldCharType="separate"/>
        </w:r>
        <w:r>
          <w:rPr>
            <w:noProof/>
            <w:webHidden/>
          </w:rPr>
          <w:t>97</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610" w:history="1">
        <w:r w:rsidRPr="00F43DE2">
          <w:rPr>
            <w:rStyle w:val="Hyperlink"/>
            <w:noProof/>
          </w:rPr>
          <w:t>3.5</w:t>
        </w:r>
        <w:r>
          <w:rPr>
            <w:rFonts w:asciiTheme="minorHAnsi" w:eastAsiaTheme="minorEastAsia" w:hAnsiTheme="minorHAnsi" w:cstheme="minorBidi"/>
            <w:noProof/>
            <w:sz w:val="22"/>
            <w:szCs w:val="22"/>
          </w:rPr>
          <w:tab/>
        </w:r>
        <w:r w:rsidRPr="00F43DE2">
          <w:rPr>
            <w:rStyle w:val="Hyperlink"/>
            <w:noProof/>
          </w:rPr>
          <w:t>Common Conference Control Details</w:t>
        </w:r>
        <w:r>
          <w:rPr>
            <w:noProof/>
            <w:webHidden/>
          </w:rPr>
          <w:tab/>
        </w:r>
        <w:r>
          <w:rPr>
            <w:noProof/>
            <w:webHidden/>
          </w:rPr>
          <w:fldChar w:fldCharType="begin"/>
        </w:r>
        <w:r>
          <w:rPr>
            <w:noProof/>
            <w:webHidden/>
          </w:rPr>
          <w:instrText xml:space="preserve"> PAGEREF _Toc40777610 \h </w:instrText>
        </w:r>
        <w:r>
          <w:rPr>
            <w:noProof/>
            <w:webHidden/>
          </w:rPr>
        </w:r>
        <w:r>
          <w:rPr>
            <w:noProof/>
            <w:webHidden/>
          </w:rPr>
          <w:fldChar w:fldCharType="separate"/>
        </w:r>
        <w:r>
          <w:rPr>
            <w:noProof/>
            <w:webHidden/>
          </w:rPr>
          <w:t>98</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11" w:history="1">
        <w:r w:rsidRPr="00F43DE2">
          <w:rPr>
            <w:rStyle w:val="Hyperlink"/>
            <w:noProof/>
          </w:rPr>
          <w:t>3.5.1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_Toc40777611 \h </w:instrText>
        </w:r>
        <w:r>
          <w:rPr>
            <w:noProof/>
            <w:webHidden/>
          </w:rPr>
        </w:r>
        <w:r>
          <w:rPr>
            <w:noProof/>
            <w:webHidden/>
          </w:rPr>
          <w:fldChar w:fldCharType="separate"/>
        </w:r>
        <w:r>
          <w:rPr>
            <w:noProof/>
            <w:webHidden/>
          </w:rPr>
          <w:t>99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12" w:history="1">
        <w:r w:rsidRPr="00F43DE2">
          <w:rPr>
            <w:rStyle w:val="Hyperlink"/>
            <w:noProof/>
          </w:rPr>
          <w:t>3.5.1.1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_Toc40777612 \h </w:instrText>
        </w:r>
        <w:r>
          <w:rPr>
            <w:noProof/>
            <w:webHidden/>
          </w:rPr>
        </w:r>
        <w:r>
          <w:rPr>
            <w:noProof/>
            <w:webHidden/>
          </w:rPr>
          <w:fldChar w:fldCharType="separate"/>
        </w:r>
        <w:r>
          <w:rPr>
            <w:noProof/>
            <w:webHidden/>
          </w:rPr>
          <w:t>99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13" w:history="1">
        <w:r w:rsidRPr="00F43DE2">
          <w:rPr>
            <w:rStyle w:val="Hyperlink"/>
            <w:noProof/>
          </w:rPr>
          <w:t>3.5.1.2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_Toc40777613 \h </w:instrText>
        </w:r>
        <w:r>
          <w:rPr>
            <w:noProof/>
            <w:webHidden/>
          </w:rPr>
        </w:r>
        <w:r>
          <w:rPr>
            <w:noProof/>
            <w:webHidden/>
          </w:rPr>
          <w:fldChar w:fldCharType="separate"/>
        </w:r>
        <w:r>
          <w:rPr>
            <w:noProof/>
            <w:webHidden/>
          </w:rPr>
          <w:t>99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14" w:history="1">
        <w:r w:rsidRPr="00F43DE2">
          <w:rPr>
            <w:rStyle w:val="Hyperlink"/>
            <w:noProof/>
          </w:rPr>
          <w:t>3.5.2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_Toc40777614 \h </w:instrText>
        </w:r>
        <w:r>
          <w:rPr>
            <w:noProof/>
            <w:webHidden/>
          </w:rPr>
        </w:r>
        <w:r>
          <w:rPr>
            <w:noProof/>
            <w:webHidden/>
          </w:rPr>
          <w:fldChar w:fldCharType="separate"/>
        </w:r>
        <w:r>
          <w:rPr>
            <w:noProof/>
            <w:webHidden/>
          </w:rPr>
          <w:t>99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15" w:history="1">
        <w:r w:rsidRPr="00F43DE2">
          <w:rPr>
            <w:rStyle w:val="Hyperlink"/>
            <w:noProof/>
          </w:rPr>
          <w:t>3.5.2.1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_Toc40777615 \h </w:instrText>
        </w:r>
        <w:r>
          <w:rPr>
            <w:noProof/>
            <w:webHidden/>
          </w:rPr>
        </w:r>
        <w:r>
          <w:rPr>
            <w:noProof/>
            <w:webHidden/>
          </w:rPr>
          <w:fldChar w:fldCharType="separate"/>
        </w:r>
        <w:r>
          <w:rPr>
            <w:noProof/>
            <w:webHidden/>
          </w:rPr>
          <w:t>99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16" w:history="1">
        <w:r w:rsidRPr="00F43DE2">
          <w:rPr>
            <w:rStyle w:val="Hyperlink"/>
            <w:noProof/>
          </w:rPr>
          <w:t>3.5.3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_Toc40777616 \h </w:instrText>
        </w:r>
        <w:r>
          <w:rPr>
            <w:noProof/>
            <w:webHidden/>
          </w:rPr>
        </w:r>
        <w:r>
          <w:rPr>
            <w:noProof/>
            <w:webHidden/>
          </w:rPr>
          <w:fldChar w:fldCharType="separate"/>
        </w:r>
        <w:r>
          <w:rPr>
            <w:noProof/>
            <w:webHidden/>
          </w:rPr>
          <w:t>100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17" w:history="1">
        <w:r w:rsidRPr="00F43DE2">
          <w:rPr>
            <w:rStyle w:val="Hyperlink"/>
            <w:noProof/>
          </w:rPr>
          <w:t>3.5.3.1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_Toc40777617 \h </w:instrText>
        </w:r>
        <w:r>
          <w:rPr>
            <w:noProof/>
            <w:webHidden/>
          </w:rPr>
        </w:r>
        <w:r>
          <w:rPr>
            <w:noProof/>
            <w:webHidden/>
          </w:rPr>
          <w:fldChar w:fldCharType="separate"/>
        </w:r>
        <w:r>
          <w:rPr>
            <w:noProof/>
            <w:webHidden/>
          </w:rPr>
          <w:t>100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18" w:history="1">
        <w:r w:rsidRPr="00F43DE2">
          <w:rPr>
            <w:rStyle w:val="Hyperlink"/>
            <w:noProof/>
          </w:rPr>
          <w:t>3.5.4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_Toc40777618 \h </w:instrText>
        </w:r>
        <w:r>
          <w:rPr>
            <w:noProof/>
            <w:webHidden/>
          </w:rPr>
        </w:r>
        <w:r>
          <w:rPr>
            <w:noProof/>
            <w:webHidden/>
          </w:rPr>
          <w:fldChar w:fldCharType="separate"/>
        </w:r>
        <w:r>
          <w:rPr>
            <w:noProof/>
            <w:webHidden/>
          </w:rPr>
          <w:t>100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19" w:history="1">
        <w:r w:rsidRPr="00F43DE2">
          <w:rPr>
            <w:rStyle w:val="Hyperlink"/>
            <w:noProof/>
          </w:rPr>
          <w:t>3.5.4.1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_Toc40777619 \h </w:instrText>
        </w:r>
        <w:r>
          <w:rPr>
            <w:noProof/>
            <w:webHidden/>
          </w:rPr>
        </w:r>
        <w:r>
          <w:rPr>
            <w:noProof/>
            <w:webHidden/>
          </w:rPr>
          <w:fldChar w:fldCharType="separate"/>
        </w:r>
        <w:r>
          <w:rPr>
            <w:noProof/>
            <w:webHidden/>
          </w:rPr>
          <w:t>100</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20" w:history="1">
        <w:r w:rsidRPr="00F43DE2">
          <w:rPr>
            <w:rStyle w:val="Hyperlink"/>
            <w:noProof/>
          </w:rPr>
          <w:t>3.5.4.1.1</w:t>
        </w:r>
        <w:r>
          <w:rPr>
            <w:rFonts w:asciiTheme="minorHAnsi" w:eastAsiaTheme="minorEastAsia" w:hAnsiTheme="minorHAnsi" w:cstheme="minorBidi"/>
            <w:noProof/>
            <w:sz w:val="22"/>
            <w:szCs w:val="22"/>
          </w:rPr>
          <w:tab/>
        </w:r>
        <w:r w:rsidRPr="00F43DE2">
          <w:rPr>
            <w:rStyle w:val="Hyperlink"/>
            <w:noProof/>
          </w:rPr>
          <w:t>Sending a Conference Control Request</w:t>
        </w:r>
        <w:r>
          <w:rPr>
            <w:noProof/>
            <w:webHidden/>
          </w:rPr>
          <w:tab/>
        </w:r>
        <w:r>
          <w:rPr>
            <w:noProof/>
            <w:webHidden/>
          </w:rPr>
          <w:fldChar w:fldCharType="begin"/>
        </w:r>
        <w:r>
          <w:rPr>
            <w:noProof/>
            <w:webHidden/>
          </w:rPr>
          <w:instrText xml:space="preserve"> PAGEREF _Toc40777620 \h </w:instrText>
        </w:r>
        <w:r>
          <w:rPr>
            <w:noProof/>
            <w:webHidden/>
          </w:rPr>
        </w:r>
        <w:r>
          <w:rPr>
            <w:noProof/>
            <w:webHidden/>
          </w:rPr>
          <w:fldChar w:fldCharType="separate"/>
        </w:r>
        <w:r>
          <w:rPr>
            <w:noProof/>
            <w:webHidden/>
          </w:rPr>
          <w:t>100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21" w:history="1">
        <w:r w:rsidRPr="00F43DE2">
          <w:rPr>
            <w:rStyle w:val="Hyperlink"/>
            <w:noProof/>
          </w:rPr>
          <w:t>3.5.4.2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_Toc40777621 \h </w:instrText>
        </w:r>
        <w:r>
          <w:rPr>
            <w:noProof/>
            <w:webHidden/>
          </w:rPr>
        </w:r>
        <w:r>
          <w:rPr>
            <w:noProof/>
            <w:webHidden/>
          </w:rPr>
          <w:fldChar w:fldCharType="separate"/>
        </w:r>
        <w:r>
          <w:rPr>
            <w:noProof/>
            <w:webHidden/>
          </w:rPr>
          <w:t>100</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22" w:history="1">
        <w:r w:rsidRPr="00F43DE2">
          <w:rPr>
            <w:rStyle w:val="Hyperlink"/>
            <w:noProof/>
          </w:rPr>
          <w:t>3.5.4.2.1</w:t>
        </w:r>
        <w:r>
          <w:rPr>
            <w:rFonts w:asciiTheme="minorHAnsi" w:eastAsiaTheme="minorEastAsia" w:hAnsiTheme="minorHAnsi" w:cstheme="minorBidi"/>
            <w:noProof/>
            <w:sz w:val="22"/>
            <w:szCs w:val="22"/>
          </w:rPr>
          <w:tab/>
        </w:r>
        <w:r w:rsidRPr="00F43DE2">
          <w:rPr>
            <w:rStyle w:val="Hyperlink"/>
            <w:noProof/>
          </w:rPr>
          <w:t>Receiving a Conference Control Request</w:t>
        </w:r>
        <w:r>
          <w:rPr>
            <w:noProof/>
            <w:webHidden/>
          </w:rPr>
          <w:tab/>
        </w:r>
        <w:r>
          <w:rPr>
            <w:noProof/>
            <w:webHidden/>
          </w:rPr>
          <w:fldChar w:fldCharType="begin"/>
        </w:r>
        <w:r>
          <w:rPr>
            <w:noProof/>
            <w:webHidden/>
          </w:rPr>
          <w:instrText xml:space="preserve"> PAGEREF _Toc40777622 \h </w:instrText>
        </w:r>
        <w:r>
          <w:rPr>
            <w:noProof/>
            <w:webHidden/>
          </w:rPr>
        </w:r>
        <w:r>
          <w:rPr>
            <w:noProof/>
            <w:webHidden/>
          </w:rPr>
          <w:fldChar w:fldCharType="separate"/>
        </w:r>
        <w:r>
          <w:rPr>
            <w:noProof/>
            <w:webHidden/>
          </w:rPr>
          <w:t>100</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23" w:history="1">
        <w:r w:rsidRPr="00F43DE2">
          <w:rPr>
            <w:rStyle w:val="Hyperlink"/>
            <w:noProof/>
          </w:rPr>
          <w:t>3.5.4.2.2</w:t>
        </w:r>
        <w:r>
          <w:rPr>
            <w:rFonts w:asciiTheme="minorHAnsi" w:eastAsiaTheme="minorEastAsia" w:hAnsiTheme="minorHAnsi" w:cstheme="minorBidi"/>
            <w:noProof/>
            <w:sz w:val="22"/>
            <w:szCs w:val="22"/>
          </w:rPr>
          <w:tab/>
        </w:r>
        <w:r w:rsidRPr="00F43DE2">
          <w:rPr>
            <w:rStyle w:val="Hyperlink"/>
            <w:noProof/>
          </w:rPr>
          <w:t>Authorizing a Conference Control Request</w:t>
        </w:r>
        <w:r>
          <w:rPr>
            <w:noProof/>
            <w:webHidden/>
          </w:rPr>
          <w:tab/>
        </w:r>
        <w:r>
          <w:rPr>
            <w:noProof/>
            <w:webHidden/>
          </w:rPr>
          <w:fldChar w:fldCharType="begin"/>
        </w:r>
        <w:r>
          <w:rPr>
            <w:noProof/>
            <w:webHidden/>
          </w:rPr>
          <w:instrText xml:space="preserve"> PAGEREF _Toc40777623 \h </w:instrText>
        </w:r>
        <w:r>
          <w:rPr>
            <w:noProof/>
            <w:webHidden/>
          </w:rPr>
        </w:r>
        <w:r>
          <w:rPr>
            <w:noProof/>
            <w:webHidden/>
          </w:rPr>
          <w:fldChar w:fldCharType="separate"/>
        </w:r>
        <w:r>
          <w:rPr>
            <w:noProof/>
            <w:webHidden/>
          </w:rPr>
          <w:t>100</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24" w:history="1">
        <w:r w:rsidRPr="00F43DE2">
          <w:rPr>
            <w:rStyle w:val="Hyperlink"/>
            <w:noProof/>
          </w:rPr>
          <w:t>3.5.4.2.3</w:t>
        </w:r>
        <w:r>
          <w:rPr>
            <w:rFonts w:asciiTheme="minorHAnsi" w:eastAsiaTheme="minorEastAsia" w:hAnsiTheme="minorHAnsi" w:cstheme="minorBidi"/>
            <w:noProof/>
            <w:sz w:val="22"/>
            <w:szCs w:val="22"/>
          </w:rPr>
          <w:tab/>
        </w:r>
        <w:r w:rsidRPr="00F43DE2">
          <w:rPr>
            <w:rStyle w:val="Hyperlink"/>
            <w:noProof/>
          </w:rPr>
          <w:t>Processing a Command</w:t>
        </w:r>
        <w:r>
          <w:rPr>
            <w:noProof/>
            <w:webHidden/>
          </w:rPr>
          <w:tab/>
        </w:r>
        <w:r>
          <w:rPr>
            <w:noProof/>
            <w:webHidden/>
          </w:rPr>
          <w:fldChar w:fldCharType="begin"/>
        </w:r>
        <w:r>
          <w:rPr>
            <w:noProof/>
            <w:webHidden/>
          </w:rPr>
          <w:instrText xml:space="preserve"> PAGEREF _Toc40777624 \h </w:instrText>
        </w:r>
        <w:r>
          <w:rPr>
            <w:noProof/>
            <w:webHidden/>
          </w:rPr>
        </w:r>
        <w:r>
          <w:rPr>
            <w:noProof/>
            <w:webHidden/>
          </w:rPr>
          <w:fldChar w:fldCharType="separate"/>
        </w:r>
        <w:r>
          <w:rPr>
            <w:noProof/>
            <w:webHidden/>
          </w:rPr>
          <w:t>101</w:t>
        </w:r>
        <w:r>
          <w:rPr>
            <w:noProof/>
            <w:webHidden/>
          </w:rPr>
          <w:fldChar w:fldCharType="end"/>
        </w:r>
      </w:hyperlink>
    </w:p>
    <w:p w:rsidR="000D396A" w:rsidRDefault="000D396A">
      <w:pPr>
        <w:pStyle w:val="TOC6"/>
        <w:rPr>
          <w:rFonts w:asciiTheme="minorHAnsi" w:eastAsiaTheme="minorEastAsia" w:hAnsiTheme="minorHAnsi" w:cstheme="minorBidi"/>
          <w:noProof/>
          <w:sz w:val="22"/>
          <w:szCs w:val="22"/>
        </w:rPr>
      </w:pPr>
      <w:hyperlink w:anchor="_Toc40777625" w:history="1">
        <w:r w:rsidRPr="00F43DE2">
          <w:rPr>
            <w:rStyle w:val="Hyperlink"/>
            <w:noProof/>
          </w:rPr>
          <w:t>3.5.4.2.3.1</w:t>
        </w:r>
        <w:r>
          <w:rPr>
            <w:rFonts w:asciiTheme="minorHAnsi" w:eastAsiaTheme="minorEastAsia" w:hAnsiTheme="minorHAnsi" w:cstheme="minorBidi"/>
            <w:noProof/>
            <w:sz w:val="22"/>
            <w:szCs w:val="22"/>
          </w:rPr>
          <w:tab/>
        </w:r>
        <w:r w:rsidRPr="00F43DE2">
          <w:rPr>
            <w:rStyle w:val="Hyperlink"/>
            <w:noProof/>
          </w:rPr>
          <w:t>SIP Response Codes</w:t>
        </w:r>
        <w:r>
          <w:rPr>
            <w:noProof/>
            <w:webHidden/>
          </w:rPr>
          <w:tab/>
        </w:r>
        <w:r>
          <w:rPr>
            <w:noProof/>
            <w:webHidden/>
          </w:rPr>
          <w:fldChar w:fldCharType="begin"/>
        </w:r>
        <w:r>
          <w:rPr>
            <w:noProof/>
            <w:webHidden/>
          </w:rPr>
          <w:instrText xml:space="preserve"> PAGEREF _Toc40777625 \h </w:instrText>
        </w:r>
        <w:r>
          <w:rPr>
            <w:noProof/>
            <w:webHidden/>
          </w:rPr>
        </w:r>
        <w:r>
          <w:rPr>
            <w:noProof/>
            <w:webHidden/>
          </w:rPr>
          <w:fldChar w:fldCharType="separate"/>
        </w:r>
        <w:r>
          <w:rPr>
            <w:noProof/>
            <w:webHidden/>
          </w:rPr>
          <w:t>101</w:t>
        </w:r>
        <w:r>
          <w:rPr>
            <w:noProof/>
            <w:webHidden/>
          </w:rPr>
          <w:fldChar w:fldCharType="end"/>
        </w:r>
      </w:hyperlink>
    </w:p>
    <w:p w:rsidR="000D396A" w:rsidRDefault="000D396A">
      <w:pPr>
        <w:pStyle w:val="TOC6"/>
        <w:rPr>
          <w:rFonts w:asciiTheme="minorHAnsi" w:eastAsiaTheme="minorEastAsia" w:hAnsiTheme="minorHAnsi" w:cstheme="minorBidi"/>
          <w:noProof/>
          <w:sz w:val="22"/>
          <w:szCs w:val="22"/>
        </w:rPr>
      </w:pPr>
      <w:hyperlink w:anchor="_Toc40777626" w:history="1">
        <w:r w:rsidRPr="00F43DE2">
          <w:rPr>
            <w:rStyle w:val="Hyperlink"/>
            <w:noProof/>
          </w:rPr>
          <w:t>3.5.4.2.3.2</w:t>
        </w:r>
        <w:r>
          <w:rPr>
            <w:rFonts w:asciiTheme="minorHAnsi" w:eastAsiaTheme="minorEastAsia" w:hAnsiTheme="minorHAnsi" w:cstheme="minorBidi"/>
            <w:noProof/>
            <w:sz w:val="22"/>
            <w:szCs w:val="22"/>
          </w:rPr>
          <w:tab/>
        </w:r>
        <w:r w:rsidRPr="00F43DE2">
          <w:rPr>
            <w:rStyle w:val="Hyperlink"/>
            <w:noProof/>
          </w:rPr>
          <w:t>Common C3P Failure Response Codes</w:t>
        </w:r>
        <w:r>
          <w:rPr>
            <w:noProof/>
            <w:webHidden/>
          </w:rPr>
          <w:tab/>
        </w:r>
        <w:r>
          <w:rPr>
            <w:noProof/>
            <w:webHidden/>
          </w:rPr>
          <w:fldChar w:fldCharType="begin"/>
        </w:r>
        <w:r>
          <w:rPr>
            <w:noProof/>
            <w:webHidden/>
          </w:rPr>
          <w:instrText xml:space="preserve"> PAGEREF _Toc40777626 \h </w:instrText>
        </w:r>
        <w:r>
          <w:rPr>
            <w:noProof/>
            <w:webHidden/>
          </w:rPr>
        </w:r>
        <w:r>
          <w:rPr>
            <w:noProof/>
            <w:webHidden/>
          </w:rPr>
          <w:fldChar w:fldCharType="separate"/>
        </w:r>
        <w:r>
          <w:rPr>
            <w:noProof/>
            <w:webHidden/>
          </w:rPr>
          <w:t>101</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27" w:history="1">
        <w:r w:rsidRPr="00F43DE2">
          <w:rPr>
            <w:rStyle w:val="Hyperlink"/>
            <w:noProof/>
          </w:rPr>
          <w:t>3.5.5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_Toc40777627 \h </w:instrText>
        </w:r>
        <w:r>
          <w:rPr>
            <w:noProof/>
            <w:webHidden/>
          </w:rPr>
        </w:r>
        <w:r>
          <w:rPr>
            <w:noProof/>
            <w:webHidden/>
          </w:rPr>
          <w:fldChar w:fldCharType="separate"/>
        </w:r>
        <w:r>
          <w:rPr>
            <w:noProof/>
            <w:webHidden/>
          </w:rPr>
          <w:t>102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28" w:history="1">
        <w:r w:rsidRPr="00F43DE2">
          <w:rPr>
            <w:rStyle w:val="Hyperlink"/>
            <w:noProof/>
          </w:rPr>
          <w:t>3.5.5.1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_Toc40777628 \h </w:instrText>
        </w:r>
        <w:r>
          <w:rPr>
            <w:noProof/>
            <w:webHidden/>
          </w:rPr>
        </w:r>
        <w:r>
          <w:rPr>
            <w:noProof/>
            <w:webHidden/>
          </w:rPr>
          <w:fldChar w:fldCharType="separate"/>
        </w:r>
        <w:r>
          <w:rPr>
            <w:noProof/>
            <w:webHidden/>
          </w:rPr>
          <w:t>102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29" w:history="1">
        <w:r w:rsidRPr="00F43DE2">
          <w:rPr>
            <w:rStyle w:val="Hyperlink"/>
            <w:noProof/>
          </w:rPr>
          <w:t>3.5.5.1.1</w:t>
        </w:r>
        <w:r>
          <w:rPr>
            <w:rFonts w:asciiTheme="minorHAnsi" w:eastAsiaTheme="minorEastAsia" w:hAnsiTheme="minorHAnsi" w:cstheme="minorBidi"/>
            <w:noProof/>
            <w:sz w:val="22"/>
            <w:szCs w:val="22"/>
          </w:rPr>
          <w:tab/>
        </w:r>
        <w:r w:rsidRPr="00F43DE2">
          <w:rPr>
            <w:rStyle w:val="Hyperlink"/>
            <w:noProof/>
          </w:rPr>
          <w:t>Receiving SIP 202 Response to the INFO Request</w:t>
        </w:r>
        <w:r>
          <w:rPr>
            <w:noProof/>
            <w:webHidden/>
          </w:rPr>
          <w:tab/>
        </w:r>
        <w:r>
          <w:rPr>
            <w:noProof/>
            <w:webHidden/>
          </w:rPr>
          <w:fldChar w:fldCharType="begin"/>
        </w:r>
        <w:r>
          <w:rPr>
            <w:noProof/>
            <w:webHidden/>
          </w:rPr>
          <w:instrText xml:space="preserve"> PAGEREF _Toc40777629 \h </w:instrText>
        </w:r>
        <w:r>
          <w:rPr>
            <w:noProof/>
            <w:webHidden/>
          </w:rPr>
        </w:r>
        <w:r>
          <w:rPr>
            <w:noProof/>
            <w:webHidden/>
          </w:rPr>
          <w:fldChar w:fldCharType="separate"/>
        </w:r>
        <w:r>
          <w:rPr>
            <w:noProof/>
            <w:webHidden/>
          </w:rPr>
          <w:t>102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30" w:history="1">
        <w:r w:rsidRPr="00F43DE2">
          <w:rPr>
            <w:rStyle w:val="Hyperlink"/>
            <w:noProof/>
          </w:rPr>
          <w:t>3.5.5.1.2</w:t>
        </w:r>
        <w:r>
          <w:rPr>
            <w:rFonts w:asciiTheme="minorHAnsi" w:eastAsiaTheme="minorEastAsia" w:hAnsiTheme="minorHAnsi" w:cstheme="minorBidi"/>
            <w:noProof/>
            <w:sz w:val="22"/>
            <w:szCs w:val="22"/>
          </w:rPr>
          <w:tab/>
        </w:r>
        <w:r w:rsidRPr="00F43DE2">
          <w:rPr>
            <w:rStyle w:val="Hyperlink"/>
            <w:noProof/>
          </w:rPr>
          <w:t>Receiving SIP 200 Response to the INFO Request</w:t>
        </w:r>
        <w:r>
          <w:rPr>
            <w:noProof/>
            <w:webHidden/>
          </w:rPr>
          <w:tab/>
        </w:r>
        <w:r>
          <w:rPr>
            <w:noProof/>
            <w:webHidden/>
          </w:rPr>
          <w:fldChar w:fldCharType="begin"/>
        </w:r>
        <w:r>
          <w:rPr>
            <w:noProof/>
            <w:webHidden/>
          </w:rPr>
          <w:instrText xml:space="preserve"> PAGEREF _Toc40777630 \h </w:instrText>
        </w:r>
        <w:r>
          <w:rPr>
            <w:noProof/>
            <w:webHidden/>
          </w:rPr>
        </w:r>
        <w:r>
          <w:rPr>
            <w:noProof/>
            <w:webHidden/>
          </w:rPr>
          <w:fldChar w:fldCharType="separate"/>
        </w:r>
        <w:r>
          <w:rPr>
            <w:noProof/>
            <w:webHidden/>
          </w:rPr>
          <w:t>102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31" w:history="1">
        <w:r w:rsidRPr="00F43DE2">
          <w:rPr>
            <w:rStyle w:val="Hyperlink"/>
            <w:noProof/>
          </w:rPr>
          <w:t>3.5.5.1.3</w:t>
        </w:r>
        <w:r>
          <w:rPr>
            <w:rFonts w:asciiTheme="minorHAnsi" w:eastAsiaTheme="minorEastAsia" w:hAnsiTheme="minorHAnsi" w:cstheme="minorBidi"/>
            <w:noProof/>
            <w:sz w:val="22"/>
            <w:szCs w:val="22"/>
          </w:rPr>
          <w:tab/>
        </w:r>
        <w:r w:rsidRPr="00F43DE2">
          <w:rPr>
            <w:rStyle w:val="Hyperlink"/>
            <w:noProof/>
          </w:rPr>
          <w:t>Receiving an INFO Request From the Focus</w:t>
        </w:r>
        <w:r>
          <w:rPr>
            <w:noProof/>
            <w:webHidden/>
          </w:rPr>
          <w:tab/>
        </w:r>
        <w:r>
          <w:rPr>
            <w:noProof/>
            <w:webHidden/>
          </w:rPr>
          <w:fldChar w:fldCharType="begin"/>
        </w:r>
        <w:r>
          <w:rPr>
            <w:noProof/>
            <w:webHidden/>
          </w:rPr>
          <w:instrText xml:space="preserve"> PAGEREF _Toc40777631 \h </w:instrText>
        </w:r>
        <w:r>
          <w:rPr>
            <w:noProof/>
            <w:webHidden/>
          </w:rPr>
        </w:r>
        <w:r>
          <w:rPr>
            <w:noProof/>
            <w:webHidden/>
          </w:rPr>
          <w:fldChar w:fldCharType="separate"/>
        </w:r>
        <w:r>
          <w:rPr>
            <w:noProof/>
            <w:webHidden/>
          </w:rPr>
          <w:t>102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32" w:history="1">
        <w:r w:rsidRPr="00F43DE2">
          <w:rPr>
            <w:rStyle w:val="Hyperlink"/>
            <w:noProof/>
          </w:rPr>
          <w:t>3.5.5.1.4</w:t>
        </w:r>
        <w:r>
          <w:rPr>
            <w:rFonts w:asciiTheme="minorHAnsi" w:eastAsiaTheme="minorEastAsia" w:hAnsiTheme="minorHAnsi" w:cstheme="minorBidi"/>
            <w:noProof/>
            <w:sz w:val="22"/>
            <w:szCs w:val="22"/>
          </w:rPr>
          <w:tab/>
        </w:r>
        <w:r w:rsidRPr="00F43DE2">
          <w:rPr>
            <w:rStyle w:val="Hyperlink"/>
            <w:noProof/>
          </w:rPr>
          <w:t>Processing a Command Response</w:t>
        </w:r>
        <w:r>
          <w:rPr>
            <w:noProof/>
            <w:webHidden/>
          </w:rPr>
          <w:tab/>
        </w:r>
        <w:r>
          <w:rPr>
            <w:noProof/>
            <w:webHidden/>
          </w:rPr>
          <w:fldChar w:fldCharType="begin"/>
        </w:r>
        <w:r>
          <w:rPr>
            <w:noProof/>
            <w:webHidden/>
          </w:rPr>
          <w:instrText xml:space="preserve"> PAGEREF _Toc40777632 \h </w:instrText>
        </w:r>
        <w:r>
          <w:rPr>
            <w:noProof/>
            <w:webHidden/>
          </w:rPr>
        </w:r>
        <w:r>
          <w:rPr>
            <w:noProof/>
            <w:webHidden/>
          </w:rPr>
          <w:fldChar w:fldCharType="separate"/>
        </w:r>
        <w:r>
          <w:rPr>
            <w:noProof/>
            <w:webHidden/>
          </w:rPr>
          <w:t>102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33" w:history="1">
        <w:r w:rsidRPr="00F43DE2">
          <w:rPr>
            <w:rStyle w:val="Hyperlink"/>
            <w:noProof/>
          </w:rPr>
          <w:t>3.5.5.1.5</w:t>
        </w:r>
        <w:r>
          <w:rPr>
            <w:rFonts w:asciiTheme="minorHAnsi" w:eastAsiaTheme="minorEastAsia" w:hAnsiTheme="minorHAnsi" w:cstheme="minorBidi"/>
            <w:noProof/>
            <w:sz w:val="22"/>
            <w:szCs w:val="22"/>
          </w:rPr>
          <w:tab/>
        </w:r>
        <w:r w:rsidRPr="00F43DE2">
          <w:rPr>
            <w:rStyle w:val="Hyperlink"/>
            <w:noProof/>
          </w:rPr>
          <w:t>Processing Incoming Notifications</w:t>
        </w:r>
        <w:r>
          <w:rPr>
            <w:noProof/>
            <w:webHidden/>
          </w:rPr>
          <w:tab/>
        </w:r>
        <w:r>
          <w:rPr>
            <w:noProof/>
            <w:webHidden/>
          </w:rPr>
          <w:fldChar w:fldCharType="begin"/>
        </w:r>
        <w:r>
          <w:rPr>
            <w:noProof/>
            <w:webHidden/>
          </w:rPr>
          <w:instrText xml:space="preserve"> PAGEREF _Toc40777633 \h </w:instrText>
        </w:r>
        <w:r>
          <w:rPr>
            <w:noProof/>
            <w:webHidden/>
          </w:rPr>
        </w:r>
        <w:r>
          <w:rPr>
            <w:noProof/>
            <w:webHidden/>
          </w:rPr>
          <w:fldChar w:fldCharType="separate"/>
        </w:r>
        <w:r>
          <w:rPr>
            <w:noProof/>
            <w:webHidden/>
          </w:rPr>
          <w:t>103</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34" w:history="1">
        <w:r w:rsidRPr="00F43DE2">
          <w:rPr>
            <w:rStyle w:val="Hyperlink"/>
            <w:noProof/>
          </w:rPr>
          <w:t>3.5.5.2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_Toc40777634 \h </w:instrText>
        </w:r>
        <w:r>
          <w:rPr>
            <w:noProof/>
            <w:webHidden/>
          </w:rPr>
        </w:r>
        <w:r>
          <w:rPr>
            <w:noProof/>
            <w:webHidden/>
          </w:rPr>
          <w:fldChar w:fldCharType="separate"/>
        </w:r>
        <w:r>
          <w:rPr>
            <w:noProof/>
            <w:webHidden/>
          </w:rPr>
          <w:t>103</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35" w:history="1">
        <w:r w:rsidRPr="00F43DE2">
          <w:rPr>
            <w:rStyle w:val="Hyperlink"/>
            <w:noProof/>
          </w:rPr>
          <w:t>3.5.5.2.1</w:t>
        </w:r>
        <w:r>
          <w:rPr>
            <w:rFonts w:asciiTheme="minorHAnsi" w:eastAsiaTheme="minorEastAsia" w:hAnsiTheme="minorHAnsi" w:cstheme="minorBidi"/>
            <w:noProof/>
            <w:sz w:val="22"/>
            <w:szCs w:val="22"/>
          </w:rPr>
          <w:tab/>
        </w:r>
        <w:r w:rsidRPr="00F43DE2">
          <w:rPr>
            <w:rStyle w:val="Hyperlink"/>
            <w:noProof/>
          </w:rPr>
          <w:t>Forwarding Command to an MCU</w:t>
        </w:r>
        <w:r>
          <w:rPr>
            <w:noProof/>
            <w:webHidden/>
          </w:rPr>
          <w:tab/>
        </w:r>
        <w:r>
          <w:rPr>
            <w:noProof/>
            <w:webHidden/>
          </w:rPr>
          <w:fldChar w:fldCharType="begin"/>
        </w:r>
        <w:r>
          <w:rPr>
            <w:noProof/>
            <w:webHidden/>
          </w:rPr>
          <w:instrText xml:space="preserve"> PAGEREF _Toc40777635 \h </w:instrText>
        </w:r>
        <w:r>
          <w:rPr>
            <w:noProof/>
            <w:webHidden/>
          </w:rPr>
        </w:r>
        <w:r>
          <w:rPr>
            <w:noProof/>
            <w:webHidden/>
          </w:rPr>
          <w:fldChar w:fldCharType="separate"/>
        </w:r>
        <w:r>
          <w:rPr>
            <w:noProof/>
            <w:webHidden/>
          </w:rPr>
          <w:t>103</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36" w:history="1">
        <w:r w:rsidRPr="00F43DE2">
          <w:rPr>
            <w:rStyle w:val="Hyperlink"/>
            <w:noProof/>
          </w:rPr>
          <w:t>3.5.5.2.2</w:t>
        </w:r>
        <w:r>
          <w:rPr>
            <w:rFonts w:asciiTheme="minorHAnsi" w:eastAsiaTheme="minorEastAsia" w:hAnsiTheme="minorHAnsi" w:cstheme="minorBidi"/>
            <w:noProof/>
            <w:sz w:val="22"/>
            <w:szCs w:val="22"/>
          </w:rPr>
          <w:tab/>
        </w:r>
        <w:r w:rsidRPr="00F43DE2">
          <w:rPr>
            <w:rStyle w:val="Hyperlink"/>
            <w:noProof/>
          </w:rPr>
          <w:t>Forking Command to All MCUs</w:t>
        </w:r>
        <w:r>
          <w:rPr>
            <w:noProof/>
            <w:webHidden/>
          </w:rPr>
          <w:tab/>
        </w:r>
        <w:r>
          <w:rPr>
            <w:noProof/>
            <w:webHidden/>
          </w:rPr>
          <w:fldChar w:fldCharType="begin"/>
        </w:r>
        <w:r>
          <w:rPr>
            <w:noProof/>
            <w:webHidden/>
          </w:rPr>
          <w:instrText xml:space="preserve"> PAGEREF _Toc40777636 \h </w:instrText>
        </w:r>
        <w:r>
          <w:rPr>
            <w:noProof/>
            <w:webHidden/>
          </w:rPr>
        </w:r>
        <w:r>
          <w:rPr>
            <w:noProof/>
            <w:webHidden/>
          </w:rPr>
          <w:fldChar w:fldCharType="separate"/>
        </w:r>
        <w:r>
          <w:rPr>
            <w:noProof/>
            <w:webHidden/>
          </w:rPr>
          <w:t>103</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37" w:history="1">
        <w:r w:rsidRPr="00F43DE2">
          <w:rPr>
            <w:rStyle w:val="Hyperlink"/>
            <w:noProof/>
          </w:rPr>
          <w:t>3.5.5.2.3</w:t>
        </w:r>
        <w:r>
          <w:rPr>
            <w:rFonts w:asciiTheme="minorHAnsi" w:eastAsiaTheme="minorEastAsia" w:hAnsiTheme="minorHAnsi" w:cstheme="minorBidi"/>
            <w:noProof/>
            <w:sz w:val="22"/>
            <w:szCs w:val="22"/>
          </w:rPr>
          <w:tab/>
        </w:r>
        <w:r w:rsidRPr="00F43DE2">
          <w:rPr>
            <w:rStyle w:val="Hyperlink"/>
            <w:noProof/>
          </w:rPr>
          <w:t>Completing Command Processing</w:t>
        </w:r>
        <w:r>
          <w:rPr>
            <w:noProof/>
            <w:webHidden/>
          </w:rPr>
          <w:tab/>
        </w:r>
        <w:r>
          <w:rPr>
            <w:noProof/>
            <w:webHidden/>
          </w:rPr>
          <w:fldChar w:fldCharType="begin"/>
        </w:r>
        <w:r>
          <w:rPr>
            <w:noProof/>
            <w:webHidden/>
          </w:rPr>
          <w:instrText xml:space="preserve"> PAGEREF _Toc40777637 \h </w:instrText>
        </w:r>
        <w:r>
          <w:rPr>
            <w:noProof/>
            <w:webHidden/>
          </w:rPr>
        </w:r>
        <w:r>
          <w:rPr>
            <w:noProof/>
            <w:webHidden/>
          </w:rPr>
          <w:fldChar w:fldCharType="separate"/>
        </w:r>
        <w:r>
          <w:rPr>
            <w:noProof/>
            <w:webHidden/>
          </w:rPr>
          <w:t>103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38" w:history="1">
        <w:r w:rsidRPr="00F43DE2">
          <w:rPr>
            <w:rStyle w:val="Hyperlink"/>
            <w:noProof/>
          </w:rPr>
          <w:t>3.5.6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_Toc40777638 \h </w:instrText>
        </w:r>
        <w:r>
          <w:rPr>
            <w:noProof/>
            <w:webHidden/>
          </w:rPr>
        </w:r>
        <w:r>
          <w:rPr>
            <w:noProof/>
            <w:webHidden/>
          </w:rPr>
          <w:fldChar w:fldCharType="separate"/>
        </w:r>
        <w:r>
          <w:rPr>
            <w:noProof/>
            <w:webHidden/>
          </w:rPr>
          <w:t>104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39" w:history="1">
        <w:r w:rsidRPr="00F43DE2">
          <w:rPr>
            <w:rStyle w:val="Hyperlink"/>
            <w:noProof/>
          </w:rPr>
          <w:t>3.5.6.1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_Toc40777639 \h </w:instrText>
        </w:r>
        <w:r>
          <w:rPr>
            <w:noProof/>
            <w:webHidden/>
          </w:rPr>
        </w:r>
        <w:r>
          <w:rPr>
            <w:noProof/>
            <w:webHidden/>
          </w:rPr>
          <w:fldChar w:fldCharType="separate"/>
        </w:r>
        <w:r>
          <w:rPr>
            <w:noProof/>
            <w:webHidden/>
          </w:rPr>
          <w:t>104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40" w:history="1">
        <w:r w:rsidRPr="00F43DE2">
          <w:rPr>
            <w:rStyle w:val="Hyperlink"/>
            <w:noProof/>
          </w:rPr>
          <w:t>3.5.6.2</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_Toc40777640 \h </w:instrText>
        </w:r>
        <w:r>
          <w:rPr>
            <w:noProof/>
            <w:webHidden/>
          </w:rPr>
        </w:r>
        <w:r>
          <w:rPr>
            <w:noProof/>
            <w:webHidden/>
          </w:rPr>
          <w:fldChar w:fldCharType="separate"/>
        </w:r>
        <w:r>
          <w:rPr>
            <w:noProof/>
            <w:webHidden/>
          </w:rPr>
          <w:t>104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41" w:history="1">
        <w:r w:rsidRPr="00F43DE2">
          <w:rPr>
            <w:rStyle w:val="Hyperlink"/>
            <w:noProof/>
          </w:rPr>
          <w:t>3.5.7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_Toc40777641 \h </w:instrText>
        </w:r>
        <w:r>
          <w:rPr>
            <w:noProof/>
            <w:webHidden/>
          </w:rPr>
        </w:r>
        <w:r>
          <w:rPr>
            <w:noProof/>
            <w:webHidden/>
          </w:rPr>
          <w:fldChar w:fldCharType="separate"/>
        </w:r>
        <w:r>
          <w:rPr>
            <w:noProof/>
            <w:webHidden/>
          </w:rPr>
          <w:t>104</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642" w:history="1">
        <w:r w:rsidRPr="00F43DE2">
          <w:rPr>
            <w:rStyle w:val="Hyperlink"/>
            <w:noProof/>
          </w:rPr>
          <w:t>3.6</w:t>
        </w:r>
        <w:r>
          <w:rPr>
            <w:rFonts w:asciiTheme="minorHAnsi" w:eastAsiaTheme="minorEastAsia" w:hAnsiTheme="minorHAnsi" w:cstheme="minorBidi"/>
            <w:noProof/>
            <w:sz w:val="22"/>
            <w:szCs w:val="22"/>
          </w:rPr>
          <w:tab/>
        </w:r>
        <w:r w:rsidRPr="00F43DE2">
          <w:rPr>
            <w:rStyle w:val="Hyperlink"/>
            <w:noProof/>
          </w:rPr>
          <w:t>Conference Control – modifyConferenceLock Command Details</w:t>
        </w:r>
        <w:r>
          <w:rPr>
            <w:noProof/>
            <w:webHidden/>
          </w:rPr>
          <w:tab/>
        </w:r>
        <w:r>
          <w:rPr>
            <w:noProof/>
            <w:webHidden/>
          </w:rPr>
          <w:fldChar w:fldCharType="begin"/>
        </w:r>
        <w:r>
          <w:rPr>
            <w:noProof/>
            <w:webHidden/>
          </w:rPr>
          <w:instrText xml:space="preserve"> PAGEREF _Toc40777642 \h </w:instrText>
        </w:r>
        <w:r>
          <w:rPr>
            <w:noProof/>
            <w:webHidden/>
          </w:rPr>
        </w:r>
        <w:r>
          <w:rPr>
            <w:noProof/>
            <w:webHidden/>
          </w:rPr>
          <w:fldChar w:fldCharType="separate"/>
        </w:r>
        <w:r>
          <w:rPr>
            <w:noProof/>
            <w:webHidden/>
          </w:rPr>
          <w:t>104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43" w:history="1">
        <w:r w:rsidRPr="00F43DE2">
          <w:rPr>
            <w:rStyle w:val="Hyperlink"/>
            <w:noProof/>
          </w:rPr>
          <w:t>3.6.1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_Toc40777643 \h </w:instrText>
        </w:r>
        <w:r>
          <w:rPr>
            <w:noProof/>
            <w:webHidden/>
          </w:rPr>
        </w:r>
        <w:r>
          <w:rPr>
            <w:noProof/>
            <w:webHidden/>
          </w:rPr>
          <w:fldChar w:fldCharType="separate"/>
        </w:r>
        <w:r>
          <w:rPr>
            <w:noProof/>
            <w:webHidden/>
          </w:rPr>
          <w:t>104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44" w:history="1">
        <w:r w:rsidRPr="00F43DE2">
          <w:rPr>
            <w:rStyle w:val="Hyperlink"/>
            <w:noProof/>
          </w:rPr>
          <w:t>3.6.1.1</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_Toc40777644 \h </w:instrText>
        </w:r>
        <w:r>
          <w:rPr>
            <w:noProof/>
            <w:webHidden/>
          </w:rPr>
        </w:r>
        <w:r>
          <w:rPr>
            <w:noProof/>
            <w:webHidden/>
          </w:rPr>
          <w:fldChar w:fldCharType="separate"/>
        </w:r>
        <w:r>
          <w:rPr>
            <w:noProof/>
            <w:webHidden/>
          </w:rPr>
          <w:t>104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45" w:history="1">
        <w:r w:rsidRPr="00F43DE2">
          <w:rPr>
            <w:rStyle w:val="Hyperlink"/>
            <w:noProof/>
          </w:rPr>
          <w:t>3.6.2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_Toc40777645 \h </w:instrText>
        </w:r>
        <w:r>
          <w:rPr>
            <w:noProof/>
            <w:webHidden/>
          </w:rPr>
        </w:r>
        <w:r>
          <w:rPr>
            <w:noProof/>
            <w:webHidden/>
          </w:rPr>
          <w:fldChar w:fldCharType="separate"/>
        </w:r>
        <w:r>
          <w:rPr>
            <w:noProof/>
            <w:webHidden/>
          </w:rPr>
          <w:t>105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46" w:history="1">
        <w:r w:rsidRPr="00F43DE2">
          <w:rPr>
            <w:rStyle w:val="Hyperlink"/>
            <w:noProof/>
          </w:rPr>
          <w:t>3.6.3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_Toc40777646 \h </w:instrText>
        </w:r>
        <w:r>
          <w:rPr>
            <w:noProof/>
            <w:webHidden/>
          </w:rPr>
        </w:r>
        <w:r>
          <w:rPr>
            <w:noProof/>
            <w:webHidden/>
          </w:rPr>
          <w:fldChar w:fldCharType="separate"/>
        </w:r>
        <w:r>
          <w:rPr>
            <w:noProof/>
            <w:webHidden/>
          </w:rPr>
          <w:t>105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47" w:history="1">
        <w:r w:rsidRPr="00F43DE2">
          <w:rPr>
            <w:rStyle w:val="Hyperlink"/>
            <w:noProof/>
          </w:rPr>
          <w:t>3.6.4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_Toc40777647 \h </w:instrText>
        </w:r>
        <w:r>
          <w:rPr>
            <w:noProof/>
            <w:webHidden/>
          </w:rPr>
        </w:r>
        <w:r>
          <w:rPr>
            <w:noProof/>
            <w:webHidden/>
          </w:rPr>
          <w:fldChar w:fldCharType="separate"/>
        </w:r>
        <w:r>
          <w:rPr>
            <w:noProof/>
            <w:webHidden/>
          </w:rPr>
          <w:t>105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48" w:history="1">
        <w:r w:rsidRPr="00F43DE2">
          <w:rPr>
            <w:rStyle w:val="Hyperlink"/>
            <w:noProof/>
          </w:rPr>
          <w:t>3.6.5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_Toc40777648 \h </w:instrText>
        </w:r>
        <w:r>
          <w:rPr>
            <w:noProof/>
            <w:webHidden/>
          </w:rPr>
        </w:r>
        <w:r>
          <w:rPr>
            <w:noProof/>
            <w:webHidden/>
          </w:rPr>
          <w:fldChar w:fldCharType="separate"/>
        </w:r>
        <w:r>
          <w:rPr>
            <w:noProof/>
            <w:webHidden/>
          </w:rPr>
          <w:t>105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49" w:history="1">
        <w:r w:rsidRPr="00F43DE2">
          <w:rPr>
            <w:rStyle w:val="Hyperlink"/>
            <w:noProof/>
          </w:rPr>
          <w:t>3.6.6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_Toc40777649 \h </w:instrText>
        </w:r>
        <w:r>
          <w:rPr>
            <w:noProof/>
            <w:webHidden/>
          </w:rPr>
        </w:r>
        <w:r>
          <w:rPr>
            <w:noProof/>
            <w:webHidden/>
          </w:rPr>
          <w:fldChar w:fldCharType="separate"/>
        </w:r>
        <w:r>
          <w:rPr>
            <w:noProof/>
            <w:webHidden/>
          </w:rPr>
          <w:t>105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50" w:history="1">
        <w:r w:rsidRPr="00F43DE2">
          <w:rPr>
            <w:rStyle w:val="Hyperlink"/>
            <w:noProof/>
          </w:rPr>
          <w:t>3.6.7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_Toc40777650 \h </w:instrText>
        </w:r>
        <w:r>
          <w:rPr>
            <w:noProof/>
            <w:webHidden/>
          </w:rPr>
        </w:r>
        <w:r>
          <w:rPr>
            <w:noProof/>
            <w:webHidden/>
          </w:rPr>
          <w:fldChar w:fldCharType="separate"/>
        </w:r>
        <w:r>
          <w:rPr>
            <w:noProof/>
            <w:webHidden/>
          </w:rPr>
          <w:t>105</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651" w:history="1">
        <w:r w:rsidRPr="00F43DE2">
          <w:rPr>
            <w:rStyle w:val="Hyperlink"/>
            <w:noProof/>
          </w:rPr>
          <w:t>3.7</w:t>
        </w:r>
        <w:r>
          <w:rPr>
            <w:rFonts w:asciiTheme="minorHAnsi" w:eastAsiaTheme="minorEastAsia" w:hAnsiTheme="minorHAnsi" w:cstheme="minorBidi"/>
            <w:noProof/>
            <w:sz w:val="22"/>
            <w:szCs w:val="22"/>
          </w:rPr>
          <w:tab/>
        </w:r>
        <w:r w:rsidRPr="00F43DE2">
          <w:rPr>
            <w:rStyle w:val="Hyperlink"/>
            <w:noProof/>
          </w:rPr>
          <w:t>Conference Control – modifyUserRoles Command Details</w:t>
        </w:r>
        <w:r>
          <w:rPr>
            <w:noProof/>
            <w:webHidden/>
          </w:rPr>
          <w:tab/>
        </w:r>
        <w:r>
          <w:rPr>
            <w:noProof/>
            <w:webHidden/>
          </w:rPr>
          <w:fldChar w:fldCharType="begin"/>
        </w:r>
        <w:r>
          <w:rPr>
            <w:noProof/>
            <w:webHidden/>
          </w:rPr>
          <w:instrText xml:space="preserve"> PAGEREF _Toc40777651 \h </w:instrText>
        </w:r>
        <w:r>
          <w:rPr>
            <w:noProof/>
            <w:webHidden/>
          </w:rPr>
        </w:r>
        <w:r>
          <w:rPr>
            <w:noProof/>
            <w:webHidden/>
          </w:rPr>
          <w:fldChar w:fldCharType="separate"/>
        </w:r>
        <w:r>
          <w:rPr>
            <w:noProof/>
            <w:webHidden/>
          </w:rPr>
          <w:t>105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52" w:history="1">
        <w:r w:rsidRPr="00F43DE2">
          <w:rPr>
            <w:rStyle w:val="Hyperlink"/>
            <w:noProof/>
          </w:rPr>
          <w:t>3.7.1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_Toc40777652 \h </w:instrText>
        </w:r>
        <w:r>
          <w:rPr>
            <w:noProof/>
            <w:webHidden/>
          </w:rPr>
        </w:r>
        <w:r>
          <w:rPr>
            <w:noProof/>
            <w:webHidden/>
          </w:rPr>
          <w:fldChar w:fldCharType="separate"/>
        </w:r>
        <w:r>
          <w:rPr>
            <w:noProof/>
            <w:webHidden/>
          </w:rPr>
          <w:t>105</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53" w:history="1">
        <w:r w:rsidRPr="00F43DE2">
          <w:rPr>
            <w:rStyle w:val="Hyperlink"/>
            <w:noProof/>
          </w:rPr>
          <w:t>3.7.1.1</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_Toc40777653 \h </w:instrText>
        </w:r>
        <w:r>
          <w:rPr>
            <w:noProof/>
            <w:webHidden/>
          </w:rPr>
        </w:r>
        <w:r>
          <w:rPr>
            <w:noProof/>
            <w:webHidden/>
          </w:rPr>
          <w:fldChar w:fldCharType="separate"/>
        </w:r>
        <w:r>
          <w:rPr>
            <w:noProof/>
            <w:webHidden/>
          </w:rPr>
          <w:t>105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54" w:history="1">
        <w:r w:rsidRPr="00F43DE2">
          <w:rPr>
            <w:rStyle w:val="Hyperlink"/>
            <w:noProof/>
          </w:rPr>
          <w:t>3.7.2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_Toc40777654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55" w:history="1">
        <w:r w:rsidRPr="00F43DE2">
          <w:rPr>
            <w:rStyle w:val="Hyperlink"/>
            <w:noProof/>
          </w:rPr>
          <w:t>3.7.3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_Toc40777655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56" w:history="1">
        <w:r w:rsidRPr="00F43DE2">
          <w:rPr>
            <w:rStyle w:val="Hyperlink"/>
            <w:noProof/>
          </w:rPr>
          <w:t>3.7.4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_Toc40777656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57" w:history="1">
        <w:r w:rsidRPr="00F43DE2">
          <w:rPr>
            <w:rStyle w:val="Hyperlink"/>
            <w:noProof/>
          </w:rPr>
          <w:t>3.7.5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_Toc40777657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58" w:history="1">
        <w:r w:rsidRPr="00F43DE2">
          <w:rPr>
            <w:rStyle w:val="Hyperlink"/>
            <w:noProof/>
          </w:rPr>
          <w:t>3.7.6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_Toc40777658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59" w:history="1">
        <w:r w:rsidRPr="00F43DE2">
          <w:rPr>
            <w:rStyle w:val="Hyperlink"/>
            <w:noProof/>
          </w:rPr>
          <w:t>3.7.7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_Toc40777659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660" w:history="1">
        <w:r w:rsidRPr="00F43DE2">
          <w:rPr>
            <w:rStyle w:val="Hyperlink"/>
            <w:noProof/>
          </w:rPr>
          <w:t>3.8</w:t>
        </w:r>
        <w:r>
          <w:rPr>
            <w:rFonts w:asciiTheme="minorHAnsi" w:eastAsiaTheme="minorEastAsia" w:hAnsiTheme="minorHAnsi" w:cstheme="minorBidi"/>
            <w:noProof/>
            <w:sz w:val="22"/>
            <w:szCs w:val="22"/>
          </w:rPr>
          <w:tab/>
        </w:r>
        <w:r w:rsidRPr="00F43DE2">
          <w:rPr>
            <w:rStyle w:val="Hyperlink"/>
            <w:noProof/>
          </w:rPr>
          <w:t>Conference Control – deleteUser Command Details</w:t>
        </w:r>
        <w:r>
          <w:rPr>
            <w:noProof/>
            <w:webHidden/>
          </w:rPr>
          <w:tab/>
        </w:r>
        <w:r>
          <w:rPr>
            <w:noProof/>
            <w:webHidden/>
          </w:rPr>
          <w:fldChar w:fldCharType="begin"/>
        </w:r>
        <w:r>
          <w:rPr>
            <w:noProof/>
            <w:webHidden/>
          </w:rPr>
          <w:instrText xml:space="preserve"> PAGEREF _Toc40777660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61" w:history="1">
        <w:r w:rsidRPr="00F43DE2">
          <w:rPr>
            <w:rStyle w:val="Hyperlink"/>
            <w:noProof/>
          </w:rPr>
          <w:t>3.8.1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_Toc40777661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62" w:history="1">
        <w:r w:rsidRPr="00F43DE2">
          <w:rPr>
            <w:rStyle w:val="Hyperlink"/>
            <w:noProof/>
          </w:rPr>
          <w:t>3.8.2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_Toc40777662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63" w:history="1">
        <w:r w:rsidRPr="00F43DE2">
          <w:rPr>
            <w:rStyle w:val="Hyperlink"/>
            <w:noProof/>
          </w:rPr>
          <w:t>3.8.3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_Toc40777663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64" w:history="1">
        <w:r w:rsidRPr="00F43DE2">
          <w:rPr>
            <w:rStyle w:val="Hyperlink"/>
            <w:noProof/>
          </w:rPr>
          <w:t>3.8.4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_Toc40777664 \h </w:instrText>
        </w:r>
        <w:r>
          <w:rPr>
            <w:noProof/>
            <w:webHidden/>
          </w:rPr>
        </w:r>
        <w:r>
          <w:rPr>
            <w:noProof/>
            <w:webHidden/>
          </w:rPr>
          <w:fldChar w:fldCharType="separate"/>
        </w:r>
        <w:r>
          <w:rPr>
            <w:noProof/>
            <w:webHidden/>
          </w:rPr>
          <w:t>106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65" w:history="1">
        <w:r w:rsidRPr="00F43DE2">
          <w:rPr>
            <w:rStyle w:val="Hyperlink"/>
            <w:noProof/>
          </w:rPr>
          <w:t>3.8.5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_Toc40777665 \h </w:instrText>
        </w:r>
        <w:r>
          <w:rPr>
            <w:noProof/>
            <w:webHidden/>
          </w:rPr>
        </w:r>
        <w:r>
          <w:rPr>
            <w:noProof/>
            <w:webHidden/>
          </w:rPr>
          <w:fldChar w:fldCharType="separate"/>
        </w:r>
        <w:r>
          <w:rPr>
            <w:noProof/>
            <w:webHidden/>
          </w:rPr>
          <w:t>107</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66" w:history="1">
        <w:r w:rsidRPr="00F43DE2">
          <w:rPr>
            <w:rStyle w:val="Hyperlink"/>
            <w:noProof/>
          </w:rPr>
          <w:t>3.8.5.1</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_Toc40777666 \h </w:instrText>
        </w:r>
        <w:r>
          <w:rPr>
            <w:noProof/>
            <w:webHidden/>
          </w:rPr>
        </w:r>
        <w:r>
          <w:rPr>
            <w:noProof/>
            <w:webHidden/>
          </w:rPr>
          <w:fldChar w:fldCharType="separate"/>
        </w:r>
        <w:r>
          <w:rPr>
            <w:noProof/>
            <w:webHidden/>
          </w:rPr>
          <w:t>107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67" w:history="1">
        <w:r w:rsidRPr="00F43DE2">
          <w:rPr>
            <w:rStyle w:val="Hyperlink"/>
            <w:noProof/>
          </w:rPr>
          <w:t>3.8.6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_Toc40777667 \h </w:instrText>
        </w:r>
        <w:r>
          <w:rPr>
            <w:noProof/>
            <w:webHidden/>
          </w:rPr>
        </w:r>
        <w:r>
          <w:rPr>
            <w:noProof/>
            <w:webHidden/>
          </w:rPr>
          <w:fldChar w:fldCharType="separate"/>
        </w:r>
        <w:r>
          <w:rPr>
            <w:noProof/>
            <w:webHidden/>
          </w:rPr>
          <w:t>107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68" w:history="1">
        <w:r w:rsidRPr="00F43DE2">
          <w:rPr>
            <w:rStyle w:val="Hyperlink"/>
            <w:noProof/>
          </w:rPr>
          <w:t>3.8.7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_Toc40777668 \h </w:instrText>
        </w:r>
        <w:r>
          <w:rPr>
            <w:noProof/>
            <w:webHidden/>
          </w:rPr>
        </w:r>
        <w:r>
          <w:rPr>
            <w:noProof/>
            <w:webHidden/>
          </w:rPr>
          <w:fldChar w:fldCharType="separate"/>
        </w:r>
        <w:r>
          <w:rPr>
            <w:noProof/>
            <w:webHidden/>
          </w:rPr>
          <w:t>107</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669" w:history="1">
        <w:r w:rsidRPr="00F43DE2">
          <w:rPr>
            <w:rStyle w:val="Hyperlink"/>
            <w:noProof/>
          </w:rPr>
          <w:t>3.9</w:t>
        </w:r>
        <w:r>
          <w:rPr>
            <w:rFonts w:asciiTheme="minorHAnsi" w:eastAsiaTheme="minorEastAsia" w:hAnsiTheme="minorHAnsi" w:cstheme="minorBidi"/>
            <w:noProof/>
            <w:sz w:val="22"/>
            <w:szCs w:val="22"/>
          </w:rPr>
          <w:tab/>
        </w:r>
        <w:r w:rsidRPr="00F43DE2">
          <w:rPr>
            <w:rStyle w:val="Hyperlink"/>
            <w:noProof/>
          </w:rPr>
          <w:t>Conference Control – deleteConference Command Details</w:t>
        </w:r>
        <w:r>
          <w:rPr>
            <w:noProof/>
            <w:webHidden/>
          </w:rPr>
          <w:tab/>
        </w:r>
        <w:r>
          <w:rPr>
            <w:noProof/>
            <w:webHidden/>
          </w:rPr>
          <w:fldChar w:fldCharType="begin"/>
        </w:r>
        <w:r>
          <w:rPr>
            <w:noProof/>
            <w:webHidden/>
          </w:rPr>
          <w:instrText xml:space="preserve"> PAGEREF _Toc40777669 \h </w:instrText>
        </w:r>
        <w:r>
          <w:rPr>
            <w:noProof/>
            <w:webHidden/>
          </w:rPr>
        </w:r>
        <w:r>
          <w:rPr>
            <w:noProof/>
            <w:webHidden/>
          </w:rPr>
          <w:fldChar w:fldCharType="separate"/>
        </w:r>
        <w:r>
          <w:rPr>
            <w:noProof/>
            <w:webHidden/>
          </w:rPr>
          <w:t>107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70" w:history="1">
        <w:r w:rsidRPr="00F43DE2">
          <w:rPr>
            <w:rStyle w:val="Hyperlink"/>
            <w:noProof/>
          </w:rPr>
          <w:t>3.9.1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_Toc40777670 \h </w:instrText>
        </w:r>
        <w:r>
          <w:rPr>
            <w:noProof/>
            <w:webHidden/>
          </w:rPr>
        </w:r>
        <w:r>
          <w:rPr>
            <w:noProof/>
            <w:webHidden/>
          </w:rPr>
          <w:fldChar w:fldCharType="separate"/>
        </w:r>
        <w:r>
          <w:rPr>
            <w:noProof/>
            <w:webHidden/>
          </w:rPr>
          <w:t>107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71" w:history="1">
        <w:r w:rsidRPr="00F43DE2">
          <w:rPr>
            <w:rStyle w:val="Hyperlink"/>
            <w:noProof/>
          </w:rPr>
          <w:t>3.9.2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_Toc40777671 \h </w:instrText>
        </w:r>
        <w:r>
          <w:rPr>
            <w:noProof/>
            <w:webHidden/>
          </w:rPr>
        </w:r>
        <w:r>
          <w:rPr>
            <w:noProof/>
            <w:webHidden/>
          </w:rPr>
          <w:fldChar w:fldCharType="separate"/>
        </w:r>
        <w:r>
          <w:rPr>
            <w:noProof/>
            <w:webHidden/>
          </w:rPr>
          <w:t>108</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72" w:history="1">
        <w:r w:rsidRPr="00F43DE2">
          <w:rPr>
            <w:rStyle w:val="Hyperlink"/>
            <w:noProof/>
          </w:rPr>
          <w:t>3.9.3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_Toc40777672 \h </w:instrText>
        </w:r>
        <w:r>
          <w:rPr>
            <w:noProof/>
            <w:webHidden/>
          </w:rPr>
        </w:r>
        <w:r>
          <w:rPr>
            <w:noProof/>
            <w:webHidden/>
          </w:rPr>
          <w:fldChar w:fldCharType="separate"/>
        </w:r>
        <w:r>
          <w:rPr>
            <w:noProof/>
            <w:webHidden/>
          </w:rPr>
          <w:t>108</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73" w:history="1">
        <w:r w:rsidRPr="00F43DE2">
          <w:rPr>
            <w:rStyle w:val="Hyperlink"/>
            <w:noProof/>
          </w:rPr>
          <w:t>3.9.4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_Toc40777673 \h </w:instrText>
        </w:r>
        <w:r>
          <w:rPr>
            <w:noProof/>
            <w:webHidden/>
          </w:rPr>
        </w:r>
        <w:r>
          <w:rPr>
            <w:noProof/>
            <w:webHidden/>
          </w:rPr>
          <w:fldChar w:fldCharType="separate"/>
        </w:r>
        <w:r>
          <w:rPr>
            <w:noProof/>
            <w:webHidden/>
          </w:rPr>
          <w:t>108</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74" w:history="1">
        <w:r w:rsidRPr="00F43DE2">
          <w:rPr>
            <w:rStyle w:val="Hyperlink"/>
            <w:noProof/>
          </w:rPr>
          <w:t>3.9.5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_Toc40777674 \h </w:instrText>
        </w:r>
        <w:r>
          <w:rPr>
            <w:noProof/>
            <w:webHidden/>
          </w:rPr>
        </w:r>
        <w:r>
          <w:rPr>
            <w:noProof/>
            <w:webHidden/>
          </w:rPr>
          <w:fldChar w:fldCharType="separate"/>
        </w:r>
        <w:r>
          <w:rPr>
            <w:noProof/>
            <w:webHidden/>
          </w:rPr>
          <w:t>108</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75" w:history="1">
        <w:r w:rsidRPr="00F43DE2">
          <w:rPr>
            <w:rStyle w:val="Hyperlink"/>
            <w:noProof/>
          </w:rPr>
          <w:t>3.9.6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_Toc40777675 \h </w:instrText>
        </w:r>
        <w:r>
          <w:rPr>
            <w:noProof/>
            <w:webHidden/>
          </w:rPr>
        </w:r>
        <w:r>
          <w:rPr>
            <w:noProof/>
            <w:webHidden/>
          </w:rPr>
          <w:fldChar w:fldCharType="separate"/>
        </w:r>
        <w:r>
          <w:rPr>
            <w:noProof/>
            <w:webHidden/>
          </w:rPr>
          <w:t>108</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76" w:history="1">
        <w:r w:rsidRPr="00F43DE2">
          <w:rPr>
            <w:rStyle w:val="Hyperlink"/>
            <w:noProof/>
          </w:rPr>
          <w:t>3.9.7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_Toc40777676 \h </w:instrText>
        </w:r>
        <w:r>
          <w:rPr>
            <w:noProof/>
            <w:webHidden/>
          </w:rPr>
        </w:r>
        <w:r>
          <w:rPr>
            <w:noProof/>
            <w:webHidden/>
          </w:rPr>
          <w:fldChar w:fldCharType="separate"/>
        </w:r>
        <w:r>
          <w:rPr>
            <w:noProof/>
            <w:webHidden/>
          </w:rPr>
          <w:t>108</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677" w:history="1">
        <w:r w:rsidRPr="00F43DE2">
          <w:rPr>
            <w:rStyle w:val="Hyperlink"/>
            <w:noProof/>
          </w:rPr>
          <w:t>3.10</w:t>
        </w:r>
        <w:r>
          <w:rPr>
            <w:rFonts w:asciiTheme="minorHAnsi" w:eastAsiaTheme="minorEastAsia" w:hAnsiTheme="minorHAnsi" w:cstheme="minorBidi"/>
            <w:noProof/>
            <w:sz w:val="22"/>
            <w:szCs w:val="22"/>
          </w:rPr>
          <w:tab/>
        </w:r>
        <w:r w:rsidRPr="00F43DE2">
          <w:rPr>
            <w:rStyle w:val="Hyperlink"/>
            <w:noProof/>
          </w:rPr>
          <w:t>Conference Control – addUser Dial-out Command Details</w:t>
        </w:r>
        <w:r>
          <w:rPr>
            <w:noProof/>
            <w:webHidden/>
          </w:rPr>
          <w:tab/>
        </w:r>
        <w:r>
          <w:rPr>
            <w:noProof/>
            <w:webHidden/>
          </w:rPr>
          <w:fldChar w:fldCharType="begin"/>
        </w:r>
        <w:r>
          <w:rPr>
            <w:noProof/>
            <w:webHidden/>
          </w:rPr>
          <w:instrText xml:space="preserve"> PAGEREF _Toc40777677 \h </w:instrText>
        </w:r>
        <w:r>
          <w:rPr>
            <w:noProof/>
            <w:webHidden/>
          </w:rPr>
        </w:r>
        <w:r>
          <w:rPr>
            <w:noProof/>
            <w:webHidden/>
          </w:rPr>
          <w:fldChar w:fldCharType="separate"/>
        </w:r>
        <w:r>
          <w:rPr>
            <w:noProof/>
            <w:webHidden/>
          </w:rPr>
          <w:t>108</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78" w:history="1">
        <w:r w:rsidRPr="00F43DE2">
          <w:rPr>
            <w:rStyle w:val="Hyperlink"/>
            <w:noProof/>
          </w:rPr>
          <w:t>3.10.1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_Toc40777678 \h </w:instrText>
        </w:r>
        <w:r>
          <w:rPr>
            <w:noProof/>
            <w:webHidden/>
          </w:rPr>
        </w:r>
        <w:r>
          <w:rPr>
            <w:noProof/>
            <w:webHidden/>
          </w:rPr>
          <w:fldChar w:fldCharType="separate"/>
        </w:r>
        <w:r>
          <w:rPr>
            <w:noProof/>
            <w:webHidden/>
          </w:rPr>
          <w:t>109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79" w:history="1">
        <w:r w:rsidRPr="00F43DE2">
          <w:rPr>
            <w:rStyle w:val="Hyperlink"/>
            <w:noProof/>
          </w:rPr>
          <w:t>3.10.2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_Toc40777679 \h </w:instrText>
        </w:r>
        <w:r>
          <w:rPr>
            <w:noProof/>
            <w:webHidden/>
          </w:rPr>
        </w:r>
        <w:r>
          <w:rPr>
            <w:noProof/>
            <w:webHidden/>
          </w:rPr>
          <w:fldChar w:fldCharType="separate"/>
        </w:r>
        <w:r>
          <w:rPr>
            <w:noProof/>
            <w:webHidden/>
          </w:rPr>
          <w:t>109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80" w:history="1">
        <w:r w:rsidRPr="00F43DE2">
          <w:rPr>
            <w:rStyle w:val="Hyperlink"/>
            <w:noProof/>
          </w:rPr>
          <w:t>3.10.3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_Toc40777680 \h </w:instrText>
        </w:r>
        <w:r>
          <w:rPr>
            <w:noProof/>
            <w:webHidden/>
          </w:rPr>
        </w:r>
        <w:r>
          <w:rPr>
            <w:noProof/>
            <w:webHidden/>
          </w:rPr>
          <w:fldChar w:fldCharType="separate"/>
        </w:r>
        <w:r>
          <w:rPr>
            <w:noProof/>
            <w:webHidden/>
          </w:rPr>
          <w:t>109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81" w:history="1">
        <w:r w:rsidRPr="00F43DE2">
          <w:rPr>
            <w:rStyle w:val="Hyperlink"/>
            <w:noProof/>
          </w:rPr>
          <w:t>3.10.4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_Toc40777681 \h </w:instrText>
        </w:r>
        <w:r>
          <w:rPr>
            <w:noProof/>
            <w:webHidden/>
          </w:rPr>
        </w:r>
        <w:r>
          <w:rPr>
            <w:noProof/>
            <w:webHidden/>
          </w:rPr>
          <w:fldChar w:fldCharType="separate"/>
        </w:r>
        <w:r>
          <w:rPr>
            <w:noProof/>
            <w:webHidden/>
          </w:rPr>
          <w:t>109</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82" w:history="1">
        <w:r w:rsidRPr="00F43DE2">
          <w:rPr>
            <w:rStyle w:val="Hyperlink"/>
            <w:noProof/>
          </w:rPr>
          <w:t>3.10.4.1</w:t>
        </w:r>
        <w:r>
          <w:rPr>
            <w:rFonts w:asciiTheme="minorHAnsi" w:eastAsiaTheme="minorEastAsia" w:hAnsiTheme="minorHAnsi" w:cstheme="minorBidi"/>
            <w:noProof/>
            <w:sz w:val="22"/>
            <w:szCs w:val="22"/>
          </w:rPr>
          <w:tab/>
        </w:r>
        <w:r w:rsidRPr="00F43DE2">
          <w:rPr>
            <w:rStyle w:val="Hyperlink"/>
            <w:noProof/>
          </w:rPr>
          <w:t>MCU Role</w:t>
        </w:r>
        <w:r>
          <w:rPr>
            <w:noProof/>
            <w:webHidden/>
          </w:rPr>
          <w:tab/>
        </w:r>
        <w:r>
          <w:rPr>
            <w:noProof/>
            <w:webHidden/>
          </w:rPr>
          <w:fldChar w:fldCharType="begin"/>
        </w:r>
        <w:r>
          <w:rPr>
            <w:noProof/>
            <w:webHidden/>
          </w:rPr>
          <w:instrText xml:space="preserve"> PAGEREF _Toc40777682 \h </w:instrText>
        </w:r>
        <w:r>
          <w:rPr>
            <w:noProof/>
            <w:webHidden/>
          </w:rPr>
        </w:r>
        <w:r>
          <w:rPr>
            <w:noProof/>
            <w:webHidden/>
          </w:rPr>
          <w:fldChar w:fldCharType="separate"/>
        </w:r>
        <w:r>
          <w:rPr>
            <w:noProof/>
            <w:webHidden/>
          </w:rPr>
          <w:t>109</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83" w:history="1">
        <w:r w:rsidRPr="00F43DE2">
          <w:rPr>
            <w:rStyle w:val="Hyperlink"/>
            <w:noProof/>
          </w:rPr>
          <w:t>3.10.4.1.1</w:t>
        </w:r>
        <w:r>
          <w:rPr>
            <w:rFonts w:asciiTheme="minorHAnsi" w:eastAsiaTheme="minorEastAsia" w:hAnsiTheme="minorHAnsi" w:cstheme="minorBidi"/>
            <w:noProof/>
            <w:sz w:val="22"/>
            <w:szCs w:val="22"/>
          </w:rPr>
          <w:tab/>
        </w:r>
        <w:r w:rsidRPr="00F43DE2">
          <w:rPr>
            <w:rStyle w:val="Hyperlink"/>
            <w:noProof/>
          </w:rPr>
          <w:t>Constructing an Outgoing SIP INVITE Request</w:t>
        </w:r>
        <w:r>
          <w:rPr>
            <w:noProof/>
            <w:webHidden/>
          </w:rPr>
          <w:tab/>
        </w:r>
        <w:r>
          <w:rPr>
            <w:noProof/>
            <w:webHidden/>
          </w:rPr>
          <w:fldChar w:fldCharType="begin"/>
        </w:r>
        <w:r>
          <w:rPr>
            <w:noProof/>
            <w:webHidden/>
          </w:rPr>
          <w:instrText xml:space="preserve"> PAGEREF _Toc40777683 \h </w:instrText>
        </w:r>
        <w:r>
          <w:rPr>
            <w:noProof/>
            <w:webHidden/>
          </w:rPr>
        </w:r>
        <w:r>
          <w:rPr>
            <w:noProof/>
            <w:webHidden/>
          </w:rPr>
          <w:fldChar w:fldCharType="separate"/>
        </w:r>
        <w:r>
          <w:rPr>
            <w:noProof/>
            <w:webHidden/>
          </w:rPr>
          <w:t>109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84" w:history="1">
        <w:r w:rsidRPr="00F43DE2">
          <w:rPr>
            <w:rStyle w:val="Hyperlink"/>
            <w:noProof/>
          </w:rPr>
          <w:t>3.10.5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_Toc40777684 \h </w:instrText>
        </w:r>
        <w:r>
          <w:rPr>
            <w:noProof/>
            <w:webHidden/>
          </w:rPr>
        </w:r>
        <w:r>
          <w:rPr>
            <w:noProof/>
            <w:webHidden/>
          </w:rPr>
          <w:fldChar w:fldCharType="separate"/>
        </w:r>
        <w:r>
          <w:rPr>
            <w:noProof/>
            <w:webHidden/>
          </w:rPr>
          <w:t>110</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85" w:history="1">
        <w:r w:rsidRPr="00F43DE2">
          <w:rPr>
            <w:rStyle w:val="Hyperlink"/>
            <w:noProof/>
          </w:rPr>
          <w:t>3.10.5.1</w:t>
        </w:r>
        <w:r>
          <w:rPr>
            <w:rFonts w:asciiTheme="minorHAnsi" w:eastAsiaTheme="minorEastAsia" w:hAnsiTheme="minorHAnsi" w:cstheme="minorBidi"/>
            <w:noProof/>
            <w:sz w:val="22"/>
            <w:szCs w:val="22"/>
          </w:rPr>
          <w:tab/>
        </w:r>
        <w:r w:rsidRPr="00F43DE2">
          <w:rPr>
            <w:rStyle w:val="Hyperlink"/>
            <w:noProof/>
          </w:rPr>
          <w:t>MCU Role</w:t>
        </w:r>
        <w:r>
          <w:rPr>
            <w:noProof/>
            <w:webHidden/>
          </w:rPr>
          <w:tab/>
        </w:r>
        <w:r>
          <w:rPr>
            <w:noProof/>
            <w:webHidden/>
          </w:rPr>
          <w:fldChar w:fldCharType="begin"/>
        </w:r>
        <w:r>
          <w:rPr>
            <w:noProof/>
            <w:webHidden/>
          </w:rPr>
          <w:instrText xml:space="preserve"> PAGEREF _Toc40777685 \h </w:instrText>
        </w:r>
        <w:r>
          <w:rPr>
            <w:noProof/>
            <w:webHidden/>
          </w:rPr>
        </w:r>
        <w:r>
          <w:rPr>
            <w:noProof/>
            <w:webHidden/>
          </w:rPr>
          <w:fldChar w:fldCharType="separate"/>
        </w:r>
        <w:r>
          <w:rPr>
            <w:noProof/>
            <w:webHidden/>
          </w:rPr>
          <w:t>110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86" w:history="1">
        <w:r w:rsidRPr="00F43DE2">
          <w:rPr>
            <w:rStyle w:val="Hyperlink"/>
            <w:noProof/>
          </w:rPr>
          <w:t>3.10.6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_Toc40777686 \h </w:instrText>
        </w:r>
        <w:r>
          <w:rPr>
            <w:noProof/>
            <w:webHidden/>
          </w:rPr>
        </w:r>
        <w:r>
          <w:rPr>
            <w:noProof/>
            <w:webHidden/>
          </w:rPr>
          <w:fldChar w:fldCharType="separate"/>
        </w:r>
        <w:r>
          <w:rPr>
            <w:noProof/>
            <w:webHidden/>
          </w:rPr>
          <w:t>110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87" w:history="1">
        <w:r w:rsidRPr="00F43DE2">
          <w:rPr>
            <w:rStyle w:val="Hyperlink"/>
            <w:noProof/>
          </w:rPr>
          <w:t>3.10.7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_Toc40777687 \h </w:instrText>
        </w:r>
        <w:r>
          <w:rPr>
            <w:noProof/>
            <w:webHidden/>
          </w:rPr>
        </w:r>
        <w:r>
          <w:rPr>
            <w:noProof/>
            <w:webHidden/>
          </w:rPr>
          <w:fldChar w:fldCharType="separate"/>
        </w:r>
        <w:r>
          <w:rPr>
            <w:noProof/>
            <w:webHidden/>
          </w:rPr>
          <w:t>110</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688" w:history="1">
        <w:r w:rsidRPr="00F43DE2">
          <w:rPr>
            <w:rStyle w:val="Hyperlink"/>
            <w:noProof/>
          </w:rPr>
          <w:t>3.11</w:t>
        </w:r>
        <w:r>
          <w:rPr>
            <w:rFonts w:asciiTheme="minorHAnsi" w:eastAsiaTheme="minorEastAsia" w:hAnsiTheme="minorHAnsi" w:cstheme="minorBidi"/>
            <w:noProof/>
            <w:sz w:val="22"/>
            <w:szCs w:val="22"/>
          </w:rPr>
          <w:tab/>
        </w:r>
        <w:r w:rsidRPr="00F43DE2">
          <w:rPr>
            <w:rStyle w:val="Hyperlink"/>
            <w:noProof/>
          </w:rPr>
          <w:t>Conference Control – addUser Dial-in Command Details</w:t>
        </w:r>
        <w:r>
          <w:rPr>
            <w:noProof/>
            <w:webHidden/>
          </w:rPr>
          <w:tab/>
        </w:r>
        <w:r>
          <w:rPr>
            <w:noProof/>
            <w:webHidden/>
          </w:rPr>
          <w:fldChar w:fldCharType="begin"/>
        </w:r>
        <w:r>
          <w:rPr>
            <w:noProof/>
            <w:webHidden/>
          </w:rPr>
          <w:instrText xml:space="preserve"> PAGEREF _Toc40777688 \h </w:instrText>
        </w:r>
        <w:r>
          <w:rPr>
            <w:noProof/>
            <w:webHidden/>
          </w:rPr>
        </w:r>
        <w:r>
          <w:rPr>
            <w:noProof/>
            <w:webHidden/>
          </w:rPr>
          <w:fldChar w:fldCharType="separate"/>
        </w:r>
        <w:r>
          <w:rPr>
            <w:noProof/>
            <w:webHidden/>
          </w:rPr>
          <w:t>110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89" w:history="1">
        <w:r w:rsidRPr="00F43DE2">
          <w:rPr>
            <w:rStyle w:val="Hyperlink"/>
            <w:noProof/>
          </w:rPr>
          <w:t>3.11.1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_Toc40777689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90" w:history="1">
        <w:r w:rsidRPr="00F43DE2">
          <w:rPr>
            <w:rStyle w:val="Hyperlink"/>
            <w:noProof/>
          </w:rPr>
          <w:t>3.11.2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_Toc40777690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91" w:history="1">
        <w:r w:rsidRPr="00F43DE2">
          <w:rPr>
            <w:rStyle w:val="Hyperlink"/>
            <w:noProof/>
          </w:rPr>
          <w:t>3.11.3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_Toc40777691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92" w:history="1">
        <w:r w:rsidRPr="00F43DE2">
          <w:rPr>
            <w:rStyle w:val="Hyperlink"/>
            <w:noProof/>
          </w:rPr>
          <w:t>3.11.4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_Toc40777692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93" w:history="1">
        <w:r w:rsidRPr="00F43DE2">
          <w:rPr>
            <w:rStyle w:val="Hyperlink"/>
            <w:noProof/>
          </w:rPr>
          <w:t>3.11.4.1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_Toc40777693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94" w:history="1">
        <w:r w:rsidRPr="00F43DE2">
          <w:rPr>
            <w:rStyle w:val="Hyperlink"/>
            <w:noProof/>
          </w:rPr>
          <w:t>3.11.4.1.1</w:t>
        </w:r>
        <w:r>
          <w:rPr>
            <w:rFonts w:asciiTheme="minorHAnsi" w:eastAsiaTheme="minorEastAsia" w:hAnsiTheme="minorHAnsi" w:cstheme="minorBidi"/>
            <w:noProof/>
            <w:sz w:val="22"/>
            <w:szCs w:val="22"/>
          </w:rPr>
          <w:tab/>
        </w:r>
        <w:r w:rsidRPr="00F43DE2">
          <w:rPr>
            <w:rStyle w:val="Hyperlink"/>
            <w:noProof/>
          </w:rPr>
          <w:t>Constructing an Outgoing addUser Dial-in Request</w:t>
        </w:r>
        <w:r>
          <w:rPr>
            <w:noProof/>
            <w:webHidden/>
          </w:rPr>
          <w:tab/>
        </w:r>
        <w:r>
          <w:rPr>
            <w:noProof/>
            <w:webHidden/>
          </w:rPr>
          <w:fldChar w:fldCharType="begin"/>
        </w:r>
        <w:r>
          <w:rPr>
            <w:noProof/>
            <w:webHidden/>
          </w:rPr>
          <w:instrText xml:space="preserve"> PAGEREF _Toc40777694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95" w:history="1">
        <w:r w:rsidRPr="00F43DE2">
          <w:rPr>
            <w:rStyle w:val="Hyperlink"/>
            <w:noProof/>
          </w:rPr>
          <w:t>3.11.4.2</w:t>
        </w:r>
        <w:r>
          <w:rPr>
            <w:rFonts w:asciiTheme="minorHAnsi" w:eastAsiaTheme="minorEastAsia" w:hAnsiTheme="minorHAnsi" w:cstheme="minorBidi"/>
            <w:noProof/>
            <w:sz w:val="22"/>
            <w:szCs w:val="22"/>
          </w:rPr>
          <w:tab/>
        </w:r>
        <w:r w:rsidRPr="00F43DE2">
          <w:rPr>
            <w:rStyle w:val="Hyperlink"/>
            <w:noProof/>
          </w:rPr>
          <w:t>MCU Role</w:t>
        </w:r>
        <w:r>
          <w:rPr>
            <w:noProof/>
            <w:webHidden/>
          </w:rPr>
          <w:tab/>
        </w:r>
        <w:r>
          <w:rPr>
            <w:noProof/>
            <w:webHidden/>
          </w:rPr>
          <w:fldChar w:fldCharType="begin"/>
        </w:r>
        <w:r>
          <w:rPr>
            <w:noProof/>
            <w:webHidden/>
          </w:rPr>
          <w:instrText xml:space="preserve"> PAGEREF _Toc40777695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696" w:history="1">
        <w:r w:rsidRPr="00F43DE2">
          <w:rPr>
            <w:rStyle w:val="Hyperlink"/>
            <w:noProof/>
          </w:rPr>
          <w:t>3.11.5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_Toc40777696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697" w:history="1">
        <w:r w:rsidRPr="00F43DE2">
          <w:rPr>
            <w:rStyle w:val="Hyperlink"/>
            <w:noProof/>
          </w:rPr>
          <w:t>3.11.5.1</w:t>
        </w:r>
        <w:r>
          <w:rPr>
            <w:rFonts w:asciiTheme="minorHAnsi" w:eastAsiaTheme="minorEastAsia" w:hAnsiTheme="minorHAnsi" w:cstheme="minorBidi"/>
            <w:noProof/>
            <w:sz w:val="22"/>
            <w:szCs w:val="22"/>
          </w:rPr>
          <w:tab/>
        </w:r>
        <w:r w:rsidRPr="00F43DE2">
          <w:rPr>
            <w:rStyle w:val="Hyperlink"/>
            <w:noProof/>
          </w:rPr>
          <w:t>Client Role</w:t>
        </w:r>
        <w:r>
          <w:rPr>
            <w:noProof/>
            <w:webHidden/>
          </w:rPr>
          <w:tab/>
        </w:r>
        <w:r>
          <w:rPr>
            <w:noProof/>
            <w:webHidden/>
          </w:rPr>
          <w:fldChar w:fldCharType="begin"/>
        </w:r>
        <w:r>
          <w:rPr>
            <w:noProof/>
            <w:webHidden/>
          </w:rPr>
          <w:instrText xml:space="preserve"> PAGEREF _Toc40777697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98" w:history="1">
        <w:r w:rsidRPr="00F43DE2">
          <w:rPr>
            <w:rStyle w:val="Hyperlink"/>
            <w:noProof/>
          </w:rPr>
          <w:t>3.11.5.1.1</w:t>
        </w:r>
        <w:r>
          <w:rPr>
            <w:rFonts w:asciiTheme="minorHAnsi" w:eastAsiaTheme="minorEastAsia" w:hAnsiTheme="minorHAnsi" w:cstheme="minorBidi"/>
            <w:noProof/>
            <w:sz w:val="22"/>
            <w:szCs w:val="22"/>
          </w:rPr>
          <w:tab/>
        </w:r>
        <w:r w:rsidRPr="00F43DE2">
          <w:rPr>
            <w:rStyle w:val="Hyperlink"/>
            <w:noProof/>
          </w:rPr>
          <w:t>Processing an addUser Dial-in Response</w:t>
        </w:r>
        <w:r>
          <w:rPr>
            <w:noProof/>
            <w:webHidden/>
          </w:rPr>
          <w:tab/>
        </w:r>
        <w:r>
          <w:rPr>
            <w:noProof/>
            <w:webHidden/>
          </w:rPr>
          <w:fldChar w:fldCharType="begin"/>
        </w:r>
        <w:r>
          <w:rPr>
            <w:noProof/>
            <w:webHidden/>
          </w:rPr>
          <w:instrText xml:space="preserve"> PAGEREF _Toc40777698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699" w:history="1">
        <w:r w:rsidRPr="00F43DE2">
          <w:rPr>
            <w:rStyle w:val="Hyperlink"/>
            <w:noProof/>
          </w:rPr>
          <w:t>3.11.5.1.2</w:t>
        </w:r>
        <w:r>
          <w:rPr>
            <w:rFonts w:asciiTheme="minorHAnsi" w:eastAsiaTheme="minorEastAsia" w:hAnsiTheme="minorHAnsi" w:cstheme="minorBidi"/>
            <w:noProof/>
            <w:sz w:val="22"/>
            <w:szCs w:val="22"/>
          </w:rPr>
          <w:tab/>
        </w:r>
        <w:r w:rsidRPr="00F43DE2">
          <w:rPr>
            <w:rStyle w:val="Hyperlink"/>
            <w:noProof/>
          </w:rPr>
          <w:t>Constructing an Outgoing SIP INVITE Request</w:t>
        </w:r>
        <w:r>
          <w:rPr>
            <w:noProof/>
            <w:webHidden/>
          </w:rPr>
          <w:tab/>
        </w:r>
        <w:r>
          <w:rPr>
            <w:noProof/>
            <w:webHidden/>
          </w:rPr>
          <w:fldChar w:fldCharType="begin"/>
        </w:r>
        <w:r>
          <w:rPr>
            <w:noProof/>
            <w:webHidden/>
          </w:rPr>
          <w:instrText xml:space="preserve"> PAGEREF _Toc40777699 \h </w:instrText>
        </w:r>
        <w:r>
          <w:rPr>
            <w:noProof/>
            <w:webHidden/>
          </w:rPr>
        </w:r>
        <w:r>
          <w:rPr>
            <w:noProof/>
            <w:webHidden/>
          </w:rPr>
          <w:fldChar w:fldCharType="separate"/>
        </w:r>
        <w:r>
          <w:rPr>
            <w:noProof/>
            <w:webHidden/>
          </w:rPr>
          <w:t>112</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700" w:history="1">
        <w:r w:rsidRPr="00F43DE2">
          <w:rPr>
            <w:rStyle w:val="Hyperlink"/>
            <w:noProof/>
          </w:rPr>
          <w:t>3.11.5.2</w:t>
        </w:r>
        <w:r>
          <w:rPr>
            <w:rFonts w:asciiTheme="minorHAnsi" w:eastAsiaTheme="minorEastAsia" w:hAnsiTheme="minorHAnsi" w:cstheme="minorBidi"/>
            <w:noProof/>
            <w:sz w:val="22"/>
            <w:szCs w:val="22"/>
          </w:rPr>
          <w:tab/>
        </w:r>
        <w:r w:rsidRPr="00F43DE2">
          <w:rPr>
            <w:rStyle w:val="Hyperlink"/>
            <w:noProof/>
          </w:rPr>
          <w:t>MCU Role</w:t>
        </w:r>
        <w:r>
          <w:rPr>
            <w:noProof/>
            <w:webHidden/>
          </w:rPr>
          <w:tab/>
        </w:r>
        <w:r>
          <w:rPr>
            <w:noProof/>
            <w:webHidden/>
          </w:rPr>
          <w:fldChar w:fldCharType="begin"/>
        </w:r>
        <w:r>
          <w:rPr>
            <w:noProof/>
            <w:webHidden/>
          </w:rPr>
          <w:instrText xml:space="preserve"> PAGEREF _Toc40777700 \h </w:instrText>
        </w:r>
        <w:r>
          <w:rPr>
            <w:noProof/>
            <w:webHidden/>
          </w:rPr>
        </w:r>
        <w:r>
          <w:rPr>
            <w:noProof/>
            <w:webHidden/>
          </w:rPr>
          <w:fldChar w:fldCharType="separate"/>
        </w:r>
        <w:r>
          <w:rPr>
            <w:noProof/>
            <w:webHidden/>
          </w:rPr>
          <w:t>113</w:t>
        </w:r>
        <w:r>
          <w:rPr>
            <w:noProof/>
            <w:webHidden/>
          </w:rPr>
          <w:fldChar w:fldCharType="end"/>
        </w:r>
      </w:hyperlink>
    </w:p>
    <w:p w:rsidR="000D396A" w:rsidRDefault="000D396A">
      <w:pPr>
        <w:pStyle w:val="TOC5"/>
        <w:rPr>
          <w:rFonts w:asciiTheme="minorHAnsi" w:eastAsiaTheme="minorEastAsia" w:hAnsiTheme="minorHAnsi" w:cstheme="minorBidi"/>
          <w:noProof/>
          <w:sz w:val="22"/>
          <w:szCs w:val="22"/>
        </w:rPr>
      </w:pPr>
      <w:hyperlink w:anchor="_Toc40777701" w:history="1">
        <w:r w:rsidRPr="00F43DE2">
          <w:rPr>
            <w:rStyle w:val="Hyperlink"/>
            <w:noProof/>
          </w:rPr>
          <w:t>3.11.5.2.1</w:t>
        </w:r>
        <w:r>
          <w:rPr>
            <w:rFonts w:asciiTheme="minorHAnsi" w:eastAsiaTheme="minorEastAsia" w:hAnsiTheme="minorHAnsi" w:cstheme="minorBidi"/>
            <w:noProof/>
            <w:sz w:val="22"/>
            <w:szCs w:val="22"/>
          </w:rPr>
          <w:tab/>
        </w:r>
        <w:r w:rsidRPr="00F43DE2">
          <w:rPr>
            <w:rStyle w:val="Hyperlink"/>
            <w:noProof/>
          </w:rPr>
          <w:t>Constructing an addUser Dial-in Response</w:t>
        </w:r>
        <w:r>
          <w:rPr>
            <w:noProof/>
            <w:webHidden/>
          </w:rPr>
          <w:tab/>
        </w:r>
        <w:r>
          <w:rPr>
            <w:noProof/>
            <w:webHidden/>
          </w:rPr>
          <w:fldChar w:fldCharType="begin"/>
        </w:r>
        <w:r>
          <w:rPr>
            <w:noProof/>
            <w:webHidden/>
          </w:rPr>
          <w:instrText xml:space="preserve"> PAGEREF _Toc40777701 \h </w:instrText>
        </w:r>
        <w:r>
          <w:rPr>
            <w:noProof/>
            <w:webHidden/>
          </w:rPr>
        </w:r>
        <w:r>
          <w:rPr>
            <w:noProof/>
            <w:webHidden/>
          </w:rPr>
          <w:fldChar w:fldCharType="separate"/>
        </w:r>
        <w:r>
          <w:rPr>
            <w:noProof/>
            <w:webHidden/>
          </w:rPr>
          <w:t>113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02" w:history="1">
        <w:r w:rsidRPr="00F43DE2">
          <w:rPr>
            <w:rStyle w:val="Hyperlink"/>
            <w:noProof/>
          </w:rPr>
          <w:t>3.11.6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_Toc40777702 \h </w:instrText>
        </w:r>
        <w:r>
          <w:rPr>
            <w:noProof/>
            <w:webHidden/>
          </w:rPr>
        </w:r>
        <w:r>
          <w:rPr>
            <w:noProof/>
            <w:webHidden/>
          </w:rPr>
          <w:fldChar w:fldCharType="separate"/>
        </w:r>
        <w:r>
          <w:rPr>
            <w:noProof/>
            <w:webHidden/>
          </w:rPr>
          <w:t>113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03" w:history="1">
        <w:r w:rsidRPr="00F43DE2">
          <w:rPr>
            <w:rStyle w:val="Hyperlink"/>
            <w:noProof/>
          </w:rPr>
          <w:t>3.11.7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_Toc40777703 \h </w:instrText>
        </w:r>
        <w:r>
          <w:rPr>
            <w:noProof/>
            <w:webHidden/>
          </w:rPr>
        </w:r>
        <w:r>
          <w:rPr>
            <w:noProof/>
            <w:webHidden/>
          </w:rPr>
          <w:fldChar w:fldCharType="separate"/>
        </w:r>
        <w:r>
          <w:rPr>
            <w:noProof/>
            <w:webHidden/>
          </w:rPr>
          <w:t>113</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04" w:history="1">
        <w:r w:rsidRPr="00F43DE2">
          <w:rPr>
            <w:rStyle w:val="Hyperlink"/>
            <w:noProof/>
          </w:rPr>
          <w:t>3.12</w:t>
        </w:r>
        <w:r>
          <w:rPr>
            <w:rFonts w:asciiTheme="minorHAnsi" w:eastAsiaTheme="minorEastAsia" w:hAnsiTheme="minorHAnsi" w:cstheme="minorBidi"/>
            <w:noProof/>
            <w:sz w:val="22"/>
            <w:szCs w:val="22"/>
          </w:rPr>
          <w:tab/>
        </w:r>
        <w:r w:rsidRPr="00F43DE2">
          <w:rPr>
            <w:rStyle w:val="Hyperlink"/>
            <w:noProof/>
          </w:rPr>
          <w:t>Conference Control – getConference Command Details</w:t>
        </w:r>
        <w:r>
          <w:rPr>
            <w:noProof/>
            <w:webHidden/>
          </w:rPr>
          <w:tab/>
        </w:r>
        <w:r>
          <w:rPr>
            <w:noProof/>
            <w:webHidden/>
          </w:rPr>
          <w:fldChar w:fldCharType="begin"/>
        </w:r>
        <w:r>
          <w:rPr>
            <w:noProof/>
            <w:webHidden/>
          </w:rPr>
          <w:instrText xml:space="preserve"> PAGEREF _Toc40777704 \h </w:instrText>
        </w:r>
        <w:r>
          <w:rPr>
            <w:noProof/>
            <w:webHidden/>
          </w:rPr>
        </w:r>
        <w:r>
          <w:rPr>
            <w:noProof/>
            <w:webHidden/>
          </w:rPr>
          <w:fldChar w:fldCharType="separate"/>
        </w:r>
        <w:r>
          <w:rPr>
            <w:noProof/>
            <w:webHidden/>
          </w:rPr>
          <w:t>113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05" w:history="1">
        <w:r w:rsidRPr="00F43DE2">
          <w:rPr>
            <w:rStyle w:val="Hyperlink"/>
            <w:noProof/>
          </w:rPr>
          <w:t>3.12.1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_Toc40777705 \h </w:instrText>
        </w:r>
        <w:r>
          <w:rPr>
            <w:noProof/>
            <w:webHidden/>
          </w:rPr>
        </w:r>
        <w:r>
          <w:rPr>
            <w:noProof/>
            <w:webHidden/>
          </w:rPr>
          <w:fldChar w:fldCharType="separate"/>
        </w:r>
        <w:r>
          <w:rPr>
            <w:noProof/>
            <w:webHidden/>
          </w:rPr>
          <w:t>113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06" w:history="1">
        <w:r w:rsidRPr="00F43DE2">
          <w:rPr>
            <w:rStyle w:val="Hyperlink"/>
            <w:noProof/>
          </w:rPr>
          <w:t>3.12.2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_Toc40777706 \h </w:instrText>
        </w:r>
        <w:r>
          <w:rPr>
            <w:noProof/>
            <w:webHidden/>
          </w:rPr>
        </w:r>
        <w:r>
          <w:rPr>
            <w:noProof/>
            <w:webHidden/>
          </w:rPr>
          <w:fldChar w:fldCharType="separate"/>
        </w:r>
        <w:r>
          <w:rPr>
            <w:noProof/>
            <w:webHidden/>
          </w:rPr>
          <w:t>113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07" w:history="1">
        <w:r w:rsidRPr="00F43DE2">
          <w:rPr>
            <w:rStyle w:val="Hyperlink"/>
            <w:noProof/>
          </w:rPr>
          <w:t>3.12.3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_Toc40777707 \h </w:instrText>
        </w:r>
        <w:r>
          <w:rPr>
            <w:noProof/>
            <w:webHidden/>
          </w:rPr>
        </w:r>
        <w:r>
          <w:rPr>
            <w:noProof/>
            <w:webHidden/>
          </w:rPr>
          <w:fldChar w:fldCharType="separate"/>
        </w:r>
        <w:r>
          <w:rPr>
            <w:noProof/>
            <w:webHidden/>
          </w:rPr>
          <w:t>114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08" w:history="1">
        <w:r w:rsidRPr="00F43DE2">
          <w:rPr>
            <w:rStyle w:val="Hyperlink"/>
            <w:noProof/>
          </w:rPr>
          <w:t>3.12.4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_Toc40777708 \h </w:instrText>
        </w:r>
        <w:r>
          <w:rPr>
            <w:noProof/>
            <w:webHidden/>
          </w:rPr>
        </w:r>
        <w:r>
          <w:rPr>
            <w:noProof/>
            <w:webHidden/>
          </w:rPr>
          <w:fldChar w:fldCharType="separate"/>
        </w:r>
        <w:r>
          <w:rPr>
            <w:noProof/>
            <w:webHidden/>
          </w:rPr>
          <w:t>114</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709" w:history="1">
        <w:r w:rsidRPr="00F43DE2">
          <w:rPr>
            <w:rStyle w:val="Hyperlink"/>
            <w:noProof/>
          </w:rPr>
          <w:t>3.12.4.1</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_Toc40777709 \h </w:instrText>
        </w:r>
        <w:r>
          <w:rPr>
            <w:noProof/>
            <w:webHidden/>
          </w:rPr>
        </w:r>
        <w:r>
          <w:rPr>
            <w:noProof/>
            <w:webHidden/>
          </w:rPr>
          <w:fldChar w:fldCharType="separate"/>
        </w:r>
        <w:r>
          <w:rPr>
            <w:noProof/>
            <w:webHidden/>
          </w:rPr>
          <w:t>114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10" w:history="1">
        <w:r w:rsidRPr="00F43DE2">
          <w:rPr>
            <w:rStyle w:val="Hyperlink"/>
            <w:noProof/>
          </w:rPr>
          <w:t>3.12.5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_Toc40777710 \h </w:instrText>
        </w:r>
        <w:r>
          <w:rPr>
            <w:noProof/>
            <w:webHidden/>
          </w:rPr>
        </w:r>
        <w:r>
          <w:rPr>
            <w:noProof/>
            <w:webHidden/>
          </w:rPr>
          <w:fldChar w:fldCharType="separate"/>
        </w:r>
        <w:r>
          <w:rPr>
            <w:noProof/>
            <w:webHidden/>
          </w:rPr>
          <w:t>114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11" w:history="1">
        <w:r w:rsidRPr="00F43DE2">
          <w:rPr>
            <w:rStyle w:val="Hyperlink"/>
            <w:noProof/>
          </w:rPr>
          <w:t>3.12.6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_Toc40777711 \h </w:instrText>
        </w:r>
        <w:r>
          <w:rPr>
            <w:noProof/>
            <w:webHidden/>
          </w:rPr>
        </w:r>
        <w:r>
          <w:rPr>
            <w:noProof/>
            <w:webHidden/>
          </w:rPr>
          <w:fldChar w:fldCharType="separate"/>
        </w:r>
        <w:r>
          <w:rPr>
            <w:noProof/>
            <w:webHidden/>
          </w:rPr>
          <w:t>114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12" w:history="1">
        <w:r w:rsidRPr="00F43DE2">
          <w:rPr>
            <w:rStyle w:val="Hyperlink"/>
            <w:noProof/>
          </w:rPr>
          <w:t>3.12.7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_Toc40777712 \h </w:instrText>
        </w:r>
        <w:r>
          <w:rPr>
            <w:noProof/>
            <w:webHidden/>
          </w:rPr>
        </w:r>
        <w:r>
          <w:rPr>
            <w:noProof/>
            <w:webHidden/>
          </w:rPr>
          <w:fldChar w:fldCharType="separate"/>
        </w:r>
        <w:r>
          <w:rPr>
            <w:noProof/>
            <w:webHidden/>
          </w:rPr>
          <w:t>114</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13" w:history="1">
        <w:r w:rsidRPr="00F43DE2">
          <w:rPr>
            <w:rStyle w:val="Hyperlink"/>
            <w:noProof/>
          </w:rPr>
          <w:t>3.13</w:t>
        </w:r>
        <w:r>
          <w:rPr>
            <w:rFonts w:asciiTheme="minorHAnsi" w:eastAsiaTheme="minorEastAsia" w:hAnsiTheme="minorHAnsi" w:cstheme="minorBidi"/>
            <w:noProof/>
            <w:sz w:val="22"/>
            <w:szCs w:val="22"/>
          </w:rPr>
          <w:tab/>
        </w:r>
        <w:r w:rsidRPr="00F43DE2">
          <w:rPr>
            <w:rStyle w:val="Hyperlink"/>
            <w:noProof/>
          </w:rPr>
          <w:t>Conference Control – modifyEndpoint Command Details</w:t>
        </w:r>
        <w:r>
          <w:rPr>
            <w:noProof/>
            <w:webHidden/>
          </w:rPr>
          <w:tab/>
        </w:r>
        <w:r>
          <w:rPr>
            <w:noProof/>
            <w:webHidden/>
          </w:rPr>
          <w:fldChar w:fldCharType="begin"/>
        </w:r>
        <w:r>
          <w:rPr>
            <w:noProof/>
            <w:webHidden/>
          </w:rPr>
          <w:instrText xml:space="preserve"> PAGEREF _Toc40777713 \h </w:instrText>
        </w:r>
        <w:r>
          <w:rPr>
            <w:noProof/>
            <w:webHidden/>
          </w:rPr>
        </w:r>
        <w:r>
          <w:rPr>
            <w:noProof/>
            <w:webHidden/>
          </w:rPr>
          <w:fldChar w:fldCharType="separate"/>
        </w:r>
        <w:r>
          <w:rPr>
            <w:noProof/>
            <w:webHidden/>
          </w:rPr>
          <w:t>114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14" w:history="1">
        <w:r w:rsidRPr="00F43DE2">
          <w:rPr>
            <w:rStyle w:val="Hyperlink"/>
            <w:noProof/>
          </w:rPr>
          <w:t>3.13.1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_Toc40777714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15" w:history="1">
        <w:r w:rsidRPr="00F43DE2">
          <w:rPr>
            <w:rStyle w:val="Hyperlink"/>
            <w:noProof/>
          </w:rPr>
          <w:t>3.13.2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_Toc40777715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16" w:history="1">
        <w:r w:rsidRPr="00F43DE2">
          <w:rPr>
            <w:rStyle w:val="Hyperlink"/>
            <w:noProof/>
          </w:rPr>
          <w:t>3.13.3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_Toc40777716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17" w:history="1">
        <w:r w:rsidRPr="00F43DE2">
          <w:rPr>
            <w:rStyle w:val="Hyperlink"/>
            <w:noProof/>
          </w:rPr>
          <w:t>3.13.4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_Toc40777717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18" w:history="1">
        <w:r w:rsidRPr="00F43DE2">
          <w:rPr>
            <w:rStyle w:val="Hyperlink"/>
            <w:noProof/>
          </w:rPr>
          <w:t>3.13.5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_Toc40777718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19" w:history="1">
        <w:r w:rsidRPr="00F43DE2">
          <w:rPr>
            <w:rStyle w:val="Hyperlink"/>
            <w:noProof/>
          </w:rPr>
          <w:t>3.13.6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_Toc40777719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20" w:history="1">
        <w:r w:rsidRPr="00F43DE2">
          <w:rPr>
            <w:rStyle w:val="Hyperlink"/>
            <w:noProof/>
          </w:rPr>
          <w:t>3.13.7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_Toc40777720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21" w:history="1">
        <w:r w:rsidRPr="00F43DE2">
          <w:rPr>
            <w:rStyle w:val="Hyperlink"/>
            <w:noProof/>
          </w:rPr>
          <w:t>3.14</w:t>
        </w:r>
        <w:r>
          <w:rPr>
            <w:rFonts w:asciiTheme="minorHAnsi" w:eastAsiaTheme="minorEastAsia" w:hAnsiTheme="minorHAnsi" w:cstheme="minorBidi"/>
            <w:noProof/>
            <w:sz w:val="22"/>
            <w:szCs w:val="22"/>
          </w:rPr>
          <w:tab/>
        </w:r>
        <w:r w:rsidRPr="00F43DE2">
          <w:rPr>
            <w:rStyle w:val="Hyperlink"/>
            <w:noProof/>
          </w:rPr>
          <w:t>Conference Control – setLobbyAccess Command Details</w:t>
        </w:r>
        <w:r>
          <w:rPr>
            <w:noProof/>
            <w:webHidden/>
          </w:rPr>
          <w:tab/>
        </w:r>
        <w:r>
          <w:rPr>
            <w:noProof/>
            <w:webHidden/>
          </w:rPr>
          <w:fldChar w:fldCharType="begin"/>
        </w:r>
        <w:r>
          <w:rPr>
            <w:noProof/>
            <w:webHidden/>
          </w:rPr>
          <w:instrText xml:space="preserve"> PAGEREF _Toc40777721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22" w:history="1">
        <w:r w:rsidRPr="00F43DE2">
          <w:rPr>
            <w:rStyle w:val="Hyperlink"/>
            <w:noProof/>
          </w:rPr>
          <w:t>3.14.1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_Toc40777722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23" w:history="1">
        <w:r w:rsidRPr="00F43DE2">
          <w:rPr>
            <w:rStyle w:val="Hyperlink"/>
            <w:noProof/>
          </w:rPr>
          <w:t>3.14.2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_Toc40777723 \h </w:instrText>
        </w:r>
        <w:r>
          <w:rPr>
            <w:noProof/>
            <w:webHidden/>
          </w:rPr>
        </w:r>
        <w:r>
          <w:rPr>
            <w:noProof/>
            <w:webHidden/>
          </w:rPr>
          <w:fldChar w:fldCharType="separate"/>
        </w:r>
        <w:r>
          <w:rPr>
            <w:noProof/>
            <w:webHidden/>
          </w:rPr>
          <w:t>115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24" w:history="1">
        <w:r w:rsidRPr="00F43DE2">
          <w:rPr>
            <w:rStyle w:val="Hyperlink"/>
            <w:noProof/>
          </w:rPr>
          <w:t>3.14.3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_Toc40777724 \h </w:instrText>
        </w:r>
        <w:r>
          <w:rPr>
            <w:noProof/>
            <w:webHidden/>
          </w:rPr>
        </w:r>
        <w:r>
          <w:rPr>
            <w:noProof/>
            <w:webHidden/>
          </w:rPr>
          <w:fldChar w:fldCharType="separate"/>
        </w:r>
        <w:r>
          <w:rPr>
            <w:noProof/>
            <w:webHidden/>
          </w:rPr>
          <w:t>116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25" w:history="1">
        <w:r w:rsidRPr="00F43DE2">
          <w:rPr>
            <w:rStyle w:val="Hyperlink"/>
            <w:noProof/>
          </w:rPr>
          <w:t>3.14.4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_Toc40777725 \h </w:instrText>
        </w:r>
        <w:r>
          <w:rPr>
            <w:noProof/>
            <w:webHidden/>
          </w:rPr>
        </w:r>
        <w:r>
          <w:rPr>
            <w:noProof/>
            <w:webHidden/>
          </w:rPr>
          <w:fldChar w:fldCharType="separate"/>
        </w:r>
        <w:r>
          <w:rPr>
            <w:noProof/>
            <w:webHidden/>
          </w:rPr>
          <w:t>116</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726" w:history="1">
        <w:r w:rsidRPr="00F43DE2">
          <w:rPr>
            <w:rStyle w:val="Hyperlink"/>
            <w:noProof/>
          </w:rPr>
          <w:t>3.14.4.1</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_Toc40777726 \h </w:instrText>
        </w:r>
        <w:r>
          <w:rPr>
            <w:noProof/>
            <w:webHidden/>
          </w:rPr>
        </w:r>
        <w:r>
          <w:rPr>
            <w:noProof/>
            <w:webHidden/>
          </w:rPr>
          <w:fldChar w:fldCharType="separate"/>
        </w:r>
        <w:r>
          <w:rPr>
            <w:noProof/>
            <w:webHidden/>
          </w:rPr>
          <w:t>116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27" w:history="1">
        <w:r w:rsidRPr="00F43DE2">
          <w:rPr>
            <w:rStyle w:val="Hyperlink"/>
            <w:noProof/>
          </w:rPr>
          <w:t>3.14.5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_Toc40777727 \h </w:instrText>
        </w:r>
        <w:r>
          <w:rPr>
            <w:noProof/>
            <w:webHidden/>
          </w:rPr>
        </w:r>
        <w:r>
          <w:rPr>
            <w:noProof/>
            <w:webHidden/>
          </w:rPr>
          <w:fldChar w:fldCharType="separate"/>
        </w:r>
        <w:r>
          <w:rPr>
            <w:noProof/>
            <w:webHidden/>
          </w:rPr>
          <w:t>116</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728" w:history="1">
        <w:r w:rsidRPr="00F43DE2">
          <w:rPr>
            <w:rStyle w:val="Hyperlink"/>
            <w:noProof/>
          </w:rPr>
          <w:t>3.14.5.1</w:t>
        </w:r>
        <w:r>
          <w:rPr>
            <w:rFonts w:asciiTheme="minorHAnsi" w:eastAsiaTheme="minorEastAsia" w:hAnsiTheme="minorHAnsi" w:cstheme="minorBidi"/>
            <w:noProof/>
            <w:sz w:val="22"/>
            <w:szCs w:val="22"/>
          </w:rPr>
          <w:tab/>
        </w:r>
        <w:r w:rsidRPr="00F43DE2">
          <w:rPr>
            <w:rStyle w:val="Hyperlink"/>
            <w:noProof/>
          </w:rPr>
          <w:t>Focus Role</w:t>
        </w:r>
        <w:r>
          <w:rPr>
            <w:noProof/>
            <w:webHidden/>
          </w:rPr>
          <w:tab/>
        </w:r>
        <w:r>
          <w:rPr>
            <w:noProof/>
            <w:webHidden/>
          </w:rPr>
          <w:fldChar w:fldCharType="begin"/>
        </w:r>
        <w:r>
          <w:rPr>
            <w:noProof/>
            <w:webHidden/>
          </w:rPr>
          <w:instrText xml:space="preserve"> PAGEREF _Toc40777728 \h </w:instrText>
        </w:r>
        <w:r>
          <w:rPr>
            <w:noProof/>
            <w:webHidden/>
          </w:rPr>
        </w:r>
        <w:r>
          <w:rPr>
            <w:noProof/>
            <w:webHidden/>
          </w:rPr>
          <w:fldChar w:fldCharType="separate"/>
        </w:r>
        <w:r>
          <w:rPr>
            <w:noProof/>
            <w:webHidden/>
          </w:rPr>
          <w:t>116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29" w:history="1">
        <w:r w:rsidRPr="00F43DE2">
          <w:rPr>
            <w:rStyle w:val="Hyperlink"/>
            <w:noProof/>
          </w:rPr>
          <w:t>3.14.6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_Toc40777729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30" w:history="1">
        <w:r w:rsidRPr="00F43DE2">
          <w:rPr>
            <w:rStyle w:val="Hyperlink"/>
            <w:noProof/>
          </w:rPr>
          <w:t>3.14.7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_Toc40777730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31" w:history="1">
        <w:r w:rsidRPr="00F43DE2">
          <w:rPr>
            <w:rStyle w:val="Hyperlink"/>
            <w:noProof/>
          </w:rPr>
          <w:t>3.15</w:t>
        </w:r>
        <w:r>
          <w:rPr>
            <w:rFonts w:asciiTheme="minorHAnsi" w:eastAsiaTheme="minorEastAsia" w:hAnsiTheme="minorHAnsi" w:cstheme="minorBidi"/>
            <w:noProof/>
            <w:sz w:val="22"/>
            <w:szCs w:val="22"/>
          </w:rPr>
          <w:tab/>
        </w:r>
        <w:r w:rsidRPr="00F43DE2">
          <w:rPr>
            <w:rStyle w:val="Hyperlink"/>
            <w:noProof/>
          </w:rPr>
          <w:t>Conference Control – modifyConference Command Details</w:t>
        </w:r>
        <w:r>
          <w:rPr>
            <w:noProof/>
            <w:webHidden/>
          </w:rPr>
          <w:tab/>
        </w:r>
        <w:r>
          <w:rPr>
            <w:noProof/>
            <w:webHidden/>
          </w:rPr>
          <w:fldChar w:fldCharType="begin"/>
        </w:r>
        <w:r>
          <w:rPr>
            <w:noProof/>
            <w:webHidden/>
          </w:rPr>
          <w:instrText xml:space="preserve"> PAGEREF _Toc40777731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32" w:history="1">
        <w:r w:rsidRPr="00F43DE2">
          <w:rPr>
            <w:rStyle w:val="Hyperlink"/>
            <w:noProof/>
          </w:rPr>
          <w:t>3.15.1</w:t>
        </w:r>
        <w:r>
          <w:rPr>
            <w:rFonts w:asciiTheme="minorHAnsi" w:eastAsiaTheme="minorEastAsia" w:hAnsiTheme="minorHAnsi" w:cstheme="minorBidi"/>
            <w:noProof/>
            <w:sz w:val="22"/>
            <w:szCs w:val="22"/>
          </w:rPr>
          <w:tab/>
        </w:r>
        <w:r w:rsidRPr="00F43DE2">
          <w:rPr>
            <w:rStyle w:val="Hyperlink"/>
            <w:noProof/>
          </w:rPr>
          <w:t>Abstract Data Model</w:t>
        </w:r>
        <w:r>
          <w:rPr>
            <w:noProof/>
            <w:webHidden/>
          </w:rPr>
          <w:tab/>
        </w:r>
        <w:r>
          <w:rPr>
            <w:noProof/>
            <w:webHidden/>
          </w:rPr>
          <w:fldChar w:fldCharType="begin"/>
        </w:r>
        <w:r>
          <w:rPr>
            <w:noProof/>
            <w:webHidden/>
          </w:rPr>
          <w:instrText xml:space="preserve"> PAGEREF _Toc40777732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33" w:history="1">
        <w:r w:rsidRPr="00F43DE2">
          <w:rPr>
            <w:rStyle w:val="Hyperlink"/>
            <w:noProof/>
          </w:rPr>
          <w:t>3.15.2</w:t>
        </w:r>
        <w:r>
          <w:rPr>
            <w:rFonts w:asciiTheme="minorHAnsi" w:eastAsiaTheme="minorEastAsia" w:hAnsiTheme="minorHAnsi" w:cstheme="minorBidi"/>
            <w:noProof/>
            <w:sz w:val="22"/>
            <w:szCs w:val="22"/>
          </w:rPr>
          <w:tab/>
        </w:r>
        <w:r w:rsidRPr="00F43DE2">
          <w:rPr>
            <w:rStyle w:val="Hyperlink"/>
            <w:noProof/>
          </w:rPr>
          <w:t>Timers</w:t>
        </w:r>
        <w:r>
          <w:rPr>
            <w:noProof/>
            <w:webHidden/>
          </w:rPr>
          <w:tab/>
        </w:r>
        <w:r>
          <w:rPr>
            <w:noProof/>
            <w:webHidden/>
          </w:rPr>
          <w:fldChar w:fldCharType="begin"/>
        </w:r>
        <w:r>
          <w:rPr>
            <w:noProof/>
            <w:webHidden/>
          </w:rPr>
          <w:instrText xml:space="preserve"> PAGEREF _Toc40777733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34" w:history="1">
        <w:r w:rsidRPr="00F43DE2">
          <w:rPr>
            <w:rStyle w:val="Hyperlink"/>
            <w:noProof/>
          </w:rPr>
          <w:t>3.15.3</w:t>
        </w:r>
        <w:r>
          <w:rPr>
            <w:rFonts w:asciiTheme="minorHAnsi" w:eastAsiaTheme="minorEastAsia" w:hAnsiTheme="minorHAnsi" w:cstheme="minorBidi"/>
            <w:noProof/>
            <w:sz w:val="22"/>
            <w:szCs w:val="22"/>
          </w:rPr>
          <w:tab/>
        </w:r>
        <w:r w:rsidRPr="00F43DE2">
          <w:rPr>
            <w:rStyle w:val="Hyperlink"/>
            <w:noProof/>
          </w:rPr>
          <w:t>Initialization</w:t>
        </w:r>
        <w:r>
          <w:rPr>
            <w:noProof/>
            <w:webHidden/>
          </w:rPr>
          <w:tab/>
        </w:r>
        <w:r>
          <w:rPr>
            <w:noProof/>
            <w:webHidden/>
          </w:rPr>
          <w:fldChar w:fldCharType="begin"/>
        </w:r>
        <w:r>
          <w:rPr>
            <w:noProof/>
            <w:webHidden/>
          </w:rPr>
          <w:instrText xml:space="preserve"> PAGEREF _Toc40777734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35" w:history="1">
        <w:r w:rsidRPr="00F43DE2">
          <w:rPr>
            <w:rStyle w:val="Hyperlink"/>
            <w:noProof/>
          </w:rPr>
          <w:t>3.15.4</w:t>
        </w:r>
        <w:r>
          <w:rPr>
            <w:rFonts w:asciiTheme="minorHAnsi" w:eastAsiaTheme="minorEastAsia" w:hAnsiTheme="minorHAnsi" w:cstheme="minorBidi"/>
            <w:noProof/>
            <w:sz w:val="22"/>
            <w:szCs w:val="22"/>
          </w:rPr>
          <w:tab/>
        </w:r>
        <w:r w:rsidRPr="00F43DE2">
          <w:rPr>
            <w:rStyle w:val="Hyperlink"/>
            <w:noProof/>
          </w:rPr>
          <w:t>Higher-Layer Triggered Events</w:t>
        </w:r>
        <w:r>
          <w:rPr>
            <w:noProof/>
            <w:webHidden/>
          </w:rPr>
          <w:tab/>
        </w:r>
        <w:r>
          <w:rPr>
            <w:noProof/>
            <w:webHidden/>
          </w:rPr>
          <w:fldChar w:fldCharType="begin"/>
        </w:r>
        <w:r>
          <w:rPr>
            <w:noProof/>
            <w:webHidden/>
          </w:rPr>
          <w:instrText xml:space="preserve"> PAGEREF _Toc40777735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4"/>
        <w:rPr>
          <w:rFonts w:asciiTheme="minorHAnsi" w:eastAsiaTheme="minorEastAsia" w:hAnsiTheme="minorHAnsi" w:cstheme="minorBidi"/>
          <w:noProof/>
          <w:sz w:val="22"/>
          <w:szCs w:val="22"/>
        </w:rPr>
      </w:pPr>
      <w:hyperlink w:anchor="_Toc40777736" w:history="1">
        <w:r w:rsidRPr="00F43DE2">
          <w:rPr>
            <w:rStyle w:val="Hyperlink"/>
            <w:noProof/>
          </w:rPr>
          <w:t>3.15.4.1</w:t>
        </w:r>
        <w:r>
          <w:rPr>
            <w:rFonts w:asciiTheme="minorHAnsi" w:eastAsiaTheme="minorEastAsia" w:hAnsiTheme="minorHAnsi" w:cstheme="minorBidi"/>
            <w:noProof/>
            <w:sz w:val="22"/>
            <w:szCs w:val="22"/>
          </w:rPr>
          <w:tab/>
        </w:r>
        <w:r w:rsidRPr="00F43DE2">
          <w:rPr>
            <w:rStyle w:val="Hyperlink"/>
            <w:noProof/>
          </w:rPr>
          <w:t>MCU Role</w:t>
        </w:r>
        <w:r>
          <w:rPr>
            <w:noProof/>
            <w:webHidden/>
          </w:rPr>
          <w:tab/>
        </w:r>
        <w:r>
          <w:rPr>
            <w:noProof/>
            <w:webHidden/>
          </w:rPr>
          <w:fldChar w:fldCharType="begin"/>
        </w:r>
        <w:r>
          <w:rPr>
            <w:noProof/>
            <w:webHidden/>
          </w:rPr>
          <w:instrText xml:space="preserve"> PAGEREF _Toc40777736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37" w:history="1">
        <w:r w:rsidRPr="00F43DE2">
          <w:rPr>
            <w:rStyle w:val="Hyperlink"/>
            <w:noProof/>
          </w:rPr>
          <w:t>3.15.5</w:t>
        </w:r>
        <w:r>
          <w:rPr>
            <w:rFonts w:asciiTheme="minorHAnsi" w:eastAsiaTheme="minorEastAsia" w:hAnsiTheme="minorHAnsi" w:cstheme="minorBidi"/>
            <w:noProof/>
            <w:sz w:val="22"/>
            <w:szCs w:val="22"/>
          </w:rPr>
          <w:tab/>
        </w:r>
        <w:r w:rsidRPr="00F43DE2">
          <w:rPr>
            <w:rStyle w:val="Hyperlink"/>
            <w:noProof/>
          </w:rPr>
          <w:t>Message Processing Events and Sequencing Rules</w:t>
        </w:r>
        <w:r>
          <w:rPr>
            <w:noProof/>
            <w:webHidden/>
          </w:rPr>
          <w:tab/>
        </w:r>
        <w:r>
          <w:rPr>
            <w:noProof/>
            <w:webHidden/>
          </w:rPr>
          <w:fldChar w:fldCharType="begin"/>
        </w:r>
        <w:r>
          <w:rPr>
            <w:noProof/>
            <w:webHidden/>
          </w:rPr>
          <w:instrText xml:space="preserve"> PAGEREF _Toc40777737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38" w:history="1">
        <w:r w:rsidRPr="00F43DE2">
          <w:rPr>
            <w:rStyle w:val="Hyperlink"/>
            <w:noProof/>
          </w:rPr>
          <w:t>3.15.6</w:t>
        </w:r>
        <w:r>
          <w:rPr>
            <w:rFonts w:asciiTheme="minorHAnsi" w:eastAsiaTheme="minorEastAsia" w:hAnsiTheme="minorHAnsi" w:cstheme="minorBidi"/>
            <w:noProof/>
            <w:sz w:val="22"/>
            <w:szCs w:val="22"/>
          </w:rPr>
          <w:tab/>
        </w:r>
        <w:r w:rsidRPr="00F43DE2">
          <w:rPr>
            <w:rStyle w:val="Hyperlink"/>
            <w:noProof/>
          </w:rPr>
          <w:t>Timer Events</w:t>
        </w:r>
        <w:r>
          <w:rPr>
            <w:noProof/>
            <w:webHidden/>
          </w:rPr>
          <w:tab/>
        </w:r>
        <w:r>
          <w:rPr>
            <w:noProof/>
            <w:webHidden/>
          </w:rPr>
          <w:fldChar w:fldCharType="begin"/>
        </w:r>
        <w:r>
          <w:rPr>
            <w:noProof/>
            <w:webHidden/>
          </w:rPr>
          <w:instrText xml:space="preserve"> PAGEREF _Toc40777738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39" w:history="1">
        <w:r w:rsidRPr="00F43DE2">
          <w:rPr>
            <w:rStyle w:val="Hyperlink"/>
            <w:noProof/>
          </w:rPr>
          <w:t>3.15.7</w:t>
        </w:r>
        <w:r>
          <w:rPr>
            <w:rFonts w:asciiTheme="minorHAnsi" w:eastAsiaTheme="minorEastAsia" w:hAnsiTheme="minorHAnsi" w:cstheme="minorBidi"/>
            <w:noProof/>
            <w:sz w:val="22"/>
            <w:szCs w:val="22"/>
          </w:rPr>
          <w:tab/>
        </w:r>
        <w:r w:rsidRPr="00F43DE2">
          <w:rPr>
            <w:rStyle w:val="Hyperlink"/>
            <w:noProof/>
          </w:rPr>
          <w:t>Other Local Events</w:t>
        </w:r>
        <w:r>
          <w:rPr>
            <w:noProof/>
            <w:webHidden/>
          </w:rPr>
          <w:tab/>
        </w:r>
        <w:r>
          <w:rPr>
            <w:noProof/>
            <w:webHidden/>
          </w:rPr>
          <w:fldChar w:fldCharType="begin"/>
        </w:r>
        <w:r>
          <w:rPr>
            <w:noProof/>
            <w:webHidden/>
          </w:rPr>
          <w:instrText xml:space="preserve"> PAGEREF _Toc40777739 \h </w:instrText>
        </w:r>
        <w:r>
          <w:rPr>
            <w:noProof/>
            <w:webHidden/>
          </w:rPr>
        </w:r>
        <w:r>
          <w:rPr>
            <w:noProof/>
            <w:webHidden/>
          </w:rPr>
          <w:fldChar w:fldCharType="separate"/>
        </w:r>
        <w:r>
          <w:rPr>
            <w:noProof/>
            <w:webHidden/>
          </w:rPr>
          <w:t>117</w:t>
        </w:r>
        <w:r>
          <w:rPr>
            <w:noProof/>
            <w:webHidden/>
          </w:rPr>
          <w:fldChar w:fldCharType="end"/>
        </w:r>
      </w:hyperlink>
    </w:p>
    <w:p w:rsidR="000D396A" w:rsidRDefault="000D396A">
      <w:pPr>
        <w:pStyle w:val="TOC1"/>
        <w:rPr>
          <w:rFonts w:asciiTheme="minorHAnsi" w:eastAsiaTheme="minorEastAsia" w:hAnsiTheme="minorHAnsi" w:cstheme="minorBidi"/>
          <w:b w:val="0"/>
          <w:bCs w:val="0"/>
          <w:noProof/>
          <w:sz w:val="22"/>
          <w:szCs w:val="22"/>
        </w:rPr>
      </w:pPr>
      <w:hyperlink w:anchor="_Toc40777740" w:history="1">
        <w:r w:rsidRPr="00F43DE2">
          <w:rPr>
            <w:rStyle w:val="Hyperlink"/>
            <w:noProof/>
          </w:rPr>
          <w:t>4</w:t>
        </w:r>
        <w:r>
          <w:rPr>
            <w:rFonts w:asciiTheme="minorHAnsi" w:eastAsiaTheme="minorEastAsia" w:hAnsiTheme="minorHAnsi" w:cstheme="minorBidi"/>
            <w:b w:val="0"/>
            <w:bCs w:val="0"/>
            <w:noProof/>
            <w:sz w:val="22"/>
            <w:szCs w:val="22"/>
          </w:rPr>
          <w:tab/>
        </w:r>
        <w:r w:rsidRPr="00F43DE2">
          <w:rPr>
            <w:rStyle w:val="Hyperlink"/>
            <w:noProof/>
          </w:rPr>
          <w:t>Protocol Examples</w:t>
        </w:r>
        <w:r>
          <w:rPr>
            <w:noProof/>
            <w:webHidden/>
          </w:rPr>
          <w:tab/>
        </w:r>
        <w:r>
          <w:rPr>
            <w:noProof/>
            <w:webHidden/>
          </w:rPr>
          <w:fldChar w:fldCharType="begin"/>
        </w:r>
        <w:r>
          <w:rPr>
            <w:noProof/>
            <w:webHidden/>
          </w:rPr>
          <w:instrText xml:space="preserve"> PAGEREF _Toc40777740 \h </w:instrText>
        </w:r>
        <w:r>
          <w:rPr>
            <w:noProof/>
            <w:webHidden/>
          </w:rPr>
        </w:r>
        <w:r>
          <w:rPr>
            <w:noProof/>
            <w:webHidden/>
          </w:rPr>
          <w:fldChar w:fldCharType="separate"/>
        </w:r>
        <w:r>
          <w:rPr>
            <w:noProof/>
            <w:webHidden/>
          </w:rPr>
          <w:t>118</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41" w:history="1">
        <w:r w:rsidRPr="00F43DE2">
          <w:rPr>
            <w:rStyle w:val="Hyperlink"/>
            <w:noProof/>
          </w:rPr>
          <w:t>4.1</w:t>
        </w:r>
        <w:r>
          <w:rPr>
            <w:rFonts w:asciiTheme="minorHAnsi" w:eastAsiaTheme="minorEastAsia" w:hAnsiTheme="minorHAnsi" w:cstheme="minorBidi"/>
            <w:noProof/>
            <w:sz w:val="22"/>
            <w:szCs w:val="22"/>
          </w:rPr>
          <w:tab/>
        </w:r>
        <w:r w:rsidRPr="00F43DE2">
          <w:rPr>
            <w:rStyle w:val="Hyperlink"/>
            <w:noProof/>
          </w:rPr>
          <w:t>Simple Join</w:t>
        </w:r>
        <w:r>
          <w:rPr>
            <w:noProof/>
            <w:webHidden/>
          </w:rPr>
          <w:tab/>
        </w:r>
        <w:r>
          <w:rPr>
            <w:noProof/>
            <w:webHidden/>
          </w:rPr>
          <w:fldChar w:fldCharType="begin"/>
        </w:r>
        <w:r>
          <w:rPr>
            <w:noProof/>
            <w:webHidden/>
          </w:rPr>
          <w:instrText xml:space="preserve"> PAGEREF _Toc40777741 \h </w:instrText>
        </w:r>
        <w:r>
          <w:rPr>
            <w:noProof/>
            <w:webHidden/>
          </w:rPr>
        </w:r>
        <w:r>
          <w:rPr>
            <w:noProof/>
            <w:webHidden/>
          </w:rPr>
          <w:fldChar w:fldCharType="separate"/>
        </w:r>
        <w:r>
          <w:rPr>
            <w:noProof/>
            <w:webHidden/>
          </w:rPr>
          <w:t>118</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42" w:history="1">
        <w:r w:rsidRPr="00F43DE2">
          <w:rPr>
            <w:rStyle w:val="Hyperlink"/>
            <w:noProof/>
          </w:rPr>
          <w:t>4.2</w:t>
        </w:r>
        <w:r>
          <w:rPr>
            <w:rFonts w:asciiTheme="minorHAnsi" w:eastAsiaTheme="minorEastAsia" w:hAnsiTheme="minorHAnsi" w:cstheme="minorBidi"/>
            <w:noProof/>
            <w:sz w:val="22"/>
            <w:szCs w:val="22"/>
          </w:rPr>
          <w:tab/>
        </w:r>
        <w:r w:rsidRPr="00F43DE2">
          <w:rPr>
            <w:rStyle w:val="Hyperlink"/>
            <w:noProof/>
          </w:rPr>
          <w:t>Joining and Leaving a Conference</w:t>
        </w:r>
        <w:r>
          <w:rPr>
            <w:noProof/>
            <w:webHidden/>
          </w:rPr>
          <w:tab/>
        </w:r>
        <w:r>
          <w:rPr>
            <w:noProof/>
            <w:webHidden/>
          </w:rPr>
          <w:fldChar w:fldCharType="begin"/>
        </w:r>
        <w:r>
          <w:rPr>
            <w:noProof/>
            <w:webHidden/>
          </w:rPr>
          <w:instrText xml:space="preserve"> PAGEREF _Toc40777742 \h </w:instrText>
        </w:r>
        <w:r>
          <w:rPr>
            <w:noProof/>
            <w:webHidden/>
          </w:rPr>
        </w:r>
        <w:r>
          <w:rPr>
            <w:noProof/>
            <w:webHidden/>
          </w:rPr>
          <w:fldChar w:fldCharType="separate"/>
        </w:r>
        <w:r>
          <w:rPr>
            <w:noProof/>
            <w:webHidden/>
          </w:rPr>
          <w:t>121</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43" w:history="1">
        <w:r w:rsidRPr="00F43DE2">
          <w:rPr>
            <w:rStyle w:val="Hyperlink"/>
            <w:noProof/>
          </w:rPr>
          <w:t>4.2.1</w:t>
        </w:r>
        <w:r>
          <w:rPr>
            <w:rFonts w:asciiTheme="minorHAnsi" w:eastAsiaTheme="minorEastAsia" w:hAnsiTheme="minorHAnsi" w:cstheme="minorBidi"/>
            <w:noProof/>
            <w:sz w:val="22"/>
            <w:szCs w:val="22"/>
          </w:rPr>
          <w:tab/>
        </w:r>
        <w:r w:rsidRPr="00F43DE2">
          <w:rPr>
            <w:rStyle w:val="Hyperlink"/>
            <w:noProof/>
          </w:rPr>
          <w:t>Joining a Conference</w:t>
        </w:r>
        <w:r>
          <w:rPr>
            <w:noProof/>
            <w:webHidden/>
          </w:rPr>
          <w:tab/>
        </w:r>
        <w:r>
          <w:rPr>
            <w:noProof/>
            <w:webHidden/>
          </w:rPr>
          <w:fldChar w:fldCharType="begin"/>
        </w:r>
        <w:r>
          <w:rPr>
            <w:noProof/>
            <w:webHidden/>
          </w:rPr>
          <w:instrText xml:space="preserve"> PAGEREF _Toc40777743 \h </w:instrText>
        </w:r>
        <w:r>
          <w:rPr>
            <w:noProof/>
            <w:webHidden/>
          </w:rPr>
        </w:r>
        <w:r>
          <w:rPr>
            <w:noProof/>
            <w:webHidden/>
          </w:rPr>
          <w:fldChar w:fldCharType="separate"/>
        </w:r>
        <w:r>
          <w:rPr>
            <w:noProof/>
            <w:webHidden/>
          </w:rPr>
          <w:t>121</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44" w:history="1">
        <w:r w:rsidRPr="00F43DE2">
          <w:rPr>
            <w:rStyle w:val="Hyperlink"/>
            <w:noProof/>
          </w:rPr>
          <w:t>4.2.2</w:t>
        </w:r>
        <w:r>
          <w:rPr>
            <w:rFonts w:asciiTheme="minorHAnsi" w:eastAsiaTheme="minorEastAsia" w:hAnsiTheme="minorHAnsi" w:cstheme="minorBidi"/>
            <w:noProof/>
            <w:sz w:val="22"/>
            <w:szCs w:val="22"/>
          </w:rPr>
          <w:tab/>
        </w:r>
        <w:r w:rsidRPr="00F43DE2">
          <w:rPr>
            <w:rStyle w:val="Hyperlink"/>
            <w:noProof/>
          </w:rPr>
          <w:t>Updating the Dialog</w:t>
        </w:r>
        <w:r>
          <w:rPr>
            <w:noProof/>
            <w:webHidden/>
          </w:rPr>
          <w:tab/>
        </w:r>
        <w:r>
          <w:rPr>
            <w:noProof/>
            <w:webHidden/>
          </w:rPr>
          <w:fldChar w:fldCharType="begin"/>
        </w:r>
        <w:r>
          <w:rPr>
            <w:noProof/>
            <w:webHidden/>
          </w:rPr>
          <w:instrText xml:space="preserve"> PAGEREF _Toc40777744 \h </w:instrText>
        </w:r>
        <w:r>
          <w:rPr>
            <w:noProof/>
            <w:webHidden/>
          </w:rPr>
        </w:r>
        <w:r>
          <w:rPr>
            <w:noProof/>
            <w:webHidden/>
          </w:rPr>
          <w:fldChar w:fldCharType="separate"/>
        </w:r>
        <w:r>
          <w:rPr>
            <w:noProof/>
            <w:webHidden/>
          </w:rPr>
          <w:t>124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45" w:history="1">
        <w:r w:rsidRPr="00F43DE2">
          <w:rPr>
            <w:rStyle w:val="Hyperlink"/>
            <w:noProof/>
          </w:rPr>
          <w:t>4.2.3</w:t>
        </w:r>
        <w:r>
          <w:rPr>
            <w:rFonts w:asciiTheme="minorHAnsi" w:eastAsiaTheme="minorEastAsia" w:hAnsiTheme="minorHAnsi" w:cstheme="minorBidi"/>
            <w:noProof/>
            <w:sz w:val="22"/>
            <w:szCs w:val="22"/>
          </w:rPr>
          <w:tab/>
        </w:r>
        <w:r w:rsidRPr="00F43DE2">
          <w:rPr>
            <w:rStyle w:val="Hyperlink"/>
            <w:noProof/>
          </w:rPr>
          <w:t>Leaving a Conference</w:t>
        </w:r>
        <w:r>
          <w:rPr>
            <w:noProof/>
            <w:webHidden/>
          </w:rPr>
          <w:tab/>
        </w:r>
        <w:r>
          <w:rPr>
            <w:noProof/>
            <w:webHidden/>
          </w:rPr>
          <w:fldChar w:fldCharType="begin"/>
        </w:r>
        <w:r>
          <w:rPr>
            <w:noProof/>
            <w:webHidden/>
          </w:rPr>
          <w:instrText xml:space="preserve"> PAGEREF _Toc40777745 \h </w:instrText>
        </w:r>
        <w:r>
          <w:rPr>
            <w:noProof/>
            <w:webHidden/>
          </w:rPr>
        </w:r>
        <w:r>
          <w:rPr>
            <w:noProof/>
            <w:webHidden/>
          </w:rPr>
          <w:fldChar w:fldCharType="separate"/>
        </w:r>
        <w:r>
          <w:rPr>
            <w:noProof/>
            <w:webHidden/>
          </w:rPr>
          <w:t>125</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46" w:history="1">
        <w:r w:rsidRPr="00F43DE2">
          <w:rPr>
            <w:rStyle w:val="Hyperlink"/>
            <w:noProof/>
          </w:rPr>
          <w:t>4.3</w:t>
        </w:r>
        <w:r>
          <w:rPr>
            <w:rFonts w:asciiTheme="minorHAnsi" w:eastAsiaTheme="minorEastAsia" w:hAnsiTheme="minorHAnsi" w:cstheme="minorBidi"/>
            <w:noProof/>
            <w:sz w:val="22"/>
            <w:szCs w:val="22"/>
          </w:rPr>
          <w:tab/>
        </w:r>
        <w:r w:rsidRPr="00F43DE2">
          <w:rPr>
            <w:rStyle w:val="Hyperlink"/>
            <w:noProof/>
          </w:rPr>
          <w:t>Subscribing to a Conference</w:t>
        </w:r>
        <w:r>
          <w:rPr>
            <w:noProof/>
            <w:webHidden/>
          </w:rPr>
          <w:tab/>
        </w:r>
        <w:r>
          <w:rPr>
            <w:noProof/>
            <w:webHidden/>
          </w:rPr>
          <w:fldChar w:fldCharType="begin"/>
        </w:r>
        <w:r>
          <w:rPr>
            <w:noProof/>
            <w:webHidden/>
          </w:rPr>
          <w:instrText xml:space="preserve"> PAGEREF _Toc40777746 \h </w:instrText>
        </w:r>
        <w:r>
          <w:rPr>
            <w:noProof/>
            <w:webHidden/>
          </w:rPr>
        </w:r>
        <w:r>
          <w:rPr>
            <w:noProof/>
            <w:webHidden/>
          </w:rPr>
          <w:fldChar w:fldCharType="separate"/>
        </w:r>
        <w:r>
          <w:rPr>
            <w:noProof/>
            <w:webHidden/>
          </w:rPr>
          <w:t>126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47" w:history="1">
        <w:r w:rsidRPr="00F43DE2">
          <w:rPr>
            <w:rStyle w:val="Hyperlink"/>
            <w:noProof/>
          </w:rPr>
          <w:t>4.3.1</w:t>
        </w:r>
        <w:r>
          <w:rPr>
            <w:rFonts w:asciiTheme="minorHAnsi" w:eastAsiaTheme="minorEastAsia" w:hAnsiTheme="minorHAnsi" w:cstheme="minorBidi"/>
            <w:noProof/>
            <w:sz w:val="22"/>
            <w:szCs w:val="22"/>
          </w:rPr>
          <w:tab/>
        </w:r>
        <w:r w:rsidRPr="00F43DE2">
          <w:rPr>
            <w:rStyle w:val="Hyperlink"/>
            <w:noProof/>
          </w:rPr>
          <w:t>Establishing a Subscription</w:t>
        </w:r>
        <w:r>
          <w:rPr>
            <w:noProof/>
            <w:webHidden/>
          </w:rPr>
          <w:tab/>
        </w:r>
        <w:r>
          <w:rPr>
            <w:noProof/>
            <w:webHidden/>
          </w:rPr>
          <w:fldChar w:fldCharType="begin"/>
        </w:r>
        <w:r>
          <w:rPr>
            <w:noProof/>
            <w:webHidden/>
          </w:rPr>
          <w:instrText xml:space="preserve"> PAGEREF _Toc40777747 \h </w:instrText>
        </w:r>
        <w:r>
          <w:rPr>
            <w:noProof/>
            <w:webHidden/>
          </w:rPr>
        </w:r>
        <w:r>
          <w:rPr>
            <w:noProof/>
            <w:webHidden/>
          </w:rPr>
          <w:fldChar w:fldCharType="separate"/>
        </w:r>
        <w:r>
          <w:rPr>
            <w:noProof/>
            <w:webHidden/>
          </w:rPr>
          <w:t>126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48" w:history="1">
        <w:r w:rsidRPr="00F43DE2">
          <w:rPr>
            <w:rStyle w:val="Hyperlink"/>
            <w:noProof/>
          </w:rPr>
          <w:t>4.3.2</w:t>
        </w:r>
        <w:r>
          <w:rPr>
            <w:rFonts w:asciiTheme="minorHAnsi" w:eastAsiaTheme="minorEastAsia" w:hAnsiTheme="minorHAnsi" w:cstheme="minorBidi"/>
            <w:noProof/>
            <w:sz w:val="22"/>
            <w:szCs w:val="22"/>
          </w:rPr>
          <w:tab/>
        </w:r>
        <w:r w:rsidRPr="00F43DE2">
          <w:rPr>
            <w:rStyle w:val="Hyperlink"/>
            <w:noProof/>
          </w:rPr>
          <w:t>Terminating the Subscription</w:t>
        </w:r>
        <w:r>
          <w:rPr>
            <w:noProof/>
            <w:webHidden/>
          </w:rPr>
          <w:tab/>
        </w:r>
        <w:r>
          <w:rPr>
            <w:noProof/>
            <w:webHidden/>
          </w:rPr>
          <w:fldChar w:fldCharType="begin"/>
        </w:r>
        <w:r>
          <w:rPr>
            <w:noProof/>
            <w:webHidden/>
          </w:rPr>
          <w:instrText xml:space="preserve"> PAGEREF _Toc40777748 \h </w:instrText>
        </w:r>
        <w:r>
          <w:rPr>
            <w:noProof/>
            <w:webHidden/>
          </w:rPr>
        </w:r>
        <w:r>
          <w:rPr>
            <w:noProof/>
            <w:webHidden/>
          </w:rPr>
          <w:fldChar w:fldCharType="separate"/>
        </w:r>
        <w:r>
          <w:rPr>
            <w:noProof/>
            <w:webHidden/>
          </w:rPr>
          <w:t>129</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49" w:history="1">
        <w:r w:rsidRPr="00F43DE2">
          <w:rPr>
            <w:rStyle w:val="Hyperlink"/>
            <w:noProof/>
          </w:rPr>
          <w:t>4.4</w:t>
        </w:r>
        <w:r>
          <w:rPr>
            <w:rFonts w:asciiTheme="minorHAnsi" w:eastAsiaTheme="minorEastAsia" w:hAnsiTheme="minorHAnsi" w:cstheme="minorBidi"/>
            <w:noProof/>
            <w:sz w:val="22"/>
            <w:szCs w:val="22"/>
          </w:rPr>
          <w:tab/>
        </w:r>
        <w:r w:rsidRPr="00F43DE2">
          <w:rPr>
            <w:rStyle w:val="Hyperlink"/>
            <w:noProof/>
          </w:rPr>
          <w:t>Basic Conference Control</w:t>
        </w:r>
        <w:r>
          <w:rPr>
            <w:noProof/>
            <w:webHidden/>
          </w:rPr>
          <w:tab/>
        </w:r>
        <w:r>
          <w:rPr>
            <w:noProof/>
            <w:webHidden/>
          </w:rPr>
          <w:fldChar w:fldCharType="begin"/>
        </w:r>
        <w:r>
          <w:rPr>
            <w:noProof/>
            <w:webHidden/>
          </w:rPr>
          <w:instrText xml:space="preserve"> PAGEREF _Toc40777749 \h </w:instrText>
        </w:r>
        <w:r>
          <w:rPr>
            <w:noProof/>
            <w:webHidden/>
          </w:rPr>
        </w:r>
        <w:r>
          <w:rPr>
            <w:noProof/>
            <w:webHidden/>
          </w:rPr>
          <w:fldChar w:fldCharType="separate"/>
        </w:r>
        <w:r>
          <w:rPr>
            <w:noProof/>
            <w:webHidden/>
          </w:rPr>
          <w:t>130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0" w:history="1">
        <w:r w:rsidRPr="00F43DE2">
          <w:rPr>
            <w:rStyle w:val="Hyperlink"/>
            <w:noProof/>
          </w:rPr>
          <w:t>4.4.1</w:t>
        </w:r>
        <w:r>
          <w:rPr>
            <w:rFonts w:asciiTheme="minorHAnsi" w:eastAsiaTheme="minorEastAsia" w:hAnsiTheme="minorHAnsi" w:cstheme="minorBidi"/>
            <w:noProof/>
            <w:sz w:val="22"/>
            <w:szCs w:val="22"/>
          </w:rPr>
          <w:tab/>
        </w:r>
        <w:r w:rsidRPr="00F43DE2">
          <w:rPr>
            <w:rStyle w:val="Hyperlink"/>
            <w:noProof/>
          </w:rPr>
          <w:t>modifyConferenceLock</w:t>
        </w:r>
        <w:r>
          <w:rPr>
            <w:noProof/>
            <w:webHidden/>
          </w:rPr>
          <w:tab/>
        </w:r>
        <w:r>
          <w:rPr>
            <w:noProof/>
            <w:webHidden/>
          </w:rPr>
          <w:fldChar w:fldCharType="begin"/>
        </w:r>
        <w:r>
          <w:rPr>
            <w:noProof/>
            <w:webHidden/>
          </w:rPr>
          <w:instrText xml:space="preserve"> PAGEREF _Toc40777750 \h </w:instrText>
        </w:r>
        <w:r>
          <w:rPr>
            <w:noProof/>
            <w:webHidden/>
          </w:rPr>
        </w:r>
        <w:r>
          <w:rPr>
            <w:noProof/>
            <w:webHidden/>
          </w:rPr>
          <w:fldChar w:fldCharType="separate"/>
        </w:r>
        <w:r>
          <w:rPr>
            <w:noProof/>
            <w:webHidden/>
          </w:rPr>
          <w:t>130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1" w:history="1">
        <w:r w:rsidRPr="00F43DE2">
          <w:rPr>
            <w:rStyle w:val="Hyperlink"/>
            <w:noProof/>
          </w:rPr>
          <w:t>4.4.2</w:t>
        </w:r>
        <w:r>
          <w:rPr>
            <w:rFonts w:asciiTheme="minorHAnsi" w:eastAsiaTheme="minorEastAsia" w:hAnsiTheme="minorHAnsi" w:cstheme="minorBidi"/>
            <w:noProof/>
            <w:sz w:val="22"/>
            <w:szCs w:val="22"/>
          </w:rPr>
          <w:tab/>
        </w:r>
        <w:r w:rsidRPr="00F43DE2">
          <w:rPr>
            <w:rStyle w:val="Hyperlink"/>
            <w:noProof/>
          </w:rPr>
          <w:t>modifyUserRoles</w:t>
        </w:r>
        <w:r>
          <w:rPr>
            <w:noProof/>
            <w:webHidden/>
          </w:rPr>
          <w:tab/>
        </w:r>
        <w:r>
          <w:rPr>
            <w:noProof/>
            <w:webHidden/>
          </w:rPr>
          <w:fldChar w:fldCharType="begin"/>
        </w:r>
        <w:r>
          <w:rPr>
            <w:noProof/>
            <w:webHidden/>
          </w:rPr>
          <w:instrText xml:space="preserve"> PAGEREF _Toc40777751 \h </w:instrText>
        </w:r>
        <w:r>
          <w:rPr>
            <w:noProof/>
            <w:webHidden/>
          </w:rPr>
        </w:r>
        <w:r>
          <w:rPr>
            <w:noProof/>
            <w:webHidden/>
          </w:rPr>
          <w:fldChar w:fldCharType="separate"/>
        </w:r>
        <w:r>
          <w:rPr>
            <w:noProof/>
            <w:webHidden/>
          </w:rPr>
          <w:t>135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2" w:history="1">
        <w:r w:rsidRPr="00F43DE2">
          <w:rPr>
            <w:rStyle w:val="Hyperlink"/>
            <w:noProof/>
          </w:rPr>
          <w:t>4.4.3</w:t>
        </w:r>
        <w:r>
          <w:rPr>
            <w:rFonts w:asciiTheme="minorHAnsi" w:eastAsiaTheme="minorEastAsia" w:hAnsiTheme="minorHAnsi" w:cstheme="minorBidi"/>
            <w:noProof/>
            <w:sz w:val="22"/>
            <w:szCs w:val="22"/>
          </w:rPr>
          <w:tab/>
        </w:r>
        <w:r w:rsidRPr="00F43DE2">
          <w:rPr>
            <w:rStyle w:val="Hyperlink"/>
            <w:noProof/>
          </w:rPr>
          <w:t>deleteUser</w:t>
        </w:r>
        <w:r>
          <w:rPr>
            <w:noProof/>
            <w:webHidden/>
          </w:rPr>
          <w:tab/>
        </w:r>
        <w:r>
          <w:rPr>
            <w:noProof/>
            <w:webHidden/>
          </w:rPr>
          <w:fldChar w:fldCharType="begin"/>
        </w:r>
        <w:r>
          <w:rPr>
            <w:noProof/>
            <w:webHidden/>
          </w:rPr>
          <w:instrText xml:space="preserve"> PAGEREF _Toc40777752 \h </w:instrText>
        </w:r>
        <w:r>
          <w:rPr>
            <w:noProof/>
            <w:webHidden/>
          </w:rPr>
        </w:r>
        <w:r>
          <w:rPr>
            <w:noProof/>
            <w:webHidden/>
          </w:rPr>
          <w:fldChar w:fldCharType="separate"/>
        </w:r>
        <w:r>
          <w:rPr>
            <w:noProof/>
            <w:webHidden/>
          </w:rPr>
          <w:t>137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3" w:history="1">
        <w:r w:rsidRPr="00F43DE2">
          <w:rPr>
            <w:rStyle w:val="Hyperlink"/>
            <w:noProof/>
          </w:rPr>
          <w:t>4.4.4</w:t>
        </w:r>
        <w:r>
          <w:rPr>
            <w:rFonts w:asciiTheme="minorHAnsi" w:eastAsiaTheme="minorEastAsia" w:hAnsiTheme="minorHAnsi" w:cstheme="minorBidi"/>
            <w:noProof/>
            <w:sz w:val="22"/>
            <w:szCs w:val="22"/>
          </w:rPr>
          <w:tab/>
        </w:r>
        <w:r w:rsidRPr="00F43DE2">
          <w:rPr>
            <w:rStyle w:val="Hyperlink"/>
            <w:noProof/>
          </w:rPr>
          <w:t>deleteConference</w:t>
        </w:r>
        <w:r>
          <w:rPr>
            <w:noProof/>
            <w:webHidden/>
          </w:rPr>
          <w:tab/>
        </w:r>
        <w:r>
          <w:rPr>
            <w:noProof/>
            <w:webHidden/>
          </w:rPr>
          <w:fldChar w:fldCharType="begin"/>
        </w:r>
        <w:r>
          <w:rPr>
            <w:noProof/>
            <w:webHidden/>
          </w:rPr>
          <w:instrText xml:space="preserve"> PAGEREF _Toc40777753 \h </w:instrText>
        </w:r>
        <w:r>
          <w:rPr>
            <w:noProof/>
            <w:webHidden/>
          </w:rPr>
        </w:r>
        <w:r>
          <w:rPr>
            <w:noProof/>
            <w:webHidden/>
          </w:rPr>
          <w:fldChar w:fldCharType="separate"/>
        </w:r>
        <w:r>
          <w:rPr>
            <w:noProof/>
            <w:webHidden/>
          </w:rPr>
          <w:t>141</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4" w:history="1">
        <w:r w:rsidRPr="00F43DE2">
          <w:rPr>
            <w:rStyle w:val="Hyperlink"/>
            <w:noProof/>
          </w:rPr>
          <w:t>4.4.5</w:t>
        </w:r>
        <w:r>
          <w:rPr>
            <w:rFonts w:asciiTheme="minorHAnsi" w:eastAsiaTheme="minorEastAsia" w:hAnsiTheme="minorHAnsi" w:cstheme="minorBidi"/>
            <w:noProof/>
            <w:sz w:val="22"/>
            <w:szCs w:val="22"/>
          </w:rPr>
          <w:tab/>
        </w:r>
        <w:r w:rsidRPr="00F43DE2">
          <w:rPr>
            <w:rStyle w:val="Hyperlink"/>
            <w:noProof/>
          </w:rPr>
          <w:t>addUser Dial-out</w:t>
        </w:r>
        <w:r>
          <w:rPr>
            <w:noProof/>
            <w:webHidden/>
          </w:rPr>
          <w:tab/>
        </w:r>
        <w:r>
          <w:rPr>
            <w:noProof/>
            <w:webHidden/>
          </w:rPr>
          <w:fldChar w:fldCharType="begin"/>
        </w:r>
        <w:r>
          <w:rPr>
            <w:noProof/>
            <w:webHidden/>
          </w:rPr>
          <w:instrText xml:space="preserve"> PAGEREF _Toc40777754 \h </w:instrText>
        </w:r>
        <w:r>
          <w:rPr>
            <w:noProof/>
            <w:webHidden/>
          </w:rPr>
        </w:r>
        <w:r>
          <w:rPr>
            <w:noProof/>
            <w:webHidden/>
          </w:rPr>
          <w:fldChar w:fldCharType="separate"/>
        </w:r>
        <w:r>
          <w:rPr>
            <w:noProof/>
            <w:webHidden/>
          </w:rPr>
          <w:t>143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5" w:history="1">
        <w:r w:rsidRPr="00F43DE2">
          <w:rPr>
            <w:rStyle w:val="Hyperlink"/>
            <w:noProof/>
          </w:rPr>
          <w:t>4.4.6</w:t>
        </w:r>
        <w:r>
          <w:rPr>
            <w:rFonts w:asciiTheme="minorHAnsi" w:eastAsiaTheme="minorEastAsia" w:hAnsiTheme="minorHAnsi" w:cstheme="minorBidi"/>
            <w:noProof/>
            <w:sz w:val="22"/>
            <w:szCs w:val="22"/>
          </w:rPr>
          <w:tab/>
        </w:r>
        <w:r w:rsidRPr="00F43DE2">
          <w:rPr>
            <w:rStyle w:val="Hyperlink"/>
            <w:noProof/>
          </w:rPr>
          <w:t>addUser Dial-in</w:t>
        </w:r>
        <w:r>
          <w:rPr>
            <w:noProof/>
            <w:webHidden/>
          </w:rPr>
          <w:tab/>
        </w:r>
        <w:r>
          <w:rPr>
            <w:noProof/>
            <w:webHidden/>
          </w:rPr>
          <w:fldChar w:fldCharType="begin"/>
        </w:r>
        <w:r>
          <w:rPr>
            <w:noProof/>
            <w:webHidden/>
          </w:rPr>
          <w:instrText xml:space="preserve"> PAGEREF _Toc40777755 \h </w:instrText>
        </w:r>
        <w:r>
          <w:rPr>
            <w:noProof/>
            <w:webHidden/>
          </w:rPr>
        </w:r>
        <w:r>
          <w:rPr>
            <w:noProof/>
            <w:webHidden/>
          </w:rPr>
          <w:fldChar w:fldCharType="separate"/>
        </w:r>
        <w:r>
          <w:rPr>
            <w:noProof/>
            <w:webHidden/>
          </w:rPr>
          <w:t>146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6" w:history="1">
        <w:r w:rsidRPr="00F43DE2">
          <w:rPr>
            <w:rStyle w:val="Hyperlink"/>
            <w:noProof/>
          </w:rPr>
          <w:t>4.4.7</w:t>
        </w:r>
        <w:r>
          <w:rPr>
            <w:rFonts w:asciiTheme="minorHAnsi" w:eastAsiaTheme="minorEastAsia" w:hAnsiTheme="minorHAnsi" w:cstheme="minorBidi"/>
            <w:noProof/>
            <w:sz w:val="22"/>
            <w:szCs w:val="22"/>
          </w:rPr>
          <w:tab/>
        </w:r>
        <w:r w:rsidRPr="00F43DE2">
          <w:rPr>
            <w:rStyle w:val="Hyperlink"/>
            <w:noProof/>
          </w:rPr>
          <w:t>getConference</w:t>
        </w:r>
        <w:r>
          <w:rPr>
            <w:noProof/>
            <w:webHidden/>
          </w:rPr>
          <w:tab/>
        </w:r>
        <w:r>
          <w:rPr>
            <w:noProof/>
            <w:webHidden/>
          </w:rPr>
          <w:fldChar w:fldCharType="begin"/>
        </w:r>
        <w:r>
          <w:rPr>
            <w:noProof/>
            <w:webHidden/>
          </w:rPr>
          <w:instrText xml:space="preserve"> PAGEREF _Toc40777756 \h </w:instrText>
        </w:r>
        <w:r>
          <w:rPr>
            <w:noProof/>
            <w:webHidden/>
          </w:rPr>
        </w:r>
        <w:r>
          <w:rPr>
            <w:noProof/>
            <w:webHidden/>
          </w:rPr>
          <w:fldChar w:fldCharType="separate"/>
        </w:r>
        <w:r>
          <w:rPr>
            <w:noProof/>
            <w:webHidden/>
          </w:rPr>
          <w:t>150</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7" w:history="1">
        <w:r w:rsidRPr="00F43DE2">
          <w:rPr>
            <w:rStyle w:val="Hyperlink"/>
            <w:noProof/>
          </w:rPr>
          <w:t>4.4.8</w:t>
        </w:r>
        <w:r>
          <w:rPr>
            <w:rFonts w:asciiTheme="minorHAnsi" w:eastAsiaTheme="minorEastAsia" w:hAnsiTheme="minorHAnsi" w:cstheme="minorBidi"/>
            <w:noProof/>
            <w:sz w:val="22"/>
            <w:szCs w:val="22"/>
          </w:rPr>
          <w:tab/>
        </w:r>
        <w:r w:rsidRPr="00F43DE2">
          <w:rPr>
            <w:rStyle w:val="Hyperlink"/>
            <w:noProof/>
          </w:rPr>
          <w:t>setLobbyAccess</w:t>
        </w:r>
        <w:r>
          <w:rPr>
            <w:noProof/>
            <w:webHidden/>
          </w:rPr>
          <w:tab/>
        </w:r>
        <w:r>
          <w:rPr>
            <w:noProof/>
            <w:webHidden/>
          </w:rPr>
          <w:fldChar w:fldCharType="begin"/>
        </w:r>
        <w:r>
          <w:rPr>
            <w:noProof/>
            <w:webHidden/>
          </w:rPr>
          <w:instrText xml:space="preserve"> PAGEREF _Toc40777757 \h </w:instrText>
        </w:r>
        <w:r>
          <w:rPr>
            <w:noProof/>
            <w:webHidden/>
          </w:rPr>
        </w:r>
        <w:r>
          <w:rPr>
            <w:noProof/>
            <w:webHidden/>
          </w:rPr>
          <w:fldChar w:fldCharType="separate"/>
        </w:r>
        <w:r>
          <w:rPr>
            <w:noProof/>
            <w:webHidden/>
          </w:rPr>
          <w:t>153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8" w:history="1">
        <w:r w:rsidRPr="00F43DE2">
          <w:rPr>
            <w:rStyle w:val="Hyperlink"/>
            <w:noProof/>
          </w:rPr>
          <w:t>4.4.9</w:t>
        </w:r>
        <w:r>
          <w:rPr>
            <w:rFonts w:asciiTheme="minorHAnsi" w:eastAsiaTheme="minorEastAsia" w:hAnsiTheme="minorHAnsi" w:cstheme="minorBidi"/>
            <w:noProof/>
            <w:sz w:val="22"/>
            <w:szCs w:val="22"/>
          </w:rPr>
          <w:tab/>
        </w:r>
        <w:r w:rsidRPr="00F43DE2">
          <w:rPr>
            <w:rStyle w:val="Hyperlink"/>
            <w:noProof/>
          </w:rPr>
          <w:t>modifyEndpoint</w:t>
        </w:r>
        <w:r>
          <w:rPr>
            <w:noProof/>
            <w:webHidden/>
          </w:rPr>
          <w:tab/>
        </w:r>
        <w:r>
          <w:rPr>
            <w:noProof/>
            <w:webHidden/>
          </w:rPr>
          <w:fldChar w:fldCharType="begin"/>
        </w:r>
        <w:r>
          <w:rPr>
            <w:noProof/>
            <w:webHidden/>
          </w:rPr>
          <w:instrText xml:space="preserve"> PAGEREF _Toc40777758 \h </w:instrText>
        </w:r>
        <w:r>
          <w:rPr>
            <w:noProof/>
            <w:webHidden/>
          </w:rPr>
        </w:r>
        <w:r>
          <w:rPr>
            <w:noProof/>
            <w:webHidden/>
          </w:rPr>
          <w:fldChar w:fldCharType="separate"/>
        </w:r>
        <w:r>
          <w:rPr>
            <w:noProof/>
            <w:webHidden/>
          </w:rPr>
          <w:t>156</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59" w:history="1">
        <w:r w:rsidRPr="00F43DE2">
          <w:rPr>
            <w:rStyle w:val="Hyperlink"/>
            <w:noProof/>
          </w:rPr>
          <w:t>4.4.10</w:t>
        </w:r>
        <w:r>
          <w:rPr>
            <w:rFonts w:asciiTheme="minorHAnsi" w:eastAsiaTheme="minorEastAsia" w:hAnsiTheme="minorHAnsi" w:cstheme="minorBidi"/>
            <w:noProof/>
            <w:sz w:val="22"/>
            <w:szCs w:val="22"/>
          </w:rPr>
          <w:tab/>
        </w:r>
        <w:r w:rsidRPr="00F43DE2">
          <w:rPr>
            <w:rStyle w:val="Hyperlink"/>
            <w:noProof/>
          </w:rPr>
          <w:t>modifyConference</w:t>
        </w:r>
        <w:r>
          <w:rPr>
            <w:noProof/>
            <w:webHidden/>
          </w:rPr>
          <w:tab/>
        </w:r>
        <w:r>
          <w:rPr>
            <w:noProof/>
            <w:webHidden/>
          </w:rPr>
          <w:fldChar w:fldCharType="begin"/>
        </w:r>
        <w:r>
          <w:rPr>
            <w:noProof/>
            <w:webHidden/>
          </w:rPr>
          <w:instrText xml:space="preserve"> PAGEREF _Toc40777759 \h </w:instrText>
        </w:r>
        <w:r>
          <w:rPr>
            <w:noProof/>
            <w:webHidden/>
          </w:rPr>
        </w:r>
        <w:r>
          <w:rPr>
            <w:noProof/>
            <w:webHidden/>
          </w:rPr>
          <w:fldChar w:fldCharType="separate"/>
        </w:r>
        <w:r>
          <w:rPr>
            <w:noProof/>
            <w:webHidden/>
          </w:rPr>
          <w:t>159</w:t>
        </w:r>
        <w:r>
          <w:rPr>
            <w:noProof/>
            <w:webHidden/>
          </w:rPr>
          <w:fldChar w:fldCharType="end"/>
        </w:r>
      </w:hyperlink>
    </w:p>
    <w:p w:rsidR="000D396A" w:rsidRDefault="000D396A">
      <w:pPr>
        <w:pStyle w:val="TOC1"/>
        <w:rPr>
          <w:rFonts w:asciiTheme="minorHAnsi" w:eastAsiaTheme="minorEastAsia" w:hAnsiTheme="minorHAnsi" w:cstheme="minorBidi"/>
          <w:b w:val="0"/>
          <w:bCs w:val="0"/>
          <w:noProof/>
          <w:sz w:val="22"/>
          <w:szCs w:val="22"/>
        </w:rPr>
      </w:pPr>
      <w:hyperlink w:anchor="_Toc40777760" w:history="1">
        <w:r w:rsidRPr="00F43DE2">
          <w:rPr>
            <w:rStyle w:val="Hyperlink"/>
            <w:noProof/>
          </w:rPr>
          <w:t>5</w:t>
        </w:r>
        <w:r>
          <w:rPr>
            <w:rFonts w:asciiTheme="minorHAnsi" w:eastAsiaTheme="minorEastAsia" w:hAnsiTheme="minorHAnsi" w:cstheme="minorBidi"/>
            <w:b w:val="0"/>
            <w:bCs w:val="0"/>
            <w:noProof/>
            <w:sz w:val="22"/>
            <w:szCs w:val="22"/>
          </w:rPr>
          <w:tab/>
        </w:r>
        <w:r w:rsidRPr="00F43DE2">
          <w:rPr>
            <w:rStyle w:val="Hyperlink"/>
            <w:noProof/>
          </w:rPr>
          <w:t>Security</w:t>
        </w:r>
        <w:r>
          <w:rPr>
            <w:noProof/>
            <w:webHidden/>
          </w:rPr>
          <w:tab/>
        </w:r>
        <w:r>
          <w:rPr>
            <w:noProof/>
            <w:webHidden/>
          </w:rPr>
          <w:fldChar w:fldCharType="begin"/>
        </w:r>
        <w:r>
          <w:rPr>
            <w:noProof/>
            <w:webHidden/>
          </w:rPr>
          <w:instrText xml:space="preserve"> PAGEREF _Toc40777760 \h </w:instrText>
        </w:r>
        <w:r>
          <w:rPr>
            <w:noProof/>
            <w:webHidden/>
          </w:rPr>
        </w:r>
        <w:r>
          <w:rPr>
            <w:noProof/>
            <w:webHidden/>
          </w:rPr>
          <w:fldChar w:fldCharType="separate"/>
        </w:r>
        <w:r>
          <w:rPr>
            <w:noProof/>
            <w:webHidden/>
          </w:rPr>
          <w:t>162</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61" w:history="1">
        <w:r w:rsidRPr="00F43DE2">
          <w:rPr>
            <w:rStyle w:val="Hyperlink"/>
            <w:noProof/>
          </w:rPr>
          <w:t>5.1</w:t>
        </w:r>
        <w:r>
          <w:rPr>
            <w:rFonts w:asciiTheme="minorHAnsi" w:eastAsiaTheme="minorEastAsia" w:hAnsiTheme="minorHAnsi" w:cstheme="minorBidi"/>
            <w:noProof/>
            <w:sz w:val="22"/>
            <w:szCs w:val="22"/>
          </w:rPr>
          <w:tab/>
        </w:r>
        <w:r w:rsidRPr="00F43DE2">
          <w:rPr>
            <w:rStyle w:val="Hyperlink"/>
            <w:noProof/>
          </w:rPr>
          <w:t>Security Considerations for Implementers</w:t>
        </w:r>
        <w:r>
          <w:rPr>
            <w:noProof/>
            <w:webHidden/>
          </w:rPr>
          <w:tab/>
        </w:r>
        <w:r>
          <w:rPr>
            <w:noProof/>
            <w:webHidden/>
          </w:rPr>
          <w:fldChar w:fldCharType="begin"/>
        </w:r>
        <w:r>
          <w:rPr>
            <w:noProof/>
            <w:webHidden/>
          </w:rPr>
          <w:instrText xml:space="preserve"> PAGEREF _Toc40777761 \h </w:instrText>
        </w:r>
        <w:r>
          <w:rPr>
            <w:noProof/>
            <w:webHidden/>
          </w:rPr>
        </w:r>
        <w:r>
          <w:rPr>
            <w:noProof/>
            <w:webHidden/>
          </w:rPr>
          <w:fldChar w:fldCharType="separate"/>
        </w:r>
        <w:r>
          <w:rPr>
            <w:noProof/>
            <w:webHidden/>
          </w:rPr>
          <w:t>162</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62" w:history="1">
        <w:r w:rsidRPr="00F43DE2">
          <w:rPr>
            <w:rStyle w:val="Hyperlink"/>
            <w:noProof/>
          </w:rPr>
          <w:t>5.2</w:t>
        </w:r>
        <w:r>
          <w:rPr>
            <w:rFonts w:asciiTheme="minorHAnsi" w:eastAsiaTheme="minorEastAsia" w:hAnsiTheme="minorHAnsi" w:cstheme="minorBidi"/>
            <w:noProof/>
            <w:sz w:val="22"/>
            <w:szCs w:val="22"/>
          </w:rPr>
          <w:tab/>
        </w:r>
        <w:r w:rsidRPr="00F43DE2">
          <w:rPr>
            <w:rStyle w:val="Hyperlink"/>
            <w:noProof/>
          </w:rPr>
          <w:t>Index of Security Parameters</w:t>
        </w:r>
        <w:r>
          <w:rPr>
            <w:noProof/>
            <w:webHidden/>
          </w:rPr>
          <w:tab/>
        </w:r>
        <w:r>
          <w:rPr>
            <w:noProof/>
            <w:webHidden/>
          </w:rPr>
          <w:fldChar w:fldCharType="begin"/>
        </w:r>
        <w:r>
          <w:rPr>
            <w:noProof/>
            <w:webHidden/>
          </w:rPr>
          <w:instrText xml:space="preserve"> PAGEREF _Toc40777762 \h </w:instrText>
        </w:r>
        <w:r>
          <w:rPr>
            <w:noProof/>
            <w:webHidden/>
          </w:rPr>
        </w:r>
        <w:r>
          <w:rPr>
            <w:noProof/>
            <w:webHidden/>
          </w:rPr>
          <w:fldChar w:fldCharType="separate"/>
        </w:r>
        <w:r>
          <w:rPr>
            <w:noProof/>
            <w:webHidden/>
          </w:rPr>
          <w:t>162</w:t>
        </w:r>
        <w:r>
          <w:rPr>
            <w:noProof/>
            <w:webHidden/>
          </w:rPr>
          <w:fldChar w:fldCharType="end"/>
        </w:r>
      </w:hyperlink>
    </w:p>
    <w:p w:rsidR="000D396A" w:rsidRDefault="000D396A">
      <w:pPr>
        <w:pStyle w:val="TOC1"/>
        <w:rPr>
          <w:rFonts w:asciiTheme="minorHAnsi" w:eastAsiaTheme="minorEastAsia" w:hAnsiTheme="minorHAnsi" w:cstheme="minorBidi"/>
          <w:b w:val="0"/>
          <w:bCs w:val="0"/>
          <w:noProof/>
          <w:sz w:val="22"/>
          <w:szCs w:val="22"/>
        </w:rPr>
      </w:pPr>
      <w:hyperlink w:anchor="_Toc40777763" w:history="1">
        <w:r w:rsidRPr="00F43DE2">
          <w:rPr>
            <w:rStyle w:val="Hyperlink"/>
            <w:noProof/>
          </w:rPr>
          <w:t>6</w:t>
        </w:r>
        <w:r>
          <w:rPr>
            <w:rFonts w:asciiTheme="minorHAnsi" w:eastAsiaTheme="minorEastAsia" w:hAnsiTheme="minorHAnsi" w:cstheme="minorBidi"/>
            <w:b w:val="0"/>
            <w:bCs w:val="0"/>
            <w:noProof/>
            <w:sz w:val="22"/>
            <w:szCs w:val="22"/>
          </w:rPr>
          <w:tab/>
        </w:r>
        <w:r w:rsidRPr="00F43DE2">
          <w:rPr>
            <w:rStyle w:val="Hyperlink"/>
            <w:noProof/>
          </w:rPr>
          <w:t>Appendix A: Full XML Schema</w:t>
        </w:r>
        <w:r>
          <w:rPr>
            <w:noProof/>
            <w:webHidden/>
          </w:rPr>
          <w:tab/>
        </w:r>
        <w:r>
          <w:rPr>
            <w:noProof/>
            <w:webHidden/>
          </w:rPr>
          <w:fldChar w:fldCharType="begin"/>
        </w:r>
        <w:r>
          <w:rPr>
            <w:noProof/>
            <w:webHidden/>
          </w:rPr>
          <w:instrText xml:space="preserve"> PAGEREF _Toc40777763 \h </w:instrText>
        </w:r>
        <w:r>
          <w:rPr>
            <w:noProof/>
            <w:webHidden/>
          </w:rPr>
        </w:r>
        <w:r>
          <w:rPr>
            <w:noProof/>
            <w:webHidden/>
          </w:rPr>
          <w:fldChar w:fldCharType="separate"/>
        </w:r>
        <w:r>
          <w:rPr>
            <w:noProof/>
            <w:webHidden/>
          </w:rPr>
          <w:t>163</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64" w:history="1">
        <w:r w:rsidRPr="00F43DE2">
          <w:rPr>
            <w:rStyle w:val="Hyperlink"/>
            <w:noProof/>
          </w:rPr>
          <w:t>6.1</w:t>
        </w:r>
        <w:r>
          <w:rPr>
            <w:rFonts w:asciiTheme="minorHAnsi" w:eastAsiaTheme="minorEastAsia" w:hAnsiTheme="minorHAnsi" w:cstheme="minorBidi"/>
            <w:noProof/>
            <w:sz w:val="22"/>
            <w:szCs w:val="22"/>
          </w:rPr>
          <w:tab/>
        </w:r>
        <w:r w:rsidRPr="00F43DE2">
          <w:rPr>
            <w:rStyle w:val="Hyperlink"/>
            <w:noProof/>
          </w:rPr>
          <w:t>application/vnd.microsoft.ocsmeeting Schema</w:t>
        </w:r>
        <w:r>
          <w:rPr>
            <w:noProof/>
            <w:webHidden/>
          </w:rPr>
          <w:tab/>
        </w:r>
        <w:r>
          <w:rPr>
            <w:noProof/>
            <w:webHidden/>
          </w:rPr>
          <w:fldChar w:fldCharType="begin"/>
        </w:r>
        <w:r>
          <w:rPr>
            <w:noProof/>
            <w:webHidden/>
          </w:rPr>
          <w:instrText xml:space="preserve"> PAGEREF _Toc40777764 \h </w:instrText>
        </w:r>
        <w:r>
          <w:rPr>
            <w:noProof/>
            <w:webHidden/>
          </w:rPr>
        </w:r>
        <w:r>
          <w:rPr>
            <w:noProof/>
            <w:webHidden/>
          </w:rPr>
          <w:fldChar w:fldCharType="separate"/>
        </w:r>
        <w:r>
          <w:rPr>
            <w:noProof/>
            <w:webHidden/>
          </w:rPr>
          <w:t>163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65" w:history="1">
        <w:r w:rsidRPr="00F43DE2">
          <w:rPr>
            <w:rStyle w:val="Hyperlink"/>
            <w:noProof/>
          </w:rPr>
          <w:t>6.1.1</w:t>
        </w:r>
        <w:r>
          <w:rPr>
            <w:rFonts w:asciiTheme="minorHAnsi" w:eastAsiaTheme="minorEastAsia" w:hAnsiTheme="minorHAnsi" w:cstheme="minorBidi"/>
            <w:noProof/>
            <w:sz w:val="22"/>
            <w:szCs w:val="22"/>
          </w:rPr>
          <w:tab/>
        </w:r>
        <w:r w:rsidRPr="00F43DE2">
          <w:rPr>
            <w:rStyle w:val="Hyperlink"/>
            <w:noProof/>
          </w:rPr>
          <w:t>simplejoinconfdoc Namespace</w:t>
        </w:r>
        <w:r>
          <w:rPr>
            <w:noProof/>
            <w:webHidden/>
          </w:rPr>
          <w:tab/>
        </w:r>
        <w:r>
          <w:rPr>
            <w:noProof/>
            <w:webHidden/>
          </w:rPr>
          <w:fldChar w:fldCharType="begin"/>
        </w:r>
        <w:r>
          <w:rPr>
            <w:noProof/>
            <w:webHidden/>
          </w:rPr>
          <w:instrText xml:space="preserve"> PAGEREF _Toc40777765 \h </w:instrText>
        </w:r>
        <w:r>
          <w:rPr>
            <w:noProof/>
            <w:webHidden/>
          </w:rPr>
        </w:r>
        <w:r>
          <w:rPr>
            <w:noProof/>
            <w:webHidden/>
          </w:rPr>
          <w:fldChar w:fldCharType="separate"/>
        </w:r>
        <w:r>
          <w:rPr>
            <w:noProof/>
            <w:webHidden/>
          </w:rPr>
          <w:t>163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66" w:history="1">
        <w:r w:rsidRPr="00F43DE2">
          <w:rPr>
            <w:rStyle w:val="Hyperlink"/>
            <w:noProof/>
          </w:rPr>
          <w:t>6.1.2</w:t>
        </w:r>
        <w:r>
          <w:rPr>
            <w:rFonts w:asciiTheme="minorHAnsi" w:eastAsiaTheme="minorEastAsia" w:hAnsiTheme="minorHAnsi" w:cstheme="minorBidi"/>
            <w:noProof/>
            <w:sz w:val="22"/>
            <w:szCs w:val="22"/>
          </w:rPr>
          <w:tab/>
        </w:r>
        <w:r w:rsidRPr="00F43DE2">
          <w:rPr>
            <w:rStyle w:val="Hyperlink"/>
            <w:noProof/>
          </w:rPr>
          <w:t>simplejoinconfdoc-extensions Namespace</w:t>
        </w:r>
        <w:r>
          <w:rPr>
            <w:noProof/>
            <w:webHidden/>
          </w:rPr>
          <w:tab/>
        </w:r>
        <w:r>
          <w:rPr>
            <w:noProof/>
            <w:webHidden/>
          </w:rPr>
          <w:fldChar w:fldCharType="begin"/>
        </w:r>
        <w:r>
          <w:rPr>
            <w:noProof/>
            <w:webHidden/>
          </w:rPr>
          <w:instrText xml:space="preserve"> PAGEREF _Toc40777766 \h </w:instrText>
        </w:r>
        <w:r>
          <w:rPr>
            <w:noProof/>
            <w:webHidden/>
          </w:rPr>
        </w:r>
        <w:r>
          <w:rPr>
            <w:noProof/>
            <w:webHidden/>
          </w:rPr>
          <w:fldChar w:fldCharType="separate"/>
        </w:r>
        <w:r>
          <w:rPr>
            <w:noProof/>
            <w:webHidden/>
          </w:rPr>
          <w:t>164</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67" w:history="1">
        <w:r w:rsidRPr="00F43DE2">
          <w:rPr>
            <w:rStyle w:val="Hyperlink"/>
            <w:noProof/>
          </w:rPr>
          <w:t>6.1.3</w:t>
        </w:r>
        <w:r>
          <w:rPr>
            <w:rFonts w:asciiTheme="minorHAnsi" w:eastAsiaTheme="minorEastAsia" w:hAnsiTheme="minorHAnsi" w:cstheme="minorBidi"/>
            <w:noProof/>
            <w:sz w:val="22"/>
            <w:szCs w:val="22"/>
          </w:rPr>
          <w:tab/>
        </w:r>
        <w:r w:rsidRPr="00F43DE2">
          <w:rPr>
            <w:rStyle w:val="Hyperlink"/>
            <w:noProof/>
          </w:rPr>
          <w:t>simplejoinconfdoc-separator Namespace</w:t>
        </w:r>
        <w:r>
          <w:rPr>
            <w:noProof/>
            <w:webHidden/>
          </w:rPr>
          <w:tab/>
        </w:r>
        <w:r>
          <w:rPr>
            <w:noProof/>
            <w:webHidden/>
          </w:rPr>
          <w:fldChar w:fldCharType="begin"/>
        </w:r>
        <w:r>
          <w:rPr>
            <w:noProof/>
            <w:webHidden/>
          </w:rPr>
          <w:instrText xml:space="preserve"> PAGEREF _Toc40777767 \h </w:instrText>
        </w:r>
        <w:r>
          <w:rPr>
            <w:noProof/>
            <w:webHidden/>
          </w:rPr>
        </w:r>
        <w:r>
          <w:rPr>
            <w:noProof/>
            <w:webHidden/>
          </w:rPr>
          <w:fldChar w:fldCharType="separate"/>
        </w:r>
        <w:r>
          <w:rPr>
            <w:noProof/>
            <w:webHidden/>
          </w:rPr>
          <w:t>165</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68" w:history="1">
        <w:r w:rsidRPr="00F43DE2">
          <w:rPr>
            <w:rStyle w:val="Hyperlink"/>
            <w:noProof/>
          </w:rPr>
          <w:t>6.2</w:t>
        </w:r>
        <w:r>
          <w:rPr>
            <w:rFonts w:asciiTheme="minorHAnsi" w:eastAsiaTheme="minorEastAsia" w:hAnsiTheme="minorHAnsi" w:cstheme="minorBidi"/>
            <w:noProof/>
            <w:sz w:val="22"/>
            <w:szCs w:val="22"/>
          </w:rPr>
          <w:tab/>
        </w:r>
        <w:r w:rsidRPr="00F43DE2">
          <w:rPr>
            <w:rStyle w:val="Hyperlink"/>
            <w:noProof/>
          </w:rPr>
          <w:t>application/cccp+xml Schema</w:t>
        </w:r>
        <w:r>
          <w:rPr>
            <w:noProof/>
            <w:webHidden/>
          </w:rPr>
          <w:tab/>
        </w:r>
        <w:r>
          <w:rPr>
            <w:noProof/>
            <w:webHidden/>
          </w:rPr>
          <w:fldChar w:fldCharType="begin"/>
        </w:r>
        <w:r>
          <w:rPr>
            <w:noProof/>
            <w:webHidden/>
          </w:rPr>
          <w:instrText xml:space="preserve"> PAGEREF _Toc40777768 \h </w:instrText>
        </w:r>
        <w:r>
          <w:rPr>
            <w:noProof/>
            <w:webHidden/>
          </w:rPr>
        </w:r>
        <w:r>
          <w:rPr>
            <w:noProof/>
            <w:webHidden/>
          </w:rPr>
          <w:fldChar w:fldCharType="separate"/>
        </w:r>
        <w:r>
          <w:rPr>
            <w:noProof/>
            <w:webHidden/>
          </w:rPr>
          <w:t>165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69" w:history="1">
        <w:r w:rsidRPr="00F43DE2">
          <w:rPr>
            <w:rStyle w:val="Hyperlink"/>
            <w:noProof/>
          </w:rPr>
          <w:t>6.2.1</w:t>
        </w:r>
        <w:r>
          <w:rPr>
            <w:rFonts w:asciiTheme="minorHAnsi" w:eastAsiaTheme="minorEastAsia" w:hAnsiTheme="minorHAnsi" w:cstheme="minorBidi"/>
            <w:noProof/>
            <w:sz w:val="22"/>
            <w:szCs w:val="22"/>
          </w:rPr>
          <w:tab/>
        </w:r>
        <w:r w:rsidRPr="00F43DE2">
          <w:rPr>
            <w:rStyle w:val="Hyperlink"/>
            <w:noProof/>
          </w:rPr>
          <w:t>cccp Namespace</w:t>
        </w:r>
        <w:r>
          <w:rPr>
            <w:noProof/>
            <w:webHidden/>
          </w:rPr>
          <w:tab/>
        </w:r>
        <w:r>
          <w:rPr>
            <w:noProof/>
            <w:webHidden/>
          </w:rPr>
          <w:fldChar w:fldCharType="begin"/>
        </w:r>
        <w:r>
          <w:rPr>
            <w:noProof/>
            <w:webHidden/>
          </w:rPr>
          <w:instrText xml:space="preserve"> PAGEREF _Toc40777769 \h </w:instrText>
        </w:r>
        <w:r>
          <w:rPr>
            <w:noProof/>
            <w:webHidden/>
          </w:rPr>
        </w:r>
        <w:r>
          <w:rPr>
            <w:noProof/>
            <w:webHidden/>
          </w:rPr>
          <w:fldChar w:fldCharType="separate"/>
        </w:r>
        <w:r>
          <w:rPr>
            <w:noProof/>
            <w:webHidden/>
          </w:rPr>
          <w:t>165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70" w:history="1">
        <w:r w:rsidRPr="00F43DE2">
          <w:rPr>
            <w:rStyle w:val="Hyperlink"/>
            <w:noProof/>
          </w:rPr>
          <w:t>6.2.2</w:t>
        </w:r>
        <w:r>
          <w:rPr>
            <w:rFonts w:asciiTheme="minorHAnsi" w:eastAsiaTheme="minorEastAsia" w:hAnsiTheme="minorHAnsi" w:cstheme="minorBidi"/>
            <w:noProof/>
            <w:sz w:val="22"/>
            <w:szCs w:val="22"/>
          </w:rPr>
          <w:tab/>
        </w:r>
        <w:r w:rsidRPr="00F43DE2">
          <w:rPr>
            <w:rStyle w:val="Hyperlink"/>
            <w:noProof/>
          </w:rPr>
          <w:t>cccpextensions Namespace</w:t>
        </w:r>
        <w:r>
          <w:rPr>
            <w:noProof/>
            <w:webHidden/>
          </w:rPr>
          <w:tab/>
        </w:r>
        <w:r>
          <w:rPr>
            <w:noProof/>
            <w:webHidden/>
          </w:rPr>
          <w:fldChar w:fldCharType="begin"/>
        </w:r>
        <w:r>
          <w:rPr>
            <w:noProof/>
            <w:webHidden/>
          </w:rPr>
          <w:instrText xml:space="preserve"> PAGEREF _Toc40777770 \h </w:instrText>
        </w:r>
        <w:r>
          <w:rPr>
            <w:noProof/>
            <w:webHidden/>
          </w:rPr>
        </w:r>
        <w:r>
          <w:rPr>
            <w:noProof/>
            <w:webHidden/>
          </w:rPr>
          <w:fldChar w:fldCharType="separate"/>
        </w:r>
        <w:r>
          <w:rPr>
            <w:noProof/>
            <w:webHidden/>
          </w:rPr>
          <w:t>197</w:t>
        </w:r>
        <w:r>
          <w:rPr>
            <w:noProof/>
            <w:webHidden/>
          </w:rPr>
          <w:fldChar w:fldCharType="end"/>
        </w:r>
      </w:hyperlink>
    </w:p>
    <w:p w:rsidR="000D396A" w:rsidRDefault="000D396A">
      <w:pPr>
        <w:pStyle w:val="TOC2"/>
        <w:rPr>
          <w:rFonts w:asciiTheme="minorHAnsi" w:eastAsiaTheme="minorEastAsia" w:hAnsiTheme="minorHAnsi" w:cstheme="minorBidi"/>
          <w:noProof/>
          <w:sz w:val="22"/>
          <w:szCs w:val="22"/>
        </w:rPr>
      </w:pPr>
      <w:hyperlink w:anchor="_Toc40777771" w:history="1">
        <w:r w:rsidRPr="00F43DE2">
          <w:rPr>
            <w:rStyle w:val="Hyperlink"/>
            <w:noProof/>
          </w:rPr>
          <w:t>6.3</w:t>
        </w:r>
        <w:r>
          <w:rPr>
            <w:rFonts w:asciiTheme="minorHAnsi" w:eastAsiaTheme="minorEastAsia" w:hAnsiTheme="minorHAnsi" w:cstheme="minorBidi"/>
            <w:noProof/>
            <w:sz w:val="22"/>
            <w:szCs w:val="22"/>
          </w:rPr>
          <w:tab/>
        </w:r>
        <w:r w:rsidRPr="00F43DE2">
          <w:rPr>
            <w:rStyle w:val="Hyperlink"/>
            <w:noProof/>
          </w:rPr>
          <w:t>application/conference-info+xml Schema</w:t>
        </w:r>
        <w:r>
          <w:rPr>
            <w:noProof/>
            <w:webHidden/>
          </w:rPr>
          <w:tab/>
        </w:r>
        <w:r>
          <w:rPr>
            <w:noProof/>
            <w:webHidden/>
          </w:rPr>
          <w:fldChar w:fldCharType="begin"/>
        </w:r>
        <w:r>
          <w:rPr>
            <w:noProof/>
            <w:webHidden/>
          </w:rPr>
          <w:instrText xml:space="preserve"> PAGEREF _Toc40777771 \h </w:instrText>
        </w:r>
        <w:r>
          <w:rPr>
            <w:noProof/>
            <w:webHidden/>
          </w:rPr>
        </w:r>
        <w:r>
          <w:rPr>
            <w:noProof/>
            <w:webHidden/>
          </w:rPr>
          <w:fldChar w:fldCharType="separate"/>
        </w:r>
        <w:r>
          <w:rPr>
            <w:noProof/>
            <w:webHidden/>
          </w:rPr>
          <w:t>199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72" w:history="1">
        <w:r w:rsidRPr="00F43DE2">
          <w:rPr>
            <w:rStyle w:val="Hyperlink"/>
            <w:noProof/>
          </w:rPr>
          <w:t>6.3.1</w:t>
        </w:r>
        <w:r>
          <w:rPr>
            <w:rFonts w:asciiTheme="minorHAnsi" w:eastAsiaTheme="minorEastAsia" w:hAnsiTheme="minorHAnsi" w:cstheme="minorBidi"/>
            <w:noProof/>
            <w:sz w:val="22"/>
            <w:szCs w:val="22"/>
          </w:rPr>
          <w:tab/>
        </w:r>
        <w:r w:rsidRPr="00F43DE2">
          <w:rPr>
            <w:rStyle w:val="Hyperlink"/>
            <w:noProof/>
          </w:rPr>
          <w:t>conference-info Namespace</w:t>
        </w:r>
        <w:r>
          <w:rPr>
            <w:noProof/>
            <w:webHidden/>
          </w:rPr>
          <w:tab/>
        </w:r>
        <w:r>
          <w:rPr>
            <w:noProof/>
            <w:webHidden/>
          </w:rPr>
          <w:fldChar w:fldCharType="begin"/>
        </w:r>
        <w:r>
          <w:rPr>
            <w:noProof/>
            <w:webHidden/>
          </w:rPr>
          <w:instrText xml:space="preserve"> PAGEREF _Toc40777772 \h </w:instrText>
        </w:r>
        <w:r>
          <w:rPr>
            <w:noProof/>
            <w:webHidden/>
          </w:rPr>
        </w:r>
        <w:r>
          <w:rPr>
            <w:noProof/>
            <w:webHidden/>
          </w:rPr>
          <w:fldChar w:fldCharType="separate"/>
        </w:r>
        <w:r>
          <w:rPr>
            <w:noProof/>
            <w:webHidden/>
          </w:rPr>
          <w:t>199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73" w:history="1">
        <w:r w:rsidRPr="00F43DE2">
          <w:rPr>
            <w:rStyle w:val="Hyperlink"/>
            <w:noProof/>
          </w:rPr>
          <w:t>6.3.2</w:t>
        </w:r>
        <w:r>
          <w:rPr>
            <w:rFonts w:asciiTheme="minorHAnsi" w:eastAsiaTheme="minorEastAsia" w:hAnsiTheme="minorHAnsi" w:cstheme="minorBidi"/>
            <w:noProof/>
            <w:sz w:val="22"/>
            <w:szCs w:val="22"/>
          </w:rPr>
          <w:tab/>
        </w:r>
        <w:r w:rsidRPr="00F43DE2">
          <w:rPr>
            <w:rStyle w:val="Hyperlink"/>
            <w:noProof/>
          </w:rPr>
          <w:t>confinfoextensions Namespace</w:t>
        </w:r>
        <w:r>
          <w:rPr>
            <w:noProof/>
            <w:webHidden/>
          </w:rPr>
          <w:tab/>
        </w:r>
        <w:r>
          <w:rPr>
            <w:noProof/>
            <w:webHidden/>
          </w:rPr>
          <w:fldChar w:fldCharType="begin"/>
        </w:r>
        <w:r>
          <w:rPr>
            <w:noProof/>
            <w:webHidden/>
          </w:rPr>
          <w:instrText xml:space="preserve"> PAGEREF _Toc40777773 \h </w:instrText>
        </w:r>
        <w:r>
          <w:rPr>
            <w:noProof/>
            <w:webHidden/>
          </w:rPr>
        </w:r>
        <w:r>
          <w:rPr>
            <w:noProof/>
            <w:webHidden/>
          </w:rPr>
          <w:fldChar w:fldCharType="separate"/>
        </w:r>
        <w:r>
          <w:rPr>
            <w:noProof/>
            <w:webHidden/>
          </w:rPr>
          <w:t>207</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74" w:history="1">
        <w:r w:rsidRPr="00F43DE2">
          <w:rPr>
            <w:rStyle w:val="Hyperlink"/>
            <w:noProof/>
          </w:rPr>
          <w:t>6.3.3</w:t>
        </w:r>
        <w:r>
          <w:rPr>
            <w:rFonts w:asciiTheme="minorHAnsi" w:eastAsiaTheme="minorEastAsia" w:hAnsiTheme="minorHAnsi" w:cstheme="minorBidi"/>
            <w:noProof/>
            <w:sz w:val="22"/>
            <w:szCs w:val="22"/>
          </w:rPr>
          <w:tab/>
        </w:r>
        <w:r w:rsidRPr="00F43DE2">
          <w:rPr>
            <w:rStyle w:val="Hyperlink"/>
            <w:noProof/>
          </w:rPr>
          <w:t>conference-info-separator Namespace</w:t>
        </w:r>
        <w:r>
          <w:rPr>
            <w:noProof/>
            <w:webHidden/>
          </w:rPr>
          <w:tab/>
        </w:r>
        <w:r>
          <w:rPr>
            <w:noProof/>
            <w:webHidden/>
          </w:rPr>
          <w:fldChar w:fldCharType="begin"/>
        </w:r>
        <w:r>
          <w:rPr>
            <w:noProof/>
            <w:webHidden/>
          </w:rPr>
          <w:instrText xml:space="preserve"> PAGEREF _Toc40777774 \h </w:instrText>
        </w:r>
        <w:r>
          <w:rPr>
            <w:noProof/>
            <w:webHidden/>
          </w:rPr>
        </w:r>
        <w:r>
          <w:rPr>
            <w:noProof/>
            <w:webHidden/>
          </w:rPr>
          <w:fldChar w:fldCharType="separate"/>
        </w:r>
        <w:r>
          <w:rPr>
            <w:noProof/>
            <w:webHidden/>
          </w:rPr>
          <w:t>223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75" w:history="1">
        <w:r w:rsidRPr="00F43DE2">
          <w:rPr>
            <w:rStyle w:val="Hyperlink"/>
            <w:noProof/>
          </w:rPr>
          <w:t>6.3.4</w:t>
        </w:r>
        <w:r>
          <w:rPr>
            <w:rFonts w:asciiTheme="minorHAnsi" w:eastAsiaTheme="minorEastAsia" w:hAnsiTheme="minorHAnsi" w:cstheme="minorBidi"/>
            <w:noProof/>
            <w:sz w:val="22"/>
            <w:szCs w:val="22"/>
          </w:rPr>
          <w:tab/>
        </w:r>
        <w:r w:rsidRPr="00F43DE2">
          <w:rPr>
            <w:rStyle w:val="Hyperlink"/>
            <w:noProof/>
          </w:rPr>
          <w:t>dataconfinfoextensions Namespace</w:t>
        </w:r>
        <w:r>
          <w:rPr>
            <w:noProof/>
            <w:webHidden/>
          </w:rPr>
          <w:tab/>
        </w:r>
        <w:r>
          <w:rPr>
            <w:noProof/>
            <w:webHidden/>
          </w:rPr>
          <w:fldChar w:fldCharType="begin"/>
        </w:r>
        <w:r>
          <w:rPr>
            <w:noProof/>
            <w:webHidden/>
          </w:rPr>
          <w:instrText xml:space="preserve"> PAGEREF _Toc40777775 \h </w:instrText>
        </w:r>
        <w:r>
          <w:rPr>
            <w:noProof/>
            <w:webHidden/>
          </w:rPr>
        </w:r>
        <w:r>
          <w:rPr>
            <w:noProof/>
            <w:webHidden/>
          </w:rPr>
          <w:fldChar w:fldCharType="separate"/>
        </w:r>
        <w:r>
          <w:rPr>
            <w:noProof/>
            <w:webHidden/>
          </w:rPr>
          <w:t>223</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76" w:history="1">
        <w:r w:rsidRPr="00F43DE2">
          <w:rPr>
            <w:rStyle w:val="Hyperlink"/>
            <w:noProof/>
          </w:rPr>
          <w:t>6.3.5</w:t>
        </w:r>
        <w:r>
          <w:rPr>
            <w:rFonts w:asciiTheme="minorHAnsi" w:eastAsiaTheme="minorEastAsia" w:hAnsiTheme="minorHAnsi" w:cstheme="minorBidi"/>
            <w:noProof/>
            <w:sz w:val="22"/>
            <w:szCs w:val="22"/>
          </w:rPr>
          <w:tab/>
        </w:r>
        <w:r w:rsidRPr="00F43DE2">
          <w:rPr>
            <w:rStyle w:val="Hyperlink"/>
            <w:noProof/>
          </w:rPr>
          <w:t>avconfinfoextensions Namespace</w:t>
        </w:r>
        <w:r>
          <w:rPr>
            <w:noProof/>
            <w:webHidden/>
          </w:rPr>
          <w:tab/>
        </w:r>
        <w:r>
          <w:rPr>
            <w:noProof/>
            <w:webHidden/>
          </w:rPr>
          <w:fldChar w:fldCharType="begin"/>
        </w:r>
        <w:r>
          <w:rPr>
            <w:noProof/>
            <w:webHidden/>
          </w:rPr>
          <w:instrText xml:space="preserve"> PAGEREF _Toc40777776 \h </w:instrText>
        </w:r>
        <w:r>
          <w:rPr>
            <w:noProof/>
            <w:webHidden/>
          </w:rPr>
        </w:r>
        <w:r>
          <w:rPr>
            <w:noProof/>
            <w:webHidden/>
          </w:rPr>
          <w:fldChar w:fldCharType="separate"/>
        </w:r>
        <w:r>
          <w:rPr>
            <w:noProof/>
            <w:webHidden/>
          </w:rPr>
          <w:t>225</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77" w:history="1">
        <w:r w:rsidRPr="00F43DE2">
          <w:rPr>
            <w:rStyle w:val="Hyperlink"/>
            <w:noProof/>
          </w:rPr>
          <w:t>6.3.6</w:t>
        </w:r>
        <w:r>
          <w:rPr>
            <w:rFonts w:asciiTheme="minorHAnsi" w:eastAsiaTheme="minorEastAsia" w:hAnsiTheme="minorHAnsi" w:cstheme="minorBidi"/>
            <w:noProof/>
            <w:sz w:val="22"/>
            <w:szCs w:val="22"/>
          </w:rPr>
          <w:tab/>
        </w:r>
        <w:r w:rsidRPr="00F43DE2">
          <w:rPr>
            <w:rStyle w:val="Hyperlink"/>
            <w:noProof/>
          </w:rPr>
          <w:t>imconfinfoextensions Namespace</w:t>
        </w:r>
        <w:r>
          <w:rPr>
            <w:noProof/>
            <w:webHidden/>
          </w:rPr>
          <w:tab/>
        </w:r>
        <w:r>
          <w:rPr>
            <w:noProof/>
            <w:webHidden/>
          </w:rPr>
          <w:fldChar w:fldCharType="begin"/>
        </w:r>
        <w:r>
          <w:rPr>
            <w:noProof/>
            <w:webHidden/>
          </w:rPr>
          <w:instrText xml:space="preserve"> PAGEREF _Toc40777777 \h </w:instrText>
        </w:r>
        <w:r>
          <w:rPr>
            <w:noProof/>
            <w:webHidden/>
          </w:rPr>
        </w:r>
        <w:r>
          <w:rPr>
            <w:noProof/>
            <w:webHidden/>
          </w:rPr>
          <w:fldChar w:fldCharType="separate"/>
        </w:r>
        <w:r>
          <w:rPr>
            <w:noProof/>
            <w:webHidden/>
          </w:rPr>
          <w:t>228</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78" w:history="1">
        <w:r w:rsidRPr="00F43DE2">
          <w:rPr>
            <w:rStyle w:val="Hyperlink"/>
            <w:noProof/>
          </w:rPr>
          <w:t>6.3.7</w:t>
        </w:r>
        <w:r>
          <w:rPr>
            <w:rFonts w:asciiTheme="minorHAnsi" w:eastAsiaTheme="minorEastAsia" w:hAnsiTheme="minorHAnsi" w:cstheme="minorBidi"/>
            <w:noProof/>
            <w:sz w:val="22"/>
            <w:szCs w:val="22"/>
          </w:rPr>
          <w:tab/>
        </w:r>
        <w:r w:rsidRPr="00F43DE2">
          <w:rPr>
            <w:rStyle w:val="Hyperlink"/>
            <w:noProof/>
          </w:rPr>
          <w:t>acpconfinfoextensions Namespace</w:t>
        </w:r>
        <w:r>
          <w:rPr>
            <w:noProof/>
            <w:webHidden/>
          </w:rPr>
          <w:tab/>
        </w:r>
        <w:r>
          <w:rPr>
            <w:noProof/>
            <w:webHidden/>
          </w:rPr>
          <w:fldChar w:fldCharType="begin"/>
        </w:r>
        <w:r>
          <w:rPr>
            <w:noProof/>
            <w:webHidden/>
          </w:rPr>
          <w:instrText xml:space="preserve"> PAGEREF _Toc40777778 \h </w:instrText>
        </w:r>
        <w:r>
          <w:rPr>
            <w:noProof/>
            <w:webHidden/>
          </w:rPr>
        </w:r>
        <w:r>
          <w:rPr>
            <w:noProof/>
            <w:webHidden/>
          </w:rPr>
          <w:fldChar w:fldCharType="separate"/>
        </w:r>
        <w:r>
          <w:rPr>
            <w:noProof/>
            <w:webHidden/>
          </w:rPr>
          <w:t>229</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79" w:history="1">
        <w:r w:rsidRPr="00F43DE2">
          <w:rPr>
            <w:rStyle w:val="Hyperlink"/>
            <w:noProof/>
          </w:rPr>
          <w:t>6.3.8</w:t>
        </w:r>
        <w:r>
          <w:rPr>
            <w:rFonts w:asciiTheme="minorHAnsi" w:eastAsiaTheme="minorEastAsia" w:hAnsiTheme="minorHAnsi" w:cstheme="minorBidi"/>
            <w:noProof/>
            <w:sz w:val="22"/>
            <w:szCs w:val="22"/>
          </w:rPr>
          <w:tab/>
        </w:r>
        <w:r w:rsidRPr="00F43DE2">
          <w:rPr>
            <w:rStyle w:val="Hyperlink"/>
            <w:noProof/>
          </w:rPr>
          <w:t>asconfinfoextensions Namespace</w:t>
        </w:r>
        <w:r>
          <w:rPr>
            <w:noProof/>
            <w:webHidden/>
          </w:rPr>
          <w:tab/>
        </w:r>
        <w:r>
          <w:rPr>
            <w:noProof/>
            <w:webHidden/>
          </w:rPr>
          <w:fldChar w:fldCharType="begin"/>
        </w:r>
        <w:r>
          <w:rPr>
            <w:noProof/>
            <w:webHidden/>
          </w:rPr>
          <w:instrText xml:space="preserve"> PAGEREF _Toc40777779 \h </w:instrText>
        </w:r>
        <w:r>
          <w:rPr>
            <w:noProof/>
            <w:webHidden/>
          </w:rPr>
        </w:r>
        <w:r>
          <w:rPr>
            <w:noProof/>
            <w:webHidden/>
          </w:rPr>
          <w:fldChar w:fldCharType="separate"/>
        </w:r>
        <w:r>
          <w:rPr>
            <w:noProof/>
            <w:webHidden/>
          </w:rPr>
          <w:t>231</w:t>
        </w:r>
        <w:r>
          <w:rPr>
            <w:noProof/>
            <w:webHidden/>
          </w:rPr>
          <w:fldChar w:fldCharType="end"/>
        </w:r>
      </w:hyperlink>
    </w:p>
    <w:p w:rsidR="000D396A" w:rsidRDefault="000D396A">
      <w:pPr>
        <w:pStyle w:val="TOC3"/>
        <w:rPr>
          <w:rFonts w:asciiTheme="minorHAnsi" w:eastAsiaTheme="minorEastAsia" w:hAnsiTheme="minorHAnsi" w:cstheme="minorBidi"/>
          <w:noProof/>
          <w:sz w:val="22"/>
          <w:szCs w:val="22"/>
        </w:rPr>
      </w:pPr>
      <w:hyperlink w:anchor="_Toc40777780" w:history="1">
        <w:r w:rsidRPr="00F43DE2">
          <w:rPr>
            <w:rStyle w:val="Hyperlink"/>
            <w:noProof/>
          </w:rPr>
          <w:t>6.3.9</w:t>
        </w:r>
        <w:r>
          <w:rPr>
            <w:rFonts w:asciiTheme="minorHAnsi" w:eastAsiaTheme="minorEastAsia" w:hAnsiTheme="minorHAnsi" w:cstheme="minorBidi"/>
            <w:noProof/>
            <w:sz w:val="22"/>
            <w:szCs w:val="22"/>
          </w:rPr>
          <w:tab/>
        </w:r>
        <w:r w:rsidRPr="00F43DE2">
          <w:rPr>
            <w:rStyle w:val="Hyperlink"/>
            <w:noProof/>
          </w:rPr>
          <w:t>commonmcuextensions Namespace</w:t>
        </w:r>
        <w:r>
          <w:rPr>
            <w:noProof/>
            <w:webHidden/>
          </w:rPr>
          <w:tab/>
        </w:r>
        <w:r>
          <w:rPr>
            <w:noProof/>
            <w:webHidden/>
          </w:rPr>
          <w:fldChar w:fldCharType="begin"/>
        </w:r>
        <w:r>
          <w:rPr>
            <w:noProof/>
            <w:webHidden/>
          </w:rPr>
          <w:instrText xml:space="preserve"> PAGEREF _Toc40777780 \h </w:instrText>
        </w:r>
        <w:r>
          <w:rPr>
            <w:noProof/>
            <w:webHidden/>
          </w:rPr>
        </w:r>
        <w:r>
          <w:rPr>
            <w:noProof/>
            <w:webHidden/>
          </w:rPr>
          <w:fldChar w:fldCharType="separate"/>
        </w:r>
        <w:r>
          <w:rPr>
            <w:noProof/>
            <w:webHidden/>
          </w:rPr>
          <w:t>232</w:t>
        </w:r>
        <w:r>
          <w:rPr>
            <w:noProof/>
            <w:webHidden/>
          </w:rPr>
          <w:fldChar w:fldCharType="end"/>
        </w:r>
      </w:hyperlink>
    </w:p>
    <w:p w:rsidR="000D396A" w:rsidRDefault="000D396A">
      <w:pPr>
        <w:pStyle w:val="TOC1"/>
        <w:rPr>
          <w:rFonts w:asciiTheme="minorHAnsi" w:eastAsiaTheme="minorEastAsia" w:hAnsiTheme="minorHAnsi" w:cstheme="minorBidi"/>
          <w:b w:val="0"/>
          <w:bCs w:val="0"/>
          <w:noProof/>
          <w:sz w:val="22"/>
          <w:szCs w:val="22"/>
        </w:rPr>
      </w:pPr>
      <w:hyperlink w:anchor="_Toc40777781" w:history="1">
        <w:r w:rsidRPr="00F43DE2">
          <w:rPr>
            <w:rStyle w:val="Hyperlink"/>
            <w:noProof/>
          </w:rPr>
          <w:t>7</w:t>
        </w:r>
        <w:r>
          <w:rPr>
            <w:rFonts w:asciiTheme="minorHAnsi" w:eastAsiaTheme="minorEastAsia" w:hAnsiTheme="minorHAnsi" w:cstheme="minorBidi"/>
            <w:b w:val="0"/>
            <w:bCs w:val="0"/>
            <w:noProof/>
            <w:sz w:val="22"/>
            <w:szCs w:val="22"/>
          </w:rPr>
          <w:tab/>
        </w:r>
        <w:r w:rsidRPr="00F43DE2">
          <w:rPr>
            <w:rStyle w:val="Hyperlink"/>
            <w:noProof/>
          </w:rPr>
          <w:t>Appendix B: Product Behavior</w:t>
        </w:r>
        <w:r>
          <w:rPr>
            <w:noProof/>
            <w:webHidden/>
          </w:rPr>
          <w:tab/>
        </w:r>
        <w:r>
          <w:rPr>
            <w:noProof/>
            <w:webHidden/>
          </w:rPr>
          <w:fldChar w:fldCharType="begin"/>
        </w:r>
        <w:r>
          <w:rPr>
            <w:noProof/>
            <w:webHidden/>
          </w:rPr>
          <w:instrText xml:space="preserve"> PAGEREF _Toc40777781 \h </w:instrText>
        </w:r>
        <w:r>
          <w:rPr>
            <w:noProof/>
            <w:webHidden/>
          </w:rPr>
        </w:r>
        <w:r>
          <w:rPr>
            <w:noProof/>
            <w:webHidden/>
          </w:rPr>
          <w:fldChar w:fldCharType="separate"/>
        </w:r>
        <w:r>
          <w:rPr>
            <w:noProof/>
            <w:webHidden/>
          </w:rPr>
          <w:t>236</w:t>
        </w:r>
        <w:r>
          <w:rPr>
            <w:noProof/>
            <w:webHidden/>
          </w:rPr>
          <w:fldChar w:fldCharType="end"/>
        </w:r>
      </w:hyperlink>
    </w:p>
    <w:p w:rsidR="000D396A" w:rsidRDefault="000D396A">
      <w:pPr>
        <w:pStyle w:val="TOC1"/>
        <w:rPr>
          <w:rFonts w:asciiTheme="minorHAnsi" w:eastAsiaTheme="minorEastAsia" w:hAnsiTheme="minorHAnsi" w:cstheme="minorBidi"/>
          <w:b w:val="0"/>
          <w:bCs w:val="0"/>
          <w:noProof/>
          <w:sz w:val="22"/>
          <w:szCs w:val="22"/>
        </w:rPr>
      </w:pPr>
      <w:hyperlink w:anchor="_Toc40777782" w:history="1">
        <w:r w:rsidRPr="00F43DE2">
          <w:rPr>
            <w:rStyle w:val="Hyperlink"/>
            <w:noProof/>
          </w:rPr>
          <w:t>8</w:t>
        </w:r>
        <w:r>
          <w:rPr>
            <w:rFonts w:asciiTheme="minorHAnsi" w:eastAsiaTheme="minorEastAsia" w:hAnsiTheme="minorHAnsi" w:cstheme="minorBidi"/>
            <w:b w:val="0"/>
            <w:bCs w:val="0"/>
            <w:noProof/>
            <w:sz w:val="22"/>
            <w:szCs w:val="22"/>
          </w:rPr>
          <w:tab/>
        </w:r>
        <w:r w:rsidRPr="00F43DE2">
          <w:rPr>
            <w:rStyle w:val="Hyperlink"/>
            <w:noProof/>
          </w:rPr>
          <w:t>Change Tracking</w:t>
        </w:r>
        <w:r>
          <w:rPr>
            <w:noProof/>
            <w:webHidden/>
          </w:rPr>
          <w:tab/>
        </w:r>
        <w:r>
          <w:rPr>
            <w:noProof/>
            <w:webHidden/>
          </w:rPr>
          <w:fldChar w:fldCharType="begin"/>
        </w:r>
        <w:r>
          <w:rPr>
            <w:noProof/>
            <w:webHidden/>
          </w:rPr>
          <w:instrText xml:space="preserve"> PAGEREF _Toc40777782 \h </w:instrText>
        </w:r>
        <w:r>
          <w:rPr>
            <w:noProof/>
            <w:webHidden/>
          </w:rPr>
        </w:r>
        <w:r>
          <w:rPr>
            <w:noProof/>
            <w:webHidden/>
          </w:rPr>
          <w:fldChar w:fldCharType="separate"/>
        </w:r>
        <w:r>
          <w:rPr>
            <w:noProof/>
            <w:webHidden/>
          </w:rPr>
          <w:t>240</w:t>
        </w:r>
        <w:r>
          <w:rPr>
            <w:noProof/>
            <w:webHidden/>
          </w:rPr>
          <w:fldChar w:fldCharType="end"/>
        </w:r>
      </w:hyperlink>
    </w:p>
    <w:p w:rsidR="000D396A" w:rsidRDefault="000D396A">
      <w:pPr>
        <w:pStyle w:val="TOC1"/>
        <w:rPr>
          <w:rFonts w:asciiTheme="minorHAnsi" w:eastAsiaTheme="minorEastAsia" w:hAnsiTheme="minorHAnsi" w:cstheme="minorBidi"/>
          <w:b w:val="0"/>
          <w:bCs w:val="0"/>
          <w:noProof/>
          <w:sz w:val="22"/>
          <w:szCs w:val="22"/>
        </w:rPr>
      </w:pPr>
      <w:hyperlink w:anchor="_Toc40777783" w:history="1">
        <w:r w:rsidRPr="00F43DE2">
          <w:rPr>
            <w:rStyle w:val="Hyperlink"/>
            <w:noProof/>
          </w:rPr>
          <w:t>9</w:t>
        </w:r>
        <w:r>
          <w:rPr>
            <w:rFonts w:asciiTheme="minorHAnsi" w:eastAsiaTheme="minorEastAsia" w:hAnsiTheme="minorHAnsi" w:cstheme="minorBidi"/>
            <w:b w:val="0"/>
            <w:bCs w:val="0"/>
            <w:noProof/>
            <w:sz w:val="22"/>
            <w:szCs w:val="22"/>
          </w:rPr>
          <w:tab/>
        </w:r>
        <w:r w:rsidRPr="00F43DE2">
          <w:rPr>
            <w:rStyle w:val="Hyperlink"/>
            <w:noProof/>
          </w:rPr>
          <w:t>Index</w:t>
        </w:r>
        <w:r>
          <w:rPr>
            <w:noProof/>
            <w:webHidden/>
          </w:rPr>
          <w:tab/>
        </w:r>
        <w:r>
          <w:rPr>
            <w:noProof/>
            <w:webHidden/>
          </w:rPr>
          <w:fldChar w:fldCharType="begin"/>
        </w:r>
        <w:r>
          <w:rPr>
            <w:noProof/>
            <w:webHidden/>
          </w:rPr>
          <w:instrText xml:space="preserve"> PAGEREF _Toc40777783 \h </w:instrText>
        </w:r>
        <w:r>
          <w:rPr>
            <w:noProof/>
            <w:webHidden/>
          </w:rPr>
        </w:r>
        <w:r>
          <w:rPr>
            <w:noProof/>
            <w:webHidden/>
          </w:rPr>
          <w:fldChar w:fldCharType="separate"/>
        </w:r>
        <w:r>
          <w:rPr>
            <w:noProof/>
            <w:webHidden/>
          </w:rPr>
          <w:t>241</w:t>
        </w:r>
        <w:r>
          <w:rPr>
            <w:noProof/>
            <w:webHidden/>
          </w:rPr>
          <w:fldChar w:fldCharType="end"/>
        </w:r>
      </w:hyperlink>
    </w:p>
    <w:p w:rsidR="003F3A9C" w:rsidRDefault="000D396A">
      <w:r>
        <w:fldChar w:fldCharType="end"/>
      </w:r>
    </w:p>
    <w:p w:rsidR="003F3A9C" w:rsidRDefault="000D396A">
      <w:pPr>
        <w:pStyle w:val="Heading1"/>
      </w:pPr>
      <w:bookmarkStart w:id="1" w:name="section_ed7ddd461b5f405a9cd7eb5b0bbb4547"/>
      <w:bookmarkStart w:id="2" w:name="_Toc40777449"/>
      <w:r>
        <w:lastRenderedPageBreak/>
        <w:t>Introduction</w:t>
      </w:r>
      <w:bookmarkEnd w:id="1"/>
      <w:bookmarkEnd w:id="2"/>
      <w:r>
        <w:fldChar w:fldCharType="begin"/>
      </w:r>
      <w:r>
        <w:instrText xml:space="preserve"> XE "Introduction" </w:instrText>
      </w:r>
      <w:r>
        <w:fldChar w:fldCharType="end"/>
      </w:r>
    </w:p>
    <w:p w:rsidR="003F3A9C" w:rsidRDefault="000D396A">
      <w:r>
        <w:t xml:space="preserve">The Centralized Conference Control Protocol (C3P) activates, modifies, deactivates, and controls conferences. This protocol specifies extensions to the general conferencing framework described in </w:t>
      </w:r>
      <w:hyperlink r:id="rId15">
        <w:r>
          <w:rPr>
            <w:rStyle w:val="Hyperlink"/>
          </w:rPr>
          <w:t>[RFC4353]</w:t>
        </w:r>
      </w:hyperlink>
      <w:r>
        <w:t>. It also defines extensions to the Session Initiation Protocol (SIP) conference state event package. Furthermore, this document describes how the client can be invoked to join a conference via a web brow</w:t>
      </w:r>
      <w:r>
        <w:t>ser interface using the conferencing join web URL, which is also referred to as a Simple Join. The protocols defined in the document are used by SIP clients and servers to support conferencing scenarios.</w:t>
      </w:r>
    </w:p>
    <w:p w:rsidR="003F3A9C" w:rsidRDefault="000D396A">
      <w:r>
        <w:t>Sections 1.5, 1.8, 1.9, 2, and 3 of this specificati</w:t>
      </w:r>
      <w:r>
        <w:t>on are normative. All other sections and examples in this specification are informative.</w:t>
      </w:r>
    </w:p>
    <w:p w:rsidR="003F3A9C" w:rsidRDefault="000D396A">
      <w:pPr>
        <w:pStyle w:val="Heading2"/>
      </w:pPr>
      <w:bookmarkStart w:id="3" w:name="section_0210551addf64e4a9413465bd5284c46"/>
      <w:bookmarkStart w:id="4" w:name="_Toc40777450"/>
      <w:r>
        <w:t>Glossary</w:t>
      </w:r>
      <w:bookmarkEnd w:id="3"/>
      <w:bookmarkEnd w:id="4"/>
      <w:r>
        <w:fldChar w:fldCharType="begin"/>
      </w:r>
      <w:r>
        <w:instrText xml:space="preserve"> XE "Glossary" </w:instrText>
      </w:r>
      <w:r>
        <w:fldChar w:fldCharType="end"/>
      </w:r>
    </w:p>
    <w:p w:rsidR="003F3A9C" w:rsidRDefault="000D396A">
      <w:r>
        <w:t>This document uses the following terms:</w:t>
      </w:r>
    </w:p>
    <w:p w:rsidR="003F3A9C" w:rsidRDefault="000D396A">
      <w:pPr>
        <w:ind w:left="548" w:hanging="274"/>
      </w:pPr>
      <w:bookmarkStart w:id="5" w:name="gt_d9c398c0-9009-4dc6-9340-36423671182b"/>
      <w:r>
        <w:rPr>
          <w:b/>
        </w:rPr>
        <w:t>200 OK</w:t>
      </w:r>
      <w:r>
        <w:t>: A response to indicate that the request has succeeded.</w:t>
      </w:r>
      <w:bookmarkEnd w:id="5"/>
    </w:p>
    <w:p w:rsidR="003F3A9C" w:rsidRDefault="000D396A">
      <w:pPr>
        <w:ind w:left="548" w:hanging="274"/>
      </w:pPr>
      <w:bookmarkStart w:id="6" w:name="gt_f6843283-03bd-4e0c-8b71-19428a8b8575"/>
      <w:r>
        <w:rPr>
          <w:b/>
        </w:rPr>
        <w:t>202 Accepted</w:t>
      </w:r>
      <w:r>
        <w:t>: A response that indicate</w:t>
      </w:r>
      <w:r>
        <w:t>s that a request was accepted for processing.</w:t>
      </w:r>
      <w:bookmarkEnd w:id="6"/>
    </w:p>
    <w:p w:rsidR="003F3A9C" w:rsidRDefault="000D396A">
      <w:pPr>
        <w:ind w:left="548" w:hanging="274"/>
      </w:pPr>
      <w:bookmarkStart w:id="7" w:name="gt_a3fb9d90-016b-4376-942f-0159a103ecc9"/>
      <w:r>
        <w:rPr>
          <w:b/>
        </w:rPr>
        <w:t>403 Forbidden</w:t>
      </w:r>
      <w:r>
        <w:t>: A response that indicates that a protocol server understood but denies a request.</w:t>
      </w:r>
      <w:bookmarkEnd w:id="7"/>
    </w:p>
    <w:p w:rsidR="003F3A9C" w:rsidRDefault="000D396A">
      <w:pPr>
        <w:ind w:left="548" w:hanging="274"/>
      </w:pPr>
      <w:bookmarkStart w:id="8" w:name="gt_f3dcc35f-8f80-474e-ac39-106a23f059c2"/>
      <w:r>
        <w:rPr>
          <w:b/>
        </w:rPr>
        <w:t>ActiveX control</w:t>
      </w:r>
      <w:r>
        <w:t xml:space="preserve">: </w:t>
      </w:r>
      <w:r>
        <w:t>A reusable software control, such as a check box or button, that uses ActiveX technology and provides options to users or runs macros or scripts that automate a task. See also ActiveX object.</w:t>
      </w:r>
      <w:bookmarkEnd w:id="8"/>
    </w:p>
    <w:p w:rsidR="003F3A9C" w:rsidRDefault="000D396A">
      <w:pPr>
        <w:ind w:left="548" w:hanging="274"/>
      </w:pPr>
      <w:bookmarkStart w:id="9" w:name="gt_7a6889da-f2bd-4ea0-8ed1-174ba251c755"/>
      <w:r>
        <w:rPr>
          <w:b/>
        </w:rPr>
        <w:t>Audio/Video Multipoint Control Unit (AVMCU)</w:t>
      </w:r>
      <w:r>
        <w:t xml:space="preserve">: A </w:t>
      </w:r>
      <w:hyperlink w:anchor="gt_0290e0f0-fde4-4efb-875c-22fa6d56e15c">
        <w:r>
          <w:rPr>
            <w:rStyle w:val="HyperlinkGreen"/>
            <w:b/>
          </w:rPr>
          <w:t>Multipoint Control Unit (MCU)</w:t>
        </w:r>
      </w:hyperlink>
      <w:r>
        <w:t xml:space="preserve"> that supports audio-video (AV) conferencing.</w:t>
      </w:r>
      <w:bookmarkEnd w:id="9"/>
    </w:p>
    <w:p w:rsidR="003F3A9C" w:rsidRDefault="000D396A">
      <w:pPr>
        <w:ind w:left="548" w:hanging="274"/>
      </w:pPr>
      <w:bookmarkStart w:id="10" w:name="gt_6f60969b-8fd3-46c3-b3fe-62c1f0addd32"/>
      <w:r>
        <w:rPr>
          <w:b/>
        </w:rPr>
        <w:t>Best Effort NOTIFY (BENOTIFY)</w:t>
      </w:r>
      <w:r>
        <w:t xml:space="preserve">: A </w:t>
      </w:r>
      <w:hyperlink w:anchor="gt_586971aa-3b65-4de3-be93-1a9756777d89">
        <w:r>
          <w:rPr>
            <w:rStyle w:val="HyperlinkGreen"/>
            <w:b/>
          </w:rPr>
          <w:t>Session Initiation Protoco</w:t>
        </w:r>
        <w:r>
          <w:rPr>
            <w:rStyle w:val="HyperlinkGreen"/>
            <w:b/>
          </w:rPr>
          <w:t>l (SIP)</w:t>
        </w:r>
      </w:hyperlink>
      <w:r>
        <w:t xml:space="preserve"> method that is used to send notifications to a subscriber, as described in </w:t>
      </w:r>
      <w:hyperlink r:id="rId16" w:anchor="Section_0d72fb5512ba49f1850df0bf3110bb1f">
        <w:r>
          <w:rPr>
            <w:rStyle w:val="Hyperlink"/>
          </w:rPr>
          <w:t>[MS-SIP]</w:t>
        </w:r>
      </w:hyperlink>
      <w:r>
        <w:t>. Unlike the NOTIFY method, the BENOTIFY method does not require the recipient of the r</w:t>
      </w:r>
      <w:r>
        <w:t xml:space="preserve">equest to send a </w:t>
      </w:r>
      <w:hyperlink w:anchor="gt_5af6c23d-0c95-4bda-acc2-4a7219e8c2b0">
        <w:r>
          <w:rPr>
            <w:rStyle w:val="HyperlinkGreen"/>
            <w:b/>
          </w:rPr>
          <w:t>SIP response</w:t>
        </w:r>
      </w:hyperlink>
      <w:r>
        <w:t>.</w:t>
      </w:r>
      <w:bookmarkEnd w:id="10"/>
    </w:p>
    <w:p w:rsidR="003F3A9C" w:rsidRDefault="000D396A">
      <w:pPr>
        <w:ind w:left="548" w:hanging="274"/>
      </w:pPr>
      <w:bookmarkStart w:id="11" w:name="gt_6c50ca24-7eaa-4901-a837-c91356e8a554"/>
      <w:r>
        <w:rPr>
          <w:b/>
        </w:rPr>
        <w:t>conference</w:t>
      </w:r>
      <w:r>
        <w:t xml:space="preserve">: A Real-Time Transport Protocol (RTP) session that includes more than one </w:t>
      </w:r>
      <w:hyperlink w:anchor="gt_ffa8c727-3935-4301-b4d9-826409e0af5a">
        <w:r>
          <w:rPr>
            <w:rStyle w:val="HyperlinkGreen"/>
            <w:b/>
          </w:rPr>
          <w:t>participant</w:t>
        </w:r>
      </w:hyperlink>
      <w:r>
        <w:t>.</w:t>
      </w:r>
      <w:bookmarkEnd w:id="11"/>
    </w:p>
    <w:p w:rsidR="003F3A9C" w:rsidRDefault="000D396A">
      <w:pPr>
        <w:ind w:left="548" w:hanging="274"/>
      </w:pPr>
      <w:bookmarkStart w:id="12" w:name="gt_87d9860e-2198-4962-9cc3-8b54d0473c19"/>
      <w:r>
        <w:rPr>
          <w:b/>
        </w:rPr>
        <w:t>con</w:t>
      </w:r>
      <w:r>
        <w:rPr>
          <w:b/>
        </w:rPr>
        <w:t>ference control command</w:t>
      </w:r>
      <w:r>
        <w:t xml:space="preserve">: See </w:t>
      </w:r>
      <w:hyperlink w:anchor="gt_0d89f390-b52f-423e-bf1c-f800c5f6e12b">
        <w:r>
          <w:rPr>
            <w:rStyle w:val="HyperlinkGreen"/>
            <w:b/>
          </w:rPr>
          <w:t>conference control request</w:t>
        </w:r>
      </w:hyperlink>
      <w:r>
        <w:t>.</w:t>
      </w:r>
      <w:bookmarkEnd w:id="12"/>
    </w:p>
    <w:p w:rsidR="003F3A9C" w:rsidRDefault="000D396A">
      <w:pPr>
        <w:ind w:left="548" w:hanging="274"/>
      </w:pPr>
      <w:bookmarkStart w:id="13" w:name="gt_0d89f390-b52f-423e-bf1c-f800c5f6e12b"/>
      <w:r>
        <w:rPr>
          <w:b/>
        </w:rPr>
        <w:t>conference control request</w:t>
      </w:r>
      <w:r>
        <w:t>: A request that is sent by a conference client to modify a conference or the state of a conference participant</w:t>
      </w:r>
      <w:r>
        <w:t>.</w:t>
      </w:r>
      <w:bookmarkEnd w:id="13"/>
    </w:p>
    <w:p w:rsidR="003F3A9C" w:rsidRDefault="000D396A">
      <w:pPr>
        <w:ind w:left="548" w:hanging="274"/>
      </w:pPr>
      <w:bookmarkStart w:id="14" w:name="gt_8693add6-cf70-4eb5-b567-a5dda9de74b5"/>
      <w:r>
        <w:rPr>
          <w:b/>
        </w:rPr>
        <w:t>conference store</w:t>
      </w:r>
      <w:r>
        <w:t>: A database that stores all of the conference-related information for an organization.</w:t>
      </w:r>
      <w:bookmarkEnd w:id="14"/>
    </w:p>
    <w:p w:rsidR="003F3A9C" w:rsidRDefault="000D396A">
      <w:pPr>
        <w:ind w:left="548" w:hanging="274"/>
      </w:pPr>
      <w:bookmarkStart w:id="15" w:name="gt_37ad31e2-3800-457d-a22f-b8d9f3cc7663"/>
      <w:r>
        <w:rPr>
          <w:b/>
        </w:rPr>
        <w:t>conference URI (conference-URI)</w:t>
      </w:r>
      <w:r>
        <w:t xml:space="preserve">: A </w:t>
      </w:r>
      <w:hyperlink w:anchor="gt_586971aa-3b65-4de3-be93-1a9756777d89">
        <w:r>
          <w:rPr>
            <w:rStyle w:val="HyperlinkGreen"/>
            <w:b/>
          </w:rPr>
          <w:t>Session Initiation Protocol (SIP)</w:t>
        </w:r>
      </w:hyperlink>
      <w:r>
        <w:t xml:space="preserve"> </w:t>
      </w:r>
      <w:hyperlink w:anchor="gt_e18af8e8-01d7-4f91-8a1e-0fb21b191f95">
        <w:r>
          <w:rPr>
            <w:rStyle w:val="HyperlinkGreen"/>
            <w:b/>
          </w:rPr>
          <w:t>URI</w:t>
        </w:r>
      </w:hyperlink>
      <w:r>
        <w:t xml:space="preserve"> that uniquely identifies the </w:t>
      </w:r>
      <w:hyperlink w:anchor="gt_1bae528d-ed08-441f-92ab-67e92f5243ea">
        <w:r>
          <w:rPr>
            <w:rStyle w:val="HyperlinkGreen"/>
            <w:b/>
          </w:rPr>
          <w:t>focus</w:t>
        </w:r>
      </w:hyperlink>
      <w:r>
        <w:t xml:space="preserve"> of a conference.</w:t>
      </w:r>
      <w:bookmarkEnd w:id="15"/>
    </w:p>
    <w:p w:rsidR="003F3A9C" w:rsidRDefault="000D396A">
      <w:pPr>
        <w:ind w:left="548" w:hanging="274"/>
      </w:pPr>
      <w:bookmarkStart w:id="16" w:name="gt_bbd24a97-f290-425c-b05d-5874f9a4ae94"/>
      <w:r>
        <w:rPr>
          <w:b/>
        </w:rPr>
        <w:t>Content-Type header</w:t>
      </w:r>
      <w:r>
        <w:t>: A message header field whose value describes the type of data that is in t</w:t>
      </w:r>
      <w:r>
        <w:t>he body of the message.</w:t>
      </w:r>
      <w:bookmarkEnd w:id="16"/>
    </w:p>
    <w:p w:rsidR="003F3A9C" w:rsidRDefault="000D396A">
      <w:pPr>
        <w:ind w:left="548" w:hanging="274"/>
      </w:pPr>
      <w:bookmarkStart w:id="17" w:name="gt_71ad645f-db5b-4e9f-9b3d-887039ada331"/>
      <w:r>
        <w:rPr>
          <w:b/>
        </w:rPr>
        <w:t>dialog</w:t>
      </w:r>
      <w:r>
        <w:t xml:space="preserve">: A peer-to-peer </w:t>
      </w:r>
      <w:hyperlink w:anchor="gt_586971aa-3b65-4de3-be93-1a9756777d89">
        <w:r>
          <w:rPr>
            <w:rStyle w:val="HyperlinkGreen"/>
            <w:b/>
          </w:rPr>
          <w:t>Session Initiation Protocol (SIP)</w:t>
        </w:r>
      </w:hyperlink>
      <w:r>
        <w:t xml:space="preserve"> relationship that exists between two user agents and persists for a period of time. A dialog is established by </w:t>
      </w:r>
      <w:hyperlink w:anchor="gt_2690e796-e281-48f3-ba0e-1f9acdb3ba8c">
        <w:r>
          <w:rPr>
            <w:rStyle w:val="HyperlinkGreen"/>
            <w:b/>
          </w:rPr>
          <w:t>SIP messages</w:t>
        </w:r>
      </w:hyperlink>
      <w:r>
        <w:t>, such as a 2xx response to an INVITE request, and is identified by a call identifier, a local tag, and a remote tag.</w:t>
      </w:r>
      <w:bookmarkEnd w:id="17"/>
    </w:p>
    <w:p w:rsidR="003F3A9C" w:rsidRDefault="000D396A">
      <w:pPr>
        <w:ind w:left="548" w:hanging="274"/>
      </w:pPr>
      <w:bookmarkStart w:id="18" w:name="gt_b91c1e27-e8e0-499b-8c65-738006af72ee"/>
      <w:r>
        <w:rPr>
          <w:b/>
        </w:rPr>
        <w:t>endpoint</w:t>
      </w:r>
      <w:r>
        <w:t>: A device that is connected to a computer network.</w:t>
      </w:r>
      <w:bookmarkEnd w:id="18"/>
    </w:p>
    <w:p w:rsidR="003F3A9C" w:rsidRDefault="000D396A">
      <w:pPr>
        <w:ind w:left="548" w:hanging="274"/>
      </w:pPr>
      <w:bookmarkStart w:id="19" w:name="gt_a9fa2477-8bb1-4c67-a679-18a1d2174d46"/>
      <w:r>
        <w:rPr>
          <w:b/>
        </w:rPr>
        <w:lastRenderedPageBreak/>
        <w:t>endpoi</w:t>
      </w:r>
      <w:r>
        <w:rPr>
          <w:b/>
        </w:rPr>
        <w:t>nt identifier (EPID)</w:t>
      </w:r>
      <w:r>
        <w:t xml:space="preserve">: A unique identifier of a Session Initiation Protocol (SIP) </w:t>
      </w:r>
      <w:hyperlink w:anchor="gt_b91c1e27-e8e0-499b-8c65-738006af72ee">
        <w:r>
          <w:rPr>
            <w:rStyle w:val="HyperlinkGreen"/>
            <w:b/>
          </w:rPr>
          <w:t>endpoint</w:t>
        </w:r>
      </w:hyperlink>
      <w:r>
        <w:t xml:space="preserve">. It is formed by combining the value of an epid parameter in a From or To header field with the </w:t>
      </w:r>
      <w:r>
        <w:t>address-of-record in the corresponding header field.</w:t>
      </w:r>
      <w:bookmarkEnd w:id="19"/>
    </w:p>
    <w:p w:rsidR="003F3A9C" w:rsidRDefault="000D396A">
      <w:pPr>
        <w:ind w:left="548" w:hanging="274"/>
      </w:pPr>
      <w:bookmarkStart w:id="20" w:name="gt_4b4a3908-21ea-4381-b4ce-1a2831ebb4e1"/>
      <w:r>
        <w:rPr>
          <w:b/>
        </w:rPr>
        <w:t>event package</w:t>
      </w:r>
      <w:r>
        <w:t xml:space="preserve">: A specification that defines a set of state information to be reported by a notifying </w:t>
      </w:r>
      <w:hyperlink w:anchor="gt_586971aa-3b65-4de3-be93-1a9756777d89">
        <w:r>
          <w:rPr>
            <w:rStyle w:val="HyperlinkGreen"/>
            <w:b/>
          </w:rPr>
          <w:t>Session Initiation Protocol (SIP)</w:t>
        </w:r>
      </w:hyperlink>
      <w:r>
        <w:t xml:space="preserve"> client</w:t>
      </w:r>
      <w:r>
        <w:t xml:space="preserve"> to a subscriber. An event package also defines further syntax and semantics based on the framework that is required to convey such state information.</w:t>
      </w:r>
      <w:bookmarkEnd w:id="20"/>
    </w:p>
    <w:p w:rsidR="003F3A9C" w:rsidRDefault="000D396A">
      <w:pPr>
        <w:ind w:left="548" w:hanging="274"/>
      </w:pPr>
      <w:bookmarkStart w:id="21" w:name="gt_6006e866-b67f-4f0a-9238-5ece98ce7924"/>
      <w:r>
        <w:rPr>
          <w:b/>
        </w:rPr>
        <w:t>final response</w:t>
      </w:r>
      <w:r>
        <w:t>: A Session Initiation Protocol (SIP) response that terminates an SIP transaction. All 2xx,</w:t>
      </w:r>
      <w:r>
        <w:t xml:space="preserve"> 3xx, 4xx, 5xx, and 6xx responses are final.</w:t>
      </w:r>
      <w:bookmarkEnd w:id="21"/>
    </w:p>
    <w:p w:rsidR="003F3A9C" w:rsidRDefault="000D396A">
      <w:pPr>
        <w:ind w:left="548" w:hanging="274"/>
      </w:pPr>
      <w:bookmarkStart w:id="22" w:name="gt_5efe965a-e90d-49aa-9e55-9faaa4c3e94c"/>
      <w:r>
        <w:rPr>
          <w:b/>
        </w:rPr>
        <w:t>first-party request</w:t>
      </w:r>
      <w:r>
        <w:t xml:space="preserve">: A </w:t>
      </w:r>
      <w:hyperlink w:anchor="gt_0d89f390-b52f-423e-bf1c-f800c5f6e12b">
        <w:r>
          <w:rPr>
            <w:rStyle w:val="HyperlinkGreen"/>
            <w:b/>
          </w:rPr>
          <w:t>conference control request</w:t>
        </w:r>
      </w:hyperlink>
      <w:r>
        <w:t xml:space="preserve"> that modifies the state of the sending participant only.</w:t>
      </w:r>
      <w:bookmarkEnd w:id="22"/>
    </w:p>
    <w:p w:rsidR="003F3A9C" w:rsidRDefault="000D396A">
      <w:pPr>
        <w:ind w:left="548" w:hanging="274"/>
      </w:pPr>
      <w:bookmarkStart w:id="23" w:name="gt_1bae528d-ed08-441f-92ab-67e92f5243ea"/>
      <w:r>
        <w:rPr>
          <w:b/>
        </w:rPr>
        <w:t>focus</w:t>
      </w:r>
      <w:r>
        <w:t xml:space="preserve">: A single user agent that maintains </w:t>
      </w:r>
      <w:r>
        <w:t xml:space="preserve">a </w:t>
      </w:r>
      <w:hyperlink w:anchor="gt_71ad645f-db5b-4e9f-9b3d-887039ada331">
        <w:r>
          <w:rPr>
            <w:rStyle w:val="HyperlinkGreen"/>
            <w:b/>
          </w:rPr>
          <w:t>dialog</w:t>
        </w:r>
      </w:hyperlink>
      <w:r>
        <w:t xml:space="preserve"> and </w:t>
      </w:r>
      <w:hyperlink w:anchor="gt_586971aa-3b65-4de3-be93-1a9756777d89">
        <w:r>
          <w:rPr>
            <w:rStyle w:val="HyperlinkGreen"/>
            <w:b/>
          </w:rPr>
          <w:t>Session Initiation Protocol (SIP)</w:t>
        </w:r>
      </w:hyperlink>
      <w:r>
        <w:t xml:space="preserve"> signaling relationship with each </w:t>
      </w:r>
      <w:hyperlink w:anchor="gt_ffa8c727-3935-4301-b4d9-826409e0af5a">
        <w:r>
          <w:rPr>
            <w:rStyle w:val="HyperlinkGreen"/>
            <w:b/>
          </w:rPr>
          <w:t>participant</w:t>
        </w:r>
      </w:hyperlink>
      <w:r>
        <w:t xml:space="preserve">, implements conference policies, and ensures that each participant receives the media that comprise the tightly coupled </w:t>
      </w:r>
      <w:hyperlink w:anchor="gt_6c50ca24-7eaa-4901-a837-c91356e8a554">
        <w:r>
          <w:rPr>
            <w:rStyle w:val="HyperlinkGreen"/>
            <w:b/>
          </w:rPr>
          <w:t>conference</w:t>
        </w:r>
      </w:hyperlink>
      <w:r>
        <w:t>.</w:t>
      </w:r>
      <w:bookmarkEnd w:id="23"/>
    </w:p>
    <w:p w:rsidR="003F3A9C" w:rsidRDefault="000D396A">
      <w:pPr>
        <w:ind w:left="548" w:hanging="274"/>
      </w:pPr>
      <w:bookmarkStart w:id="24" w:name="gt_d5ee45d2-1fed-4b90-8c73-c1886e9a733f"/>
      <w:r>
        <w:rPr>
          <w:b/>
        </w:rPr>
        <w:t>Focus Factory</w:t>
      </w:r>
      <w:r>
        <w:t>: A component that is respo</w:t>
      </w:r>
      <w:r>
        <w:t>nsible for creating, managing, and deleting conferences.</w:t>
      </w:r>
      <w:bookmarkEnd w:id="24"/>
    </w:p>
    <w:p w:rsidR="003F3A9C" w:rsidRDefault="000D396A">
      <w:pPr>
        <w:ind w:left="548" w:hanging="274"/>
      </w:pPr>
      <w:bookmarkStart w:id="25" w:name="gt_1769aec9-237e-44ed-9014-1abb3ec6de6e"/>
      <w:r>
        <w:rPr>
          <w:b/>
        </w:rPr>
        <w:t>fully qualified domain name (FQDN)</w:t>
      </w:r>
      <w:r>
        <w:t xml:space="preserve">: An unambiguous domain name that gives an absolute location in the Domain Name System's (DNS) hierarchy tree, as defined in </w:t>
      </w:r>
      <w:hyperlink r:id="rId17">
        <w:r>
          <w:rPr>
            <w:rStyle w:val="Hyperlink"/>
          </w:rPr>
          <w:t>[RFC1035]</w:t>
        </w:r>
      </w:hyperlink>
      <w:r>
        <w:t xml:space="preserve"> section 3.1 and </w:t>
      </w:r>
      <w:hyperlink r:id="rId18">
        <w:r>
          <w:rPr>
            <w:rStyle w:val="Hyperlink"/>
          </w:rPr>
          <w:t>[RFC2181]</w:t>
        </w:r>
      </w:hyperlink>
      <w:r>
        <w:t xml:space="preserve"> section 11.</w:t>
      </w:r>
      <w:bookmarkEnd w:id="25"/>
    </w:p>
    <w:p w:rsidR="003F3A9C" w:rsidRDefault="000D396A">
      <w:pPr>
        <w:ind w:left="548" w:hanging="274"/>
      </w:pPr>
      <w:bookmarkStart w:id="26" w:name="gt_72fbc9c5-8485-465c-8b46-64895c8d5102"/>
      <w:r>
        <w:rPr>
          <w:b/>
        </w:rPr>
        <w:t>Globally Routable User Agent URI (GRUU)</w:t>
      </w:r>
      <w:r>
        <w:t xml:space="preserve">: A </w:t>
      </w:r>
      <w:hyperlink w:anchor="gt_e18af8e8-01d7-4f91-8a1e-0fb21b191f95">
        <w:r>
          <w:rPr>
            <w:rStyle w:val="HyperlinkGreen"/>
            <w:b/>
          </w:rPr>
          <w:t>URI</w:t>
        </w:r>
      </w:hyperlink>
      <w:r>
        <w:t xml:space="preserve"> that ide</w:t>
      </w:r>
      <w:r>
        <w:t xml:space="preserve">ntifies a user agent and is globally routable. A URI possesses a GRUU property if it is useable by any </w:t>
      </w:r>
      <w:hyperlink w:anchor="gt_e5f72a3f-9df4-47e1-b4ee-eda52237bafb">
        <w:r>
          <w:rPr>
            <w:rStyle w:val="HyperlinkGreen"/>
            <w:b/>
          </w:rPr>
          <w:t>user agent client (UAC)</w:t>
        </w:r>
      </w:hyperlink>
      <w:r>
        <w:t xml:space="preserve"> that is connected to the Internet, routable to a specific user agen</w:t>
      </w:r>
      <w:r>
        <w:t>t instance, and long-lived.</w:t>
      </w:r>
      <w:bookmarkEnd w:id="26"/>
    </w:p>
    <w:p w:rsidR="003F3A9C" w:rsidRDefault="000D396A">
      <w:pPr>
        <w:ind w:left="548" w:hanging="274"/>
      </w:pPr>
      <w:bookmarkStart w:id="27" w:name="gt_f49694cc-c350-462d-ab8e-816f0103c6c1"/>
      <w:r>
        <w:rPr>
          <w:b/>
        </w:rPr>
        <w:t>globally unique identifier (GUID)</w:t>
      </w:r>
      <w:r>
        <w:t>: A term used interchangeably with universally unique identifier (UUID) in Microsoft protocol technical documents (TDs). Interchanging the usage of these terms does not imply or require a specifi</w:t>
      </w:r>
      <w:r>
        <w:t xml:space="preserve">c algorithm or mechanism to generate the value. Specifically, the use of this term does not imply or require that the algorithms described in </w:t>
      </w:r>
      <w:hyperlink r:id="rId19">
        <w:r>
          <w:rPr>
            <w:rStyle w:val="Hyperlink"/>
          </w:rPr>
          <w:t>[RFC4122]</w:t>
        </w:r>
      </w:hyperlink>
      <w:r>
        <w:t xml:space="preserve"> or </w:t>
      </w:r>
      <w:hyperlink r:id="rId20">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27"/>
    </w:p>
    <w:p w:rsidR="003F3A9C" w:rsidRDefault="000D396A">
      <w:pPr>
        <w:ind w:left="548" w:hanging="274"/>
      </w:pPr>
      <w:bookmarkStart w:id="28" w:name="gt_d72f1494-4917-4e9e-a9fd-b8f1b2758dcd"/>
      <w:r>
        <w:rPr>
          <w:b/>
        </w:rPr>
        <w:t>Hypertext Transfer Protocol (HTTP)</w:t>
      </w:r>
      <w:r>
        <w:t xml:space="preserve">: </w:t>
      </w:r>
      <w:r>
        <w:t>An application-level protocol for distributed, collaborative, hypermedia information systems (text, graphic images, sound, video, and other multimedia files) on the World Wide Web.</w:t>
      </w:r>
      <w:bookmarkEnd w:id="28"/>
    </w:p>
    <w:p w:rsidR="003F3A9C" w:rsidRDefault="000D396A">
      <w:pPr>
        <w:ind w:left="548" w:hanging="274"/>
      </w:pPr>
      <w:bookmarkStart w:id="29" w:name="gt_9239bd88-9747-44a6-83a6-473f53f175a7"/>
      <w:r>
        <w:rPr>
          <w:b/>
        </w:rPr>
        <w:t>Hypertext Transfer Protocol Secure (HTTPS)</w:t>
      </w:r>
      <w:r>
        <w:t>: An extension of HTTP that secur</w:t>
      </w:r>
      <w:r>
        <w:t xml:space="preserve">ely encrypts and decrypts web page requests. In some older protocols, "Hypertext Transfer Protocol over Secure Sockets Layer" is still used (Secure Sockets Layer has been deprecated). For more information, see </w:t>
      </w:r>
      <w:hyperlink r:id="rId21">
        <w:r>
          <w:rPr>
            <w:rStyle w:val="Hyperlink"/>
          </w:rPr>
          <w:t>[SSL3]</w:t>
        </w:r>
      </w:hyperlink>
      <w:r>
        <w:t xml:space="preserve"> and </w:t>
      </w:r>
      <w:hyperlink r:id="rId22">
        <w:r>
          <w:rPr>
            <w:rStyle w:val="Hyperlink"/>
          </w:rPr>
          <w:t>[RFC5246]</w:t>
        </w:r>
      </w:hyperlink>
      <w:r>
        <w:t>.</w:t>
      </w:r>
      <w:bookmarkEnd w:id="29"/>
    </w:p>
    <w:p w:rsidR="003F3A9C" w:rsidRDefault="000D396A">
      <w:pPr>
        <w:ind w:left="548" w:hanging="274"/>
      </w:pPr>
      <w:bookmarkStart w:id="30" w:name="gt_0473d460-1bf1-40af-ab5b-eef8b2c919f5"/>
      <w:r>
        <w:rPr>
          <w:b/>
        </w:rPr>
        <w:t>IM MCU</w:t>
      </w:r>
      <w:r>
        <w:t xml:space="preserve">: A </w:t>
      </w:r>
      <w:hyperlink w:anchor="gt_0290e0f0-fde4-4efb-875c-22fa6d56e15c">
        <w:r>
          <w:rPr>
            <w:rStyle w:val="HyperlinkGreen"/>
            <w:b/>
          </w:rPr>
          <w:t>Multipoint Control Unit (MCU)</w:t>
        </w:r>
      </w:hyperlink>
      <w:r>
        <w:t xml:space="preserve"> that supports Instant Messaging (IM) conferenci</w:t>
      </w:r>
      <w:r>
        <w:t>ng.</w:t>
      </w:r>
      <w:bookmarkEnd w:id="30"/>
    </w:p>
    <w:p w:rsidR="003F3A9C" w:rsidRDefault="000D396A">
      <w:pPr>
        <w:ind w:left="548" w:hanging="274"/>
      </w:pPr>
      <w:bookmarkStart w:id="31" w:name="gt_6deb2fc7-2825-42d5-b33f-6529ea1b01f4"/>
      <w:r>
        <w:rPr>
          <w:b/>
        </w:rPr>
        <w:t>in-band provisioning</w:t>
      </w:r>
      <w:r>
        <w:t>: A process in which a protocol client obtains configuration information from a protocol server.</w:t>
      </w:r>
      <w:bookmarkEnd w:id="31"/>
    </w:p>
    <w:p w:rsidR="003F3A9C" w:rsidRDefault="000D396A">
      <w:pPr>
        <w:ind w:left="548" w:hanging="274"/>
      </w:pPr>
      <w:bookmarkStart w:id="32" w:name="gt_0f25c9b5-dc73-4c3e-9433-f09d1f62ea8e"/>
      <w:r>
        <w:rPr>
          <w:b/>
        </w:rPr>
        <w:t>Internet Protocol version 4 (IPv4)</w:t>
      </w:r>
      <w:r>
        <w:t>: An Internet protocol that has 32-bit source and destination addresses. IPv4 is the predecessor of I</w:t>
      </w:r>
      <w:r>
        <w:t>Pv6.</w:t>
      </w:r>
      <w:bookmarkEnd w:id="32"/>
    </w:p>
    <w:p w:rsidR="003F3A9C" w:rsidRDefault="000D396A">
      <w:pPr>
        <w:ind w:left="548" w:hanging="274"/>
      </w:pPr>
      <w:bookmarkStart w:id="33" w:name="gt_64c29bb6-c8b2-4281-9f3a-c1eb5d2288aa"/>
      <w:r>
        <w:rPr>
          <w:b/>
        </w:rPr>
        <w:t>Internet Protocol version 6 (IPv6)</w:t>
      </w:r>
      <w:r>
        <w:t>: A revised version of the Internet Protocol (IP) designed to address growth on the Internet. Improvements include a 128-bit IP address size, expanded routing capabilities, and support for authentication and privacy.</w:t>
      </w:r>
      <w:bookmarkEnd w:id="33"/>
    </w:p>
    <w:p w:rsidR="003F3A9C" w:rsidRDefault="000D396A">
      <w:pPr>
        <w:ind w:left="548" w:hanging="274"/>
      </w:pPr>
      <w:bookmarkStart w:id="34" w:name="gt_d4b1b9b3-4b41-4686-aae0-afcd932693da"/>
      <w:r>
        <w:rPr>
          <w:b/>
        </w:rPr>
        <w:t>INVITE</w:t>
      </w:r>
      <w:r>
        <w:t xml:space="preserve">: A </w:t>
      </w:r>
      <w:hyperlink w:anchor="gt_586971aa-3b65-4de3-be93-1a9756777d89">
        <w:r>
          <w:rPr>
            <w:rStyle w:val="HyperlinkGreen"/>
            <w:b/>
          </w:rPr>
          <w:t>Session Initiation Protocol (SIP)</w:t>
        </w:r>
      </w:hyperlink>
      <w:r>
        <w:t xml:space="preserve"> method that is used to invite a user or a service to participate in a session.</w:t>
      </w:r>
      <w:bookmarkEnd w:id="34"/>
    </w:p>
    <w:p w:rsidR="003F3A9C" w:rsidRDefault="000D396A">
      <w:pPr>
        <w:ind w:left="548" w:hanging="274"/>
      </w:pPr>
      <w:bookmarkStart w:id="35" w:name="gt_c52fc754-54d5-41d0-a2cc-ef47f6bc7ca6"/>
      <w:r>
        <w:rPr>
          <w:b/>
        </w:rPr>
        <w:lastRenderedPageBreak/>
        <w:t>lobby</w:t>
      </w:r>
      <w:r>
        <w:t>: A collection of objects that contains data about one or more par</w:t>
      </w:r>
      <w:r>
        <w:t>ticipants who are waiting for the organizer or a presenter in a conference to admit participants to the conference.</w:t>
      </w:r>
      <w:bookmarkEnd w:id="35"/>
    </w:p>
    <w:p w:rsidR="003F3A9C" w:rsidRDefault="000D396A">
      <w:pPr>
        <w:ind w:left="548" w:hanging="274"/>
      </w:pPr>
      <w:bookmarkStart w:id="36" w:name="gt_03501269-aa4c-40d4-bdf9-87d9536e8fd1"/>
      <w:r>
        <w:rPr>
          <w:b/>
        </w:rPr>
        <w:t>MCU-Conference-URI</w:t>
      </w:r>
      <w:r>
        <w:t xml:space="preserve">: A literal that specifies a URI that can be used to access conferencing services in the context of a </w:t>
      </w:r>
      <w:hyperlink w:anchor="gt_0290e0f0-fde4-4efb-875c-22fa6d56e15c">
        <w:r>
          <w:rPr>
            <w:rStyle w:val="HyperlinkGreen"/>
            <w:b/>
          </w:rPr>
          <w:t>Multipoint Control Unit (MCU)</w:t>
        </w:r>
      </w:hyperlink>
      <w:r>
        <w:t>.</w:t>
      </w:r>
      <w:bookmarkEnd w:id="36"/>
    </w:p>
    <w:p w:rsidR="003F3A9C" w:rsidRDefault="000D396A">
      <w:pPr>
        <w:ind w:left="548" w:hanging="274"/>
      </w:pPr>
      <w:bookmarkStart w:id="37" w:name="gt_abb76a65-d5ff-46e5-8015-0fdbbf4da4c8"/>
      <w:r>
        <w:rPr>
          <w:b/>
        </w:rPr>
        <w:t>MCU-Type</w:t>
      </w:r>
      <w:r>
        <w:t xml:space="preserve">: A literal that identifies all of the media types, such as audio-video, that are supported by a </w:t>
      </w:r>
      <w:hyperlink w:anchor="gt_0290e0f0-fde4-4efb-875c-22fa6d56e15c">
        <w:r>
          <w:rPr>
            <w:rStyle w:val="HyperlinkGreen"/>
            <w:b/>
          </w:rPr>
          <w:t>Multipoint Control Unit (MCU)</w:t>
        </w:r>
      </w:hyperlink>
      <w:r>
        <w:t>.</w:t>
      </w:r>
      <w:bookmarkEnd w:id="37"/>
    </w:p>
    <w:p w:rsidR="003F3A9C" w:rsidRDefault="000D396A">
      <w:pPr>
        <w:ind w:left="548" w:hanging="274"/>
      </w:pPr>
      <w:bookmarkStart w:id="38" w:name="gt_28e4ca4a-3d1c-4c20-96dc-371720217248"/>
      <w:r>
        <w:rPr>
          <w:b/>
        </w:rPr>
        <w:t>mixer</w:t>
      </w:r>
      <w:r>
        <w:t xml:space="preserve">: An intermediate system that receives a set of media streams of the same type, combines the media in a type-specific manner, and redistributes the result to each </w:t>
      </w:r>
      <w:hyperlink w:anchor="gt_ffa8c727-3935-4301-b4d9-826409e0af5a">
        <w:r>
          <w:rPr>
            <w:rStyle w:val="HyperlinkGreen"/>
            <w:b/>
          </w:rPr>
          <w:t>participant</w:t>
        </w:r>
      </w:hyperlink>
      <w:r>
        <w:t>.</w:t>
      </w:r>
      <w:bookmarkEnd w:id="38"/>
    </w:p>
    <w:p w:rsidR="003F3A9C" w:rsidRDefault="000D396A">
      <w:pPr>
        <w:ind w:left="548" w:hanging="274"/>
      </w:pPr>
      <w:bookmarkStart w:id="39" w:name="gt_0290e0f0-fde4-4efb-875c-22fa6d56e15c"/>
      <w:r>
        <w:rPr>
          <w:b/>
        </w:rPr>
        <w:t>Multipoint Control Unit (MCU)</w:t>
      </w:r>
      <w:r>
        <w:t xml:space="preserve">: A server </w:t>
      </w:r>
      <w:hyperlink w:anchor="gt_b91c1e27-e8e0-499b-8c65-738006af72ee">
        <w:r>
          <w:rPr>
            <w:rStyle w:val="HyperlinkGreen"/>
            <w:b/>
          </w:rPr>
          <w:t>endpoint</w:t>
        </w:r>
      </w:hyperlink>
      <w:r>
        <w:t xml:space="preserve"> that offers mixing services for multiparty, multiuser conferencing. An MCU typically supports one or more media types, such as </w:t>
      </w:r>
      <w:r>
        <w:t>audio, video, and data.</w:t>
      </w:r>
      <w:bookmarkEnd w:id="39"/>
    </w:p>
    <w:p w:rsidR="003F3A9C" w:rsidRDefault="000D396A">
      <w:pPr>
        <w:ind w:left="548" w:hanging="274"/>
      </w:pPr>
      <w:bookmarkStart w:id="40"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w:t>
      </w:r>
      <w:r>
        <w:t>he subscriber.</w:t>
      </w:r>
      <w:bookmarkEnd w:id="40"/>
    </w:p>
    <w:p w:rsidR="003F3A9C" w:rsidRDefault="000D396A">
      <w:pPr>
        <w:ind w:left="548" w:hanging="274"/>
      </w:pPr>
      <w:bookmarkStart w:id="41" w:name="gt_72e635c0-834f-443c-8c2b-69e274a2e628"/>
      <w:r>
        <w:rPr>
          <w:b/>
        </w:rPr>
        <w:t>notify</w:t>
      </w:r>
      <w:r>
        <w:t>: The process of sharing presence information with subscribed client devices by using the Wide Area Network Device Presence Protocol (WAN DPP).</w:t>
      </w:r>
      <w:bookmarkEnd w:id="41"/>
    </w:p>
    <w:p w:rsidR="003F3A9C" w:rsidRDefault="000D396A">
      <w:pPr>
        <w:ind w:left="548" w:hanging="274"/>
      </w:pPr>
      <w:bookmarkStart w:id="42" w:name="gt_34c00c47-5322-4cef-ae7e-bf04643b21bb"/>
      <w:r>
        <w:rPr>
          <w:b/>
        </w:rPr>
        <w:t>organizer</w:t>
      </w:r>
      <w:r>
        <w:t>: The owner or creator of a meeting or appointment.</w:t>
      </w:r>
      <w:bookmarkEnd w:id="42"/>
    </w:p>
    <w:p w:rsidR="003F3A9C" w:rsidRDefault="000D396A">
      <w:pPr>
        <w:ind w:left="548" w:hanging="274"/>
      </w:pPr>
      <w:bookmarkStart w:id="43" w:name="gt_ffa8c727-3935-4301-b4d9-826409e0af5a"/>
      <w:r>
        <w:rPr>
          <w:b/>
        </w:rPr>
        <w:t>participant</w:t>
      </w:r>
      <w:r>
        <w:t>: A user who is par</w:t>
      </w:r>
      <w:r>
        <w:t xml:space="preserve">ticipating in a </w:t>
      </w:r>
      <w:hyperlink w:anchor="gt_6c50ca24-7eaa-4901-a837-c91356e8a554">
        <w:r>
          <w:rPr>
            <w:rStyle w:val="HyperlinkGreen"/>
            <w:b/>
          </w:rPr>
          <w:t>conference</w:t>
        </w:r>
      </w:hyperlink>
      <w:r>
        <w:t xml:space="preserve"> or peer-to-peer call, or the object that is used to represent that user.</w:t>
      </w:r>
      <w:bookmarkEnd w:id="43"/>
    </w:p>
    <w:p w:rsidR="003F3A9C" w:rsidRDefault="000D396A">
      <w:pPr>
        <w:ind w:left="548" w:hanging="274"/>
      </w:pPr>
      <w:bookmarkStart w:id="44" w:name="gt_475991aa-abb2-4521-a0a5-6993d27dba9f"/>
      <w:r>
        <w:rPr>
          <w:b/>
        </w:rPr>
        <w:t>public switched telephone network (PSTN)</w:t>
      </w:r>
      <w:r>
        <w:t xml:space="preserve">: </w:t>
      </w:r>
      <w:r>
        <w:t>Public switched telephone network is the voice-oriented public switched telephone network. It is circuit-switched, as opposed to the packet-switched networks.</w:t>
      </w:r>
      <w:bookmarkEnd w:id="44"/>
    </w:p>
    <w:p w:rsidR="003F3A9C" w:rsidRDefault="000D396A">
      <w:pPr>
        <w:ind w:left="548" w:hanging="274"/>
      </w:pPr>
      <w:bookmarkStart w:id="45" w:name="gt_2dc07ca2-2b40-437e-a5ec-ed28ebfb116a"/>
      <w:r>
        <w:rPr>
          <w:b/>
        </w:rPr>
        <w:t>service</w:t>
      </w:r>
      <w:r>
        <w:t xml:space="preserve">: A process or agent that is available on the network, offering resources or services for </w:t>
      </w:r>
      <w:r>
        <w:t>clients. Examples of services include file servers, web servers, and so on.</w:t>
      </w:r>
      <w:bookmarkEnd w:id="45"/>
    </w:p>
    <w:p w:rsidR="003F3A9C" w:rsidRDefault="000D396A">
      <w:pPr>
        <w:ind w:left="548" w:hanging="274"/>
      </w:pPr>
      <w:bookmarkStart w:id="46" w:name="gt_5ecff0fe-93f3-480a-aa69-57586d46967b"/>
      <w:r>
        <w:rPr>
          <w:b/>
        </w:rPr>
        <w:t>Session Description Protocol (SDP)</w:t>
      </w:r>
      <w:r>
        <w:t>: A protocol that is used for session announcement, session invitation, and other forms of multimedia session initiation. For more information see</w:t>
      </w:r>
      <w:r>
        <w:t xml:space="preserve"> </w:t>
      </w:r>
      <w:hyperlink r:id="rId23" w:anchor="Section_697845ff53574eb78bcb162a0bc84deb">
        <w:r>
          <w:rPr>
            <w:rStyle w:val="Hyperlink"/>
          </w:rPr>
          <w:t>[MS-SDP]</w:t>
        </w:r>
      </w:hyperlink>
      <w:r>
        <w:t xml:space="preserve"> and [RFC3264].</w:t>
      </w:r>
      <w:bookmarkEnd w:id="46"/>
    </w:p>
    <w:p w:rsidR="003F3A9C" w:rsidRDefault="000D396A">
      <w:pPr>
        <w:ind w:left="548" w:hanging="274"/>
      </w:pPr>
      <w:bookmarkStart w:id="47" w:name="gt_586971aa-3b65-4de3-be93-1a9756777d89"/>
      <w:r>
        <w:rPr>
          <w:b/>
        </w:rPr>
        <w:t>Session Initiation Protocol (SIP)</w:t>
      </w:r>
      <w:r>
        <w:t>: An application-layer control (signaling) protocol for creating, modifying, and terminating sessions with one or more p</w:t>
      </w:r>
      <w:r>
        <w:t xml:space="preserve">articipants. </w:t>
      </w:r>
      <w:hyperlink w:anchor="gt_586971aa-3b65-4de3-be93-1a9756777d89">
        <w:r>
          <w:rPr>
            <w:rStyle w:val="HyperlinkGreen"/>
            <w:b/>
          </w:rPr>
          <w:t>SIP</w:t>
        </w:r>
      </w:hyperlink>
      <w:r>
        <w:t xml:space="preserve"> is defined in </w:t>
      </w:r>
      <w:hyperlink r:id="rId24">
        <w:r>
          <w:rPr>
            <w:rStyle w:val="Hyperlink"/>
          </w:rPr>
          <w:t>[RFC3261]</w:t>
        </w:r>
      </w:hyperlink>
      <w:r>
        <w:t>.</w:t>
      </w:r>
      <w:bookmarkEnd w:id="47"/>
    </w:p>
    <w:p w:rsidR="003F3A9C" w:rsidRDefault="000D396A">
      <w:pPr>
        <w:ind w:left="548" w:hanging="274"/>
      </w:pPr>
      <w:bookmarkStart w:id="48" w:name="gt_2690e796-e281-48f3-ba0e-1f9acdb3ba8c"/>
      <w:r>
        <w:rPr>
          <w:b/>
        </w:rPr>
        <w:t>SIP message</w:t>
      </w:r>
      <w:r>
        <w:t xml:space="preserve">: The data that is exchanged between </w:t>
      </w:r>
      <w:hyperlink w:anchor="gt_586971aa-3b65-4de3-be93-1a9756777d89">
        <w:r>
          <w:rPr>
            <w:rStyle w:val="HyperlinkGreen"/>
            <w:b/>
          </w:rPr>
          <w:t>Session Initiation Protocol (SIP)</w:t>
        </w:r>
      </w:hyperlink>
      <w:r>
        <w:t xml:space="preserve"> elements as part of the protocol. An SIP message is either a request or a response.</w:t>
      </w:r>
      <w:bookmarkEnd w:id="48"/>
    </w:p>
    <w:p w:rsidR="003F3A9C" w:rsidRDefault="000D396A">
      <w:pPr>
        <w:ind w:left="548" w:hanging="274"/>
      </w:pPr>
      <w:bookmarkStart w:id="49" w:name="gt_2c1a405b-faa3-4b01-8be2-c825d76316a9"/>
      <w:r>
        <w:rPr>
          <w:b/>
        </w:rPr>
        <w:t>SIP request</w:t>
      </w:r>
      <w:r>
        <w:t xml:space="preserve">: A </w:t>
      </w:r>
      <w:hyperlink w:anchor="gt_586971aa-3b65-4de3-be93-1a9756777d89">
        <w:r>
          <w:rPr>
            <w:rStyle w:val="HyperlinkGreen"/>
            <w:b/>
          </w:rPr>
          <w:t>Session Initiation Protocol (SIP)</w:t>
        </w:r>
      </w:hyperlink>
      <w:r>
        <w:t xml:space="preserve"> mess</w:t>
      </w:r>
      <w:r>
        <w:t xml:space="preserve">age that is sent from a </w:t>
      </w:r>
      <w:hyperlink w:anchor="gt_e5f72a3f-9df4-47e1-b4ee-eda52237bafb">
        <w:r>
          <w:rPr>
            <w:rStyle w:val="HyperlinkGreen"/>
            <w:b/>
          </w:rPr>
          <w:t>user agent client (UAC)</w:t>
        </w:r>
      </w:hyperlink>
      <w:r>
        <w:t xml:space="preserve"> to a </w:t>
      </w:r>
      <w:hyperlink w:anchor="gt_6f39aa0f-2438-4c06-8ccc-5d36b6e50a28">
        <w:r>
          <w:rPr>
            <w:rStyle w:val="HyperlinkGreen"/>
            <w:b/>
          </w:rPr>
          <w:t>user agent server (UAS)</w:t>
        </w:r>
      </w:hyperlink>
      <w:r>
        <w:t xml:space="preserve"> to call a specific operation.</w:t>
      </w:r>
      <w:bookmarkEnd w:id="49"/>
    </w:p>
    <w:p w:rsidR="003F3A9C" w:rsidRDefault="000D396A">
      <w:pPr>
        <w:ind w:left="548" w:hanging="274"/>
      </w:pPr>
      <w:bookmarkStart w:id="50" w:name="gt_5af6c23d-0c95-4bda-acc2-4a7219e8c2b0"/>
      <w:r>
        <w:rPr>
          <w:b/>
        </w:rPr>
        <w:t>SIP response</w:t>
      </w:r>
      <w:r>
        <w:t xml:space="preserve">: A </w:t>
      </w:r>
      <w:hyperlink w:anchor="gt_586971aa-3b65-4de3-be93-1a9756777d89">
        <w:r>
          <w:rPr>
            <w:rStyle w:val="HyperlinkGreen"/>
            <w:b/>
          </w:rPr>
          <w:t>Session Initiation Protocol (SIP)</w:t>
        </w:r>
      </w:hyperlink>
      <w:r>
        <w:t xml:space="preserve"> message that is sent from a </w:t>
      </w:r>
      <w:hyperlink w:anchor="gt_6f39aa0f-2438-4c06-8ccc-5d36b6e50a28">
        <w:r>
          <w:rPr>
            <w:rStyle w:val="HyperlinkGreen"/>
            <w:b/>
          </w:rPr>
          <w:t>user agent server (UAS)</w:t>
        </w:r>
      </w:hyperlink>
      <w:r>
        <w:t xml:space="preserve"> to a </w:t>
      </w:r>
      <w:hyperlink w:anchor="gt_e5f72a3f-9df4-47e1-b4ee-eda52237bafb">
        <w:r>
          <w:rPr>
            <w:rStyle w:val="HyperlinkGreen"/>
            <w:b/>
          </w:rPr>
          <w:t>user agent client (UAC)</w:t>
        </w:r>
      </w:hyperlink>
      <w:r>
        <w:t xml:space="preserve"> to indicate the status of a request from the UAC to the UAS.</w:t>
      </w:r>
      <w:bookmarkEnd w:id="50"/>
    </w:p>
    <w:p w:rsidR="003F3A9C" w:rsidRDefault="000D396A">
      <w:pPr>
        <w:ind w:left="548" w:hanging="274"/>
      </w:pPr>
      <w:bookmarkStart w:id="51" w:name="gt_1bf43e71-383a-4812-ab93-9c6134d1c6a3"/>
      <w:r>
        <w:rPr>
          <w:b/>
        </w:rPr>
        <w:t>subscribe</w:t>
      </w:r>
      <w:r>
        <w:t>: The process of registering to receive updates about presence information for client devices. The updates are delivered by using Wide Area Network De</w:t>
      </w:r>
      <w:r>
        <w:t>vice Presence Protocol (WAN DPP).</w:t>
      </w:r>
      <w:bookmarkEnd w:id="51"/>
    </w:p>
    <w:p w:rsidR="003F3A9C" w:rsidRDefault="000D396A">
      <w:pPr>
        <w:ind w:left="548" w:hanging="274"/>
      </w:pPr>
      <w:bookmarkStart w:id="52" w:name="gt_f362c255-5746-44db-aa04-e8060543a19c"/>
      <w:r>
        <w:rPr>
          <w:b/>
        </w:rPr>
        <w:t>subscription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52"/>
    </w:p>
    <w:p w:rsidR="003F3A9C" w:rsidRDefault="000D396A">
      <w:pPr>
        <w:ind w:left="548" w:hanging="274"/>
      </w:pPr>
      <w:bookmarkStart w:id="53" w:name="gt_3f3a5d86-8f05-4c62-8497-2cc9c8bb1904"/>
      <w:r>
        <w:rPr>
          <w:b/>
        </w:rPr>
        <w:t>third-party request</w:t>
      </w:r>
      <w:r>
        <w:t xml:space="preserve">: A </w:t>
      </w:r>
      <w:hyperlink w:anchor="gt_0d89f390-b52f-423e-bf1c-f800c5f6e12b">
        <w:r>
          <w:rPr>
            <w:rStyle w:val="HyperlinkGreen"/>
            <w:b/>
          </w:rPr>
          <w:t>conference control request</w:t>
        </w:r>
      </w:hyperlink>
      <w:r>
        <w:t xml:space="preserve"> that modifies the state of participants other than the participant who sent the request.</w:t>
      </w:r>
      <w:bookmarkEnd w:id="53"/>
    </w:p>
    <w:p w:rsidR="003F3A9C" w:rsidRDefault="000D396A">
      <w:pPr>
        <w:ind w:left="548" w:hanging="274"/>
      </w:pPr>
      <w:bookmarkStart w:id="54" w:name="gt_b08d36f6-b5c6-4ce4-8d2d-6f2ab75ea4cb"/>
      <w:r>
        <w:rPr>
          <w:b/>
        </w:rPr>
        <w:lastRenderedPageBreak/>
        <w:t>Transmission Control Protocol (TCP)</w:t>
      </w:r>
      <w:r>
        <w:t xml:space="preserve">: </w:t>
      </w:r>
      <w:r>
        <w:t>A protocol used with the Internet Protocol (IP) to send data in the form of message units between computers over the Internet. TCP handles keeping track of the individual units of data (called packets) that a message is divided into for efficient routing t</w:t>
      </w:r>
      <w:r>
        <w:t>hrough the Internet.</w:t>
      </w:r>
      <w:bookmarkEnd w:id="54"/>
    </w:p>
    <w:p w:rsidR="003F3A9C" w:rsidRDefault="000D396A">
      <w:pPr>
        <w:ind w:left="548" w:hanging="274"/>
      </w:pPr>
      <w:bookmarkStart w:id="55" w:name="gt_f2bc7fed-7e02-4fa5-91b3-97f5c978563a"/>
      <w:r>
        <w:rPr>
          <w:b/>
        </w:rPr>
        <w:t>Transport Layer Security (TLS)</w:t>
      </w:r>
      <w:r>
        <w:t xml:space="preserve">: A security protocol that supports confidentiality and integrity of messages in client and server applications communicating over open networks. TLS supports server and, optionally, client authentication </w:t>
      </w:r>
      <w:r>
        <w:t xml:space="preserve">by using X.509 certificates (as specified in </w:t>
      </w:r>
      <w:hyperlink r:id="rId25">
        <w:r>
          <w:rPr>
            <w:rStyle w:val="Hyperlink"/>
          </w:rPr>
          <w:t>[X509]</w:t>
        </w:r>
      </w:hyperlink>
      <w:r>
        <w:t>). TLS is standardized in the IETF TLS working group.</w:t>
      </w:r>
      <w:bookmarkEnd w:id="55"/>
    </w:p>
    <w:p w:rsidR="003F3A9C" w:rsidRDefault="000D396A">
      <w:pPr>
        <w:ind w:left="548" w:hanging="274"/>
      </w:pPr>
      <w:bookmarkStart w:id="56" w:name="gt_e18af8e8-01d7-4f91-8a1e-0fb21b191f95"/>
      <w:r>
        <w:rPr>
          <w:b/>
        </w:rPr>
        <w:t>Uniform Resource Identifier (URI)</w:t>
      </w:r>
      <w:r>
        <w:t xml:space="preserve">: A string that identifies a resource. The URI is an </w:t>
      </w:r>
      <w:r>
        <w:t xml:space="preserve">addressing mechanism defined in Internet Engineering Task Force (IETF) Uniform Resource Identifier (URI): Generic Syntax </w:t>
      </w:r>
      <w:hyperlink r:id="rId26">
        <w:r>
          <w:rPr>
            <w:rStyle w:val="Hyperlink"/>
          </w:rPr>
          <w:t>[RFC3986]</w:t>
        </w:r>
      </w:hyperlink>
      <w:r>
        <w:t>.</w:t>
      </w:r>
      <w:bookmarkEnd w:id="56"/>
    </w:p>
    <w:p w:rsidR="003F3A9C" w:rsidRDefault="000D396A">
      <w:pPr>
        <w:ind w:left="548" w:hanging="274"/>
      </w:pPr>
      <w:bookmarkStart w:id="57" w:name="gt_433a4fb7-ef84-46b0-ab65-905f5e3a80b1"/>
      <w:r>
        <w:rPr>
          <w:b/>
        </w:rPr>
        <w:t>Uniform Resource Locator (URL)</w:t>
      </w:r>
      <w:r>
        <w:t>: A string of characters in a</w:t>
      </w:r>
      <w:r>
        <w:t xml:space="preserve"> standardized format that identifies a document or resource on the World Wide Web. The format is as specified in </w:t>
      </w:r>
      <w:hyperlink r:id="rId27">
        <w:r>
          <w:rPr>
            <w:rStyle w:val="Hyperlink"/>
          </w:rPr>
          <w:t>[RFC1738]</w:t>
        </w:r>
      </w:hyperlink>
      <w:r>
        <w:t>.</w:t>
      </w:r>
      <w:bookmarkEnd w:id="57"/>
    </w:p>
    <w:p w:rsidR="003F3A9C" w:rsidRDefault="000D396A">
      <w:pPr>
        <w:ind w:left="548" w:hanging="274"/>
      </w:pPr>
      <w:bookmarkStart w:id="58" w:name="gt_e5f72a3f-9df4-47e1-b4ee-eda52237bafb"/>
      <w:r>
        <w:rPr>
          <w:b/>
        </w:rPr>
        <w:t>user agent client (UAC)</w:t>
      </w:r>
      <w:r>
        <w:t>: A logical entity that creates a new reques</w:t>
      </w:r>
      <w:r>
        <w:t xml:space="preserve">t, and then uses the client transaction state machinery to send it. The role of </w:t>
      </w:r>
      <w:hyperlink w:anchor="gt_e5f72a3f-9df4-47e1-b4ee-eda52237bafb">
        <w:r>
          <w:rPr>
            <w:rStyle w:val="HyperlinkGreen"/>
            <w:b/>
          </w:rPr>
          <w:t>UAC</w:t>
        </w:r>
      </w:hyperlink>
      <w:r>
        <w:t xml:space="preserve"> lasts only for the duration of that transaction. In other words, if a piece of software initiates a request, i</w:t>
      </w:r>
      <w:r>
        <w:t xml:space="preserve">t acts as a </w:t>
      </w:r>
      <w:hyperlink w:anchor="gt_e5f72a3f-9df4-47e1-b4ee-eda52237bafb">
        <w:r>
          <w:rPr>
            <w:rStyle w:val="HyperlinkGreen"/>
            <w:b/>
          </w:rPr>
          <w:t>UAC</w:t>
        </w:r>
      </w:hyperlink>
      <w:r>
        <w:t xml:space="preserve"> for the duration of that transaction. If it receives a request later, it assumes the role of a </w:t>
      </w:r>
      <w:hyperlink w:anchor="gt_6f39aa0f-2438-4c06-8ccc-5d36b6e50a28">
        <w:r>
          <w:rPr>
            <w:rStyle w:val="HyperlinkGreen"/>
            <w:b/>
          </w:rPr>
          <w:t>user agent server (UA</w:t>
        </w:r>
        <w:r>
          <w:rPr>
            <w:rStyle w:val="HyperlinkGreen"/>
            <w:b/>
          </w:rPr>
          <w:t>S)</w:t>
        </w:r>
      </w:hyperlink>
      <w:r>
        <w:t xml:space="preserve"> for the processing of that transaction.</w:t>
      </w:r>
      <w:bookmarkEnd w:id="58"/>
    </w:p>
    <w:p w:rsidR="003F3A9C" w:rsidRDefault="000D396A">
      <w:pPr>
        <w:ind w:left="548" w:hanging="274"/>
      </w:pPr>
      <w:bookmarkStart w:id="59" w:name="gt_6f39aa0f-2438-4c06-8ccc-5d36b6e50a28"/>
      <w:r>
        <w:rPr>
          <w:b/>
        </w:rPr>
        <w:t>user agent server (UAS)</w:t>
      </w:r>
      <w:r>
        <w:t xml:space="preserve">: A logical entity that generates a response to a </w:t>
      </w:r>
      <w:hyperlink w:anchor="gt_586971aa-3b65-4de3-be93-1a9756777d89">
        <w:r>
          <w:rPr>
            <w:rStyle w:val="HyperlinkGreen"/>
            <w:b/>
          </w:rPr>
          <w:t>Session Initiation Protocol (SIP)</w:t>
        </w:r>
      </w:hyperlink>
      <w:r>
        <w:t xml:space="preserve"> request. The response either accepts, reject</w:t>
      </w:r>
      <w:r>
        <w:t xml:space="preserve">s, or redirects the request. The role of the UAS lasts only for the duration of that transaction. If a process responds to a request, it acts as a UAS for that transaction. If it initiates a request later, it assumes the role of a </w:t>
      </w:r>
      <w:hyperlink w:anchor="gt_e5f72a3f-9df4-47e1-b4ee-eda52237bafb">
        <w:r>
          <w:rPr>
            <w:rStyle w:val="HyperlinkGreen"/>
            <w:b/>
          </w:rPr>
          <w:t>user agent client (UAC)</w:t>
        </w:r>
      </w:hyperlink>
      <w:r>
        <w:t xml:space="preserve"> for that transaction.</w:t>
      </w:r>
      <w:bookmarkEnd w:id="59"/>
    </w:p>
    <w:p w:rsidR="003F3A9C" w:rsidRDefault="000D396A">
      <w:pPr>
        <w:ind w:left="548" w:hanging="274"/>
      </w:pPr>
      <w:bookmarkStart w:id="60" w:name="gt_409411c4-b4ed-4ab6-b0ee-6d7815f85a35"/>
      <w:r>
        <w:rPr>
          <w:b/>
        </w:rPr>
        <w:t>UTF-8</w:t>
      </w:r>
      <w:r>
        <w:t>: A byte-oriented standard for encoding Unicode characters, defined in the Unicode standard. Unless specified otherwise, this term refers to the UTF-8 encoding form spe</w:t>
      </w:r>
      <w:r>
        <w:t xml:space="preserve">cified in </w:t>
      </w:r>
      <w:hyperlink r:id="rId28">
        <w:r>
          <w:rPr>
            <w:rStyle w:val="Hyperlink"/>
          </w:rPr>
          <w:t>[UNICODE5.0.0/2007]</w:t>
        </w:r>
      </w:hyperlink>
      <w:r>
        <w:t xml:space="preserve"> section 3.9.</w:t>
      </w:r>
      <w:bookmarkEnd w:id="60"/>
    </w:p>
    <w:p w:rsidR="003F3A9C" w:rsidRDefault="000D396A">
      <w:pPr>
        <w:ind w:left="548" w:hanging="274"/>
      </w:pPr>
      <w:bookmarkStart w:id="61" w:name="gt_2069b65d-b546-4198-abfd-768badc2258e"/>
      <w:r>
        <w:rPr>
          <w:b/>
        </w:rPr>
        <w:t>X.509</w:t>
      </w:r>
      <w:r>
        <w:t xml:space="preserve">: An ITU-T standard for public key infrastructure subsequently adapted by the IETF, as specified in </w:t>
      </w:r>
      <w:hyperlink r:id="rId29">
        <w:r>
          <w:rPr>
            <w:rStyle w:val="Hyperlink"/>
          </w:rPr>
          <w:t>[RFC3280]</w:t>
        </w:r>
      </w:hyperlink>
      <w:r>
        <w:t>.</w:t>
      </w:r>
      <w:bookmarkEnd w:id="61"/>
    </w:p>
    <w:p w:rsidR="003F3A9C" w:rsidRDefault="000D396A">
      <w:pPr>
        <w:ind w:left="548" w:hanging="274"/>
      </w:pPr>
      <w:r>
        <w:rPr>
          <w:b/>
        </w:rPr>
        <w:t>MAY, SHOULD, MUST, SHOULD NOT, MUST NOT:</w:t>
      </w:r>
      <w:r>
        <w:t xml:space="preserve"> These terms (in all caps) are used as defined in </w:t>
      </w:r>
      <w:hyperlink r:id="rId30">
        <w:r>
          <w:rPr>
            <w:rStyle w:val="Hyperlink"/>
          </w:rPr>
          <w:t>[RFC2119]</w:t>
        </w:r>
      </w:hyperlink>
      <w:r>
        <w:t>. All statements of optional behavior use either MAY, SHOU</w:t>
      </w:r>
      <w:r>
        <w:t>LD, or SHOULD NOT.</w:t>
      </w:r>
    </w:p>
    <w:p w:rsidR="003F3A9C" w:rsidRDefault="000D396A">
      <w:pPr>
        <w:pStyle w:val="Heading2"/>
      </w:pPr>
      <w:bookmarkStart w:id="62" w:name="section_a2a26c4b0ca04e42b59e083dc2a2dbf5"/>
      <w:bookmarkStart w:id="63" w:name="_Toc40777451"/>
      <w:r>
        <w:t>References</w:t>
      </w:r>
      <w:bookmarkEnd w:id="62"/>
      <w:bookmarkEnd w:id="63"/>
      <w:r>
        <w:fldChar w:fldCharType="begin"/>
      </w:r>
      <w:r>
        <w:instrText xml:space="preserve"> XE "References" </w:instrText>
      </w:r>
      <w:r>
        <w:fldChar w:fldCharType="end"/>
      </w:r>
    </w:p>
    <w:p w:rsidR="003F3A9C" w:rsidRDefault="000D396A">
      <w:r w:rsidRPr="00301053">
        <w:t>Links to a document in the Microsoft Open Specifications library point to the correct section in the most recently published version of the referenced document. However, because individual documents in the l</w:t>
      </w:r>
      <w:r w:rsidRPr="00301053">
        <w:t xml:space="preserve">ibrary are not updated at the same time, the section numbers in the documents may not match. You can confirm the correct section numbering by checking the </w:t>
      </w:r>
      <w:hyperlink r:id="rId31" w:history="1">
        <w:r w:rsidRPr="00874DB6">
          <w:rPr>
            <w:rStyle w:val="Hyperlink"/>
          </w:rPr>
          <w:t>Errata</w:t>
        </w:r>
      </w:hyperlink>
      <w:r w:rsidRPr="00301053">
        <w:t xml:space="preserve">.  </w:t>
      </w:r>
    </w:p>
    <w:p w:rsidR="003F3A9C" w:rsidRDefault="000D396A">
      <w:pPr>
        <w:pStyle w:val="Heading3"/>
      </w:pPr>
      <w:bookmarkStart w:id="64" w:name="section_9e8a152a433a4893959ad9283f314e55"/>
      <w:bookmarkStart w:id="65" w:name="_Toc40777452"/>
      <w:r>
        <w:t>Normative References</w:t>
      </w:r>
      <w:bookmarkEnd w:id="64"/>
      <w:bookmarkEnd w:id="65"/>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3F3A9C" w:rsidRDefault="000D396A">
      <w:r>
        <w:t xml:space="preserve">We conduct frequent surveys of the normative references to assure their continued availability. If you have any issue with finding a normative reference, please contact </w:t>
      </w:r>
      <w:hyperlink r:id="rId32" w:history="1">
        <w:r>
          <w:rPr>
            <w:rStyle w:val="Hyperlink"/>
          </w:rPr>
          <w:t>dochelp@microsoft.com</w:t>
        </w:r>
      </w:hyperlink>
      <w:r>
        <w:t xml:space="preserve">. We will assist you in finding the relevant information. </w:t>
      </w:r>
    </w:p>
    <w:p w:rsidR="003F3A9C" w:rsidRDefault="000D396A">
      <w:pPr>
        <w:spacing w:after="200"/>
      </w:pPr>
      <w:r>
        <w:t>[MS-CONFAV] Microsoft Corporation, "</w:t>
      </w:r>
      <w:hyperlink r:id="rId33" w:anchor="Section_8e51c8b898694bffb67e56dbffefaa77">
        <w:r>
          <w:rPr>
            <w:rStyle w:val="Hyperlink"/>
          </w:rPr>
          <w:t>Centralized Conference Control Protocol: A</w:t>
        </w:r>
        <w:r>
          <w:rPr>
            <w:rStyle w:val="Hyperlink"/>
          </w:rPr>
          <w:t>udio-Video Extensions</w:t>
        </w:r>
      </w:hyperlink>
      <w:r>
        <w:t>".</w:t>
      </w:r>
    </w:p>
    <w:p w:rsidR="003F3A9C" w:rsidRDefault="000D396A">
      <w:pPr>
        <w:spacing w:after="200"/>
      </w:pPr>
      <w:r>
        <w:t>[MS-CONFPRO] Microsoft Corporation, "</w:t>
      </w:r>
      <w:hyperlink r:id="rId34" w:anchor="Section_ec4a362666f942708adc5f81f7fdad8a">
        <w:r>
          <w:rPr>
            <w:rStyle w:val="Hyperlink"/>
          </w:rPr>
          <w:t>Centralized Conference Control Protocol: Provisioning</w:t>
        </w:r>
      </w:hyperlink>
      <w:r>
        <w:t>".</w:t>
      </w:r>
    </w:p>
    <w:p w:rsidR="003F3A9C" w:rsidRDefault="000D396A">
      <w:pPr>
        <w:spacing w:after="200"/>
      </w:pPr>
      <w:r>
        <w:t>[MS-CONMGMT] Microsoft Corporation, "</w:t>
      </w:r>
      <w:hyperlink r:id="rId35" w:anchor="Section_9f6ebbf090004dc886cdebfe22467cbf">
        <w:r>
          <w:rPr>
            <w:rStyle w:val="Hyperlink"/>
          </w:rPr>
          <w:t>Connection Management Protocol</w:t>
        </w:r>
      </w:hyperlink>
      <w:r>
        <w:t>".</w:t>
      </w:r>
    </w:p>
    <w:p w:rsidR="003F3A9C" w:rsidRDefault="000D396A">
      <w:pPr>
        <w:spacing w:after="200"/>
      </w:pPr>
      <w:r>
        <w:lastRenderedPageBreak/>
        <w:t>[MS-OCER] Microsoft Corporation, "</w:t>
      </w:r>
      <w:hyperlink r:id="rId36" w:anchor="Section_8b2b5ee560514f66b51e71102ef7782f">
        <w:r>
          <w:rPr>
            <w:rStyle w:val="Hyperlink"/>
          </w:rPr>
          <w:t>Client Error Reporting Protocol</w:t>
        </w:r>
      </w:hyperlink>
      <w:r>
        <w:t>".</w:t>
      </w:r>
    </w:p>
    <w:p w:rsidR="003F3A9C" w:rsidRDefault="000D396A">
      <w:pPr>
        <w:spacing w:after="200"/>
      </w:pPr>
      <w:r>
        <w:t>[MS-PSOM] Micr</w:t>
      </w:r>
      <w:r>
        <w:t>osoft Corporation, "</w:t>
      </w:r>
      <w:hyperlink r:id="rId37" w:anchor="Section_0b9a26bab92e4a71a1ea205c5a0c250c">
        <w:r>
          <w:rPr>
            <w:rStyle w:val="Hyperlink"/>
          </w:rPr>
          <w:t>PSOM Shared Object Messaging Protocol</w:t>
        </w:r>
      </w:hyperlink>
      <w:r>
        <w:t>".</w:t>
      </w:r>
    </w:p>
    <w:p w:rsidR="003F3A9C" w:rsidRDefault="000D396A">
      <w:pPr>
        <w:spacing w:after="200"/>
      </w:pPr>
      <w:r>
        <w:t>[MS-SIPAE] Microsoft Corporation, "</w:t>
      </w:r>
      <w:hyperlink r:id="rId38" w:anchor="Section_ba3e9821fa854e0fa80c5a4c720a00bd">
        <w:r>
          <w:rPr>
            <w:rStyle w:val="Hyperlink"/>
          </w:rPr>
          <w:t>Se</w:t>
        </w:r>
        <w:r>
          <w:rPr>
            <w:rStyle w:val="Hyperlink"/>
          </w:rPr>
          <w:t>ssion Initiation Protocol (SIP) Authentication Extensions</w:t>
        </w:r>
      </w:hyperlink>
      <w:r>
        <w:t>".</w:t>
      </w:r>
    </w:p>
    <w:p w:rsidR="003F3A9C" w:rsidRDefault="000D396A">
      <w:pPr>
        <w:spacing w:after="200"/>
      </w:pPr>
      <w:r>
        <w:t>[MS-SIPRE] Microsoft Corporation, "</w:t>
      </w:r>
      <w:hyperlink r:id="rId39" w:anchor="Section_ab4ab24937964ed18cecf496d81a1a83">
        <w:r>
          <w:rPr>
            <w:rStyle w:val="Hyperlink"/>
          </w:rPr>
          <w:t>Session Initiation Protocol (SIP) Routing Extensions</w:t>
        </w:r>
      </w:hyperlink>
      <w:r>
        <w:t>".</w:t>
      </w:r>
    </w:p>
    <w:p w:rsidR="003F3A9C" w:rsidRDefault="000D396A">
      <w:pPr>
        <w:spacing w:after="200"/>
      </w:pPr>
      <w:r>
        <w:t>[MS-SIP] Microsoft Corpora</w:t>
      </w:r>
      <w:r>
        <w:t>tion, "</w:t>
      </w:r>
      <w:hyperlink r:id="rId40" w:anchor="Section_0d72fb5512ba49f1850df0bf3110bb1f">
        <w:r>
          <w:rPr>
            <w:rStyle w:val="Hyperlink"/>
          </w:rPr>
          <w:t>Session Initiation Protocol Extensions</w:t>
        </w:r>
      </w:hyperlink>
      <w:r>
        <w:t>".</w:t>
      </w:r>
    </w:p>
    <w:p w:rsidR="003F3A9C" w:rsidRDefault="000D396A">
      <w:pPr>
        <w:spacing w:after="200"/>
      </w:pPr>
      <w:r>
        <w:t xml:space="preserve">[RFC2119] Bradner, S., "Key words for use in RFCs to Indicate Requirement Levels", BCP 14, RFC 2119, March 1997, </w:t>
      </w:r>
      <w:hyperlink r:id="rId41">
        <w:r>
          <w:rPr>
            <w:rStyle w:val="Hyperlink"/>
          </w:rPr>
          <w:t>http://www.rfc-editor.org/rfc/rfc2119.txt</w:t>
        </w:r>
      </w:hyperlink>
    </w:p>
    <w:p w:rsidR="003F3A9C" w:rsidRDefault="000D396A">
      <w:pPr>
        <w:spacing w:after="200"/>
      </w:pPr>
      <w:r>
        <w:t xml:space="preserve">[RFC2976] Donovan, S., "The SIP INFO Method", RFC 2976, October 2000, </w:t>
      </w:r>
      <w:hyperlink r:id="rId42">
        <w:r>
          <w:rPr>
            <w:rStyle w:val="Hyperlink"/>
          </w:rPr>
          <w:t>http://www.rfc-editor.org/rfc/</w:t>
        </w:r>
        <w:r>
          <w:rPr>
            <w:rStyle w:val="Hyperlink"/>
          </w:rPr>
          <w:t>rfc2976.txt</w:t>
        </w:r>
      </w:hyperlink>
    </w:p>
    <w:p w:rsidR="003F3A9C" w:rsidRDefault="000D396A">
      <w:pPr>
        <w:spacing w:after="200"/>
      </w:pPr>
      <w:r>
        <w:t xml:space="preserve">[RFC3261] Rosenberg, J., Schulzrinne, H., Camarillo, G., Johnston, A., Peterson, J., Sparks, R., Handley, M., and Schooler, E., "SIP: Session Initiation Protocol", RFC 3261, June 2002, </w:t>
      </w:r>
      <w:hyperlink r:id="rId43">
        <w:r>
          <w:rPr>
            <w:rStyle w:val="Hyperlink"/>
          </w:rPr>
          <w:t>http://www.ietf.org/rfc/rfc3261.txt</w:t>
        </w:r>
      </w:hyperlink>
    </w:p>
    <w:p w:rsidR="003F3A9C" w:rsidRDefault="000D396A">
      <w:pPr>
        <w:spacing w:after="200"/>
      </w:pPr>
      <w:r>
        <w:t xml:space="preserve">[RFC3265] Roach, A. B., "Session Initiation Protocol (SIP)-Specific Event Notification", RFC 3265, June 2002, </w:t>
      </w:r>
      <w:hyperlink r:id="rId44">
        <w:r>
          <w:rPr>
            <w:rStyle w:val="Hyperlink"/>
          </w:rPr>
          <w:t>http://www.ietf.org/rfc/rfc3265.txt</w:t>
        </w:r>
      </w:hyperlink>
    </w:p>
    <w:p w:rsidR="003F3A9C" w:rsidRDefault="000D396A">
      <w:pPr>
        <w:spacing w:after="200"/>
      </w:pPr>
      <w:r>
        <w:t xml:space="preserve">[RFC3280] Housley, R., Polk, W., Ford, W., and Solo, D., "Internet X.509 Public Key Infrastructure Certificate and Certificate Revocation List (CRL) Profile", RFC 3280, April 2002, </w:t>
      </w:r>
      <w:hyperlink r:id="rId45">
        <w:r>
          <w:rPr>
            <w:rStyle w:val="Hyperlink"/>
          </w:rPr>
          <w:t>http://www</w:t>
        </w:r>
        <w:r>
          <w:rPr>
            <w:rStyle w:val="Hyperlink"/>
          </w:rPr>
          <w:t>.ietf.org/rfc/rfc3280.txt</w:t>
        </w:r>
      </w:hyperlink>
    </w:p>
    <w:p w:rsidR="003F3A9C" w:rsidRDefault="000D396A">
      <w:pPr>
        <w:spacing w:after="200"/>
      </w:pPr>
      <w:r>
        <w:t xml:space="preserve">[RFC3311] Rosenberg, J., "The Session Initiation Protocol (SIP) UPDATE Method", RFC 3311, September 2002, </w:t>
      </w:r>
      <w:hyperlink r:id="rId46">
        <w:r>
          <w:rPr>
            <w:rStyle w:val="Hyperlink"/>
          </w:rPr>
          <w:t>http://www.rfc-editor.org/rfc/rfc3311.txt</w:t>
        </w:r>
      </w:hyperlink>
    </w:p>
    <w:p w:rsidR="003F3A9C" w:rsidRDefault="000D396A">
      <w:pPr>
        <w:spacing w:after="200"/>
      </w:pPr>
      <w:r>
        <w:t>[RFC3629] Yergea</w:t>
      </w:r>
      <w:r>
        <w:t xml:space="preserve">u, F., "UTF-8, A Transformation Format of ISO 10646", STD 63, RFC 3629, November 2003, </w:t>
      </w:r>
      <w:hyperlink r:id="rId47">
        <w:r>
          <w:rPr>
            <w:rStyle w:val="Hyperlink"/>
          </w:rPr>
          <w:t>http://www.ietf.org/rfc/rfc3629.txt</w:t>
        </w:r>
      </w:hyperlink>
    </w:p>
    <w:p w:rsidR="003F3A9C" w:rsidRDefault="000D396A">
      <w:pPr>
        <w:spacing w:after="200"/>
      </w:pPr>
      <w:r>
        <w:t>[RFC4028] Donovan, S., and Rosenberg, J., "Session Timers in the Ses</w:t>
      </w:r>
      <w:r>
        <w:t xml:space="preserve">sion Initiation Protocol (SIP)", RFC 4028, April 2005, </w:t>
      </w:r>
      <w:hyperlink r:id="rId48">
        <w:r>
          <w:rPr>
            <w:rStyle w:val="Hyperlink"/>
          </w:rPr>
          <w:t>http://www.rfc-editor.org/rfc/rfc4028.txt</w:t>
        </w:r>
      </w:hyperlink>
    </w:p>
    <w:p w:rsidR="003F3A9C" w:rsidRDefault="000D396A">
      <w:pPr>
        <w:spacing w:after="200"/>
      </w:pPr>
      <w:r>
        <w:t>[RFC4353] Rosenberg, J., "A Framework for Conferencing with the Session Initiation Protocol (</w:t>
      </w:r>
      <w:r>
        <w:t xml:space="preserve">SIP)", RFC 4353, February 2006, </w:t>
      </w:r>
      <w:hyperlink r:id="rId49">
        <w:r>
          <w:rPr>
            <w:rStyle w:val="Hyperlink"/>
          </w:rPr>
          <w:t>http://www.rfc-editor.org/rfc/rfc4353.txt</w:t>
        </w:r>
      </w:hyperlink>
    </w:p>
    <w:p w:rsidR="003F3A9C" w:rsidRDefault="000D396A">
      <w:pPr>
        <w:spacing w:after="200"/>
      </w:pPr>
      <w:r>
        <w:t>[RFC4575] Rosenberg, J., Schulzrinne, H., and Levin, O., "A Session Initiation Protocol (SIP) Event Package for Conf</w:t>
      </w:r>
      <w:r>
        <w:t xml:space="preserve">erence State", RFC 4575, August 2006, </w:t>
      </w:r>
      <w:hyperlink r:id="rId50">
        <w:r>
          <w:rPr>
            <w:rStyle w:val="Hyperlink"/>
          </w:rPr>
          <w:t>http://www.rfc-editor.org/rfc/rfc4575.txt</w:t>
        </w:r>
      </w:hyperlink>
    </w:p>
    <w:p w:rsidR="003F3A9C" w:rsidRDefault="000D396A">
      <w:pPr>
        <w:spacing w:after="200"/>
      </w:pPr>
      <w:r>
        <w:t xml:space="preserve">[XML10] World Wide Web Consortium, "Extensible Markup Language (XML) 1.0 (Third Edition)", February 2004, </w:t>
      </w:r>
      <w:hyperlink r:id="rId51">
        <w:r>
          <w:rPr>
            <w:rStyle w:val="Hyperlink"/>
          </w:rPr>
          <w:t>http://www.w3.org/TR/2004/REC-xml-20040204/</w:t>
        </w:r>
      </w:hyperlink>
    </w:p>
    <w:p w:rsidR="003F3A9C" w:rsidRDefault="000D396A">
      <w:pPr>
        <w:pStyle w:val="Heading3"/>
      </w:pPr>
      <w:bookmarkStart w:id="66" w:name="section_43e08d745b274a8e98b7440c69246b24"/>
      <w:bookmarkStart w:id="67" w:name="_Toc40777453"/>
      <w:r>
        <w:t>Informative References</w:t>
      </w:r>
      <w:bookmarkEnd w:id="66"/>
      <w:bookmarkEnd w:id="67"/>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3F3A9C" w:rsidRDefault="000D396A">
      <w:pPr>
        <w:spacing w:after="200"/>
      </w:pPr>
      <w:r>
        <w:t>[IETFDRAFT-SIPSOAP-00] Deason, N., "SIP and SOAP", draft-deason-si</w:t>
      </w:r>
      <w:r>
        <w:t xml:space="preserve">p-soap-00, June 30 2000, </w:t>
      </w:r>
      <w:hyperlink r:id="rId52">
        <w:r>
          <w:rPr>
            <w:rStyle w:val="Hyperlink"/>
          </w:rPr>
          <w:t>http://www.softarmor.com/wgdb/docs/draft-deason-sip-soap-00.txt</w:t>
        </w:r>
      </w:hyperlink>
    </w:p>
    <w:p w:rsidR="003F3A9C" w:rsidRDefault="000D396A">
      <w:pPr>
        <w:spacing w:after="200"/>
      </w:pPr>
      <w:r>
        <w:t>[MS-SIPREGE] Microsoft Corporation, "</w:t>
      </w:r>
      <w:hyperlink r:id="rId53" w:anchor="Section_21acf797984c48ce97e3c7df5c776b3d">
        <w:r>
          <w:rPr>
            <w:rStyle w:val="Hyperlink"/>
          </w:rPr>
          <w:t>Session Initiation Protocol (SIP) Registration Extensions</w:t>
        </w:r>
      </w:hyperlink>
      <w:r>
        <w:t>".</w:t>
      </w:r>
    </w:p>
    <w:p w:rsidR="003F3A9C" w:rsidRDefault="000D396A">
      <w:pPr>
        <w:spacing w:after="200"/>
      </w:pPr>
      <w:r>
        <w:t xml:space="preserve">[RFC3264] Rosenberg, J., and Schulzrinne, H., "An Offer/Answer Model with the Session Description Protocol (SDP)", RFC 3264, June 2002, </w:t>
      </w:r>
      <w:hyperlink r:id="rId54">
        <w:r>
          <w:rPr>
            <w:rStyle w:val="Hyperlink"/>
          </w:rPr>
          <w:t>http://www.rfc-editor.org/rfc/rfc3264.txt</w:t>
        </w:r>
      </w:hyperlink>
    </w:p>
    <w:p w:rsidR="003F3A9C" w:rsidRDefault="000D396A">
      <w:pPr>
        <w:spacing w:after="200"/>
      </w:pPr>
      <w:r>
        <w:t xml:space="preserve">[RFC3325] Jennings, C., Peterson, J., and Watson, M., "Private Extensions to the Session Initiation Protocol (SIP) for Asserted Identity within Trusted Networks", RFC 3325, November 2002, </w:t>
      </w:r>
      <w:hyperlink r:id="rId55">
        <w:r>
          <w:rPr>
            <w:rStyle w:val="Hyperlink"/>
          </w:rPr>
          <w:t>http://www.rfc-editor.org/rfc/rfc3325.txt</w:t>
        </w:r>
      </w:hyperlink>
    </w:p>
    <w:p w:rsidR="003F3A9C" w:rsidRDefault="000D396A">
      <w:pPr>
        <w:spacing w:after="200"/>
      </w:pPr>
      <w:r>
        <w:lastRenderedPageBreak/>
        <w:t>[RFC4579] Johnston, A., and Levin, O., "Session Initiation Protocol (SIP) Call Control - Conferencing for User Agents", BCP 119, RFC 4579, August 2006</w:t>
      </w:r>
      <w:r>
        <w:t xml:space="preserve">, </w:t>
      </w:r>
      <w:hyperlink r:id="rId56">
        <w:r>
          <w:rPr>
            <w:rStyle w:val="Hyperlink"/>
          </w:rPr>
          <w:t>http://www.rfc-editor.org/rfc/rfc4579.txt</w:t>
        </w:r>
      </w:hyperlink>
    </w:p>
    <w:p w:rsidR="003F3A9C" w:rsidRDefault="000D396A">
      <w:pPr>
        <w:pStyle w:val="Heading2"/>
      </w:pPr>
      <w:bookmarkStart w:id="68" w:name="section_327dde67efa248219a0d63b20e30defe"/>
      <w:bookmarkStart w:id="69" w:name="_Toc40777454"/>
      <w:r>
        <w:t>Overview</w:t>
      </w:r>
      <w:bookmarkEnd w:id="68"/>
      <w:bookmarkEnd w:id="69"/>
    </w:p>
    <w:p w:rsidR="003F3A9C" w:rsidRDefault="000D396A">
      <w:pPr>
        <w:pStyle w:val="Heading3"/>
      </w:pPr>
      <w:bookmarkStart w:id="70" w:name="section_d748084efbfe4edb928d5bf58e200716"/>
      <w:bookmarkStart w:id="71" w:name="_Toc40777455"/>
      <w:r>
        <w:t>Architecture and Background</w:t>
      </w:r>
      <w:bookmarkEnd w:id="70"/>
      <w:bookmarkEnd w:id="71"/>
      <w:r>
        <w:fldChar w:fldCharType="begin"/>
      </w:r>
      <w:r>
        <w:instrText xml:space="preserve"> XE "Overview (synopsis):architecture" </w:instrText>
      </w:r>
      <w:r>
        <w:fldChar w:fldCharType="end"/>
      </w:r>
      <w:r>
        <w:fldChar w:fldCharType="begin"/>
      </w:r>
      <w:r>
        <w:instrText xml:space="preserve"> XE "Overview (synopsis):background" </w:instrText>
      </w:r>
      <w:r>
        <w:fldChar w:fldCharType="end"/>
      </w:r>
    </w:p>
    <w:p w:rsidR="003F3A9C" w:rsidRDefault="000D396A">
      <w:r>
        <w:t xml:space="preserve">The conferencing system defined in this document extends the tightly coupled </w:t>
      </w:r>
      <w:hyperlink w:anchor="gt_6c50ca24-7eaa-4901-a837-c91356e8a554">
        <w:r>
          <w:rPr>
            <w:rStyle w:val="HyperlinkGreen"/>
            <w:b/>
          </w:rPr>
          <w:t>conference</w:t>
        </w:r>
      </w:hyperlink>
      <w:r>
        <w:t xml:space="preserve"> architecture described in </w:t>
      </w:r>
      <w:hyperlink r:id="rId57">
        <w:r>
          <w:rPr>
            <w:rStyle w:val="Hyperlink"/>
          </w:rPr>
          <w:t>[RFC4353]</w:t>
        </w:r>
      </w:hyperlink>
      <w:r>
        <w:t xml:space="preserve"> by incorporating the following:</w:t>
      </w:r>
    </w:p>
    <w:p w:rsidR="003F3A9C" w:rsidRDefault="000D396A">
      <w:pPr>
        <w:pStyle w:val="ListParagraph"/>
        <w:numPr>
          <w:ilvl w:val="0"/>
          <w:numId w:val="47"/>
        </w:numPr>
      </w:pPr>
      <w:r>
        <w:t xml:space="preserve">Support for multiple occurrences of a </w:t>
      </w:r>
      <w:hyperlink w:anchor="gt_0290e0f0-fde4-4efb-875c-22fa6d56e15c">
        <w:r>
          <w:rPr>
            <w:rStyle w:val="HyperlinkGreen"/>
            <w:b/>
          </w:rPr>
          <w:t>Multipoint Control Unit (MCU)</w:t>
        </w:r>
      </w:hyperlink>
      <w:r>
        <w:t xml:space="preserve">, as opposed to plain </w:t>
      </w:r>
      <w:hyperlink w:anchor="gt_28e4ca4a-3d1c-4c20-96dc-371720217248">
        <w:r>
          <w:rPr>
            <w:rStyle w:val="HyperlinkGreen"/>
            <w:b/>
          </w:rPr>
          <w:t>mixers</w:t>
        </w:r>
      </w:hyperlink>
      <w:r>
        <w:t>, to</w:t>
      </w:r>
      <w:r>
        <w:t xml:space="preserve"> participate in a conference and provide richer control and media conferencing services. MCUs maintain and publish conference state to the </w:t>
      </w:r>
      <w:hyperlink w:anchor="gt_1bae528d-ed08-441f-92ab-67e92f5243ea">
        <w:r>
          <w:rPr>
            <w:rStyle w:val="HyperlinkGreen"/>
            <w:b/>
          </w:rPr>
          <w:t>focus</w:t>
        </w:r>
      </w:hyperlink>
      <w:r>
        <w:t xml:space="preserve"> using the conference data model described in </w:t>
      </w:r>
      <w:hyperlink r:id="rId58">
        <w:r>
          <w:rPr>
            <w:rStyle w:val="Hyperlink"/>
          </w:rPr>
          <w:t>[RFC4575]</w:t>
        </w:r>
      </w:hyperlink>
      <w:r>
        <w:t>.</w:t>
      </w:r>
    </w:p>
    <w:p w:rsidR="003F3A9C" w:rsidRDefault="000D396A">
      <w:pPr>
        <w:pStyle w:val="ListParagraph"/>
        <w:numPr>
          <w:ilvl w:val="0"/>
          <w:numId w:val="47"/>
        </w:numPr>
      </w:pPr>
      <w:r>
        <w:t xml:space="preserve">A conference-provisioning component called the </w:t>
      </w:r>
      <w:hyperlink w:anchor="gt_d5ee45d2-1fed-4b90-8c73-c1886e9a733f">
        <w:r>
          <w:rPr>
            <w:rStyle w:val="HyperlinkGreen"/>
            <w:b/>
          </w:rPr>
          <w:t>Focus Factory</w:t>
        </w:r>
      </w:hyperlink>
      <w:r>
        <w:t>, which is used to create, delete, modify, and query conferen</w:t>
      </w:r>
      <w:r>
        <w:t xml:space="preserve">ce information. Conference provisioning is described in </w:t>
      </w:r>
      <w:hyperlink r:id="rId59" w:anchor="Section_ec4a362666f942708adc5f81f7fdad8a">
        <w:r>
          <w:rPr>
            <w:rStyle w:val="Hyperlink"/>
          </w:rPr>
          <w:t>[MS-CONFPRO]</w:t>
        </w:r>
      </w:hyperlink>
      <w:r>
        <w:t>.</w:t>
      </w:r>
    </w:p>
    <w:p w:rsidR="003F3A9C" w:rsidRDefault="000D396A">
      <w:pPr>
        <w:pStyle w:val="ListParagraph"/>
        <w:numPr>
          <w:ilvl w:val="0"/>
          <w:numId w:val="47"/>
        </w:numPr>
      </w:pPr>
      <w:r>
        <w:t xml:space="preserve">Implementation of the conference policy and </w:t>
      </w:r>
      <w:hyperlink w:anchor="gt_4571dc27-4115-4cdf-8dc3-f8fe410a9966">
        <w:r>
          <w:rPr>
            <w:rStyle w:val="HyperlinkGreen"/>
            <w:b/>
          </w:rPr>
          <w:t>notification</w:t>
        </w:r>
      </w:hyperlink>
      <w:r>
        <w:t xml:space="preserve"> services described in [RFC4353] and performance of various runtime conference management tasks, such as conference activation and deactivation, allocating and managing MCUs, and performing conference roster aggregation. The focus notificatio</w:t>
      </w:r>
      <w:r>
        <w:t xml:space="preserve">n service implements the conference </w:t>
      </w:r>
      <w:hyperlink w:anchor="gt_4b4a3908-21ea-4381-b4ce-1a2831ebb4e1">
        <w:r>
          <w:rPr>
            <w:rStyle w:val="HyperlinkGreen"/>
            <w:b/>
          </w:rPr>
          <w:t>event package</w:t>
        </w:r>
      </w:hyperlink>
      <w:r>
        <w:t xml:space="preserve"> notifications described in [RFC4575].</w:t>
      </w:r>
    </w:p>
    <w:p w:rsidR="003F3A9C" w:rsidRDefault="000D396A">
      <w:r>
        <w:t>Conference state is the current participant roster and status and configuration of all individual conferen</w:t>
      </w:r>
      <w:r>
        <w:t xml:space="preserve">ce components in the collection of components in a conference. Conference state is encapsulated by a full conference state event package, as defined in section </w:t>
      </w:r>
      <w:hyperlink w:anchor="Section_83967c96fb9f47faaffac01d40f52db4" w:history="1">
        <w:r>
          <w:rPr>
            <w:rStyle w:val="Hyperlink"/>
          </w:rPr>
          <w:t>2.2.2.2</w:t>
        </w:r>
      </w:hyperlink>
      <w:r>
        <w:t>.</w:t>
      </w:r>
    </w:p>
    <w:p w:rsidR="003F3A9C" w:rsidRDefault="000D396A">
      <w:r>
        <w:t>Simple Join is made possibl</w:t>
      </w:r>
      <w:r>
        <w:t xml:space="preserve">e by the Join Manager. The Join Manager is responsible for parsing the conferencing join web </w:t>
      </w:r>
      <w:hyperlink w:anchor="gt_433a4fb7-ef84-46b0-ab65-905f5e3a80b1">
        <w:r>
          <w:rPr>
            <w:rStyle w:val="HyperlinkGreen"/>
            <w:b/>
          </w:rPr>
          <w:t>Uniform Resource Locator (URL)</w:t>
        </w:r>
      </w:hyperlink>
      <w:r>
        <w:t xml:space="preserve"> and determining the </w:t>
      </w:r>
      <w:hyperlink w:anchor="gt_37ad31e2-3800-457d-a22f-b8d9f3cc7663">
        <w:r>
          <w:rPr>
            <w:rStyle w:val="HyperlinkGreen"/>
            <w:b/>
          </w:rPr>
          <w:t>conference URI (conference-URI)</w:t>
        </w:r>
      </w:hyperlink>
      <w:r>
        <w:t xml:space="preserve"> that is required by the client to join the conference. Join Manager is also responsible for detecting the presence of the client and starting it.</w:t>
      </w:r>
    </w:p>
    <w:p w:rsidR="003F3A9C" w:rsidRDefault="000D396A">
      <w:r>
        <w:t>This architecture and the inter-component protocols are shown in t</w:t>
      </w:r>
      <w:r>
        <w:t>he following figure. Note that this is just one possible way of implementing a conferencing system. It is used to illustrate the protocol for readability purposes. Implementers can adopt other architectures, as long as they keep the external protocol consi</w:t>
      </w:r>
      <w:r>
        <w:t>stent with this specification.</w:t>
      </w:r>
    </w:p>
    <w:p w:rsidR="003F3A9C" w:rsidRDefault="000D396A">
      <w:r>
        <w:rPr>
          <w:noProof/>
        </w:rPr>
        <w:lastRenderedPageBreak/>
        <w:drawing>
          <wp:inline distT="0" distB="0" distL="0" distR="0">
            <wp:extent cx="4972050" cy="4686300"/>
            <wp:effectExtent l="19050" t="0" r="9525" b="0"/>
            <wp:docPr id="5555" name="MS-CONFBAS_pictb7f38d3c-eae6-43a5-b109-4a4b7781a573.png" descr="Conferencing architecture" title="Conferencing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ONFBAS_pictb7f38d3c-eae6-43a5-b109-4a4b7781a573.png" descr="Conferencing architecture" title="Conferencing architecture"/>
                    <pic:cNvPicPr>
                      <a:picLocks noChangeAspect="1" noChangeArrowheads="1"/>
                    </pic:cNvPicPr>
                  </pic:nvPicPr>
                  <pic:blipFill>
                    <a:blip r:embed="rId60" cstate="print"/>
                    <a:srcRect/>
                    <a:stretch>
                      <a:fillRect/>
                    </a:stretch>
                  </pic:blipFill>
                  <pic:spPr bwMode="auto">
                    <a:xfrm>
                      <a:off x="0" y="0"/>
                      <a:ext cx="4972050" cy="4686300"/>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1</w:t>
      </w:r>
      <w:r>
        <w:fldChar w:fldCharType="end"/>
      </w:r>
      <w:r>
        <w:t>: Conferencing architecture</w:t>
      </w:r>
    </w:p>
    <w:p w:rsidR="003F3A9C" w:rsidRDefault="000D396A">
      <w:r>
        <w:t>In the preceding figure, the client uses the Focus Factory to schedule a conference. During conference creation, the client supplies the conference metadata and t</w:t>
      </w:r>
      <w:r>
        <w:t>he modalities of interest. Each modality in turn is comprised of several media types, such as meeting, audio, video, and chat. The conference-URI and other metadata for the created conference are returned by the Focus Factory to the client. This architectu</w:t>
      </w:r>
      <w:r>
        <w:t xml:space="preserve">re assumes a common shared </w:t>
      </w:r>
      <w:hyperlink w:anchor="gt_8693add6-cf70-4eb5-b567-a5dda9de74b5">
        <w:r>
          <w:rPr>
            <w:rStyle w:val="HyperlinkGreen"/>
            <w:b/>
          </w:rPr>
          <w:t>conference store</w:t>
        </w:r>
      </w:hyperlink>
      <w:r>
        <w:t xml:space="preserve"> between the Focus Factory and the focus.</w:t>
      </w:r>
    </w:p>
    <w:p w:rsidR="003F3A9C" w:rsidRDefault="000D396A">
      <w:r>
        <w:t>The client then joins a conference by communicating with the focus. At conference startup, the focus retrieve</w:t>
      </w:r>
      <w:r>
        <w:t>s the conference metadata from the conference store and then bootstraps all of the MCUs needed for the conference. It then admits the participant into the conference and notifies all watchers of conference state changes. The client can then perform various</w:t>
      </w:r>
      <w:r>
        <w:t xml:space="preserve"> conference control operations through the focus.</w:t>
      </w:r>
    </w:p>
    <w:p w:rsidR="003F3A9C" w:rsidRDefault="000D396A">
      <w:r>
        <w:t>After an MCU is bootstrapped, it publishes its initial state and capabilities through the conference roster. Participants discover the MCUs through the conference roster and can then join the MCUs of interest by sending the appropriate command to the focus</w:t>
      </w:r>
      <w:r>
        <w:t xml:space="preserve">. After a participant joins the MCU, it can exchange media with the MCU, as well as perform appropriate media control. Unlike mixers, described in [RFC4353], MCUs in the conferencing system defined by this specification are capable of receiving </w:t>
      </w:r>
      <w:hyperlink w:anchor="gt_87d9860e-2198-4962-9cc3-8b54d0473c19">
        <w:r>
          <w:rPr>
            <w:rStyle w:val="HyperlinkGreen"/>
            <w:b/>
          </w:rPr>
          <w:t>conference control commands</w:t>
        </w:r>
      </w:hyperlink>
      <w:r>
        <w:t xml:space="preserve"> from the focus and performing changes to the conference state. Each MCU maintains its conference state, and publishes it to the focus through the general conference notification</w:t>
      </w:r>
      <w:r>
        <w:t xml:space="preserve"> mechanism described in [RFC4575].</w:t>
      </w:r>
    </w:p>
    <w:p w:rsidR="003F3A9C" w:rsidRDefault="000D396A">
      <w:r>
        <w:lastRenderedPageBreak/>
        <w:t>The focus aggregates the conference state received from the MCUs with the conference state that it maintains into a single conference document and publishes it to its watchers. This is an extension to the specifications i</w:t>
      </w:r>
      <w:r>
        <w:t>n both [RFC4575] and [RFC4353].</w:t>
      </w:r>
    </w:p>
    <w:p w:rsidR="003F3A9C" w:rsidRDefault="000D396A">
      <w:r>
        <w:t xml:space="preserve">Note that the client entity can be one or more clients. In addition to the </w:t>
      </w:r>
      <w:hyperlink w:anchor="gt_34c00c47-5322-4cef-ae7e-bf04643b21bb">
        <w:r>
          <w:rPr>
            <w:rStyle w:val="HyperlinkGreen"/>
            <w:b/>
          </w:rPr>
          <w:t>organizer</w:t>
        </w:r>
      </w:hyperlink>
      <w:r>
        <w:t xml:space="preserve"> of the conference, whose joining sequence is described earlier, other users w</w:t>
      </w:r>
      <w:r>
        <w:t>ho request to participate in the conference can do so via Simple Join. When the user clicks on the conferencing join web URL, Join Manager receives the request. Upon receipt of the request, Join Manager parses the conferencing join web URL and returns a sc</w:t>
      </w:r>
      <w:r>
        <w:t xml:space="preserve">ript in a </w:t>
      </w:r>
      <w:hyperlink w:anchor="gt_d72f1494-4917-4e9e-a9fd-b8f1b2758dcd">
        <w:r>
          <w:rPr>
            <w:rStyle w:val="HyperlinkGreen"/>
            <w:b/>
          </w:rPr>
          <w:t>Hypertext Transfer Protocol (HTTP)</w:t>
        </w:r>
      </w:hyperlink>
      <w:r>
        <w:t xml:space="preserve"> response that contains logic and contents of an XML document embedded with the conference-URI. The logic in the script is to enumerate the candidate </w:t>
      </w:r>
      <w:r>
        <w:t>applications installed on the client computer, create the XML document in the appropriate location with an appropriate extension, and pick one of the client applications to be bootstrapped with the conference document to join the meeting.</w:t>
      </w:r>
    </w:p>
    <w:p w:rsidR="003F3A9C" w:rsidRDefault="000D396A">
      <w:pPr>
        <w:pStyle w:val="Heading3"/>
      </w:pPr>
      <w:bookmarkStart w:id="72" w:name="section_13d09500e147498a860a31f6c2c37bb2"/>
      <w:bookmarkStart w:id="73" w:name="_Toc40777456"/>
      <w:r>
        <w:t>End-to-End Call F</w:t>
      </w:r>
      <w:r>
        <w:t>low Overview</w:t>
      </w:r>
      <w:bookmarkEnd w:id="72"/>
      <w:bookmarkEnd w:id="73"/>
      <w:r>
        <w:fldChar w:fldCharType="begin"/>
      </w:r>
      <w:r>
        <w:instrText xml:space="preserve"> XE "Overview (synopsis):end-to-end call flow" </w:instrText>
      </w:r>
      <w:r>
        <w:fldChar w:fldCharType="end"/>
      </w:r>
    </w:p>
    <w:p w:rsidR="003F3A9C" w:rsidRDefault="000D396A">
      <w:r>
        <w:t xml:space="preserve">This section describes a basic end-to-end call flow of the signaling steps involved in establishing a </w:t>
      </w:r>
      <w:hyperlink w:anchor="gt_6c50ca24-7eaa-4901-a837-c91356e8a554">
        <w:r>
          <w:rPr>
            <w:rStyle w:val="HyperlinkGreen"/>
            <w:b/>
          </w:rPr>
          <w:t>conference</w:t>
        </w:r>
      </w:hyperlink>
      <w:r>
        <w:t>.</w:t>
      </w:r>
    </w:p>
    <w:p w:rsidR="003F3A9C" w:rsidRDefault="000D396A">
      <w:r>
        <w:t>The following figu</w:t>
      </w:r>
      <w:r>
        <w:t>re shows a typical call flow for establishing a conference.</w:t>
      </w:r>
    </w:p>
    <w:p w:rsidR="003F3A9C" w:rsidRDefault="000D396A">
      <w:r>
        <w:rPr>
          <w:noProof/>
        </w:rPr>
        <w:lastRenderedPageBreak/>
        <w:drawing>
          <wp:inline distT="0" distB="0" distL="0" distR="0">
            <wp:extent cx="5495925" cy="6286500"/>
            <wp:effectExtent l="0" t="0" r="0" b="0"/>
            <wp:docPr id="2" name="Picture 2" descr="Conference signaling call flow" title="Conference signaling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5b7c4026-6ad2-4303-af30-7ffcfe5629e9" descr="Conference signaling call flow" title="Conference signaling call flow"/>
                    <pic:cNvPicPr/>
                  </pic:nvPicPr>
                  <pic:blipFill>
                    <a:blip r:embed="rId61">
                      <a:extLst>
                        <a:ext uri="{28A0092B-C50C-407E-A947-70E740481C1C}">
                          <a14:useLocalDpi xmlns:a14="http://schemas.microsoft.com/office/drawing/2010/main"/>
                        </a:ext>
                      </a:extLst>
                    </a:blip>
                    <a:stretch>
                      <a:fillRect/>
                    </a:stretch>
                  </pic:blipFill>
                  <pic:spPr>
                    <a:xfrm>
                      <a:off x="0" y="0"/>
                      <a:ext cx="5495925" cy="6286500"/>
                    </a:xfrm>
                    <a:prstGeom prst="rect">
                      <a:avLst/>
                    </a:prstGeom>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2</w:t>
      </w:r>
      <w:r>
        <w:fldChar w:fldCharType="end"/>
      </w:r>
      <w:r>
        <w:t>: Conference signaling call flow</w:t>
      </w:r>
    </w:p>
    <w:p w:rsidR="003F3A9C" w:rsidRDefault="000D396A">
      <w:r>
        <w:t>The call flow in the preceding figure is explained in this section. It is useful to note the following:</w:t>
      </w:r>
    </w:p>
    <w:p w:rsidR="003F3A9C" w:rsidRDefault="000D396A">
      <w:pPr>
        <w:pStyle w:val="ListParagraph"/>
        <w:numPr>
          <w:ilvl w:val="0"/>
          <w:numId w:val="48"/>
        </w:numPr>
      </w:pPr>
      <w:r>
        <w:t>The client entity can be</w:t>
      </w:r>
      <w:r>
        <w:t xml:space="preserve"> one or more clients participating in a conference, including the </w:t>
      </w:r>
      <w:hyperlink w:anchor="gt_34c00c47-5322-4cef-ae7e-bf04643b21bb">
        <w:r>
          <w:rPr>
            <w:rStyle w:val="HyperlinkGreen"/>
            <w:b/>
          </w:rPr>
          <w:t>organizer</w:t>
        </w:r>
      </w:hyperlink>
      <w:r>
        <w:t xml:space="preserve"> of the conference.</w:t>
      </w:r>
    </w:p>
    <w:p w:rsidR="003F3A9C" w:rsidRDefault="000D396A">
      <w:pPr>
        <w:pStyle w:val="ListParagraph"/>
        <w:numPr>
          <w:ilvl w:val="0"/>
          <w:numId w:val="48"/>
        </w:numPr>
      </w:pPr>
      <w:r>
        <w:t xml:space="preserve">The </w:t>
      </w:r>
      <w:hyperlink w:anchor="gt_d5ee45d2-1fed-4b90-8c73-c1886e9a733f">
        <w:r>
          <w:rPr>
            <w:rStyle w:val="HyperlinkGreen"/>
            <w:b/>
          </w:rPr>
          <w:t>Focus Factory</w:t>
        </w:r>
      </w:hyperlink>
      <w:r>
        <w:t xml:space="preserve"> and the </w:t>
      </w:r>
      <w:hyperlink w:anchor="gt_1bae528d-ed08-441f-92ab-67e92f5243ea">
        <w:r>
          <w:rPr>
            <w:rStyle w:val="HyperlinkGreen"/>
            <w:b/>
          </w:rPr>
          <w:t>focus</w:t>
        </w:r>
      </w:hyperlink>
      <w:r>
        <w:t xml:space="preserve"> can be collocated. They are shown as distinct entities for readability.</w:t>
      </w:r>
    </w:p>
    <w:p w:rsidR="003F3A9C" w:rsidRDefault="000D396A">
      <w:pPr>
        <w:pStyle w:val="ListParagraph"/>
        <w:numPr>
          <w:ilvl w:val="0"/>
          <w:numId w:val="48"/>
        </w:numPr>
      </w:pPr>
      <w:r>
        <w:t xml:space="preserve">The </w:t>
      </w:r>
      <w:hyperlink w:anchor="gt_0290e0f0-fde4-4efb-875c-22fa6d56e15c">
        <w:r>
          <w:rPr>
            <w:rStyle w:val="HyperlinkGreen"/>
            <w:b/>
          </w:rPr>
          <w:t>MCU</w:t>
        </w:r>
      </w:hyperlink>
      <w:r>
        <w:t xml:space="preserve"> entity can be one or more MCUs servicing the conference. </w:t>
      </w:r>
      <w:r>
        <w:t xml:space="preserve">The focus and the MCU can be collocated. They are shown as distinct entities for readability. </w:t>
      </w:r>
    </w:p>
    <w:p w:rsidR="003F3A9C" w:rsidRDefault="000D396A">
      <w:r>
        <w:lastRenderedPageBreak/>
        <w:t>Unless otherwise specified, the following steps are temporally correlated.</w:t>
      </w:r>
    </w:p>
    <w:p w:rsidR="003F3A9C" w:rsidRDefault="000D396A">
      <w:r>
        <w:rPr>
          <w:b/>
        </w:rPr>
        <w:t>Step 1:</w:t>
      </w:r>
      <w:r>
        <w:t xml:space="preserve"> The organizer contacts the Focus Factory to provision a new conference. The pr</w:t>
      </w:r>
      <w:r>
        <w:t xml:space="preserve">ovisioning protocol is described in </w:t>
      </w:r>
      <w:hyperlink r:id="rId62" w:anchor="Section_ec4a362666f942708adc5f81f7fdad8a">
        <w:r>
          <w:rPr>
            <w:rStyle w:val="Hyperlink"/>
          </w:rPr>
          <w:t>[MS-CONFPRO]</w:t>
        </w:r>
      </w:hyperlink>
      <w:r>
        <w:t xml:space="preserve">. The client obtains its Focus Factory </w:t>
      </w:r>
      <w:hyperlink w:anchor="gt_e18af8e8-01d7-4f91-8a1e-0fb21b191f95">
        <w:r>
          <w:rPr>
            <w:rStyle w:val="HyperlinkGreen"/>
            <w:b/>
          </w:rPr>
          <w:t>Uniform Resource Identifi</w:t>
        </w:r>
        <w:r>
          <w:rPr>
            <w:rStyle w:val="HyperlinkGreen"/>
            <w:b/>
          </w:rPr>
          <w:t>er (URI)</w:t>
        </w:r>
      </w:hyperlink>
      <w:r>
        <w:t xml:space="preserve"> using </w:t>
      </w:r>
      <w:hyperlink w:anchor="gt_6deb2fc7-2825-42d5-b33f-6529ea1b01f4">
        <w:r>
          <w:rPr>
            <w:rStyle w:val="HyperlinkGreen"/>
            <w:b/>
          </w:rPr>
          <w:t>in-band provisioning</w:t>
        </w:r>
      </w:hyperlink>
      <w:r>
        <w:t xml:space="preserve">, as described in </w:t>
      </w:r>
      <w:hyperlink r:id="rId63" w:anchor="Section_21acf797984c48ce97e3c7df5c776b3d">
        <w:r>
          <w:rPr>
            <w:rStyle w:val="Hyperlink"/>
          </w:rPr>
          <w:t>[MS-SIPREGE]</w:t>
        </w:r>
      </w:hyperlink>
      <w:r>
        <w:t xml:space="preserve">. At the end of this step, the client has a </w:t>
      </w:r>
      <w:hyperlink w:anchor="gt_37ad31e2-3800-457d-a22f-b8d9f3cc7663">
        <w:r>
          <w:rPr>
            <w:rStyle w:val="HyperlinkGreen"/>
            <w:b/>
          </w:rPr>
          <w:t>conference-URI</w:t>
        </w:r>
      </w:hyperlink>
      <w:r>
        <w:t xml:space="preserve"> and associated provisioning data, such as the conference</w:t>
      </w:r>
      <w:r>
        <w:rPr>
          <w:b/>
        </w:rPr>
        <w:t xml:space="preserve"> </w:t>
      </w:r>
      <w:r>
        <w:t>subject and conference</w:t>
      </w:r>
      <w:r>
        <w:rPr>
          <w:b/>
        </w:rPr>
        <w:t xml:space="preserve"> </w:t>
      </w:r>
      <w:r>
        <w:t>expiration</w:t>
      </w:r>
      <w:r>
        <w:rPr>
          <w:b/>
        </w:rPr>
        <w:t xml:space="preserve"> </w:t>
      </w:r>
      <w:r>
        <w:t>time.</w:t>
      </w:r>
    </w:p>
    <w:p w:rsidR="003F3A9C" w:rsidRDefault="000D396A">
      <w:r>
        <w:rPr>
          <w:b/>
        </w:rPr>
        <w:t>Step 2:</w:t>
      </w:r>
      <w:r>
        <w:t xml:space="preserve"> The client joins the conference by sending a signaling request to the focus.</w:t>
      </w:r>
      <w:r>
        <w:t xml:space="preserve"> At the end of this step, the client gets a response from the focus that it has joined this conference.</w:t>
      </w:r>
    </w:p>
    <w:p w:rsidR="003F3A9C" w:rsidRDefault="000D396A">
      <w:r>
        <w:rPr>
          <w:b/>
        </w:rPr>
        <w:t>Step 3:</w:t>
      </w:r>
      <w:r>
        <w:t xml:space="preserve"> A conference is activated in the focus when the first client joins the conference. As part of this process, the focus bootstraps the MCUs needed for the conference. On successful bootstrap, the MCUs notify the focus of the initial conference state. Note t</w:t>
      </w:r>
      <w:r>
        <w:t>hat step 3 does not have temporal correlation with step 2, but is a prerequisite for step 4.</w:t>
      </w:r>
    </w:p>
    <w:p w:rsidR="003F3A9C" w:rsidRDefault="000D396A">
      <w:r>
        <w:rPr>
          <w:b/>
        </w:rPr>
        <w:t xml:space="preserve">Step 4: </w:t>
      </w:r>
      <w:r>
        <w:t>The client subscribes to the conference roster, after which it can receive all the conference state change notifications. At the end of this step, the clie</w:t>
      </w:r>
      <w:r>
        <w:t>nt receives the first full conference state document, with which it can construct an initial conference state.</w:t>
      </w:r>
    </w:p>
    <w:p w:rsidR="003F3A9C" w:rsidRDefault="000D396A">
      <w:r>
        <w:rPr>
          <w:b/>
        </w:rPr>
        <w:t>Step 5:</w:t>
      </w:r>
      <w:r>
        <w:t xml:space="preserve"> The client joins one or more MCUs available in the conference. This step involves signaling and media handshakes that are MCU-specific. T</w:t>
      </w:r>
      <w:r>
        <w:t xml:space="preserve">his signaling step involves sending a </w:t>
      </w:r>
      <w:hyperlink w:anchor="gt_586971aa-3b65-4de3-be93-1a9756777d89">
        <w:r>
          <w:rPr>
            <w:rStyle w:val="HyperlinkGreen"/>
            <w:b/>
          </w:rPr>
          <w:t>Session Initiation Protocol (SIP)</w:t>
        </w:r>
      </w:hyperlink>
      <w:r>
        <w:t xml:space="preserve"> </w:t>
      </w:r>
      <w:hyperlink w:anchor="gt_d4b1b9b3-4b41-4686-aae0-afcd932693da">
        <w:r>
          <w:rPr>
            <w:rStyle w:val="HyperlinkGreen"/>
            <w:b/>
          </w:rPr>
          <w:t>INVITE</w:t>
        </w:r>
      </w:hyperlink>
      <w:r>
        <w:t xml:space="preserve"> to the MCU and then negotiating media. At the end of </w:t>
      </w:r>
      <w:r>
        <w:t>this step, the MCU notifies the focus that the user has joined the MCU, which in turn is propagated to all watchers.</w:t>
      </w:r>
    </w:p>
    <w:p w:rsidR="003F3A9C" w:rsidRDefault="000D396A">
      <w:r>
        <w:rPr>
          <w:b/>
        </w:rPr>
        <w:t xml:space="preserve">Step 6: </w:t>
      </w:r>
      <w:r>
        <w:t>The client performs various conference control operations. Examples of conference control include locking a conference, ejecting us</w:t>
      </w:r>
      <w:r>
        <w:t xml:space="preserve">ers, promoting users, and muting a user's media. Conference control can span multiple components, such as MCUs and the focus. This step can also result in state change </w:t>
      </w:r>
      <w:hyperlink w:anchor="gt_4571dc27-4115-4cdf-8dc3-f8fe410a9966">
        <w:r>
          <w:rPr>
            <w:rStyle w:val="HyperlinkGreen"/>
            <w:b/>
          </w:rPr>
          <w:t>notifications</w:t>
        </w:r>
      </w:hyperlink>
      <w:r>
        <w:t>, which are s</w:t>
      </w:r>
      <w:r>
        <w:t>ent to all watchers.</w:t>
      </w:r>
    </w:p>
    <w:p w:rsidR="003F3A9C" w:rsidRDefault="000D396A">
      <w:r>
        <w:rPr>
          <w:b/>
        </w:rPr>
        <w:t xml:space="preserve">Step 7: </w:t>
      </w:r>
      <w:r>
        <w:t>The conference ends and the client leaves the MCU by performing an appropriate MCU-specific signaling handshake. The MCU notifies the focus that the user has left and this, in turn, is propagated to all watchers. At this point,</w:t>
      </w:r>
      <w:r>
        <w:t xml:space="preserve"> the client could still be part of the conference, but is not participating in the media types represented by the MCU.</w:t>
      </w:r>
    </w:p>
    <w:p w:rsidR="003F3A9C" w:rsidRDefault="000D396A">
      <w:r>
        <w:rPr>
          <w:b/>
        </w:rPr>
        <w:t xml:space="preserve">Step 8: </w:t>
      </w:r>
      <w:r>
        <w:t>The client leaves the conference completely by sending a signaling request to the focus. At this point, the client is no longer p</w:t>
      </w:r>
      <w:r>
        <w:t>art of the conference.</w:t>
      </w:r>
    </w:p>
    <w:p w:rsidR="003F3A9C" w:rsidRDefault="000D396A">
      <w:r>
        <w:rPr>
          <w:b/>
        </w:rPr>
        <w:t xml:space="preserve">Step 9: </w:t>
      </w:r>
      <w:r>
        <w:t>The organizer sends a request to the Focus Factory to de-provision the conference.</w:t>
      </w:r>
    </w:p>
    <w:p w:rsidR="003F3A9C" w:rsidRDefault="000D396A">
      <w:pPr>
        <w:pStyle w:val="Heading3"/>
      </w:pPr>
      <w:bookmarkStart w:id="74" w:name="section_3b292ecc33024a71b06ee58b58a06dfd"/>
      <w:bookmarkStart w:id="75" w:name="_Toc40777457"/>
      <w:r>
        <w:t>Inter-Component Protocols</w:t>
      </w:r>
      <w:bookmarkEnd w:id="74"/>
      <w:bookmarkEnd w:id="75"/>
      <w:r>
        <w:fldChar w:fldCharType="begin"/>
      </w:r>
      <w:r>
        <w:instrText xml:space="preserve"> XE "Overview (synopsis):inter-component protocols" </w:instrText>
      </w:r>
      <w:r>
        <w:fldChar w:fldCharType="end"/>
      </w:r>
    </w:p>
    <w:p w:rsidR="003F3A9C" w:rsidRDefault="000D396A">
      <w:r>
        <w:t>The protocols used between the client and the server component</w:t>
      </w:r>
      <w:r>
        <w:t>s are given in the following subsections.</w:t>
      </w:r>
    </w:p>
    <w:p w:rsidR="003F3A9C" w:rsidRDefault="000D396A">
      <w:pPr>
        <w:pStyle w:val="Heading4"/>
      </w:pPr>
      <w:bookmarkStart w:id="76" w:name="section_bca693e1bd3143b585b480f2acd7b4cf"/>
      <w:bookmarkStart w:id="77" w:name="_Toc40777458"/>
      <w:r>
        <w:t>Browser to Join Manager</w:t>
      </w:r>
      <w:bookmarkEnd w:id="76"/>
      <w:bookmarkEnd w:id="77"/>
      <w:r>
        <w:fldChar w:fldCharType="begin"/>
      </w:r>
      <w:r>
        <w:instrText xml:space="preserve"> XE "Overview (synopsis):inter-component protocols:browser to join manager" </w:instrText>
      </w:r>
      <w:r>
        <w:fldChar w:fldCharType="end"/>
      </w:r>
      <w:r>
        <w:fldChar w:fldCharType="begin"/>
      </w:r>
      <w:r>
        <w:instrText xml:space="preserve"> XE "Inter-component protocols:browser to join manager" </w:instrText>
      </w:r>
      <w:r>
        <w:fldChar w:fldCharType="end"/>
      </w:r>
    </w:p>
    <w:p w:rsidR="003F3A9C" w:rsidRDefault="000D396A">
      <w:r>
        <w:t>To enable Simple Join, the Join Manager returns a Java</w:t>
      </w:r>
      <w:r>
        <w:t xml:space="preserve">Script script in a </w:t>
      </w:r>
      <w:hyperlink w:anchor="gt_d72f1494-4917-4e9e-a9fd-b8f1b2758dcd">
        <w:r>
          <w:rPr>
            <w:rStyle w:val="HyperlinkGreen"/>
            <w:b/>
          </w:rPr>
          <w:t>Hypertext Transfer Protocol (HTTP)</w:t>
        </w:r>
      </w:hyperlink>
      <w:r>
        <w:t xml:space="preserve"> response that will detect the presence of the client. The script runs at the client end in the browser and detects and selects the appropria</w:t>
      </w:r>
      <w:r>
        <w:t>te client to launch.</w:t>
      </w:r>
    </w:p>
    <w:p w:rsidR="003F3A9C" w:rsidRDefault="000D396A">
      <w:r>
        <w:t xml:space="preserve">This script makes use of the protocol handler detection APIs provided for this purpose. Using these APIs, the appropriate client is launched. The client then makes a separate web request to the Join Manager to get the required data to </w:t>
      </w:r>
      <w:r>
        <w:t xml:space="preserve">join the meeting. </w:t>
      </w:r>
    </w:p>
    <w:p w:rsidR="003F3A9C" w:rsidRDefault="000D396A">
      <w:r>
        <w:t xml:space="preserve">When such APIs are not available, the script will perform the detection and launch the client with the help of an </w:t>
      </w:r>
      <w:hyperlink w:anchor="gt_f3dcc35f-8f80-474e-ac39-106a23f059c2">
        <w:r>
          <w:rPr>
            <w:rStyle w:val="HyperlinkGreen"/>
            <w:b/>
          </w:rPr>
          <w:t>ActiveX control</w:t>
        </w:r>
      </w:hyperlink>
      <w:r>
        <w:t xml:space="preserve"> or a Firefox plug-in. The ActiveX control or </w:t>
      </w:r>
      <w:r>
        <w:t xml:space="preserve">Firefox plug-in creates a </w:t>
      </w:r>
      <w:r>
        <w:lastRenderedPageBreak/>
        <w:t>document with a pre-defined schema that is provided by the script, and the shell executes the document to launch the appropriate client.</w:t>
      </w:r>
    </w:p>
    <w:p w:rsidR="003F3A9C" w:rsidRDefault="000D396A">
      <w:pPr>
        <w:pStyle w:val="Heading4"/>
      </w:pPr>
      <w:bookmarkStart w:id="78" w:name="section_4d6b4b499a7e406189169ba3b8141466"/>
      <w:bookmarkStart w:id="79" w:name="_Toc40777459"/>
      <w:r>
        <w:t>Client to Focus Factory</w:t>
      </w:r>
      <w:bookmarkEnd w:id="78"/>
      <w:bookmarkEnd w:id="79"/>
      <w:r>
        <w:fldChar w:fldCharType="begin"/>
      </w:r>
      <w:r>
        <w:instrText xml:space="preserve"> XE "Overview (synopsis):inter-component protocols:client to focus fac</w:instrText>
      </w:r>
      <w:r>
        <w:instrText xml:space="preserve">tory" </w:instrText>
      </w:r>
      <w:r>
        <w:fldChar w:fldCharType="end"/>
      </w:r>
      <w:r>
        <w:fldChar w:fldCharType="begin"/>
      </w:r>
      <w:r>
        <w:instrText xml:space="preserve"> XE "Inter-component protocols:client to focus factory" </w:instrText>
      </w:r>
      <w:r>
        <w:fldChar w:fldCharType="end"/>
      </w:r>
    </w:p>
    <w:p w:rsidR="003F3A9C" w:rsidRDefault="000D396A">
      <w:r>
        <w:t xml:space="preserve">The client uses the application/cccp+xml document format to exchange </w:t>
      </w:r>
      <w:hyperlink w:anchor="gt_6c50ca24-7eaa-4901-a837-c91356e8a554">
        <w:r>
          <w:rPr>
            <w:rStyle w:val="HyperlinkGreen"/>
            <w:b/>
          </w:rPr>
          <w:t>conference</w:t>
        </w:r>
      </w:hyperlink>
      <w:r>
        <w:t xml:space="preserve"> provisioning commands with the </w:t>
      </w:r>
      <w:hyperlink w:anchor="gt_d5ee45d2-1fed-4b90-8c73-c1886e9a733f">
        <w:r>
          <w:rPr>
            <w:rStyle w:val="HyperlinkGreen"/>
            <w:b/>
          </w:rPr>
          <w:t>Focus Factory</w:t>
        </w:r>
      </w:hyperlink>
      <w:r>
        <w:t xml:space="preserve">. The </w:t>
      </w:r>
      <w:hyperlink w:anchor="gt_586971aa-3b65-4de3-be93-1a9756777d89">
        <w:r>
          <w:rPr>
            <w:rStyle w:val="HyperlinkGreen"/>
            <w:b/>
          </w:rPr>
          <w:t>Session Initiation Protocol (SIP)</w:t>
        </w:r>
      </w:hyperlink>
      <w:r>
        <w:t xml:space="preserve"> </w:t>
      </w:r>
      <w:hyperlink w:anchor="gt_2dc07ca2-2b40-437e-a5ec-ed28ebfb116a">
        <w:r>
          <w:rPr>
            <w:rStyle w:val="HyperlinkGreen"/>
            <w:b/>
          </w:rPr>
          <w:t>SERVICE</w:t>
        </w:r>
      </w:hyperlink>
      <w:r>
        <w:t xml:space="preserve"> method is used as the carrier protocol for these documents, as described in </w:t>
      </w:r>
      <w:hyperlink r:id="rId64">
        <w:r>
          <w:rPr>
            <w:rStyle w:val="Hyperlink"/>
          </w:rPr>
          <w:t>[IETFDRAFT-SIPSOAP-00]</w:t>
        </w:r>
      </w:hyperlink>
      <w:r>
        <w:t>.</w:t>
      </w:r>
    </w:p>
    <w:p w:rsidR="003F3A9C" w:rsidRDefault="000D396A">
      <w:pPr>
        <w:pStyle w:val="Heading4"/>
      </w:pPr>
      <w:bookmarkStart w:id="80" w:name="section_e3b49670ad1747f5972efc87360f7ea8"/>
      <w:bookmarkStart w:id="81" w:name="_Toc40777460"/>
      <w:r>
        <w:t>Client to Focus</w:t>
      </w:r>
      <w:bookmarkEnd w:id="80"/>
      <w:bookmarkEnd w:id="81"/>
      <w:r>
        <w:fldChar w:fldCharType="begin"/>
      </w:r>
      <w:r>
        <w:instrText xml:space="preserve"> XE "Overview (synopsis):inter-component protocols:client to focus" </w:instrText>
      </w:r>
      <w:r>
        <w:fldChar w:fldCharType="end"/>
      </w:r>
      <w:r>
        <w:fldChar w:fldCharType="begin"/>
      </w:r>
      <w:r>
        <w:instrText xml:space="preserve"> XE </w:instrText>
      </w:r>
      <w:r>
        <w:instrText xml:space="preserve">"inter-component protocols:client to focus" </w:instrText>
      </w:r>
      <w:r>
        <w:fldChar w:fldCharType="end"/>
      </w:r>
    </w:p>
    <w:p w:rsidR="003F3A9C" w:rsidRDefault="000D396A">
      <w:r>
        <w:t xml:space="preserve">The client extends the procedures described in </w:t>
      </w:r>
      <w:hyperlink r:id="rId65">
        <w:r>
          <w:rPr>
            <w:rStyle w:val="Hyperlink"/>
          </w:rPr>
          <w:t>[RFC4353]</w:t>
        </w:r>
      </w:hyperlink>
      <w:r>
        <w:t xml:space="preserve"> to communicate with the </w:t>
      </w:r>
      <w:hyperlink w:anchor="gt_1bae528d-ed08-441f-92ab-67e92f5243ea">
        <w:r>
          <w:rPr>
            <w:rStyle w:val="HyperlinkGreen"/>
            <w:b/>
          </w:rPr>
          <w:t>focus</w:t>
        </w:r>
      </w:hyperlink>
      <w:r>
        <w:t xml:space="preserve">. Specifically, it establishes an </w:t>
      </w:r>
      <w:hyperlink w:anchor="gt_d4b1b9b3-4b41-4686-aae0-afcd932693da">
        <w:r>
          <w:rPr>
            <w:rStyle w:val="HyperlinkGreen"/>
            <w:b/>
          </w:rPr>
          <w:t>INVITE</w:t>
        </w:r>
      </w:hyperlink>
      <w:r>
        <w:t xml:space="preserve"> </w:t>
      </w:r>
      <w:hyperlink w:anchor="gt_71ad645f-db5b-4e9f-9b3d-887039ada331">
        <w:r>
          <w:rPr>
            <w:rStyle w:val="HyperlinkGreen"/>
            <w:b/>
          </w:rPr>
          <w:t>dialog</w:t>
        </w:r>
      </w:hyperlink>
      <w:r>
        <w:t xml:space="preserve"> with the focus and then uses the application/cccp+xml document format to exchan</w:t>
      </w:r>
      <w:r>
        <w:t xml:space="preserve">ge </w:t>
      </w:r>
      <w:hyperlink w:anchor="gt_87d9860e-2198-4962-9cc3-8b54d0473c19">
        <w:r>
          <w:rPr>
            <w:rStyle w:val="HyperlinkGreen"/>
            <w:b/>
          </w:rPr>
          <w:t>conference control commands</w:t>
        </w:r>
      </w:hyperlink>
      <w:r>
        <w:t xml:space="preserve"> with the focus. The </w:t>
      </w:r>
      <w:hyperlink w:anchor="gt_586971aa-3b65-4de3-be93-1a9756777d89">
        <w:r>
          <w:rPr>
            <w:rStyle w:val="HyperlinkGreen"/>
            <w:b/>
          </w:rPr>
          <w:t>Session Initiation Protocol (SIP)</w:t>
        </w:r>
      </w:hyperlink>
      <w:r>
        <w:t xml:space="preserve"> INFO method is used as the carrier protocol for</w:t>
      </w:r>
      <w:r>
        <w:t xml:space="preserve"> these documents. </w:t>
      </w:r>
    </w:p>
    <w:p w:rsidR="003F3A9C" w:rsidRDefault="000D396A">
      <w:r>
        <w:t xml:space="preserve">The client establishes a </w:t>
      </w:r>
      <w:hyperlink w:anchor="gt_1bf43e71-383a-4812-ab93-9c6134d1c6a3">
        <w:r>
          <w:rPr>
            <w:rStyle w:val="HyperlinkGreen"/>
            <w:b/>
          </w:rPr>
          <w:t>SUBSCRIBE</w:t>
        </w:r>
      </w:hyperlink>
      <w:r>
        <w:t xml:space="preserve"> dialog with the focus and then uses the conference </w:t>
      </w:r>
      <w:hyperlink w:anchor="gt_4b4a3908-21ea-4381-b4ce-1a2831ebb4e1">
        <w:r>
          <w:rPr>
            <w:rStyle w:val="HyperlinkGreen"/>
            <w:b/>
          </w:rPr>
          <w:t>event package</w:t>
        </w:r>
      </w:hyperlink>
      <w:r>
        <w:t xml:space="preserve"> to receive co</w:t>
      </w:r>
      <w:r>
        <w:t xml:space="preserve">nference notifications, as described in </w:t>
      </w:r>
      <w:hyperlink r:id="rId66">
        <w:r>
          <w:rPr>
            <w:rStyle w:val="Hyperlink"/>
          </w:rPr>
          <w:t>[RFC4575]</w:t>
        </w:r>
      </w:hyperlink>
      <w:r>
        <w:t>.</w:t>
      </w:r>
    </w:p>
    <w:p w:rsidR="003F3A9C" w:rsidRDefault="000D396A">
      <w:pPr>
        <w:pStyle w:val="Heading3"/>
      </w:pPr>
      <w:bookmarkStart w:id="82" w:name="section_6e39aa6ab770497181f44a1c91fcba27"/>
      <w:bookmarkStart w:id="83" w:name="_Toc40777461"/>
      <w:r>
        <w:t>Scope of this document</w:t>
      </w:r>
      <w:bookmarkEnd w:id="82"/>
      <w:bookmarkEnd w:id="83"/>
      <w:r>
        <w:fldChar w:fldCharType="begin"/>
      </w:r>
      <w:r>
        <w:instrText xml:space="preserve"> XE "Overview (synopsis):scope" </w:instrText>
      </w:r>
      <w:r>
        <w:fldChar w:fldCharType="end"/>
      </w:r>
    </w:p>
    <w:p w:rsidR="003F3A9C" w:rsidRDefault="000D396A">
      <w:r>
        <w:t xml:space="preserve">This specification defines extensions to the conference </w:t>
      </w:r>
      <w:hyperlink w:anchor="gt_4b4a3908-21ea-4381-b4ce-1a2831ebb4e1">
        <w:r>
          <w:rPr>
            <w:rStyle w:val="HyperlinkGreen"/>
            <w:b/>
          </w:rPr>
          <w:t>event package</w:t>
        </w:r>
      </w:hyperlink>
      <w:r>
        <w:t xml:space="preserve"> data model described in </w:t>
      </w:r>
      <w:hyperlink r:id="rId67">
        <w:r>
          <w:rPr>
            <w:rStyle w:val="Hyperlink"/>
          </w:rPr>
          <w:t>[RFC4575]</w:t>
        </w:r>
      </w:hyperlink>
      <w:r>
        <w:t xml:space="preserve"> to support the architecture described earlier. These documents are also referred to as application/confere</w:t>
      </w:r>
      <w:r>
        <w:t>nce-info+xml documents.</w:t>
      </w:r>
    </w:p>
    <w:p w:rsidR="003F3A9C" w:rsidRDefault="000D396A">
      <w:r>
        <w:t xml:space="preserve">This specification defines the Centralized Conference Control Protocol (C3P), which can be used to exchange </w:t>
      </w:r>
      <w:hyperlink w:anchor="gt_87d9860e-2198-4962-9cc3-8b54d0473c19">
        <w:r>
          <w:rPr>
            <w:rStyle w:val="HyperlinkGreen"/>
            <w:b/>
          </w:rPr>
          <w:t>conference control commands</w:t>
        </w:r>
      </w:hyperlink>
      <w:r>
        <w:t xml:space="preserve"> between various conferencing entit</w:t>
      </w:r>
      <w:r>
        <w:t>ies. These are also referred to as application/cccp+xml documents.</w:t>
      </w:r>
    </w:p>
    <w:p w:rsidR="003F3A9C" w:rsidRDefault="000D396A">
      <w:r>
        <w:t xml:space="preserve">This specification also defines the mechanism for using </w:t>
      </w:r>
      <w:hyperlink w:anchor="gt_586971aa-3b65-4de3-be93-1a9756777d89">
        <w:r>
          <w:rPr>
            <w:rStyle w:val="HyperlinkGreen"/>
            <w:b/>
          </w:rPr>
          <w:t>Session Initiation Protocol (SIP)</w:t>
        </w:r>
      </w:hyperlink>
      <w:r>
        <w:t xml:space="preserve"> as the carrier protocol for C3P commands between clients and the </w:t>
      </w:r>
      <w:hyperlink w:anchor="gt_1bae528d-ed08-441f-92ab-67e92f5243ea">
        <w:r>
          <w:rPr>
            <w:rStyle w:val="HyperlinkGreen"/>
            <w:b/>
          </w:rPr>
          <w:t>focus</w:t>
        </w:r>
      </w:hyperlink>
      <w:r>
        <w:t>.</w:t>
      </w:r>
    </w:p>
    <w:p w:rsidR="003F3A9C" w:rsidRDefault="000D396A">
      <w:r>
        <w:t>Additionally, this specification defines the roster aggregation algorithm used by the focus to aggregate the conference s</w:t>
      </w:r>
      <w:r>
        <w:t xml:space="preserve">tate published by multiple </w:t>
      </w:r>
      <w:hyperlink w:anchor="gt_0290e0f0-fde4-4efb-875c-22fa6d56e15c">
        <w:r>
          <w:rPr>
            <w:rStyle w:val="HyperlinkGreen"/>
            <w:b/>
          </w:rPr>
          <w:t>MCUs</w:t>
        </w:r>
      </w:hyperlink>
      <w:r>
        <w:t xml:space="preserve"> in the conference.</w:t>
      </w:r>
    </w:p>
    <w:p w:rsidR="003F3A9C" w:rsidRDefault="000D396A">
      <w:r>
        <w:t>This specification treats the focus and the MCUs as one homogeneous "server" entity as it is presented to the client. The protocol used between</w:t>
      </w:r>
      <w:r>
        <w:t xml:space="preserve"> the focus and the MCUs to exchange messages, if they are not collocated, is outside the scope of this specification. However, there are some inter-component protocol behaviors that all implementations are required to adhere to so that a holistic behavior </w:t>
      </w:r>
      <w:r>
        <w:t>can be presented to the client. These behaviors are specified in this document.</w:t>
      </w:r>
    </w:p>
    <w:p w:rsidR="003F3A9C" w:rsidRDefault="000D396A">
      <w:r>
        <w:t>Extensions to this specification can specify the protocol used between the client and the MCUs for negotiating media sessions.</w:t>
      </w:r>
    </w:p>
    <w:p w:rsidR="003F3A9C" w:rsidRDefault="000D396A">
      <w:pPr>
        <w:pStyle w:val="Heading2"/>
      </w:pPr>
      <w:bookmarkStart w:id="84" w:name="section_ab173b3e83204a06a7ce680c1e8c8808"/>
      <w:bookmarkStart w:id="85" w:name="_Toc40777462"/>
      <w:r>
        <w:t>Relationship to Other Protocols</w:t>
      </w:r>
      <w:bookmarkEnd w:id="84"/>
      <w:bookmarkEnd w:id="85"/>
      <w:r>
        <w:fldChar w:fldCharType="begin"/>
      </w:r>
      <w:r>
        <w:instrText xml:space="preserve"> XE "Relationship </w:instrText>
      </w:r>
      <w:r>
        <w:instrText xml:space="preserve">to other protocols" </w:instrText>
      </w:r>
      <w:r>
        <w:fldChar w:fldCharType="end"/>
      </w:r>
    </w:p>
    <w:p w:rsidR="003F3A9C" w:rsidRDefault="000D396A">
      <w:r>
        <w:t xml:space="preserve">This protocol depends on the </w:t>
      </w:r>
      <w:hyperlink w:anchor="gt_586971aa-3b65-4de3-be93-1a9756777d89">
        <w:r>
          <w:rPr>
            <w:rStyle w:val="HyperlinkGreen"/>
            <w:b/>
          </w:rPr>
          <w:t>Session Initiation Protocol (SIP)</w:t>
        </w:r>
      </w:hyperlink>
      <w:r>
        <w:t>. It defines additional SIP message body formats and XML schemas to support the protocols defined in this doc</w:t>
      </w:r>
      <w:r>
        <w:t xml:space="preserve">ument. This protocol also depends on the </w:t>
      </w:r>
      <w:hyperlink w:anchor="gt_6c50ca24-7eaa-4901-a837-c91356e8a554">
        <w:r>
          <w:rPr>
            <w:rStyle w:val="HyperlinkGreen"/>
            <w:b/>
          </w:rPr>
          <w:t>conference</w:t>
        </w:r>
      </w:hyperlink>
      <w:r>
        <w:t xml:space="preserve"> </w:t>
      </w:r>
      <w:hyperlink w:anchor="gt_4b4a3908-21ea-4381-b4ce-1a2831ebb4e1">
        <w:r>
          <w:rPr>
            <w:rStyle w:val="HyperlinkGreen"/>
            <w:b/>
          </w:rPr>
          <w:t>event package</w:t>
        </w:r>
      </w:hyperlink>
      <w:r>
        <w:t xml:space="preserve"> data model described in </w:t>
      </w:r>
      <w:hyperlink r:id="rId68">
        <w:r>
          <w:rPr>
            <w:rStyle w:val="Hyperlink"/>
          </w:rPr>
          <w:t>[RFC4575]</w:t>
        </w:r>
      </w:hyperlink>
      <w:r>
        <w:t xml:space="preserve"> and defines extensions to it.</w:t>
      </w:r>
    </w:p>
    <w:p w:rsidR="003F3A9C" w:rsidRDefault="000D396A">
      <w:pPr>
        <w:pStyle w:val="Heading2"/>
      </w:pPr>
      <w:bookmarkStart w:id="86" w:name="section_fe817065bab54bc7ae8cce4c5a63ed22"/>
      <w:bookmarkStart w:id="87" w:name="_Toc40777463"/>
      <w:r>
        <w:t>Prerequisites/Preconditions</w:t>
      </w:r>
      <w:bookmarkEnd w:id="86"/>
      <w:bookmarkEnd w:id="87"/>
      <w:r>
        <w:fldChar w:fldCharType="begin"/>
      </w:r>
      <w:r>
        <w:instrText xml:space="preserve"> XE "Prerequisites" </w:instrText>
      </w:r>
      <w:r>
        <w:fldChar w:fldCharType="end"/>
      </w:r>
      <w:r>
        <w:fldChar w:fldCharType="begin"/>
      </w:r>
      <w:r>
        <w:instrText xml:space="preserve"> XE "Preconditions" </w:instrText>
      </w:r>
      <w:r>
        <w:fldChar w:fldCharType="end"/>
      </w:r>
    </w:p>
    <w:p w:rsidR="003F3A9C" w:rsidRDefault="000D396A">
      <w:r>
        <w:t xml:space="preserve">This protocol assumes that both the clients and the server support </w:t>
      </w:r>
      <w:hyperlink w:anchor="gt_586971aa-3b65-4de3-be93-1a9756777d89">
        <w:r>
          <w:rPr>
            <w:rStyle w:val="HyperlinkGreen"/>
            <w:b/>
          </w:rPr>
          <w:t>SIP</w:t>
        </w:r>
      </w:hyperlink>
      <w:r>
        <w:t>, and that they implement the extensions specified in the following extension specifications, as needed:</w:t>
      </w:r>
    </w:p>
    <w:p w:rsidR="003F3A9C" w:rsidRDefault="000D396A">
      <w:pPr>
        <w:pStyle w:val="ListParagraph"/>
        <w:numPr>
          <w:ilvl w:val="0"/>
          <w:numId w:val="49"/>
        </w:numPr>
      </w:pPr>
      <w:r>
        <w:t xml:space="preserve">Session Initiation Protocol Extensions </w:t>
      </w:r>
      <w:hyperlink r:id="rId69" w:anchor="Section_0d72fb5512ba49f1850df0bf3110bb1f">
        <w:r>
          <w:rPr>
            <w:rStyle w:val="Hyperlink"/>
          </w:rPr>
          <w:t>[MS-SIP]</w:t>
        </w:r>
      </w:hyperlink>
    </w:p>
    <w:p w:rsidR="003F3A9C" w:rsidRDefault="000D396A">
      <w:pPr>
        <w:pStyle w:val="ListParagraph"/>
        <w:numPr>
          <w:ilvl w:val="0"/>
          <w:numId w:val="49"/>
        </w:numPr>
      </w:pPr>
      <w:r>
        <w:lastRenderedPageBreak/>
        <w:t xml:space="preserve">Session Initiation Protocol Routing Extensions </w:t>
      </w:r>
      <w:hyperlink r:id="rId70" w:anchor="Section_ab4ab24937964ed18cecf496d81a1a83">
        <w:r>
          <w:rPr>
            <w:rStyle w:val="Hyperlink"/>
          </w:rPr>
          <w:t>[MS-SIPRE]</w:t>
        </w:r>
      </w:hyperlink>
    </w:p>
    <w:p w:rsidR="003F3A9C" w:rsidRDefault="000D396A">
      <w:r>
        <w:t>This protocol assumes that conferences are provisioned using the protocol descri</w:t>
      </w:r>
      <w:r>
        <w:t xml:space="preserve">bed in </w:t>
      </w:r>
      <w:hyperlink r:id="rId71" w:anchor="Section_ec4a362666f942708adc5f81f7fdad8a">
        <w:r>
          <w:rPr>
            <w:rStyle w:val="Hyperlink"/>
          </w:rPr>
          <w:t>[MS-CONFPRO]</w:t>
        </w:r>
      </w:hyperlink>
      <w:r>
        <w:t>.</w:t>
      </w:r>
    </w:p>
    <w:p w:rsidR="003F3A9C" w:rsidRDefault="000D396A">
      <w:pPr>
        <w:pStyle w:val="Heading2"/>
      </w:pPr>
      <w:bookmarkStart w:id="88" w:name="section_a073c95350a5481abbb0d768ca49c707"/>
      <w:bookmarkStart w:id="89" w:name="_Toc40777464"/>
      <w:r>
        <w:t>Applicability Statement</w:t>
      </w:r>
      <w:bookmarkEnd w:id="88"/>
      <w:bookmarkEnd w:id="89"/>
      <w:r>
        <w:fldChar w:fldCharType="begin"/>
      </w:r>
      <w:r>
        <w:instrText xml:space="preserve"> XE "Applicability" </w:instrText>
      </w:r>
      <w:r>
        <w:fldChar w:fldCharType="end"/>
      </w:r>
    </w:p>
    <w:p w:rsidR="003F3A9C" w:rsidRDefault="000D396A">
      <w:r>
        <w:t xml:space="preserve">This protocol is applicable when clients and the server support </w:t>
      </w:r>
      <w:hyperlink w:anchor="gt_586971aa-3b65-4de3-be93-1a9756777d89">
        <w:r>
          <w:rPr>
            <w:rStyle w:val="HyperlinkGreen"/>
            <w:b/>
          </w:rPr>
          <w:t>SIP</w:t>
        </w:r>
      </w:hyperlink>
      <w:r>
        <w:t xml:space="preserve"> and intend to use one or more features of the conferencing functionality defined by this protocol.</w:t>
      </w:r>
    </w:p>
    <w:p w:rsidR="003F3A9C" w:rsidRDefault="000D396A">
      <w:pPr>
        <w:pStyle w:val="Heading2"/>
      </w:pPr>
      <w:bookmarkStart w:id="90" w:name="section_63228e282c5c42cd8f8aa317f55bd823"/>
      <w:bookmarkStart w:id="91" w:name="_Toc40777465"/>
      <w:r>
        <w:t>Versioning and Capability Negotiation</w:t>
      </w:r>
      <w:bookmarkEnd w:id="90"/>
      <w:bookmarkEnd w:id="91"/>
      <w:r>
        <w:fldChar w:fldCharType="begin"/>
      </w:r>
      <w:r>
        <w:instrText xml:space="preserve"> XE "Versioning" </w:instrText>
      </w:r>
      <w:r>
        <w:fldChar w:fldCharType="end"/>
      </w:r>
      <w:r>
        <w:fldChar w:fldCharType="begin"/>
      </w:r>
      <w:r>
        <w:instrText xml:space="preserve"> XE "Capability negotiation" </w:instrText>
      </w:r>
      <w:r>
        <w:fldChar w:fldCharType="end"/>
      </w:r>
    </w:p>
    <w:p w:rsidR="003F3A9C" w:rsidRDefault="000D396A">
      <w:r>
        <w:t xml:space="preserve">This protocol uses the </w:t>
      </w:r>
      <w:r>
        <w:rPr>
          <w:b/>
        </w:rPr>
        <w:t>C3PVersion</w:t>
      </w:r>
      <w:r>
        <w:t xml:space="preserve"> attribute to indicate the version of the Centralized Conference Control Protocol messages. The currently defined protocol version is "1".</w:t>
      </w:r>
    </w:p>
    <w:p w:rsidR="003F3A9C" w:rsidRDefault="000D396A">
      <w:r>
        <w:t xml:space="preserve">Explicit capability negotiation can be done for these messages using standard SIP-based mechanisms, such as the </w:t>
      </w:r>
      <w:hyperlink w:anchor="gt_586971aa-3b65-4de3-be93-1a9756777d89">
        <w:r>
          <w:rPr>
            <w:rStyle w:val="HyperlinkGreen"/>
            <w:b/>
          </w:rPr>
          <w:t>SIP</w:t>
        </w:r>
      </w:hyperlink>
      <w:r>
        <w:t xml:space="preserve"> </w:t>
      </w:r>
      <w:r>
        <w:rPr>
          <w:b/>
        </w:rPr>
        <w:t>Supported</w:t>
      </w:r>
      <w:r>
        <w:t xml:space="preserve"> header.</w:t>
      </w:r>
    </w:p>
    <w:p w:rsidR="003F3A9C" w:rsidRDefault="000D396A">
      <w:pPr>
        <w:pStyle w:val="Heading2"/>
      </w:pPr>
      <w:bookmarkStart w:id="92" w:name="section_b37de6ee016f45b6bc8af969c928b08f"/>
      <w:bookmarkStart w:id="93" w:name="_Toc40777466"/>
      <w:r>
        <w:t>Vendor-Extensible Fields</w:t>
      </w:r>
      <w:bookmarkEnd w:id="92"/>
      <w:bookmarkEnd w:id="9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3F3A9C" w:rsidRDefault="000D396A">
      <w:r>
        <w:t>None.</w:t>
      </w:r>
    </w:p>
    <w:p w:rsidR="003F3A9C" w:rsidRDefault="000D396A">
      <w:pPr>
        <w:pStyle w:val="Heading2"/>
      </w:pPr>
      <w:bookmarkStart w:id="94" w:name="section_697e74ebd97d4aada82f4c2807647bc1"/>
      <w:bookmarkStart w:id="95" w:name="_Toc40777467"/>
      <w:r>
        <w:t>Standards Assignments</w:t>
      </w:r>
      <w:bookmarkEnd w:id="94"/>
      <w:bookmarkEnd w:id="95"/>
      <w:r>
        <w:fldChar w:fldCharType="begin"/>
      </w:r>
      <w:r>
        <w:instrText xml:space="preserve"> XE "Standards assignments" </w:instrText>
      </w:r>
      <w:r>
        <w:fldChar w:fldCharType="end"/>
      </w:r>
    </w:p>
    <w:p w:rsidR="003F3A9C" w:rsidRDefault="000D396A">
      <w:r>
        <w:t>None.</w:t>
      </w:r>
    </w:p>
    <w:p w:rsidR="003F3A9C" w:rsidRDefault="000D396A">
      <w:pPr>
        <w:pStyle w:val="Heading1"/>
      </w:pPr>
      <w:bookmarkStart w:id="96" w:name="section_950348cc6eea42c6bbf48dca76f895ab"/>
      <w:bookmarkStart w:id="97" w:name="_Toc40777468"/>
      <w:r>
        <w:lastRenderedPageBreak/>
        <w:t>Messages</w:t>
      </w:r>
      <w:bookmarkEnd w:id="96"/>
      <w:bookmarkEnd w:id="97"/>
    </w:p>
    <w:p w:rsidR="003F3A9C" w:rsidRDefault="000D396A">
      <w:pPr>
        <w:pStyle w:val="Heading2"/>
      </w:pPr>
      <w:bookmarkStart w:id="98" w:name="section_43dd024152ca4f809d6cdcc9d9f16d74"/>
      <w:bookmarkStart w:id="99" w:name="_Toc40777469"/>
      <w:r>
        <w:t>Transport</w:t>
      </w:r>
      <w:bookmarkEnd w:id="98"/>
      <w:bookmarkEnd w:id="99"/>
      <w:r>
        <w:fldChar w:fldCharType="begin"/>
      </w:r>
      <w:r>
        <w:instrText xml:space="preserve"> X</w:instrText>
      </w:r>
      <w:r>
        <w:instrText xml:space="preserve">E "Messages:transport" </w:instrText>
      </w:r>
      <w:r>
        <w:fldChar w:fldCharType="end"/>
      </w:r>
      <w:r>
        <w:fldChar w:fldCharType="begin"/>
      </w:r>
      <w:r>
        <w:instrText xml:space="preserve"> XE "Transport" </w:instrText>
      </w:r>
      <w:r>
        <w:fldChar w:fldCharType="end"/>
      </w:r>
      <w:r>
        <w:fldChar w:fldCharType="begin"/>
      </w:r>
      <w:r>
        <w:instrText xml:space="preserve"> XE "Messages:transport" </w:instrText>
      </w:r>
      <w:r>
        <w:fldChar w:fldCharType="end"/>
      </w:r>
      <w:r>
        <w:fldChar w:fldCharType="begin"/>
      </w:r>
      <w:r>
        <w:instrText xml:space="preserve"> XE "Transport" </w:instrText>
      </w:r>
      <w:r>
        <w:fldChar w:fldCharType="end"/>
      </w:r>
    </w:p>
    <w:p w:rsidR="003F3A9C" w:rsidRDefault="000D396A">
      <w:r>
        <w:t xml:space="preserve"> This protocol supports </w:t>
      </w:r>
      <w:hyperlink w:anchor="gt_0f25c9b5-dc73-4c3e-9433-f09d1f62ea8e">
        <w:r>
          <w:rPr>
            <w:rStyle w:val="HyperlinkGreen"/>
            <w:b/>
          </w:rPr>
          <w:t>Internet Protocol version 4 (IPv4)</w:t>
        </w:r>
      </w:hyperlink>
      <w:r>
        <w:t>/</w:t>
      </w:r>
      <w:hyperlink w:anchor="gt_64c29bb6-c8b2-4281-9f3a-c1eb5d2288aa">
        <w:r>
          <w:rPr>
            <w:rStyle w:val="HyperlinkGreen"/>
            <w:b/>
          </w:rPr>
          <w:t>Internet Protocol version 6 (IPv6)</w:t>
        </w:r>
      </w:hyperlink>
      <w:bookmarkStart w:id="10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00"/>
      <w:r>
        <w:t>.</w:t>
      </w:r>
    </w:p>
    <w:p w:rsidR="003F3A9C" w:rsidRDefault="000D396A">
      <w:pPr>
        <w:pStyle w:val="Heading3"/>
      </w:pPr>
      <w:bookmarkStart w:id="101" w:name="section_4e68db1127fc4aa2b2c5435206bc556c"/>
      <w:bookmarkStart w:id="102" w:name="_Toc40777470"/>
      <w:r>
        <w:t>HTTP Transport</w:t>
      </w:r>
      <w:bookmarkEnd w:id="101"/>
      <w:bookmarkEnd w:id="102"/>
      <w:r>
        <w:fldChar w:fldCharType="begin"/>
      </w:r>
      <w:r>
        <w:instrText xml:space="preserve"> XE "Messages:transport:HTTP" </w:instrText>
      </w:r>
      <w:r>
        <w:fldChar w:fldCharType="end"/>
      </w:r>
      <w:r>
        <w:fldChar w:fldCharType="begin"/>
      </w:r>
      <w:r>
        <w:instrText xml:space="preserve"> XE "Transport:HTTP messages" </w:instrText>
      </w:r>
      <w:r>
        <w:fldChar w:fldCharType="end"/>
      </w:r>
    </w:p>
    <w:p w:rsidR="003F3A9C" w:rsidRDefault="000D396A">
      <w:r>
        <w:t xml:space="preserve">Simple Join uses </w:t>
      </w:r>
      <w:hyperlink w:anchor="gt_d72f1494-4917-4e9e-a9fd-b8f1b2758dcd">
        <w:r>
          <w:rPr>
            <w:rStyle w:val="HyperlinkGreen"/>
            <w:b/>
          </w:rPr>
          <w:t>HTTP</w:t>
        </w:r>
      </w:hyperlink>
      <w:r>
        <w:t xml:space="preserve"> and </w:t>
      </w:r>
      <w:hyperlink w:anchor="gt_9239bd88-9747-44a6-83a6-473f53f175a7">
        <w:r>
          <w:rPr>
            <w:rStyle w:val="HyperlinkGreen"/>
            <w:b/>
          </w:rPr>
          <w:t>HTTPS</w:t>
        </w:r>
      </w:hyperlink>
      <w:r>
        <w:t xml:space="preserve"> transport.</w:t>
      </w:r>
    </w:p>
    <w:p w:rsidR="003F3A9C" w:rsidRDefault="000D396A">
      <w:pPr>
        <w:pStyle w:val="Heading3"/>
      </w:pPr>
      <w:bookmarkStart w:id="103" w:name="section_aca5027ffc574ec6b052407aa9194924"/>
      <w:bookmarkStart w:id="104" w:name="_Toc40777471"/>
      <w:r>
        <w:t>SIP Transport</w:t>
      </w:r>
      <w:bookmarkEnd w:id="103"/>
      <w:bookmarkEnd w:id="104"/>
      <w:r>
        <w:fldChar w:fldCharType="begin"/>
      </w:r>
      <w:r>
        <w:instrText xml:space="preserve"> XE "Messages:transport:SIP" </w:instrText>
      </w:r>
      <w:r>
        <w:fldChar w:fldCharType="end"/>
      </w:r>
      <w:r>
        <w:fldChar w:fldCharType="begin"/>
      </w:r>
      <w:r>
        <w:instrText xml:space="preserve"> XE "Transport:SIP messages" </w:instrText>
      </w:r>
      <w:r>
        <w:fldChar w:fldCharType="end"/>
      </w:r>
    </w:p>
    <w:p w:rsidR="003F3A9C" w:rsidRDefault="000D396A">
      <w:r>
        <w:t>This specification does not introduce a new transport to exchange messa</w:t>
      </w:r>
      <w:r>
        <w:t xml:space="preserve">ges but is capable of being used with </w:t>
      </w:r>
      <w:hyperlink w:anchor="gt_b08d36f6-b5c6-4ce4-8d2d-6f2ab75ea4cb">
        <w:r>
          <w:rPr>
            <w:rStyle w:val="HyperlinkGreen"/>
            <w:b/>
          </w:rPr>
          <w:t>Transmission Control Protocol (TCP)</w:t>
        </w:r>
      </w:hyperlink>
      <w:r>
        <w:t xml:space="preserve"> and </w:t>
      </w:r>
      <w:hyperlink w:anchor="gt_f2bc7fed-7e02-4fa5-91b3-97f5c978563a">
        <w:r>
          <w:rPr>
            <w:rStyle w:val="HyperlinkGreen"/>
            <w:b/>
          </w:rPr>
          <w:t>Transport Layer Security (TLS)</w:t>
        </w:r>
      </w:hyperlink>
      <w:r>
        <w:t xml:space="preserve"> as transports for </w:t>
      </w:r>
      <w:hyperlink w:anchor="gt_586971aa-3b65-4de3-be93-1a9756777d89">
        <w:r>
          <w:rPr>
            <w:rStyle w:val="HyperlinkGreen"/>
            <w:b/>
          </w:rPr>
          <w:t>SIP</w:t>
        </w:r>
      </w:hyperlink>
      <w:r>
        <w:t>.</w:t>
      </w:r>
    </w:p>
    <w:p w:rsidR="003F3A9C" w:rsidRDefault="000D396A">
      <w:pPr>
        <w:pStyle w:val="Heading2"/>
      </w:pPr>
      <w:bookmarkStart w:id="105" w:name="section_e690f7e019174b6b841ffd23d9def827"/>
      <w:bookmarkStart w:id="106" w:name="_Toc40777472"/>
      <w:r>
        <w:t>Message Syntax</w:t>
      </w:r>
      <w:bookmarkEnd w:id="105"/>
      <w:bookmarkEnd w:id="106"/>
      <w:r>
        <w:fldChar w:fldCharType="begin"/>
      </w:r>
      <w:r>
        <w:instrText xml:space="preserve"> XE "Syntax" </w:instrText>
      </w:r>
      <w:r>
        <w:fldChar w:fldCharType="end"/>
      </w:r>
      <w:r>
        <w:fldChar w:fldCharType="begin"/>
      </w:r>
      <w:r>
        <w:instrText xml:space="preserve"> XE "Messages:syntax" </w:instrText>
      </w:r>
      <w:r>
        <w:fldChar w:fldCharType="end"/>
      </w:r>
    </w:p>
    <w:p w:rsidR="003F3A9C" w:rsidRDefault="000D396A">
      <w:r>
        <w:t xml:space="preserve">This conferencing specification does not introduce a new message format for </w:t>
      </w:r>
      <w:hyperlink w:anchor="gt_586971aa-3b65-4de3-be93-1a9756777d89">
        <w:r>
          <w:rPr>
            <w:rStyle w:val="HyperlinkGreen"/>
            <w:b/>
          </w:rPr>
          <w:t>SIP</w:t>
        </w:r>
      </w:hyperlink>
      <w:r>
        <w:t xml:space="preserve">. It relies on the </w:t>
      </w:r>
      <w:hyperlink w:anchor="gt_2690e796-e281-48f3-ba0e-1f9acdb3ba8c">
        <w:r>
          <w:rPr>
            <w:rStyle w:val="HyperlinkGreen"/>
            <w:b/>
          </w:rPr>
          <w:t>SIP message</w:t>
        </w:r>
      </w:hyperlink>
      <w:r>
        <w:t xml:space="preserve"> format specified in </w:t>
      </w:r>
      <w:hyperlink r:id="rId72">
        <w:r>
          <w:rPr>
            <w:rStyle w:val="Hyperlink"/>
          </w:rPr>
          <w:t>[RFC3261]</w:t>
        </w:r>
      </w:hyperlink>
      <w:r>
        <w:t xml:space="preserve"> section 7, the authentication extensions defined in </w:t>
      </w:r>
      <w:hyperlink r:id="rId73" w:anchor="Section_ba3e9821fa854e0fa80c5a4c720a00bd">
        <w:r>
          <w:rPr>
            <w:rStyle w:val="Hyperlink"/>
          </w:rPr>
          <w:t>[MS-SIPAE]</w:t>
        </w:r>
      </w:hyperlink>
      <w:r>
        <w:t xml:space="preserve">, the routing protocol extensions defined in </w:t>
      </w:r>
      <w:hyperlink r:id="rId74" w:anchor="Section_ab4ab24937964ed18cecf496d81a1a83">
        <w:r>
          <w:rPr>
            <w:rStyle w:val="Hyperlink"/>
          </w:rPr>
          <w:t>[MS-SIPRE]</w:t>
        </w:r>
      </w:hyperlink>
      <w:r>
        <w:t>, and the connection management protocol def</w:t>
      </w:r>
      <w:r>
        <w:t xml:space="preserve">ined in </w:t>
      </w:r>
      <w:hyperlink r:id="rId75" w:anchor="Section_9f6ebbf090004dc886cdebfe22467cbf">
        <w:r>
          <w:rPr>
            <w:rStyle w:val="Hyperlink"/>
          </w:rPr>
          <w:t>[MS-CONMGMT]</w:t>
        </w:r>
      </w:hyperlink>
      <w:r>
        <w:t>.</w:t>
      </w:r>
    </w:p>
    <w:p w:rsidR="003F3A9C" w:rsidRDefault="000D396A">
      <w:r>
        <w:t>Conferencing messages defined by this specification can be categorized as follows:</w:t>
      </w:r>
    </w:p>
    <w:p w:rsidR="003F3A9C" w:rsidRDefault="000D396A">
      <w:pPr>
        <w:pStyle w:val="ListParagraph"/>
        <w:numPr>
          <w:ilvl w:val="0"/>
          <w:numId w:val="50"/>
        </w:numPr>
      </w:pPr>
      <w:r>
        <w:t xml:space="preserve">Signaling messages exchanged between the client and the </w:t>
      </w:r>
      <w:hyperlink w:anchor="gt_1bae528d-ed08-441f-92ab-67e92f5243ea">
        <w:r>
          <w:rPr>
            <w:rStyle w:val="HyperlinkGreen"/>
            <w:b/>
          </w:rPr>
          <w:t>focus</w:t>
        </w:r>
      </w:hyperlink>
      <w:r>
        <w:t xml:space="preserve"> for </w:t>
      </w:r>
      <w:hyperlink w:anchor="gt_6c50ca24-7eaa-4901-a837-c91356e8a554">
        <w:r>
          <w:rPr>
            <w:rStyle w:val="HyperlinkGreen"/>
            <w:b/>
          </w:rPr>
          <w:t>conference</w:t>
        </w:r>
      </w:hyperlink>
      <w:r>
        <w:t xml:space="preserve"> signaling </w:t>
      </w:r>
      <w:hyperlink w:anchor="gt_71ad645f-db5b-4e9f-9b3d-887039ada331">
        <w:r>
          <w:rPr>
            <w:rStyle w:val="HyperlinkGreen"/>
            <w:b/>
          </w:rPr>
          <w:t>dialog</w:t>
        </w:r>
      </w:hyperlink>
      <w:r>
        <w:t xml:space="preserve"> establishment or teardown.</w:t>
      </w:r>
    </w:p>
    <w:p w:rsidR="003F3A9C" w:rsidRDefault="000D396A">
      <w:pPr>
        <w:pStyle w:val="ListParagraph"/>
        <w:numPr>
          <w:ilvl w:val="0"/>
          <w:numId w:val="50"/>
        </w:numPr>
      </w:pPr>
      <w:r>
        <w:t>Subscription messa</w:t>
      </w:r>
      <w:r>
        <w:t xml:space="preserve">ges exchanged between the client and the focus for conference </w:t>
      </w:r>
      <w:hyperlink w:anchor="gt_f362c255-5746-44db-aa04-e8060543a19c">
        <w:r>
          <w:rPr>
            <w:rStyle w:val="HyperlinkGreen"/>
            <w:b/>
          </w:rPr>
          <w:t>subscription</w:t>
        </w:r>
      </w:hyperlink>
      <w:r>
        <w:t xml:space="preserve"> dialog establishment or teardown.</w:t>
      </w:r>
    </w:p>
    <w:p w:rsidR="003F3A9C" w:rsidRDefault="000D396A">
      <w:pPr>
        <w:pStyle w:val="ListParagraph"/>
        <w:numPr>
          <w:ilvl w:val="0"/>
          <w:numId w:val="50"/>
        </w:numPr>
      </w:pPr>
      <w:r>
        <w:t>Notification messages from the focus to the client containing C3P request and respons</w:t>
      </w:r>
      <w:r>
        <w:t>e documents.</w:t>
      </w:r>
    </w:p>
    <w:p w:rsidR="003F3A9C" w:rsidRDefault="000D396A">
      <w:pPr>
        <w:pStyle w:val="ListParagraph"/>
        <w:numPr>
          <w:ilvl w:val="0"/>
          <w:numId w:val="50"/>
        </w:numPr>
      </w:pPr>
      <w:r>
        <w:t>Messages exchanged between the focus and the client that update the conference roster.</w:t>
      </w:r>
    </w:p>
    <w:p w:rsidR="003F3A9C" w:rsidRDefault="000D396A">
      <w:pPr>
        <w:pStyle w:val="ListParagraph"/>
        <w:numPr>
          <w:ilvl w:val="0"/>
          <w:numId w:val="50"/>
        </w:numPr>
      </w:pPr>
      <w:r>
        <w:t xml:space="preserve">Control messages exchanged between the client and the focus or </w:t>
      </w:r>
      <w:hyperlink w:anchor="gt_0290e0f0-fde4-4efb-875c-22fa6d56e15c">
        <w:r>
          <w:rPr>
            <w:rStyle w:val="HyperlinkGreen"/>
            <w:b/>
          </w:rPr>
          <w:t>MCUs</w:t>
        </w:r>
      </w:hyperlink>
      <w:r>
        <w:t>, or both, for the purposes</w:t>
      </w:r>
      <w:r>
        <w:t xml:space="preserve"> of conference control.</w:t>
      </w:r>
    </w:p>
    <w:p w:rsidR="003F3A9C" w:rsidRDefault="000D396A">
      <w:pPr>
        <w:pStyle w:val="ListParagraph"/>
        <w:numPr>
          <w:ilvl w:val="0"/>
          <w:numId w:val="50"/>
        </w:numPr>
      </w:pPr>
      <w:r>
        <w:t>HTTP messages exchanged between the focus and the client that enable the client to communicate with the Join Manager.</w:t>
      </w:r>
    </w:p>
    <w:p w:rsidR="003F3A9C" w:rsidRDefault="000D396A">
      <w:r>
        <w:t>These message formats are discussed in subsequent sections.</w:t>
      </w:r>
    </w:p>
    <w:p w:rsidR="003F3A9C" w:rsidRDefault="000D396A">
      <w:pPr>
        <w:pStyle w:val="Heading3"/>
      </w:pPr>
      <w:bookmarkStart w:id="107" w:name="section_aaa5b98c4003409d82210f8ba9d8d2de"/>
      <w:bookmarkStart w:id="108" w:name="_Toc40777473"/>
      <w:r>
        <w:t>Focus Signaling Messages</w:t>
      </w:r>
      <w:bookmarkEnd w:id="107"/>
      <w:bookmarkEnd w:id="108"/>
      <w:r>
        <w:fldChar w:fldCharType="begin"/>
      </w:r>
      <w:r>
        <w:instrText xml:space="preserve"> XE "Messages:focus signaling"</w:instrText>
      </w:r>
      <w:r>
        <w:instrText xml:space="preserve"> </w:instrText>
      </w:r>
      <w:r>
        <w:fldChar w:fldCharType="end"/>
      </w:r>
      <w:r>
        <w:fldChar w:fldCharType="begin"/>
      </w:r>
      <w:r>
        <w:instrText xml:space="preserve"> XE "Focus signaling message" </w:instrText>
      </w:r>
      <w:r>
        <w:fldChar w:fldCharType="end"/>
      </w:r>
    </w:p>
    <w:p w:rsidR="003F3A9C" w:rsidRDefault="000D396A">
      <w:pPr>
        <w:pStyle w:val="Heading4"/>
      </w:pPr>
      <w:bookmarkStart w:id="109" w:name="section_14eaa1f925d44f9b9595db5199252db7"/>
      <w:bookmarkStart w:id="110" w:name="_Toc40777474"/>
      <w:r>
        <w:t>Common Signaling Header Formats</w:t>
      </w:r>
      <w:bookmarkEnd w:id="109"/>
      <w:bookmarkEnd w:id="110"/>
      <w:r>
        <w:fldChar w:fldCharType="begin"/>
      </w:r>
      <w:r>
        <w:instrText xml:space="preserve"> XE "Messages:focus signaling:header" </w:instrText>
      </w:r>
      <w:r>
        <w:fldChar w:fldCharType="end"/>
      </w:r>
      <w:r>
        <w:fldChar w:fldCharType="begin"/>
      </w:r>
      <w:r>
        <w:instrText xml:space="preserve"> XE "Focus signaling message:header" </w:instrText>
      </w:r>
      <w:r>
        <w:fldChar w:fldCharType="end"/>
      </w:r>
    </w:p>
    <w:p w:rsidR="003F3A9C" w:rsidRDefault="000D396A">
      <w:r>
        <w:t>The following common header formats and rules are applicable to all of the messages defined in this section.</w:t>
      </w:r>
    </w:p>
    <w:p w:rsidR="003F3A9C" w:rsidRDefault="000D396A">
      <w:r>
        <w:t xml:space="preserve">The requests and responses SHOULD contain authentication headers, as defined in </w:t>
      </w:r>
      <w:hyperlink r:id="rId76" w:anchor="Section_ba3e9821fa854e0fa80c5a4c720a00bd">
        <w:r>
          <w:rPr>
            <w:rStyle w:val="Hyperlink"/>
          </w:rPr>
          <w:t>[MS-SIPAE]</w:t>
        </w:r>
      </w:hyperlink>
      <w:r>
        <w:t>.</w:t>
      </w:r>
    </w:p>
    <w:p w:rsidR="003F3A9C" w:rsidRDefault="000D396A">
      <w:r>
        <w:t xml:space="preserve">The </w:t>
      </w:r>
      <w:hyperlink w:anchor="gt_bbd24a97-f290-425c-b05d-5874f9a4ae94">
        <w:r>
          <w:rPr>
            <w:rStyle w:val="HyperlinkGreen"/>
            <w:b/>
          </w:rPr>
          <w:t>Content-Type header</w:t>
        </w:r>
      </w:hyperlink>
      <w:r>
        <w:t xml:space="preserve"> field MUST be set to "application/cccp+xml".</w:t>
      </w:r>
    </w:p>
    <w:p w:rsidR="003F3A9C" w:rsidRDefault="000D396A">
      <w:r>
        <w:lastRenderedPageBreak/>
        <w:t xml:space="preserve">The content body MUST conform to the request or response format defined in section </w:t>
      </w:r>
      <w:hyperlink w:anchor="Section_8e5530ea0956426986b395fd159257e2" w:history="1">
        <w:r>
          <w:rPr>
            <w:rStyle w:val="Hyperlink"/>
          </w:rPr>
          <w:t>2.2.2.12</w:t>
        </w:r>
      </w:hyperlink>
      <w:r>
        <w:t>.</w:t>
      </w:r>
    </w:p>
    <w:p w:rsidR="003F3A9C" w:rsidRDefault="000D396A">
      <w:r>
        <w:t xml:space="preserve">The </w:t>
      </w:r>
      <w:r>
        <w:rPr>
          <w:b/>
        </w:rPr>
        <w:t>ms-keep-alive</w:t>
      </w:r>
      <w:r>
        <w:t xml:space="preserve"> header is optional. </w:t>
      </w:r>
      <w:r>
        <w:t xml:space="preserve">If specified, follow the specifications in </w:t>
      </w:r>
      <w:hyperlink r:id="rId77" w:anchor="Section_9f6ebbf090004dc886cdebfe22467cbf">
        <w:r>
          <w:rPr>
            <w:rStyle w:val="Hyperlink"/>
          </w:rPr>
          <w:t>[MS-CONMGMT]</w:t>
        </w:r>
      </w:hyperlink>
      <w:r>
        <w:t>.</w:t>
      </w:r>
    </w:p>
    <w:p w:rsidR="003F3A9C" w:rsidRDefault="000D396A">
      <w:r>
        <w:t>Unless specified otherwise in the following sections, all unknown headers SHOULD be ignored by the processing entitie</w:t>
      </w:r>
      <w:r>
        <w:t>s.</w:t>
      </w:r>
    </w:p>
    <w:p w:rsidR="003F3A9C" w:rsidRDefault="000D396A">
      <w:pPr>
        <w:pStyle w:val="Heading4"/>
      </w:pPr>
      <w:bookmarkStart w:id="111" w:name="section_43ac6382fe9442ac90d5af3cda1cafbf"/>
      <w:bookmarkStart w:id="112" w:name="_Toc40777475"/>
      <w:r>
        <w:t>Signaling Dialog Establishment Message</w:t>
      </w:r>
      <w:bookmarkEnd w:id="111"/>
      <w:bookmarkEnd w:id="112"/>
      <w:r>
        <w:fldChar w:fldCharType="begin"/>
      </w:r>
      <w:r>
        <w:instrText xml:space="preserve"> XE "Messages:focus signaling:establishment message" </w:instrText>
      </w:r>
      <w:r>
        <w:fldChar w:fldCharType="end"/>
      </w:r>
      <w:r>
        <w:fldChar w:fldCharType="begin"/>
      </w:r>
      <w:r>
        <w:instrText xml:space="preserve"> XE "Focus signaling message:establishment message" </w:instrText>
      </w:r>
      <w:r>
        <w:fldChar w:fldCharType="end"/>
      </w:r>
    </w:p>
    <w:p w:rsidR="003F3A9C" w:rsidRDefault="000D396A">
      <w:r>
        <w:t xml:space="preserve">The </w:t>
      </w:r>
      <w:hyperlink w:anchor="gt_d4b1b9b3-4b41-4686-aae0-afcd932693da">
        <w:r>
          <w:rPr>
            <w:rStyle w:val="HyperlinkGreen"/>
            <w:b/>
          </w:rPr>
          <w:t>INVITE</w:t>
        </w:r>
      </w:hyperlink>
      <w:r>
        <w:t xml:space="preserve"> request is used by a participant</w:t>
      </w:r>
      <w:r>
        <w:t xml:space="preserve"> to establish a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It relies on the </w:t>
      </w:r>
      <w:hyperlink w:anchor="gt_2690e796-e281-48f3-ba0e-1f9acdb3ba8c">
        <w:r>
          <w:rPr>
            <w:rStyle w:val="HyperlinkGreen"/>
            <w:b/>
          </w:rPr>
          <w:t>SIP message</w:t>
        </w:r>
      </w:hyperlink>
      <w:r>
        <w:t xml:space="preserve"> fo</w:t>
      </w:r>
      <w:r>
        <w:t xml:space="preserve">rmats specified in </w:t>
      </w:r>
      <w:hyperlink r:id="rId78">
        <w:r>
          <w:rPr>
            <w:rStyle w:val="Hyperlink"/>
          </w:rPr>
          <w:t>[RFC3261]</w:t>
        </w:r>
      </w:hyperlink>
      <w:r>
        <w:t xml:space="preserve"> section 7.1. The sender is a </w:t>
      </w:r>
      <w:hyperlink w:anchor="gt_e5f72a3f-9df4-47e1-b4ee-eda52237bafb">
        <w:r>
          <w:rPr>
            <w:rStyle w:val="HyperlinkGreen"/>
            <w:b/>
          </w:rPr>
          <w:t>user agent client (UAC)</w:t>
        </w:r>
      </w:hyperlink>
      <w:r>
        <w:t>, as defined in [RFC3261] section 6.</w:t>
      </w:r>
    </w:p>
    <w:p w:rsidR="003F3A9C" w:rsidRDefault="000D396A">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Uniform Resource Identifier (URI)</w:t>
        </w:r>
      </w:hyperlink>
      <w:r>
        <w:t xml:space="preserve"> in the </w:t>
      </w:r>
      <w:r>
        <w:rPr>
          <w:b/>
        </w:rPr>
        <w:t>To</w:t>
      </w:r>
      <w:r>
        <w:t xml:space="preserve"> header field of the request MUST be set to the </w:t>
      </w:r>
      <w:hyperlink w:anchor="gt_37ad31e2-3800-457d-a22f-b8d9f3cc7663">
        <w:r>
          <w:rPr>
            <w:rStyle w:val="HyperlinkGreen"/>
            <w:b/>
          </w:rPr>
          <w:t>conference-URI</w:t>
        </w:r>
      </w:hyperlink>
      <w:r>
        <w:t>.</w:t>
      </w:r>
    </w:p>
    <w:p w:rsidR="003F3A9C" w:rsidRDefault="000D396A">
      <w:r>
        <w:t xml:space="preserve">The client MUST add a valid </w:t>
      </w:r>
      <w:r>
        <w:rPr>
          <w:b/>
        </w:rPr>
        <w:t>Contact</w:t>
      </w:r>
      <w:r>
        <w:t xml:space="preserve"> header that can be used as the remote target URI of the SIP dialog route set, as specified in [RFC3261] section 12.</w:t>
      </w:r>
    </w:p>
    <w:p w:rsidR="003F3A9C" w:rsidRDefault="000D396A">
      <w:r>
        <w:t xml:space="preserve">A </w:t>
      </w:r>
      <w:r>
        <w:rPr>
          <w:b/>
        </w:rPr>
        <w:t>Supported</w:t>
      </w:r>
      <w:r>
        <w:t xml:space="preserve"> header field with the option tag </w:t>
      </w:r>
      <w:r>
        <w:rPr>
          <w:b/>
        </w:rPr>
        <w:t>timer</w:t>
      </w:r>
      <w:r>
        <w:t xml:space="preserve"> is optional in INVI</w:t>
      </w:r>
      <w:r>
        <w:t xml:space="preserve">TE requests and, if specified, follows the specifications in </w:t>
      </w:r>
      <w:hyperlink r:id="rId79">
        <w:r>
          <w:rPr>
            <w:rStyle w:val="Hyperlink"/>
          </w:rPr>
          <w:t>[RFC4028]</w:t>
        </w:r>
      </w:hyperlink>
      <w:r>
        <w:t xml:space="preserve"> section 7.1. The </w:t>
      </w:r>
      <w:r>
        <w:rPr>
          <w:b/>
        </w:rPr>
        <w:t>Session-Expires</w:t>
      </w:r>
      <w:r>
        <w:t xml:space="preserve"> header field SHOULD be present in requests.</w:t>
      </w:r>
    </w:p>
    <w:p w:rsidR="003F3A9C" w:rsidRDefault="000D396A">
      <w:r>
        <w:t xml:space="preserve">The body of the request MUST be set to either a C3P </w:t>
      </w:r>
      <w:r>
        <w:rPr>
          <w:b/>
        </w:rPr>
        <w:t>addUser</w:t>
      </w:r>
      <w:r>
        <w:t xml:space="preserve"> Request Body for a focus INVITE request, as specified in section </w:t>
      </w:r>
      <w:hyperlink w:anchor="Section_f6e2613340a44a95a1635f7b464e79e0" w:history="1">
        <w:r>
          <w:rPr>
            <w:rStyle w:val="Hyperlink"/>
          </w:rPr>
          <w:t>2.2.3.3</w:t>
        </w:r>
      </w:hyperlink>
      <w:r>
        <w:t xml:space="preserve">, or a C3P </w:t>
      </w:r>
      <w:r>
        <w:rPr>
          <w:b/>
        </w:rPr>
        <w:t>endorseUser</w:t>
      </w:r>
      <w:r>
        <w:t xml:space="preserve"> Request Body for a focus INVITE request, </w:t>
      </w:r>
      <w:r>
        <w:t xml:space="preserve">as specified in section </w:t>
      </w:r>
      <w:hyperlink w:anchor="Section_b7673d67b8ef453287a0cd56edbeafaf" w:history="1">
        <w:r>
          <w:rPr>
            <w:rStyle w:val="Hyperlink"/>
          </w:rPr>
          <w:t>2.2.3.5</w:t>
        </w:r>
      </w:hyperlink>
      <w:r>
        <w:t>.</w:t>
      </w:r>
      <w:r>
        <w:rPr>
          <w:rStyle w:val="FootnoteReference"/>
          <w:b/>
        </w:rPr>
        <w:t xml:space="preserve"> </w:t>
      </w:r>
      <w:bookmarkStart w:id="11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13"/>
    </w:p>
    <w:p w:rsidR="003F3A9C" w:rsidRDefault="000D396A">
      <w:r>
        <w:t xml:space="preserve">The body of the response MUST be set to either a C3P </w:t>
      </w:r>
      <w:r>
        <w:rPr>
          <w:b/>
        </w:rPr>
        <w:t>addUser</w:t>
      </w:r>
      <w:r>
        <w:t xml:space="preserve"> Response Body for a focus INVITE r</w:t>
      </w:r>
      <w:r>
        <w:t xml:space="preserve">esponse, as specified in section </w:t>
      </w:r>
      <w:hyperlink w:anchor="Section_d8cfe8b8b6f14881897348388ea1db05" w:history="1">
        <w:r>
          <w:rPr>
            <w:rStyle w:val="Hyperlink"/>
          </w:rPr>
          <w:t>2.2.3.4</w:t>
        </w:r>
      </w:hyperlink>
      <w:r>
        <w:t xml:space="preserve">, or a C3P </w:t>
      </w:r>
      <w:r>
        <w:rPr>
          <w:b/>
        </w:rPr>
        <w:t>endorseUser</w:t>
      </w:r>
      <w:r>
        <w:t xml:space="preserve"> Response Body for a focus INVITE response, as specified in section </w:t>
      </w:r>
      <w:hyperlink w:anchor="Section_2d693d4205f149be9815fc0171d82620" w:history="1">
        <w:r>
          <w:rPr>
            <w:rStyle w:val="Hyperlink"/>
          </w:rPr>
          <w:t>2.2.3.</w:t>
        </w:r>
        <w:r>
          <w:rPr>
            <w:rStyle w:val="Hyperlink"/>
          </w:rPr>
          <w:t>6</w:t>
        </w:r>
      </w:hyperlink>
      <w:r>
        <w:t>.</w:t>
      </w:r>
      <w:r>
        <w:rPr>
          <w:rStyle w:val="FootnoteReference"/>
        </w:rPr>
        <w:t xml:space="preserve"> </w:t>
      </w:r>
      <w:bookmarkStart w:id="11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14"/>
    </w:p>
    <w:p w:rsidR="003F3A9C" w:rsidRDefault="000D396A">
      <w:r>
        <w:t xml:space="preserve">The </w:t>
      </w:r>
      <w:hyperlink w:anchor="gt_d9c398c0-9009-4dc6-9340-36423671182b">
        <w:r>
          <w:rPr>
            <w:rStyle w:val="HyperlinkGreen"/>
            <w:b/>
          </w:rPr>
          <w:t>200 OK</w:t>
        </w:r>
      </w:hyperlink>
      <w:r>
        <w:t xml:space="preserve"> response to INVITE requests MUST have a valid </w:t>
      </w:r>
      <w:r>
        <w:rPr>
          <w:b/>
        </w:rPr>
        <w:t>Contact</w:t>
      </w:r>
      <w:r>
        <w:t xml:space="preserve"> header that can be used as the remote target URI of the SI</w:t>
      </w:r>
      <w:r>
        <w:t xml:space="preserve">P dialog route set, as specified in [RFC3261] section 12. It SHOULD have the </w:t>
      </w:r>
      <w:r>
        <w:rPr>
          <w:b/>
        </w:rPr>
        <w:t>isfocus</w:t>
      </w:r>
      <w:r>
        <w:t xml:space="preserve"> feature parameter, as described in </w:t>
      </w:r>
      <w:hyperlink r:id="rId80">
        <w:r>
          <w:rPr>
            <w:rStyle w:val="Hyperlink"/>
          </w:rPr>
          <w:t>[RFC4579]</w:t>
        </w:r>
      </w:hyperlink>
      <w:r>
        <w:t xml:space="preserve"> section 4.</w:t>
      </w:r>
    </w:p>
    <w:p w:rsidR="003F3A9C" w:rsidRDefault="000D396A">
      <w:r>
        <w:t xml:space="preserve">The INVITE response MUST contain an </w:t>
      </w:r>
      <w:r>
        <w:rPr>
          <w:b/>
        </w:rPr>
        <w:t>Allow</w:t>
      </w:r>
      <w:r>
        <w:t xml:space="preserve"> header </w:t>
      </w:r>
      <w:r>
        <w:t>that lists the SIP verbs supported by the focus. This list consists of INVITE, ACK, BYE, CANCEL, UPDATE, and INFO.</w:t>
      </w:r>
    </w:p>
    <w:p w:rsidR="003F3A9C" w:rsidRDefault="000D396A">
      <w:r>
        <w:rPr>
          <w:b/>
        </w:rPr>
        <w:t>Require</w:t>
      </w:r>
      <w:r>
        <w:t xml:space="preserve"> headers can be present in the request.</w:t>
      </w:r>
    </w:p>
    <w:p w:rsidR="003F3A9C" w:rsidRDefault="000D396A">
      <w:pPr>
        <w:pStyle w:val="Heading4"/>
      </w:pPr>
      <w:bookmarkStart w:id="115" w:name="section_8bf901ee84484ad698d03cb2035fe13b"/>
      <w:bookmarkStart w:id="116" w:name="_Toc40777476"/>
      <w:r>
        <w:t>Signaling Dialog Update Message</w:t>
      </w:r>
      <w:bookmarkEnd w:id="115"/>
      <w:bookmarkEnd w:id="116"/>
      <w:r>
        <w:fldChar w:fldCharType="begin"/>
      </w:r>
      <w:r>
        <w:instrText xml:space="preserve"> XE "Messages:focus signaling:signaling dialog update" </w:instrText>
      </w:r>
      <w:r>
        <w:fldChar w:fldCharType="end"/>
      </w:r>
      <w:r>
        <w:fldChar w:fldCharType="begin"/>
      </w:r>
      <w:r>
        <w:instrText xml:space="preserve"> XE "F</w:instrText>
      </w:r>
      <w:r>
        <w:instrText xml:space="preserve">ocus signaling message:signaling dialog update" </w:instrText>
      </w:r>
      <w:r>
        <w:fldChar w:fldCharType="end"/>
      </w:r>
    </w:p>
    <w:p w:rsidR="003F3A9C" w:rsidRDefault="000D396A">
      <w:r>
        <w:t xml:space="preserve">The UPDATE request is used to extend a </w:t>
      </w:r>
      <w:hyperlink w:anchor="gt_71ad645f-db5b-4e9f-9b3d-887039ada331">
        <w:r>
          <w:rPr>
            <w:rStyle w:val="HyperlinkGreen"/>
            <w:b/>
          </w:rPr>
          <w:t>dialog</w:t>
        </w:r>
      </w:hyperlink>
      <w:r>
        <w:t xml:space="preserve">. This request relies on the </w:t>
      </w:r>
      <w:hyperlink w:anchor="gt_586971aa-3b65-4de3-be93-1a9756777d89">
        <w:r>
          <w:rPr>
            <w:rStyle w:val="HyperlinkGreen"/>
            <w:b/>
          </w:rPr>
          <w:t>SIP</w:t>
        </w:r>
      </w:hyperlink>
      <w:r>
        <w:t xml:space="preserve"> UPD</w:t>
      </w:r>
      <w:r>
        <w:t xml:space="preserve">ATE message format defined in </w:t>
      </w:r>
      <w:hyperlink r:id="rId81">
        <w:r>
          <w:rPr>
            <w:rStyle w:val="Hyperlink"/>
          </w:rPr>
          <w:t>[RFC3311]</w:t>
        </w:r>
      </w:hyperlink>
      <w:r>
        <w:t xml:space="preserve"> section 5.1.</w:t>
      </w:r>
    </w:p>
    <w:p w:rsidR="003F3A9C" w:rsidRDefault="000D396A">
      <w:r>
        <w:t>The message body MUST be empty for both requests and responses.</w:t>
      </w:r>
    </w:p>
    <w:p w:rsidR="003F3A9C" w:rsidRDefault="000D396A">
      <w:r>
        <w:t xml:space="preserve">The </w:t>
      </w:r>
      <w:r>
        <w:rPr>
          <w:b/>
        </w:rPr>
        <w:t>Supported</w:t>
      </w:r>
      <w:r>
        <w:t xml:space="preserve"> header field with the option tag </w:t>
      </w:r>
      <w:r>
        <w:rPr>
          <w:b/>
        </w:rPr>
        <w:t>timer</w:t>
      </w:r>
      <w:r>
        <w:t xml:space="preserve"> MUST be present in the request.</w:t>
      </w:r>
    </w:p>
    <w:p w:rsidR="003F3A9C" w:rsidRDefault="000D396A">
      <w:r>
        <w:rPr>
          <w:b/>
        </w:rPr>
        <w:t>Require</w:t>
      </w:r>
      <w:r>
        <w:t xml:space="preserve"> headers MAY be present in the request.</w:t>
      </w:r>
    </w:p>
    <w:p w:rsidR="003F3A9C" w:rsidRDefault="000D396A">
      <w:pPr>
        <w:pStyle w:val="Heading4"/>
      </w:pPr>
      <w:bookmarkStart w:id="117" w:name="section_db012e85205647c68bdf8bab8e0d0baf"/>
      <w:bookmarkStart w:id="118" w:name="_Toc40777477"/>
      <w:r>
        <w:t>Signaling Dialog Teardown Message</w:t>
      </w:r>
      <w:bookmarkEnd w:id="117"/>
      <w:bookmarkEnd w:id="118"/>
      <w:r>
        <w:fldChar w:fldCharType="begin"/>
      </w:r>
      <w:r>
        <w:instrText xml:space="preserve"> XE "Messages:focus signaling:signaling dialog teardown" </w:instrText>
      </w:r>
      <w:r>
        <w:fldChar w:fldCharType="end"/>
      </w:r>
      <w:r>
        <w:fldChar w:fldCharType="begin"/>
      </w:r>
      <w:r>
        <w:instrText xml:space="preserve"> XE "Focus signaling message:signaling dialog teardown" </w:instrText>
      </w:r>
      <w:r>
        <w:fldChar w:fldCharType="end"/>
      </w:r>
    </w:p>
    <w:p w:rsidR="003F3A9C" w:rsidRDefault="000D396A">
      <w:r>
        <w:t>The BYE request is used t</w:t>
      </w:r>
      <w:r>
        <w:t xml:space="preserve">o tear down a </w:t>
      </w:r>
      <w:hyperlink w:anchor="gt_71ad645f-db5b-4e9f-9b3d-887039ada331">
        <w:r>
          <w:rPr>
            <w:rStyle w:val="HyperlinkGreen"/>
            <w:b/>
          </w:rPr>
          <w:t>dialog</w:t>
        </w:r>
      </w:hyperlink>
      <w:r>
        <w:t xml:space="preserve">. This request relies on the </w:t>
      </w:r>
      <w:hyperlink w:anchor="gt_2690e796-e281-48f3-ba0e-1f9acdb3ba8c">
        <w:r>
          <w:rPr>
            <w:rStyle w:val="HyperlinkGreen"/>
            <w:b/>
          </w:rPr>
          <w:t>SIP message</w:t>
        </w:r>
      </w:hyperlink>
      <w:r>
        <w:t xml:space="preserve"> formats specified in </w:t>
      </w:r>
      <w:hyperlink r:id="rId82">
        <w:r>
          <w:rPr>
            <w:rStyle w:val="Hyperlink"/>
          </w:rPr>
          <w:t>[RFC3261]</w:t>
        </w:r>
      </w:hyperlink>
      <w:r>
        <w:t xml:space="preserve"> section 7.1. The sender is a </w:t>
      </w:r>
      <w:hyperlink w:anchor="gt_e5f72a3f-9df4-47e1-b4ee-eda52237bafb">
        <w:r>
          <w:rPr>
            <w:rStyle w:val="HyperlinkGreen"/>
            <w:b/>
          </w:rPr>
          <w:t>UAC</w:t>
        </w:r>
      </w:hyperlink>
      <w:r>
        <w:t>, as defined in [RFC3261] section 6.</w:t>
      </w:r>
    </w:p>
    <w:p w:rsidR="003F3A9C" w:rsidRDefault="000D396A">
      <w:r>
        <w:t>The BYE response is used to respond to a BYE request. It relies on the SIP message formats specified in [RFC3261] section 7.2.</w:t>
      </w:r>
    </w:p>
    <w:p w:rsidR="003F3A9C" w:rsidRDefault="000D396A">
      <w:r>
        <w:lastRenderedPageBreak/>
        <w:t>The message body SHOULD be empty for both requests and responses.</w:t>
      </w:r>
    </w:p>
    <w:p w:rsidR="003F3A9C" w:rsidRDefault="000D396A">
      <w:r>
        <w:rPr>
          <w:b/>
        </w:rPr>
        <w:t>Require</w:t>
      </w:r>
      <w:r>
        <w:t xml:space="preserve"> headers MAY be present in the request.</w:t>
      </w:r>
    </w:p>
    <w:p w:rsidR="003F3A9C" w:rsidRDefault="000D396A">
      <w:pPr>
        <w:pStyle w:val="Heading4"/>
      </w:pPr>
      <w:bookmarkStart w:id="119" w:name="section_968df7c566b245a2aa04f2a2c2b23511"/>
      <w:bookmarkStart w:id="120" w:name="_Toc40777478"/>
      <w:r>
        <w:t>Conference Contr</w:t>
      </w:r>
      <w:r>
        <w:t>ol Messages</w:t>
      </w:r>
      <w:bookmarkEnd w:id="119"/>
      <w:bookmarkEnd w:id="120"/>
      <w:r>
        <w:fldChar w:fldCharType="begin"/>
      </w:r>
      <w:r>
        <w:instrText xml:space="preserve"> XE "Messages:focus signaling:conference control" </w:instrText>
      </w:r>
      <w:r>
        <w:fldChar w:fldCharType="end"/>
      </w:r>
      <w:r>
        <w:fldChar w:fldCharType="begin"/>
      </w:r>
      <w:r>
        <w:instrText xml:space="preserve"> XE "Focus signaling message:conference control" </w:instrText>
      </w:r>
      <w:r>
        <w:fldChar w:fldCharType="end"/>
      </w:r>
    </w:p>
    <w:p w:rsidR="003F3A9C" w:rsidRDefault="000D396A">
      <w:r>
        <w:t xml:space="preserve">INFO </w:t>
      </w:r>
      <w:hyperlink w:anchor="gt_2c1a405b-faa3-4b01-8be2-c825d76316a9">
        <w:r>
          <w:rPr>
            <w:rStyle w:val="HyperlinkGreen"/>
            <w:b/>
          </w:rPr>
          <w:t>SIP requests</w:t>
        </w:r>
      </w:hyperlink>
      <w:r>
        <w:t xml:space="preserve"> and responses are used to exchange conference control message</w:t>
      </w:r>
      <w:r>
        <w:t xml:space="preserve">s. These messages rely on the </w:t>
      </w:r>
      <w:hyperlink w:anchor="gt_2690e796-e281-48f3-ba0e-1f9acdb3ba8c">
        <w:r>
          <w:rPr>
            <w:rStyle w:val="HyperlinkGreen"/>
            <w:b/>
          </w:rPr>
          <w:t>SIP message</w:t>
        </w:r>
      </w:hyperlink>
      <w:r>
        <w:t xml:space="preserve"> formats specified in </w:t>
      </w:r>
      <w:hyperlink r:id="rId83">
        <w:r>
          <w:rPr>
            <w:rStyle w:val="Hyperlink"/>
          </w:rPr>
          <w:t>[RFC2976]</w:t>
        </w:r>
      </w:hyperlink>
      <w:r>
        <w:t xml:space="preserve"> section 2. Unless otherwise specified, these INFO messa</w:t>
      </w:r>
      <w:r>
        <w:t xml:space="preserve">ges are exchanged within the </w:t>
      </w:r>
      <w:hyperlink w:anchor="gt_d4b1b9b3-4b41-4686-aae0-afcd932693da">
        <w:r>
          <w:rPr>
            <w:rStyle w:val="HyperlinkGreen"/>
            <w:b/>
          </w:rPr>
          <w:t>INVITE</w:t>
        </w:r>
      </w:hyperlink>
      <w:r>
        <w:t xml:space="preserve"> </w:t>
      </w:r>
      <w:hyperlink w:anchor="gt_71ad645f-db5b-4e9f-9b3d-887039ada331">
        <w:r>
          <w:rPr>
            <w:rStyle w:val="HyperlinkGreen"/>
            <w:b/>
          </w:rPr>
          <w:t>dialog</w:t>
        </w:r>
      </w:hyperlink>
      <w:r>
        <w:t xml:space="preserve"> specified previously.</w:t>
      </w:r>
    </w:p>
    <w:p w:rsidR="003F3A9C" w:rsidRDefault="000D396A">
      <w:r>
        <w:t>The INFO request MUST contain a valid request message body as defin</w:t>
      </w:r>
      <w:r>
        <w:t xml:space="preserve">ed in section </w:t>
      </w:r>
      <w:hyperlink w:anchor="Section_8e5530ea0956426986b395fd159257e2" w:history="1">
        <w:r>
          <w:rPr>
            <w:rStyle w:val="Hyperlink"/>
          </w:rPr>
          <w:t>2.2.2.12</w:t>
        </w:r>
      </w:hyperlink>
      <w:r>
        <w:t>.</w:t>
      </w:r>
    </w:p>
    <w:p w:rsidR="003F3A9C" w:rsidRDefault="000D396A">
      <w:r>
        <w:t>A body MUST be present for INFO responses. If a body is present, it MUST be a valid response body, as defined in section 2.2.2.12.</w:t>
      </w:r>
    </w:p>
    <w:p w:rsidR="003F3A9C" w:rsidRDefault="000D396A">
      <w:r>
        <w:rPr>
          <w:b/>
        </w:rPr>
        <w:t>Require</w:t>
      </w:r>
      <w:r>
        <w:t xml:space="preserve"> headers MAY be present in the INF</w:t>
      </w:r>
      <w:r>
        <w:t>O request or response.</w:t>
      </w:r>
    </w:p>
    <w:p w:rsidR="003F3A9C" w:rsidRDefault="000D396A">
      <w:pPr>
        <w:pStyle w:val="Heading3"/>
      </w:pPr>
      <w:bookmarkStart w:id="121" w:name="section_1e422c3398f84fccaa279f6187c3d1af"/>
      <w:bookmarkStart w:id="122" w:name="_Toc40777479"/>
      <w:r>
        <w:t>Focus Subscription Messages</w:t>
      </w:r>
      <w:bookmarkEnd w:id="121"/>
      <w:bookmarkEnd w:id="122"/>
      <w:r>
        <w:fldChar w:fldCharType="begin"/>
      </w:r>
      <w:r>
        <w:instrText xml:space="preserve"> XE "Messages:Focus Subscription Messages" </w:instrText>
      </w:r>
      <w:r>
        <w:fldChar w:fldCharType="end"/>
      </w:r>
      <w:r>
        <w:fldChar w:fldCharType="begin"/>
      </w:r>
      <w:r>
        <w:instrText xml:space="preserve"> XE "Focus Subscription Messages message" </w:instrText>
      </w:r>
      <w:r>
        <w:fldChar w:fldCharType="end"/>
      </w:r>
    </w:p>
    <w:p w:rsidR="003F3A9C" w:rsidRDefault="000D396A">
      <w:r>
        <w:t xml:space="preserve">The </w:t>
      </w:r>
      <w:hyperlink w:anchor="gt_1bae528d-ed08-441f-92ab-67e92f5243ea">
        <w:r>
          <w:rPr>
            <w:rStyle w:val="HyperlinkGreen"/>
            <w:b/>
          </w:rPr>
          <w:t>focus</w:t>
        </w:r>
      </w:hyperlink>
      <w:r>
        <w:t xml:space="preserve"> </w:t>
      </w:r>
      <w:hyperlink w:anchor="gt_f362c255-5746-44db-aa04-e8060543a19c">
        <w:r>
          <w:rPr>
            <w:rStyle w:val="HyperlinkGreen"/>
            <w:b/>
          </w:rPr>
          <w:t>subscription</w:t>
        </w:r>
      </w:hyperlink>
      <w:r>
        <w:t xml:space="preserve"> </w:t>
      </w:r>
      <w:hyperlink w:anchor="gt_71ad645f-db5b-4e9f-9b3d-887039ada331">
        <w:r>
          <w:rPr>
            <w:rStyle w:val="HyperlinkGreen"/>
            <w:b/>
          </w:rPr>
          <w:t>dialog</w:t>
        </w:r>
      </w:hyperlink>
      <w:r>
        <w:t xml:space="preserve"> SHOULD follow the conference </w:t>
      </w:r>
      <w:hyperlink w:anchor="gt_4b4a3908-21ea-4381-b4ce-1a2831ebb4e1">
        <w:r>
          <w:rPr>
            <w:rStyle w:val="HyperlinkGreen"/>
            <w:b/>
          </w:rPr>
          <w:t>event package</w:t>
        </w:r>
      </w:hyperlink>
      <w:r>
        <w:t xml:space="preserve"> dialog es</w:t>
      </w:r>
      <w:r>
        <w:t xml:space="preserve">tablishment procedures described in </w:t>
      </w:r>
      <w:hyperlink r:id="rId84">
        <w:r>
          <w:rPr>
            <w:rStyle w:val="Hyperlink"/>
          </w:rPr>
          <w:t>[RFC4575]</w:t>
        </w:r>
      </w:hyperlink>
      <w:r>
        <w:t xml:space="preserve"> section 3.</w:t>
      </w:r>
    </w:p>
    <w:p w:rsidR="003F3A9C" w:rsidRDefault="000D396A">
      <w:pPr>
        <w:pStyle w:val="Heading4"/>
      </w:pPr>
      <w:bookmarkStart w:id="123" w:name="section_71274ef07ba34394b00c568fedd35155"/>
      <w:bookmarkStart w:id="124" w:name="_Toc40777480"/>
      <w:r>
        <w:t>Subscription Establishment Messages</w:t>
      </w:r>
      <w:bookmarkEnd w:id="123"/>
      <w:bookmarkEnd w:id="124"/>
      <w:r>
        <w:fldChar w:fldCharType="begin"/>
      </w:r>
      <w:r>
        <w:instrText xml:space="preserve"> XE "Messages:Focus Subscription Messages:subscription establishment" </w:instrText>
      </w:r>
      <w:r>
        <w:fldChar w:fldCharType="end"/>
      </w:r>
      <w:r>
        <w:fldChar w:fldCharType="begin"/>
      </w:r>
      <w:r>
        <w:instrText xml:space="preserve"> XE "Focus Subscription Me</w:instrText>
      </w:r>
      <w:r>
        <w:instrText xml:space="preserve">ssages message:subscription establishment" </w:instrText>
      </w:r>
      <w:r>
        <w:fldChar w:fldCharType="end"/>
      </w:r>
    </w:p>
    <w:p w:rsidR="003F3A9C" w:rsidRDefault="000D396A">
      <w:r>
        <w:t xml:space="preserve">Subscription establishment SHOULD use the </w:t>
      </w:r>
      <w:hyperlink w:anchor="gt_1bf43e71-383a-4812-ab93-9c6134d1c6a3">
        <w:r>
          <w:rPr>
            <w:rStyle w:val="HyperlinkGreen"/>
            <w:b/>
          </w:rPr>
          <w:t>SUBSCRIBE</w:t>
        </w:r>
      </w:hyperlink>
      <w:r>
        <w:t xml:space="preserve"> request and response defined in </w:t>
      </w:r>
      <w:hyperlink r:id="rId85">
        <w:r>
          <w:rPr>
            <w:rStyle w:val="Hyperlink"/>
          </w:rPr>
          <w:t>[RFC3265]</w:t>
        </w:r>
      </w:hyperlink>
      <w:r>
        <w:t xml:space="preserve"> section 3.1.4 with the conference </w:t>
      </w:r>
      <w:hyperlink w:anchor="gt_4b4a3908-21ea-4381-b4ce-1a2831ebb4e1">
        <w:r>
          <w:rPr>
            <w:rStyle w:val="HyperlinkGreen"/>
            <w:b/>
          </w:rPr>
          <w:t>event package</w:t>
        </w:r>
      </w:hyperlink>
      <w:r>
        <w:t xml:space="preserve"> defined in </w:t>
      </w:r>
      <w:hyperlink r:id="rId86">
        <w:r>
          <w:rPr>
            <w:rStyle w:val="Hyperlink"/>
          </w:rPr>
          <w:t>[RFC4575]</w:t>
        </w:r>
      </w:hyperlink>
      <w:r>
        <w:t xml:space="preserve"> section 3.</w:t>
      </w:r>
    </w:p>
    <w:p w:rsidR="003F3A9C" w:rsidRDefault="000D396A">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request MUST be set to the </w:t>
      </w:r>
      <w:hyperlink w:anchor="gt_37ad31e2-3800-457d-a22f-b8d9f3cc7663">
        <w:r>
          <w:rPr>
            <w:rStyle w:val="HyperlinkGreen"/>
            <w:b/>
          </w:rPr>
          <w:t>conference-URI</w:t>
        </w:r>
      </w:hyperlink>
      <w:r>
        <w:t>.</w:t>
      </w:r>
    </w:p>
    <w:p w:rsidR="003F3A9C" w:rsidRDefault="000D396A">
      <w:r>
        <w:t xml:space="preserve">The client MUST add a </w:t>
      </w:r>
      <w:r>
        <w:t xml:space="preserve">valid </w:t>
      </w:r>
      <w:r>
        <w:rPr>
          <w:b/>
        </w:rPr>
        <w:t>Contact</w:t>
      </w:r>
      <w:r>
        <w:t xml:space="preserve"> header that can be used as the remote target URI of a SIP </w:t>
      </w:r>
      <w:hyperlink w:anchor="gt_71ad645f-db5b-4e9f-9b3d-887039ada331">
        <w:r>
          <w:rPr>
            <w:rStyle w:val="HyperlinkGreen"/>
            <w:b/>
          </w:rPr>
          <w:t>dialog</w:t>
        </w:r>
      </w:hyperlink>
      <w:r>
        <w:t xml:space="preserve"> route set, as specified in </w:t>
      </w:r>
      <w:hyperlink r:id="rId87">
        <w:r>
          <w:rPr>
            <w:rStyle w:val="Hyperlink"/>
          </w:rPr>
          <w:t>[RFC3261]</w:t>
        </w:r>
      </w:hyperlink>
      <w:r>
        <w:t xml:space="preserve"> section 12.</w:t>
      </w:r>
    </w:p>
    <w:p w:rsidR="003F3A9C" w:rsidRDefault="000D396A">
      <w:r>
        <w:t>T</w:t>
      </w:r>
      <w:r>
        <w:t>he following extensions are specified for SUBSCRIBE requests:</w:t>
      </w:r>
    </w:p>
    <w:p w:rsidR="003F3A9C" w:rsidRDefault="000D396A">
      <w:pPr>
        <w:pStyle w:val="ListParagraph"/>
        <w:numPr>
          <w:ilvl w:val="0"/>
          <w:numId w:val="51"/>
        </w:numPr>
      </w:pPr>
      <w:r>
        <w:t xml:space="preserve">The </w:t>
      </w:r>
      <w:r>
        <w:rPr>
          <w:b/>
        </w:rPr>
        <w:t>Accept</w:t>
      </w:r>
      <w:r>
        <w:t xml:space="preserve"> header, if present, SHOULD be populated with a value</w:t>
      </w:r>
      <w:r>
        <w:rPr>
          <w:rStyle w:val="CommentReference"/>
        </w:rPr>
        <w:t xml:space="preserve"> </w:t>
      </w:r>
      <w:r>
        <w:t xml:space="preserve">of "application/conference-info+xml". Another </w:t>
      </w:r>
      <w:r>
        <w:rPr>
          <w:b/>
        </w:rPr>
        <w:t>Accept</w:t>
      </w:r>
      <w:r>
        <w:t xml:space="preserve"> header SHOULD NOT be present.</w:t>
      </w:r>
    </w:p>
    <w:p w:rsidR="003F3A9C" w:rsidRDefault="000D396A">
      <w:pPr>
        <w:pStyle w:val="ListParagraph"/>
        <w:numPr>
          <w:ilvl w:val="0"/>
          <w:numId w:val="51"/>
        </w:numPr>
      </w:pPr>
      <w:r>
        <w:t xml:space="preserve">The </w:t>
      </w:r>
      <w:r>
        <w:rPr>
          <w:b/>
        </w:rPr>
        <w:t>Supported</w:t>
      </w:r>
      <w:r>
        <w:t xml:space="preserve"> header field with the option tag </w:t>
      </w:r>
      <w:r>
        <w:rPr>
          <w:b/>
        </w:rPr>
        <w:t>ms-benotify</w:t>
      </w:r>
      <w:r>
        <w:t xml:space="preserve"> can be present. If present, it SHOULD follow the </w:t>
      </w:r>
      <w:hyperlink w:anchor="gt_6f60969b-8fd3-46c3-b3fe-62c1f0addd32">
        <w:r>
          <w:rPr>
            <w:rStyle w:val="HyperlinkGreen"/>
            <w:b/>
          </w:rPr>
          <w:t>Best Effort NOTIFY (BENOTIFY)</w:t>
        </w:r>
      </w:hyperlink>
      <w:r>
        <w:t xml:space="preserve"> extensions defined in </w:t>
      </w:r>
      <w:hyperlink r:id="rId88" w:anchor="Section_0d72fb5512ba49f1850df0bf3110bb1f">
        <w:r>
          <w:rPr>
            <w:rStyle w:val="Hyperlink"/>
          </w:rPr>
          <w:t>[MS</w:t>
        </w:r>
        <w:r>
          <w:rPr>
            <w:rStyle w:val="Hyperlink"/>
          </w:rPr>
          <w:t>-SIP]</w:t>
        </w:r>
      </w:hyperlink>
      <w:r>
        <w:t>.</w:t>
      </w:r>
    </w:p>
    <w:p w:rsidR="003F3A9C" w:rsidRDefault="000D396A">
      <w:pPr>
        <w:pStyle w:val="ListParagraph"/>
        <w:numPr>
          <w:ilvl w:val="0"/>
          <w:numId w:val="51"/>
        </w:numPr>
      </w:pPr>
      <w:r>
        <w:t xml:space="preserve">The </w:t>
      </w:r>
      <w:r>
        <w:rPr>
          <w:b/>
        </w:rPr>
        <w:t>Supported</w:t>
      </w:r>
      <w:r>
        <w:t xml:space="preserve"> header field with the option tag </w:t>
      </w:r>
      <w:r>
        <w:rPr>
          <w:b/>
        </w:rPr>
        <w:t>ms-piggyback-first-notify</w:t>
      </w:r>
      <w:r>
        <w:t xml:space="preserve"> SHOULD be present. If present, it SHOULD follow the piggyback </w:t>
      </w:r>
      <w:hyperlink w:anchor="gt_4571dc27-4115-4cdf-8dc3-f8fe410a9966">
        <w:r>
          <w:rPr>
            <w:rStyle w:val="HyperlinkGreen"/>
            <w:b/>
          </w:rPr>
          <w:t>notification</w:t>
        </w:r>
      </w:hyperlink>
      <w:r>
        <w:t xml:space="preserve"> mechanism defined in [MS-SIP].</w:t>
      </w:r>
    </w:p>
    <w:p w:rsidR="003F3A9C" w:rsidRDefault="000D396A">
      <w:pPr>
        <w:pStyle w:val="ListParagraph"/>
        <w:numPr>
          <w:ilvl w:val="0"/>
          <w:numId w:val="51"/>
        </w:numPr>
      </w:pPr>
      <w:r>
        <w:rPr>
          <w:b/>
        </w:rPr>
        <w:t>Require</w:t>
      </w:r>
      <w:r>
        <w:t xml:space="preserve"> </w:t>
      </w:r>
      <w:r>
        <w:t>headers MAY be present in the request.</w:t>
      </w:r>
      <w:bookmarkStart w:id="125" w:name="_Extensions_to_application/conferenc"/>
      <w:bookmarkEnd w:id="125"/>
    </w:p>
    <w:p w:rsidR="003F3A9C" w:rsidRDefault="000D396A">
      <w:pPr>
        <w:pStyle w:val="ListParagraph"/>
        <w:numPr>
          <w:ilvl w:val="0"/>
          <w:numId w:val="51"/>
        </w:numPr>
      </w:pPr>
      <w:r>
        <w:t xml:space="preserve">The </w:t>
      </w:r>
      <w:r>
        <w:rPr>
          <w:b/>
        </w:rPr>
        <w:t>ms-telemetry-id</w:t>
      </w:r>
      <w:r>
        <w:t xml:space="preserve"> header SHOULD</w:t>
      </w:r>
      <w:bookmarkStart w:id="126"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26"/>
      <w:r>
        <w:t xml:space="preserve"> be present in the request and provides the server with an identifier to report telemetry data against the establishe</w:t>
      </w:r>
      <w:r>
        <w:t xml:space="preserve">d conference subscription dialog. The recommended format for this header is the same as that for the </w:t>
      </w:r>
      <w:r>
        <w:rPr>
          <w:b/>
        </w:rPr>
        <w:t>telemetry-id</w:t>
      </w:r>
      <w:r>
        <w:t xml:space="preserve"> attribute defined in section </w:t>
      </w:r>
      <w:hyperlink w:anchor="Section_1fa8a254eea04b8080e6b5e052ae5bc0" w:history="1">
        <w:r>
          <w:rPr>
            <w:rStyle w:val="Hyperlink"/>
          </w:rPr>
          <w:t>2.2.3.1.2</w:t>
        </w:r>
      </w:hyperlink>
      <w:r>
        <w:t xml:space="preserve">.    </w:t>
      </w:r>
    </w:p>
    <w:p w:rsidR="003F3A9C" w:rsidRDefault="000D396A">
      <w:pPr>
        <w:pStyle w:val="Heading4"/>
      </w:pPr>
      <w:bookmarkStart w:id="127" w:name="section_83967c96fb9f47faaffac01d40f52db4"/>
      <w:bookmarkStart w:id="128" w:name="_Toc40777481"/>
      <w:r>
        <w:t>Extensions to the application/conferen</w:t>
      </w:r>
      <w:r>
        <w:t>ce-info+xml Document Format</w:t>
      </w:r>
      <w:bookmarkEnd w:id="127"/>
      <w:bookmarkEnd w:id="128"/>
      <w:r>
        <w:fldChar w:fldCharType="begin"/>
      </w:r>
      <w:r>
        <w:instrText xml:space="preserve"> XE "Messages:Focus Subscription Messages:document:application/conference-info+xml" </w:instrText>
      </w:r>
      <w:r>
        <w:fldChar w:fldCharType="end"/>
      </w:r>
      <w:r>
        <w:fldChar w:fldCharType="begin"/>
      </w:r>
      <w:r>
        <w:instrText xml:space="preserve"> XE "Focus Subscription Messages message:application/conference-info+xml document" </w:instrText>
      </w:r>
      <w:r>
        <w:fldChar w:fldCharType="end"/>
      </w:r>
    </w:p>
    <w:p w:rsidR="003F3A9C" w:rsidRDefault="000D396A">
      <w:r>
        <w:t>The application/conference-info+xml document format, as s</w:t>
      </w:r>
      <w:r>
        <w:t xml:space="preserve">pecified in </w:t>
      </w:r>
      <w:hyperlink r:id="rId89">
        <w:r>
          <w:rPr>
            <w:rStyle w:val="Hyperlink"/>
          </w:rPr>
          <w:t>[RFC4575]</w:t>
        </w:r>
      </w:hyperlink>
      <w:r>
        <w:t xml:space="preserve"> section 5, specifies the data model for a </w:t>
      </w:r>
      <w:hyperlink w:anchor="gt_6c50ca24-7eaa-4901-a837-c91356e8a554">
        <w:r>
          <w:rPr>
            <w:rStyle w:val="HyperlinkGreen"/>
            <w:b/>
          </w:rPr>
          <w:t>conference</w:t>
        </w:r>
      </w:hyperlink>
      <w:r>
        <w:t>. This specification extends the conference data model</w:t>
      </w:r>
      <w:r>
        <w:t xml:space="preserve"> with additional elements.</w:t>
      </w:r>
    </w:p>
    <w:p w:rsidR="003F3A9C" w:rsidRDefault="000D396A">
      <w:r>
        <w:lastRenderedPageBreak/>
        <w:t xml:space="preserve">All of the extension elements that are used in messages defined by this specification are defined subsequently. Extensions to this document can define the semantics of other elements and attributes on which they depend. They can </w:t>
      </w:r>
      <w:r>
        <w:t>also introduce new extensions to this data model.</w:t>
      </w:r>
    </w:p>
    <w:p w:rsidR="003F3A9C" w:rsidRDefault="000D396A">
      <w:r>
        <w:t xml:space="preserve">The cardinality of each extension element is specified in the XML schema using standard </w:t>
      </w:r>
      <w:r>
        <w:rPr>
          <w:b/>
        </w:rPr>
        <w:t>minOccurs</w:t>
      </w:r>
      <w:r>
        <w:t xml:space="preserve"> and </w:t>
      </w:r>
      <w:r>
        <w:rPr>
          <w:b/>
        </w:rPr>
        <w:t>maxOccurs</w:t>
      </w:r>
      <w:r>
        <w:t xml:space="preserve"> XSD conventions. Similarly, the cardinality of each extension attribute is specified in the XM</w:t>
      </w:r>
      <w:r>
        <w:t xml:space="preserve">L schema using standard "required" or "optional" attribute values. Similarly, the namespace of each extension attribute or element is specified in the XML schema using standard conventions and is omitted here for brevity. The </w:t>
      </w:r>
      <w:r>
        <w:rPr>
          <w:b/>
        </w:rPr>
        <w:t>conference-description</w:t>
      </w:r>
      <w:r>
        <w:t xml:space="preserve"> element</w:t>
      </w:r>
      <w:r>
        <w:t xml:space="preserve"> is defined in the XML schema in section </w:t>
      </w:r>
      <w:hyperlink w:anchor="Section_b11aad75ecc741d18087d315b586c34c" w:history="1">
        <w:r>
          <w:rPr>
            <w:rStyle w:val="Hyperlink"/>
          </w:rPr>
          <w:t>6.3.1</w:t>
        </w:r>
      </w:hyperlink>
      <w:r>
        <w:t>.</w:t>
      </w:r>
    </w:p>
    <w:p w:rsidR="003F3A9C" w:rsidRDefault="000D396A">
      <w:r>
        <w:t>Requests and responses can further restrict this data model. Any such restrictions are specified by their message syntaxes as needed.</w:t>
      </w:r>
    </w:p>
    <w:p w:rsidR="003F3A9C" w:rsidRDefault="000D396A">
      <w:r>
        <w:t xml:space="preserve">The following </w:t>
      </w:r>
      <w:r>
        <w:t>is the data model hierarchy for a conference. Elements in the data model are identified by the following markings:</w:t>
      </w:r>
    </w:p>
    <w:p w:rsidR="003F3A9C" w:rsidRDefault="000D396A">
      <w:pPr>
        <w:pStyle w:val="ListParagraph"/>
        <w:numPr>
          <w:ilvl w:val="0"/>
          <w:numId w:val="52"/>
        </w:numPr>
      </w:pPr>
      <w:r>
        <w:t>Extensions added by this protocol are marked with a plus sign (+).</w:t>
      </w:r>
    </w:p>
    <w:p w:rsidR="003F3A9C" w:rsidRDefault="000D396A">
      <w:pPr>
        <w:pStyle w:val="ListParagraph"/>
        <w:numPr>
          <w:ilvl w:val="0"/>
          <w:numId w:val="52"/>
        </w:numPr>
      </w:pPr>
      <w:r>
        <w:t xml:space="preserve">Elements marked with an asterisk (*) SHOULD NOT be used in conferencing commands or </w:t>
      </w:r>
      <w:hyperlink w:anchor="gt_4571dc27-4115-4cdf-8dc3-f8fe410a9966">
        <w:r>
          <w:rPr>
            <w:rStyle w:val="HyperlinkGreen"/>
            <w:b/>
          </w:rPr>
          <w:t>notifications</w:t>
        </w:r>
      </w:hyperlink>
      <w:r>
        <w:t xml:space="preserve"> because they are not used by the conferencing system.</w:t>
      </w:r>
    </w:p>
    <w:p w:rsidR="003F3A9C" w:rsidRDefault="000D396A">
      <w:pPr>
        <w:pStyle w:val="ListParagraph"/>
        <w:numPr>
          <w:ilvl w:val="0"/>
          <w:numId w:val="52"/>
        </w:numPr>
      </w:pPr>
      <w:r>
        <w:t>Elements marked with a hyphen (-) have additional semantics beyond those defined in [RFC4575] section 5.</w:t>
      </w:r>
    </w:p>
    <w:p w:rsidR="003F3A9C" w:rsidRDefault="000D396A">
      <w:pPr>
        <w:pStyle w:val="ListParagraph"/>
        <w:numPr>
          <w:ilvl w:val="0"/>
          <w:numId w:val="52"/>
        </w:numPr>
      </w:pPr>
      <w:r>
        <w:t>Elements marked with a bang (!) SHOULD NOT be used in conferencing commands. The Conferencing Server will fail the request if the element is specified.</w:t>
      </w:r>
    </w:p>
    <w:p w:rsidR="003F3A9C" w:rsidRDefault="000D396A">
      <w:pPr>
        <w:pStyle w:val="Code"/>
      </w:pPr>
      <w:r>
        <w:t xml:space="preserve">     |</w:t>
      </w:r>
    </w:p>
    <w:p w:rsidR="003F3A9C" w:rsidRDefault="000D396A">
      <w:pPr>
        <w:pStyle w:val="Code"/>
      </w:pPr>
      <w:r>
        <w:t xml:space="preserve">     |-- conference-description</w:t>
      </w:r>
    </w:p>
    <w:p w:rsidR="003F3A9C" w:rsidRDefault="000D396A">
      <w:pPr>
        <w:pStyle w:val="Code"/>
      </w:pPr>
      <w:r>
        <w:t xml:space="preserve">     |  |-display-text (*)</w:t>
      </w:r>
    </w:p>
    <w:p w:rsidR="003F3A9C" w:rsidRDefault="000D396A">
      <w:pPr>
        <w:pStyle w:val="Code"/>
      </w:pPr>
      <w:r>
        <w:t xml:space="preserve">     |  |-subject</w:t>
      </w:r>
    </w:p>
    <w:p w:rsidR="003F3A9C" w:rsidRDefault="000D396A">
      <w:pPr>
        <w:pStyle w:val="Code"/>
      </w:pPr>
      <w:r>
        <w:t xml:space="preserve">     |  |-free-text (*)</w:t>
      </w:r>
    </w:p>
    <w:p w:rsidR="003F3A9C" w:rsidRDefault="000D396A">
      <w:pPr>
        <w:pStyle w:val="Code"/>
      </w:pPr>
      <w:r>
        <w:t xml:space="preserve">     |  |-keywords (*)</w:t>
      </w:r>
    </w:p>
    <w:p w:rsidR="003F3A9C" w:rsidRDefault="000D396A">
      <w:pPr>
        <w:pStyle w:val="Code"/>
      </w:pPr>
      <w:r>
        <w:t xml:space="preserve">     |  |-conf-uris (-)</w:t>
      </w:r>
    </w:p>
    <w:p w:rsidR="003F3A9C" w:rsidRDefault="000D396A">
      <w:pPr>
        <w:pStyle w:val="Code"/>
      </w:pPr>
      <w:r>
        <w:t xml:space="preserve">     |  |-service-uris (*)</w:t>
      </w:r>
    </w:p>
    <w:p w:rsidR="003F3A9C" w:rsidRDefault="000D396A">
      <w:pPr>
        <w:pStyle w:val="Code"/>
      </w:pPr>
      <w:r>
        <w:t xml:space="preserve">     |  |-maximum-user-count (*)</w:t>
      </w:r>
    </w:p>
    <w:p w:rsidR="003F3A9C" w:rsidRDefault="000D396A">
      <w:pPr>
        <w:pStyle w:val="Code"/>
      </w:pPr>
      <w:r>
        <w:t xml:space="preserve">     |  |-available-media (*)</w:t>
      </w:r>
    </w:p>
    <w:p w:rsidR="003F3A9C" w:rsidRDefault="000D396A">
      <w:pPr>
        <w:pStyle w:val="Code"/>
      </w:pPr>
      <w:r>
        <w:t xml:space="preserve">     |  |-</w:t>
      </w:r>
      <w:r>
        <w:t>disclaimer (+)</w:t>
      </w:r>
    </w:p>
    <w:p w:rsidR="003F3A9C" w:rsidRDefault="000D396A">
      <w:pPr>
        <w:pStyle w:val="Code"/>
      </w:pPr>
      <w:r>
        <w:t xml:space="preserve">     |  |-organizer (!)</w:t>
      </w:r>
    </w:p>
    <w:p w:rsidR="003F3A9C" w:rsidRDefault="000D396A">
      <w:pPr>
        <w:pStyle w:val="Code"/>
      </w:pPr>
      <w:r>
        <w:t xml:space="preserve">     |  |-conference-id (+)</w:t>
      </w:r>
    </w:p>
    <w:p w:rsidR="003F3A9C" w:rsidRDefault="000D396A">
      <w:pPr>
        <w:pStyle w:val="Code"/>
      </w:pPr>
      <w:r>
        <w:t xml:space="preserve">     |  |-conference-key (+)</w:t>
      </w:r>
    </w:p>
    <w:p w:rsidR="003F3A9C" w:rsidRDefault="000D396A">
      <w:pPr>
        <w:pStyle w:val="Code"/>
      </w:pPr>
      <w:r>
        <w:t xml:space="preserve">     |  |-last-update (+)</w:t>
      </w:r>
    </w:p>
    <w:p w:rsidR="003F3A9C" w:rsidRDefault="000D396A">
      <w:pPr>
        <w:pStyle w:val="Code"/>
      </w:pPr>
      <w:r>
        <w:t xml:space="preserve">     |  |-last-activate (+)</w:t>
      </w:r>
    </w:p>
    <w:p w:rsidR="003F3A9C" w:rsidRDefault="000D396A">
      <w:pPr>
        <w:pStyle w:val="Code"/>
      </w:pPr>
      <w:r>
        <w:t xml:space="preserve">     |  |-is-active (+)</w:t>
      </w:r>
    </w:p>
    <w:p w:rsidR="003F3A9C" w:rsidRDefault="000D396A">
      <w:pPr>
        <w:pStyle w:val="Code"/>
      </w:pPr>
      <w:r>
        <w:t xml:space="preserve">     |  |-expiry-time (+)</w:t>
      </w:r>
    </w:p>
    <w:p w:rsidR="003F3A9C" w:rsidRDefault="000D396A">
      <w:pPr>
        <w:pStyle w:val="Code"/>
      </w:pPr>
      <w:r>
        <w:t xml:space="preserve">     |  |-admission-policy (+)</w:t>
      </w:r>
    </w:p>
    <w:p w:rsidR="003F3A9C" w:rsidRDefault="000D396A">
      <w:pPr>
        <w:pStyle w:val="Code"/>
      </w:pPr>
      <w:r>
        <w:t xml:space="preserve">     |  |-organizer-roami</w:t>
      </w:r>
      <w:r>
        <w:t>ng-data (+)</w:t>
      </w:r>
    </w:p>
    <w:p w:rsidR="003F3A9C" w:rsidRDefault="000D396A">
      <w:pPr>
        <w:pStyle w:val="Code"/>
      </w:pPr>
      <w:r>
        <w:t xml:space="preserve">     |  |-notification-data (+)</w:t>
      </w:r>
    </w:p>
    <w:p w:rsidR="003F3A9C" w:rsidRDefault="000D396A">
      <w:pPr>
        <w:pStyle w:val="Code"/>
      </w:pPr>
      <w:r>
        <w:t xml:space="preserve">     |  |-pstn-access (+)</w:t>
      </w:r>
    </w:p>
    <w:p w:rsidR="003F3A9C" w:rsidRDefault="000D396A">
      <w:pPr>
        <w:pStyle w:val="Code"/>
      </w:pPr>
      <w:r>
        <w:t xml:space="preserve">     |  |-lobby-capable (+)</w:t>
      </w:r>
    </w:p>
    <w:p w:rsidR="003F3A9C" w:rsidRDefault="000D396A">
      <w:pPr>
        <w:pStyle w:val="Code"/>
      </w:pPr>
      <w:r>
        <w:t xml:space="preserve">     |  |-anonymous-type-allowed (+)</w:t>
      </w:r>
    </w:p>
    <w:p w:rsidR="003F3A9C" w:rsidRDefault="000D396A">
      <w:pPr>
        <w:pStyle w:val="Code"/>
      </w:pPr>
      <w:r>
        <w:t xml:space="preserve">     |  |-join-url (+)</w:t>
      </w:r>
    </w:p>
    <w:p w:rsidR="003F3A9C" w:rsidRDefault="000D396A">
      <w:pPr>
        <w:pStyle w:val="Code"/>
      </w:pPr>
      <w:r>
        <w:t xml:space="preserve">     |  |-autopromote (+)</w:t>
      </w:r>
    </w:p>
    <w:p w:rsidR="003F3A9C" w:rsidRDefault="000D396A">
      <w:pPr>
        <w:pStyle w:val="Code"/>
      </w:pPr>
      <w:r>
        <w:t xml:space="preserve">     |  |-autopromote-allowed (+)</w:t>
      </w:r>
    </w:p>
    <w:p w:rsidR="003F3A9C" w:rsidRDefault="000D396A">
      <w:pPr>
        <w:pStyle w:val="Code"/>
      </w:pPr>
      <w:r>
        <w:t xml:space="preserve">     |  |-pstn-lobby-bypass (+)</w:t>
      </w:r>
    </w:p>
    <w:p w:rsidR="003F3A9C" w:rsidRDefault="000D396A">
      <w:pPr>
        <w:pStyle w:val="Code"/>
      </w:pPr>
      <w:r>
        <w:t xml:space="preserve">     |  |-pstn-lobby-bypass-allowed (+)</w:t>
      </w:r>
    </w:p>
    <w:p w:rsidR="003F3A9C" w:rsidRDefault="000D396A">
      <w:pPr>
        <w:pStyle w:val="Code"/>
      </w:pPr>
      <w:r>
        <w:t xml:space="preserve">     |  |-disclaimer-title (+)</w:t>
      </w:r>
    </w:p>
    <w:p w:rsidR="003F3A9C" w:rsidRDefault="000D396A">
      <w:pPr>
        <w:pStyle w:val="Code"/>
      </w:pPr>
      <w:r>
        <w:t xml:space="preserve">     |  |-recording-allowed (+)</w:t>
      </w:r>
    </w:p>
    <w:p w:rsidR="003F3A9C" w:rsidRDefault="000D396A">
      <w:pPr>
        <w:pStyle w:val="Code"/>
      </w:pPr>
      <w:r>
        <w:t xml:space="preserve">     |  |-externaluser-recording-allowed (+)</w:t>
      </w:r>
    </w:p>
    <w:p w:rsidR="003F3A9C" w:rsidRDefault="000D396A">
      <w:pPr>
        <w:pStyle w:val="Code"/>
      </w:pPr>
      <w:r>
        <w:t xml:space="preserve">     |  |-server-mode (+)</w:t>
      </w:r>
    </w:p>
    <w:p w:rsidR="003F3A9C" w:rsidRDefault="000D396A">
      <w:pPr>
        <w:pStyle w:val="Code"/>
      </w:pPr>
      <w:r>
        <w:t xml:space="preserve">     |  |-recording-notification (+)</w:t>
      </w:r>
    </w:p>
    <w:p w:rsidR="003F3A9C" w:rsidRDefault="000D396A">
      <w:pPr>
        <w:pStyle w:val="Code"/>
      </w:pPr>
      <w:r>
        <w:t xml:space="preserve">     |  |-custom-invite (+)</w:t>
      </w:r>
    </w:p>
    <w:p w:rsidR="003F3A9C" w:rsidRDefault="000D396A">
      <w:pPr>
        <w:pStyle w:val="Code"/>
      </w:pPr>
      <w:r>
        <w:t xml:space="preserve">     |  |-anonymo</w:t>
      </w:r>
      <w:r>
        <w:t>us-dialout-allowed (+)</w:t>
      </w:r>
    </w:p>
    <w:p w:rsidR="003F3A9C" w:rsidRDefault="000D396A">
      <w:pPr>
        <w:pStyle w:val="Code"/>
      </w:pPr>
      <w:r>
        <w:t xml:space="preserve">     |  |-endorse-allowed (+)</w:t>
      </w:r>
    </w:p>
    <w:p w:rsidR="003F3A9C" w:rsidRDefault="000D396A">
      <w:pPr>
        <w:pStyle w:val="Code"/>
      </w:pPr>
      <w:r>
        <w:lastRenderedPageBreak/>
        <w:t xml:space="preserve">     |  |-main-video-mute-allowed (+)</w:t>
      </w:r>
    </w:p>
    <w:p w:rsidR="003F3A9C" w:rsidRDefault="000D396A">
      <w:pPr>
        <w:pStyle w:val="Code"/>
      </w:pPr>
      <w:r>
        <w:t xml:space="preserve">     |  |-pano-video-mute-allowed (+)</w:t>
      </w:r>
    </w:p>
    <w:p w:rsidR="003F3A9C" w:rsidRDefault="000D396A">
      <w:pPr>
        <w:pStyle w:val="Code"/>
      </w:pPr>
      <w:r>
        <w:t xml:space="preserve">     |  |-is-large-meeting (+)</w:t>
      </w:r>
    </w:p>
    <w:p w:rsidR="003F3A9C" w:rsidRDefault="000D396A">
      <w:pPr>
        <w:pStyle w:val="Code"/>
      </w:pPr>
      <w:r>
        <w:t xml:space="preserve">     |  |-in-room-user-notification-supported (+)</w:t>
      </w:r>
    </w:p>
    <w:p w:rsidR="003F3A9C" w:rsidRDefault="000D396A">
      <w:pPr>
        <w:pStyle w:val="Code"/>
      </w:pPr>
      <w:r>
        <w:t xml:space="preserve">     |  |-nonenterprise-user-dialout-allowed (</w:t>
      </w:r>
      <w:r>
        <w:t>+)</w:t>
      </w:r>
    </w:p>
    <w:p w:rsidR="003F3A9C" w:rsidRDefault="000D396A">
      <w:pPr>
        <w:pStyle w:val="Code"/>
      </w:pPr>
      <w:r>
        <w:t xml:space="preserve">     |  </w:t>
      </w:r>
    </w:p>
    <w:p w:rsidR="003F3A9C" w:rsidRDefault="000D396A">
      <w:pPr>
        <w:pStyle w:val="Code"/>
      </w:pPr>
      <w:r>
        <w:t xml:space="preserve">     |</w:t>
      </w:r>
    </w:p>
    <w:p w:rsidR="003F3A9C" w:rsidRDefault="000D396A">
      <w:pPr>
        <w:pStyle w:val="Code"/>
      </w:pPr>
      <w:r>
        <w:t xml:space="preserve">     |-- host-info (*)</w:t>
      </w:r>
    </w:p>
    <w:p w:rsidR="003F3A9C" w:rsidRDefault="000D396A">
      <w:pPr>
        <w:pStyle w:val="Code"/>
      </w:pPr>
      <w:r>
        <w:t xml:space="preserve">     |</w:t>
      </w:r>
    </w:p>
    <w:p w:rsidR="003F3A9C" w:rsidRDefault="000D396A">
      <w:pPr>
        <w:pStyle w:val="Code"/>
      </w:pPr>
      <w:r>
        <w:t xml:space="preserve">     |-- conference-state (*)</w:t>
      </w:r>
    </w:p>
    <w:p w:rsidR="003F3A9C" w:rsidRDefault="000D396A">
      <w:pPr>
        <w:pStyle w:val="Code"/>
      </w:pPr>
      <w:r>
        <w:t xml:space="preserve">     |</w:t>
      </w:r>
    </w:p>
    <w:p w:rsidR="003F3A9C" w:rsidRDefault="000D396A">
      <w:pPr>
        <w:pStyle w:val="Code"/>
      </w:pPr>
      <w:r>
        <w:t xml:space="preserve">     |-- users</w:t>
      </w:r>
    </w:p>
    <w:p w:rsidR="003F3A9C" w:rsidRDefault="000D396A">
      <w:pPr>
        <w:pStyle w:val="Code"/>
      </w:pPr>
      <w:r>
        <w:t xml:space="preserve">     |    |-- user</w:t>
      </w:r>
    </w:p>
    <w:p w:rsidR="003F3A9C" w:rsidRDefault="000D396A">
      <w:pPr>
        <w:pStyle w:val="Code"/>
      </w:pPr>
      <w:r>
        <w:t xml:space="preserve">     |    |    |--display-text</w:t>
      </w:r>
    </w:p>
    <w:p w:rsidR="003F3A9C" w:rsidRDefault="000D396A">
      <w:pPr>
        <w:pStyle w:val="Code"/>
      </w:pPr>
      <w:r>
        <w:t xml:space="preserve">     |    |    |--associated-aors (*)</w:t>
      </w:r>
    </w:p>
    <w:p w:rsidR="003F3A9C" w:rsidRDefault="000D396A">
      <w:pPr>
        <w:pStyle w:val="Code"/>
      </w:pPr>
      <w:r>
        <w:t xml:space="preserve">     |    |    |--roles (-)</w:t>
      </w:r>
    </w:p>
    <w:p w:rsidR="003F3A9C" w:rsidRDefault="000D396A">
      <w:pPr>
        <w:pStyle w:val="Code"/>
      </w:pPr>
      <w:r>
        <w:t xml:space="preserve">     |    |    |--languages (*)</w:t>
      </w:r>
    </w:p>
    <w:p w:rsidR="003F3A9C" w:rsidRDefault="000D396A">
      <w:pPr>
        <w:pStyle w:val="Code"/>
      </w:pPr>
      <w:r>
        <w:t xml:space="preserve">     |    |    |--cascaded-focus (*)</w:t>
      </w:r>
    </w:p>
    <w:p w:rsidR="003F3A9C" w:rsidRDefault="000D396A">
      <w:pPr>
        <w:pStyle w:val="Code"/>
      </w:pPr>
      <w:r>
        <w:t xml:space="preserve">     |    |    |-- endpoint</w:t>
      </w:r>
    </w:p>
    <w:p w:rsidR="003F3A9C" w:rsidRDefault="000D396A">
      <w:pPr>
        <w:pStyle w:val="Code"/>
      </w:pPr>
      <w:r>
        <w:t xml:space="preserve">     |    |        |--display-text  (*)</w:t>
      </w:r>
    </w:p>
    <w:p w:rsidR="003F3A9C" w:rsidRDefault="000D396A">
      <w:pPr>
        <w:pStyle w:val="Code"/>
      </w:pPr>
      <w:r>
        <w:t xml:space="preserve">     |    |        |--referred (*)</w:t>
      </w:r>
    </w:p>
    <w:p w:rsidR="003F3A9C" w:rsidRDefault="000D396A">
      <w:pPr>
        <w:pStyle w:val="Code"/>
      </w:pPr>
      <w:r>
        <w:t xml:space="preserve">     |    |        |--status</w:t>
      </w:r>
    </w:p>
    <w:p w:rsidR="003F3A9C" w:rsidRDefault="000D396A">
      <w:pPr>
        <w:pStyle w:val="Code"/>
      </w:pPr>
      <w:r>
        <w:t xml:space="preserve">     |    |        |--joining-method</w:t>
      </w:r>
    </w:p>
    <w:p w:rsidR="003F3A9C" w:rsidRDefault="000D396A">
      <w:pPr>
        <w:pStyle w:val="Code"/>
      </w:pPr>
      <w:r>
        <w:t xml:space="preserve">     |    |        |--joining-info </w:t>
      </w:r>
    </w:p>
    <w:p w:rsidR="003F3A9C" w:rsidRDefault="000D396A">
      <w:pPr>
        <w:pStyle w:val="Code"/>
      </w:pPr>
      <w:r>
        <w:t xml:space="preserve">     |    |   </w:t>
      </w:r>
      <w:r>
        <w:t xml:space="preserve">     |--disconnection-method (*)</w:t>
      </w:r>
    </w:p>
    <w:p w:rsidR="003F3A9C" w:rsidRDefault="000D396A">
      <w:pPr>
        <w:pStyle w:val="Code"/>
      </w:pPr>
      <w:r>
        <w:t xml:space="preserve">     |    |        |--disconnection-info (*)</w:t>
      </w:r>
    </w:p>
    <w:p w:rsidR="003F3A9C" w:rsidRDefault="000D396A">
      <w:pPr>
        <w:pStyle w:val="Code"/>
      </w:pPr>
      <w:r>
        <w:t xml:space="preserve">     |    |        |--media </w:t>
      </w:r>
    </w:p>
    <w:p w:rsidR="003F3A9C" w:rsidRDefault="000D396A">
      <w:pPr>
        <w:pStyle w:val="Code"/>
      </w:pPr>
      <w:r>
        <w:t xml:space="preserve">     |    |            |--display-text  </w:t>
      </w:r>
    </w:p>
    <w:p w:rsidR="003F3A9C" w:rsidRDefault="000D396A">
      <w:pPr>
        <w:pStyle w:val="Code"/>
      </w:pPr>
      <w:r>
        <w:t xml:space="preserve">     |    |            |--type </w:t>
      </w:r>
    </w:p>
    <w:p w:rsidR="003F3A9C" w:rsidRDefault="000D396A">
      <w:pPr>
        <w:pStyle w:val="Code"/>
      </w:pPr>
      <w:r>
        <w:t xml:space="preserve">     |    |            |--label </w:t>
      </w:r>
    </w:p>
    <w:p w:rsidR="003F3A9C" w:rsidRDefault="000D396A">
      <w:pPr>
        <w:pStyle w:val="Code"/>
      </w:pPr>
      <w:r>
        <w:t xml:space="preserve">     |    |            |--src-id </w:t>
      </w:r>
    </w:p>
    <w:p w:rsidR="003F3A9C" w:rsidRDefault="000D396A">
      <w:pPr>
        <w:pStyle w:val="Code"/>
      </w:pPr>
      <w:r>
        <w:t xml:space="preserve">     |   </w:t>
      </w:r>
      <w:r>
        <w:t xml:space="preserve"> |            |--status </w:t>
      </w:r>
    </w:p>
    <w:p w:rsidR="003F3A9C" w:rsidRDefault="000D396A">
      <w:pPr>
        <w:pStyle w:val="Code"/>
      </w:pPr>
      <w:r>
        <w:t xml:space="preserve">     |    |            |--media-ingress-filter (+)</w:t>
      </w:r>
    </w:p>
    <w:p w:rsidR="003F3A9C" w:rsidRDefault="000D396A">
      <w:pPr>
        <w:pStyle w:val="Code"/>
      </w:pPr>
      <w:r>
        <w:t xml:space="preserve">     |    |            |--media-egress-filter (+)</w:t>
      </w:r>
    </w:p>
    <w:p w:rsidR="003F3A9C" w:rsidRDefault="000D396A">
      <w:pPr>
        <w:pStyle w:val="Code"/>
      </w:pPr>
      <w:r>
        <w:t xml:space="preserve">     |    |            </w:t>
      </w:r>
    </w:p>
    <w:p w:rsidR="003F3A9C" w:rsidRDefault="000D396A">
      <w:pPr>
        <w:pStyle w:val="Code"/>
      </w:pPr>
      <w:r>
        <w:t xml:space="preserve">     |    |            |</w:t>
      </w:r>
    </w:p>
    <w:p w:rsidR="003F3A9C" w:rsidRDefault="000D396A">
      <w:pPr>
        <w:pStyle w:val="Code"/>
      </w:pPr>
      <w:r>
        <w:t xml:space="preserve">     |    |        |--call-info</w:t>
      </w:r>
    </w:p>
    <w:p w:rsidR="003F3A9C" w:rsidRDefault="000D396A">
      <w:pPr>
        <w:pStyle w:val="Code"/>
      </w:pPr>
      <w:r>
        <w:t xml:space="preserve">     |    |        |--roles (+)</w:t>
      </w:r>
    </w:p>
    <w:p w:rsidR="003F3A9C" w:rsidRDefault="000D396A">
      <w:pPr>
        <w:pStyle w:val="Code"/>
      </w:pPr>
      <w:r>
        <w:t xml:space="preserve">     |    |      </w:t>
      </w:r>
      <w:r>
        <w:t xml:space="preserve">  |--authMethod (+)</w:t>
      </w:r>
    </w:p>
    <w:p w:rsidR="003F3A9C" w:rsidRDefault="000D396A">
      <w:pPr>
        <w:pStyle w:val="Code"/>
      </w:pPr>
      <w:r>
        <w:t xml:space="preserve">     |    |        |--accessMethod (+)</w:t>
      </w:r>
    </w:p>
    <w:p w:rsidR="003F3A9C" w:rsidRDefault="000D396A">
      <w:pPr>
        <w:pStyle w:val="Code"/>
      </w:pPr>
      <w:r>
        <w:t xml:space="preserve">     |    |        |--clientInfo (+)</w:t>
      </w:r>
    </w:p>
    <w:p w:rsidR="003F3A9C" w:rsidRDefault="000D396A">
      <w:pPr>
        <w:pStyle w:val="Code"/>
      </w:pPr>
      <w:r>
        <w:t xml:space="preserve">     |    |        |--post-dial (+)</w:t>
      </w:r>
    </w:p>
    <w:p w:rsidR="003F3A9C" w:rsidRDefault="000D396A">
      <w:pPr>
        <w:pStyle w:val="Code"/>
      </w:pPr>
      <w:r>
        <w:t xml:space="preserve">     |    |        |--pstnRole (+)</w:t>
      </w:r>
    </w:p>
    <w:p w:rsidR="003F3A9C" w:rsidRDefault="000D396A">
      <w:pPr>
        <w:pStyle w:val="Code"/>
      </w:pPr>
      <w:r>
        <w:t xml:space="preserve">     |    |        |--pstnLeaderPassCode (+)</w:t>
      </w:r>
    </w:p>
    <w:p w:rsidR="003F3A9C" w:rsidRDefault="000D396A">
      <w:pPr>
        <w:pStyle w:val="Code"/>
      </w:pPr>
      <w:r>
        <w:t xml:space="preserve">     |    |        |--endpoint-capabilities </w:t>
      </w:r>
      <w:r>
        <w:t>(+)</w:t>
      </w:r>
    </w:p>
    <w:p w:rsidR="003F3A9C" w:rsidRDefault="000D396A">
      <w:pPr>
        <w:pStyle w:val="Code"/>
      </w:pPr>
      <w:r>
        <w:t xml:space="preserve">     |    |        |--is-robot (+)</w:t>
      </w:r>
    </w:p>
    <w:p w:rsidR="003F3A9C" w:rsidRDefault="000D396A">
      <w:pPr>
        <w:pStyle w:val="Code"/>
      </w:pPr>
      <w:r>
        <w:t xml:space="preserve">     |    |        |--current-sidebar (+)</w:t>
      </w:r>
    </w:p>
    <w:p w:rsidR="003F3A9C" w:rsidRDefault="000D396A">
      <w:pPr>
        <w:pStyle w:val="Code"/>
      </w:pPr>
      <w:r>
        <w:t xml:space="preserve">     |    |        |--session-on-behalf-of (+)</w:t>
      </w:r>
    </w:p>
    <w:p w:rsidR="003F3A9C" w:rsidRDefault="000D396A">
      <w:pPr>
        <w:pStyle w:val="Code"/>
      </w:pPr>
      <w:r>
        <w:t xml:space="preserve">     |    |        |--client-recording (+)</w:t>
      </w:r>
    </w:p>
    <w:p w:rsidR="003F3A9C" w:rsidRDefault="000D396A">
      <w:pPr>
        <w:pStyle w:val="Code"/>
      </w:pPr>
      <w:r>
        <w:t xml:space="preserve">     |    |        |--endpoint-notification (+)</w:t>
      </w:r>
    </w:p>
    <w:p w:rsidR="003F3A9C" w:rsidRDefault="000D396A">
      <w:pPr>
        <w:pStyle w:val="Code"/>
      </w:pPr>
      <w:r>
        <w:t xml:space="preserve">     |    |            |--in-room-users (+)</w:t>
      </w:r>
    </w:p>
    <w:p w:rsidR="003F3A9C" w:rsidRDefault="000D396A">
      <w:pPr>
        <w:pStyle w:val="Code"/>
      </w:pPr>
      <w:r>
        <w:t xml:space="preserve">     |    |                |--state (+)</w:t>
      </w:r>
    </w:p>
    <w:p w:rsidR="003F3A9C" w:rsidRDefault="000D396A">
      <w:pPr>
        <w:pStyle w:val="Code"/>
      </w:pPr>
      <w:r>
        <w:t xml:space="preserve">     |    |                |--user (+)</w:t>
      </w:r>
    </w:p>
    <w:p w:rsidR="003F3A9C" w:rsidRDefault="000D396A">
      <w:pPr>
        <w:pStyle w:val="Code"/>
      </w:pPr>
      <w:r>
        <w:t xml:space="preserve">     |    |                    |--display-text (+)</w:t>
      </w:r>
    </w:p>
    <w:p w:rsidR="003F3A9C" w:rsidRDefault="000D396A">
      <w:pPr>
        <w:pStyle w:val="Code"/>
      </w:pPr>
      <w:r>
        <w:t xml:space="preserve">     |    |                    |--auth-method (+)</w:t>
      </w:r>
    </w:p>
    <w:p w:rsidR="003F3A9C" w:rsidRDefault="000D396A">
      <w:pPr>
        <w:pStyle w:val="Code"/>
      </w:pPr>
      <w:r>
        <w:t xml:space="preserve">     |    |                    |</w:t>
      </w:r>
      <w:r>
        <w:t>--entity (+)</w:t>
      </w:r>
    </w:p>
    <w:p w:rsidR="003F3A9C" w:rsidRDefault="000D396A">
      <w:pPr>
        <w:pStyle w:val="Code"/>
      </w:pPr>
      <w:r>
        <w:t xml:space="preserve">     |    |                    |--state (+)</w:t>
      </w:r>
    </w:p>
    <w:p w:rsidR="003F3A9C" w:rsidRDefault="000D396A">
      <w:pPr>
        <w:pStyle w:val="Code"/>
      </w:pPr>
      <w:r>
        <w:t xml:space="preserve">     |-- sidebars-by-ref (*)</w:t>
      </w:r>
    </w:p>
    <w:p w:rsidR="003F3A9C" w:rsidRDefault="000D396A">
      <w:pPr>
        <w:pStyle w:val="Code"/>
      </w:pPr>
      <w:r>
        <w:t xml:space="preserve">     |</w:t>
      </w:r>
    </w:p>
    <w:p w:rsidR="003F3A9C" w:rsidRDefault="000D396A">
      <w:pPr>
        <w:pStyle w:val="Code"/>
      </w:pPr>
      <w:r>
        <w:t xml:space="preserve">     |-- sidebars-by-val (*)</w:t>
      </w:r>
    </w:p>
    <w:p w:rsidR="003F3A9C" w:rsidRDefault="000D396A">
      <w:pPr>
        <w:pStyle w:val="Code"/>
      </w:pPr>
      <w:r>
        <w:t xml:space="preserve">     |</w:t>
      </w:r>
    </w:p>
    <w:p w:rsidR="003F3A9C" w:rsidRDefault="000D396A">
      <w:pPr>
        <w:pStyle w:val="Code"/>
      </w:pPr>
      <w:r>
        <w:t xml:space="preserve">     |-- conference-view (+)</w:t>
      </w:r>
    </w:p>
    <w:p w:rsidR="003F3A9C" w:rsidRDefault="000D396A">
      <w:pPr>
        <w:pStyle w:val="Code"/>
      </w:pPr>
      <w:r>
        <w:t xml:space="preserve">     |   |- entity-view (+)</w:t>
      </w:r>
    </w:p>
    <w:p w:rsidR="003F3A9C" w:rsidRDefault="000D396A">
      <w:pPr>
        <w:pStyle w:val="Code"/>
      </w:pPr>
      <w:r>
        <w:t xml:space="preserve">     |      |- entity-capabilities (+)</w:t>
      </w:r>
    </w:p>
    <w:p w:rsidR="003F3A9C" w:rsidRDefault="000D396A">
      <w:pPr>
        <w:pStyle w:val="Code"/>
      </w:pPr>
      <w:r>
        <w:t xml:space="preserve">     |      |- entity-policy (+)</w:t>
      </w:r>
    </w:p>
    <w:p w:rsidR="003F3A9C" w:rsidRDefault="000D396A">
      <w:pPr>
        <w:pStyle w:val="Code"/>
      </w:pPr>
      <w:r>
        <w:t xml:space="preserve">     |      |- entity-settings (+)</w:t>
      </w:r>
    </w:p>
    <w:p w:rsidR="003F3A9C" w:rsidRDefault="000D396A">
      <w:pPr>
        <w:pStyle w:val="Code"/>
      </w:pPr>
      <w:r>
        <w:t xml:space="preserve">     |      |- entity-state (+)</w:t>
      </w:r>
    </w:p>
    <w:p w:rsidR="003F3A9C" w:rsidRDefault="000D396A">
      <w:pPr>
        <w:pStyle w:val="Code"/>
      </w:pPr>
      <w:r>
        <w:t xml:space="preserve">     |</w:t>
      </w:r>
    </w:p>
    <w:p w:rsidR="003F3A9C" w:rsidRDefault="000D396A">
      <w:pPr>
        <w:pStyle w:val="Heading4"/>
      </w:pPr>
      <w:bookmarkStart w:id="129" w:name="section_bd655a3a9f86444c9e7a0ca200f10ee6"/>
      <w:bookmarkStart w:id="130" w:name="_Toc40777482"/>
      <w:r>
        <w:lastRenderedPageBreak/>
        <w:t>conference-description Extensions</w:t>
      </w:r>
      <w:bookmarkEnd w:id="129"/>
      <w:bookmarkEnd w:id="130"/>
      <w:r>
        <w:fldChar w:fldCharType="begin"/>
      </w:r>
      <w:r>
        <w:instrText xml:space="preserve"> XE "Messages:Focus Subscription Messages:element:conference-description" </w:instrText>
      </w:r>
      <w:r>
        <w:fldChar w:fldCharType="end"/>
      </w:r>
      <w:r>
        <w:fldChar w:fldCharType="begin"/>
      </w:r>
      <w:r>
        <w:instrText xml:space="preserve"> XE "Focus Subscription Messages message</w:instrText>
      </w:r>
      <w:r>
        <w:instrText xml:space="preserve">:conference-description element" </w:instrText>
      </w:r>
      <w:r>
        <w:fldChar w:fldCharType="end"/>
      </w:r>
    </w:p>
    <w:p w:rsidR="003F3A9C" w:rsidRDefault="000D396A">
      <w:r>
        <w:t>The following elements are extensions to the conference-description element.</w:t>
      </w:r>
    </w:p>
    <w:p w:rsidR="003F3A9C" w:rsidRDefault="000D396A">
      <w:r>
        <w:rPr>
          <w:b/>
        </w:rPr>
        <w:t>disclaimer</w:t>
      </w:r>
      <w:r>
        <w:t>: A descriptive string that can be used as a general-purpose disclaimer in the conference notification document.</w:t>
      </w:r>
    </w:p>
    <w:p w:rsidR="003F3A9C" w:rsidRDefault="000D396A">
      <w:r>
        <w:rPr>
          <w:b/>
        </w:rPr>
        <w:t xml:space="preserve">organizer: </w:t>
      </w:r>
      <w:r>
        <w:t>Specifies</w:t>
      </w:r>
      <w:r>
        <w:t xml:space="preserve"> the </w:t>
      </w:r>
      <w:hyperlink w:anchor="gt_586971aa-3b65-4de3-be93-1a9756777d89">
        <w:r>
          <w:rPr>
            <w:rStyle w:val="HyperlinkGreen"/>
            <w:b/>
          </w:rPr>
          <w:t>SIP</w:t>
        </w:r>
      </w:hyperlink>
      <w:r>
        <w:t xml:space="preserve"> address and display name of the organizer of the </w:t>
      </w:r>
      <w:hyperlink w:anchor="gt_6c50ca24-7eaa-4901-a837-c91356e8a554">
        <w:r>
          <w:rPr>
            <w:rStyle w:val="HyperlinkGreen"/>
            <w:b/>
          </w:rPr>
          <w:t>conference</w:t>
        </w:r>
      </w:hyperlink>
      <w:r>
        <w:t>.</w:t>
      </w:r>
    </w:p>
    <w:p w:rsidR="003F3A9C" w:rsidRDefault="000D396A">
      <w:r>
        <w:rPr>
          <w:b/>
        </w:rPr>
        <w:t xml:space="preserve">conference-key: </w:t>
      </w:r>
      <w:r>
        <w:t>A case-sensitive alpha-numeric string that MAY</w:t>
      </w:r>
      <w:r>
        <w:t xml:space="preserve"> be presented by anonymous users. The semantics of this element are specified in </w:t>
      </w:r>
      <w:hyperlink r:id="rId90" w:anchor="Section_ec4a362666f942708adc5f81f7fdad8a">
        <w:r>
          <w:rPr>
            <w:rStyle w:val="Hyperlink"/>
          </w:rPr>
          <w:t>[MS-CONFPRO]</w:t>
        </w:r>
      </w:hyperlink>
      <w:r>
        <w:t xml:space="preserve"> section 2.2.1.2.</w:t>
      </w:r>
    </w:p>
    <w:p w:rsidR="003F3A9C" w:rsidRDefault="000D396A">
      <w:r>
        <w:rPr>
          <w:b/>
        </w:rPr>
        <w:t>last-update:</w:t>
      </w:r>
      <w:r>
        <w:t xml:space="preserve"> Specifies the date and time when the conference wa</w:t>
      </w:r>
      <w:r>
        <w:t>s created or last modified. The semantics of this element are specified in [MS-CONFPRO] section 2.2.1.2.</w:t>
      </w:r>
    </w:p>
    <w:p w:rsidR="003F3A9C" w:rsidRDefault="000D396A">
      <w:r>
        <w:rPr>
          <w:b/>
        </w:rPr>
        <w:t>last-activate:</w:t>
      </w:r>
      <w:r>
        <w:t xml:space="preserve"> Specifies the date and time when the conference was last activated. The semantics of this element are specified in [MS-CONFPRO] section </w:t>
      </w:r>
      <w:r>
        <w:t>2.2.1.2.</w:t>
      </w:r>
    </w:p>
    <w:p w:rsidR="003F3A9C" w:rsidRDefault="000D396A">
      <w:r>
        <w:rPr>
          <w:b/>
        </w:rPr>
        <w:t>is-active:</w:t>
      </w:r>
      <w:r>
        <w:t xml:space="preserve"> Specifies whether the conference is active at the time this value is set. The semantics of this element are specified in [MS-CONFPRO] section 2.2.1.2.</w:t>
      </w:r>
    </w:p>
    <w:p w:rsidR="003F3A9C" w:rsidRDefault="000D396A">
      <w:r>
        <w:rPr>
          <w:b/>
        </w:rPr>
        <w:t>expiry-time:</w:t>
      </w:r>
      <w:r>
        <w:t xml:space="preserve"> Specifies the date and time in UTC after which the conference can be deleted. The semantics of this element are specified in [MS-CONFPRO] section 2.2.1.2.</w:t>
      </w:r>
    </w:p>
    <w:p w:rsidR="003F3A9C" w:rsidRDefault="000D396A">
      <w:r>
        <w:rPr>
          <w:b/>
        </w:rPr>
        <w:t>disclaimer-title</w:t>
      </w:r>
      <w:bookmarkStart w:id="131"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31"/>
      <w:r>
        <w:t>: A string that c</w:t>
      </w:r>
      <w:r>
        <w:t xml:space="preserve">an be used as a title for a general-purpose disclaimer in the conference </w:t>
      </w:r>
      <w:hyperlink w:anchor="gt_4571dc27-4115-4cdf-8dc3-f8fe410a9966">
        <w:r>
          <w:rPr>
            <w:rStyle w:val="HyperlinkGreen"/>
            <w:b/>
          </w:rPr>
          <w:t>notification</w:t>
        </w:r>
      </w:hyperlink>
      <w:r>
        <w:t xml:space="preserve"> document.</w:t>
      </w:r>
    </w:p>
    <w:p w:rsidR="003F3A9C" w:rsidRDefault="000D396A">
      <w:r>
        <w:rPr>
          <w:b/>
        </w:rPr>
        <w:t>lobby-capable</w:t>
      </w:r>
      <w:bookmarkStart w:id="132"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32"/>
      <w:r>
        <w:t>: Specifies whethe</w:t>
      </w:r>
      <w:r>
        <w:t xml:space="preserve">r the conference supports changing the admission policy after activation by issuing a </w:t>
      </w:r>
      <w:r>
        <w:rPr>
          <w:b/>
        </w:rPr>
        <w:t>modifyConferenceLock</w:t>
      </w:r>
      <w:r>
        <w:t xml:space="preserve"> command, as defined in section </w:t>
      </w:r>
      <w:hyperlink w:anchor="Section_6c37f16f02fd42ccbc8d942164efaea1" w:history="1">
        <w:r>
          <w:rPr>
            <w:rStyle w:val="Hyperlink"/>
          </w:rPr>
          <w:t>3.6</w:t>
        </w:r>
      </w:hyperlink>
      <w:r>
        <w:t>. The value of this MUST be "true".</w:t>
      </w:r>
    </w:p>
    <w:p w:rsidR="003F3A9C" w:rsidRDefault="000D396A">
      <w:r>
        <w:rPr>
          <w:b/>
        </w:rPr>
        <w:t>anonymous-type-allowed</w:t>
      </w:r>
      <w:bookmarkStart w:id="133"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33"/>
      <w:r>
        <w:t>: Specifies whether the conference supports the anonymous admission policy. Note that if a conference supports changing the admission policy after activation, it might</w:t>
      </w:r>
      <w:r>
        <w:t xml:space="preserve"> not support the anonymous admission policy.</w:t>
      </w:r>
    </w:p>
    <w:p w:rsidR="003F3A9C" w:rsidRDefault="000D396A">
      <w:r>
        <w:rPr>
          <w:b/>
        </w:rPr>
        <w:t>join-url</w:t>
      </w:r>
      <w:r>
        <w:t xml:space="preserve">: Specifies an </w:t>
      </w:r>
      <w:hyperlink w:anchor="gt_d72f1494-4917-4e9e-a9fd-b8f1b2758dcd">
        <w:r>
          <w:rPr>
            <w:rStyle w:val="HyperlinkGreen"/>
            <w:b/>
          </w:rPr>
          <w:t>HTTP</w:t>
        </w:r>
      </w:hyperlink>
      <w:r>
        <w:t xml:space="preserve"> or </w:t>
      </w:r>
      <w:hyperlink w:anchor="gt_9239bd88-9747-44a6-83a6-473f53f175a7">
        <w:r>
          <w:rPr>
            <w:rStyle w:val="HyperlinkGreen"/>
            <w:b/>
          </w:rPr>
          <w:t>HTTPS</w:t>
        </w:r>
      </w:hyperlink>
      <w:r>
        <w:t xml:space="preserve"> URL that can be used for joining the conference.</w:t>
      </w:r>
    </w:p>
    <w:p w:rsidR="003F3A9C" w:rsidRDefault="000D396A">
      <w:r>
        <w:rPr>
          <w:b/>
        </w:rPr>
        <w:t>a</w:t>
      </w:r>
      <w:r>
        <w:rPr>
          <w:b/>
        </w:rPr>
        <w:t>utopromote</w:t>
      </w:r>
      <w:bookmarkStart w:id="134"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34"/>
      <w:r>
        <w:t>: The current automatic promotion policy applied to the conference that identifies who will be promoted to presenter upon being admitted to the conference. The value for this elem</w:t>
      </w:r>
      <w:r>
        <w:t xml:space="preserve">ent is defined by an unsigned integer, as defined in [MS-CONFPRO] section 2.2.1.2. Each bit represents a class of users that are automatically promoted. The currently defined values are as follows. The </w:t>
      </w:r>
      <w:r>
        <w:rPr>
          <w:b/>
        </w:rPr>
        <w:t>autopromote</w:t>
      </w:r>
      <w:r>
        <w:t xml:space="preserve"> value could be set to the combination of t</w:t>
      </w:r>
      <w:r>
        <w:t>he following values:</w:t>
      </w:r>
    </w:p>
    <w:p w:rsidR="003F3A9C" w:rsidRDefault="000D396A">
      <w:pPr>
        <w:pStyle w:val="ListParagraph"/>
        <w:numPr>
          <w:ilvl w:val="0"/>
          <w:numId w:val="53"/>
        </w:numPr>
      </w:pPr>
      <w:r>
        <w:t>"None": 0x00000000 (as default)</w:t>
      </w:r>
    </w:p>
    <w:p w:rsidR="003F3A9C" w:rsidRDefault="000D396A">
      <w:pPr>
        <w:pStyle w:val="ListParagraph"/>
        <w:numPr>
          <w:ilvl w:val="0"/>
          <w:numId w:val="53"/>
        </w:numPr>
      </w:pPr>
      <w:r>
        <w:t>"Everyone": 0x80000000 (bit 31)</w:t>
      </w:r>
    </w:p>
    <w:p w:rsidR="003F3A9C" w:rsidRDefault="000D396A">
      <w:pPr>
        <w:pStyle w:val="ListParagraph"/>
        <w:numPr>
          <w:ilvl w:val="0"/>
          <w:numId w:val="53"/>
        </w:numPr>
      </w:pPr>
      <w:r>
        <w:t>"Company" (Authenticated users): 0x00008000 (bit 15)</w:t>
      </w:r>
    </w:p>
    <w:p w:rsidR="003F3A9C" w:rsidRDefault="000D396A">
      <w:r>
        <w:t>New values might be added in future releases.</w:t>
      </w:r>
    </w:p>
    <w:p w:rsidR="003F3A9C" w:rsidRDefault="000D396A">
      <w:r>
        <w:rPr>
          <w:b/>
        </w:rPr>
        <w:t>autopromote-allowed</w:t>
      </w:r>
      <w:bookmarkStart w:id="135" w:name="Appendix_A_Target_9"/>
      <w:r>
        <w:rPr>
          <w:rStyle w:val="Hyperlink"/>
        </w:rPr>
        <w:fldChar w:fldCharType="begin"/>
      </w:r>
      <w:r>
        <w:rPr>
          <w:rStyle w:val="Hyperlink"/>
        </w:rPr>
        <w:instrText xml:space="preserve"> HYPERLINK \l "Appendix_A_9" \o "Product behavior n</w:instrText>
      </w:r>
      <w:r>
        <w:rPr>
          <w:rStyle w:val="Hyperlink"/>
        </w:rPr>
        <w:instrText xml:space="preserve">ote 9" \h </w:instrText>
      </w:r>
      <w:r>
        <w:rPr>
          <w:rStyle w:val="Hyperlink"/>
        </w:rPr>
      </w:r>
      <w:r>
        <w:rPr>
          <w:rStyle w:val="Hyperlink"/>
        </w:rPr>
        <w:fldChar w:fldCharType="separate"/>
      </w:r>
      <w:r>
        <w:rPr>
          <w:rStyle w:val="Hyperlink"/>
        </w:rPr>
        <w:t>&lt;9&gt;</w:t>
      </w:r>
      <w:r>
        <w:rPr>
          <w:rStyle w:val="Hyperlink"/>
        </w:rPr>
        <w:fldChar w:fldCharType="end"/>
      </w:r>
      <w:bookmarkEnd w:id="135"/>
      <w:r>
        <w:t xml:space="preserve">: The allowed automatic promotion policies that could be applied to the conference by a presenter through issuing a </w:t>
      </w:r>
      <w:r>
        <w:rPr>
          <w:b/>
        </w:rPr>
        <w:t>modifyConferenceLock</w:t>
      </w:r>
      <w:r>
        <w:t xml:space="preserve"> command, as defined in section 3.6. The value of this element is defined the same as the </w:t>
      </w:r>
      <w:r>
        <w:rPr>
          <w:b/>
        </w:rPr>
        <w:t>autopromote</w:t>
      </w:r>
      <w:r>
        <w:t xml:space="preserve"> elem</w:t>
      </w:r>
      <w:r>
        <w:t>ent.</w:t>
      </w:r>
    </w:p>
    <w:p w:rsidR="003F3A9C" w:rsidRDefault="000D396A">
      <w:r>
        <w:rPr>
          <w:b/>
        </w:rPr>
        <w:t>admission-policy</w:t>
      </w:r>
      <w:r>
        <w:t>: The conference admission policy. Three admission policies are defined by this protocol, as follows:</w:t>
      </w:r>
    </w:p>
    <w:p w:rsidR="003F3A9C" w:rsidRDefault="000D396A">
      <w:pPr>
        <w:pStyle w:val="ListParagraph"/>
        <w:numPr>
          <w:ilvl w:val="0"/>
          <w:numId w:val="54"/>
        </w:numPr>
        <w:ind w:left="810"/>
      </w:pPr>
      <w:r>
        <w:rPr>
          <w:b/>
        </w:rPr>
        <w:t>closedAuthenticated</w:t>
      </w:r>
      <w:r>
        <w:t xml:space="preserve">: Admission to the conference is restricted to the invitees specified by this </w:t>
      </w:r>
      <w:hyperlink w:anchor="gt_34c00c47-5322-4cef-ae7e-bf04643b21bb">
        <w:r>
          <w:rPr>
            <w:rStyle w:val="HyperlinkGreen"/>
            <w:b/>
          </w:rPr>
          <w:t>organizer</w:t>
        </w:r>
      </w:hyperlink>
      <w:r>
        <w:t>. Invitee list creation and modification is specified in [MS-CONFPRO].</w:t>
      </w:r>
    </w:p>
    <w:p w:rsidR="003F3A9C" w:rsidRDefault="000D396A">
      <w:pPr>
        <w:pStyle w:val="ListParagraph"/>
        <w:numPr>
          <w:ilvl w:val="0"/>
          <w:numId w:val="54"/>
        </w:numPr>
        <w:ind w:left="810"/>
      </w:pPr>
      <w:r>
        <w:rPr>
          <w:b/>
        </w:rPr>
        <w:lastRenderedPageBreak/>
        <w:t>openAuthenticated</w:t>
      </w:r>
      <w:r>
        <w:t xml:space="preserve">: Admission to the conference is permitted for any authenticated user. Authentication mechanisms are specified in </w:t>
      </w:r>
      <w:hyperlink r:id="rId91" w:anchor="Section_ba3e9821fa854e0fa80c5a4c720a00bd">
        <w:r>
          <w:rPr>
            <w:rStyle w:val="Hyperlink"/>
          </w:rPr>
          <w:t>[MS-SIPAE]</w:t>
        </w:r>
      </w:hyperlink>
      <w:r>
        <w:t xml:space="preserve">. This is the default admission policy. Users authenticated through federation are classified as not authenticated in this context. </w:t>
      </w:r>
    </w:p>
    <w:p w:rsidR="003F3A9C" w:rsidRDefault="000D396A">
      <w:pPr>
        <w:pStyle w:val="ListParagraph"/>
        <w:numPr>
          <w:ilvl w:val="0"/>
          <w:numId w:val="54"/>
        </w:numPr>
        <w:ind w:left="810"/>
      </w:pPr>
      <w:r>
        <w:rPr>
          <w:b/>
        </w:rPr>
        <w:t>anonymous</w:t>
      </w:r>
      <w:r>
        <w:t xml:space="preserve">: Admission to the conference is permitted </w:t>
      </w:r>
      <w:r>
        <w:t>for any user.</w:t>
      </w:r>
    </w:p>
    <w:p w:rsidR="003F3A9C" w:rsidRDefault="000D396A">
      <w:r>
        <w:rPr>
          <w:b/>
        </w:rPr>
        <w:t>organizer-roaming-data:</w:t>
      </w:r>
      <w:r>
        <w:t xml:space="preserve"> The semantics of this element are specified in [MS-CONFPRO] section 2.2.1.2.</w:t>
      </w:r>
    </w:p>
    <w:p w:rsidR="003F3A9C" w:rsidRDefault="000D396A">
      <w:r>
        <w:rPr>
          <w:b/>
        </w:rPr>
        <w:t>notification-data</w:t>
      </w:r>
      <w:r>
        <w:t>: Conference level notification data that can be specified by the organizer. This is made available to all participants thro</w:t>
      </w:r>
      <w:r>
        <w:t>ugh conference notification. The semantics of this attribute are further defined in [MS-CONFPRO].</w:t>
      </w:r>
    </w:p>
    <w:p w:rsidR="003F3A9C" w:rsidRDefault="000D396A">
      <w:r>
        <w:rPr>
          <w:b/>
        </w:rPr>
        <w:t>pstn-access</w:t>
      </w:r>
      <w:r>
        <w:t xml:space="preserve">: The </w:t>
      </w:r>
      <w:hyperlink w:anchor="gt_475991aa-abb2-4521-a0a5-6993d27dba9f">
        <w:r>
          <w:rPr>
            <w:rStyle w:val="HyperlinkGreen"/>
            <w:b/>
          </w:rPr>
          <w:t>public switched telephone network (PSTN)</w:t>
        </w:r>
      </w:hyperlink>
      <w:r>
        <w:t xml:space="preserve"> access information for the conference.</w:t>
      </w:r>
    </w:p>
    <w:p w:rsidR="003F3A9C" w:rsidRDefault="000D396A">
      <w:r>
        <w:rPr>
          <w:b/>
        </w:rPr>
        <w:t>pstn-lobby-bypass</w:t>
      </w:r>
      <w:bookmarkStart w:id="136"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36"/>
      <w:r>
        <w:t>: Specifies whether PSTN users can bypass the conference lobby.</w:t>
      </w:r>
    </w:p>
    <w:p w:rsidR="003F3A9C" w:rsidRDefault="000D396A">
      <w:r>
        <w:rPr>
          <w:b/>
        </w:rPr>
        <w:t>pstn-lobby-bypass-allowed</w:t>
      </w:r>
      <w:bookmarkStart w:id="137"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37"/>
      <w:r>
        <w:t xml:space="preserve">: Specifies whether the conference could be modified to allow users joining the conference though the PSTN to bypass the conference lobby. A presenter can change the current lobby bypass setting by issuing a </w:t>
      </w:r>
      <w:r>
        <w:rPr>
          <w:b/>
        </w:rPr>
        <w:t>modifyConferenceLock</w:t>
      </w:r>
      <w:r>
        <w:t xml:space="preserve"> command, as defined in sect</w:t>
      </w:r>
      <w:r>
        <w:t>ion 3.6.</w:t>
      </w:r>
    </w:p>
    <w:p w:rsidR="003F3A9C" w:rsidRDefault="000D396A">
      <w:r>
        <w:rPr>
          <w:b/>
        </w:rPr>
        <w:t>recording-allowed</w:t>
      </w:r>
      <w:bookmarkStart w:id="138"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38"/>
      <w:r>
        <w:t>: Specifies whether internal clients can record the conference. This is set by the administrator.</w:t>
      </w:r>
    </w:p>
    <w:p w:rsidR="003F3A9C" w:rsidRDefault="000D396A">
      <w:r>
        <w:rPr>
          <w:b/>
        </w:rPr>
        <w:t>externaluser-recording-allowed</w:t>
      </w:r>
      <w:bookmarkStart w:id="139" w:name="Appendix_A_Target_13"/>
      <w:r>
        <w:rPr>
          <w:rStyle w:val="Hyperlink"/>
        </w:rPr>
        <w:fldChar w:fldCharType="begin"/>
      </w:r>
      <w:r>
        <w:rPr>
          <w:rStyle w:val="Hyperlink"/>
        </w:rPr>
        <w:instrText xml:space="preserve"> HYPERLINK \l "Appendix_A_13" </w:instrText>
      </w:r>
      <w:r>
        <w:rPr>
          <w:rStyle w:val="Hyperlink"/>
        </w:rPr>
        <w:instrText xml:space="preserve">\o "Product behavior note 13" \h </w:instrText>
      </w:r>
      <w:r>
        <w:rPr>
          <w:rStyle w:val="Hyperlink"/>
        </w:rPr>
      </w:r>
      <w:r>
        <w:rPr>
          <w:rStyle w:val="Hyperlink"/>
        </w:rPr>
        <w:fldChar w:fldCharType="separate"/>
      </w:r>
      <w:r>
        <w:rPr>
          <w:rStyle w:val="Hyperlink"/>
        </w:rPr>
        <w:t>&lt;13&gt;</w:t>
      </w:r>
      <w:r>
        <w:rPr>
          <w:rStyle w:val="Hyperlink"/>
        </w:rPr>
        <w:fldChar w:fldCharType="end"/>
      </w:r>
      <w:bookmarkEnd w:id="139"/>
      <w:r>
        <w:t xml:space="preserve">: Specifies whether external clients can record the conference. This is set by the administrator. This element is applicable only when the </w:t>
      </w:r>
      <w:r>
        <w:rPr>
          <w:b/>
        </w:rPr>
        <w:t>recording-allowed</w:t>
      </w:r>
      <w:r>
        <w:t xml:space="preserve"> element is "TRUE".</w:t>
      </w:r>
    </w:p>
    <w:p w:rsidR="003F3A9C" w:rsidRDefault="000D396A">
      <w:r>
        <w:rPr>
          <w:b/>
        </w:rPr>
        <w:t>server-mode</w:t>
      </w:r>
      <w:bookmarkStart w:id="140" w:name="Appendix_A_Target_14"/>
      <w:r>
        <w:rPr>
          <w:rStyle w:val="Hyperlink"/>
        </w:rPr>
        <w:fldChar w:fldCharType="begin"/>
      </w:r>
      <w:r>
        <w:rPr>
          <w:rStyle w:val="Hyperlink"/>
        </w:rPr>
        <w:instrText xml:space="preserve"> HYPERLINK \l "Appendix_A_14"</w:instrText>
      </w:r>
      <w:r>
        <w:rPr>
          <w:rStyle w:val="Hyperlink"/>
        </w:rPr>
        <w:instrText xml:space="preserve"> \o "Product behavior note 14" \h </w:instrText>
      </w:r>
      <w:r>
        <w:rPr>
          <w:rStyle w:val="Hyperlink"/>
        </w:rPr>
      </w:r>
      <w:r>
        <w:rPr>
          <w:rStyle w:val="Hyperlink"/>
        </w:rPr>
        <w:fldChar w:fldCharType="separate"/>
      </w:r>
      <w:r>
        <w:rPr>
          <w:rStyle w:val="Hyperlink"/>
        </w:rPr>
        <w:t>&lt;14&gt;</w:t>
      </w:r>
      <w:r>
        <w:rPr>
          <w:rStyle w:val="Hyperlink"/>
        </w:rPr>
        <w:fldChar w:fldCharType="end"/>
      </w:r>
      <w:bookmarkEnd w:id="140"/>
      <w:r>
        <w:t>: Specifies the conference compatible mode. The supported value is "14". The conference does support a lobby experience. When the conference is locked, all participants except the organizer will be put in an on-hold s</w:t>
      </w:r>
      <w:r>
        <w:t>tate, and the participants that are on-hold will wait to be admitted to the conference.</w:t>
      </w:r>
    </w:p>
    <w:p w:rsidR="003F3A9C" w:rsidRDefault="000D396A">
      <w:pPr>
        <w:rPr>
          <w:b/>
        </w:rPr>
      </w:pPr>
      <w:r>
        <w:rPr>
          <w:b/>
        </w:rPr>
        <w:t>recording-notification</w:t>
      </w:r>
      <w:r>
        <w:t>: Specifies whether the server that this conference is hosted on identifies endpoints that are recording the conference, in the roster document of</w:t>
      </w:r>
      <w:r>
        <w:t xml:space="preserve"> the conference.</w:t>
      </w:r>
    </w:p>
    <w:p w:rsidR="003F3A9C" w:rsidRDefault="000D396A">
      <w:r>
        <w:rPr>
          <w:b/>
        </w:rPr>
        <w:t>custom-invite</w:t>
      </w:r>
      <w:r>
        <w:t xml:space="preserve">: Specifies meeting invite customization information applicable to the organizer of the conference. This element MAY contain the following child elements: </w:t>
      </w:r>
    </w:p>
    <w:p w:rsidR="003F3A9C" w:rsidRDefault="000D396A">
      <w:pPr>
        <w:pStyle w:val="ListParagraph"/>
        <w:numPr>
          <w:ilvl w:val="0"/>
          <w:numId w:val="55"/>
        </w:numPr>
      </w:pPr>
      <w:r>
        <w:rPr>
          <w:b/>
        </w:rPr>
        <w:t>logo-url</w:t>
      </w:r>
      <w:r>
        <w:t>: An HTTP link to a location where clients can get a logo to r</w:t>
      </w:r>
      <w:r>
        <w:t xml:space="preserve">ender for a customized meeting invite to the organizer's conference. </w:t>
      </w:r>
    </w:p>
    <w:p w:rsidR="003F3A9C" w:rsidRDefault="000D396A">
      <w:pPr>
        <w:pStyle w:val="ListParagraph"/>
        <w:numPr>
          <w:ilvl w:val="0"/>
          <w:numId w:val="55"/>
        </w:numPr>
      </w:pPr>
      <w:r>
        <w:rPr>
          <w:b/>
        </w:rPr>
        <w:t>legal-url</w:t>
      </w:r>
      <w:r>
        <w:t>: An HTTP link that clients can render for legal information for a customized meeting invite to the organizer's conference.</w:t>
      </w:r>
    </w:p>
    <w:p w:rsidR="003F3A9C" w:rsidRDefault="000D396A">
      <w:pPr>
        <w:pStyle w:val="ListParagraph"/>
        <w:numPr>
          <w:ilvl w:val="0"/>
          <w:numId w:val="55"/>
        </w:numPr>
      </w:pPr>
      <w:r>
        <w:rPr>
          <w:b/>
        </w:rPr>
        <w:t>help-url</w:t>
      </w:r>
      <w:r>
        <w:t xml:space="preserve">: An HTTP link that clients can render for help information for a customized meeting invite to the organizer's conference. </w:t>
      </w:r>
    </w:p>
    <w:p w:rsidR="003F3A9C" w:rsidRDefault="000D396A">
      <w:pPr>
        <w:pStyle w:val="ListParagraph"/>
        <w:numPr>
          <w:ilvl w:val="0"/>
          <w:numId w:val="55"/>
        </w:numPr>
      </w:pPr>
      <w:r>
        <w:rPr>
          <w:b/>
        </w:rPr>
        <w:t>settings-url</w:t>
      </w:r>
      <w:r>
        <w:t>: An HTTP link that clients can render for a user settings page for a customized meeting invite to the organizer's confe</w:t>
      </w:r>
      <w:r>
        <w:t xml:space="preserve">rence.  </w:t>
      </w:r>
    </w:p>
    <w:p w:rsidR="003F3A9C" w:rsidRDefault="000D396A">
      <w:pPr>
        <w:pStyle w:val="ListParagraph"/>
        <w:numPr>
          <w:ilvl w:val="0"/>
          <w:numId w:val="55"/>
        </w:numPr>
      </w:pPr>
      <w:r>
        <w:rPr>
          <w:b/>
        </w:rPr>
        <w:t>custom-footer-text</w:t>
      </w:r>
      <w:r>
        <w:t>: A string value that clients can use to render a custom footer for a customized meeting invite to the organizer's conference.</w:t>
      </w:r>
    </w:p>
    <w:p w:rsidR="003F3A9C" w:rsidRDefault="000D396A">
      <w:r>
        <w:rPr>
          <w:b/>
        </w:rPr>
        <w:t>anonymous-dialout-allowed</w:t>
      </w:r>
      <w:r>
        <w:t>: Specifies whether the meeting organizer's conferencing policy allows anonym</w:t>
      </w:r>
      <w:r>
        <w:t xml:space="preserve">ous participants who have joined the conference to add PSTN numbers to the conference using a dial-out add user request as defined in section </w:t>
      </w:r>
      <w:hyperlink w:anchor="Section_505f49cb707044d4bbfb70282e46e657" w:history="1">
        <w:r>
          <w:rPr>
            <w:rStyle w:val="Hyperlink"/>
          </w:rPr>
          <w:t>2.2.3.15</w:t>
        </w:r>
      </w:hyperlink>
      <w:r>
        <w:t>.</w:t>
      </w:r>
    </w:p>
    <w:p w:rsidR="003F3A9C" w:rsidRDefault="000D396A">
      <w:r>
        <w:rPr>
          <w:b/>
        </w:rPr>
        <w:lastRenderedPageBreak/>
        <w:t>endorse-allowed</w:t>
      </w:r>
      <w:r>
        <w:t>: Specifies whether the serve</w:t>
      </w:r>
      <w:r>
        <w:t xml:space="preserve">r hosting the conference allows the use of the </w:t>
      </w:r>
      <w:r>
        <w:rPr>
          <w:b/>
        </w:rPr>
        <w:t>endorseUser</w:t>
      </w:r>
      <w:r>
        <w:t xml:space="preserve"> command defined in section </w:t>
      </w:r>
      <w:hyperlink w:anchor="Section_b7673d67b8ef453287a0cd56edbeafaf" w:history="1">
        <w:r>
          <w:rPr>
            <w:rStyle w:val="Hyperlink"/>
          </w:rPr>
          <w:t>2.2.3.5</w:t>
        </w:r>
      </w:hyperlink>
      <w:r>
        <w:t>.</w:t>
      </w:r>
    </w:p>
    <w:p w:rsidR="003F3A9C" w:rsidRDefault="000D396A">
      <w:r>
        <w:rPr>
          <w:b/>
        </w:rPr>
        <w:t>main-video-mute-allowed</w:t>
      </w:r>
      <w:r>
        <w:t>: Specifies whether the server hosting the conference allows scheduling confer</w:t>
      </w:r>
      <w:r>
        <w:t xml:space="preserve">ences that specify hard mute of the main video, defined in </w:t>
      </w:r>
      <w:hyperlink r:id="rId92" w:anchor="Section_8e51c8b898694bffb67e56dbffefaa77">
        <w:r>
          <w:rPr>
            <w:rStyle w:val="Hyperlink"/>
          </w:rPr>
          <w:t>[MS-CONFAV]</w:t>
        </w:r>
      </w:hyperlink>
      <w:r>
        <w:t xml:space="preserve"> section 6.2.</w:t>
      </w:r>
    </w:p>
    <w:p w:rsidR="003F3A9C" w:rsidRDefault="000D396A">
      <w:r>
        <w:rPr>
          <w:b/>
        </w:rPr>
        <w:t>pano-video-mute-allowed</w:t>
      </w:r>
      <w:r>
        <w:t>: Specifies whether the server hosting the conference allows schedul</w:t>
      </w:r>
      <w:r>
        <w:t>ing conferences that specify hard mute of the pano video, defined in [MS-CONFAV] section 6.2.</w:t>
      </w:r>
    </w:p>
    <w:p w:rsidR="003F3A9C" w:rsidRDefault="000D396A">
      <w:r>
        <w:rPr>
          <w:b/>
        </w:rPr>
        <w:t>is-large-meeting</w:t>
      </w:r>
      <w:r>
        <w:t>: Specifies whether the conference will run with large meetings optimizations, defined in [MS-CONFAV] section 6.2.</w:t>
      </w:r>
    </w:p>
    <w:p w:rsidR="003F3A9C" w:rsidRDefault="000D396A">
      <w:r>
        <w:rPr>
          <w:b/>
        </w:rPr>
        <w:t>nonenterprise-user-dialout-allo</w:t>
      </w:r>
      <w:r>
        <w:rPr>
          <w:b/>
        </w:rPr>
        <w:t xml:space="preserve">wed: </w:t>
      </w:r>
      <w:r>
        <w:t xml:space="preserve">Specifies whether the meeting organizer's conferencing policy allows non enterprise who have joined the conference to add </w:t>
      </w:r>
      <w:r>
        <w:rPr>
          <w:b/>
        </w:rPr>
        <w:t>PSTN</w:t>
      </w:r>
      <w:r>
        <w:t xml:space="preserve"> numbers to the conference using a dial-out add user request as defined in section 2.2.3.15. </w:t>
      </w:r>
    </w:p>
    <w:p w:rsidR="003F3A9C" w:rsidRDefault="000D396A">
      <w:pPr>
        <w:pStyle w:val="Heading4"/>
      </w:pPr>
      <w:bookmarkStart w:id="141" w:name="section_e7d07d1ef7d246d4a7232e78274e1d0e"/>
      <w:bookmarkStart w:id="142" w:name="_Toc40777483"/>
      <w:r>
        <w:t>Extensions to conf-uris Element</w:t>
      </w:r>
      <w:r>
        <w:t xml:space="preserve"> Semantics</w:t>
      </w:r>
      <w:bookmarkEnd w:id="141"/>
      <w:bookmarkEnd w:id="142"/>
      <w:r>
        <w:fldChar w:fldCharType="begin"/>
      </w:r>
      <w:r>
        <w:instrText xml:space="preserve"> XE "Messages:Focus Subscription Messages:element:conf-uris" </w:instrText>
      </w:r>
      <w:r>
        <w:fldChar w:fldCharType="end"/>
      </w:r>
      <w:r>
        <w:fldChar w:fldCharType="begin"/>
      </w:r>
      <w:r>
        <w:instrText xml:space="preserve"> XE "Focus Subscription Messages message:conf-uris element" </w:instrText>
      </w:r>
      <w:r>
        <w:fldChar w:fldCharType="end"/>
      </w:r>
    </w:p>
    <w:p w:rsidR="003F3A9C" w:rsidRDefault="000D396A">
      <w:r>
        <w:t xml:space="preserve">Implementations conforming to this protocol MUST generate and consume the </w:t>
      </w:r>
      <w:r>
        <w:rPr>
          <w:b/>
        </w:rPr>
        <w:t>conf-uris</w:t>
      </w:r>
      <w:r>
        <w:t xml:space="preserve"> element based on the following extension semantics, in addition to those defined in </w:t>
      </w:r>
      <w:hyperlink r:id="rId93">
        <w:r>
          <w:rPr>
            <w:rStyle w:val="Hyperlink"/>
          </w:rPr>
          <w:t>[RFC4575]</w:t>
        </w:r>
      </w:hyperlink>
      <w:r>
        <w:t xml:space="preserve"> section 5.3.1:</w:t>
      </w:r>
    </w:p>
    <w:p w:rsidR="003F3A9C" w:rsidRDefault="000D396A">
      <w:pPr>
        <w:pStyle w:val="ListParagraph"/>
        <w:numPr>
          <w:ilvl w:val="0"/>
          <w:numId w:val="56"/>
        </w:numPr>
        <w:ind w:left="720"/>
      </w:pPr>
      <w:r>
        <w:t xml:space="preserve">An </w:t>
      </w:r>
      <w:r>
        <w:rPr>
          <w:b/>
        </w:rPr>
        <w:t>entry</w:t>
      </w:r>
      <w:r>
        <w:t xml:space="preserve"> element MUST be listed for each </w:t>
      </w:r>
      <w:hyperlink w:anchor="gt_0290e0f0-fde4-4efb-875c-22fa6d56e15c">
        <w:r>
          <w:rPr>
            <w:rStyle w:val="HyperlinkGreen"/>
            <w:b/>
          </w:rPr>
          <w:t>MCU</w:t>
        </w:r>
      </w:hyperlink>
      <w:r>
        <w:t xml:space="preserve"> in the </w:t>
      </w:r>
      <w:hyperlink w:anchor="gt_6c50ca24-7eaa-4901-a837-c91356e8a554">
        <w:r>
          <w:rPr>
            <w:rStyle w:val="HyperlinkGreen"/>
            <w:b/>
          </w:rPr>
          <w:t>conference</w:t>
        </w:r>
      </w:hyperlink>
      <w:r>
        <w:t>.</w:t>
      </w:r>
    </w:p>
    <w:p w:rsidR="003F3A9C" w:rsidRDefault="000D396A">
      <w:pPr>
        <w:pStyle w:val="ListParagraph"/>
        <w:numPr>
          <w:ilvl w:val="0"/>
          <w:numId w:val="56"/>
        </w:numPr>
        <w:ind w:left="720"/>
      </w:pPr>
      <w:r>
        <w:t xml:space="preserve">An </w:t>
      </w:r>
      <w:r>
        <w:rPr>
          <w:b/>
        </w:rPr>
        <w:t>entry</w:t>
      </w:r>
      <w:r>
        <w:t xml:space="preserve"> element MUST be listed for each alternative conference join </w:t>
      </w:r>
      <w:hyperlink w:anchor="gt_433a4fb7-ef84-46b0-ab65-905f5e3a80b1">
        <w:r>
          <w:rPr>
            <w:rStyle w:val="HyperlinkGreen"/>
            <w:b/>
          </w:rPr>
          <w:t>URLs</w:t>
        </w:r>
      </w:hyperlink>
      <w:r>
        <w:t>.</w:t>
      </w:r>
    </w:p>
    <w:p w:rsidR="003F3A9C" w:rsidRDefault="000D396A">
      <w:pPr>
        <w:pStyle w:val="ListParagraph"/>
        <w:numPr>
          <w:ilvl w:val="0"/>
          <w:numId w:val="56"/>
        </w:numPr>
        <w:ind w:left="720"/>
      </w:pPr>
      <w:r>
        <w:t>This specif</w:t>
      </w:r>
      <w:r>
        <w:t xml:space="preserve">ication specifies the following for the </w:t>
      </w:r>
      <w:r>
        <w:rPr>
          <w:b/>
        </w:rPr>
        <w:t>purpose</w:t>
      </w:r>
      <w:r>
        <w:t xml:space="preserve"> subelement:</w:t>
      </w:r>
    </w:p>
    <w:p w:rsidR="003F3A9C" w:rsidRDefault="000D396A">
      <w:pPr>
        <w:pStyle w:val="ListParagraph"/>
        <w:numPr>
          <w:ilvl w:val="1"/>
          <w:numId w:val="56"/>
        </w:numPr>
        <w:ind w:left="1170"/>
      </w:pPr>
      <w:r>
        <w:rPr>
          <w:b/>
        </w:rPr>
        <w:t>audio-video:</w:t>
      </w:r>
      <w:r>
        <w:t xml:space="preserve"> An Audio-Video MCU.</w:t>
      </w:r>
    </w:p>
    <w:p w:rsidR="003F3A9C" w:rsidRDefault="000D396A">
      <w:pPr>
        <w:pStyle w:val="ListParagraph"/>
        <w:numPr>
          <w:ilvl w:val="1"/>
          <w:numId w:val="56"/>
        </w:numPr>
        <w:ind w:left="1170"/>
      </w:pPr>
      <w:r>
        <w:rPr>
          <w:b/>
        </w:rPr>
        <w:t>chat:</w:t>
      </w:r>
      <w:r>
        <w:t xml:space="preserve"> An Instant Messaging MCU.</w:t>
      </w:r>
    </w:p>
    <w:p w:rsidR="003F3A9C" w:rsidRDefault="000D396A">
      <w:pPr>
        <w:pStyle w:val="ListParagraph"/>
        <w:numPr>
          <w:ilvl w:val="1"/>
          <w:numId w:val="56"/>
        </w:numPr>
        <w:ind w:left="1170"/>
      </w:pPr>
      <w:r>
        <w:rPr>
          <w:b/>
        </w:rPr>
        <w:t>meeting:</w:t>
      </w:r>
      <w:r>
        <w:t xml:space="preserve"> A legacy Web Conferencing/Application Sharing MCU.</w:t>
      </w:r>
    </w:p>
    <w:p w:rsidR="003F3A9C" w:rsidRDefault="000D396A">
      <w:pPr>
        <w:pStyle w:val="ListParagraph"/>
        <w:numPr>
          <w:ilvl w:val="1"/>
          <w:numId w:val="56"/>
        </w:numPr>
        <w:ind w:left="1170"/>
      </w:pPr>
      <w:r>
        <w:rPr>
          <w:b/>
        </w:rPr>
        <w:t>data-conf:</w:t>
      </w:r>
      <w:r>
        <w:t xml:space="preserve"> A Web Conferencing MCU implementing the protocols specified </w:t>
      </w:r>
      <w:r>
        <w:t xml:space="preserve">in </w:t>
      </w:r>
      <w:hyperlink r:id="rId94" w:anchor="Section_0b9a26bab92e4a71a1ea205c5a0c250c">
        <w:r>
          <w:rPr>
            <w:rStyle w:val="Hyperlink"/>
          </w:rPr>
          <w:t>[MS-PSOM]</w:t>
        </w:r>
      </w:hyperlink>
      <w:bookmarkStart w:id="143"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43"/>
      <w:r>
        <w:t>.</w:t>
      </w:r>
    </w:p>
    <w:p w:rsidR="003F3A9C" w:rsidRDefault="000D396A">
      <w:pPr>
        <w:pStyle w:val="ListParagraph"/>
        <w:numPr>
          <w:ilvl w:val="1"/>
          <w:numId w:val="56"/>
        </w:numPr>
        <w:ind w:left="1170"/>
      </w:pPr>
      <w:r>
        <w:rPr>
          <w:b/>
        </w:rPr>
        <w:t>phone-conf:</w:t>
      </w:r>
      <w:r>
        <w:t xml:space="preserve"> A Phone Conferencing MCU.</w:t>
      </w:r>
    </w:p>
    <w:p w:rsidR="003F3A9C" w:rsidRDefault="000D396A">
      <w:pPr>
        <w:pStyle w:val="ListParagraph"/>
        <w:numPr>
          <w:ilvl w:val="1"/>
          <w:numId w:val="56"/>
        </w:numPr>
        <w:ind w:left="1170"/>
      </w:pPr>
      <w:r>
        <w:rPr>
          <w:b/>
        </w:rPr>
        <w:t xml:space="preserve">applicationsharing: </w:t>
      </w:r>
      <w:r>
        <w:t>An Application Sharing MCU</w:t>
      </w:r>
      <w:bookmarkStart w:id="144" w:name="Appendix_A_Target_16"/>
      <w:r>
        <w:rPr>
          <w:rStyle w:val="Hyperlink"/>
        </w:rPr>
        <w:fldChar w:fldCharType="begin"/>
      </w:r>
      <w:r>
        <w:rPr>
          <w:rStyle w:val="Hyperlink"/>
        </w:rPr>
        <w:instrText xml:space="preserve"> HYPERL</w:instrText>
      </w:r>
      <w:r>
        <w:rPr>
          <w:rStyle w:val="Hyperlink"/>
        </w:rPr>
        <w:instrText xml:space="preserve">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44"/>
      <w:r>
        <w:t>.</w:t>
      </w:r>
    </w:p>
    <w:p w:rsidR="003F3A9C" w:rsidRDefault="000D396A">
      <w:pPr>
        <w:pStyle w:val="ListParagraph"/>
        <w:numPr>
          <w:ilvl w:val="1"/>
          <w:numId w:val="56"/>
        </w:numPr>
        <w:ind w:left="1170"/>
        <w:rPr>
          <w:b/>
        </w:rPr>
      </w:pPr>
      <w:r>
        <w:rPr>
          <w:b/>
        </w:rPr>
        <w:t xml:space="preserve">web-internal: </w:t>
      </w:r>
      <w:r>
        <w:t>A URL to join the conference via a web browser interface from inside the enterprise</w:t>
      </w:r>
      <w:bookmarkStart w:id="145"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5"/>
      <w:r>
        <w:rPr>
          <w:b/>
        </w:rPr>
        <w:t>.</w:t>
      </w:r>
    </w:p>
    <w:p w:rsidR="003F3A9C" w:rsidRDefault="000D396A">
      <w:pPr>
        <w:pStyle w:val="ListParagraph"/>
        <w:numPr>
          <w:ilvl w:val="1"/>
          <w:numId w:val="56"/>
        </w:numPr>
        <w:ind w:left="1170"/>
        <w:rPr>
          <w:b/>
        </w:rPr>
      </w:pPr>
      <w:r>
        <w:rPr>
          <w:b/>
        </w:rPr>
        <w:t xml:space="preserve">web-external: </w:t>
      </w:r>
      <w:r>
        <w:t>A URL to j</w:t>
      </w:r>
      <w:r>
        <w:t>oin the conference via a web browser interface from outside the enterprise</w:t>
      </w:r>
      <w:bookmarkStart w:id="146"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46"/>
      <w:r>
        <w:rPr>
          <w:b/>
        </w:rPr>
        <w:t>.</w:t>
      </w:r>
    </w:p>
    <w:p w:rsidR="003F3A9C" w:rsidRDefault="000D396A">
      <w:pPr>
        <w:pStyle w:val="ListParagraph"/>
        <w:numPr>
          <w:ilvl w:val="0"/>
          <w:numId w:val="56"/>
        </w:numPr>
        <w:ind w:left="720"/>
        <w:rPr>
          <w:b/>
        </w:rPr>
      </w:pPr>
      <w:r>
        <w:t xml:space="preserve">The </w:t>
      </w:r>
      <w:r>
        <w:rPr>
          <w:b/>
        </w:rPr>
        <w:t>uri</w:t>
      </w:r>
      <w:r>
        <w:t xml:space="preserve"> subelement lists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corresponding to an </w:t>
      </w:r>
      <w:r>
        <w:rPr>
          <w:b/>
        </w:rPr>
        <w:t>audio-video</w:t>
      </w:r>
      <w:r>
        <w:t xml:space="preserve">, </w:t>
      </w:r>
      <w:r>
        <w:rPr>
          <w:b/>
        </w:rPr>
        <w:t>chat</w:t>
      </w:r>
      <w:r>
        <w:t xml:space="preserve">, </w:t>
      </w:r>
      <w:r>
        <w:rPr>
          <w:b/>
        </w:rPr>
        <w:t>meeting</w:t>
      </w:r>
      <w:r>
        <w:t xml:space="preserve">, </w:t>
      </w:r>
      <w:r>
        <w:rPr>
          <w:b/>
        </w:rPr>
        <w:t>data-conf</w:t>
      </w:r>
      <w:r>
        <w:t xml:space="preserve">, </w:t>
      </w:r>
      <w:r>
        <w:rPr>
          <w:b/>
        </w:rPr>
        <w:t>phone-conf</w:t>
      </w:r>
      <w:r>
        <w:t xml:space="preserve">, </w:t>
      </w:r>
      <w:r>
        <w:rPr>
          <w:b/>
        </w:rPr>
        <w:t>applicationsharing</w:t>
      </w:r>
      <w:r>
        <w:t xml:space="preserve"> </w:t>
      </w:r>
      <w:r>
        <w:rPr>
          <w:b/>
        </w:rPr>
        <w:t>purpose</w:t>
      </w:r>
      <w:r>
        <w:t xml:space="preserve"> element.</w:t>
      </w:r>
    </w:p>
    <w:p w:rsidR="003F3A9C" w:rsidRDefault="000D396A">
      <w:pPr>
        <w:pStyle w:val="ListParagraph"/>
        <w:numPr>
          <w:ilvl w:val="0"/>
          <w:numId w:val="56"/>
        </w:numPr>
        <w:ind w:left="720"/>
        <w:rPr>
          <w:b/>
        </w:rPr>
      </w:pPr>
      <w:r>
        <w:t xml:space="preserve">The </w:t>
      </w:r>
      <w:r>
        <w:rPr>
          <w:b/>
        </w:rPr>
        <w:t xml:space="preserve">encrypted-uri </w:t>
      </w:r>
      <w:r>
        <w:t xml:space="preserve">subelement lists the encrypted URL corresponding to the </w:t>
      </w:r>
      <w:r>
        <w:rPr>
          <w:b/>
        </w:rPr>
        <w:t>web-interna</w:t>
      </w:r>
      <w:r>
        <w:rPr>
          <w:b/>
        </w:rPr>
        <w:t>l</w:t>
      </w:r>
      <w:r>
        <w:t xml:space="preserve"> or </w:t>
      </w:r>
      <w:r>
        <w:rPr>
          <w:b/>
        </w:rPr>
        <w:t>web-external</w:t>
      </w:r>
      <w:r>
        <w:t xml:space="preserve"> </w:t>
      </w:r>
      <w:r>
        <w:rPr>
          <w:b/>
        </w:rPr>
        <w:t>purpose</w:t>
      </w:r>
      <w:r>
        <w:t xml:space="preserve"> element</w:t>
      </w:r>
      <w:bookmarkStart w:id="147"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47"/>
      <w:r>
        <w:t>.</w:t>
      </w:r>
    </w:p>
    <w:p w:rsidR="003F3A9C" w:rsidRDefault="000D396A">
      <w:r>
        <w:t>Extensions to this document can specify one or more signaling protocols to enable clients to join and access these MCUs.</w:t>
      </w:r>
    </w:p>
    <w:p w:rsidR="003F3A9C" w:rsidRDefault="000D396A">
      <w:pPr>
        <w:pStyle w:val="Heading4"/>
      </w:pPr>
      <w:bookmarkStart w:id="148" w:name="section_f0735dccb5ae4d0e83a9b78899a5c64a"/>
      <w:bookmarkStart w:id="149" w:name="_Toc40777484"/>
      <w:r>
        <w:t>Extensions to roles Element Semantics</w:t>
      </w:r>
      <w:bookmarkEnd w:id="148"/>
      <w:bookmarkEnd w:id="149"/>
      <w:r>
        <w:fldChar w:fldCharType="begin"/>
      </w:r>
      <w:r>
        <w:instrText xml:space="preserve"> XE "Messages:Focus Subscription Messages:element:roles" </w:instrText>
      </w:r>
      <w:r>
        <w:fldChar w:fldCharType="end"/>
      </w:r>
      <w:r>
        <w:fldChar w:fldCharType="begin"/>
      </w:r>
      <w:r>
        <w:instrText xml:space="preserve"> XE "Focus Subscription Messages message:roles element" </w:instrText>
      </w:r>
      <w:r>
        <w:fldChar w:fldCharType="end"/>
      </w:r>
    </w:p>
    <w:p w:rsidR="003F3A9C" w:rsidRDefault="000D396A">
      <w:r>
        <w:t xml:space="preserve">The cardinality of the </w:t>
      </w:r>
      <w:r>
        <w:rPr>
          <w:b/>
        </w:rPr>
        <w:t>roles</w:t>
      </w:r>
      <w:r>
        <w:t xml:space="preserve"> element is constrained to zero or one by this specification. Thus, entit</w:t>
      </w:r>
      <w:r>
        <w:t xml:space="preserve">ies MUST NOT list more than one </w:t>
      </w:r>
      <w:r>
        <w:rPr>
          <w:b/>
        </w:rPr>
        <w:t>role</w:t>
      </w:r>
      <w:r>
        <w:t xml:space="preserve"> inside the </w:t>
      </w:r>
      <w:r>
        <w:rPr>
          <w:b/>
        </w:rPr>
        <w:t>roles</w:t>
      </w:r>
      <w:r>
        <w:t xml:space="preserve"> element when used as a sub-element of the </w:t>
      </w:r>
      <w:r>
        <w:rPr>
          <w:b/>
        </w:rPr>
        <w:t>user</w:t>
      </w:r>
      <w:r>
        <w:t xml:space="preserve"> element or the </w:t>
      </w:r>
      <w:r>
        <w:rPr>
          <w:b/>
        </w:rPr>
        <w:t>endpoint</w:t>
      </w:r>
      <w:r>
        <w:t xml:space="preserve"> element.</w:t>
      </w:r>
    </w:p>
    <w:p w:rsidR="003F3A9C" w:rsidRDefault="000D396A">
      <w:pPr>
        <w:pStyle w:val="Heading4"/>
      </w:pPr>
      <w:bookmarkStart w:id="150" w:name="section_46a660dcc3d0426f8c28cbe37ab5e94a"/>
      <w:bookmarkStart w:id="151" w:name="_Toc40777485"/>
      <w:r>
        <w:lastRenderedPageBreak/>
        <w:t>endpoint Element Extensions</w:t>
      </w:r>
      <w:bookmarkEnd w:id="150"/>
      <w:bookmarkEnd w:id="151"/>
      <w:r>
        <w:fldChar w:fldCharType="begin"/>
      </w:r>
      <w:r>
        <w:instrText xml:space="preserve"> XE "Messages:Focus Subscription Messages:element:endpoint" </w:instrText>
      </w:r>
      <w:r>
        <w:fldChar w:fldCharType="end"/>
      </w:r>
      <w:r>
        <w:fldChar w:fldCharType="begin"/>
      </w:r>
      <w:r>
        <w:instrText xml:space="preserve"> XE "Focus Subscription Messages </w:instrText>
      </w:r>
      <w:r>
        <w:instrText xml:space="preserve">message:endpoint element" </w:instrText>
      </w:r>
      <w:r>
        <w:fldChar w:fldCharType="end"/>
      </w:r>
    </w:p>
    <w:p w:rsidR="003F3A9C" w:rsidRDefault="000D396A">
      <w:r>
        <w:t xml:space="preserve">The </w:t>
      </w:r>
      <w:r>
        <w:rPr>
          <w:b/>
        </w:rPr>
        <w:t>endpoint</w:t>
      </w:r>
      <w:r>
        <w:t xml:space="preserve"> extensions are used to communicate various </w:t>
      </w:r>
      <w:hyperlink w:anchor="gt_1bae528d-ed08-441f-92ab-67e92f5243ea">
        <w:r>
          <w:rPr>
            <w:rStyle w:val="HyperlinkGreen"/>
            <w:b/>
          </w:rPr>
          <w:t>focus</w:t>
        </w:r>
      </w:hyperlink>
      <w:r>
        <w:t xml:space="preserve"> and MCU-specific extension data for each connected </w:t>
      </w:r>
      <w:r>
        <w:rPr>
          <w:b/>
        </w:rPr>
        <w:t>endpoint</w:t>
      </w:r>
      <w:r>
        <w:t>.</w:t>
      </w:r>
    </w:p>
    <w:p w:rsidR="003F3A9C" w:rsidRDefault="000D396A">
      <w:r>
        <w:t>The following attributes are defined for e</w:t>
      </w:r>
      <w:r>
        <w:t xml:space="preserve">ach </w:t>
      </w:r>
      <w:r>
        <w:rPr>
          <w:b/>
        </w:rPr>
        <w:t>endpoint</w:t>
      </w:r>
      <w:r>
        <w:t xml:space="preserve"> element:</w:t>
      </w:r>
    </w:p>
    <w:p w:rsidR="003F3A9C" w:rsidRDefault="000D396A">
      <w:pPr>
        <w:pStyle w:val="ListParagraph"/>
        <w:numPr>
          <w:ilvl w:val="0"/>
          <w:numId w:val="57"/>
        </w:numPr>
      </w:pPr>
      <w:r>
        <w:rPr>
          <w:b/>
        </w:rPr>
        <w:t>session-type:</w:t>
      </w:r>
      <w:r>
        <w:t xml:space="preserve"> The entity to which the </w:t>
      </w:r>
      <w:r>
        <w:rPr>
          <w:b/>
        </w:rPr>
        <w:t>endpoint</w:t>
      </w:r>
      <w:r>
        <w:t xml:space="preserve"> is connected. This attribute MUST be set to the </w:t>
      </w:r>
      <w:hyperlink w:anchor="gt_abb76a65-d5ff-46e5-8015-0fdbbf4da4c8">
        <w:r>
          <w:rPr>
            <w:rStyle w:val="HyperlinkGreen"/>
            <w:b/>
          </w:rPr>
          <w:t>MCU-Type</w:t>
        </w:r>
      </w:hyperlink>
      <w:r>
        <w:t xml:space="preserve"> if the </w:t>
      </w:r>
      <w:r>
        <w:rPr>
          <w:b/>
        </w:rPr>
        <w:t>endpoint</w:t>
      </w:r>
      <w:r>
        <w:t xml:space="preserve"> is connected to an </w:t>
      </w:r>
      <w:hyperlink w:anchor="gt_0290e0f0-fde4-4efb-875c-22fa6d56e15c">
        <w:r>
          <w:rPr>
            <w:rStyle w:val="HyperlinkGreen"/>
            <w:b/>
          </w:rPr>
          <w:t>MCU</w:t>
        </w:r>
      </w:hyperlink>
      <w:r>
        <w:t xml:space="preserve">. If the </w:t>
      </w:r>
      <w:r>
        <w:rPr>
          <w:b/>
        </w:rPr>
        <w:t>endpoint</w:t>
      </w:r>
      <w:r>
        <w:t xml:space="preserve"> is connected to the focus itself, it MUST be set to "focus".</w:t>
      </w:r>
    </w:p>
    <w:p w:rsidR="003F3A9C" w:rsidRDefault="000D396A">
      <w:pPr>
        <w:pStyle w:val="ListParagraph"/>
        <w:numPr>
          <w:ilvl w:val="0"/>
          <w:numId w:val="57"/>
        </w:numPr>
      </w:pPr>
      <w:r>
        <w:rPr>
          <w:b/>
        </w:rPr>
        <w:t>epid:</w:t>
      </w:r>
      <w:r>
        <w:t xml:space="preserve"> This attribute is an </w:t>
      </w:r>
      <w:hyperlink w:anchor="gt_a9fa2477-8bb1-4c67-a679-18a1d2174d46">
        <w:r>
          <w:rPr>
            <w:rStyle w:val="HyperlinkGreen"/>
            <w:b/>
          </w:rPr>
          <w:t>endpoint identifier (EPID</w:t>
        </w:r>
        <w:r>
          <w:rPr>
            <w:rStyle w:val="HyperlinkGreen"/>
            <w:b/>
          </w:rPr>
          <w:t>)</w:t>
        </w:r>
      </w:hyperlink>
      <w:r>
        <w:t xml:space="preserve">, if available, as defined in </w:t>
      </w:r>
      <w:hyperlink r:id="rId95" w:anchor="Section_ab4ab24937964ed18cecf496d81a1a83">
        <w:r>
          <w:rPr>
            <w:rStyle w:val="Hyperlink"/>
          </w:rPr>
          <w:t>[MS-SIPRE]</w:t>
        </w:r>
      </w:hyperlink>
      <w:r>
        <w:t>.</w:t>
      </w:r>
    </w:p>
    <w:p w:rsidR="003F3A9C" w:rsidRDefault="000D396A">
      <w:pPr>
        <w:pStyle w:val="ListParagraph"/>
        <w:numPr>
          <w:ilvl w:val="0"/>
          <w:numId w:val="57"/>
        </w:numPr>
      </w:pPr>
      <w:r>
        <w:rPr>
          <w:b/>
        </w:rPr>
        <w:t>sip-instance:</w:t>
      </w:r>
      <w:r>
        <w:t xml:space="preserve"> This attribute is an endpoint </w:t>
      </w:r>
      <w:hyperlink w:anchor="gt_586971aa-3b65-4de3-be93-1a9756777d89">
        <w:r>
          <w:rPr>
            <w:rStyle w:val="HyperlinkGreen"/>
            <w:b/>
          </w:rPr>
          <w:t>SIP</w:t>
        </w:r>
      </w:hyperlink>
      <w:r>
        <w:t xml:space="preserve"> instance identifier, if</w:t>
      </w:r>
      <w:r>
        <w:t xml:space="preserve"> available, as SIP.INSTANCE endpoint defined in [MS-SIPRE] section 3.3.3.1.</w:t>
      </w:r>
    </w:p>
    <w:p w:rsidR="003F3A9C" w:rsidRDefault="000D396A">
      <w:pPr>
        <w:pStyle w:val="ListParagraph"/>
        <w:numPr>
          <w:ilvl w:val="0"/>
          <w:numId w:val="57"/>
        </w:numPr>
      </w:pPr>
      <w:r>
        <w:rPr>
          <w:b/>
        </w:rPr>
        <w:t>endpoint-uri:</w:t>
      </w:r>
      <w:r>
        <w:t xml:space="preserve"> A </w:t>
      </w:r>
      <w:hyperlink w:anchor="gt_e18af8e8-01d7-4f91-8a1e-0fb21b191f95">
        <w:r>
          <w:rPr>
            <w:rStyle w:val="HyperlinkGreen"/>
            <w:b/>
          </w:rPr>
          <w:t>URI</w:t>
        </w:r>
      </w:hyperlink>
      <w:r>
        <w:t xml:space="preserve"> that can be used to target messages to the </w:t>
      </w:r>
      <w:r>
        <w:rPr>
          <w:b/>
        </w:rPr>
        <w:t>endpoint</w:t>
      </w:r>
      <w:r>
        <w:t>, if applicable. For example, this attribute ca</w:t>
      </w:r>
      <w:r>
        <w:t xml:space="preserve">n be a </w:t>
      </w:r>
      <w:hyperlink w:anchor="gt_72fbc9c5-8485-465c-8b46-64895c8d5102">
        <w:r>
          <w:rPr>
            <w:rStyle w:val="HyperlinkGreen"/>
            <w:b/>
          </w:rPr>
          <w:t>Globally Routable User Agent URI (GRUU)</w:t>
        </w:r>
      </w:hyperlink>
      <w:r>
        <w:t xml:space="preserve"> identifying the </w:t>
      </w:r>
      <w:r>
        <w:rPr>
          <w:b/>
        </w:rPr>
        <w:t>endpoint</w:t>
      </w:r>
      <w:r>
        <w:t>.</w:t>
      </w:r>
    </w:p>
    <w:p w:rsidR="003F3A9C" w:rsidRDefault="000D396A">
      <w:pPr>
        <w:pStyle w:val="ListParagraph"/>
        <w:numPr>
          <w:ilvl w:val="0"/>
          <w:numId w:val="57"/>
        </w:numPr>
      </w:pPr>
      <w:r>
        <w:rPr>
          <w:b/>
        </w:rPr>
        <w:t>refer-to-uri:</w:t>
      </w:r>
      <w:r>
        <w:t xml:space="preserve"> A URI that can be used as the </w:t>
      </w:r>
      <w:r>
        <w:rPr>
          <w:b/>
        </w:rPr>
        <w:t>request-URI</w:t>
      </w:r>
      <w:r>
        <w:t xml:space="preserve"> of any outgoing requests generated by the receiver when processin</w:t>
      </w:r>
      <w:r>
        <w:t xml:space="preserve">g a C3P request. This attribute MUST be a SIP URI, and MAY include any SIP headers. Any SIP headers in the </w:t>
      </w:r>
      <w:r>
        <w:rPr>
          <w:b/>
        </w:rPr>
        <w:t>refer-to-uri</w:t>
      </w:r>
      <w:r>
        <w:t xml:space="preserve"> attribute SHOULD be propagated to the outgoing request, suitably encoded, as specified in </w:t>
      </w:r>
      <w:hyperlink r:id="rId96">
        <w:r>
          <w:rPr>
            <w:rStyle w:val="Hyperlink"/>
          </w:rPr>
          <w:t>[RFC3261]</w:t>
        </w:r>
      </w:hyperlink>
      <w:r>
        <w:t xml:space="preserve"> section 19.1.5.</w:t>
      </w:r>
    </w:p>
    <w:p w:rsidR="003F3A9C" w:rsidRDefault="000D396A">
      <w:pPr>
        <w:pStyle w:val="ListParagraph"/>
        <w:numPr>
          <w:ilvl w:val="0"/>
          <w:numId w:val="57"/>
        </w:numPr>
      </w:pPr>
      <w:r>
        <w:rPr>
          <w:b/>
        </w:rPr>
        <w:t>asserted-identity:</w:t>
      </w:r>
      <w:r>
        <w:t xml:space="preserve"> The asserted identity URI of an </w:t>
      </w:r>
      <w:r>
        <w:rPr>
          <w:b/>
        </w:rPr>
        <w:t>endpoint</w:t>
      </w:r>
      <w:r>
        <w:t xml:space="preserve">, as defined in </w:t>
      </w:r>
      <w:hyperlink r:id="rId97">
        <w:r>
          <w:rPr>
            <w:rStyle w:val="Hyperlink"/>
          </w:rPr>
          <w:t>[RFC3325]</w:t>
        </w:r>
      </w:hyperlink>
      <w:r>
        <w:t xml:space="preserve"> section 3. This attribute MUST be a SIP URI.</w:t>
      </w:r>
    </w:p>
    <w:p w:rsidR="003F3A9C" w:rsidRDefault="000D396A">
      <w:r>
        <w:t>The following c</w:t>
      </w:r>
      <w:r>
        <w:t xml:space="preserve">hild elements are defined for each </w:t>
      </w:r>
      <w:r>
        <w:rPr>
          <w:b/>
        </w:rPr>
        <w:t>endpoint</w:t>
      </w:r>
      <w:r>
        <w:t xml:space="preserve"> element:</w:t>
      </w:r>
    </w:p>
    <w:p w:rsidR="003F3A9C" w:rsidRDefault="000D396A">
      <w:pPr>
        <w:pStyle w:val="ListParagraph"/>
        <w:numPr>
          <w:ilvl w:val="0"/>
          <w:numId w:val="58"/>
        </w:numPr>
      </w:pPr>
      <w:r>
        <w:rPr>
          <w:b/>
        </w:rPr>
        <w:t>roles:</w:t>
      </w:r>
      <w:r>
        <w:t xml:space="preserve"> The roles for the </w:t>
      </w:r>
      <w:r>
        <w:rPr>
          <w:b/>
        </w:rPr>
        <w:t>endpoint</w:t>
      </w:r>
      <w:r>
        <w:t xml:space="preserve">, as defined in </w:t>
      </w:r>
      <w:hyperlink r:id="rId98">
        <w:r>
          <w:rPr>
            <w:rStyle w:val="Hyperlink"/>
          </w:rPr>
          <w:t>[RFC4575]</w:t>
        </w:r>
      </w:hyperlink>
      <w:r>
        <w:t xml:space="preserve"> section 5.6.3. This element is optional.</w:t>
      </w:r>
    </w:p>
    <w:p w:rsidR="003F3A9C" w:rsidRDefault="000D396A">
      <w:pPr>
        <w:pStyle w:val="ListParagraph"/>
        <w:numPr>
          <w:ilvl w:val="0"/>
          <w:numId w:val="58"/>
        </w:numPr>
      </w:pPr>
      <w:r>
        <w:rPr>
          <w:b/>
        </w:rPr>
        <w:t>authMethod:</w:t>
      </w:r>
      <w:r>
        <w:t xml:space="preserve"> Whether the user is an en</w:t>
      </w:r>
      <w:r>
        <w:t>terprise user with a value of "enterprise", an anonymous user with a value of "anonymous", or a federated user with a value of "federated", as determined by the focus or the MCU. This element is optional.</w:t>
      </w:r>
    </w:p>
    <w:p w:rsidR="003F3A9C" w:rsidRDefault="000D396A">
      <w:pPr>
        <w:pStyle w:val="ListParagraph"/>
        <w:numPr>
          <w:ilvl w:val="0"/>
          <w:numId w:val="58"/>
        </w:numPr>
      </w:pPr>
      <w:r>
        <w:rPr>
          <w:b/>
        </w:rPr>
        <w:t>accessMethod:</w:t>
      </w:r>
      <w:r>
        <w:t xml:space="preserve"> Whether the user is connected from wi</w:t>
      </w:r>
      <w:r>
        <w:t>thin the enterprise with a value of "internal" or from the public Internet through the enterprise edge with a value "external". This element is optional.</w:t>
      </w:r>
    </w:p>
    <w:p w:rsidR="003F3A9C" w:rsidRDefault="000D396A">
      <w:pPr>
        <w:pStyle w:val="ListParagraph"/>
        <w:numPr>
          <w:ilvl w:val="0"/>
          <w:numId w:val="58"/>
        </w:numPr>
      </w:pPr>
      <w:r>
        <w:rPr>
          <w:b/>
        </w:rPr>
        <w:t>clientInfo:</w:t>
      </w:r>
      <w:r>
        <w:t xml:space="preserve"> Various client-specific information. Extensions to this specification can define additiona</w:t>
      </w:r>
      <w:r>
        <w:t xml:space="preserve">l elements and attributes within the </w:t>
      </w:r>
      <w:r>
        <w:rPr>
          <w:b/>
        </w:rPr>
        <w:t>clientInfo</w:t>
      </w:r>
      <w:r>
        <w:t xml:space="preserve"> extension and their processing semantics.</w:t>
      </w:r>
    </w:p>
    <w:p w:rsidR="003F3A9C" w:rsidRDefault="000D396A">
      <w:pPr>
        <w:pStyle w:val="ListParagraph"/>
        <w:numPr>
          <w:ilvl w:val="0"/>
          <w:numId w:val="58"/>
        </w:numPr>
      </w:pPr>
      <w:r>
        <w:rPr>
          <w:b/>
        </w:rPr>
        <w:t>endpoint-capabilities:</w:t>
      </w:r>
      <w:r>
        <w:t xml:space="preserve"> The capabilities supported by this </w:t>
      </w:r>
      <w:r>
        <w:rPr>
          <w:b/>
        </w:rPr>
        <w:t>endpoint</w:t>
      </w:r>
      <w:r>
        <w:t xml:space="preserve">. Extensions to this specification can define the subelements and attributes within this extension </w:t>
      </w:r>
      <w:r>
        <w:t>and their processing semantics.</w:t>
      </w:r>
    </w:p>
    <w:p w:rsidR="003F3A9C" w:rsidRDefault="000D396A">
      <w:pPr>
        <w:pStyle w:val="ListParagraph"/>
        <w:numPr>
          <w:ilvl w:val="0"/>
          <w:numId w:val="58"/>
        </w:numPr>
      </w:pPr>
      <w:r>
        <w:rPr>
          <w:b/>
        </w:rPr>
        <w:t>is-robot</w:t>
      </w:r>
      <w:r>
        <w:t>: An element that specifies a robot.</w:t>
      </w:r>
    </w:p>
    <w:p w:rsidR="003F3A9C" w:rsidRDefault="000D396A">
      <w:pPr>
        <w:pStyle w:val="ListParagraph"/>
        <w:numPr>
          <w:ilvl w:val="0"/>
          <w:numId w:val="58"/>
        </w:numPr>
      </w:pPr>
      <w:r>
        <w:rPr>
          <w:b/>
        </w:rPr>
        <w:t xml:space="preserve">separator: </w:t>
      </w:r>
      <w:r>
        <w:t>An element indicating a new extension start. All elements after one separator are in the same extension group.</w:t>
      </w:r>
    </w:p>
    <w:p w:rsidR="003F3A9C" w:rsidRDefault="000D396A">
      <w:pPr>
        <w:pStyle w:val="ListParagraph"/>
        <w:numPr>
          <w:ilvl w:val="0"/>
          <w:numId w:val="58"/>
        </w:numPr>
      </w:pPr>
      <w:r>
        <w:rPr>
          <w:b/>
        </w:rPr>
        <w:t xml:space="preserve">session-on-behalf-of: </w:t>
      </w:r>
      <w:r>
        <w:t>An element containing the URI on be</w:t>
      </w:r>
      <w:r>
        <w:t xml:space="preserve">half of whom the user is joining the </w:t>
      </w:r>
      <w:hyperlink w:anchor="gt_6c50ca24-7eaa-4901-a837-c91356e8a554">
        <w:r>
          <w:rPr>
            <w:rStyle w:val="HyperlinkGreen"/>
            <w:b/>
          </w:rPr>
          <w:t>conference</w:t>
        </w:r>
      </w:hyperlink>
      <w:bookmarkStart w:id="152"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52"/>
      <w:r>
        <w:t xml:space="preserve">. This element MUST be put after the first </w:t>
      </w:r>
      <w:r>
        <w:rPr>
          <w:b/>
        </w:rPr>
        <w:t>separator</w:t>
      </w:r>
      <w:r>
        <w:t xml:space="preserve"> if it is specified. </w:t>
      </w:r>
    </w:p>
    <w:p w:rsidR="003F3A9C" w:rsidRDefault="000D396A">
      <w:pPr>
        <w:pStyle w:val="ListParagraph"/>
        <w:numPr>
          <w:ilvl w:val="0"/>
          <w:numId w:val="58"/>
        </w:numPr>
      </w:pPr>
      <w:r>
        <w:rPr>
          <w:b/>
        </w:rPr>
        <w:t>cli</w:t>
      </w:r>
      <w:r>
        <w:rPr>
          <w:b/>
        </w:rPr>
        <w:t xml:space="preserve">ent-recording: </w:t>
      </w:r>
      <w:r>
        <w:t xml:space="preserve">An element to specify if the </w:t>
      </w:r>
      <w:r>
        <w:rPr>
          <w:b/>
        </w:rPr>
        <w:t>endpoint</w:t>
      </w:r>
      <w:r>
        <w:t xml:space="preserve"> is in recording status. This element MUST be put after the second </w:t>
      </w:r>
      <w:r>
        <w:rPr>
          <w:b/>
        </w:rPr>
        <w:t>separator</w:t>
      </w:r>
      <w:r>
        <w:t xml:space="preserve"> if it is specified.</w:t>
      </w:r>
    </w:p>
    <w:p w:rsidR="003F3A9C" w:rsidRDefault="000D396A">
      <w:pPr>
        <w:pStyle w:val="ListParagraph"/>
        <w:numPr>
          <w:ilvl w:val="0"/>
          <w:numId w:val="58"/>
        </w:numPr>
      </w:pPr>
      <w:r>
        <w:rPr>
          <w:b/>
        </w:rPr>
        <w:t>endpoint-notification</w:t>
      </w:r>
      <w:r>
        <w:t xml:space="preserve">: An element that is a container for the </w:t>
      </w:r>
      <w:r>
        <w:rPr>
          <w:b/>
        </w:rPr>
        <w:t>in-room-users</w:t>
      </w:r>
      <w:r>
        <w:t xml:space="preserve"> element.</w:t>
      </w:r>
    </w:p>
    <w:p w:rsidR="003F3A9C" w:rsidRDefault="000D396A">
      <w:r>
        <w:lastRenderedPageBreak/>
        <w:t xml:space="preserve">The </w:t>
      </w:r>
      <w:r>
        <w:rPr>
          <w:b/>
        </w:rPr>
        <w:t>in-room-users</w:t>
      </w:r>
      <w:r>
        <w:t xml:space="preserve"> elem</w:t>
      </w:r>
      <w:r>
        <w:t xml:space="preserve">ent is a container of </w:t>
      </w:r>
      <w:r>
        <w:rPr>
          <w:b/>
        </w:rPr>
        <w:t xml:space="preserve">user </w:t>
      </w:r>
      <w:r>
        <w:t xml:space="preserve">elements, each describing a user that is sharing the current endpoint representing that the user is in the same room. The </w:t>
      </w:r>
      <w:r>
        <w:rPr>
          <w:b/>
        </w:rPr>
        <w:t>in-room-users</w:t>
      </w:r>
      <w:r>
        <w:t xml:space="preserve"> element also contains a </w:t>
      </w:r>
      <w:r>
        <w:rPr>
          <w:b/>
        </w:rPr>
        <w:t>state</w:t>
      </w:r>
      <w:r>
        <w:t xml:space="preserve"> element which indicates the in-room user list contains the enti</w:t>
      </w:r>
      <w:r>
        <w:t>re list of users with the value "full".</w:t>
      </w:r>
    </w:p>
    <w:p w:rsidR="003F3A9C" w:rsidRDefault="000D396A">
      <w:r>
        <w:t xml:space="preserve">The following child elements are defined for each </w:t>
      </w:r>
      <w:r>
        <w:rPr>
          <w:b/>
        </w:rPr>
        <w:t>user</w:t>
      </w:r>
      <w:r>
        <w:t xml:space="preserve"> element:</w:t>
      </w:r>
    </w:p>
    <w:p w:rsidR="003F3A9C" w:rsidRDefault="000D396A">
      <w:pPr>
        <w:pStyle w:val="ListParagraph"/>
        <w:numPr>
          <w:ilvl w:val="0"/>
          <w:numId w:val="59"/>
        </w:numPr>
      </w:pPr>
      <w:r>
        <w:rPr>
          <w:b/>
        </w:rPr>
        <w:t>display-text</w:t>
      </w:r>
      <w:r>
        <w:t xml:space="preserve">: </w:t>
      </w:r>
      <w:r>
        <w:rPr>
          <w:b/>
        </w:rPr>
        <w:t>display-text</w:t>
      </w:r>
      <w:r>
        <w:t>, as defined in [RFC4575] section 5.6.1</w:t>
      </w:r>
    </w:p>
    <w:p w:rsidR="003F3A9C" w:rsidRDefault="000D396A">
      <w:pPr>
        <w:pStyle w:val="ListParagraph"/>
        <w:numPr>
          <w:ilvl w:val="0"/>
          <w:numId w:val="59"/>
        </w:numPr>
      </w:pPr>
      <w:r>
        <w:rPr>
          <w:b/>
        </w:rPr>
        <w:t>auth-method</w:t>
      </w:r>
      <w:r>
        <w:t xml:space="preserve">: </w:t>
      </w:r>
      <w:r>
        <w:rPr>
          <w:b/>
        </w:rPr>
        <w:t>authMethod</w:t>
      </w:r>
      <w:r>
        <w:t>, as defined above.</w:t>
      </w:r>
    </w:p>
    <w:p w:rsidR="003F3A9C" w:rsidRDefault="000D396A">
      <w:pPr>
        <w:pStyle w:val="ListParagraph"/>
        <w:numPr>
          <w:ilvl w:val="0"/>
          <w:numId w:val="59"/>
        </w:numPr>
      </w:pPr>
      <w:r>
        <w:rPr>
          <w:b/>
        </w:rPr>
        <w:t>entity</w:t>
      </w:r>
      <w:r>
        <w:t xml:space="preserve">: </w:t>
      </w:r>
      <w:r>
        <w:rPr>
          <w:b/>
        </w:rPr>
        <w:t>entity</w:t>
      </w:r>
      <w:r>
        <w:t>, as defined in [RFC4575] sec</w:t>
      </w:r>
      <w:r>
        <w:t>tion 5.6</w:t>
      </w:r>
    </w:p>
    <w:p w:rsidR="003F3A9C" w:rsidRDefault="000D396A">
      <w:pPr>
        <w:pStyle w:val="ListParagraph"/>
        <w:numPr>
          <w:ilvl w:val="0"/>
          <w:numId w:val="59"/>
        </w:numPr>
      </w:pPr>
      <w:r>
        <w:rPr>
          <w:b/>
        </w:rPr>
        <w:t>state</w:t>
      </w:r>
      <w:r>
        <w:t xml:space="preserve">: </w:t>
      </w:r>
      <w:r>
        <w:rPr>
          <w:b/>
        </w:rPr>
        <w:t>state</w:t>
      </w:r>
      <w:r>
        <w:t>, as defined in [RFC4575] section 5.6</w:t>
      </w:r>
    </w:p>
    <w:p w:rsidR="003F3A9C" w:rsidRDefault="000D396A">
      <w:r>
        <w:t xml:space="preserve">The </w:t>
      </w:r>
      <w:r>
        <w:rPr>
          <w:b/>
        </w:rPr>
        <w:t>media-ingress-filter</w:t>
      </w:r>
      <w:r>
        <w:t xml:space="preserve"> element is defined in </w:t>
      </w:r>
      <w:hyperlink r:id="rId99" w:anchor="Section_8e51c8b898694bffb67e56dbffefaa77">
        <w:r>
          <w:rPr>
            <w:rStyle w:val="Hyperlink"/>
          </w:rPr>
          <w:t>[MS-CONFAV]</w:t>
        </w:r>
      </w:hyperlink>
      <w:r>
        <w:t xml:space="preserve"> section 2.2.2.1.2.1 and the </w:t>
      </w:r>
      <w:r>
        <w:rPr>
          <w:b/>
        </w:rPr>
        <w:t>media-egress-filter</w:t>
      </w:r>
      <w:r>
        <w:t xml:space="preserve"> element is defined in [MS-CONFAV] section 2.2.2.1.2.2. The </w:t>
      </w:r>
      <w:r>
        <w:rPr>
          <w:b/>
        </w:rPr>
        <w:t>post-dial</w:t>
      </w:r>
      <w:r>
        <w:t xml:space="preserve">, </w:t>
      </w:r>
      <w:r>
        <w:rPr>
          <w:b/>
        </w:rPr>
        <w:t>pstnRole</w:t>
      </w:r>
      <w:r>
        <w:t xml:space="preserve">, </w:t>
      </w:r>
      <w:r>
        <w:rPr>
          <w:b/>
        </w:rPr>
        <w:t>pstnLeaderPassCode</w:t>
      </w:r>
      <w:r>
        <w:t xml:space="preserve">, </w:t>
      </w:r>
      <w:r>
        <w:rPr>
          <w:b/>
        </w:rPr>
        <w:t>current-sidebar</w:t>
      </w:r>
      <w:r>
        <w:t xml:space="preserve"> elements are reserved for future use.</w:t>
      </w:r>
    </w:p>
    <w:p w:rsidR="003F3A9C" w:rsidRDefault="000D396A">
      <w:pPr>
        <w:pStyle w:val="Heading4"/>
      </w:pPr>
      <w:bookmarkStart w:id="153" w:name="section_ed1a11764e734d6297e0c14dc5843e07"/>
      <w:bookmarkStart w:id="154" w:name="_Toc40777486"/>
      <w:r>
        <w:t>conference-view Element Extensions</w:t>
      </w:r>
      <w:bookmarkEnd w:id="153"/>
      <w:bookmarkEnd w:id="154"/>
      <w:r>
        <w:fldChar w:fldCharType="begin"/>
      </w:r>
      <w:r>
        <w:instrText xml:space="preserve"> XE "Messages:Focus Subscription Messages:element:conference-view" </w:instrText>
      </w:r>
      <w:r>
        <w:fldChar w:fldCharType="end"/>
      </w:r>
      <w:r>
        <w:fldChar w:fldCharType="begin"/>
      </w:r>
      <w:r>
        <w:instrText xml:space="preserve"> XE "Focus Subscription Messages message:conference-view element" </w:instrText>
      </w:r>
      <w:r>
        <w:fldChar w:fldCharType="end"/>
      </w:r>
    </w:p>
    <w:p w:rsidR="003F3A9C" w:rsidRDefault="000D396A">
      <w:r>
        <w:t xml:space="preserve">The </w:t>
      </w:r>
      <w:r>
        <w:rPr>
          <w:b/>
        </w:rPr>
        <w:t>conference-view</w:t>
      </w:r>
      <w:r>
        <w:t xml:space="preserve"> extension is used to communicate settings, policies, capabilities, and state information for the </w:t>
      </w:r>
      <w:hyperlink w:anchor="gt_1bae528d-ed08-441f-92ab-67e92f5243ea">
        <w:r>
          <w:rPr>
            <w:rStyle w:val="HyperlinkGreen"/>
            <w:b/>
          </w:rPr>
          <w:t>focus</w:t>
        </w:r>
      </w:hyperlink>
      <w:r>
        <w:t xml:space="preserve"> and the </w:t>
      </w:r>
      <w:hyperlink w:anchor="gt_0290e0f0-fde4-4efb-875c-22fa6d56e15c">
        <w:r>
          <w:rPr>
            <w:rStyle w:val="HyperlinkGreen"/>
            <w:b/>
          </w:rPr>
          <w:t>MCUs</w:t>
        </w:r>
      </w:hyperlink>
      <w:r>
        <w:t xml:space="preserve"> within the </w:t>
      </w:r>
      <w:hyperlink w:anchor="gt_6c50ca24-7eaa-4901-a837-c91356e8a554">
        <w:r>
          <w:rPr>
            <w:rStyle w:val="HyperlinkGreen"/>
            <w:b/>
          </w:rPr>
          <w:t>conference</w:t>
        </w:r>
      </w:hyperlink>
      <w:r>
        <w:t>.</w:t>
      </w:r>
    </w:p>
    <w:p w:rsidR="003F3A9C" w:rsidRDefault="000D396A">
      <w:r>
        <w:t xml:space="preserve">The </w:t>
      </w:r>
      <w:r>
        <w:rPr>
          <w:b/>
        </w:rPr>
        <w:t>conference-view</w:t>
      </w:r>
      <w:r>
        <w:t xml:space="preserve"> element is a container of </w:t>
      </w:r>
      <w:r>
        <w:rPr>
          <w:b/>
        </w:rPr>
        <w:t>entity-view</w:t>
      </w:r>
      <w:r>
        <w:t xml:space="preserve"> elements, each describing either an M</w:t>
      </w:r>
      <w:r>
        <w:t>CU or the focus.</w:t>
      </w:r>
    </w:p>
    <w:p w:rsidR="003F3A9C" w:rsidRDefault="000D396A">
      <w:r>
        <w:t xml:space="preserve">The following attributes are defined for the </w:t>
      </w:r>
      <w:r>
        <w:rPr>
          <w:b/>
        </w:rPr>
        <w:t>conference-view</w:t>
      </w:r>
      <w:r>
        <w:t xml:space="preserve"> element:</w:t>
      </w:r>
    </w:p>
    <w:p w:rsidR="003F3A9C" w:rsidRDefault="000D396A">
      <w:pPr>
        <w:pStyle w:val="ListParagraph"/>
        <w:numPr>
          <w:ilvl w:val="0"/>
          <w:numId w:val="60"/>
        </w:numPr>
      </w:pPr>
      <w:r>
        <w:rPr>
          <w:b/>
        </w:rPr>
        <w:t>state:</w:t>
      </w:r>
      <w:r>
        <w:t xml:space="preserve"> Indicates whether the document contains all of the </w:t>
      </w:r>
      <w:r>
        <w:rPr>
          <w:b/>
        </w:rPr>
        <w:t>conference-view</w:t>
      </w:r>
      <w:r>
        <w:t xml:space="preserve"> information, with the value "full", or only the information that has changed after the previous</w:t>
      </w:r>
      <w:r>
        <w:t xml:space="preserve"> document, with the value "partial".</w:t>
      </w:r>
    </w:p>
    <w:p w:rsidR="003F3A9C" w:rsidRDefault="000D396A">
      <w:r>
        <w:t xml:space="preserve">The following attributes are defined for each </w:t>
      </w:r>
      <w:r>
        <w:rPr>
          <w:b/>
        </w:rPr>
        <w:t>entity-view</w:t>
      </w:r>
      <w:r>
        <w:t xml:space="preserve"> element:</w:t>
      </w:r>
    </w:p>
    <w:p w:rsidR="003F3A9C" w:rsidRDefault="000D396A">
      <w:pPr>
        <w:pStyle w:val="ListParagraph"/>
        <w:numPr>
          <w:ilvl w:val="0"/>
          <w:numId w:val="60"/>
        </w:numPr>
      </w:pPr>
      <w:r>
        <w:rPr>
          <w:b/>
        </w:rPr>
        <w:t>entity:</w:t>
      </w:r>
      <w:r>
        <w:t xml:space="preserve"> The </w:t>
      </w:r>
      <w:hyperlink w:anchor="gt_e18af8e8-01d7-4f91-8a1e-0fb21b191f95">
        <w:r>
          <w:rPr>
            <w:rStyle w:val="HyperlinkGreen"/>
            <w:b/>
          </w:rPr>
          <w:t>URI</w:t>
        </w:r>
      </w:hyperlink>
      <w:r>
        <w:t xml:space="preserve"> that identifies the entity being described in the document. The focus MUST</w:t>
      </w:r>
      <w:r>
        <w:t xml:space="preserve"> be addressed using the </w:t>
      </w:r>
      <w:hyperlink w:anchor="gt_37ad31e2-3800-457d-a22f-b8d9f3cc7663">
        <w:r>
          <w:rPr>
            <w:rStyle w:val="HyperlinkGreen"/>
            <w:b/>
          </w:rPr>
          <w:t>conference-URI</w:t>
        </w:r>
      </w:hyperlink>
      <w:r>
        <w:t xml:space="preserve">. The MCUs MUST be addressed using the </w:t>
      </w:r>
      <w:hyperlink w:anchor="gt_03501269-aa4c-40d4-bdf9-87d9536e8fd1">
        <w:r>
          <w:rPr>
            <w:rStyle w:val="HyperlinkGreen"/>
            <w:b/>
          </w:rPr>
          <w:t>MCU-Conference-URI</w:t>
        </w:r>
      </w:hyperlink>
      <w:r>
        <w:t>.</w:t>
      </w:r>
    </w:p>
    <w:p w:rsidR="003F3A9C" w:rsidRDefault="000D396A">
      <w:pPr>
        <w:pStyle w:val="ListParagraph"/>
        <w:numPr>
          <w:ilvl w:val="0"/>
          <w:numId w:val="60"/>
        </w:numPr>
      </w:pPr>
      <w:r>
        <w:rPr>
          <w:b/>
        </w:rPr>
        <w:t>state:</w:t>
      </w:r>
      <w:r>
        <w:t xml:space="preserve"> Indicates whether the docume</w:t>
      </w:r>
      <w:r>
        <w:t xml:space="preserve">nt contains the entire </w:t>
      </w:r>
      <w:r>
        <w:rPr>
          <w:b/>
        </w:rPr>
        <w:t>entity-view</w:t>
      </w:r>
      <w:r>
        <w:t xml:space="preserve"> information, with the value "full", or only the information that has changed after the previous document, with the value "partial". The value "deleted" SHOULD be used only if the entity is removed from the conference.</w:t>
      </w:r>
    </w:p>
    <w:p w:rsidR="003F3A9C" w:rsidRDefault="000D396A">
      <w:r>
        <w:t>The</w:t>
      </w:r>
      <w:r>
        <w:t xml:space="preserve"> following child elements are defined for each </w:t>
      </w:r>
      <w:r>
        <w:rPr>
          <w:b/>
        </w:rPr>
        <w:t>entity-view</w:t>
      </w:r>
      <w:r>
        <w:t xml:space="preserve"> element:</w:t>
      </w:r>
    </w:p>
    <w:p w:rsidR="003F3A9C" w:rsidRDefault="000D396A">
      <w:pPr>
        <w:pStyle w:val="ListParagraph"/>
        <w:numPr>
          <w:ilvl w:val="0"/>
          <w:numId w:val="61"/>
        </w:numPr>
      </w:pPr>
      <w:r>
        <w:rPr>
          <w:b/>
        </w:rPr>
        <w:t>entity-capabilities:</w:t>
      </w:r>
      <w:r>
        <w:t xml:space="preserve"> The capabilities supported by the entity. It MUST NOT be present in </w:t>
      </w:r>
      <w:hyperlink w:anchor="gt_0d89f390-b52f-423e-bf1c-f800c5f6e12b">
        <w:r>
          <w:rPr>
            <w:rStyle w:val="HyperlinkGreen"/>
            <w:b/>
          </w:rPr>
          <w:t>conference control requests</w:t>
        </w:r>
      </w:hyperlink>
      <w:r>
        <w:t>. It SHOUL</w:t>
      </w:r>
      <w:r>
        <w:t xml:space="preserve">D be present in conference </w:t>
      </w:r>
      <w:hyperlink w:anchor="gt_4571dc27-4115-4cdf-8dc3-f8fe410a9966">
        <w:r>
          <w:rPr>
            <w:rStyle w:val="HyperlinkGreen"/>
            <w:b/>
          </w:rPr>
          <w:t>notifications</w:t>
        </w:r>
      </w:hyperlink>
      <w:r>
        <w:t>.</w:t>
      </w:r>
    </w:p>
    <w:p w:rsidR="003F3A9C" w:rsidRDefault="000D396A">
      <w:pPr>
        <w:pStyle w:val="ListParagraph"/>
        <w:numPr>
          <w:ilvl w:val="0"/>
          <w:numId w:val="61"/>
        </w:numPr>
      </w:pPr>
      <w:r>
        <w:rPr>
          <w:b/>
        </w:rPr>
        <w:t>entity-policy:</w:t>
      </w:r>
      <w:r>
        <w:t xml:space="preserve"> The policies that need to be applied by the entity for the conference. It can be present in conference control requests sent to the entit</w:t>
      </w:r>
      <w:r>
        <w:t>y. It MUST NOT be present in conference notifications.</w:t>
      </w:r>
    </w:p>
    <w:p w:rsidR="003F3A9C" w:rsidRDefault="000D396A">
      <w:pPr>
        <w:pStyle w:val="ListParagraph"/>
        <w:numPr>
          <w:ilvl w:val="0"/>
          <w:numId w:val="61"/>
        </w:numPr>
      </w:pPr>
      <w:r>
        <w:rPr>
          <w:b/>
        </w:rPr>
        <w:t>entity-settings:</w:t>
      </w:r>
      <w:r>
        <w:t xml:space="preserve"> The settings that need to be applied by the entity for the conference. It SHOULD be present in conference creation requests, as specified in </w:t>
      </w:r>
      <w:hyperlink r:id="rId100" w:anchor="Section_ec4a362666f942708adc5f81f7fdad8a">
        <w:r>
          <w:rPr>
            <w:rStyle w:val="Hyperlink"/>
          </w:rPr>
          <w:t>[MS-CONFPRO]</w:t>
        </w:r>
      </w:hyperlink>
      <w:r>
        <w:t xml:space="preserve"> section 2.2.1.5. It can be present in conference control requests sent to the entity. It MUST NOT be present in conference notifications.</w:t>
      </w:r>
    </w:p>
    <w:p w:rsidR="003F3A9C" w:rsidRDefault="000D396A">
      <w:pPr>
        <w:pStyle w:val="ListParagraph"/>
        <w:numPr>
          <w:ilvl w:val="0"/>
          <w:numId w:val="61"/>
        </w:numPr>
      </w:pPr>
      <w:r>
        <w:rPr>
          <w:b/>
        </w:rPr>
        <w:t>entity-state:</w:t>
      </w:r>
      <w:r>
        <w:t xml:space="preserve"> The current state of the conference within the entit</w:t>
      </w:r>
      <w:r>
        <w:t>y. It MUST NOT be present in conference control requests sent to the entity. It MUST be present in "full" entity-view notifications. It SHOULD be present in other entity-view notifications.</w:t>
      </w:r>
    </w:p>
    <w:p w:rsidR="003F3A9C" w:rsidRDefault="000D396A">
      <w:pPr>
        <w:pStyle w:val="ListParagraph"/>
        <w:numPr>
          <w:ilvl w:val="0"/>
          <w:numId w:val="61"/>
        </w:numPr>
      </w:pPr>
      <w:r>
        <w:rPr>
          <w:b/>
        </w:rPr>
        <w:lastRenderedPageBreak/>
        <w:t>entity-shared-data:</w:t>
      </w:r>
      <w:r>
        <w:t xml:space="preserve"> This element is reserved and MUST NOT be present in conference control requests. This represents shared data for MCUs and is opaque to the clients.</w:t>
      </w:r>
    </w:p>
    <w:p w:rsidR="003F3A9C" w:rsidRDefault="000D396A">
      <w:r>
        <w:t xml:space="preserve">The following child elements are defined for each </w:t>
      </w:r>
      <w:r>
        <w:rPr>
          <w:b/>
        </w:rPr>
        <w:t>entity-capabilities</w:t>
      </w:r>
      <w:r>
        <w:t xml:space="preserve"> element:</w:t>
      </w:r>
    </w:p>
    <w:p w:rsidR="003F3A9C" w:rsidRDefault="000D396A">
      <w:pPr>
        <w:pStyle w:val="ListParagraph"/>
        <w:numPr>
          <w:ilvl w:val="0"/>
          <w:numId w:val="62"/>
        </w:numPr>
      </w:pPr>
      <w:r>
        <w:rPr>
          <w:b/>
        </w:rPr>
        <w:t>supported-content-type:</w:t>
      </w:r>
      <w:r>
        <w:t xml:space="preserve"> </w:t>
      </w:r>
      <w:r>
        <w:rPr>
          <w:b/>
        </w:rPr>
        <w:t>supp</w:t>
      </w:r>
      <w:r>
        <w:rPr>
          <w:b/>
        </w:rPr>
        <w:t>orted-content-type</w:t>
      </w:r>
      <w:r>
        <w:t xml:space="preserve">, as defined in section </w:t>
      </w:r>
      <w:hyperlink w:anchor="Section_666e15729ac446a18c4b65cb075a0beb" w:history="1">
        <w:r>
          <w:rPr>
            <w:rStyle w:val="Hyperlink"/>
          </w:rPr>
          <w:t>2.2.2.8</w:t>
        </w:r>
      </w:hyperlink>
      <w:r>
        <w:t>.</w:t>
      </w:r>
    </w:p>
    <w:p w:rsidR="003F3A9C" w:rsidRDefault="000D396A">
      <w:r>
        <w:t xml:space="preserve">Other child elements of </w:t>
      </w:r>
      <w:r>
        <w:rPr>
          <w:b/>
        </w:rPr>
        <w:t>entity-capabilities</w:t>
      </w:r>
      <w:r>
        <w:t xml:space="preserve"> elements can be specified in extension specifications. </w:t>
      </w:r>
    </w:p>
    <w:p w:rsidR="003F3A9C" w:rsidRDefault="000D396A">
      <w:r>
        <w:t xml:space="preserve">Child elements of </w:t>
      </w:r>
      <w:r>
        <w:rPr>
          <w:b/>
        </w:rPr>
        <w:t>entity-policy</w:t>
      </w:r>
      <w:r>
        <w:t xml:space="preserve"> and </w:t>
      </w:r>
      <w:r>
        <w:rPr>
          <w:b/>
        </w:rPr>
        <w:t>entity-se</w:t>
      </w:r>
      <w:r>
        <w:rPr>
          <w:b/>
        </w:rPr>
        <w:t>ttings</w:t>
      </w:r>
      <w:r>
        <w:t xml:space="preserve"> elements can be specified in extension specifications.</w:t>
      </w:r>
    </w:p>
    <w:p w:rsidR="003F3A9C" w:rsidRDefault="000D396A">
      <w:r>
        <w:t xml:space="preserve">The following child elements are defined for each </w:t>
      </w:r>
      <w:r>
        <w:rPr>
          <w:b/>
        </w:rPr>
        <w:t>entity-state</w:t>
      </w:r>
      <w:r>
        <w:t xml:space="preserve"> element:</w:t>
      </w:r>
    </w:p>
    <w:p w:rsidR="003F3A9C" w:rsidRDefault="000D396A">
      <w:pPr>
        <w:pStyle w:val="ListParagraph"/>
        <w:numPr>
          <w:ilvl w:val="0"/>
          <w:numId w:val="62"/>
        </w:numPr>
      </w:pPr>
      <w:r>
        <w:rPr>
          <w:b/>
        </w:rPr>
        <w:t>displayText: display-text</w:t>
      </w:r>
      <w:r>
        <w:t xml:space="preserve">, as defined in </w:t>
      </w:r>
      <w:hyperlink r:id="rId101">
        <w:r>
          <w:rPr>
            <w:rStyle w:val="Hyperlink"/>
          </w:rPr>
          <w:t>[RFC4575]</w:t>
        </w:r>
      </w:hyperlink>
      <w:r>
        <w:t xml:space="preserve"> secti</w:t>
      </w:r>
      <w:r>
        <w:t>on 5.6.1.</w:t>
      </w:r>
    </w:p>
    <w:p w:rsidR="003F3A9C" w:rsidRDefault="000D396A">
      <w:pPr>
        <w:pStyle w:val="ListParagraph"/>
        <w:numPr>
          <w:ilvl w:val="0"/>
          <w:numId w:val="62"/>
        </w:numPr>
      </w:pPr>
      <w:r>
        <w:rPr>
          <w:b/>
        </w:rPr>
        <w:t>userCount:</w:t>
      </w:r>
      <w:r>
        <w:t xml:space="preserve"> </w:t>
      </w:r>
      <w:r>
        <w:rPr>
          <w:b/>
        </w:rPr>
        <w:t>user-count</w:t>
      </w:r>
      <w:r>
        <w:t>, as defined in [RFC4575] section 5.5.1.</w:t>
      </w:r>
    </w:p>
    <w:p w:rsidR="003F3A9C" w:rsidRDefault="000D396A">
      <w:pPr>
        <w:pStyle w:val="ListParagraph"/>
        <w:numPr>
          <w:ilvl w:val="0"/>
          <w:numId w:val="62"/>
        </w:numPr>
      </w:pPr>
      <w:r>
        <w:rPr>
          <w:b/>
        </w:rPr>
        <w:t>active:</w:t>
      </w:r>
      <w:r>
        <w:t xml:space="preserve"> </w:t>
      </w:r>
      <w:r>
        <w:rPr>
          <w:b/>
        </w:rPr>
        <w:t>active</w:t>
      </w:r>
      <w:r>
        <w:t>, as defined in [RFC4575] section 5.5.2.</w:t>
      </w:r>
    </w:p>
    <w:p w:rsidR="003F3A9C" w:rsidRDefault="000D396A">
      <w:pPr>
        <w:pStyle w:val="ListParagraph"/>
        <w:numPr>
          <w:ilvl w:val="0"/>
          <w:numId w:val="62"/>
        </w:numPr>
      </w:pPr>
      <w:r>
        <w:rPr>
          <w:b/>
        </w:rPr>
        <w:t>locked:</w:t>
      </w:r>
      <w:r>
        <w:t xml:space="preserve"> </w:t>
      </w:r>
      <w:r>
        <w:rPr>
          <w:b/>
        </w:rPr>
        <w:t>locked</w:t>
      </w:r>
      <w:r>
        <w:t>, as defined in [RFC4575] section 5.5.3.</w:t>
      </w:r>
    </w:p>
    <w:p w:rsidR="003F3A9C" w:rsidRDefault="000D396A">
      <w:pPr>
        <w:pStyle w:val="ListParagraph"/>
        <w:numPr>
          <w:ilvl w:val="0"/>
          <w:numId w:val="62"/>
        </w:numPr>
      </w:pPr>
      <w:r>
        <w:rPr>
          <w:b/>
        </w:rPr>
        <w:t>data-mcu-state:</w:t>
      </w:r>
      <w:r>
        <w:t xml:space="preserve"> </w:t>
      </w:r>
      <w:r>
        <w:rPr>
          <w:b/>
        </w:rPr>
        <w:t>data-mcu-state</w:t>
      </w:r>
      <w:r>
        <w:t xml:space="preserve">, as defined in section </w:t>
      </w:r>
      <w:hyperlink w:anchor="Section_af6da55101dd424b84268f54c9d1b7eb" w:history="1">
        <w:r>
          <w:rPr>
            <w:rStyle w:val="Hyperlink"/>
          </w:rPr>
          <w:t>2.2.2.9</w:t>
        </w:r>
      </w:hyperlink>
      <w:r>
        <w:t>.</w:t>
      </w:r>
    </w:p>
    <w:p w:rsidR="003F3A9C" w:rsidRDefault="000D396A">
      <w:pPr>
        <w:pStyle w:val="ListParagraph"/>
        <w:numPr>
          <w:ilvl w:val="0"/>
          <w:numId w:val="62"/>
        </w:numPr>
      </w:pPr>
      <w:r>
        <w:rPr>
          <w:b/>
        </w:rPr>
        <w:t>permission-options:</w:t>
      </w:r>
      <w:r>
        <w:t xml:space="preserve"> </w:t>
      </w:r>
      <w:r>
        <w:rPr>
          <w:b/>
        </w:rPr>
        <w:t>permission-options</w:t>
      </w:r>
      <w:r>
        <w:t xml:space="preserve">, as defined in section </w:t>
      </w:r>
      <w:hyperlink w:anchor="Section_7e01b256b7744840b4353173a82f715a" w:history="1">
        <w:r>
          <w:rPr>
            <w:rStyle w:val="Hyperlink"/>
          </w:rPr>
          <w:t>2.2.2.10</w:t>
        </w:r>
      </w:hyperlink>
      <w:r>
        <w:t>.</w:t>
      </w:r>
    </w:p>
    <w:p w:rsidR="003F3A9C" w:rsidRDefault="000D396A">
      <w:pPr>
        <w:pStyle w:val="ListParagraph"/>
        <w:numPr>
          <w:ilvl w:val="0"/>
          <w:numId w:val="62"/>
        </w:numPr>
      </w:pPr>
      <w:r>
        <w:rPr>
          <w:b/>
        </w:rPr>
        <w:t>permissions:</w:t>
      </w:r>
      <w:r>
        <w:t xml:space="preserve"> </w:t>
      </w:r>
      <w:r>
        <w:rPr>
          <w:b/>
        </w:rPr>
        <w:t>permissions</w:t>
      </w:r>
      <w:r>
        <w:t xml:space="preserve">, as defined in section </w:t>
      </w:r>
      <w:hyperlink w:anchor="Section_b78896fd4f5b4f329e324e8b058c818b" w:history="1">
        <w:r>
          <w:rPr>
            <w:rStyle w:val="Hyperlink"/>
          </w:rPr>
          <w:t>2.2.2.11</w:t>
        </w:r>
      </w:hyperlink>
      <w:r>
        <w:t>.</w:t>
      </w:r>
    </w:p>
    <w:p w:rsidR="003F3A9C" w:rsidRDefault="000D396A">
      <w:r>
        <w:t>Other elements and attributes can be defined in extension specifications.</w:t>
      </w:r>
    </w:p>
    <w:p w:rsidR="003F3A9C" w:rsidRDefault="000D396A">
      <w:pPr>
        <w:pStyle w:val="Heading4"/>
      </w:pPr>
      <w:bookmarkStart w:id="155" w:name="section_666e15729ac446a18c4b65cb075a0beb"/>
      <w:bookmarkStart w:id="156" w:name="_Toc40777487"/>
      <w:r>
        <w:t>supported-content-type Element Extension</w:t>
      </w:r>
      <w:bookmarkEnd w:id="155"/>
      <w:bookmarkEnd w:id="156"/>
      <w:r>
        <w:fldChar w:fldCharType="begin"/>
      </w:r>
      <w:r>
        <w:instrText xml:space="preserve"> XE "Messages:Focus Subscription Messages:element:data-mcu-state" </w:instrText>
      </w:r>
      <w:r>
        <w:fldChar w:fldCharType="end"/>
      </w:r>
      <w:r>
        <w:fldChar w:fldCharType="begin"/>
      </w:r>
      <w:r>
        <w:instrText xml:space="preserve"> XE "F</w:instrText>
      </w:r>
      <w:r>
        <w:instrText xml:space="preserve">ocus Subscription Messages message:data-mcu-state element" </w:instrText>
      </w:r>
      <w:r>
        <w:fldChar w:fldCharType="end"/>
      </w:r>
    </w:p>
    <w:p w:rsidR="003F3A9C" w:rsidRDefault="000D396A">
      <w:r>
        <w:t xml:space="preserve">The </w:t>
      </w:r>
      <w:r>
        <w:rPr>
          <w:b/>
        </w:rPr>
        <w:t>supported-content-type</w:t>
      </w:r>
      <w:r>
        <w:t xml:space="preserve"> extension is used by Web Conferencing </w:t>
      </w:r>
      <w:hyperlink w:anchor="gt_0290e0f0-fde4-4efb-875c-22fa6d56e15c">
        <w:r>
          <w:rPr>
            <w:rStyle w:val="HyperlinkGreen"/>
            <w:b/>
          </w:rPr>
          <w:t>MCUs</w:t>
        </w:r>
      </w:hyperlink>
      <w:r>
        <w:t xml:space="preserve"> within the </w:t>
      </w:r>
      <w:hyperlink w:anchor="gt_6c50ca24-7eaa-4901-a837-c91356e8a554">
        <w:r>
          <w:rPr>
            <w:rStyle w:val="HyperlinkGreen"/>
            <w:b/>
          </w:rPr>
          <w:t>conference</w:t>
        </w:r>
      </w:hyperlink>
      <w:r>
        <w:t xml:space="preserve"> to indicate which content types and their corresponding PSOM interfaces are supported by the MCU.  Content types are identified by string names in accordance with the </w:t>
      </w:r>
      <w:r>
        <w:rPr>
          <w:b/>
        </w:rPr>
        <w:t>Package</w:t>
      </w:r>
      <w:r>
        <w:t xml:space="preserve"> schema def</w:t>
      </w:r>
      <w:r>
        <w:t xml:space="preserve">ined in </w:t>
      </w:r>
      <w:hyperlink r:id="rId102" w:anchor="Section_0b9a26bab92e4a71a1ea205c5a0c250c">
        <w:r>
          <w:rPr>
            <w:rStyle w:val="Hyperlink"/>
          </w:rPr>
          <w:t>[MS-PSOM]</w:t>
        </w:r>
      </w:hyperlink>
      <w:r>
        <w:t xml:space="preserve"> section 3.2.4.1.4.2. A Web Conferencing MCU SHOULD provide one or more of these elements. For each </w:t>
      </w:r>
      <w:r>
        <w:rPr>
          <w:b/>
        </w:rPr>
        <w:t>supported-content-type</w:t>
      </w:r>
      <w:r>
        <w:t xml:space="preserve"> element, the Web Conferencing MCU MUS</w:t>
      </w:r>
      <w:r>
        <w:t xml:space="preserve">T support at least one version of the PSOM interface corresponding, as per [MS-PSOM], to the content type. If at least one </w:t>
      </w:r>
      <w:r>
        <w:rPr>
          <w:b/>
        </w:rPr>
        <w:t>supported-content-type</w:t>
      </w:r>
      <w:r>
        <w:t xml:space="preserve"> element is specified, the Web Conferencing MCU MUST NOT support any version of the PSOM interface correspondin</w:t>
      </w:r>
      <w:r>
        <w:t xml:space="preserve">g, as per [MS-PSOM], to any unspecified content types. If no </w:t>
      </w:r>
      <w:r>
        <w:rPr>
          <w:b/>
        </w:rPr>
        <w:t>supported-content-type</w:t>
      </w:r>
      <w:r>
        <w:t xml:space="preserve"> elements are specified, the Web Conferencing MCU MUST support only the PSOM interfaces corresponding, as per [MS-PSOM], to the following content types:</w:t>
      </w:r>
    </w:p>
    <w:p w:rsidR="003F3A9C" w:rsidRDefault="000D396A">
      <w:pPr>
        <w:pStyle w:val="ListParagraph"/>
        <w:numPr>
          <w:ilvl w:val="0"/>
          <w:numId w:val="62"/>
        </w:numPr>
        <w:rPr>
          <w:b/>
        </w:rPr>
      </w:pPr>
      <w:r>
        <w:rPr>
          <w:b/>
        </w:rPr>
        <w:t>Content.Ppt</w:t>
      </w:r>
    </w:p>
    <w:p w:rsidR="003F3A9C" w:rsidRDefault="000D396A">
      <w:pPr>
        <w:pStyle w:val="ListParagraph"/>
        <w:numPr>
          <w:ilvl w:val="0"/>
          <w:numId w:val="62"/>
        </w:numPr>
        <w:rPr>
          <w:b/>
        </w:rPr>
      </w:pPr>
      <w:r>
        <w:rPr>
          <w:b/>
        </w:rPr>
        <w:t>Content.</w:t>
      </w:r>
      <w:r>
        <w:rPr>
          <w:b/>
        </w:rPr>
        <w:t>Whiteboard</w:t>
      </w:r>
    </w:p>
    <w:p w:rsidR="003F3A9C" w:rsidRDefault="000D396A">
      <w:pPr>
        <w:pStyle w:val="ListParagraph"/>
        <w:numPr>
          <w:ilvl w:val="0"/>
          <w:numId w:val="62"/>
        </w:numPr>
        <w:rPr>
          <w:b/>
        </w:rPr>
      </w:pPr>
      <w:r>
        <w:rPr>
          <w:b/>
        </w:rPr>
        <w:t>Content.NativeFileOnly</w:t>
      </w:r>
    </w:p>
    <w:p w:rsidR="003F3A9C" w:rsidRDefault="000D396A">
      <w:pPr>
        <w:pStyle w:val="ListParagraph"/>
        <w:numPr>
          <w:ilvl w:val="0"/>
          <w:numId w:val="62"/>
        </w:numPr>
      </w:pPr>
      <w:r>
        <w:rPr>
          <w:b/>
        </w:rPr>
        <w:t>Content.Poll</w:t>
      </w:r>
    </w:p>
    <w:p w:rsidR="003F3A9C" w:rsidRDefault="000D396A">
      <w:pPr>
        <w:pStyle w:val="Heading4"/>
      </w:pPr>
      <w:bookmarkStart w:id="157" w:name="section_af6da55101dd424b84268f54c9d1b7eb"/>
      <w:bookmarkStart w:id="158" w:name="_Toc40777488"/>
      <w:r>
        <w:t>data-mcu-state Element Extensions</w:t>
      </w:r>
      <w:bookmarkEnd w:id="157"/>
      <w:bookmarkEnd w:id="158"/>
      <w:r>
        <w:fldChar w:fldCharType="begin"/>
      </w:r>
      <w:r>
        <w:instrText xml:space="preserve"> XE "Messages:Focus Subscription Messages:element:data-mcu-state" </w:instrText>
      </w:r>
      <w:r>
        <w:fldChar w:fldCharType="end"/>
      </w:r>
      <w:r>
        <w:fldChar w:fldCharType="begin"/>
      </w:r>
      <w:r>
        <w:instrText xml:space="preserve"> XE "Focus Subscription Messages message:data-mcu-state element" </w:instrText>
      </w:r>
      <w:r>
        <w:fldChar w:fldCharType="end"/>
      </w:r>
    </w:p>
    <w:p w:rsidR="003F3A9C" w:rsidRDefault="000D396A">
      <w:r>
        <w:t xml:space="preserve">The </w:t>
      </w:r>
      <w:r>
        <w:rPr>
          <w:b/>
        </w:rPr>
        <w:t>data-mcu-state</w:t>
      </w:r>
      <w:r>
        <w:t xml:space="preserve"> extension is used to </w:t>
      </w:r>
      <w:r>
        <w:t xml:space="preserve">communicate state information for Web Conferencing </w:t>
      </w:r>
      <w:hyperlink w:anchor="gt_0290e0f0-fde4-4efb-875c-22fa6d56e15c">
        <w:r>
          <w:rPr>
            <w:rStyle w:val="HyperlinkGreen"/>
            <w:b/>
          </w:rPr>
          <w:t>MCUs</w:t>
        </w:r>
      </w:hyperlink>
      <w:r>
        <w:t xml:space="preserve"> within the </w:t>
      </w:r>
      <w:hyperlink w:anchor="gt_6c50ca24-7eaa-4901-a837-c91356e8a554">
        <w:r>
          <w:rPr>
            <w:rStyle w:val="HyperlinkGreen"/>
            <w:b/>
          </w:rPr>
          <w:t>conference</w:t>
        </w:r>
      </w:hyperlink>
      <w:r>
        <w:t>. An MCU SHOULD provide these elements through C3P, and</w:t>
      </w:r>
      <w:r>
        <w:t xml:space="preserve"> a client SHOULD use these values to avoid establishing a PSOM connection when there is no content to be displayed to the user. If these elements are not present, a client MUST NOT assume they have any particular default value. For additional details about</w:t>
      </w:r>
      <w:r>
        <w:t xml:space="preserve"> Web Conferencing MCU-specific concepts, see </w:t>
      </w:r>
      <w:hyperlink r:id="rId103" w:anchor="Section_0b9a26bab92e4a71a1ea205c5a0c250c">
        <w:r>
          <w:rPr>
            <w:rStyle w:val="Hyperlink"/>
          </w:rPr>
          <w:t>[MS-PSOM]</w:t>
        </w:r>
      </w:hyperlink>
      <w:r>
        <w:t>.</w:t>
      </w:r>
    </w:p>
    <w:p w:rsidR="003F3A9C" w:rsidRDefault="000D396A">
      <w:r>
        <w:t xml:space="preserve">The following child elements are defined for each </w:t>
      </w:r>
      <w:r>
        <w:rPr>
          <w:b/>
        </w:rPr>
        <w:t>data-mcu-state</w:t>
      </w:r>
      <w:r>
        <w:t xml:space="preserve"> element:</w:t>
      </w:r>
    </w:p>
    <w:p w:rsidR="003F3A9C" w:rsidRDefault="000D396A">
      <w:pPr>
        <w:pStyle w:val="ListParagraph"/>
        <w:numPr>
          <w:ilvl w:val="0"/>
          <w:numId w:val="63"/>
        </w:numPr>
      </w:pPr>
      <w:r>
        <w:rPr>
          <w:b/>
        </w:rPr>
        <w:lastRenderedPageBreak/>
        <w:t>hasContent:</w:t>
      </w:r>
      <w:r>
        <w:t xml:space="preserve"> An</w:t>
      </w:r>
      <w:r>
        <w:rPr>
          <w:b/>
        </w:rPr>
        <w:t xml:space="preserve"> xs:boolean</w:t>
      </w:r>
      <w:r>
        <w:t xml:space="preserve"> value that specifies </w:t>
      </w:r>
      <w:r>
        <w:t>whether the Web Conferencing MCU contains any content for the conference.</w:t>
      </w:r>
    </w:p>
    <w:p w:rsidR="003F3A9C" w:rsidRDefault="000D396A">
      <w:pPr>
        <w:pStyle w:val="ListParagraph"/>
        <w:numPr>
          <w:ilvl w:val="0"/>
          <w:numId w:val="63"/>
        </w:numPr>
      </w:pPr>
      <w:r>
        <w:rPr>
          <w:b/>
        </w:rPr>
        <w:t>hasContentInMeeting:</w:t>
      </w:r>
      <w:r>
        <w:t xml:space="preserve"> An</w:t>
      </w:r>
      <w:r>
        <w:rPr>
          <w:b/>
        </w:rPr>
        <w:t xml:space="preserve"> xs:boolean</w:t>
      </w:r>
      <w:r>
        <w:t xml:space="preserve"> value that is "true" when both of the following conditions are met: 1) the Web Conferencing MCU contains content for the conference, and 2) the con</w:t>
      </w:r>
      <w:r>
        <w:t xml:space="preserve">tent is visible to participants other than the </w:t>
      </w:r>
      <w:hyperlink w:anchor="gt_34c00c47-5322-4cef-ae7e-bf04643b21bb">
        <w:r>
          <w:rPr>
            <w:rStyle w:val="HyperlinkGreen"/>
            <w:b/>
          </w:rPr>
          <w:t>organizer</w:t>
        </w:r>
      </w:hyperlink>
      <w:r>
        <w:t>.</w:t>
      </w:r>
    </w:p>
    <w:p w:rsidR="003F3A9C" w:rsidRDefault="000D396A">
      <w:pPr>
        <w:pStyle w:val="ListParagraph"/>
        <w:numPr>
          <w:ilvl w:val="0"/>
          <w:numId w:val="63"/>
        </w:numPr>
      </w:pPr>
      <w:r>
        <w:rPr>
          <w:b/>
        </w:rPr>
        <w:t>hasPresentedContent:</w:t>
      </w:r>
      <w:r>
        <w:t xml:space="preserve"> An</w:t>
      </w:r>
      <w:r>
        <w:rPr>
          <w:b/>
        </w:rPr>
        <w:t xml:space="preserve"> xs:boolean</w:t>
      </w:r>
      <w:r>
        <w:t xml:space="preserve"> value that is "true" when both of the following conditions are met: 1) the Web Conferencing MCU conta</w:t>
      </w:r>
      <w:r>
        <w:t>ins content for the conference, and 2) the content is in the "presented" state.</w:t>
      </w:r>
    </w:p>
    <w:p w:rsidR="003F3A9C" w:rsidRDefault="000D396A">
      <w:pPr>
        <w:pStyle w:val="Heading4"/>
      </w:pPr>
      <w:bookmarkStart w:id="159" w:name="section_7e01b256b7744840b4353173a82f715a"/>
      <w:bookmarkStart w:id="160" w:name="_Toc40777489"/>
      <w:r>
        <w:t>permission-options Element Extensions</w:t>
      </w:r>
      <w:bookmarkEnd w:id="159"/>
      <w:bookmarkEnd w:id="160"/>
      <w:r>
        <w:fldChar w:fldCharType="begin"/>
      </w:r>
      <w:r>
        <w:instrText xml:space="preserve"> XE "Messages:Focus Subscription Messages:element:permission-options" </w:instrText>
      </w:r>
      <w:r>
        <w:fldChar w:fldCharType="end"/>
      </w:r>
      <w:r>
        <w:fldChar w:fldCharType="begin"/>
      </w:r>
      <w:r>
        <w:instrText xml:space="preserve"> XE "Focus Subscription Messages message:permission-options element</w:instrText>
      </w:r>
      <w:r>
        <w:instrText xml:space="preserve">" </w:instrText>
      </w:r>
      <w:r>
        <w:fldChar w:fldCharType="end"/>
      </w:r>
    </w:p>
    <w:p w:rsidR="003F3A9C" w:rsidRDefault="000D396A">
      <w:r>
        <w:t xml:space="preserve">The </w:t>
      </w:r>
      <w:r>
        <w:rPr>
          <w:b/>
        </w:rPr>
        <w:t>permission-options</w:t>
      </w:r>
      <w:r>
        <w:t xml:space="preserve"> extension is used to communicate potentially mutable permission values that affect the availability of various Web Conferencing </w:t>
      </w:r>
      <w:hyperlink w:anchor="gt_0290e0f0-fde4-4efb-875c-22fa6d56e15c">
        <w:r>
          <w:rPr>
            <w:rStyle w:val="HyperlinkGreen"/>
            <w:b/>
          </w:rPr>
          <w:t>MCU</w:t>
        </w:r>
      </w:hyperlink>
      <w:r>
        <w:t xml:space="preserve"> functionality to specific groups o</w:t>
      </w:r>
      <w:r>
        <w:t xml:space="preserve">f participants within the </w:t>
      </w:r>
      <w:hyperlink w:anchor="gt_6c50ca24-7eaa-4901-a837-c91356e8a554">
        <w:r>
          <w:rPr>
            <w:rStyle w:val="HyperlinkGreen"/>
            <w:b/>
          </w:rPr>
          <w:t>conference</w:t>
        </w:r>
      </w:hyperlink>
      <w:r>
        <w:t>.</w:t>
      </w:r>
    </w:p>
    <w:p w:rsidR="003F3A9C" w:rsidRDefault="000D396A">
      <w:r>
        <w:t>The</w:t>
      </w:r>
      <w:r>
        <w:rPr>
          <w:b/>
        </w:rPr>
        <w:t xml:space="preserve"> permission-options</w:t>
      </w:r>
      <w:r>
        <w:t xml:space="preserve"> element is a container of </w:t>
      </w:r>
      <w:r>
        <w:rPr>
          <w:b/>
        </w:rPr>
        <w:t>permission-option</w:t>
      </w:r>
      <w:r>
        <w:t xml:space="preserve"> elements, each describing the value and mutability of a particular permission for the Web Conferencing MCU in the conference.</w:t>
      </w:r>
    </w:p>
    <w:p w:rsidR="003F3A9C" w:rsidRDefault="000D396A">
      <w:r>
        <w:t xml:space="preserve">The following child elements are defined for each </w:t>
      </w:r>
      <w:r>
        <w:rPr>
          <w:b/>
        </w:rPr>
        <w:t>permission-option</w:t>
      </w:r>
      <w:r>
        <w:t xml:space="preserve"> element:</w:t>
      </w:r>
    </w:p>
    <w:p w:rsidR="003F3A9C" w:rsidRDefault="000D396A">
      <w:pPr>
        <w:pStyle w:val="ListParagraph"/>
        <w:numPr>
          <w:ilvl w:val="0"/>
          <w:numId w:val="64"/>
        </w:numPr>
      </w:pPr>
      <w:r>
        <w:rPr>
          <w:b/>
        </w:rPr>
        <w:t>name:</w:t>
      </w:r>
      <w:r>
        <w:t xml:space="preserve"> An </w:t>
      </w:r>
      <w:r>
        <w:rPr>
          <w:b/>
        </w:rPr>
        <w:t xml:space="preserve">xs:string </w:t>
      </w:r>
      <w:r>
        <w:t>element identifying the permissio</w:t>
      </w:r>
      <w:r>
        <w:t>n option.</w:t>
      </w:r>
    </w:p>
    <w:p w:rsidR="003F3A9C" w:rsidRDefault="000D396A">
      <w:pPr>
        <w:pStyle w:val="ListParagraph"/>
        <w:numPr>
          <w:ilvl w:val="0"/>
          <w:numId w:val="64"/>
        </w:numPr>
      </w:pPr>
      <w:r>
        <w:rPr>
          <w:b/>
        </w:rPr>
        <w:t>value:</w:t>
      </w:r>
      <w:r>
        <w:t xml:space="preserve"> An </w:t>
      </w:r>
      <w:r>
        <w:rPr>
          <w:b/>
        </w:rPr>
        <w:t xml:space="preserve">xs:string </w:t>
      </w:r>
      <w:r>
        <w:t>element describing the current value of the permission option.</w:t>
      </w:r>
    </w:p>
    <w:p w:rsidR="003F3A9C" w:rsidRDefault="000D396A">
      <w:pPr>
        <w:pStyle w:val="ListParagraph"/>
        <w:numPr>
          <w:ilvl w:val="0"/>
          <w:numId w:val="64"/>
        </w:numPr>
      </w:pPr>
      <w:r>
        <w:rPr>
          <w:b/>
        </w:rPr>
        <w:t>mutable:</w:t>
      </w:r>
      <w:r>
        <w:t xml:space="preserve"> An </w:t>
      </w:r>
      <w:r>
        <w:rPr>
          <w:b/>
        </w:rPr>
        <w:t xml:space="preserve">xs:boolean </w:t>
      </w:r>
      <w:r>
        <w:t xml:space="preserve">element specifying whether the permission option value can be modified by clients by sending a </w:t>
      </w:r>
      <w:r>
        <w:rPr>
          <w:b/>
        </w:rPr>
        <w:t xml:space="preserve">modifyConference </w:t>
      </w:r>
      <w:r>
        <w:t>request to the MCU.</w:t>
      </w:r>
    </w:p>
    <w:p w:rsidR="003F3A9C" w:rsidRDefault="000D396A">
      <w:r>
        <w:t xml:space="preserve">The Web </w:t>
      </w:r>
      <w:r>
        <w:t xml:space="preserve">Conferencing MCU SHOULD recognize the following permission option names and values. For additional details about Web Conferencing MCU-specific concepts, see </w:t>
      </w:r>
      <w:hyperlink r:id="rId104" w:anchor="Section_0b9a26bab92e4a71a1ea205c5a0c250c">
        <w:r>
          <w:rPr>
            <w:rStyle w:val="Hyperlink"/>
          </w:rPr>
          <w:t>[MS-PSOM]</w:t>
        </w:r>
      </w:hyperlink>
      <w:r>
        <w:t>.</w:t>
      </w:r>
    </w:p>
    <w:p w:rsidR="003F3A9C" w:rsidRDefault="000D396A">
      <w:pPr>
        <w:pStyle w:val="ListParagraph"/>
        <w:numPr>
          <w:ilvl w:val="0"/>
          <w:numId w:val="65"/>
        </w:numPr>
      </w:pPr>
      <w:r>
        <w:rPr>
          <w:b/>
        </w:rPr>
        <w:t>PptAnnota</w:t>
      </w:r>
      <w:r>
        <w:rPr>
          <w:b/>
        </w:rPr>
        <w:t>tionsAllowedPresenter:</w:t>
      </w:r>
      <w:r>
        <w:t xml:space="preserve"> The value is "true" if the Web Conferencing MCU allows participants with the role of "Presenter" in the conference to create annotations on PowerPoint content. Otherwise, the value is "false". If unspecified, the value SHOULD be assu</w:t>
      </w:r>
      <w:r>
        <w:t>med to be "false".</w:t>
      </w:r>
    </w:p>
    <w:p w:rsidR="003F3A9C" w:rsidRDefault="000D396A">
      <w:pPr>
        <w:pStyle w:val="ListParagraph"/>
        <w:numPr>
          <w:ilvl w:val="0"/>
          <w:numId w:val="65"/>
        </w:numPr>
      </w:pPr>
      <w:r>
        <w:rPr>
          <w:b/>
        </w:rPr>
        <w:t>PptAnnotationsAllowedAttendee:</w:t>
      </w:r>
      <w:r>
        <w:t xml:space="preserve"> The value is "true" if the Web Conferencing MCU allows participants with the role of "Attendee" in the conference to create annotations on PowerPoint content. Otherwise, the value is "false". If unspecified</w:t>
      </w:r>
      <w:r>
        <w:t>, the value SHOULD be assumed to be "false".</w:t>
      </w:r>
    </w:p>
    <w:p w:rsidR="003F3A9C" w:rsidRDefault="000D396A">
      <w:pPr>
        <w:pStyle w:val="ListParagraph"/>
        <w:numPr>
          <w:ilvl w:val="0"/>
          <w:numId w:val="65"/>
        </w:numPr>
      </w:pPr>
      <w:r>
        <w:rPr>
          <w:b/>
        </w:rPr>
        <w:t xml:space="preserve">AsynchronousBrowsingAllowedPresenter: </w:t>
      </w:r>
      <w:r>
        <w:t>The value is "true" if the Web Conferencing MCU allows participants with the role of "Presenter" in the conference to browse content independently from the active presenter.</w:t>
      </w:r>
      <w:r>
        <w:t xml:space="preserve"> Otherwise, the value is "false". If unspecified, the value SHOULD be assumed to be "false".</w:t>
      </w:r>
    </w:p>
    <w:p w:rsidR="003F3A9C" w:rsidRDefault="000D396A">
      <w:pPr>
        <w:pStyle w:val="ListParagraph"/>
        <w:numPr>
          <w:ilvl w:val="0"/>
          <w:numId w:val="65"/>
        </w:numPr>
      </w:pPr>
      <w:r>
        <w:rPr>
          <w:b/>
        </w:rPr>
        <w:t>AsynchronousBrowsingAllowedAttendee:</w:t>
      </w:r>
      <w:r>
        <w:t xml:space="preserve"> The value is "true" if the Web Conferencing MCU allows participants with the role of "Attendee" in the conference to browse content independently from the active presenter. Otherwise, the value is "false". If unspecified, the value SHOULD be assumed to be</w:t>
      </w:r>
      <w:r>
        <w:t xml:space="preserve"> "false".</w:t>
      </w:r>
    </w:p>
    <w:p w:rsidR="003F3A9C" w:rsidRDefault="000D396A">
      <w:pPr>
        <w:pStyle w:val="Heading4"/>
      </w:pPr>
      <w:bookmarkStart w:id="161" w:name="section_b78896fd4f5b4f329e324e8b058c818b"/>
      <w:bookmarkStart w:id="162" w:name="_Toc40777490"/>
      <w:r>
        <w:t>permissions Element Extensions</w:t>
      </w:r>
      <w:bookmarkEnd w:id="161"/>
      <w:bookmarkEnd w:id="162"/>
      <w:r>
        <w:fldChar w:fldCharType="begin"/>
      </w:r>
      <w:r>
        <w:instrText xml:space="preserve"> XE "Messages:Focus Subscription Messages:element:permissions" </w:instrText>
      </w:r>
      <w:r>
        <w:fldChar w:fldCharType="end"/>
      </w:r>
      <w:r>
        <w:fldChar w:fldCharType="begin"/>
      </w:r>
      <w:r>
        <w:instrText xml:space="preserve"> XE "Focus Subscription Messages message:permissions element" </w:instrText>
      </w:r>
      <w:r>
        <w:fldChar w:fldCharType="end"/>
      </w:r>
    </w:p>
    <w:p w:rsidR="003F3A9C" w:rsidRDefault="000D396A">
      <w:r>
        <w:t xml:space="preserve">The </w:t>
      </w:r>
      <w:r>
        <w:rPr>
          <w:b/>
        </w:rPr>
        <w:t>permissions</w:t>
      </w:r>
      <w:r>
        <w:t xml:space="preserve"> extension is used to communicate static and immutable permission value</w:t>
      </w:r>
      <w:r>
        <w:t xml:space="preserve">s which affect the availability of various Web Conferencing </w:t>
      </w:r>
      <w:hyperlink w:anchor="gt_0290e0f0-fde4-4efb-875c-22fa6d56e15c">
        <w:r>
          <w:rPr>
            <w:rStyle w:val="HyperlinkGreen"/>
            <w:b/>
          </w:rPr>
          <w:t>MCU</w:t>
        </w:r>
      </w:hyperlink>
      <w:r>
        <w:t xml:space="preserve"> functionality to specific groups of participants within the </w:t>
      </w:r>
      <w:hyperlink w:anchor="gt_6c50ca24-7eaa-4901-a837-c91356e8a554">
        <w:r>
          <w:rPr>
            <w:rStyle w:val="HyperlinkGreen"/>
            <w:b/>
          </w:rPr>
          <w:t>conferen</w:t>
        </w:r>
        <w:r>
          <w:rPr>
            <w:rStyle w:val="HyperlinkGreen"/>
            <w:b/>
          </w:rPr>
          <w:t>ce</w:t>
        </w:r>
      </w:hyperlink>
      <w:r>
        <w:t>.</w:t>
      </w:r>
    </w:p>
    <w:p w:rsidR="003F3A9C" w:rsidRDefault="000D396A">
      <w:r>
        <w:lastRenderedPageBreak/>
        <w:t xml:space="preserve">The </w:t>
      </w:r>
      <w:r>
        <w:rPr>
          <w:b/>
        </w:rPr>
        <w:t>permissions</w:t>
      </w:r>
      <w:r>
        <w:t xml:space="preserve"> element is a container of </w:t>
      </w:r>
      <w:r>
        <w:rPr>
          <w:b/>
        </w:rPr>
        <w:t>permission-type</w:t>
      </w:r>
      <w:r>
        <w:t xml:space="preserve"> elements, each describing the value of a particular permission for the Web Conferencing MCU in the conference.</w:t>
      </w:r>
    </w:p>
    <w:p w:rsidR="003F3A9C" w:rsidRDefault="000D396A">
      <w:r>
        <w:t xml:space="preserve">The following child-elements are defined for each </w:t>
      </w:r>
      <w:r>
        <w:rPr>
          <w:b/>
        </w:rPr>
        <w:t>permission-type</w:t>
      </w:r>
      <w:r>
        <w:t xml:space="preserve"> element:</w:t>
      </w:r>
    </w:p>
    <w:p w:rsidR="003F3A9C" w:rsidRDefault="000D396A">
      <w:pPr>
        <w:pStyle w:val="ListParagraph"/>
        <w:numPr>
          <w:ilvl w:val="0"/>
          <w:numId w:val="66"/>
        </w:numPr>
      </w:pPr>
      <w:r>
        <w:rPr>
          <w:b/>
        </w:rPr>
        <w:t>name:</w:t>
      </w:r>
      <w:r>
        <w:t xml:space="preserve"> An</w:t>
      </w:r>
      <w:r>
        <w:t xml:space="preserve"> </w:t>
      </w:r>
      <w:r>
        <w:rPr>
          <w:b/>
        </w:rPr>
        <w:t xml:space="preserve">xs:string </w:t>
      </w:r>
      <w:r>
        <w:t>element identifying the permission option.</w:t>
      </w:r>
    </w:p>
    <w:p w:rsidR="003F3A9C" w:rsidRDefault="000D396A">
      <w:pPr>
        <w:pStyle w:val="ListParagraph"/>
        <w:numPr>
          <w:ilvl w:val="0"/>
          <w:numId w:val="66"/>
        </w:numPr>
      </w:pPr>
      <w:r>
        <w:rPr>
          <w:b/>
        </w:rPr>
        <w:t>value:</w:t>
      </w:r>
      <w:r>
        <w:t xml:space="preserve"> An </w:t>
      </w:r>
      <w:r>
        <w:rPr>
          <w:b/>
        </w:rPr>
        <w:t xml:space="preserve">xs:string </w:t>
      </w:r>
      <w:r>
        <w:t>element describing the current value of the permission option.</w:t>
      </w:r>
    </w:p>
    <w:p w:rsidR="003F3A9C" w:rsidRDefault="000D396A">
      <w:r>
        <w:t>The Web Conferencing MCU SHOULD publish the following permission names and values. For additional details about Web Con</w:t>
      </w:r>
      <w:r>
        <w:t xml:space="preserve">ferencing MCU-specific concepts, see </w:t>
      </w:r>
      <w:hyperlink r:id="rId105" w:anchor="Section_0b9a26bab92e4a71a1ea205c5a0c250c">
        <w:r>
          <w:rPr>
            <w:rStyle w:val="Hyperlink"/>
          </w:rPr>
          <w:t>[MS-PSOM]</w:t>
        </w:r>
      </w:hyperlink>
      <w:r>
        <w:t>.</w:t>
      </w:r>
    </w:p>
    <w:p w:rsidR="003F3A9C" w:rsidRDefault="000D396A">
      <w:pPr>
        <w:pStyle w:val="ListParagraph"/>
        <w:numPr>
          <w:ilvl w:val="0"/>
          <w:numId w:val="67"/>
        </w:numPr>
      </w:pPr>
      <w:r>
        <w:rPr>
          <w:b/>
        </w:rPr>
        <w:t>EnableDataCollaboration:</w:t>
      </w:r>
      <w:r>
        <w:t xml:space="preserve"> The value is "false" if the Web Conferencing MCU will deny any participant in the conference from using Web Conferencing functionality. Otherwise, the value is "true". If unspecified, the value SHOULD be assumed to be "false".</w:t>
      </w:r>
    </w:p>
    <w:p w:rsidR="003F3A9C" w:rsidRDefault="000D396A">
      <w:pPr>
        <w:pStyle w:val="ListParagraph"/>
        <w:numPr>
          <w:ilvl w:val="0"/>
          <w:numId w:val="67"/>
        </w:numPr>
      </w:pPr>
      <w:r>
        <w:rPr>
          <w:b/>
        </w:rPr>
        <w:t>AllowAnnotations:</w:t>
      </w:r>
      <w:r>
        <w:t xml:space="preserve"> The value </w:t>
      </w:r>
      <w:r>
        <w:t>is "false" if the Web Conferencing MCU will deny any participant in the conference from creating annotations on any type of content. Otherwise, the value is "true". If unspecified, the value SHOULD be assumed to be "false".</w:t>
      </w:r>
    </w:p>
    <w:p w:rsidR="003F3A9C" w:rsidRDefault="000D396A">
      <w:pPr>
        <w:pStyle w:val="ListParagraph"/>
        <w:numPr>
          <w:ilvl w:val="0"/>
          <w:numId w:val="67"/>
        </w:numPr>
      </w:pPr>
      <w:r>
        <w:rPr>
          <w:b/>
        </w:rPr>
        <w:t>AllowExternalUsersToSaveContent:</w:t>
      </w:r>
      <w:r>
        <w:t xml:space="preserve"> The value is "false" if the Web Conferencing MCU will deny any anonymous or federated participant in the conference from downloading the original binary file contents for content on the Web Conferencing MCU. Otherwise, the value is "true". If unspecified,</w:t>
      </w:r>
      <w:r>
        <w:t xml:space="preserve"> the value SHOULD be assumed to be "false".</w:t>
      </w:r>
    </w:p>
    <w:p w:rsidR="003F3A9C" w:rsidRDefault="000D396A">
      <w:pPr>
        <w:pStyle w:val="ListParagraph"/>
        <w:numPr>
          <w:ilvl w:val="0"/>
          <w:numId w:val="67"/>
        </w:numPr>
      </w:pPr>
      <w:r>
        <w:rPr>
          <w:b/>
        </w:rPr>
        <w:t>EnableFileTransfer:</w:t>
      </w:r>
      <w:r>
        <w:t xml:space="preserve"> The value is "false" if the Web Conferencing MCU will deny any participant in the conference from downloading the original binary file contents for content on the Web Conferencing MCU. Otherwi</w:t>
      </w:r>
      <w:r>
        <w:t>se the value is "true". If unspecified, the value SHOULD be assumed to be "false".</w:t>
      </w:r>
    </w:p>
    <w:p w:rsidR="003F3A9C" w:rsidRDefault="000D396A">
      <w:pPr>
        <w:pStyle w:val="ListParagraph"/>
        <w:numPr>
          <w:ilvl w:val="0"/>
          <w:numId w:val="67"/>
        </w:numPr>
      </w:pPr>
      <w:r>
        <w:rPr>
          <w:b/>
        </w:rPr>
        <w:t>AllowQna:</w:t>
      </w:r>
      <w:r>
        <w:t xml:space="preserve"> The value is "false" if the Web Conferencing MCU will deny any participant in the conference from creating Q&amp;A content. Otherwise, the value is "true". If unspecif</w:t>
      </w:r>
      <w:r>
        <w:t>ied, the value SHOULD be assumed to be "false".</w:t>
      </w:r>
    </w:p>
    <w:p w:rsidR="003F3A9C" w:rsidRDefault="000D396A">
      <w:pPr>
        <w:pStyle w:val="ListParagraph"/>
        <w:numPr>
          <w:ilvl w:val="0"/>
          <w:numId w:val="67"/>
        </w:numPr>
      </w:pPr>
      <w:r>
        <w:rPr>
          <w:b/>
        </w:rPr>
        <w:t>AllowOfficeContent:</w:t>
      </w:r>
      <w:r>
        <w:t xml:space="preserve"> The value is "false" if the Web Conferencing MCU will deny any participant in the conference from creating Office content (for example, PowerPoint). Otherwise, the value is "true". If unsp</w:t>
      </w:r>
      <w:r>
        <w:t>ecified, the value SHOULD be assumed to be "false".</w:t>
      </w:r>
    </w:p>
    <w:p w:rsidR="003F3A9C" w:rsidRDefault="000D396A">
      <w:pPr>
        <w:pStyle w:val="Heading4"/>
      </w:pPr>
      <w:bookmarkStart w:id="163" w:name="section_8e5530ea0956426986b395fd159257e2"/>
      <w:bookmarkStart w:id="164" w:name="_Toc40777491"/>
      <w:r>
        <w:t>application/cccp+xml Document Format</w:t>
      </w:r>
      <w:bookmarkEnd w:id="163"/>
      <w:bookmarkEnd w:id="164"/>
      <w:r>
        <w:fldChar w:fldCharType="begin"/>
      </w:r>
      <w:r>
        <w:instrText xml:space="preserve"> XE "Messages:Focus Subscription Messages:document:application/cccp+xml" </w:instrText>
      </w:r>
      <w:r>
        <w:fldChar w:fldCharType="end"/>
      </w:r>
      <w:r>
        <w:fldChar w:fldCharType="begin"/>
      </w:r>
      <w:r>
        <w:instrText xml:space="preserve"> XE "Focus Subscription Messages message:application/cccp+xml document" </w:instrText>
      </w:r>
      <w:r>
        <w:fldChar w:fldCharType="end"/>
      </w:r>
    </w:p>
    <w:p w:rsidR="003F3A9C" w:rsidRDefault="000D396A">
      <w:r>
        <w:t>The application/cc</w:t>
      </w:r>
      <w:r>
        <w:t xml:space="preserve">cp+xml document format specifies the document format for the Centralized Conference Control Protocol (C3P), as specified in this protocol. A well-formed C3P document MUST be valid XML, as specified in </w:t>
      </w:r>
      <w:hyperlink r:id="rId106">
        <w:r>
          <w:rPr>
            <w:rStyle w:val="Hyperlink"/>
          </w:rPr>
          <w:t>[XML10]</w:t>
        </w:r>
      </w:hyperlink>
      <w:r>
        <w:t xml:space="preserve">, conformant to the C3P schema defined in section </w:t>
      </w:r>
      <w:hyperlink w:anchor="Section_6a9fc42d20d1475eb4973b9d35a58f2b" w:history="1">
        <w:r>
          <w:rPr>
            <w:rStyle w:val="Hyperlink"/>
          </w:rPr>
          <w:t>6.2</w:t>
        </w:r>
      </w:hyperlink>
      <w:r>
        <w:t xml:space="preserve">, and MUST be encoded using </w:t>
      </w:r>
      <w:hyperlink w:anchor="gt_409411c4-b4ed-4ab6-b0ee-6d7815f85a35">
        <w:r>
          <w:rPr>
            <w:rStyle w:val="HyperlinkGreen"/>
            <w:b/>
          </w:rPr>
          <w:t>UTF-8</w:t>
        </w:r>
      </w:hyperlink>
      <w:r>
        <w:t xml:space="preserve">, as specified in </w:t>
      </w:r>
      <w:hyperlink r:id="rId107">
        <w:r>
          <w:rPr>
            <w:rStyle w:val="Hyperlink"/>
          </w:rPr>
          <w:t>[RFC3629]</w:t>
        </w:r>
      </w:hyperlink>
      <w:r>
        <w:t xml:space="preserve"> section 3. The protocol includes requests and responses.</w:t>
      </w:r>
    </w:p>
    <w:p w:rsidR="003F3A9C" w:rsidRDefault="000D396A">
      <w:r>
        <w:t xml:space="preserve">The cardinality of each extension element is specified in the XML schema using standard </w:t>
      </w:r>
      <w:r>
        <w:rPr>
          <w:b/>
        </w:rPr>
        <w:t>minOccurs</w:t>
      </w:r>
      <w:r>
        <w:t xml:space="preserve"> and </w:t>
      </w:r>
      <w:r>
        <w:rPr>
          <w:b/>
        </w:rPr>
        <w:t>maxOccurs</w:t>
      </w:r>
      <w:r>
        <w:t xml:space="preserve"> XSD conventions, unless e</w:t>
      </w:r>
      <w:r>
        <w:t>xplicitly specified otherwise in the following subsections. Similarly, the cardinality of each extension attribute is specified in the XML schema using the standard "required" attribute value. Similarly, the namespace of each extension attribute or element</w:t>
      </w:r>
      <w:r>
        <w:t xml:space="preserve"> is specified in the XML schema using standard conventions and is omitted here for brevity.</w:t>
      </w:r>
    </w:p>
    <w:p w:rsidR="003F3A9C" w:rsidRDefault="000D396A">
      <w:r>
        <w:t>Unless otherwise specified, implementations MUST ignore the elements and attributes that are not necessary for executing a particular command, as specified in secti</w:t>
      </w:r>
      <w:r>
        <w:t xml:space="preserve">on </w:t>
      </w:r>
      <w:hyperlink w:anchor="Section_83967c96fb9f47faaffac01d40f52db4" w:history="1">
        <w:r>
          <w:rPr>
            <w:rStyle w:val="Hyperlink"/>
          </w:rPr>
          <w:t>2.2.2.2</w:t>
        </w:r>
      </w:hyperlink>
      <w:r>
        <w:t>.</w:t>
      </w:r>
    </w:p>
    <w:p w:rsidR="003F3A9C" w:rsidRDefault="000D396A">
      <w:r>
        <w:t>Unless otherwise specified, implementations MUST ignore extension elements and attributes that they cannot parse.</w:t>
      </w:r>
    </w:p>
    <w:p w:rsidR="003F3A9C" w:rsidRDefault="000D396A">
      <w:r>
        <w:t xml:space="preserve">Requests and responses can further restrict this data model. Any such </w:t>
      </w:r>
      <w:r>
        <w:t>restrictions are specified by their message syntaxes, as needed.</w:t>
      </w:r>
    </w:p>
    <w:p w:rsidR="003F3A9C" w:rsidRDefault="000D396A">
      <w:pPr>
        <w:pStyle w:val="Heading3"/>
      </w:pPr>
      <w:bookmarkStart w:id="165" w:name="section_3b53aaf6e4404e7389a41fe201890541"/>
      <w:bookmarkStart w:id="166" w:name="_Toc40777492"/>
      <w:r>
        <w:lastRenderedPageBreak/>
        <w:t>C3P Request and Response Document Formats</w:t>
      </w:r>
      <w:bookmarkEnd w:id="165"/>
      <w:bookmarkEnd w:id="166"/>
      <w:r>
        <w:fldChar w:fldCharType="begin"/>
      </w:r>
      <w:r>
        <w:instrText xml:space="preserve"> XE "Messages:C3P Request and Response Document Formats" </w:instrText>
      </w:r>
      <w:r>
        <w:fldChar w:fldCharType="end"/>
      </w:r>
      <w:r>
        <w:fldChar w:fldCharType="begin"/>
      </w:r>
      <w:r>
        <w:instrText xml:space="preserve"> XE "C3P Request and Response Document Formats message" </w:instrText>
      </w:r>
      <w:r>
        <w:fldChar w:fldCharType="end"/>
      </w:r>
    </w:p>
    <w:p w:rsidR="003F3A9C" w:rsidRDefault="000D396A">
      <w:r>
        <w:t>This section specifies the comma</w:t>
      </w:r>
      <w:r>
        <w:t>nd syntax for the C3P commands supported by the conferencing system. The supported C3P command set is a subset of the command set defined in the C3P schema. Each request or response document is carried inside a C3P request or response element, as specified</w:t>
      </w:r>
      <w:r>
        <w:t xml:space="preserve"> in section </w:t>
      </w:r>
      <w:hyperlink w:anchor="Section_6a9fc42d20d1475eb4973b9d35a58f2b" w:history="1">
        <w:r>
          <w:rPr>
            <w:rStyle w:val="Hyperlink"/>
          </w:rPr>
          <w:t>6.2</w:t>
        </w:r>
      </w:hyperlink>
      <w:r>
        <w:t>.</w:t>
      </w:r>
    </w:p>
    <w:p w:rsidR="003F3A9C" w:rsidRDefault="000D396A">
      <w:bookmarkStart w:id="167" w:name="_addUser_request_document"/>
      <w:bookmarkEnd w:id="167"/>
      <w:r>
        <w:t xml:space="preserve">The cardinality of each extension element is specified in the XML schema using standard </w:t>
      </w:r>
      <w:r>
        <w:rPr>
          <w:b/>
        </w:rPr>
        <w:t>minOccurs</w:t>
      </w:r>
      <w:r>
        <w:t xml:space="preserve"> and </w:t>
      </w:r>
      <w:r>
        <w:rPr>
          <w:b/>
        </w:rPr>
        <w:t>maxOccurs</w:t>
      </w:r>
      <w:r>
        <w:t xml:space="preserve"> XSD conventions, unless explicitly specified otherwise in the follo</w:t>
      </w:r>
      <w:r>
        <w:t>wing subsections. Similarly, the cardinality of each extension attribute is specified in the XML schema using the standard "required" attribute value. Similarly, the namespace of each extension attribute or element is specified in the XML schema using stan</w:t>
      </w:r>
      <w:r>
        <w:t>dard conventions and is omitted here for brevity.</w:t>
      </w:r>
    </w:p>
    <w:p w:rsidR="003F3A9C" w:rsidRDefault="000D396A">
      <w:r>
        <w:t xml:space="preserve">Unless otherwise specified, implementations MUST ignore the elements and attributes that are not necessary for executing a particular command, as specified in section </w:t>
      </w:r>
      <w:hyperlink w:anchor="Section_83967c96fb9f47faaffac01d40f52db4" w:history="1">
        <w:r>
          <w:rPr>
            <w:rStyle w:val="Hyperlink"/>
          </w:rPr>
          <w:t>2.2.2.2</w:t>
        </w:r>
      </w:hyperlink>
      <w:r>
        <w:t>.</w:t>
      </w:r>
    </w:p>
    <w:p w:rsidR="003F3A9C" w:rsidRDefault="000D396A">
      <w:r>
        <w:t>Unless otherwise specified, implementations MUST ignore extension elements and attributes that they are not capable of parsing.</w:t>
      </w:r>
    </w:p>
    <w:p w:rsidR="003F3A9C" w:rsidRDefault="000D396A">
      <w:pPr>
        <w:pStyle w:val="Heading4"/>
      </w:pPr>
      <w:bookmarkStart w:id="168" w:name="section_b581edb2fcbc4be3b4cc8af7f696cf1f"/>
      <w:bookmarkStart w:id="169" w:name="_Toc40777493"/>
      <w:r>
        <w:t>Requests</w:t>
      </w:r>
      <w:bookmarkEnd w:id="168"/>
      <w:bookmarkEnd w:id="169"/>
      <w:r>
        <w:fldChar w:fldCharType="begin"/>
      </w:r>
      <w:r>
        <w:instrText xml:space="preserve"> XE "Messages:C3P Request and Response Document Formats:requests" </w:instrText>
      </w:r>
      <w:r>
        <w:fldChar w:fldCharType="end"/>
      </w:r>
      <w:r>
        <w:fldChar w:fldCharType="begin"/>
      </w:r>
      <w:r>
        <w:instrText xml:space="preserve"> XE "C3P Request and Response Document Formats message:requests" </w:instrText>
      </w:r>
      <w:r>
        <w:fldChar w:fldCharType="end"/>
      </w:r>
    </w:p>
    <w:p w:rsidR="003F3A9C" w:rsidRDefault="000D396A">
      <w:pPr>
        <w:pStyle w:val="Heading5"/>
      </w:pPr>
      <w:bookmarkStart w:id="170" w:name="section_4de28c06e45341e89d58a3ef7680b07e"/>
      <w:bookmarkStart w:id="171" w:name="_Toc40777494"/>
      <w:r>
        <w:t>request Element</w:t>
      </w:r>
      <w:bookmarkEnd w:id="170"/>
      <w:bookmarkEnd w:id="171"/>
    </w:p>
    <w:p w:rsidR="003F3A9C" w:rsidRDefault="000D396A">
      <w:r>
        <w:t xml:space="preserve">The </w:t>
      </w:r>
      <w:r>
        <w:rPr>
          <w:b/>
        </w:rPr>
        <w:t>request</w:t>
      </w:r>
      <w:r>
        <w:t xml:space="preserve"> element is the root element of C3P requests. This element has the following attributes:</w:t>
      </w:r>
    </w:p>
    <w:p w:rsidR="003F3A9C" w:rsidRDefault="000D396A">
      <w:pPr>
        <w:pStyle w:val="ListParagraph"/>
        <w:numPr>
          <w:ilvl w:val="0"/>
          <w:numId w:val="68"/>
        </w:numPr>
      </w:pPr>
      <w:r>
        <w:rPr>
          <w:b/>
        </w:rPr>
        <w:t>requestId</w:t>
      </w:r>
      <w:r>
        <w:t xml:space="preserve">: The sender MUST generate a unique non-negative integer, within its local scope, and set </w:t>
      </w:r>
      <w:r>
        <w:rPr>
          <w:b/>
        </w:rPr>
        <w:t>requestId</w:t>
      </w:r>
      <w:r>
        <w:t xml:space="preserve"> to this value. The </w:t>
      </w:r>
      <w:r>
        <w:rPr>
          <w:b/>
        </w:rPr>
        <w:t>requestId</w:t>
      </w:r>
      <w:r>
        <w:t xml:space="preserve"> attribute is used to match requests and responses. Even though </w:t>
      </w:r>
      <w:r>
        <w:rPr>
          <w:b/>
        </w:rPr>
        <w:t>requestId</w:t>
      </w:r>
      <w:r>
        <w:t xml:space="preserve"> is defined as an </w:t>
      </w:r>
      <w:r>
        <w:rPr>
          <w:b/>
        </w:rPr>
        <w:t>xs:string</w:t>
      </w:r>
      <w:r>
        <w:t>, it MUST be composed of num</w:t>
      </w:r>
      <w:r>
        <w:t>eric characters for decimal digits. In other words, it MUST be composed of the set of characters "0" through "9".</w:t>
      </w:r>
    </w:p>
    <w:p w:rsidR="003F3A9C" w:rsidRDefault="000D396A">
      <w:pPr>
        <w:pStyle w:val="ListParagraph"/>
        <w:numPr>
          <w:ilvl w:val="0"/>
          <w:numId w:val="68"/>
        </w:numPr>
      </w:pPr>
      <w:r>
        <w:rPr>
          <w:b/>
        </w:rPr>
        <w:t>C3PVersion</w:t>
      </w:r>
      <w:r>
        <w:t>: Entities compliant with this specification MUST set this to "1".</w:t>
      </w:r>
    </w:p>
    <w:p w:rsidR="003F3A9C" w:rsidRDefault="000D396A">
      <w:pPr>
        <w:pStyle w:val="ListParagraph"/>
        <w:numPr>
          <w:ilvl w:val="0"/>
          <w:numId w:val="68"/>
        </w:numPr>
      </w:pPr>
      <w:r>
        <w:rPr>
          <w:b/>
        </w:rPr>
        <w:t>from</w:t>
      </w:r>
      <w:r>
        <w:t xml:space="preserve">: The sender's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This is identical to the URI in the </w:t>
      </w:r>
      <w:r>
        <w:rPr>
          <w:b/>
        </w:rPr>
        <w:t>From</w:t>
      </w:r>
      <w:r>
        <w:t xml:space="preserve"> header field of the </w:t>
      </w:r>
      <w:hyperlink w:anchor="gt_2c1a405b-faa3-4b01-8be2-c825d76316a9">
        <w:r>
          <w:rPr>
            <w:rStyle w:val="HyperlinkGreen"/>
            <w:b/>
          </w:rPr>
          <w:t>SIP request</w:t>
        </w:r>
      </w:hyperlink>
      <w:r>
        <w:t xml:space="preserve"> that carries the request body.</w:t>
      </w:r>
    </w:p>
    <w:p w:rsidR="003F3A9C" w:rsidRDefault="000D396A">
      <w:pPr>
        <w:pStyle w:val="ListParagraph"/>
        <w:numPr>
          <w:ilvl w:val="0"/>
          <w:numId w:val="68"/>
        </w:numPr>
      </w:pPr>
      <w:r>
        <w:rPr>
          <w:b/>
        </w:rPr>
        <w:t>to</w:t>
      </w:r>
      <w:r>
        <w:t>:</w:t>
      </w:r>
      <w:r>
        <w:t xml:space="preserve"> The target's SIP URI. Unless otherwise specified, this is identical to the </w:t>
      </w:r>
      <w:hyperlink w:anchor="gt_37ad31e2-3800-457d-a22f-b8d9f3cc7663">
        <w:r>
          <w:rPr>
            <w:rStyle w:val="HyperlinkGreen"/>
            <w:b/>
          </w:rPr>
          <w:t>conference-URI</w:t>
        </w:r>
      </w:hyperlink>
      <w:r>
        <w:t>.</w:t>
      </w:r>
    </w:p>
    <w:p w:rsidR="003F3A9C" w:rsidRDefault="000D396A">
      <w:r>
        <w:t xml:space="preserve">Exactly one </w:t>
      </w:r>
      <w:hyperlink w:anchor="gt_87d9860e-2198-4962-9cc3-8b54d0473c19">
        <w:r>
          <w:rPr>
            <w:rStyle w:val="HyperlinkGreen"/>
            <w:b/>
          </w:rPr>
          <w:t>conference control command</w:t>
        </w:r>
      </w:hyperlink>
      <w:r>
        <w:t xml:space="preserve"> e</w:t>
      </w:r>
      <w:r>
        <w:t xml:space="preserve">lement MUST be included inside the </w:t>
      </w:r>
      <w:r>
        <w:rPr>
          <w:b/>
        </w:rPr>
        <w:t>request</w:t>
      </w:r>
      <w:r>
        <w:t xml:space="preserve"> element. This is the case even though the schema supports specifying multiple commands for batching purposes. Conference control commands are defined as part of the protocol operation. However, many common element</w:t>
      </w:r>
      <w:r>
        <w:t>s that occur inside most commands are defined subsequently.</w:t>
      </w:r>
    </w:p>
    <w:p w:rsidR="003F3A9C" w:rsidRDefault="000D396A">
      <w:pPr>
        <w:pStyle w:val="Heading5"/>
      </w:pPr>
      <w:bookmarkStart w:id="172" w:name="section_1fa8a254eea04b8080e6b5e052ae5bc0"/>
      <w:bookmarkStart w:id="173" w:name="_Toc40777495"/>
      <w:r>
        <w:t>conferenceKeys Element</w:t>
      </w:r>
      <w:bookmarkEnd w:id="172"/>
      <w:bookmarkEnd w:id="173"/>
    </w:p>
    <w:p w:rsidR="003F3A9C" w:rsidRDefault="000D396A">
      <w:r>
        <w:t xml:space="preserve">The </w:t>
      </w:r>
      <w:r>
        <w:rPr>
          <w:b/>
        </w:rPr>
        <w:t>conferenceKeys</w:t>
      </w:r>
      <w:r>
        <w:t xml:space="preserve"> element specifies a </w:t>
      </w:r>
      <w:hyperlink w:anchor="gt_6c50ca24-7eaa-4901-a837-c91356e8a554">
        <w:r>
          <w:rPr>
            <w:rStyle w:val="HyperlinkGreen"/>
            <w:b/>
          </w:rPr>
          <w:t>conference</w:t>
        </w:r>
      </w:hyperlink>
      <w:r>
        <w:t xml:space="preserve"> in the context of a </w:t>
      </w:r>
      <w:hyperlink w:anchor="gt_87d9860e-2198-4962-9cc3-8b54d0473c19">
        <w:r>
          <w:rPr>
            <w:rStyle w:val="HyperlinkGreen"/>
            <w:b/>
          </w:rPr>
          <w:t>conference control command</w:t>
        </w:r>
      </w:hyperlink>
      <w:r>
        <w:t>. This element has the following attributes:</w:t>
      </w:r>
    </w:p>
    <w:p w:rsidR="003F3A9C" w:rsidRDefault="000D396A">
      <w:pPr>
        <w:pStyle w:val="ListParagraph"/>
        <w:numPr>
          <w:ilvl w:val="0"/>
          <w:numId w:val="69"/>
        </w:numPr>
      </w:pPr>
      <w:r>
        <w:rPr>
          <w:b/>
        </w:rPr>
        <w:t>confEntity</w:t>
      </w:r>
      <w:r>
        <w:t xml:space="preserve">: Supplies the </w:t>
      </w:r>
      <w:hyperlink w:anchor="gt_37ad31e2-3800-457d-a22f-b8d9f3cc7663">
        <w:r>
          <w:rPr>
            <w:rStyle w:val="HyperlinkGreen"/>
            <w:b/>
          </w:rPr>
          <w:t>conference-URI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3F3A9C" w:rsidRDefault="000D396A">
      <w:pPr>
        <w:pStyle w:val="ListParagraph"/>
        <w:numPr>
          <w:ilvl w:val="0"/>
          <w:numId w:val="69"/>
        </w:numPr>
      </w:pPr>
      <w:r>
        <w:rPr>
          <w:b/>
        </w:rPr>
        <w:t>Conference-Id:</w:t>
      </w:r>
      <w:r>
        <w:t xml:space="preserve"> Supplies the conference identifier, as defined in </w:t>
      </w:r>
      <w:hyperlink r:id="rId108" w:anchor="Section_ec4a362666f942708adc5f81f7fdad8a">
        <w:r>
          <w:rPr>
            <w:rStyle w:val="Hyperlink"/>
          </w:rPr>
          <w:t>[MS-CONFPRO]</w:t>
        </w:r>
      </w:hyperlink>
      <w:r>
        <w:t xml:space="preserve">. This </w:t>
      </w:r>
      <w:r>
        <w:t>attribute is optional.</w:t>
      </w:r>
    </w:p>
    <w:p w:rsidR="003F3A9C" w:rsidRDefault="000D396A">
      <w:pPr>
        <w:pStyle w:val="ListParagraph"/>
        <w:numPr>
          <w:ilvl w:val="0"/>
          <w:numId w:val="69"/>
        </w:numPr>
      </w:pPr>
      <w:r>
        <w:rPr>
          <w:b/>
        </w:rPr>
        <w:t>telemetry-id</w:t>
      </w:r>
      <w:r>
        <w:t>:</w:t>
      </w:r>
      <w:bookmarkStart w:id="174"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74"/>
      <w:r>
        <w:t xml:space="preserve"> Supplies an identifier the server can use to report telemetry data related to the requesting the client’s conference signaling dialog. This attribute</w:t>
      </w:r>
      <w:r>
        <w:t xml:space="preserve"> is optional and MUST be in the standard </w:t>
      </w:r>
      <w:hyperlink w:anchor="gt_f49694cc-c350-462d-ab8e-816f0103c6c1">
        <w:r>
          <w:rPr>
            <w:rStyle w:val="HyperlinkGreen"/>
            <w:b/>
          </w:rPr>
          <w:t>GUID</w:t>
        </w:r>
      </w:hyperlink>
      <w:r>
        <w:t xml:space="preserve"> format: {XXXXXXXX-XXXX-XXXX-XXXX-XXXXXXXXXXXX} where </w:t>
      </w:r>
      <w:r>
        <w:rPr>
          <w:i/>
        </w:rPr>
        <w:t>X</w:t>
      </w:r>
      <w:r>
        <w:t xml:space="preserve"> is a hex digit (0,1,2,3,4,5,6,7,8,9,A,B,C,D,E,F).</w:t>
      </w:r>
    </w:p>
    <w:p w:rsidR="003F3A9C" w:rsidRDefault="000D396A">
      <w:pPr>
        <w:pStyle w:val="Heading5"/>
      </w:pPr>
      <w:bookmarkStart w:id="175" w:name="section_c65e93b4455244e697206e7694cd553f"/>
      <w:bookmarkStart w:id="176" w:name="_Toc40777496"/>
      <w:r>
        <w:t>userKeys Element</w:t>
      </w:r>
      <w:bookmarkEnd w:id="175"/>
      <w:bookmarkEnd w:id="176"/>
    </w:p>
    <w:p w:rsidR="003F3A9C" w:rsidRDefault="000D396A">
      <w:r>
        <w:lastRenderedPageBreak/>
        <w:t xml:space="preserve">The </w:t>
      </w:r>
      <w:r>
        <w:rPr>
          <w:b/>
        </w:rPr>
        <w:t>userKeys</w:t>
      </w:r>
      <w:r>
        <w:t xml:space="preserve"> element speci</w:t>
      </w:r>
      <w:r>
        <w:t xml:space="preserve">fies a user in the context of a </w:t>
      </w:r>
      <w:hyperlink w:anchor="gt_87d9860e-2198-4962-9cc3-8b54d0473c19">
        <w:r>
          <w:rPr>
            <w:rStyle w:val="HyperlinkGreen"/>
            <w:b/>
          </w:rPr>
          <w:t>conference control command</w:t>
        </w:r>
      </w:hyperlink>
      <w:r>
        <w:t>. This element has the following attributes:</w:t>
      </w:r>
    </w:p>
    <w:p w:rsidR="003F3A9C" w:rsidRDefault="000D396A">
      <w:pPr>
        <w:pStyle w:val="ListParagraph"/>
        <w:numPr>
          <w:ilvl w:val="0"/>
          <w:numId w:val="70"/>
        </w:numPr>
      </w:pPr>
      <w:r>
        <w:rPr>
          <w:b/>
        </w:rPr>
        <w:t>confEntity:</w:t>
      </w:r>
      <w:r>
        <w:t xml:space="preserve"> The </w:t>
      </w:r>
      <w:hyperlink w:anchor="gt_37ad31e2-3800-457d-a22f-b8d9f3cc7663">
        <w:r>
          <w:rPr>
            <w:rStyle w:val="HyperlinkGreen"/>
            <w:b/>
          </w:rPr>
          <w:t>conference-UR</w:t>
        </w:r>
        <w:r>
          <w:rPr>
            <w:rStyle w:val="HyperlinkGreen"/>
            <w:b/>
          </w:rPr>
          <w:t>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3F3A9C" w:rsidRDefault="000D396A">
      <w:pPr>
        <w:pStyle w:val="ListParagraph"/>
        <w:numPr>
          <w:ilvl w:val="0"/>
          <w:numId w:val="70"/>
        </w:numPr>
      </w:pPr>
      <w:r>
        <w:rPr>
          <w:b/>
        </w:rPr>
        <w:t>userEntity</w:t>
      </w:r>
      <w:r>
        <w:t xml:space="preserve"> </w:t>
      </w:r>
      <w:r>
        <w:rPr>
          <w:b/>
        </w:rPr>
        <w:t>attribute</w:t>
      </w:r>
      <w:r>
        <w:t>: The participant URI. It MUST be a SIP URI.</w:t>
      </w:r>
    </w:p>
    <w:p w:rsidR="003F3A9C" w:rsidRDefault="000D396A">
      <w:pPr>
        <w:pStyle w:val="Heading5"/>
      </w:pPr>
      <w:bookmarkStart w:id="177" w:name="section_3af5019dd031466386a32d237fd88876"/>
      <w:bookmarkStart w:id="178" w:name="_Toc40777497"/>
      <w:r>
        <w:t>endpointKeys element</w:t>
      </w:r>
      <w:bookmarkEnd w:id="177"/>
      <w:bookmarkEnd w:id="178"/>
    </w:p>
    <w:p w:rsidR="003F3A9C" w:rsidRDefault="000D396A">
      <w:r>
        <w:t xml:space="preserve">The </w:t>
      </w:r>
      <w:r>
        <w:rPr>
          <w:b/>
        </w:rPr>
        <w:t>endpointKeys</w:t>
      </w:r>
      <w:r>
        <w:t xml:space="preserve"> elem</w:t>
      </w:r>
      <w:r>
        <w:t xml:space="preserve">ent specifies the </w:t>
      </w:r>
      <w:r>
        <w:rPr>
          <w:b/>
        </w:rPr>
        <w:t>endpoint</w:t>
      </w:r>
      <w:r>
        <w:t xml:space="preserve"> of a user in the context of a </w:t>
      </w:r>
      <w:hyperlink w:anchor="gt_87d9860e-2198-4962-9cc3-8b54d0473c19">
        <w:r>
          <w:rPr>
            <w:rStyle w:val="HyperlinkGreen"/>
            <w:b/>
          </w:rPr>
          <w:t>conference control command</w:t>
        </w:r>
      </w:hyperlink>
      <w:r>
        <w:t>. This element has the following attributes:</w:t>
      </w:r>
    </w:p>
    <w:p w:rsidR="003F3A9C" w:rsidRDefault="000D396A">
      <w:pPr>
        <w:pStyle w:val="ListParagraph"/>
        <w:numPr>
          <w:ilvl w:val="0"/>
          <w:numId w:val="71"/>
        </w:numPr>
      </w:pPr>
      <w:r>
        <w:rPr>
          <w:b/>
        </w:rPr>
        <w:t>confEntity:</w:t>
      </w:r>
      <w:r>
        <w:t xml:space="preserve"> The </w:t>
      </w:r>
      <w:hyperlink w:anchor="gt_37ad31e2-3800-457d-a22f-b8d9f3cc7663">
        <w:r>
          <w:rPr>
            <w:rStyle w:val="HyperlinkGreen"/>
            <w:b/>
          </w:rPr>
          <w:t>conference-URI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3F3A9C" w:rsidRDefault="000D396A">
      <w:pPr>
        <w:pStyle w:val="ListParagraph"/>
        <w:numPr>
          <w:ilvl w:val="0"/>
          <w:numId w:val="71"/>
        </w:numPr>
      </w:pPr>
      <w:r>
        <w:rPr>
          <w:b/>
        </w:rPr>
        <w:t>userEntity</w:t>
      </w:r>
      <w:r>
        <w:t>: The participant URI. It MUST be a SIP URI.</w:t>
      </w:r>
    </w:p>
    <w:p w:rsidR="003F3A9C" w:rsidRDefault="000D396A">
      <w:pPr>
        <w:pStyle w:val="ListParagraph"/>
        <w:numPr>
          <w:ilvl w:val="0"/>
          <w:numId w:val="71"/>
        </w:numPr>
      </w:pPr>
      <w:r>
        <w:rPr>
          <w:b/>
        </w:rPr>
        <w:t>endpointEntity attribute</w:t>
      </w:r>
      <w:r>
        <w:t xml:space="preserve">: The </w:t>
      </w:r>
      <w:hyperlink w:anchor="gt_a9fa2477-8bb1-4c67-a679-18a1d2174d46">
        <w:r>
          <w:rPr>
            <w:rStyle w:val="HyperlinkGreen"/>
            <w:b/>
          </w:rPr>
          <w:t>EPID</w:t>
        </w:r>
      </w:hyperlink>
      <w:r>
        <w:t xml:space="preserve">, typed as </w:t>
      </w:r>
      <w:r>
        <w:rPr>
          <w:b/>
        </w:rPr>
        <w:t>xs:string</w:t>
      </w:r>
      <w:r>
        <w:t xml:space="preserve">. Two </w:t>
      </w:r>
      <w:r>
        <w:rPr>
          <w:b/>
        </w:rPr>
        <w:t>endpointEntity</w:t>
      </w:r>
      <w:r>
        <w:t xml:space="preserve"> attributes are considered equal if they are equal using XML </w:t>
      </w:r>
      <w:r>
        <w:rPr>
          <w:b/>
        </w:rPr>
        <w:t>xs:string</w:t>
      </w:r>
      <w:r>
        <w:t xml:space="preserve"> element comparison rules. It is recommended that implementations generate</w:t>
      </w:r>
      <w:r>
        <w:t xml:space="preserve"> a </w:t>
      </w:r>
      <w:hyperlink w:anchor="gt_f49694cc-c350-462d-ab8e-816f0103c6c1">
        <w:r>
          <w:rPr>
            <w:rStyle w:val="HyperlinkGreen"/>
            <w:b/>
          </w:rPr>
          <w:t>GUID</w:t>
        </w:r>
      </w:hyperlink>
      <w:r>
        <w:t xml:space="preserve"> and use it as the </w:t>
      </w:r>
      <w:r>
        <w:rPr>
          <w:b/>
        </w:rPr>
        <w:t>endpointEntity</w:t>
      </w:r>
      <w:r>
        <w:t xml:space="preserve"> attribute.</w:t>
      </w:r>
    </w:p>
    <w:p w:rsidR="003F3A9C" w:rsidRDefault="000D396A">
      <w:pPr>
        <w:pStyle w:val="Heading5"/>
      </w:pPr>
      <w:bookmarkStart w:id="179" w:name="section_22ffd910bb6a49b393d11446938c1588"/>
      <w:bookmarkStart w:id="180" w:name="_Toc40777498"/>
      <w:r>
        <w:t>mediaKeys Element</w:t>
      </w:r>
      <w:bookmarkEnd w:id="179"/>
      <w:bookmarkEnd w:id="180"/>
    </w:p>
    <w:p w:rsidR="003F3A9C" w:rsidRDefault="000D396A">
      <w:r>
        <w:t xml:space="preserve">The </w:t>
      </w:r>
      <w:r>
        <w:rPr>
          <w:b/>
        </w:rPr>
        <w:t>mediaKeys</w:t>
      </w:r>
      <w:r>
        <w:t xml:space="preserve"> element specifies the media session of an </w:t>
      </w:r>
      <w:r>
        <w:rPr>
          <w:b/>
        </w:rPr>
        <w:t>endpoint</w:t>
      </w:r>
      <w:r>
        <w:t xml:space="preserve"> in the context of a </w:t>
      </w:r>
      <w:hyperlink w:anchor="gt_87d9860e-2198-4962-9cc3-8b54d0473c19">
        <w:r>
          <w:rPr>
            <w:rStyle w:val="HyperlinkGreen"/>
            <w:b/>
          </w:rPr>
          <w:t>conference control command</w:t>
        </w:r>
      </w:hyperlink>
      <w:r>
        <w:t>. This element has the following attributes:</w:t>
      </w:r>
    </w:p>
    <w:p w:rsidR="003F3A9C" w:rsidRDefault="000D396A">
      <w:pPr>
        <w:pStyle w:val="ListParagraph"/>
        <w:numPr>
          <w:ilvl w:val="0"/>
          <w:numId w:val="72"/>
        </w:numPr>
      </w:pPr>
      <w:r>
        <w:rPr>
          <w:b/>
        </w:rPr>
        <w:t>confEntity:</w:t>
      </w:r>
      <w:r>
        <w:t xml:space="preserve"> The </w:t>
      </w:r>
      <w:hyperlink w:anchor="gt_37ad31e2-3800-457d-a22f-b8d9f3cc7663">
        <w:r>
          <w:rPr>
            <w:rStyle w:val="HyperlinkGreen"/>
            <w:b/>
          </w:rPr>
          <w:t>conference-URI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3F3A9C" w:rsidRDefault="000D396A">
      <w:pPr>
        <w:pStyle w:val="ListParagraph"/>
        <w:numPr>
          <w:ilvl w:val="0"/>
          <w:numId w:val="72"/>
        </w:numPr>
      </w:pPr>
      <w:r>
        <w:rPr>
          <w:b/>
        </w:rPr>
        <w:t>userEntity</w:t>
      </w:r>
      <w:r>
        <w:t>: The participant URI. It MUST be a SIP URI.</w:t>
      </w:r>
    </w:p>
    <w:p w:rsidR="003F3A9C" w:rsidRDefault="000D396A">
      <w:pPr>
        <w:pStyle w:val="ListParagraph"/>
        <w:numPr>
          <w:ilvl w:val="0"/>
          <w:numId w:val="72"/>
        </w:numPr>
      </w:pPr>
      <w:r>
        <w:rPr>
          <w:b/>
        </w:rPr>
        <w:t>endpointEntity</w:t>
      </w:r>
      <w:r>
        <w:t xml:space="preserve">: The </w:t>
      </w:r>
      <w:hyperlink w:anchor="gt_a9fa2477-8bb1-4c67-a679-18a1d2174d46">
        <w:r>
          <w:rPr>
            <w:rStyle w:val="HyperlinkGreen"/>
            <w:b/>
          </w:rPr>
          <w:t>EPID</w:t>
        </w:r>
      </w:hyperlink>
      <w:r>
        <w:t xml:space="preserve">, typed as </w:t>
      </w:r>
      <w:r>
        <w:rPr>
          <w:b/>
        </w:rPr>
        <w:t>xs:string</w:t>
      </w:r>
      <w:r>
        <w:t xml:space="preserve">. Two </w:t>
      </w:r>
      <w:r>
        <w:rPr>
          <w:b/>
        </w:rPr>
        <w:t>endpointEnt</w:t>
      </w:r>
      <w:r>
        <w:rPr>
          <w:b/>
        </w:rPr>
        <w:t>ity</w:t>
      </w:r>
      <w:r>
        <w:t xml:space="preserve"> attributes are considered equal if they are equal using XML </w:t>
      </w:r>
      <w:r>
        <w:rPr>
          <w:b/>
        </w:rPr>
        <w:t>xs:string</w:t>
      </w:r>
      <w:r>
        <w:t xml:space="preserve"> element comparison rules. It is recommended that implementations generate a </w:t>
      </w:r>
      <w:hyperlink w:anchor="gt_f49694cc-c350-462d-ab8e-816f0103c6c1">
        <w:r>
          <w:rPr>
            <w:rStyle w:val="HyperlinkGreen"/>
            <w:b/>
          </w:rPr>
          <w:t>GUID</w:t>
        </w:r>
      </w:hyperlink>
      <w:r>
        <w:t xml:space="preserve"> and use it as the </w:t>
      </w:r>
      <w:r>
        <w:rPr>
          <w:b/>
        </w:rPr>
        <w:t>endpointEntity</w:t>
      </w:r>
      <w:r>
        <w:t xml:space="preserve"> attrib</w:t>
      </w:r>
      <w:r>
        <w:t>ute.</w:t>
      </w:r>
    </w:p>
    <w:p w:rsidR="003F3A9C" w:rsidRDefault="000D396A">
      <w:pPr>
        <w:pStyle w:val="ListParagraph"/>
        <w:numPr>
          <w:ilvl w:val="0"/>
          <w:numId w:val="72"/>
        </w:numPr>
      </w:pPr>
      <w:r>
        <w:rPr>
          <w:b/>
        </w:rPr>
        <w:t>mediaId</w:t>
      </w:r>
      <w:r>
        <w:t xml:space="preserve">: The media identifier that identifies a media session established between a client and an </w:t>
      </w:r>
      <w:hyperlink w:anchor="gt_0290e0f0-fde4-4efb-875c-22fa6d56e15c">
        <w:r>
          <w:rPr>
            <w:rStyle w:val="HyperlinkGreen"/>
            <w:b/>
          </w:rPr>
          <w:t>MCU</w:t>
        </w:r>
      </w:hyperlink>
      <w:r>
        <w:t>. Extensions to this specification can specify the mechanism for establishing a media se</w:t>
      </w:r>
      <w:r>
        <w:t>ssion with an MCU.</w:t>
      </w:r>
    </w:p>
    <w:p w:rsidR="003F3A9C" w:rsidRDefault="000D396A">
      <w:pPr>
        <w:pStyle w:val="Heading4"/>
      </w:pPr>
      <w:bookmarkStart w:id="181" w:name="section_08361ac83bc54383abe9aeb7a9d29f32"/>
      <w:bookmarkStart w:id="182" w:name="_Toc40777499"/>
      <w:r>
        <w:t>Responses</w:t>
      </w:r>
      <w:bookmarkEnd w:id="181"/>
      <w:bookmarkEnd w:id="182"/>
      <w:r>
        <w:fldChar w:fldCharType="begin"/>
      </w:r>
      <w:r>
        <w:instrText xml:space="preserve"> XE "Messages:C3P Request and Response Document Formats:responses" </w:instrText>
      </w:r>
      <w:r>
        <w:fldChar w:fldCharType="end"/>
      </w:r>
      <w:r>
        <w:fldChar w:fldCharType="begin"/>
      </w:r>
      <w:r>
        <w:instrText xml:space="preserve"> XE "C3P Request and Response Document Formats message:responses" </w:instrText>
      </w:r>
      <w:r>
        <w:fldChar w:fldCharType="end"/>
      </w:r>
    </w:p>
    <w:p w:rsidR="003F3A9C" w:rsidRDefault="000D396A">
      <w:pPr>
        <w:pStyle w:val="Heading5"/>
      </w:pPr>
      <w:bookmarkStart w:id="183" w:name="section_a86b08d849d548bbb34e320016e4ebcc"/>
      <w:bookmarkStart w:id="184" w:name="_Toc40777500"/>
      <w:r>
        <w:t>response Element</w:t>
      </w:r>
      <w:bookmarkEnd w:id="183"/>
      <w:bookmarkEnd w:id="184"/>
    </w:p>
    <w:p w:rsidR="003F3A9C" w:rsidRDefault="000D396A">
      <w:r>
        <w:t xml:space="preserve">The </w:t>
      </w:r>
      <w:r>
        <w:rPr>
          <w:b/>
        </w:rPr>
        <w:t>response</w:t>
      </w:r>
      <w:r>
        <w:t xml:space="preserve"> element is the root element of C3P responses. This element has the following attributes:</w:t>
      </w:r>
    </w:p>
    <w:p w:rsidR="003F3A9C" w:rsidRDefault="000D396A">
      <w:pPr>
        <w:pStyle w:val="ListParagraph"/>
        <w:numPr>
          <w:ilvl w:val="0"/>
          <w:numId w:val="73"/>
        </w:numPr>
      </w:pPr>
      <w:r>
        <w:rPr>
          <w:b/>
        </w:rPr>
        <w:t>requestId</w:t>
      </w:r>
      <w:r>
        <w:t xml:space="preserve">: Unique identifier for the response. This MUST be copied from the corresponding C3P request. Even though </w:t>
      </w:r>
      <w:r>
        <w:rPr>
          <w:b/>
        </w:rPr>
        <w:t>requestId</w:t>
      </w:r>
      <w:r>
        <w:t xml:space="preserve"> is defined as an </w:t>
      </w:r>
      <w:r>
        <w:rPr>
          <w:b/>
        </w:rPr>
        <w:t>xs:string</w:t>
      </w:r>
      <w:r>
        <w:t xml:space="preserve">, it MUST be </w:t>
      </w:r>
      <w:r>
        <w:t>composed of the decimal digit characters in the set "0" through "9".</w:t>
      </w:r>
    </w:p>
    <w:p w:rsidR="003F3A9C" w:rsidRDefault="000D396A">
      <w:pPr>
        <w:pStyle w:val="ListParagraph"/>
        <w:numPr>
          <w:ilvl w:val="0"/>
          <w:numId w:val="73"/>
        </w:numPr>
      </w:pPr>
      <w:r>
        <w:rPr>
          <w:b/>
        </w:rPr>
        <w:t>C3PVersion</w:t>
      </w:r>
      <w:r>
        <w:t>: Entities compliant with this specification MUST set this to "1".</w:t>
      </w:r>
    </w:p>
    <w:p w:rsidR="003F3A9C" w:rsidRDefault="000D396A">
      <w:pPr>
        <w:pStyle w:val="ListParagraph"/>
        <w:numPr>
          <w:ilvl w:val="0"/>
          <w:numId w:val="73"/>
        </w:numPr>
      </w:pPr>
      <w:r>
        <w:rPr>
          <w:b/>
        </w:rPr>
        <w:t>from</w:t>
      </w:r>
      <w:r>
        <w:t xml:space="preserve">: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sender. Implementations MUST populate this attribute from the </w:t>
      </w:r>
      <w:r>
        <w:rPr>
          <w:b/>
        </w:rPr>
        <w:t>to</w:t>
      </w:r>
      <w:r>
        <w:t xml:space="preserve"> attribute of the corresponding request. Note that this is different from the standard SIP technique of generating responses that preserve the order of t</w:t>
      </w:r>
      <w:r>
        <w:t xml:space="preserve">he </w:t>
      </w:r>
      <w:r>
        <w:rPr>
          <w:b/>
        </w:rPr>
        <w:t>From</w:t>
      </w:r>
      <w:r>
        <w:t xml:space="preserve"> and </w:t>
      </w:r>
      <w:r>
        <w:rPr>
          <w:b/>
        </w:rPr>
        <w:t>To</w:t>
      </w:r>
      <w:r>
        <w:t xml:space="preserve"> header fields.</w:t>
      </w:r>
    </w:p>
    <w:p w:rsidR="003F3A9C" w:rsidRDefault="000D396A">
      <w:pPr>
        <w:pStyle w:val="ListParagraph"/>
        <w:numPr>
          <w:ilvl w:val="0"/>
          <w:numId w:val="73"/>
        </w:numPr>
      </w:pPr>
      <w:r>
        <w:rPr>
          <w:b/>
        </w:rPr>
        <w:t>to</w:t>
      </w:r>
      <w:r>
        <w:t xml:space="preserve">: The SIP URI of the receiver. Implementations MUST populate this attribute from the </w:t>
      </w:r>
      <w:r>
        <w:rPr>
          <w:b/>
        </w:rPr>
        <w:t>from</w:t>
      </w:r>
      <w:r>
        <w:t xml:space="preserve"> attribute of the corresponding request.</w:t>
      </w:r>
    </w:p>
    <w:p w:rsidR="003F3A9C" w:rsidRDefault="000D396A">
      <w:pPr>
        <w:pStyle w:val="ListParagraph"/>
        <w:numPr>
          <w:ilvl w:val="0"/>
          <w:numId w:val="73"/>
        </w:numPr>
      </w:pPr>
      <w:r>
        <w:rPr>
          <w:b/>
        </w:rPr>
        <w:t>responder</w:t>
      </w:r>
      <w:r>
        <w:t>: The SIP URI of the entity that actually generated this response, if multiple entiti</w:t>
      </w:r>
      <w:r>
        <w:t xml:space="preserve">es, such as the </w:t>
      </w:r>
      <w:hyperlink w:anchor="gt_1bae528d-ed08-441f-92ab-67e92f5243ea">
        <w:r>
          <w:rPr>
            <w:rStyle w:val="HyperlinkGreen"/>
            <w:b/>
          </w:rPr>
          <w:t>focus</w:t>
        </w:r>
      </w:hyperlink>
      <w:r>
        <w:t xml:space="preserve"> and an </w:t>
      </w:r>
      <w:hyperlink w:anchor="gt_0290e0f0-fde4-4efb-875c-22fa6d56e15c">
        <w:r>
          <w:rPr>
            <w:rStyle w:val="HyperlinkGreen"/>
            <w:b/>
          </w:rPr>
          <w:t>MCU</w:t>
        </w:r>
      </w:hyperlink>
      <w:r>
        <w:t>, were involved in processing the request. This attribute is optional.</w:t>
      </w:r>
    </w:p>
    <w:p w:rsidR="003F3A9C" w:rsidRDefault="000D396A">
      <w:pPr>
        <w:pStyle w:val="ListParagraph"/>
        <w:numPr>
          <w:ilvl w:val="0"/>
          <w:numId w:val="73"/>
        </w:numPr>
      </w:pPr>
      <w:r>
        <w:rPr>
          <w:b/>
        </w:rPr>
        <w:lastRenderedPageBreak/>
        <w:t>code</w:t>
      </w:r>
      <w:r>
        <w:t>: Type of response. Valid</w:t>
      </w:r>
      <w:r>
        <w:t xml:space="preserve"> values are "success", "pending", and "failure".</w:t>
      </w:r>
    </w:p>
    <w:p w:rsidR="003F3A9C" w:rsidRDefault="000D396A">
      <w:pPr>
        <w:pStyle w:val="ListParagraph"/>
        <w:numPr>
          <w:ilvl w:val="0"/>
          <w:numId w:val="73"/>
        </w:numPr>
      </w:pPr>
      <w:r>
        <w:rPr>
          <w:b/>
        </w:rPr>
        <w:t>reason</w:t>
      </w:r>
      <w:r>
        <w:t>: Specifies the failure reason. Values are defined in the schema.</w:t>
      </w:r>
    </w:p>
    <w:p w:rsidR="003F3A9C" w:rsidRDefault="000D396A">
      <w:pPr>
        <w:pStyle w:val="ListParagraph"/>
        <w:numPr>
          <w:ilvl w:val="0"/>
          <w:numId w:val="73"/>
        </w:numPr>
      </w:pPr>
      <w:r>
        <w:rPr>
          <w:b/>
        </w:rPr>
        <w:t>displayString</w:t>
      </w:r>
      <w:r>
        <w:t>: Specifies a failure reason phrase. This value can be used for client display purposes. It SHOULD NOT be used to make pro</w:t>
      </w:r>
      <w:r>
        <w:t>cessing decisions.</w:t>
      </w:r>
    </w:p>
    <w:p w:rsidR="003F3A9C" w:rsidRDefault="000D396A">
      <w:pPr>
        <w:pStyle w:val="ListParagraph"/>
        <w:numPr>
          <w:ilvl w:val="0"/>
          <w:numId w:val="73"/>
        </w:numPr>
      </w:pPr>
      <w:r>
        <w:rPr>
          <w:b/>
        </w:rPr>
        <w:t>timeout</w:t>
      </w:r>
      <w:r>
        <w:t>: This attribute SHOULD NOT be set and SHOULD be ignored.</w:t>
      </w:r>
    </w:p>
    <w:p w:rsidR="003F3A9C" w:rsidRDefault="000D396A">
      <w:pPr>
        <w:pStyle w:val="ListParagraph"/>
        <w:numPr>
          <w:ilvl w:val="0"/>
          <w:numId w:val="73"/>
        </w:numPr>
      </w:pPr>
      <w:r>
        <w:rPr>
          <w:b/>
        </w:rPr>
        <w:t>retryAfter</w:t>
      </w:r>
      <w:r>
        <w:t xml:space="preserve">: Specifies a retry interval in seconds. This value can be used by the client to retry the command. </w:t>
      </w:r>
    </w:p>
    <w:p w:rsidR="003F3A9C" w:rsidRDefault="000D396A">
      <w:pPr>
        <w:pStyle w:val="ListParagraph"/>
        <w:numPr>
          <w:ilvl w:val="0"/>
          <w:numId w:val="73"/>
        </w:numPr>
      </w:pPr>
      <w:r>
        <w:rPr>
          <w:b/>
        </w:rPr>
        <w:t>version</w:t>
      </w:r>
      <w:r>
        <w:t>: This attribute MAY be set. It SHOULD be ignored if p</w:t>
      </w:r>
      <w:r>
        <w:t>resent.</w:t>
      </w:r>
    </w:p>
    <w:p w:rsidR="003F3A9C" w:rsidRDefault="000D396A">
      <w:r>
        <w:t xml:space="preserve">Zero or one </w:t>
      </w:r>
      <w:hyperlink w:anchor="gt_87d9860e-2198-4962-9cc3-8b54d0473c19">
        <w:r>
          <w:rPr>
            <w:rStyle w:val="HyperlinkGreen"/>
            <w:b/>
          </w:rPr>
          <w:t>conference control command</w:t>
        </w:r>
      </w:hyperlink>
      <w:r>
        <w:t xml:space="preserve"> element MUST be included inside the </w:t>
      </w:r>
      <w:r>
        <w:rPr>
          <w:b/>
        </w:rPr>
        <w:t>response</w:t>
      </w:r>
      <w:r>
        <w:t xml:space="preserve"> element. This is the case even though the schema supports specifying multiple commands for batching pu</w:t>
      </w:r>
      <w:r>
        <w:t>rposes. Conference control commands are defined as part of the protocol operation.</w:t>
      </w:r>
    </w:p>
    <w:p w:rsidR="003F3A9C" w:rsidRDefault="000D396A">
      <w:r>
        <w:t xml:space="preserve">Implementations SHOULD be capable of handling C3P responses that have no command body inside the </w:t>
      </w:r>
      <w:r>
        <w:rPr>
          <w:b/>
        </w:rPr>
        <w:t>response</w:t>
      </w:r>
      <w:r>
        <w:t xml:space="preserve"> envelope.</w:t>
      </w:r>
    </w:p>
    <w:p w:rsidR="003F3A9C" w:rsidRDefault="000D396A">
      <w:pPr>
        <w:pStyle w:val="Heading5"/>
      </w:pPr>
      <w:bookmarkStart w:id="185" w:name="section_7c2c30c3be234c599fc6d01cdccab4d2"/>
      <w:bookmarkStart w:id="186" w:name="_Toc40777501"/>
      <w:r>
        <w:t>diagnostics-info Subelement</w:t>
      </w:r>
      <w:bookmarkEnd w:id="185"/>
      <w:bookmarkEnd w:id="186"/>
    </w:p>
    <w:p w:rsidR="003F3A9C" w:rsidRDefault="000D396A">
      <w:r>
        <w:t xml:space="preserve">Zero or one instance of the </w:t>
      </w:r>
      <w:r>
        <w:rPr>
          <w:b/>
        </w:rPr>
        <w:t>d</w:t>
      </w:r>
      <w:r>
        <w:rPr>
          <w:b/>
        </w:rPr>
        <w:t>iagnostic-info</w:t>
      </w:r>
      <w:r>
        <w:t xml:space="preserve"> element SHOULD be present in the </w:t>
      </w:r>
      <w:r>
        <w:rPr>
          <w:b/>
        </w:rPr>
        <w:t>response</w:t>
      </w:r>
      <w:r>
        <w:t xml:space="preserve"> element. The </w:t>
      </w:r>
      <w:r>
        <w:rPr>
          <w:b/>
        </w:rPr>
        <w:t>diagnostic-info</w:t>
      </w:r>
      <w:r>
        <w:t xml:space="preserve"> element contains zero or more pairs of </w:t>
      </w:r>
      <w:r>
        <w:rPr>
          <w:b/>
        </w:rPr>
        <w:t>key</w:t>
      </w:r>
      <w:r>
        <w:t xml:space="preserve"> and </w:t>
      </w:r>
      <w:r>
        <w:rPr>
          <w:b/>
        </w:rPr>
        <w:t>value</w:t>
      </w:r>
      <w:r>
        <w:t xml:space="preserve"> elements that provide debugging and diagnostic information as follows.</w:t>
      </w:r>
    </w:p>
    <w:p w:rsidR="003F3A9C" w:rsidRDefault="000D396A">
      <w:r>
        <w:t xml:space="preserve">The </w:t>
      </w:r>
      <w:r>
        <w:rPr>
          <w:b/>
        </w:rPr>
        <w:t>diagnostics-info</w:t>
      </w:r>
      <w:r>
        <w:t xml:space="preserve"> subelement schema is as f</w:t>
      </w:r>
      <w:r>
        <w:t>ollows:</w:t>
      </w:r>
    </w:p>
    <w:p w:rsidR="003F3A9C" w:rsidRDefault="000D396A">
      <w:pPr>
        <w:pStyle w:val="Code"/>
      </w:pPr>
      <w:r>
        <w:t xml:space="preserve">     | </w:t>
      </w:r>
    </w:p>
    <w:p w:rsidR="003F3A9C" w:rsidRDefault="000D396A">
      <w:pPr>
        <w:pStyle w:val="Code"/>
      </w:pPr>
      <w:r>
        <w:t xml:space="preserve">     |     | -- entry</w:t>
      </w:r>
    </w:p>
    <w:p w:rsidR="003F3A9C" w:rsidRDefault="000D396A">
      <w:pPr>
        <w:pStyle w:val="Code"/>
      </w:pPr>
      <w:r>
        <w:t xml:space="preserve">     |     |    |-- key</w:t>
      </w:r>
    </w:p>
    <w:p w:rsidR="003F3A9C" w:rsidRDefault="000D396A">
      <w:pPr>
        <w:pStyle w:val="Code"/>
      </w:pPr>
      <w:r>
        <w:t xml:space="preserve">     |     |    |-- value</w:t>
      </w:r>
    </w:p>
    <w:p w:rsidR="003F3A9C" w:rsidRDefault="000D396A">
      <w:r>
        <w:t>The following keys are defined by this specification:</w:t>
      </w:r>
    </w:p>
    <w:p w:rsidR="003F3A9C" w:rsidRDefault="000D396A">
      <w:pPr>
        <w:pStyle w:val="ListParagraph"/>
        <w:numPr>
          <w:ilvl w:val="0"/>
          <w:numId w:val="74"/>
        </w:numPr>
        <w:rPr>
          <w:b/>
        </w:rPr>
      </w:pPr>
      <w:r>
        <w:rPr>
          <w:b/>
        </w:rPr>
        <w:t>ms-diagnostics</w:t>
      </w:r>
    </w:p>
    <w:p w:rsidR="003F3A9C" w:rsidRDefault="000D396A">
      <w:pPr>
        <w:pStyle w:val="ListParagraph"/>
        <w:numPr>
          <w:ilvl w:val="0"/>
          <w:numId w:val="74"/>
        </w:numPr>
        <w:rPr>
          <w:b/>
        </w:rPr>
      </w:pPr>
      <w:r>
        <w:rPr>
          <w:b/>
        </w:rPr>
        <w:t>ms-diagnostics-public</w:t>
      </w:r>
    </w:p>
    <w:p w:rsidR="003F3A9C" w:rsidRDefault="000D396A">
      <w:r>
        <w:t xml:space="preserve">These keys have the same semantics as the corresponding headers with the same name in </w:t>
      </w:r>
      <w:hyperlink r:id="rId109" w:anchor="Section_8b2b5ee560514f66b51e71102ef7782f">
        <w:r>
          <w:rPr>
            <w:rStyle w:val="Hyperlink"/>
          </w:rPr>
          <w:t>[MS-OCER]</w:t>
        </w:r>
      </w:hyperlink>
      <w:r>
        <w:t>.</w:t>
      </w:r>
    </w:p>
    <w:p w:rsidR="003F3A9C" w:rsidRDefault="000D396A">
      <w:r>
        <w:t xml:space="preserve">The </w:t>
      </w:r>
      <w:r>
        <w:rPr>
          <w:b/>
        </w:rPr>
        <w:t>value</w:t>
      </w:r>
      <w:r>
        <w:t xml:space="preserve"> element MUST be set to the header value constructed using the rules specified in [MS-OCER] for the header element of the same name.</w:t>
      </w:r>
    </w:p>
    <w:p w:rsidR="003F3A9C" w:rsidRDefault="000D396A">
      <w:r>
        <w:t xml:space="preserve">An example of a </w:t>
      </w:r>
      <w:r>
        <w:rPr>
          <w:b/>
        </w:rPr>
        <w:t>diagnostics-info</w:t>
      </w:r>
      <w:r>
        <w:t xml:space="preserve"> element is as follows:</w:t>
      </w:r>
    </w:p>
    <w:p w:rsidR="003F3A9C" w:rsidRDefault="000D396A">
      <w:pPr>
        <w:pStyle w:val="Code"/>
      </w:pPr>
      <w:r>
        <w:t>&lt;diagnostics-info&gt;</w:t>
      </w:r>
    </w:p>
    <w:p w:rsidR="003F3A9C" w:rsidRDefault="000D396A">
      <w:pPr>
        <w:pStyle w:val="Code"/>
      </w:pPr>
      <w:r>
        <w:t xml:space="preserve">  &lt;entry&gt;</w:t>
      </w:r>
    </w:p>
    <w:p w:rsidR="003F3A9C" w:rsidRDefault="000D396A">
      <w:pPr>
        <w:pStyle w:val="Code"/>
      </w:pPr>
      <w:r>
        <w:t xml:space="preserve">    &lt;key&gt;ms-diagnostics&lt;/key&gt;</w:t>
      </w:r>
    </w:p>
    <w:p w:rsidR="003F3A9C" w:rsidRDefault="000D396A">
      <w:pPr>
        <w:pStyle w:val="Code"/>
      </w:pPr>
      <w:r>
        <w:t xml:space="preserve">    &lt;val</w:t>
      </w:r>
      <w:r>
        <w:t>ue&gt;1007;reason="Temporarily cannot route";source="sip.contoso.com";ErrorType="Connect Attempt Failure"</w:t>
      </w:r>
    </w:p>
    <w:p w:rsidR="003F3A9C" w:rsidRDefault="000D396A">
      <w:pPr>
        <w:pStyle w:val="Code"/>
      </w:pPr>
      <w:r>
        <w:t>;WinsockFailureDescription="The peer actively refused the connection attempt";WinsockFailureCode="274D(WSAECONNREFUSED)";Peer="sip.fabrikam.com"</w:t>
      </w:r>
    </w:p>
    <w:p w:rsidR="003F3A9C" w:rsidRDefault="000D396A">
      <w:pPr>
        <w:pStyle w:val="Code"/>
      </w:pPr>
      <w:r>
        <w:t xml:space="preserve">    &lt;/va</w:t>
      </w:r>
      <w:r>
        <w:t>lue&gt;</w:t>
      </w:r>
    </w:p>
    <w:p w:rsidR="003F3A9C" w:rsidRDefault="000D396A">
      <w:pPr>
        <w:pStyle w:val="Code"/>
      </w:pPr>
      <w:r>
        <w:t xml:space="preserve">  &lt;/entry&gt;</w:t>
      </w:r>
    </w:p>
    <w:p w:rsidR="003F3A9C" w:rsidRDefault="000D396A">
      <w:pPr>
        <w:pStyle w:val="Code"/>
      </w:pPr>
      <w:r>
        <w:t>&lt;/diagnostics-info&gt;</w:t>
      </w:r>
    </w:p>
    <w:p w:rsidR="003F3A9C" w:rsidRDefault="000D396A">
      <w:r>
        <w:t>Extensions to this specification can define other key-value pairs applicable to command responses.</w:t>
      </w:r>
    </w:p>
    <w:p w:rsidR="003F3A9C" w:rsidRDefault="000D396A">
      <w:pPr>
        <w:pStyle w:val="Heading4"/>
      </w:pPr>
      <w:bookmarkStart w:id="187" w:name="section_f6e2613340a44a95a1635f7b464e79e0"/>
      <w:bookmarkStart w:id="188" w:name="_Toc40777502"/>
      <w:r>
        <w:lastRenderedPageBreak/>
        <w:t>addUser Request Document Format for Focus INVITE Requests</w:t>
      </w:r>
      <w:bookmarkEnd w:id="187"/>
      <w:bookmarkEnd w:id="188"/>
      <w:r>
        <w:fldChar w:fldCharType="begin"/>
      </w:r>
      <w:r>
        <w:instrText xml:space="preserve"> XE "Messages:C3P Request and Response Document Formats:document</w:instrText>
      </w:r>
      <w:r>
        <w:instrText xml:space="preserve">:addUser request" </w:instrText>
      </w:r>
      <w:r>
        <w:fldChar w:fldCharType="end"/>
      </w:r>
      <w:r>
        <w:fldChar w:fldCharType="begin"/>
      </w:r>
      <w:r>
        <w:instrText xml:space="preserve"> XE "C3P Request and Response Document Formats message:addUser request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requests, the following addit</w:t>
      </w:r>
      <w:r>
        <w:t>ional rules for specific elements apply.</w:t>
      </w:r>
    </w:p>
    <w:p w:rsidR="003F3A9C" w:rsidRDefault="000D396A">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w:t>
      </w:r>
      <w:hyperlink w:anchor="gt_d4b1b9b3-4b41-4686-aae0-afcd932693da">
        <w:r>
          <w:rPr>
            <w:rStyle w:val="HyperlinkGreen"/>
            <w:b/>
          </w:rPr>
          <w:t>INVITE</w:t>
        </w:r>
      </w:hyperlink>
      <w:r>
        <w:t xml:space="preserve"> request.</w:t>
      </w:r>
    </w:p>
    <w:p w:rsidR="003F3A9C" w:rsidRDefault="000D396A">
      <w:r>
        <w:t xml:space="preserve">The following rules apply to the </w:t>
      </w:r>
      <w:r>
        <w:rPr>
          <w:b/>
        </w:rPr>
        <w:t>user</w:t>
      </w:r>
      <w:r>
        <w:t xml:space="preserve"> element:</w:t>
      </w:r>
    </w:p>
    <w:p w:rsidR="003F3A9C" w:rsidRDefault="000D396A">
      <w:pPr>
        <w:pStyle w:val="ListParagraph"/>
        <w:numPr>
          <w:ilvl w:val="0"/>
          <w:numId w:val="75"/>
        </w:numPr>
      </w:pPr>
      <w:r>
        <w:t xml:space="preserve">Exactly one </w:t>
      </w:r>
      <w:r>
        <w:rPr>
          <w:b/>
        </w:rPr>
        <w:t>user</w:t>
      </w:r>
      <w:r>
        <w:t xml:space="preserve"> element MUST be present inside the </w:t>
      </w:r>
      <w:r>
        <w:rPr>
          <w:b/>
        </w:rPr>
        <w:t>addUser</w:t>
      </w:r>
      <w:r>
        <w:t xml:space="preserve"> body.</w:t>
      </w:r>
    </w:p>
    <w:p w:rsidR="003F3A9C" w:rsidRDefault="000D396A">
      <w:pPr>
        <w:pStyle w:val="ListParagraph"/>
        <w:numPr>
          <w:ilvl w:val="0"/>
          <w:numId w:val="75"/>
        </w:numPr>
      </w:pPr>
      <w:r>
        <w:t xml:space="preserve">The </w:t>
      </w:r>
      <w:r>
        <w:rPr>
          <w:b/>
        </w:rPr>
        <w:t>entity</w:t>
      </w:r>
      <w:r>
        <w:t xml:space="preserve"> attribute of the </w:t>
      </w:r>
      <w:r>
        <w:rPr>
          <w:b/>
        </w:rPr>
        <w:t>user</w:t>
      </w:r>
      <w:r>
        <w:t xml:space="preserve"> element MUST be a SIP URI and MUST equal the SIP URI in the </w:t>
      </w:r>
      <w:r>
        <w:rPr>
          <w:b/>
        </w:rPr>
        <w:t>From</w:t>
      </w:r>
      <w:r>
        <w:t xml:space="preserve"> header field in the corresponding INVITE request.</w:t>
      </w:r>
    </w:p>
    <w:p w:rsidR="003F3A9C" w:rsidRDefault="000D396A">
      <w:pPr>
        <w:pStyle w:val="ListParagraph"/>
        <w:numPr>
          <w:ilvl w:val="0"/>
          <w:numId w:val="75"/>
        </w:numPr>
      </w:pPr>
      <w:r>
        <w:t xml:space="preserve">Only the </w:t>
      </w:r>
      <w:r>
        <w:rPr>
          <w:b/>
        </w:rPr>
        <w:t>roles</w:t>
      </w:r>
      <w:r>
        <w:t xml:space="preserve"> and </w:t>
      </w:r>
      <w:r>
        <w:rPr>
          <w:b/>
        </w:rPr>
        <w:t>endpoint</w:t>
      </w:r>
      <w:r>
        <w:t xml:space="preserve"> child elements</w:t>
      </w:r>
      <w:r>
        <w:t xml:space="preserve"> are permitted inside the </w:t>
      </w:r>
      <w:r>
        <w:rPr>
          <w:b/>
        </w:rPr>
        <w:t>user</w:t>
      </w:r>
      <w:r>
        <w:t xml:space="preserve"> element. Each of these elements MUST be listed exactly once.</w:t>
      </w:r>
    </w:p>
    <w:p w:rsidR="003F3A9C" w:rsidRDefault="000D396A">
      <w:r>
        <w:t>The following rules apply to the</w:t>
      </w:r>
      <w:r>
        <w:rPr>
          <w:b/>
        </w:rPr>
        <w:t xml:space="preserve"> roles</w:t>
      </w:r>
      <w:r>
        <w:t xml:space="preserve"> element: </w:t>
      </w:r>
    </w:p>
    <w:p w:rsidR="003F3A9C" w:rsidRDefault="000D396A">
      <w:pPr>
        <w:pStyle w:val="ListParagraph"/>
        <w:numPr>
          <w:ilvl w:val="0"/>
          <w:numId w:val="76"/>
        </w:numPr>
      </w:pPr>
      <w:r>
        <w:t xml:space="preserve">The </w:t>
      </w:r>
      <w:r>
        <w:rPr>
          <w:b/>
        </w:rPr>
        <w:t>roles</w:t>
      </w:r>
      <w:r>
        <w:t xml:space="preserve"> element MUST be present and listed exactly once.</w:t>
      </w:r>
    </w:p>
    <w:p w:rsidR="003F3A9C" w:rsidRDefault="000D396A">
      <w:pPr>
        <w:pStyle w:val="ListParagraph"/>
        <w:numPr>
          <w:ilvl w:val="0"/>
          <w:numId w:val="76"/>
        </w:numPr>
      </w:pPr>
      <w:r>
        <w:t xml:space="preserve">The </w:t>
      </w:r>
      <w:r>
        <w:rPr>
          <w:b/>
        </w:rPr>
        <w:t>entry</w:t>
      </w:r>
      <w:r>
        <w:t xml:space="preserve"> element MUST be populated with the desired rol</w:t>
      </w:r>
      <w:r>
        <w:t xml:space="preserve">e, which is either "presenter" or "attendee", and exactly one </w:t>
      </w:r>
      <w:r>
        <w:rPr>
          <w:b/>
        </w:rPr>
        <w:t>entry</w:t>
      </w:r>
      <w:r>
        <w:t xml:space="preserve"> element SHOULD be present.</w:t>
      </w:r>
    </w:p>
    <w:p w:rsidR="003F3A9C" w:rsidRDefault="000D396A">
      <w:r>
        <w:t>The following rules apply to the</w:t>
      </w:r>
      <w:r>
        <w:rPr>
          <w:b/>
        </w:rPr>
        <w:t xml:space="preserve"> endpoint</w:t>
      </w:r>
      <w:r>
        <w:t xml:space="preserve"> element:</w:t>
      </w:r>
    </w:p>
    <w:p w:rsidR="003F3A9C" w:rsidRDefault="000D396A">
      <w:pPr>
        <w:pStyle w:val="ListParagraph"/>
        <w:numPr>
          <w:ilvl w:val="0"/>
          <w:numId w:val="77"/>
        </w:numPr>
      </w:pPr>
      <w:r>
        <w:t xml:space="preserve">The </w:t>
      </w:r>
      <w:r>
        <w:rPr>
          <w:b/>
        </w:rPr>
        <w:t>endpoint</w:t>
      </w:r>
      <w:r>
        <w:t xml:space="preserve"> element SHOULD</w:t>
      </w:r>
      <w:bookmarkStart w:id="18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89"/>
      <w:r>
        <w:t xml:space="preserve"> contain a </w:t>
      </w:r>
      <w:r>
        <w:rPr>
          <w:b/>
        </w:rPr>
        <w:t>se</w:t>
      </w:r>
      <w:r>
        <w:rPr>
          <w:b/>
        </w:rPr>
        <w:t>ssion-on-behalf-of</w:t>
      </w:r>
      <w:r>
        <w:t xml:space="preserve"> element that indicates the user on behalf of whom the user is joining the </w:t>
      </w:r>
      <w:hyperlink w:anchor="gt_6c50ca24-7eaa-4901-a837-c91356e8a554">
        <w:r>
          <w:rPr>
            <w:rStyle w:val="HyperlinkGreen"/>
            <w:b/>
          </w:rPr>
          <w:t>conference</w:t>
        </w:r>
      </w:hyperlink>
      <w:r>
        <w:t>.</w:t>
      </w:r>
    </w:p>
    <w:p w:rsidR="003F3A9C" w:rsidRDefault="000D396A">
      <w:pPr>
        <w:pStyle w:val="ListParagraph"/>
        <w:numPr>
          <w:ilvl w:val="0"/>
          <w:numId w:val="77"/>
        </w:numPr>
      </w:pPr>
      <w:r>
        <w:t xml:space="preserve">The </w:t>
      </w:r>
      <w:r>
        <w:rPr>
          <w:b/>
        </w:rPr>
        <w:t>endpoint</w:t>
      </w:r>
      <w:r>
        <w:t xml:space="preserve"> element MUST specify a valid </w:t>
      </w:r>
      <w:r>
        <w:rPr>
          <w:b/>
        </w:rPr>
        <w:t>entity</w:t>
      </w:r>
      <w:r>
        <w:t xml:space="preserve"> attribute. Implementations SHOULD use a </w:t>
      </w:r>
      <w:hyperlink w:anchor="gt_f49694cc-c350-462d-ab8e-816f0103c6c1">
        <w:r>
          <w:rPr>
            <w:rStyle w:val="HyperlinkGreen"/>
            <w:b/>
          </w:rPr>
          <w:t>GUID</w:t>
        </w:r>
      </w:hyperlink>
      <w:r>
        <w:t xml:space="preserve"> for this purpose.</w:t>
      </w:r>
    </w:p>
    <w:p w:rsidR="003F3A9C" w:rsidRDefault="000D396A">
      <w:r>
        <w:t xml:space="preserve">Following is an example of an </w:t>
      </w:r>
      <w:r>
        <w:rPr>
          <w:b/>
        </w:rPr>
        <w:t>addUser</w:t>
      </w:r>
      <w:r>
        <w:t xml:space="preserve"> document.</w:t>
      </w:r>
    </w:p>
    <w:p w:rsidR="003F3A9C" w:rsidRDefault="000D396A">
      <w:pPr>
        <w:pStyle w:val="Code"/>
      </w:pPr>
      <w:r>
        <w:t>&lt;addUser&gt;</w:t>
      </w:r>
    </w:p>
    <w:p w:rsidR="003F3A9C" w:rsidRDefault="000D396A">
      <w:pPr>
        <w:pStyle w:val="Code"/>
      </w:pPr>
      <w:r>
        <w:t xml:space="preserve">  &lt;conferenceKeys</w:t>
      </w:r>
    </w:p>
    <w:p w:rsidR="003F3A9C" w:rsidRDefault="000D396A">
      <w:pPr>
        <w:pStyle w:val="Code"/>
      </w:pPr>
      <w:r>
        <w:t xml:space="preserve">    confEntity="sip:user@fabrikam.com;gruu;opaque=app:conf:focus:id:BE92"/&gt;</w:t>
      </w:r>
    </w:p>
    <w:p w:rsidR="003F3A9C" w:rsidRDefault="000D396A">
      <w:pPr>
        <w:pStyle w:val="Code"/>
      </w:pPr>
      <w:r>
        <w:t xml:space="preserve">  &lt;</w:t>
      </w:r>
      <w:r>
        <w:t>user entity="sip:user@fabrikam.com"&gt;</w:t>
      </w:r>
    </w:p>
    <w:p w:rsidR="003F3A9C" w:rsidRDefault="000D396A">
      <w:pPr>
        <w:pStyle w:val="Code"/>
      </w:pPr>
      <w:r>
        <w:t xml:space="preserve">    &lt;roles&gt;</w:t>
      </w:r>
    </w:p>
    <w:p w:rsidR="003F3A9C" w:rsidRDefault="000D396A">
      <w:pPr>
        <w:pStyle w:val="Code"/>
      </w:pPr>
      <w:r>
        <w:t xml:space="preserve">      &lt;entry&gt;attendee&lt;/entry&gt;</w:t>
      </w:r>
    </w:p>
    <w:p w:rsidR="003F3A9C" w:rsidRDefault="000D396A">
      <w:pPr>
        <w:pStyle w:val="Code"/>
      </w:pPr>
      <w:r>
        <w:t xml:space="preserve">    &lt;/roles&gt;</w:t>
      </w:r>
    </w:p>
    <w:p w:rsidR="003F3A9C" w:rsidRDefault="000D396A">
      <w:pPr>
        <w:pStyle w:val="Code"/>
      </w:pPr>
      <w:r>
        <w:t xml:space="preserve">    &lt;endpoint entity="{09AA504C-BA41-4458-8669-8F35470F6CA2}"&gt;</w:t>
      </w:r>
    </w:p>
    <w:p w:rsidR="003F3A9C" w:rsidRDefault="000D396A">
      <w:pPr>
        <w:pStyle w:val="Code"/>
      </w:pPr>
      <w:r>
        <w:t xml:space="preserve">      &lt;clientInfo   </w:t>
      </w:r>
    </w:p>
    <w:p w:rsidR="003F3A9C" w:rsidRDefault="000D396A">
      <w:pPr>
        <w:pStyle w:val="Code"/>
      </w:pPr>
      <w:r>
        <w:t xml:space="preserve">         xmlns="http://schemas.microsoft.com/rtc/2005/08/confinfoextensions" &gt;</w:t>
      </w:r>
    </w:p>
    <w:p w:rsidR="003F3A9C" w:rsidRDefault="000D396A">
      <w:pPr>
        <w:pStyle w:val="Code"/>
      </w:pPr>
      <w:r>
        <w:t xml:space="preserve"> </w:t>
      </w:r>
      <w:r>
        <w:t xml:space="preserve">       &lt;separator xmlns="urn:ietf:params:xml:ns:conference-info-separator" /&gt;</w:t>
      </w:r>
    </w:p>
    <w:p w:rsidR="003F3A9C" w:rsidRDefault="000D396A">
      <w:pPr>
        <w:pStyle w:val="Code"/>
      </w:pPr>
      <w:r>
        <w:t xml:space="preserve">        &lt;lobby-capable</w:t>
      </w:r>
    </w:p>
    <w:p w:rsidR="003F3A9C" w:rsidRDefault="000D396A">
      <w:pPr>
        <w:pStyle w:val="Code"/>
      </w:pPr>
      <w:r>
        <w:t xml:space="preserve">           xmlns="http://schemas.microsoft.com/rtc/2008/12/confinfoextensions"&gt;</w:t>
      </w:r>
    </w:p>
    <w:p w:rsidR="003F3A9C" w:rsidRDefault="000D396A">
      <w:pPr>
        <w:pStyle w:val="Code"/>
      </w:pPr>
      <w:r>
        <w:t xml:space="preserve">             true</w:t>
      </w:r>
    </w:p>
    <w:p w:rsidR="003F3A9C" w:rsidRDefault="000D396A">
      <w:pPr>
        <w:pStyle w:val="Code"/>
      </w:pPr>
      <w:r>
        <w:t xml:space="preserve">        &lt;/lobby-capable&gt;</w:t>
      </w:r>
    </w:p>
    <w:p w:rsidR="003F3A9C" w:rsidRDefault="000D396A">
      <w:pPr>
        <w:pStyle w:val="Code"/>
      </w:pPr>
      <w:r>
        <w:t xml:space="preserve">      &lt;/clientInfo&gt;</w:t>
      </w:r>
    </w:p>
    <w:p w:rsidR="003F3A9C" w:rsidRDefault="000D396A">
      <w:pPr>
        <w:pStyle w:val="Code"/>
      </w:pPr>
      <w:r>
        <w:t xml:space="preserve">      &lt;</w:t>
      </w:r>
      <w:r>
        <w:t>separator xmlns="urn:ietf:params:xml:ns:conference-info-separator"/&gt;</w:t>
      </w:r>
    </w:p>
    <w:p w:rsidR="003F3A9C" w:rsidRDefault="000D396A">
      <w:pPr>
        <w:pStyle w:val="Code"/>
      </w:pPr>
      <w:r>
        <w:t xml:space="preserve">      &lt;session-on-behalf-of&gt;</w:t>
      </w:r>
    </w:p>
    <w:p w:rsidR="003F3A9C" w:rsidRDefault="000D396A">
      <w:pPr>
        <w:pStyle w:val="Code"/>
      </w:pPr>
      <w:r>
        <w:t xml:space="preserve">        &lt;entity&gt;sip:carol@fabrikam.com&lt;/entity&gt;</w:t>
      </w:r>
    </w:p>
    <w:p w:rsidR="003F3A9C" w:rsidRDefault="000D396A">
      <w:pPr>
        <w:pStyle w:val="Code"/>
      </w:pPr>
      <w:r>
        <w:t xml:space="preserve">      &lt;/session-on-behalf-of&gt;</w:t>
      </w:r>
    </w:p>
    <w:p w:rsidR="003F3A9C" w:rsidRDefault="000D396A">
      <w:pPr>
        <w:pStyle w:val="Code"/>
      </w:pPr>
      <w:r>
        <w:t xml:space="preserve">    &lt;/endpoint&gt;</w:t>
      </w:r>
    </w:p>
    <w:p w:rsidR="003F3A9C" w:rsidRDefault="000D396A">
      <w:pPr>
        <w:pStyle w:val="Code"/>
      </w:pPr>
      <w:r>
        <w:t xml:space="preserve">  &lt;/user&gt;</w:t>
      </w:r>
    </w:p>
    <w:p w:rsidR="003F3A9C" w:rsidRDefault="000D396A">
      <w:pPr>
        <w:pStyle w:val="Code"/>
      </w:pPr>
      <w:r>
        <w:t>&lt;/addUser&gt;</w:t>
      </w:r>
    </w:p>
    <w:p w:rsidR="003F3A9C" w:rsidRDefault="000D396A">
      <w:pPr>
        <w:pStyle w:val="Heading4"/>
      </w:pPr>
      <w:bookmarkStart w:id="190" w:name="section_d8cfe8b8b6f14881897348388ea1db05"/>
      <w:bookmarkStart w:id="191" w:name="_Toc40777503"/>
      <w:r>
        <w:lastRenderedPageBreak/>
        <w:t xml:space="preserve">addUser Response Document Format for Focus </w:t>
      </w:r>
      <w:r>
        <w:t>INVITE Responses</w:t>
      </w:r>
      <w:bookmarkEnd w:id="190"/>
      <w:bookmarkEnd w:id="191"/>
      <w:r>
        <w:fldChar w:fldCharType="begin"/>
      </w:r>
      <w:r>
        <w:instrText xml:space="preserve"> XE "Messages:C3P Request and Response Document Formats:document:addUser response" </w:instrText>
      </w:r>
      <w:r>
        <w:fldChar w:fldCharType="end"/>
      </w:r>
      <w:r>
        <w:fldChar w:fldCharType="begin"/>
      </w:r>
      <w:r>
        <w:instrText xml:space="preserve"> XE "C3P Request and Response Document Formats message:addUser response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3F3A9C" w:rsidRDefault="000D396A">
      <w:r>
        <w:rPr>
          <w:b/>
        </w:rPr>
        <w:t>conferenceKeys</w:t>
      </w:r>
      <w:r>
        <w:t xml:space="preserve">: This element MUST have the same values as those specified in the corresponding </w:t>
      </w:r>
      <w:r>
        <w:rPr>
          <w:b/>
        </w:rPr>
        <w:t>addUser</w:t>
      </w:r>
      <w:r>
        <w:t xml:space="preserve"> request.</w:t>
      </w:r>
    </w:p>
    <w:p w:rsidR="003F3A9C" w:rsidRDefault="000D396A">
      <w:r>
        <w:t>The following rules apply to the</w:t>
      </w:r>
      <w:r>
        <w:rPr>
          <w:b/>
        </w:rPr>
        <w:t xml:space="preserve"> user</w:t>
      </w:r>
      <w:r>
        <w:t xml:space="preserve"> elem</w:t>
      </w:r>
      <w:r>
        <w:t>ent:</w:t>
      </w:r>
    </w:p>
    <w:p w:rsidR="003F3A9C" w:rsidRDefault="000D396A">
      <w:pPr>
        <w:pStyle w:val="ListParagraph"/>
        <w:numPr>
          <w:ilvl w:val="0"/>
          <w:numId w:val="78"/>
        </w:numPr>
      </w:pPr>
      <w:r>
        <w:t xml:space="preserve">Exactly one </w:t>
      </w:r>
      <w:r>
        <w:rPr>
          <w:b/>
        </w:rPr>
        <w:t>user</w:t>
      </w:r>
      <w:r>
        <w:t xml:space="preserve"> element MUST be present inside the </w:t>
      </w:r>
      <w:r>
        <w:rPr>
          <w:b/>
        </w:rPr>
        <w:t>addUser</w:t>
      </w:r>
      <w:r>
        <w:t xml:space="preserve"> body.</w:t>
      </w:r>
    </w:p>
    <w:p w:rsidR="003F3A9C" w:rsidRDefault="000D396A">
      <w:pPr>
        <w:pStyle w:val="ListParagraph"/>
        <w:numPr>
          <w:ilvl w:val="0"/>
          <w:numId w:val="78"/>
        </w:numPr>
      </w:pPr>
      <w:r>
        <w:t xml:space="preserve">The </w:t>
      </w:r>
      <w:r>
        <w:rPr>
          <w:b/>
        </w:rPr>
        <w:t>entity</w:t>
      </w:r>
      <w:r>
        <w:t xml:space="preserve"> attribute of the </w:t>
      </w:r>
      <w:r>
        <w:rPr>
          <w:b/>
        </w:rPr>
        <w:t>user</w:t>
      </w:r>
      <w:r>
        <w:t xml:space="preserve"> element MUST be the same as the </w:t>
      </w:r>
      <w:r>
        <w:rPr>
          <w:b/>
        </w:rPr>
        <w:t>entity</w:t>
      </w:r>
      <w:r>
        <w:t xml:space="preserve"> attribute specified in the request.</w:t>
      </w:r>
    </w:p>
    <w:p w:rsidR="003F3A9C" w:rsidRDefault="000D396A">
      <w:pPr>
        <w:pStyle w:val="ListParagraph"/>
        <w:numPr>
          <w:ilvl w:val="0"/>
          <w:numId w:val="78"/>
        </w:numPr>
      </w:pPr>
      <w:r>
        <w:t xml:space="preserve">The </w:t>
      </w:r>
      <w:r>
        <w:rPr>
          <w:b/>
        </w:rPr>
        <w:t>roles</w:t>
      </w:r>
      <w:r>
        <w:t xml:space="preserve"> element MUST be present and listed exactly once.</w:t>
      </w:r>
    </w:p>
    <w:p w:rsidR="003F3A9C" w:rsidRDefault="000D396A">
      <w:pPr>
        <w:pStyle w:val="ListParagraph"/>
        <w:numPr>
          <w:ilvl w:val="0"/>
          <w:numId w:val="78"/>
        </w:numPr>
      </w:pPr>
      <w:r>
        <w:t xml:space="preserve">The </w:t>
      </w:r>
      <w:r>
        <w:rPr>
          <w:b/>
        </w:rPr>
        <w:t>endpoint</w:t>
      </w:r>
      <w:r>
        <w:t xml:space="preserve"> element SHOULD</w:t>
      </w:r>
      <w:bookmarkStart w:id="19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92"/>
      <w:r>
        <w:t xml:space="preserve"> contain a </w:t>
      </w:r>
      <w:r>
        <w:rPr>
          <w:b/>
        </w:rPr>
        <w:t>session-on-behalf-of</w:t>
      </w:r>
      <w:r>
        <w:t xml:space="preserve"> element if it was present in the request. If the user is not joining the </w:t>
      </w:r>
      <w:hyperlink w:anchor="gt_6c50ca24-7eaa-4901-a837-c91356e8a554">
        <w:r>
          <w:rPr>
            <w:rStyle w:val="HyperlinkGreen"/>
            <w:b/>
          </w:rPr>
          <w:t>conf</w:t>
        </w:r>
        <w:r>
          <w:rPr>
            <w:rStyle w:val="HyperlinkGreen"/>
            <w:b/>
          </w:rPr>
          <w:t>erence</w:t>
        </w:r>
      </w:hyperlink>
      <w:r>
        <w:t xml:space="preserve">, the </w:t>
      </w:r>
      <w:r>
        <w:rPr>
          <w:b/>
        </w:rPr>
        <w:t>endpoint</w:t>
      </w:r>
      <w:r>
        <w:t xml:space="preserve"> element SHOULD NOT be present in the response.</w:t>
      </w:r>
    </w:p>
    <w:p w:rsidR="003F3A9C" w:rsidRDefault="000D396A">
      <w:r>
        <w:t>The following rules apply to the</w:t>
      </w:r>
      <w:r>
        <w:rPr>
          <w:b/>
        </w:rPr>
        <w:t xml:space="preserve"> roles</w:t>
      </w:r>
      <w:r>
        <w:t xml:space="preserve"> element: </w:t>
      </w:r>
    </w:p>
    <w:p w:rsidR="003F3A9C" w:rsidRDefault="000D396A">
      <w:pPr>
        <w:pStyle w:val="ListParagraph"/>
        <w:numPr>
          <w:ilvl w:val="0"/>
          <w:numId w:val="76"/>
        </w:numPr>
      </w:pPr>
      <w:r>
        <w:t xml:space="preserve">The </w:t>
      </w:r>
      <w:r>
        <w:rPr>
          <w:b/>
        </w:rPr>
        <w:t>roles</w:t>
      </w:r>
      <w:r>
        <w:t xml:space="preserve"> element MUST be present and listed exactly once.</w:t>
      </w:r>
    </w:p>
    <w:p w:rsidR="003F3A9C" w:rsidRDefault="000D396A">
      <w:pPr>
        <w:pStyle w:val="ListParagraph"/>
        <w:numPr>
          <w:ilvl w:val="0"/>
          <w:numId w:val="76"/>
        </w:numPr>
      </w:pPr>
      <w:r>
        <w:t xml:space="preserve">The </w:t>
      </w:r>
      <w:r>
        <w:rPr>
          <w:b/>
        </w:rPr>
        <w:t>entry</w:t>
      </w:r>
      <w:r>
        <w:t xml:space="preserve"> element MUST be populated with the granted role and exactly one </w:t>
      </w:r>
      <w:r>
        <w:rPr>
          <w:b/>
        </w:rPr>
        <w:t>entry</w:t>
      </w:r>
      <w:r>
        <w:t xml:space="preserve"> element SHOULD be present. This might be different from the requested role in some cases because of policy.</w:t>
      </w:r>
    </w:p>
    <w:p w:rsidR="003F3A9C" w:rsidRDefault="000D396A">
      <w:r>
        <w:t xml:space="preserve">The following example is an </w:t>
      </w:r>
      <w:r>
        <w:rPr>
          <w:b/>
        </w:rPr>
        <w:t>addUser</w:t>
      </w:r>
      <w:r>
        <w:t xml:space="preserve"> document. Note that the conference ID is shown with four characters for readability, although it is a string wi</w:t>
      </w:r>
      <w:r>
        <w:t xml:space="preserve">th 8 to 32 alphanumeric characters, as defined in </w:t>
      </w:r>
      <w:hyperlink r:id="rId110" w:anchor="Section_ec4a362666f942708adc5f81f7fdad8a">
        <w:r>
          <w:rPr>
            <w:rStyle w:val="Hyperlink"/>
          </w:rPr>
          <w:t>[MS-CONFPRO]</w:t>
        </w:r>
      </w:hyperlink>
      <w:r>
        <w:t>.</w:t>
      </w:r>
    </w:p>
    <w:p w:rsidR="003F3A9C" w:rsidRDefault="000D396A">
      <w:pPr>
        <w:pStyle w:val="Code"/>
      </w:pPr>
      <w:r>
        <w:t>&lt;addUser&gt;</w:t>
      </w:r>
    </w:p>
    <w:p w:rsidR="003F3A9C" w:rsidRDefault="000D396A">
      <w:pPr>
        <w:pStyle w:val="Code"/>
      </w:pPr>
      <w:r>
        <w:t xml:space="preserve">  &lt;conferenceKeys</w:t>
      </w:r>
    </w:p>
    <w:p w:rsidR="003F3A9C" w:rsidRDefault="000D396A">
      <w:pPr>
        <w:pStyle w:val="Code"/>
      </w:pPr>
      <w:r>
        <w:t xml:space="preserve">    confEntity="sip:user@fabrikam.com;gruu;opaque=app:conf:focus:id:BE92"/&gt;</w:t>
      </w:r>
    </w:p>
    <w:p w:rsidR="003F3A9C" w:rsidRDefault="000D396A">
      <w:pPr>
        <w:pStyle w:val="Code"/>
      </w:pPr>
      <w:r>
        <w:t xml:space="preserve">  &lt;use</w:t>
      </w:r>
      <w:r>
        <w:t>r entity="sip:user@fabrikam.com"&gt;</w:t>
      </w:r>
    </w:p>
    <w:p w:rsidR="003F3A9C" w:rsidRDefault="000D396A">
      <w:pPr>
        <w:pStyle w:val="Code"/>
      </w:pPr>
      <w:r>
        <w:t xml:space="preserve">    &lt;roles&gt;</w:t>
      </w:r>
    </w:p>
    <w:p w:rsidR="003F3A9C" w:rsidRDefault="000D396A">
      <w:pPr>
        <w:pStyle w:val="Code"/>
      </w:pPr>
      <w:r>
        <w:t xml:space="preserve">      &lt;entry&gt;attendee&lt;/entry&gt;</w:t>
      </w:r>
    </w:p>
    <w:p w:rsidR="003F3A9C" w:rsidRDefault="000D396A">
      <w:pPr>
        <w:pStyle w:val="Code"/>
      </w:pPr>
      <w:r>
        <w:t xml:space="preserve">    &lt;/roles&gt;</w:t>
      </w:r>
    </w:p>
    <w:p w:rsidR="003F3A9C" w:rsidRDefault="000D396A">
      <w:pPr>
        <w:pStyle w:val="Code"/>
      </w:pPr>
      <w:r>
        <w:t xml:space="preserve">      &lt;clientInfo   </w:t>
      </w:r>
    </w:p>
    <w:p w:rsidR="003F3A9C" w:rsidRDefault="000D396A">
      <w:pPr>
        <w:pStyle w:val="Code"/>
      </w:pPr>
      <w:r>
        <w:t xml:space="preserve">         xmlns="http://schemas.microsoft.com/rtc/2005/08/confinfoextensions" &gt;</w:t>
      </w:r>
    </w:p>
    <w:p w:rsidR="003F3A9C" w:rsidRDefault="000D396A">
      <w:pPr>
        <w:pStyle w:val="Code"/>
      </w:pPr>
      <w:r>
        <w:t xml:space="preserve">        &lt;separator xmlns="urn:ietf:params:xml:ns:conference-info-se</w:t>
      </w:r>
      <w:r>
        <w:t>parator" /&gt;</w:t>
      </w:r>
    </w:p>
    <w:p w:rsidR="003F3A9C" w:rsidRDefault="000D396A">
      <w:pPr>
        <w:pStyle w:val="Code"/>
      </w:pPr>
      <w:r>
        <w:t xml:space="preserve">        &lt;lobby-capable</w:t>
      </w:r>
    </w:p>
    <w:p w:rsidR="003F3A9C" w:rsidRDefault="000D396A">
      <w:pPr>
        <w:pStyle w:val="Code"/>
      </w:pPr>
      <w:r>
        <w:t xml:space="preserve">             xmlns="http://schemas.microsoft.com/rtc/2008/12/confinfoextensions"&gt;</w:t>
      </w:r>
    </w:p>
    <w:p w:rsidR="003F3A9C" w:rsidRDefault="000D396A">
      <w:pPr>
        <w:pStyle w:val="Code"/>
      </w:pPr>
      <w:r>
        <w:t xml:space="preserve">               true</w:t>
      </w:r>
    </w:p>
    <w:p w:rsidR="003F3A9C" w:rsidRDefault="000D396A">
      <w:pPr>
        <w:pStyle w:val="Code"/>
      </w:pPr>
      <w:r>
        <w:t xml:space="preserve">        &lt;/lobby-capable&gt;</w:t>
      </w:r>
    </w:p>
    <w:p w:rsidR="003F3A9C" w:rsidRDefault="000D396A">
      <w:pPr>
        <w:pStyle w:val="Code"/>
      </w:pPr>
      <w:r>
        <w:t xml:space="preserve">      &lt;/clientInfo&gt;</w:t>
      </w:r>
    </w:p>
    <w:p w:rsidR="003F3A9C" w:rsidRDefault="000D396A">
      <w:pPr>
        <w:pStyle w:val="Code"/>
      </w:pPr>
      <w:r>
        <w:t xml:space="preserve">      &lt;separator xmlns="urn:ietf:params:xml:ns:conference-info-separator"/</w:t>
      </w:r>
      <w:r>
        <w:t>&gt;</w:t>
      </w:r>
    </w:p>
    <w:p w:rsidR="003F3A9C" w:rsidRDefault="000D396A">
      <w:pPr>
        <w:pStyle w:val="Code"/>
      </w:pPr>
      <w:r>
        <w:t xml:space="preserve">      &lt;session-on-behalf-of&gt;</w:t>
      </w:r>
    </w:p>
    <w:p w:rsidR="003F3A9C" w:rsidRDefault="000D396A">
      <w:pPr>
        <w:pStyle w:val="Code"/>
      </w:pPr>
      <w:r>
        <w:t xml:space="preserve">        &lt;entity&gt;sip:carol@fabrikam.com&lt;/entity&gt;</w:t>
      </w:r>
    </w:p>
    <w:p w:rsidR="003F3A9C" w:rsidRDefault="000D396A">
      <w:pPr>
        <w:pStyle w:val="Code"/>
      </w:pPr>
      <w:r>
        <w:t xml:space="preserve">      &lt;/session-on-behalf-of&gt;    &lt;/endpoint&gt;</w:t>
      </w:r>
    </w:p>
    <w:p w:rsidR="003F3A9C" w:rsidRDefault="000D396A">
      <w:pPr>
        <w:pStyle w:val="Code"/>
      </w:pPr>
      <w:r>
        <w:t xml:space="preserve">  &lt;/user&gt;</w:t>
      </w:r>
    </w:p>
    <w:p w:rsidR="003F3A9C" w:rsidRDefault="000D396A">
      <w:pPr>
        <w:pStyle w:val="Code"/>
      </w:pPr>
      <w:r>
        <w:t>&lt;/addUser&gt;</w:t>
      </w:r>
    </w:p>
    <w:p w:rsidR="003F3A9C" w:rsidRDefault="000D396A">
      <w:pPr>
        <w:pStyle w:val="Heading4"/>
      </w:pPr>
      <w:bookmarkStart w:id="193" w:name="section_b7673d67b8ef453287a0cd56edbeafaf"/>
      <w:bookmarkStart w:id="194" w:name="_Toc40777504"/>
      <w:r>
        <w:t>endorseUser Request Document Format for Focus INVITE Requests</w:t>
      </w:r>
      <w:bookmarkEnd w:id="193"/>
      <w:bookmarkEnd w:id="194"/>
      <w:r>
        <w:fldChar w:fldCharType="begin"/>
      </w:r>
      <w:r>
        <w:instrText xml:space="preserve"> XE "Messages:C3P Request and Response Document Fo</w:instrText>
      </w:r>
      <w:r>
        <w:instrText xml:space="preserve">rmats:document:endorseUser request" </w:instrText>
      </w:r>
      <w:r>
        <w:fldChar w:fldCharType="end"/>
      </w:r>
      <w:r>
        <w:fldChar w:fldCharType="begin"/>
      </w:r>
      <w:r>
        <w:instrText xml:space="preserve"> XE "C3P Request and Response Document Formats message:endorseUser request document" </w:instrText>
      </w:r>
      <w:r>
        <w:fldChar w:fldCharType="end"/>
      </w:r>
    </w:p>
    <w:p w:rsidR="003F3A9C" w:rsidRDefault="000D396A">
      <w:r>
        <w:t xml:space="preserve">In addition to the syntax rules specified in section </w:t>
      </w:r>
      <w:hyperlink w:anchor="Section_aaa5b98c4003409d82210f8ba9d8d2de" w:history="1">
        <w:r>
          <w:rPr>
            <w:rStyle w:val="Hyperlink"/>
          </w:rPr>
          <w:t>2.2.1</w:t>
        </w:r>
      </w:hyperlink>
      <w:r>
        <w:t xml:space="preserve"> for C3P requests, the following additional rules for specific elements apply.</w:t>
      </w:r>
      <w:bookmarkStart w:id="19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95"/>
    </w:p>
    <w:p w:rsidR="003F3A9C" w:rsidRDefault="000D396A">
      <w:r>
        <w:rPr>
          <w:b/>
        </w:rPr>
        <w:t>conferenceKeys</w:t>
      </w:r>
      <w:r>
        <w:t xml:space="preserve">: The </w:t>
      </w:r>
      <w:hyperlink w:anchor="gt_37ad31e2-3800-457d-a22f-b8d9f3cc7663">
        <w:r>
          <w:rPr>
            <w:rStyle w:val="HyperlinkGreen"/>
            <w:b/>
          </w:rPr>
          <w:t>conference-URI</w:t>
        </w:r>
      </w:hyperlink>
      <w:r>
        <w:t xml:space="preserve"> specified </w:t>
      </w:r>
      <w:r>
        <w:t xml:space="preserve">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w:t>
      </w:r>
      <w:hyperlink w:anchor="gt_d4b1b9b3-4b41-4686-aae0-afcd932693da">
        <w:r>
          <w:rPr>
            <w:rStyle w:val="HyperlinkGreen"/>
            <w:b/>
          </w:rPr>
          <w:t>INVITE</w:t>
        </w:r>
      </w:hyperlink>
      <w:r>
        <w:t xml:space="preserve"> request.</w:t>
      </w:r>
    </w:p>
    <w:p w:rsidR="003F3A9C" w:rsidRDefault="000D396A">
      <w:r>
        <w:rPr>
          <w:b/>
        </w:rPr>
        <w:lastRenderedPageBreak/>
        <w:t>endorsee</w:t>
      </w:r>
      <w:r>
        <w:t>:</w:t>
      </w:r>
      <w:r>
        <w:rPr>
          <w:b/>
        </w:rPr>
        <w:t xml:space="preserve"> </w:t>
      </w:r>
      <w:r>
        <w:t xml:space="preserve">This element MUST contain the SIP URI of the participant to whose endpoint the </w:t>
      </w:r>
      <w:r>
        <w:rPr>
          <w:b/>
        </w:rPr>
        <w:t>endorseUser</w:t>
      </w:r>
      <w:r>
        <w:t xml:space="preserve"> request pertains.</w:t>
      </w:r>
    </w:p>
    <w:p w:rsidR="003F3A9C" w:rsidRDefault="000D396A">
      <w:r>
        <w:rPr>
          <w:b/>
        </w:rPr>
        <w:t>dialog-id</w:t>
      </w:r>
      <w:r>
        <w:t>: This element contains the following child elements</w:t>
      </w:r>
      <w:r>
        <w:t xml:space="preserve">, which together identify the </w:t>
      </w:r>
      <w:hyperlink w:anchor="gt_71ad645f-db5b-4e9f-9b3d-887039ada331">
        <w:r>
          <w:rPr>
            <w:rStyle w:val="HyperlinkGreen"/>
            <w:b/>
          </w:rPr>
          <w:t>dialog</w:t>
        </w:r>
      </w:hyperlink>
      <w:r>
        <w:t xml:space="preserve"> between the focus and the endorsed endpoint:</w:t>
      </w:r>
    </w:p>
    <w:p w:rsidR="003F3A9C" w:rsidRDefault="000D396A">
      <w:pPr>
        <w:pStyle w:val="ListParagraph"/>
        <w:numPr>
          <w:ilvl w:val="0"/>
          <w:numId w:val="79"/>
        </w:numPr>
      </w:pPr>
      <w:r>
        <w:rPr>
          <w:b/>
        </w:rPr>
        <w:t>call-id</w:t>
      </w:r>
      <w:r>
        <w:t>: The call identifier of the dialog between the focus and the endorsed endpoint.</w:t>
      </w:r>
    </w:p>
    <w:p w:rsidR="003F3A9C" w:rsidRDefault="000D396A">
      <w:pPr>
        <w:pStyle w:val="ListParagraph"/>
        <w:numPr>
          <w:ilvl w:val="0"/>
          <w:numId w:val="79"/>
        </w:numPr>
      </w:pPr>
      <w:r>
        <w:rPr>
          <w:b/>
        </w:rPr>
        <w:t>from-tag</w:t>
      </w:r>
      <w:r>
        <w:t>: The local iden</w:t>
      </w:r>
      <w:r>
        <w:t>tifier of the dialog between the focus and the endorsed endpoint.</w:t>
      </w:r>
    </w:p>
    <w:p w:rsidR="003F3A9C" w:rsidRDefault="000D396A">
      <w:pPr>
        <w:pStyle w:val="ListParagraph"/>
        <w:numPr>
          <w:ilvl w:val="0"/>
          <w:numId w:val="79"/>
        </w:numPr>
      </w:pPr>
      <w:r>
        <w:rPr>
          <w:b/>
        </w:rPr>
        <w:t>to-tag</w:t>
      </w:r>
      <w:r>
        <w:t>: The local identifier of the dialog between the focus and the endorsed endpoint.</w:t>
      </w:r>
    </w:p>
    <w:p w:rsidR="003F3A9C" w:rsidRDefault="000D396A">
      <w:pPr>
        <w:pStyle w:val="Heading4"/>
      </w:pPr>
      <w:bookmarkStart w:id="196" w:name="section_2d693d4205f149be9815fc0171d82620"/>
      <w:bookmarkStart w:id="197" w:name="_Toc40777505"/>
      <w:r>
        <w:t>endorseUser Response Document Format for Focus INVITE Responses</w:t>
      </w:r>
      <w:bookmarkEnd w:id="196"/>
      <w:bookmarkEnd w:id="197"/>
      <w:r>
        <w:fldChar w:fldCharType="begin"/>
      </w:r>
      <w:r>
        <w:instrText xml:space="preserve"> XE "Messages:C3P Request and Response </w:instrText>
      </w:r>
      <w:r>
        <w:instrText xml:space="preserve">Document Formats:document:addUser response" </w:instrText>
      </w:r>
      <w:r>
        <w:fldChar w:fldCharType="end"/>
      </w:r>
      <w:r>
        <w:fldChar w:fldCharType="begin"/>
      </w:r>
      <w:r>
        <w:instrText xml:space="preserve"> XE "C3P Request and Response Document Formats message:addUser response document" </w:instrText>
      </w:r>
      <w:r>
        <w:fldChar w:fldCharType="end"/>
      </w:r>
    </w:p>
    <w:p w:rsidR="003F3A9C" w:rsidRDefault="000D396A">
      <w:r>
        <w:t xml:space="preserve">In addition to the syntax rules specified in section </w:t>
      </w:r>
      <w:hyperlink w:anchor="Section_aaa5b98c4003409d82210f8ba9d8d2de" w:history="1">
        <w:r>
          <w:rPr>
            <w:rStyle w:val="Hyperlink"/>
          </w:rPr>
          <w:t>2.2.1</w:t>
        </w:r>
      </w:hyperlink>
      <w:r>
        <w:t xml:space="preserve"> for C3</w:t>
      </w:r>
      <w:r>
        <w:t>P responses, the following additional rules apply.</w:t>
      </w:r>
    </w:p>
    <w:p w:rsidR="003F3A9C" w:rsidRDefault="000D396A">
      <w:r>
        <w:rPr>
          <w:b/>
        </w:rPr>
        <w:t>conferenceKeys</w:t>
      </w:r>
      <w:r>
        <w:t xml:space="preserve">: This element MUST have the same values as those specified in the corresponding </w:t>
      </w:r>
      <w:r>
        <w:rPr>
          <w:b/>
        </w:rPr>
        <w:t>endorseUser</w:t>
      </w:r>
      <w:r>
        <w:t xml:space="preserve"> request.</w:t>
      </w:r>
    </w:p>
    <w:p w:rsidR="003F3A9C" w:rsidRDefault="000D396A">
      <w:r>
        <w:rPr>
          <w:b/>
        </w:rPr>
        <w:t>result</w:t>
      </w:r>
      <w:r>
        <w:t>: This attribute MUST contain one of the following values:</w:t>
      </w:r>
    </w:p>
    <w:p w:rsidR="003F3A9C" w:rsidRDefault="000D396A">
      <w:pPr>
        <w:pStyle w:val="ListParagraph"/>
        <w:numPr>
          <w:ilvl w:val="0"/>
          <w:numId w:val="80"/>
        </w:numPr>
        <w:rPr>
          <w:b/>
        </w:rPr>
      </w:pPr>
      <w:r>
        <w:rPr>
          <w:b/>
        </w:rPr>
        <w:t>success</w:t>
      </w:r>
      <w:r>
        <w:t xml:space="preserve">: The </w:t>
      </w:r>
      <w:r>
        <w:rPr>
          <w:b/>
        </w:rPr>
        <w:t>endorseUser</w:t>
      </w:r>
      <w:r>
        <w:t xml:space="preserve"> request was completed successfully.</w:t>
      </w:r>
    </w:p>
    <w:p w:rsidR="003F3A9C" w:rsidRDefault="000D396A">
      <w:pPr>
        <w:pStyle w:val="ListParagraph"/>
        <w:numPr>
          <w:ilvl w:val="0"/>
          <w:numId w:val="80"/>
        </w:numPr>
        <w:rPr>
          <w:b/>
        </w:rPr>
      </w:pPr>
      <w:r>
        <w:rPr>
          <w:b/>
        </w:rPr>
        <w:t>otherFailure</w:t>
      </w:r>
      <w:r>
        <w:t xml:space="preserve">: An error prevented the </w:t>
      </w:r>
      <w:r>
        <w:rPr>
          <w:b/>
        </w:rPr>
        <w:t xml:space="preserve">endorseUser </w:t>
      </w:r>
      <w:r>
        <w:t>request from completing successfully.</w:t>
      </w:r>
    </w:p>
    <w:p w:rsidR="003F3A9C" w:rsidRDefault="000D396A">
      <w:pPr>
        <w:pStyle w:val="Heading4"/>
      </w:pPr>
      <w:bookmarkStart w:id="198" w:name="section_b94d7e6b179e4f67be43d1a33b9de416"/>
      <w:bookmarkStart w:id="199" w:name="_Toc40777506"/>
      <w:r>
        <w:t>modifyUserRoles Request Document</w:t>
      </w:r>
      <w:bookmarkEnd w:id="198"/>
      <w:bookmarkEnd w:id="199"/>
      <w:r>
        <w:fldChar w:fldCharType="begin"/>
      </w:r>
      <w:r>
        <w:instrText xml:space="preserve"> XE "Messages:C3P Request and Response Document Formats:document:modifyUserRoles request" </w:instrText>
      </w:r>
      <w:r>
        <w:fldChar w:fldCharType="end"/>
      </w:r>
      <w:r>
        <w:fldChar w:fldCharType="begin"/>
      </w:r>
      <w:r>
        <w:instrText xml:space="preserve"> XE "C3P</w:instrText>
      </w:r>
      <w:r>
        <w:instrText xml:space="preserve"> Request and Response Document Formats message:modifyUserRoles request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requests, the following additional rules apply.</w:t>
      </w:r>
    </w:p>
    <w:p w:rsidR="003F3A9C" w:rsidRDefault="000D396A">
      <w:r>
        <w:t>T</w:t>
      </w:r>
      <w:r>
        <w:t>he following rules apply to the</w:t>
      </w:r>
      <w:r>
        <w:rPr>
          <w:b/>
        </w:rPr>
        <w:t xml:space="preserve"> userKeys</w:t>
      </w:r>
      <w:r>
        <w:t xml:space="preserve"> element:</w:t>
      </w:r>
    </w:p>
    <w:p w:rsidR="003F3A9C" w:rsidRDefault="000D396A">
      <w:pPr>
        <w:pStyle w:val="ListParagraph"/>
        <w:numPr>
          <w:ilvl w:val="0"/>
          <w:numId w:val="81"/>
        </w:numPr>
      </w:pPr>
      <w:r>
        <w:t xml:space="preserve">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userKeys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INFO request.</w:t>
      </w:r>
    </w:p>
    <w:p w:rsidR="003F3A9C" w:rsidRDefault="000D396A">
      <w:pPr>
        <w:pStyle w:val="ListParagraph"/>
        <w:numPr>
          <w:ilvl w:val="0"/>
          <w:numId w:val="81"/>
        </w:numPr>
      </w:pPr>
      <w:r>
        <w:t xml:space="preserve">The </w:t>
      </w:r>
      <w:r>
        <w:rPr>
          <w:b/>
        </w:rPr>
        <w:t>userEntity</w:t>
      </w:r>
      <w:r>
        <w:t xml:space="preserve"> attribute of the </w:t>
      </w:r>
      <w:r>
        <w:rPr>
          <w:b/>
        </w:rPr>
        <w:t>userKeys</w:t>
      </w:r>
      <w:r>
        <w:t xml:space="preserve"> element MUST be a SIP URI.</w:t>
      </w:r>
    </w:p>
    <w:p w:rsidR="003F3A9C" w:rsidRDefault="000D396A">
      <w:r>
        <w:t>The following rules apply to the</w:t>
      </w:r>
      <w:r>
        <w:rPr>
          <w:b/>
        </w:rPr>
        <w:t xml:space="preserve"> user-roles</w:t>
      </w:r>
      <w:r>
        <w:t xml:space="preserve"> element: </w:t>
      </w:r>
    </w:p>
    <w:p w:rsidR="003F3A9C" w:rsidRDefault="000D396A">
      <w:pPr>
        <w:pStyle w:val="ListParagraph"/>
        <w:numPr>
          <w:ilvl w:val="0"/>
          <w:numId w:val="82"/>
        </w:numPr>
      </w:pPr>
      <w:r>
        <w:t xml:space="preserve">The </w:t>
      </w:r>
      <w:r>
        <w:rPr>
          <w:b/>
        </w:rPr>
        <w:t>user-roles</w:t>
      </w:r>
      <w:r>
        <w:t xml:space="preserve"> element MUST be present and listed exactly once.</w:t>
      </w:r>
    </w:p>
    <w:p w:rsidR="003F3A9C" w:rsidRDefault="000D396A">
      <w:pPr>
        <w:pStyle w:val="ListParagraph"/>
        <w:numPr>
          <w:ilvl w:val="0"/>
          <w:numId w:val="82"/>
        </w:numPr>
      </w:pPr>
      <w:r>
        <w:t xml:space="preserve">The </w:t>
      </w:r>
      <w:r>
        <w:rPr>
          <w:b/>
        </w:rPr>
        <w:t>entry</w:t>
      </w:r>
      <w:r>
        <w:t xml:space="preserve"> element MUST be populated with the desired role, which is either "presenter" or "attendee", and exactly one </w:t>
      </w:r>
      <w:r>
        <w:rPr>
          <w:b/>
        </w:rPr>
        <w:t>entry</w:t>
      </w:r>
      <w:r>
        <w:t xml:space="preserve"> element SHOULD be present.</w:t>
      </w:r>
    </w:p>
    <w:p w:rsidR="003F3A9C" w:rsidRDefault="000D396A">
      <w:r>
        <w:t xml:space="preserve">The following example is a </w:t>
      </w:r>
      <w:r>
        <w:rPr>
          <w:b/>
        </w:rPr>
        <w:t>modifyUserRoles</w:t>
      </w:r>
      <w:r>
        <w:t xml:space="preserve"> re</w:t>
      </w:r>
      <w:r>
        <w:t>quest body:</w:t>
      </w:r>
    </w:p>
    <w:p w:rsidR="003F3A9C" w:rsidRDefault="000D396A">
      <w:pPr>
        <w:pStyle w:val="Code"/>
      </w:pPr>
      <w:r>
        <w:t>&lt;modifyUserRoles&gt;</w:t>
      </w:r>
    </w:p>
    <w:p w:rsidR="003F3A9C" w:rsidRDefault="000D396A">
      <w:pPr>
        <w:pStyle w:val="Code"/>
      </w:pPr>
      <w:r>
        <w:t xml:space="preserve">  &lt;userKeys </w:t>
      </w:r>
    </w:p>
    <w:p w:rsidR="003F3A9C" w:rsidRDefault="000D396A">
      <w:pPr>
        <w:pStyle w:val="Code"/>
      </w:pPr>
      <w:r>
        <w:t xml:space="preserve">    confEntity="sip:alice@fabrikam.com;gruu;opaque=app:conf:focus:id:5D3747C"</w:t>
      </w:r>
    </w:p>
    <w:p w:rsidR="003F3A9C" w:rsidRDefault="000D396A">
      <w:pPr>
        <w:pStyle w:val="Code"/>
      </w:pPr>
      <w:r>
        <w:t xml:space="preserve">    userEntity="sip:cathy@fabrikam.com"/&gt;</w:t>
      </w:r>
    </w:p>
    <w:p w:rsidR="003F3A9C" w:rsidRDefault="000D396A">
      <w:pPr>
        <w:pStyle w:val="Code"/>
      </w:pPr>
      <w:r>
        <w:t xml:space="preserve">  &lt;user-roles&gt;</w:t>
      </w:r>
    </w:p>
    <w:p w:rsidR="003F3A9C" w:rsidRDefault="000D396A">
      <w:pPr>
        <w:pStyle w:val="Code"/>
      </w:pPr>
      <w:r>
        <w:t xml:space="preserve">    &lt;entry&gt;presenter&lt;/entry&gt;</w:t>
      </w:r>
    </w:p>
    <w:p w:rsidR="003F3A9C" w:rsidRDefault="000D396A">
      <w:pPr>
        <w:pStyle w:val="Code"/>
      </w:pPr>
      <w:r>
        <w:t xml:space="preserve">  &lt;/user-roles&gt;</w:t>
      </w:r>
    </w:p>
    <w:p w:rsidR="003F3A9C" w:rsidRDefault="000D396A">
      <w:pPr>
        <w:pStyle w:val="Code"/>
      </w:pPr>
      <w:r>
        <w:t>&lt;/modifyUserRoles&gt;</w:t>
      </w:r>
    </w:p>
    <w:p w:rsidR="003F3A9C" w:rsidRDefault="003F3A9C">
      <w:pPr>
        <w:pStyle w:val="Code"/>
      </w:pPr>
    </w:p>
    <w:p w:rsidR="003F3A9C" w:rsidRDefault="000D396A">
      <w:pPr>
        <w:pStyle w:val="Heading4"/>
      </w:pPr>
      <w:bookmarkStart w:id="200" w:name="section_dbf36933f2644bf683e05731b9d84e30"/>
      <w:bookmarkStart w:id="201" w:name="_Toc40777507"/>
      <w:r>
        <w:lastRenderedPageBreak/>
        <w:t>modifyUserRoles Response Document</w:t>
      </w:r>
      <w:bookmarkEnd w:id="200"/>
      <w:bookmarkEnd w:id="201"/>
      <w:r>
        <w:fldChar w:fldCharType="begin"/>
      </w:r>
      <w:r>
        <w:instrText xml:space="preserve"> XE "Messages:C3P Request and Response Document Formats:document:modifyUserRoles response" </w:instrText>
      </w:r>
      <w:r>
        <w:fldChar w:fldCharType="end"/>
      </w:r>
      <w:r>
        <w:fldChar w:fldCharType="begin"/>
      </w:r>
      <w:r>
        <w:instrText xml:space="preserve"> XE "C3P Request and Response Document Formats message:modifyUserRoles response document" </w:instrText>
      </w:r>
      <w:r>
        <w:fldChar w:fldCharType="end"/>
      </w:r>
    </w:p>
    <w:p w:rsidR="003F3A9C" w:rsidRDefault="000D396A">
      <w:r>
        <w:t>In addition to the syntax rules given</w:t>
      </w:r>
      <w:r>
        <w:t xml:space="preserve"> in section </w:t>
      </w:r>
      <w:hyperlink w:anchor="Section_aaa5b98c4003409d82210f8ba9d8d2de" w:history="1">
        <w:r>
          <w:rPr>
            <w:rStyle w:val="Hyperlink"/>
          </w:rPr>
          <w:t>2.2.1</w:t>
        </w:r>
      </w:hyperlink>
      <w:r>
        <w:t xml:space="preserve"> for C3P responses, the following additional rules apply.</w:t>
      </w:r>
    </w:p>
    <w:p w:rsidR="003F3A9C" w:rsidRDefault="000D396A">
      <w:r>
        <w:rPr>
          <w:b/>
        </w:rPr>
        <w:t>conferenceKeys</w:t>
      </w:r>
      <w:r>
        <w:t xml:space="preserve">: The </w:t>
      </w:r>
      <w:r>
        <w:rPr>
          <w:b/>
        </w:rPr>
        <w:t>confEntity</w:t>
      </w:r>
      <w:r>
        <w:t xml:space="preserve"> attribute MUST have the same value as that specified in the corresponding request.</w:t>
      </w:r>
    </w:p>
    <w:p w:rsidR="003F3A9C" w:rsidRDefault="000D396A">
      <w:r>
        <w:t>The fol</w:t>
      </w:r>
      <w:r>
        <w:t>lowing rules apply to the</w:t>
      </w:r>
      <w:r>
        <w:rPr>
          <w:b/>
        </w:rPr>
        <w:t xml:space="preserve"> user</w:t>
      </w:r>
      <w:r>
        <w:t xml:space="preserve"> element: </w:t>
      </w:r>
    </w:p>
    <w:p w:rsidR="003F3A9C" w:rsidRDefault="000D396A">
      <w:pPr>
        <w:pStyle w:val="ListParagraph"/>
        <w:numPr>
          <w:ilvl w:val="0"/>
          <w:numId w:val="83"/>
        </w:numPr>
      </w:pPr>
      <w:r>
        <w:t xml:space="preserve">Exactly one </w:t>
      </w:r>
      <w:r>
        <w:rPr>
          <w:b/>
        </w:rPr>
        <w:t>user</w:t>
      </w:r>
      <w:r>
        <w:t xml:space="preserve"> element SHOULD be present inside the </w:t>
      </w:r>
      <w:r>
        <w:rPr>
          <w:b/>
        </w:rPr>
        <w:t>modifyUserRoles</w:t>
      </w:r>
      <w:r>
        <w:t xml:space="preserve"> body.</w:t>
      </w:r>
    </w:p>
    <w:p w:rsidR="003F3A9C" w:rsidRDefault="000D396A">
      <w:pPr>
        <w:pStyle w:val="ListParagraph"/>
        <w:numPr>
          <w:ilvl w:val="0"/>
          <w:numId w:val="83"/>
        </w:numPr>
      </w:pPr>
      <w:r>
        <w:t xml:space="preserve">The </w:t>
      </w:r>
      <w:r>
        <w:rPr>
          <w:b/>
        </w:rPr>
        <w:t>entity</w:t>
      </w:r>
      <w:r>
        <w:t xml:space="preserve"> attribute of the </w:t>
      </w:r>
      <w:r>
        <w:rPr>
          <w:b/>
        </w:rPr>
        <w:t>user</w:t>
      </w:r>
      <w:r>
        <w:t xml:space="preserve"> element MUST be the same as the </w:t>
      </w:r>
      <w:r>
        <w:rPr>
          <w:b/>
        </w:rPr>
        <w:t>userEntity</w:t>
      </w:r>
      <w:r>
        <w:t xml:space="preserve"> attribute specified in the request.</w:t>
      </w:r>
    </w:p>
    <w:p w:rsidR="003F3A9C" w:rsidRDefault="000D396A">
      <w:r>
        <w:t>The following rules apply t</w:t>
      </w:r>
      <w:r>
        <w:t>o the</w:t>
      </w:r>
      <w:r>
        <w:rPr>
          <w:b/>
        </w:rPr>
        <w:t xml:space="preserve"> roles</w:t>
      </w:r>
      <w:r>
        <w:t xml:space="preserve"> element: </w:t>
      </w:r>
    </w:p>
    <w:p w:rsidR="003F3A9C" w:rsidRDefault="000D396A">
      <w:pPr>
        <w:pStyle w:val="ListParagraph"/>
        <w:numPr>
          <w:ilvl w:val="0"/>
          <w:numId w:val="84"/>
        </w:numPr>
      </w:pPr>
      <w:r>
        <w:t xml:space="preserve">The </w:t>
      </w:r>
      <w:r>
        <w:rPr>
          <w:b/>
        </w:rPr>
        <w:t>roles</w:t>
      </w:r>
      <w:r>
        <w:t xml:space="preserve"> element MUST be present and listed exactly once.</w:t>
      </w:r>
    </w:p>
    <w:p w:rsidR="003F3A9C" w:rsidRDefault="000D396A">
      <w:pPr>
        <w:pStyle w:val="ListParagraph"/>
        <w:numPr>
          <w:ilvl w:val="0"/>
          <w:numId w:val="84"/>
        </w:numPr>
      </w:pPr>
      <w:r>
        <w:t xml:space="preserve">The </w:t>
      </w:r>
      <w:r>
        <w:rPr>
          <w:b/>
        </w:rPr>
        <w:t>entry</w:t>
      </w:r>
      <w:r>
        <w:t xml:space="preserve"> element MUST be populated with the new role and exactly one </w:t>
      </w:r>
      <w:r>
        <w:rPr>
          <w:b/>
        </w:rPr>
        <w:t>entry</w:t>
      </w:r>
      <w:r>
        <w:t xml:space="preserve"> element SHOULD be present.</w:t>
      </w:r>
    </w:p>
    <w:p w:rsidR="003F3A9C" w:rsidRDefault="000D396A">
      <w:r>
        <w:t xml:space="preserve">The following example is a </w:t>
      </w:r>
      <w:r>
        <w:rPr>
          <w:b/>
        </w:rPr>
        <w:t>modifyUserRoles</w:t>
      </w:r>
      <w:r>
        <w:t xml:space="preserve"> response body:</w:t>
      </w:r>
    </w:p>
    <w:p w:rsidR="003F3A9C" w:rsidRDefault="000D396A">
      <w:pPr>
        <w:pStyle w:val="Code"/>
      </w:pPr>
      <w:r>
        <w:t>&lt;</w:t>
      </w:r>
      <w:r>
        <w:t>modifyUserRoles&gt;</w:t>
      </w:r>
    </w:p>
    <w:p w:rsidR="003F3A9C" w:rsidRDefault="000D396A">
      <w:pPr>
        <w:pStyle w:val="Code"/>
      </w:pPr>
      <w:r>
        <w:t xml:space="preserve">  &lt;conferenceKeys</w:t>
      </w:r>
    </w:p>
    <w:p w:rsidR="003F3A9C" w:rsidRDefault="000D396A">
      <w:pPr>
        <w:pStyle w:val="Code"/>
      </w:pPr>
      <w:r>
        <w:t xml:space="preserve">    confEntity="sip:alice@fabrikam.com;gruu;opaque=app:conf:focus:id:5D3747C"/&gt;</w:t>
      </w:r>
    </w:p>
    <w:p w:rsidR="003F3A9C" w:rsidRDefault="000D396A">
      <w:pPr>
        <w:pStyle w:val="Code"/>
      </w:pPr>
      <w:r>
        <w:t xml:space="preserve">  &lt;user entity="sip:cathy@fabrikam.com"&gt;</w:t>
      </w:r>
    </w:p>
    <w:p w:rsidR="003F3A9C" w:rsidRDefault="000D396A">
      <w:pPr>
        <w:pStyle w:val="Code"/>
      </w:pPr>
      <w:r>
        <w:t xml:space="preserve">    &lt;roles&gt;</w:t>
      </w:r>
    </w:p>
    <w:p w:rsidR="003F3A9C" w:rsidRDefault="000D396A">
      <w:pPr>
        <w:pStyle w:val="Code"/>
      </w:pPr>
      <w:r>
        <w:t xml:space="preserve">      &lt;entry&gt;presenter&lt;/entry&gt;</w:t>
      </w:r>
    </w:p>
    <w:p w:rsidR="003F3A9C" w:rsidRDefault="000D396A">
      <w:pPr>
        <w:pStyle w:val="Code"/>
      </w:pPr>
      <w:r>
        <w:t xml:space="preserve">    &lt;/roles&gt;</w:t>
      </w:r>
    </w:p>
    <w:p w:rsidR="003F3A9C" w:rsidRDefault="000D396A">
      <w:pPr>
        <w:pStyle w:val="Code"/>
      </w:pPr>
      <w:r>
        <w:t xml:space="preserve">  &lt;/user&gt;</w:t>
      </w:r>
    </w:p>
    <w:p w:rsidR="003F3A9C" w:rsidRDefault="000D396A">
      <w:pPr>
        <w:pStyle w:val="Code"/>
      </w:pPr>
      <w:r>
        <w:t>&lt;/modifyUserRoles&gt;</w:t>
      </w:r>
    </w:p>
    <w:p w:rsidR="003F3A9C" w:rsidRDefault="000D396A">
      <w:pPr>
        <w:pStyle w:val="Heading4"/>
      </w:pPr>
      <w:bookmarkStart w:id="202" w:name="section_0865f91337674dd4b36171f6a234f00a"/>
      <w:bookmarkStart w:id="203" w:name="_Toc40777508"/>
      <w:r>
        <w:t>modifyConferenc</w:t>
      </w:r>
      <w:r>
        <w:t>eLock Request Document</w:t>
      </w:r>
      <w:bookmarkEnd w:id="202"/>
      <w:bookmarkEnd w:id="203"/>
      <w:r>
        <w:fldChar w:fldCharType="begin"/>
      </w:r>
      <w:r>
        <w:instrText xml:space="preserve"> XE "Messages:C3P Request and Response Document Formats:document:modifyConferenceLock request" </w:instrText>
      </w:r>
      <w:r>
        <w:fldChar w:fldCharType="end"/>
      </w:r>
      <w:r>
        <w:fldChar w:fldCharType="begin"/>
      </w:r>
      <w:r>
        <w:instrText xml:space="preserve"> XE "C3P Request and Response Document Formats message:modifyConferenceLock request document" </w:instrText>
      </w:r>
      <w:r>
        <w:fldChar w:fldCharType="end"/>
      </w:r>
    </w:p>
    <w:p w:rsidR="003F3A9C" w:rsidRDefault="000D396A">
      <w:r>
        <w:t>In addition to the syntax rules given in</w:t>
      </w:r>
      <w:r>
        <w:t xml:space="preserve"> section </w:t>
      </w:r>
      <w:hyperlink w:anchor="Section_aaa5b98c4003409d82210f8ba9d8d2de" w:history="1">
        <w:r>
          <w:rPr>
            <w:rStyle w:val="Hyperlink"/>
          </w:rPr>
          <w:t>2.2.1</w:t>
        </w:r>
      </w:hyperlink>
      <w:r>
        <w:t xml:space="preserve"> for C3P requests, the following additional rules apply.</w:t>
      </w:r>
    </w:p>
    <w:p w:rsidR="003F3A9C" w:rsidRDefault="000D396A">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w:t>
      </w:r>
      <w:r>
        <w:t xml:space="preserve">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INFO request.</w:t>
      </w:r>
    </w:p>
    <w:p w:rsidR="003F3A9C" w:rsidRDefault="000D396A">
      <w:r>
        <w:t>The following rules apply</w:t>
      </w:r>
      <w:r>
        <w:t xml:space="preserve"> to the</w:t>
      </w:r>
      <w:r>
        <w:rPr>
          <w:b/>
        </w:rPr>
        <w:t xml:space="preserve"> locked</w:t>
      </w:r>
      <w:r>
        <w:t xml:space="preserve"> element: </w:t>
      </w:r>
    </w:p>
    <w:p w:rsidR="003F3A9C" w:rsidRDefault="000D396A">
      <w:pPr>
        <w:pStyle w:val="ListParagraph"/>
        <w:numPr>
          <w:ilvl w:val="0"/>
          <w:numId w:val="85"/>
        </w:numPr>
      </w:pPr>
      <w:r>
        <w:t xml:space="preserve">The </w:t>
      </w:r>
      <w:r>
        <w:rPr>
          <w:b/>
        </w:rPr>
        <w:t>locked</w:t>
      </w:r>
      <w:r>
        <w:t xml:space="preserve"> element MUST be included and it MUST specify the desired new lock state for the conference.</w:t>
      </w:r>
    </w:p>
    <w:p w:rsidR="003F3A9C" w:rsidRDefault="000D396A">
      <w:pPr>
        <w:pStyle w:val="ListParagraph"/>
        <w:numPr>
          <w:ilvl w:val="0"/>
          <w:numId w:val="85"/>
        </w:numPr>
      </w:pPr>
      <w:r>
        <w:t xml:space="preserve">A conference is considered locked whenever the locked value is set to "true", regardless of the value included in the </w:t>
      </w:r>
      <w:r>
        <w:rPr>
          <w:b/>
        </w:rPr>
        <w:t>admission-</w:t>
      </w:r>
      <w:r>
        <w:rPr>
          <w:b/>
        </w:rPr>
        <w:t>policy</w:t>
      </w:r>
      <w:r>
        <w:t xml:space="preserve"> element.</w:t>
      </w:r>
    </w:p>
    <w:p w:rsidR="003F3A9C" w:rsidRDefault="000D396A">
      <w:pPr>
        <w:rPr>
          <w:b/>
        </w:rPr>
      </w:pPr>
      <w:r>
        <w:t>The following rules apply to the</w:t>
      </w:r>
      <w:r>
        <w:rPr>
          <w:b/>
        </w:rPr>
        <w:t xml:space="preserve"> admission-policy element:</w:t>
      </w:r>
    </w:p>
    <w:p w:rsidR="003F3A9C" w:rsidRDefault="000D396A">
      <w:pPr>
        <w:pStyle w:val="ListParagraph"/>
        <w:numPr>
          <w:ilvl w:val="0"/>
          <w:numId w:val="86"/>
        </w:numPr>
        <w:rPr>
          <w:b/>
        </w:rPr>
      </w:pPr>
      <w:r>
        <w:t xml:space="preserve">The </w:t>
      </w:r>
      <w:r>
        <w:rPr>
          <w:b/>
        </w:rPr>
        <w:t xml:space="preserve">admission-policy </w:t>
      </w:r>
      <w:r>
        <w:t xml:space="preserve">element is optional but, if included, the </w:t>
      </w:r>
      <w:r>
        <w:rPr>
          <w:b/>
        </w:rPr>
        <w:t xml:space="preserve">autopromote </w:t>
      </w:r>
      <w:r>
        <w:t xml:space="preserve">and </w:t>
      </w:r>
      <w:r>
        <w:rPr>
          <w:b/>
        </w:rPr>
        <w:t xml:space="preserve">pstn-lobby-bypass </w:t>
      </w:r>
      <w:r>
        <w:t>elements MUST also be included.</w:t>
      </w:r>
    </w:p>
    <w:p w:rsidR="003F3A9C" w:rsidRDefault="000D396A">
      <w:pPr>
        <w:pStyle w:val="ListParagraph"/>
        <w:numPr>
          <w:ilvl w:val="0"/>
          <w:numId w:val="86"/>
        </w:numPr>
        <w:rPr>
          <w:b/>
        </w:rPr>
      </w:pPr>
      <w:r>
        <w:t xml:space="preserve">The value of the </w:t>
      </w:r>
      <w:r>
        <w:rPr>
          <w:b/>
        </w:rPr>
        <w:t>admission-policy</w:t>
      </w:r>
      <w:r>
        <w:t xml:space="preserve"> element MUST be se</w:t>
      </w:r>
      <w:r>
        <w:t xml:space="preserve">t as defined in section </w:t>
      </w:r>
      <w:hyperlink w:anchor="Section_bd655a3a9f86444c9e7a0ca200f10ee6" w:history="1">
        <w:r>
          <w:rPr>
            <w:rStyle w:val="Hyperlink"/>
          </w:rPr>
          <w:t>2.2.2.3</w:t>
        </w:r>
      </w:hyperlink>
      <w:r>
        <w:t>.</w:t>
      </w:r>
    </w:p>
    <w:p w:rsidR="003F3A9C" w:rsidRDefault="000D396A">
      <w:r>
        <w:t>The following rules apply to the</w:t>
      </w:r>
      <w:r>
        <w:rPr>
          <w:b/>
        </w:rPr>
        <w:t xml:space="preserve"> autopromote</w:t>
      </w:r>
      <w:r>
        <w:t xml:space="preserve"> element:</w:t>
      </w:r>
    </w:p>
    <w:p w:rsidR="003F3A9C" w:rsidRDefault="000D396A">
      <w:pPr>
        <w:pStyle w:val="ListParagraph"/>
        <w:numPr>
          <w:ilvl w:val="0"/>
          <w:numId w:val="87"/>
        </w:numPr>
      </w:pPr>
      <w:r>
        <w:t xml:space="preserve">The </w:t>
      </w:r>
      <w:r>
        <w:rPr>
          <w:b/>
        </w:rPr>
        <w:t>autopromote</w:t>
      </w:r>
      <w:r>
        <w:t xml:space="preserve"> element is optional but, if included, the </w:t>
      </w:r>
      <w:r>
        <w:rPr>
          <w:b/>
        </w:rPr>
        <w:t>admission-policy</w:t>
      </w:r>
      <w:r>
        <w:t xml:space="preserve"> and </w:t>
      </w:r>
      <w:r>
        <w:rPr>
          <w:b/>
        </w:rPr>
        <w:t>pstn-lobby-bypass</w:t>
      </w:r>
      <w:r>
        <w:t xml:space="preserve"> elements MUST also be included.</w:t>
      </w:r>
    </w:p>
    <w:p w:rsidR="003F3A9C" w:rsidRDefault="000D396A">
      <w:pPr>
        <w:pStyle w:val="ListParagraph"/>
        <w:numPr>
          <w:ilvl w:val="0"/>
          <w:numId w:val="87"/>
        </w:numPr>
      </w:pPr>
      <w:r>
        <w:lastRenderedPageBreak/>
        <w:t xml:space="preserve">The value of the </w:t>
      </w:r>
      <w:r>
        <w:rPr>
          <w:b/>
        </w:rPr>
        <w:t>autopromote</w:t>
      </w:r>
      <w:r>
        <w:t xml:space="preserve"> element MUST be set as defined in section 2.2.2.3.</w:t>
      </w:r>
    </w:p>
    <w:p w:rsidR="003F3A9C" w:rsidRDefault="000D396A">
      <w:r>
        <w:t>The following rules apply to the</w:t>
      </w:r>
      <w:r>
        <w:rPr>
          <w:b/>
        </w:rPr>
        <w:t xml:space="preserve"> pstn-lobby-bypass</w:t>
      </w:r>
      <w:r>
        <w:t xml:space="preserve"> element:</w:t>
      </w:r>
    </w:p>
    <w:p w:rsidR="003F3A9C" w:rsidRDefault="000D396A">
      <w:pPr>
        <w:pStyle w:val="ListParagraph"/>
        <w:numPr>
          <w:ilvl w:val="0"/>
          <w:numId w:val="88"/>
        </w:numPr>
      </w:pPr>
      <w:r>
        <w:t xml:space="preserve">The </w:t>
      </w:r>
      <w:r>
        <w:rPr>
          <w:b/>
        </w:rPr>
        <w:t>pstn-lobby-bypass</w:t>
      </w:r>
      <w:r>
        <w:t xml:space="preserve"> element is optional but, if included, the </w:t>
      </w:r>
      <w:r>
        <w:rPr>
          <w:b/>
        </w:rPr>
        <w:t>admission-policy</w:t>
      </w:r>
      <w:r>
        <w:t xml:space="preserve"> an</w:t>
      </w:r>
      <w:r>
        <w:t xml:space="preserve">d </w:t>
      </w:r>
      <w:r>
        <w:rPr>
          <w:b/>
        </w:rPr>
        <w:t>autopromote</w:t>
      </w:r>
      <w:r>
        <w:t xml:space="preserve"> elements MUST also be included.</w:t>
      </w:r>
    </w:p>
    <w:p w:rsidR="003F3A9C" w:rsidRDefault="000D396A">
      <w:pPr>
        <w:pStyle w:val="ListParagraph"/>
        <w:numPr>
          <w:ilvl w:val="0"/>
          <w:numId w:val="88"/>
        </w:numPr>
      </w:pPr>
      <w:r>
        <w:t>The value of the</w:t>
      </w:r>
      <w:r>
        <w:rPr>
          <w:b/>
        </w:rPr>
        <w:t xml:space="preserve"> pstn-lobby-bypass </w:t>
      </w:r>
      <w:r>
        <w:t>element MUST be set to either "true" or "false".</w:t>
      </w:r>
    </w:p>
    <w:p w:rsidR="003F3A9C" w:rsidRDefault="000D396A">
      <w:r>
        <w:t xml:space="preserve">The following example is a </w:t>
      </w:r>
      <w:r>
        <w:rPr>
          <w:b/>
        </w:rPr>
        <w:t>modifyConferenceLock</w:t>
      </w:r>
      <w:r>
        <w:t xml:space="preserve"> request body:</w:t>
      </w:r>
    </w:p>
    <w:p w:rsidR="003F3A9C" w:rsidRDefault="000D396A">
      <w:pPr>
        <w:pStyle w:val="Code"/>
      </w:pPr>
      <w:r>
        <w:t>&lt;modifyConferenceLock&gt;</w:t>
      </w:r>
    </w:p>
    <w:p w:rsidR="003F3A9C" w:rsidRDefault="000D396A">
      <w:pPr>
        <w:pStyle w:val="Code"/>
      </w:pPr>
      <w:r>
        <w:t xml:space="preserve">  &lt;conferenceKeys </w:t>
      </w:r>
    </w:p>
    <w:p w:rsidR="003F3A9C" w:rsidRDefault="000D396A">
      <w:pPr>
        <w:pStyle w:val="Code"/>
      </w:pPr>
      <w:r>
        <w:t xml:space="preserve">    confEntity="sip:al</w:t>
      </w:r>
      <w:r>
        <w:t>ice@fabrikam.com;gruu;opaque=app:conf:focus:id:5D3747C"/&gt;</w:t>
      </w:r>
    </w:p>
    <w:p w:rsidR="003F3A9C" w:rsidRDefault="000D396A">
      <w:pPr>
        <w:pStyle w:val="Code"/>
      </w:pPr>
      <w:r>
        <w:t xml:space="preserve">  &lt;locked&gt;true&lt;/locked&gt;</w:t>
      </w:r>
    </w:p>
    <w:p w:rsidR="003F3A9C" w:rsidRDefault="000D396A">
      <w:pPr>
        <w:pStyle w:val="Code"/>
      </w:pPr>
      <w:r>
        <w:t>&lt;/modifyConferenceLock&gt;</w:t>
      </w:r>
    </w:p>
    <w:p w:rsidR="003F3A9C" w:rsidRDefault="000D396A">
      <w:pPr>
        <w:pStyle w:val="Code"/>
      </w:pPr>
      <w:r>
        <w:t>&lt;modifyConferenceLock&gt;</w:t>
      </w:r>
    </w:p>
    <w:p w:rsidR="003F3A9C" w:rsidRDefault="000D396A">
      <w:pPr>
        <w:pStyle w:val="Code"/>
      </w:pPr>
      <w:r>
        <w:t xml:space="preserve">  &lt;conferenceKeys </w:t>
      </w:r>
    </w:p>
    <w:p w:rsidR="003F3A9C" w:rsidRDefault="000D396A">
      <w:pPr>
        <w:pStyle w:val="Code"/>
      </w:pPr>
      <w:r>
        <w:t xml:space="preserve">    confEntity="sip:alice@fabrikam.com;gruu;opaque=app:conf:focus:id:5D3747C"/&gt;</w:t>
      </w:r>
    </w:p>
    <w:p w:rsidR="003F3A9C" w:rsidRDefault="000D396A">
      <w:pPr>
        <w:pStyle w:val="Code"/>
      </w:pPr>
      <w:r>
        <w:t xml:space="preserve">  &lt;locked&gt;true&lt;/locked&gt;</w:t>
      </w:r>
    </w:p>
    <w:p w:rsidR="003F3A9C" w:rsidRDefault="000D396A">
      <w:pPr>
        <w:pStyle w:val="Code"/>
      </w:pPr>
      <w:r>
        <w:t xml:space="preserve">  &lt;s</w:t>
      </w:r>
      <w:r>
        <w:t>eparator /&gt;</w:t>
      </w:r>
    </w:p>
    <w:p w:rsidR="003F3A9C" w:rsidRDefault="000D396A">
      <w:pPr>
        <w:pStyle w:val="Code"/>
      </w:pPr>
      <w:r>
        <w:t xml:space="preserve">  &lt;admission-policy&gt;openAuthenticated&lt;/admission-policy&gt;</w:t>
      </w:r>
    </w:p>
    <w:p w:rsidR="003F3A9C" w:rsidRDefault="000D396A">
      <w:pPr>
        <w:pStyle w:val="Code"/>
      </w:pPr>
      <w:r>
        <w:t xml:space="preserve">  &lt;autopromote&gt;32768&lt;/autopromote&gt;</w:t>
      </w:r>
    </w:p>
    <w:p w:rsidR="003F3A9C" w:rsidRDefault="000D396A">
      <w:pPr>
        <w:pStyle w:val="Code"/>
      </w:pPr>
      <w:r>
        <w:t>&lt;pstn-lobby-bypass&gt;false&lt;/pstn-lobby-bypass&gt;</w:t>
      </w:r>
    </w:p>
    <w:p w:rsidR="003F3A9C" w:rsidRDefault="000D396A">
      <w:pPr>
        <w:pStyle w:val="Code"/>
      </w:pPr>
      <w:r>
        <w:t>&lt;/modifyConferenceLock&gt;</w:t>
      </w:r>
    </w:p>
    <w:p w:rsidR="003F3A9C" w:rsidRDefault="003F3A9C">
      <w:pPr>
        <w:pStyle w:val="Code"/>
        <w:numPr>
          <w:ilvl w:val="0"/>
          <w:numId w:val="0"/>
        </w:numPr>
        <w:ind w:left="374" w:right="0" w:hanging="14"/>
      </w:pPr>
    </w:p>
    <w:p w:rsidR="003F3A9C" w:rsidRDefault="000D396A">
      <w:pPr>
        <w:pStyle w:val="Heading4"/>
      </w:pPr>
      <w:bookmarkStart w:id="204" w:name="section_879aa223e7ac4752ae6e1d499c70ef61"/>
      <w:bookmarkStart w:id="205" w:name="_Toc40777509"/>
      <w:r>
        <w:t>modifyConferenceLock Response Document</w:t>
      </w:r>
      <w:bookmarkEnd w:id="204"/>
      <w:bookmarkEnd w:id="205"/>
      <w:r>
        <w:fldChar w:fldCharType="begin"/>
      </w:r>
      <w:r>
        <w:instrText xml:space="preserve"> XE "Messages:C3P Request and Response Document Formats:document:modifyConferenceLock response" </w:instrText>
      </w:r>
      <w:r>
        <w:fldChar w:fldCharType="end"/>
      </w:r>
      <w:r>
        <w:fldChar w:fldCharType="begin"/>
      </w:r>
      <w:r>
        <w:instrText xml:space="preserve"> XE "C3P Request and Response Document Formats message:modifyConferenceLock response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3F3A9C" w:rsidRDefault="000D396A">
      <w:r>
        <w:rPr>
          <w:b/>
        </w:rPr>
        <w:t>conference-info</w:t>
      </w:r>
      <w:r>
        <w:t xml:space="preserve"> element: The </w:t>
      </w:r>
      <w:r>
        <w:rPr>
          <w:b/>
        </w:rPr>
        <w:t>entity</w:t>
      </w:r>
      <w:r>
        <w:t xml:space="preserve"> attribute MUST be set to the corresponding </w:t>
      </w:r>
      <w:r>
        <w:rPr>
          <w:b/>
        </w:rPr>
        <w:t>confEntity</w:t>
      </w:r>
      <w:r>
        <w:t xml:space="preserve"> attribute specified in the </w:t>
      </w:r>
      <w:r>
        <w:rPr>
          <w:b/>
        </w:rPr>
        <w:t>conferenceKeys</w:t>
      </w:r>
      <w:r>
        <w:t xml:space="preserve"> element of t</w:t>
      </w:r>
      <w:r>
        <w:t>he request.</w:t>
      </w:r>
    </w:p>
    <w:p w:rsidR="003F3A9C" w:rsidRDefault="000D396A">
      <w:r>
        <w:rPr>
          <w:b/>
        </w:rPr>
        <w:t>locked</w:t>
      </w:r>
      <w:r>
        <w:t xml:space="preserve"> element: The</w:t>
      </w:r>
      <w:r>
        <w:rPr>
          <w:b/>
        </w:rPr>
        <w:t xml:space="preserve"> locked</w:t>
      </w:r>
      <w:r>
        <w:t xml:space="preserve"> element MUST be present and MUST specify the new lock state of the conference.</w:t>
      </w:r>
    </w:p>
    <w:p w:rsidR="003F3A9C" w:rsidRDefault="000D396A">
      <w:pPr>
        <w:rPr>
          <w:b/>
        </w:rPr>
      </w:pPr>
      <w:r>
        <w:t>The following rules apply to the</w:t>
      </w:r>
      <w:r>
        <w:rPr>
          <w:b/>
        </w:rPr>
        <w:t xml:space="preserve"> admission-policy </w:t>
      </w:r>
      <w:r>
        <w:t>element:</w:t>
      </w:r>
    </w:p>
    <w:p w:rsidR="003F3A9C" w:rsidRDefault="000D396A">
      <w:pPr>
        <w:pStyle w:val="ListParagraph"/>
        <w:numPr>
          <w:ilvl w:val="0"/>
          <w:numId w:val="89"/>
        </w:numPr>
        <w:rPr>
          <w:b/>
        </w:rPr>
      </w:pPr>
      <w:r>
        <w:t xml:space="preserve">The </w:t>
      </w:r>
      <w:r>
        <w:rPr>
          <w:b/>
        </w:rPr>
        <w:t xml:space="preserve">admission-policy </w:t>
      </w:r>
      <w:r>
        <w:t xml:space="preserve">element is optional but MUST be included if the </w:t>
      </w:r>
      <w:r>
        <w:rPr>
          <w:b/>
        </w:rPr>
        <w:t>modifyConferenceLock</w:t>
      </w:r>
      <w:r>
        <w:t xml:space="preserve"> request included an </w:t>
      </w:r>
      <w:r>
        <w:rPr>
          <w:b/>
        </w:rPr>
        <w:t>admission-policy</w:t>
      </w:r>
      <w:r>
        <w:t xml:space="preserve"> element along with the </w:t>
      </w:r>
      <w:r>
        <w:rPr>
          <w:b/>
        </w:rPr>
        <w:t>autopromote</w:t>
      </w:r>
      <w:r>
        <w:t xml:space="preserve"> and </w:t>
      </w:r>
      <w:r>
        <w:rPr>
          <w:b/>
        </w:rPr>
        <w:t xml:space="preserve">pstn-lobby-bypass </w:t>
      </w:r>
      <w:r>
        <w:t>elements.</w:t>
      </w:r>
    </w:p>
    <w:p w:rsidR="003F3A9C" w:rsidRDefault="000D396A">
      <w:pPr>
        <w:pStyle w:val="ListParagraph"/>
        <w:numPr>
          <w:ilvl w:val="0"/>
          <w:numId w:val="89"/>
        </w:numPr>
        <w:rPr>
          <w:b/>
        </w:rPr>
      </w:pPr>
      <w:r>
        <w:t xml:space="preserve">It MUST specify the new admission policy applied to the </w:t>
      </w:r>
      <w:hyperlink w:anchor="gt_6c50ca24-7eaa-4901-a837-c91356e8a554">
        <w:r>
          <w:rPr>
            <w:rStyle w:val="HyperlinkGreen"/>
            <w:b/>
          </w:rPr>
          <w:t>conference</w:t>
        </w:r>
      </w:hyperlink>
      <w:r>
        <w:t>.</w:t>
      </w:r>
    </w:p>
    <w:p w:rsidR="003F3A9C" w:rsidRDefault="000D396A">
      <w:pPr>
        <w:pStyle w:val="ListParagraph"/>
        <w:numPr>
          <w:ilvl w:val="0"/>
          <w:numId w:val="89"/>
        </w:numPr>
        <w:rPr>
          <w:b/>
        </w:rPr>
      </w:pPr>
      <w:r>
        <w:t>T</w:t>
      </w:r>
      <w:r>
        <w:t xml:space="preserve">he value of the </w:t>
      </w:r>
      <w:r>
        <w:rPr>
          <w:b/>
        </w:rPr>
        <w:t>admission-policy</w:t>
      </w:r>
      <w:r>
        <w:t xml:space="preserve"> element MUST be set as defined in section </w:t>
      </w:r>
      <w:hyperlink w:anchor="Section_bd655a3a9f86444c9e7a0ca200f10ee6" w:history="1">
        <w:r>
          <w:rPr>
            <w:rStyle w:val="Hyperlink"/>
          </w:rPr>
          <w:t>2.2.2.3</w:t>
        </w:r>
      </w:hyperlink>
      <w:r>
        <w:t>.</w:t>
      </w:r>
    </w:p>
    <w:p w:rsidR="003F3A9C" w:rsidRDefault="000D396A">
      <w:pPr>
        <w:rPr>
          <w:b/>
        </w:rPr>
      </w:pPr>
      <w:r>
        <w:t>The following rules apply to the</w:t>
      </w:r>
      <w:r>
        <w:rPr>
          <w:b/>
        </w:rPr>
        <w:t xml:space="preserve"> autopromote </w:t>
      </w:r>
      <w:r>
        <w:t>element:</w:t>
      </w:r>
    </w:p>
    <w:p w:rsidR="003F3A9C" w:rsidRDefault="000D396A">
      <w:pPr>
        <w:pStyle w:val="ListParagraph"/>
        <w:numPr>
          <w:ilvl w:val="0"/>
          <w:numId w:val="90"/>
        </w:numPr>
        <w:rPr>
          <w:b/>
        </w:rPr>
      </w:pPr>
      <w:r>
        <w:t xml:space="preserve">The </w:t>
      </w:r>
      <w:r>
        <w:rPr>
          <w:b/>
        </w:rPr>
        <w:t>autopromote</w:t>
      </w:r>
      <w:r>
        <w:t xml:space="preserve"> element is optional but MUST be included i</w:t>
      </w:r>
      <w:r>
        <w:t xml:space="preserve">f the </w:t>
      </w:r>
      <w:r>
        <w:rPr>
          <w:b/>
        </w:rPr>
        <w:t>modifyConferenceLock</w:t>
      </w:r>
      <w:r>
        <w:t xml:space="preserve"> request included an </w:t>
      </w:r>
      <w:r>
        <w:rPr>
          <w:b/>
        </w:rPr>
        <w:t>autopromote</w:t>
      </w:r>
      <w:r>
        <w:t xml:space="preserve"> element along with the </w:t>
      </w:r>
      <w:r>
        <w:rPr>
          <w:b/>
        </w:rPr>
        <w:t>admission-policy</w:t>
      </w:r>
      <w:r>
        <w:t xml:space="preserve"> and </w:t>
      </w:r>
      <w:r>
        <w:rPr>
          <w:b/>
        </w:rPr>
        <w:t>pstn-lobby-bypass</w:t>
      </w:r>
      <w:r>
        <w:t xml:space="preserve"> elements.</w:t>
      </w:r>
    </w:p>
    <w:p w:rsidR="003F3A9C" w:rsidRDefault="000D396A">
      <w:pPr>
        <w:pStyle w:val="ListParagraph"/>
        <w:numPr>
          <w:ilvl w:val="0"/>
          <w:numId w:val="90"/>
        </w:numPr>
        <w:rPr>
          <w:b/>
        </w:rPr>
      </w:pPr>
      <w:r>
        <w:t>It MUST specify the new automatic promotion applied to the conference.</w:t>
      </w:r>
    </w:p>
    <w:p w:rsidR="003F3A9C" w:rsidRDefault="000D396A">
      <w:pPr>
        <w:pStyle w:val="ListParagraph"/>
        <w:numPr>
          <w:ilvl w:val="0"/>
          <w:numId w:val="90"/>
        </w:numPr>
        <w:rPr>
          <w:b/>
        </w:rPr>
      </w:pPr>
      <w:r>
        <w:t xml:space="preserve">The value of the </w:t>
      </w:r>
      <w:r>
        <w:rPr>
          <w:b/>
        </w:rPr>
        <w:t>autopromote</w:t>
      </w:r>
      <w:r>
        <w:t xml:space="preserve"> element MUST be set as de</w:t>
      </w:r>
      <w:r>
        <w:t>fined in section 2.2.2.3.</w:t>
      </w:r>
    </w:p>
    <w:p w:rsidR="003F3A9C" w:rsidRDefault="000D396A">
      <w:pPr>
        <w:rPr>
          <w:b/>
        </w:rPr>
      </w:pPr>
      <w:r>
        <w:t>The following rules apply to the</w:t>
      </w:r>
      <w:r>
        <w:rPr>
          <w:b/>
        </w:rPr>
        <w:t xml:space="preserve"> pstn-lobby-bypass </w:t>
      </w:r>
      <w:r>
        <w:t>element:</w:t>
      </w:r>
    </w:p>
    <w:p w:rsidR="003F3A9C" w:rsidRDefault="000D396A">
      <w:pPr>
        <w:pStyle w:val="ListParagraph"/>
        <w:numPr>
          <w:ilvl w:val="0"/>
          <w:numId w:val="91"/>
        </w:numPr>
        <w:rPr>
          <w:b/>
        </w:rPr>
      </w:pPr>
      <w:r>
        <w:lastRenderedPageBreak/>
        <w:t xml:space="preserve">The </w:t>
      </w:r>
      <w:r>
        <w:rPr>
          <w:b/>
        </w:rPr>
        <w:t xml:space="preserve">pstn-lobby-bypass </w:t>
      </w:r>
      <w:r>
        <w:t xml:space="preserve">element is optional but MUST be included if the </w:t>
      </w:r>
      <w:r>
        <w:rPr>
          <w:b/>
        </w:rPr>
        <w:t>modifyConferenceLock</w:t>
      </w:r>
      <w:r>
        <w:t xml:space="preserve"> request included a </w:t>
      </w:r>
      <w:r>
        <w:rPr>
          <w:b/>
        </w:rPr>
        <w:t>pstn-lobby-bypass</w:t>
      </w:r>
      <w:r>
        <w:t xml:space="preserve"> element along with the </w:t>
      </w:r>
      <w:r>
        <w:rPr>
          <w:b/>
        </w:rPr>
        <w:t>autopromote</w:t>
      </w:r>
      <w:r>
        <w:t xml:space="preserve"> and </w:t>
      </w:r>
      <w:r>
        <w:rPr>
          <w:b/>
        </w:rPr>
        <w:t>adm</w:t>
      </w:r>
      <w:r>
        <w:rPr>
          <w:b/>
        </w:rPr>
        <w:t>ission-policy</w:t>
      </w:r>
      <w:r>
        <w:t xml:space="preserve"> elements.</w:t>
      </w:r>
    </w:p>
    <w:p w:rsidR="003F3A9C" w:rsidRDefault="000D396A">
      <w:pPr>
        <w:pStyle w:val="ListParagraph"/>
        <w:numPr>
          <w:ilvl w:val="0"/>
          <w:numId w:val="91"/>
        </w:numPr>
      </w:pPr>
      <w:r>
        <w:t xml:space="preserve">It MUST specify whether </w:t>
      </w:r>
      <w:hyperlink w:anchor="gt_475991aa-abb2-4521-a0a5-6993d27dba9f">
        <w:r>
          <w:rPr>
            <w:rStyle w:val="HyperlinkGreen"/>
            <w:b/>
          </w:rPr>
          <w:t>PSTN</w:t>
        </w:r>
      </w:hyperlink>
      <w:r>
        <w:t xml:space="preserve"> users can bypass the conference lobby.</w:t>
      </w:r>
    </w:p>
    <w:p w:rsidR="003F3A9C" w:rsidRDefault="000D396A">
      <w:pPr>
        <w:pStyle w:val="ListParagraph"/>
        <w:numPr>
          <w:ilvl w:val="0"/>
          <w:numId w:val="91"/>
        </w:numPr>
        <w:rPr>
          <w:b/>
        </w:rPr>
      </w:pPr>
      <w:r>
        <w:t xml:space="preserve">The value of the </w:t>
      </w:r>
      <w:r>
        <w:rPr>
          <w:b/>
        </w:rPr>
        <w:t>pstn-lobby-bypass</w:t>
      </w:r>
      <w:r>
        <w:t xml:space="preserve"> element MUST be set to either "true" or "false".</w:t>
      </w:r>
    </w:p>
    <w:p w:rsidR="003F3A9C" w:rsidRDefault="000D396A">
      <w:r>
        <w:t>The following exam</w:t>
      </w:r>
      <w:r>
        <w:t xml:space="preserve">ple is a </w:t>
      </w:r>
      <w:r>
        <w:rPr>
          <w:b/>
        </w:rPr>
        <w:t>modifyConferenceLock</w:t>
      </w:r>
      <w:r>
        <w:t xml:space="preserve"> response body:</w:t>
      </w:r>
    </w:p>
    <w:p w:rsidR="003F3A9C" w:rsidRDefault="000D396A">
      <w:pPr>
        <w:pStyle w:val="Code"/>
      </w:pPr>
      <w:r>
        <w:t>&lt;modifyConferenceLock&gt;</w:t>
      </w:r>
    </w:p>
    <w:p w:rsidR="003F3A9C" w:rsidRDefault="000D396A">
      <w:pPr>
        <w:pStyle w:val="Code"/>
      </w:pPr>
      <w:r>
        <w:t xml:space="preserve">  &lt;conference-info</w:t>
      </w:r>
    </w:p>
    <w:p w:rsidR="003F3A9C" w:rsidRDefault="000D396A">
      <w:pPr>
        <w:pStyle w:val="Code"/>
      </w:pPr>
      <w:r>
        <w:t xml:space="preserve">    entity="sip:alice@fabrikam.com;gruu;opaque=app:conf:focus:id:5D3747C"/&gt;</w:t>
      </w:r>
    </w:p>
    <w:p w:rsidR="003F3A9C" w:rsidRDefault="000D396A">
      <w:pPr>
        <w:pStyle w:val="Code"/>
      </w:pPr>
      <w:r>
        <w:t xml:space="preserve">  &lt;locked&gt;true&lt;/locked&gt;</w:t>
      </w:r>
    </w:p>
    <w:p w:rsidR="003F3A9C" w:rsidRDefault="000D396A">
      <w:pPr>
        <w:pStyle w:val="Code"/>
      </w:pPr>
      <w:r>
        <w:t>&lt;/modifyConferenceLock&gt;</w:t>
      </w:r>
    </w:p>
    <w:p w:rsidR="003F3A9C" w:rsidRDefault="000D396A">
      <w:pPr>
        <w:pStyle w:val="Code"/>
      </w:pPr>
      <w:r>
        <w:t>&lt;modifyConferenceLock&gt;</w:t>
      </w:r>
    </w:p>
    <w:p w:rsidR="003F3A9C" w:rsidRDefault="000D396A">
      <w:pPr>
        <w:pStyle w:val="Code"/>
      </w:pPr>
      <w:r>
        <w:t xml:space="preserve">  &lt;</w:t>
      </w:r>
      <w:r>
        <w:t xml:space="preserve">conference-info     entity="sip:alice@fabrikam.com;gruu;opaque=app:conf:focus:id:5D3747C"/&gt;     </w:t>
      </w:r>
    </w:p>
    <w:p w:rsidR="003F3A9C" w:rsidRDefault="000D396A">
      <w:pPr>
        <w:pStyle w:val="Code"/>
      </w:pPr>
      <w:r>
        <w:t xml:space="preserve">  &lt;locked&gt;true&lt;/locked&gt;</w:t>
      </w:r>
    </w:p>
    <w:p w:rsidR="003F3A9C" w:rsidRDefault="000D396A">
      <w:pPr>
        <w:pStyle w:val="Code"/>
      </w:pPr>
      <w:r>
        <w:t xml:space="preserve">  &lt;separator /&gt;</w:t>
      </w:r>
    </w:p>
    <w:p w:rsidR="003F3A9C" w:rsidRDefault="000D396A">
      <w:pPr>
        <w:pStyle w:val="Code"/>
      </w:pPr>
      <w:r>
        <w:t xml:space="preserve">  &lt;admission-policy&gt;openAuthenticated&lt;/admission-policy&gt;    </w:t>
      </w:r>
    </w:p>
    <w:p w:rsidR="003F3A9C" w:rsidRDefault="000D396A">
      <w:pPr>
        <w:pStyle w:val="Code"/>
      </w:pPr>
      <w:r>
        <w:t xml:space="preserve">  &lt;autopromote&gt;32768&lt;/autopromote&gt;</w:t>
      </w:r>
    </w:p>
    <w:p w:rsidR="003F3A9C" w:rsidRDefault="000D396A">
      <w:pPr>
        <w:pStyle w:val="Code"/>
      </w:pPr>
      <w:r>
        <w:t xml:space="preserve">  &lt;pstn-lobby-bypass&gt;fa</w:t>
      </w:r>
      <w:r>
        <w:t>lse&lt;/pstn-lobby-bypass&gt;</w:t>
      </w:r>
    </w:p>
    <w:p w:rsidR="003F3A9C" w:rsidRDefault="000D396A">
      <w:pPr>
        <w:pStyle w:val="Code"/>
      </w:pPr>
      <w:r>
        <w:t>&lt;/modifyConferenceLock&gt;</w:t>
      </w:r>
    </w:p>
    <w:p w:rsidR="003F3A9C" w:rsidRDefault="000D396A">
      <w:pPr>
        <w:pStyle w:val="Heading4"/>
      </w:pPr>
      <w:bookmarkStart w:id="206" w:name="section_eaa95c8231264f9e9ce2302cdc49fe70"/>
      <w:bookmarkStart w:id="207" w:name="_Toc40777510"/>
      <w:r>
        <w:t>deleteUser Request Document</w:t>
      </w:r>
      <w:bookmarkEnd w:id="206"/>
      <w:bookmarkEnd w:id="207"/>
      <w:r>
        <w:fldChar w:fldCharType="begin"/>
      </w:r>
      <w:r>
        <w:instrText xml:space="preserve"> XE "Messages:C3P Request and Response Document Formats:document:deleteUser request" </w:instrText>
      </w:r>
      <w:r>
        <w:fldChar w:fldCharType="end"/>
      </w:r>
      <w:r>
        <w:fldChar w:fldCharType="begin"/>
      </w:r>
      <w:r>
        <w:instrText xml:space="preserve"> XE "C3P Request and Response Document Formats message:deleteUser request document" </w:instrText>
      </w:r>
      <w:r>
        <w:fldChar w:fldCharType="end"/>
      </w:r>
    </w:p>
    <w:p w:rsidR="003F3A9C" w:rsidRDefault="000D396A">
      <w:r>
        <w:t>In addi</w:t>
      </w:r>
      <w:r>
        <w:t xml:space="preserve">tion to the syntax rules given in section </w:t>
      </w:r>
      <w:hyperlink w:anchor="Section_aaa5b98c4003409d82210f8ba9d8d2de" w:history="1">
        <w:r>
          <w:rPr>
            <w:rStyle w:val="Hyperlink"/>
          </w:rPr>
          <w:t>2.2.1</w:t>
        </w:r>
      </w:hyperlink>
      <w:r>
        <w:t xml:space="preserve"> for C3P requests, the following additional rules apply. The following rules apply to the</w:t>
      </w:r>
      <w:r>
        <w:rPr>
          <w:b/>
        </w:rPr>
        <w:t xml:space="preserve"> userKeys</w:t>
      </w:r>
      <w:r>
        <w:t xml:space="preserve"> element:</w:t>
      </w:r>
    </w:p>
    <w:p w:rsidR="003F3A9C" w:rsidRDefault="000D396A">
      <w:pPr>
        <w:pStyle w:val="ListParagraph"/>
        <w:numPr>
          <w:ilvl w:val="0"/>
          <w:numId w:val="92"/>
        </w:numPr>
      </w:pPr>
      <w:r>
        <w:t xml:space="preserve">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w:t>
      </w:r>
      <w:r>
        <w:t xml:space="preserve">n the </w:t>
      </w:r>
      <w:r>
        <w:rPr>
          <w:b/>
        </w:rPr>
        <w:t xml:space="preserve">To </w:t>
      </w:r>
      <w:r>
        <w:t>header field of the INFO request.</w:t>
      </w:r>
    </w:p>
    <w:p w:rsidR="003F3A9C" w:rsidRDefault="000D396A">
      <w:pPr>
        <w:pStyle w:val="ListParagraph"/>
        <w:numPr>
          <w:ilvl w:val="0"/>
          <w:numId w:val="92"/>
        </w:numPr>
      </w:pPr>
      <w:r>
        <w:t xml:space="preserve">The </w:t>
      </w:r>
      <w:r>
        <w:rPr>
          <w:b/>
        </w:rPr>
        <w:t>userEntity</w:t>
      </w:r>
      <w:r>
        <w:t xml:space="preserve"> attribute specifies the SIP URI of the user to be deleted.</w:t>
      </w:r>
    </w:p>
    <w:p w:rsidR="003F3A9C" w:rsidRDefault="000D396A">
      <w:r>
        <w:rPr>
          <w:b/>
        </w:rPr>
        <w:t>endpointEntity</w:t>
      </w:r>
      <w:r>
        <w:t xml:space="preserve">: The </w:t>
      </w:r>
      <w:r>
        <w:rPr>
          <w:b/>
        </w:rPr>
        <w:t>endpointEntity</w:t>
      </w:r>
      <w:r>
        <w:t xml:space="preserve"> element MUST be empty.</w:t>
      </w:r>
    </w:p>
    <w:p w:rsidR="003F3A9C" w:rsidRDefault="000D396A">
      <w:r>
        <w:t>The following rules apply to the</w:t>
      </w:r>
      <w:r>
        <w:rPr>
          <w:b/>
        </w:rPr>
        <w:t xml:space="preserve"> client-reason</w:t>
      </w:r>
      <w:r>
        <w:t xml:space="preserve"> element:</w:t>
      </w:r>
    </w:p>
    <w:p w:rsidR="003F3A9C" w:rsidRDefault="000D396A">
      <w:pPr>
        <w:pStyle w:val="ListParagraph"/>
        <w:numPr>
          <w:ilvl w:val="0"/>
          <w:numId w:val="93"/>
        </w:numPr>
      </w:pPr>
      <w:r>
        <w:t xml:space="preserve">The </w:t>
      </w:r>
      <w:r>
        <w:rPr>
          <w:b/>
        </w:rPr>
        <w:t>client-reason</w:t>
      </w:r>
      <w:r>
        <w:t xml:space="preserve"> element</w:t>
      </w:r>
      <w:r>
        <w:t xml:space="preserve"> is optional.</w:t>
      </w:r>
    </w:p>
    <w:p w:rsidR="003F3A9C" w:rsidRDefault="000D396A">
      <w:pPr>
        <w:pStyle w:val="ListParagraph"/>
        <w:numPr>
          <w:ilvl w:val="0"/>
          <w:numId w:val="93"/>
        </w:numPr>
      </w:pPr>
      <w:r>
        <w:t xml:space="preserve">If the </w:t>
      </w:r>
      <w:r>
        <w:rPr>
          <w:b/>
        </w:rPr>
        <w:t>client-reason</w:t>
      </w:r>
      <w:r>
        <w:t xml:space="preserve"> element is present, the value MUST be set to either "newPresenter", "participantEjected" or "connectedAtAnotherEndpoint".</w:t>
      </w:r>
    </w:p>
    <w:p w:rsidR="003F3A9C" w:rsidRDefault="000D396A">
      <w:r>
        <w:t xml:space="preserve">The following example is a </w:t>
      </w:r>
      <w:r>
        <w:rPr>
          <w:b/>
        </w:rPr>
        <w:t>deleteUser</w:t>
      </w:r>
      <w:r>
        <w:t xml:space="preserve"> request body:</w:t>
      </w:r>
    </w:p>
    <w:p w:rsidR="003F3A9C" w:rsidRDefault="000D396A">
      <w:pPr>
        <w:pStyle w:val="Code"/>
      </w:pPr>
      <w:r>
        <w:t>&lt;deleteUser&gt;</w:t>
      </w:r>
    </w:p>
    <w:p w:rsidR="003F3A9C" w:rsidRDefault="000D396A">
      <w:pPr>
        <w:pStyle w:val="Code"/>
      </w:pPr>
      <w:r>
        <w:t xml:space="preserve">  &lt;userKeys</w:t>
      </w:r>
    </w:p>
    <w:p w:rsidR="003F3A9C" w:rsidRDefault="000D396A">
      <w:pPr>
        <w:pStyle w:val="Code"/>
      </w:pPr>
      <w:r>
        <w:t xml:space="preserve">    confEntity="sip:al</w:t>
      </w:r>
      <w:r>
        <w:t xml:space="preserve">ice@fabrikam.com;gruu;opaque=app:conf:focus:id:5D3747C" </w:t>
      </w:r>
    </w:p>
    <w:p w:rsidR="003F3A9C" w:rsidRDefault="000D396A">
      <w:pPr>
        <w:pStyle w:val="Code"/>
      </w:pPr>
      <w:r>
        <w:t xml:space="preserve">    userEntity="sip:cathy@fabrikam.com"/&gt;</w:t>
      </w:r>
    </w:p>
    <w:p w:rsidR="003F3A9C" w:rsidRDefault="000D396A">
      <w:pPr>
        <w:pStyle w:val="Code"/>
      </w:pPr>
      <w:r>
        <w:t>&lt;/deleteUser&gt;</w:t>
      </w:r>
    </w:p>
    <w:p w:rsidR="003F3A9C" w:rsidRDefault="000D396A">
      <w:pPr>
        <w:pStyle w:val="Heading4"/>
      </w:pPr>
      <w:bookmarkStart w:id="208" w:name="section_737e0237ef10401a91c836f40600080e"/>
      <w:bookmarkStart w:id="209" w:name="_Toc40777511"/>
      <w:r>
        <w:t>deleteUser Response Document</w:t>
      </w:r>
      <w:bookmarkEnd w:id="208"/>
      <w:bookmarkEnd w:id="209"/>
      <w:r>
        <w:fldChar w:fldCharType="begin"/>
      </w:r>
      <w:r>
        <w:instrText xml:space="preserve"> XE "Messages:C3P Request and Response Document Formats:document:deleteUser response" </w:instrText>
      </w:r>
      <w:r>
        <w:fldChar w:fldCharType="end"/>
      </w:r>
      <w:r>
        <w:fldChar w:fldCharType="begin"/>
      </w:r>
      <w:r>
        <w:instrText xml:space="preserve"> XE "C3P Request and Respon</w:instrText>
      </w:r>
      <w:r>
        <w:instrText xml:space="preserve">se Document Formats message:deleteUser response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3F3A9C" w:rsidRDefault="000D396A">
      <w:r>
        <w:rPr>
          <w:b/>
        </w:rPr>
        <w:t>conferenceKeys</w:t>
      </w:r>
      <w:r>
        <w:t xml:space="preserve">: The </w:t>
      </w:r>
      <w:r>
        <w:rPr>
          <w:b/>
        </w:rPr>
        <w:t>confEntity</w:t>
      </w:r>
      <w:r>
        <w:t xml:space="preserve"> attribute MUST be set to the same value as the one specified in the corresponding request.</w:t>
      </w:r>
    </w:p>
    <w:p w:rsidR="003F3A9C" w:rsidRDefault="000D396A">
      <w:r>
        <w:lastRenderedPageBreak/>
        <w:t>The following rules apply to the</w:t>
      </w:r>
      <w:r>
        <w:rPr>
          <w:b/>
        </w:rPr>
        <w:t xml:space="preserve"> user</w:t>
      </w:r>
      <w:r>
        <w:t xml:space="preserve"> element:</w:t>
      </w:r>
    </w:p>
    <w:p w:rsidR="003F3A9C" w:rsidRDefault="000D396A">
      <w:pPr>
        <w:pStyle w:val="ListParagraph"/>
        <w:numPr>
          <w:ilvl w:val="0"/>
          <w:numId w:val="94"/>
        </w:numPr>
      </w:pPr>
      <w:r>
        <w:t xml:space="preserve">The </w:t>
      </w:r>
      <w:r>
        <w:rPr>
          <w:b/>
        </w:rPr>
        <w:t>user</w:t>
      </w:r>
      <w:r>
        <w:t xml:space="preserve"> element MUST be included in success responses.</w:t>
      </w:r>
    </w:p>
    <w:p w:rsidR="003F3A9C" w:rsidRDefault="000D396A">
      <w:pPr>
        <w:pStyle w:val="ListParagraph"/>
        <w:numPr>
          <w:ilvl w:val="0"/>
          <w:numId w:val="94"/>
        </w:numPr>
      </w:pPr>
      <w:r>
        <w:t xml:space="preserve">The </w:t>
      </w:r>
      <w:r>
        <w:rPr>
          <w:b/>
        </w:rPr>
        <w:t>entity</w:t>
      </w:r>
      <w:r>
        <w:t xml:space="preserve"> attribute of the </w:t>
      </w:r>
      <w:r>
        <w:rPr>
          <w:b/>
        </w:rPr>
        <w:t>user</w:t>
      </w:r>
      <w:r>
        <w:t xml:space="preserve"> element MUST be th</w:t>
      </w:r>
      <w:r>
        <w:t xml:space="preserve">e same as the </w:t>
      </w:r>
      <w:r>
        <w:rPr>
          <w:b/>
        </w:rPr>
        <w:t>userEntity</w:t>
      </w:r>
      <w:r>
        <w:t xml:space="preserve"> attribute supplied in the corresponding request.</w:t>
      </w:r>
    </w:p>
    <w:p w:rsidR="003F3A9C" w:rsidRDefault="000D396A">
      <w:r>
        <w:t xml:space="preserve">The following example is a </w:t>
      </w:r>
      <w:r>
        <w:rPr>
          <w:b/>
        </w:rPr>
        <w:t>deleteUser</w:t>
      </w:r>
      <w:r>
        <w:t xml:space="preserve"> response body:</w:t>
      </w:r>
    </w:p>
    <w:p w:rsidR="003F3A9C" w:rsidRDefault="000D396A">
      <w:pPr>
        <w:pStyle w:val="Code"/>
      </w:pPr>
      <w:r>
        <w:t>&lt;deleteUser&gt;</w:t>
      </w:r>
    </w:p>
    <w:p w:rsidR="003F3A9C" w:rsidRDefault="000D396A">
      <w:pPr>
        <w:pStyle w:val="Code"/>
      </w:pPr>
      <w:r>
        <w:t xml:space="preserve">  &lt;conferenceKeys</w:t>
      </w:r>
    </w:p>
    <w:p w:rsidR="003F3A9C" w:rsidRDefault="000D396A">
      <w:pPr>
        <w:pStyle w:val="Code"/>
      </w:pPr>
      <w:r>
        <w:t xml:space="preserve">    confEntity="sip:alice@fabrikam.com;gruu;opaque=app:conf:focus:id:5D3747C" /&gt;</w:t>
      </w:r>
    </w:p>
    <w:p w:rsidR="003F3A9C" w:rsidRDefault="000D396A">
      <w:pPr>
        <w:pStyle w:val="Code"/>
      </w:pPr>
      <w:r>
        <w:t xml:space="preserve">  &lt;</w:t>
      </w:r>
      <w:r>
        <w:t>user entity="sip:cathy@fabrikam.com"/&gt;</w:t>
      </w:r>
    </w:p>
    <w:p w:rsidR="003F3A9C" w:rsidRDefault="000D396A">
      <w:pPr>
        <w:pStyle w:val="Code"/>
      </w:pPr>
      <w:r>
        <w:t>&lt;/deleteUser&gt;</w:t>
      </w:r>
    </w:p>
    <w:p w:rsidR="003F3A9C" w:rsidRDefault="003F3A9C">
      <w:pPr>
        <w:pStyle w:val="Code"/>
      </w:pPr>
    </w:p>
    <w:p w:rsidR="003F3A9C" w:rsidRDefault="000D396A">
      <w:pPr>
        <w:pStyle w:val="Heading4"/>
      </w:pPr>
      <w:bookmarkStart w:id="210" w:name="section_68af8c5b496c43c4ad91137890fc4506"/>
      <w:bookmarkStart w:id="211" w:name="_Toc40777512"/>
      <w:r>
        <w:t>deleteConference Request Document</w:t>
      </w:r>
      <w:bookmarkEnd w:id="210"/>
      <w:bookmarkEnd w:id="211"/>
      <w:r>
        <w:fldChar w:fldCharType="begin"/>
      </w:r>
      <w:r>
        <w:instrText xml:space="preserve"> XE "Messages:C3P Request and Response Document Formats:document:deleteConference request" </w:instrText>
      </w:r>
      <w:r>
        <w:fldChar w:fldCharType="end"/>
      </w:r>
      <w:r>
        <w:fldChar w:fldCharType="begin"/>
      </w:r>
      <w:r>
        <w:instrText xml:space="preserve"> XE "C3P Request and Response Document Formats message:deleteConference requ</w:instrText>
      </w:r>
      <w:r>
        <w:instrText xml:space="preserve">est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requests, the following additional rule applies.</w:t>
      </w:r>
    </w:p>
    <w:p w:rsidR="003F3A9C" w:rsidRDefault="000D396A">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w:t>
      </w:r>
      <w:r>
        <w:t>eader field of the INFO request.</w:t>
      </w:r>
    </w:p>
    <w:p w:rsidR="003F3A9C" w:rsidRDefault="000D396A">
      <w:r>
        <w:t xml:space="preserve">The following example is a </w:t>
      </w:r>
      <w:r>
        <w:rPr>
          <w:b/>
        </w:rPr>
        <w:t>deleteConference</w:t>
      </w:r>
      <w:r>
        <w:t xml:space="preserve"> request body:</w:t>
      </w:r>
    </w:p>
    <w:p w:rsidR="003F3A9C" w:rsidRDefault="000D396A">
      <w:pPr>
        <w:pStyle w:val="Code"/>
      </w:pPr>
      <w:r>
        <w:t>&lt;deleteConference&gt;</w:t>
      </w:r>
    </w:p>
    <w:p w:rsidR="003F3A9C" w:rsidRDefault="000D396A">
      <w:pPr>
        <w:pStyle w:val="Code"/>
      </w:pPr>
      <w:r>
        <w:t xml:space="preserve">  &lt;conferenceKeys confEntity="sip:alice@fabrikam.com;gruu;opaque=app:conf:focus:id:5D3747C"/&gt;</w:t>
      </w:r>
    </w:p>
    <w:p w:rsidR="003F3A9C" w:rsidRDefault="000D396A">
      <w:pPr>
        <w:pStyle w:val="Code"/>
      </w:pPr>
      <w:r>
        <w:t>&lt;/deleteConference&gt;</w:t>
      </w:r>
    </w:p>
    <w:p w:rsidR="003F3A9C" w:rsidRDefault="000D396A">
      <w:pPr>
        <w:pStyle w:val="Heading4"/>
      </w:pPr>
      <w:bookmarkStart w:id="212" w:name="section_d55943d148fa4185a6d3668458176c22"/>
      <w:bookmarkStart w:id="213" w:name="_Toc40777513"/>
      <w:r>
        <w:t>deleteConference Response Docume</w:t>
      </w:r>
      <w:r>
        <w:t>nt</w:t>
      </w:r>
      <w:bookmarkEnd w:id="212"/>
      <w:bookmarkEnd w:id="213"/>
      <w:r>
        <w:fldChar w:fldCharType="begin"/>
      </w:r>
      <w:r>
        <w:instrText xml:space="preserve"> XE "Messages:C3P Request and Response Document Formats:document:deleteConference response" </w:instrText>
      </w:r>
      <w:r>
        <w:fldChar w:fldCharType="end"/>
      </w:r>
      <w:r>
        <w:fldChar w:fldCharType="begin"/>
      </w:r>
      <w:r>
        <w:instrText xml:space="preserve"> XE "C3P Request and Response Document Formats message:deleteConference response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responses, the following additional rule applies.</w:t>
      </w:r>
    </w:p>
    <w:p w:rsidR="003F3A9C" w:rsidRDefault="000D396A">
      <w:r>
        <w:rPr>
          <w:b/>
        </w:rPr>
        <w:t>conference-info</w:t>
      </w:r>
      <w:r>
        <w:t xml:space="preserve">: The </w:t>
      </w:r>
      <w:r>
        <w:rPr>
          <w:b/>
        </w:rPr>
        <w:t>entity</w:t>
      </w:r>
      <w:r>
        <w:t xml:space="preserve"> attribute MUST be set to the </w:t>
      </w:r>
      <w:r>
        <w:rPr>
          <w:b/>
        </w:rPr>
        <w:t>confEntity</w:t>
      </w:r>
      <w:r>
        <w:t xml:space="preserve"> attribute specified in the corresponding request.</w:t>
      </w:r>
    </w:p>
    <w:p w:rsidR="003F3A9C" w:rsidRDefault="000D396A">
      <w:r>
        <w:t>The following ex</w:t>
      </w:r>
      <w:r>
        <w:t xml:space="preserve">ample is a </w:t>
      </w:r>
      <w:r>
        <w:rPr>
          <w:b/>
        </w:rPr>
        <w:t>deleteConference</w:t>
      </w:r>
      <w:r>
        <w:t xml:space="preserve"> response body:</w:t>
      </w:r>
    </w:p>
    <w:p w:rsidR="003F3A9C" w:rsidRDefault="000D396A">
      <w:pPr>
        <w:pStyle w:val="Code"/>
      </w:pPr>
      <w:r>
        <w:t>&lt;deleteConference&gt;</w:t>
      </w:r>
    </w:p>
    <w:p w:rsidR="003F3A9C" w:rsidRDefault="000D396A">
      <w:pPr>
        <w:pStyle w:val="Code"/>
      </w:pPr>
      <w:r>
        <w:t xml:space="preserve">  &lt;conference-info entity="sip:alice@fabrikam.com;gruu;opaque=app:conf:focus:id:5D3747C"/&gt;</w:t>
      </w:r>
    </w:p>
    <w:p w:rsidR="003F3A9C" w:rsidRDefault="000D396A">
      <w:pPr>
        <w:pStyle w:val="Code"/>
      </w:pPr>
      <w:r>
        <w:t>&lt;/deleteConference&gt;</w:t>
      </w:r>
    </w:p>
    <w:p w:rsidR="003F3A9C" w:rsidRDefault="003F3A9C">
      <w:pPr>
        <w:pStyle w:val="Code"/>
      </w:pPr>
    </w:p>
    <w:p w:rsidR="003F3A9C" w:rsidRDefault="000D396A">
      <w:pPr>
        <w:pStyle w:val="Heading4"/>
      </w:pPr>
      <w:bookmarkStart w:id="214" w:name="section_505f49cb707044d4bbfb70282e46e657"/>
      <w:bookmarkStart w:id="215" w:name="_Toc40777514"/>
      <w:r>
        <w:t>addUser Dial-out Request Document</w:t>
      </w:r>
      <w:bookmarkEnd w:id="214"/>
      <w:bookmarkEnd w:id="215"/>
      <w:r>
        <w:fldChar w:fldCharType="begin"/>
      </w:r>
      <w:r>
        <w:instrText xml:space="preserve"> XE "Messages:C3P Request and Response Document F</w:instrText>
      </w:r>
      <w:r>
        <w:instrText xml:space="preserve">ormats:document:addUser dial-out request" </w:instrText>
      </w:r>
      <w:r>
        <w:fldChar w:fldCharType="end"/>
      </w:r>
      <w:r>
        <w:fldChar w:fldCharType="begin"/>
      </w:r>
      <w:r>
        <w:instrText xml:space="preserve"> XE "C3P Request and Response Document Formats message:addUser dial-out request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w:t>
      </w:r>
      <w:r>
        <w:t>C3P requests, the following additional rules apply.</w:t>
      </w:r>
    </w:p>
    <w:p w:rsidR="003F3A9C" w:rsidRDefault="000D396A">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w:t>
      </w:r>
      <w:hyperlink w:anchor="gt_d4b1b9b3-4b41-4686-aae0-afcd932693da">
        <w:r>
          <w:rPr>
            <w:rStyle w:val="HyperlinkGreen"/>
            <w:b/>
          </w:rPr>
          <w:t>INVITE</w:t>
        </w:r>
      </w:hyperlink>
      <w:r>
        <w:t xml:space="preserve"> request.</w:t>
      </w:r>
    </w:p>
    <w:p w:rsidR="003F3A9C" w:rsidRDefault="000D396A">
      <w:r>
        <w:t>The following rules apply to the</w:t>
      </w:r>
      <w:r>
        <w:rPr>
          <w:b/>
        </w:rPr>
        <w:t xml:space="preserve"> user</w:t>
      </w:r>
      <w:r>
        <w:t xml:space="preserve"> el</w:t>
      </w:r>
      <w:r>
        <w:t>ement:</w:t>
      </w:r>
    </w:p>
    <w:p w:rsidR="003F3A9C" w:rsidRDefault="000D396A">
      <w:pPr>
        <w:pStyle w:val="ListParagraph"/>
        <w:numPr>
          <w:ilvl w:val="0"/>
          <w:numId w:val="95"/>
        </w:numPr>
      </w:pPr>
      <w:r>
        <w:t xml:space="preserve">Exactly one </w:t>
      </w:r>
      <w:r>
        <w:rPr>
          <w:b/>
        </w:rPr>
        <w:t>user</w:t>
      </w:r>
      <w:r>
        <w:t xml:space="preserve"> element MUST be present inside the </w:t>
      </w:r>
      <w:r>
        <w:rPr>
          <w:b/>
        </w:rPr>
        <w:t>addUser</w:t>
      </w:r>
      <w:r>
        <w:t xml:space="preserve"> body.</w:t>
      </w:r>
    </w:p>
    <w:p w:rsidR="003F3A9C" w:rsidRDefault="000D396A">
      <w:pPr>
        <w:pStyle w:val="ListParagraph"/>
        <w:numPr>
          <w:ilvl w:val="0"/>
          <w:numId w:val="95"/>
        </w:numPr>
      </w:pPr>
      <w:r>
        <w:lastRenderedPageBreak/>
        <w:t xml:space="preserve">The </w:t>
      </w:r>
      <w:r>
        <w:rPr>
          <w:b/>
        </w:rPr>
        <w:t>entity</w:t>
      </w:r>
      <w:r>
        <w:t xml:space="preserve"> attribute of the </w:t>
      </w:r>
      <w:r>
        <w:rPr>
          <w:b/>
        </w:rPr>
        <w:t>user</w:t>
      </w:r>
      <w:r>
        <w:t xml:space="preserve"> element MUST be a SIP URI.</w:t>
      </w:r>
    </w:p>
    <w:p w:rsidR="003F3A9C" w:rsidRDefault="000D396A">
      <w:r>
        <w:t>The following rules apply to the</w:t>
      </w:r>
      <w:r>
        <w:rPr>
          <w:b/>
        </w:rPr>
        <w:t xml:space="preserve"> roles</w:t>
      </w:r>
      <w:r>
        <w:t xml:space="preserve"> element: </w:t>
      </w:r>
    </w:p>
    <w:p w:rsidR="003F3A9C" w:rsidRDefault="000D396A">
      <w:pPr>
        <w:pStyle w:val="ListParagraph"/>
        <w:numPr>
          <w:ilvl w:val="0"/>
          <w:numId w:val="96"/>
        </w:numPr>
      </w:pPr>
      <w:r>
        <w:t xml:space="preserve">Zero or one </w:t>
      </w:r>
      <w:r>
        <w:rPr>
          <w:b/>
        </w:rPr>
        <w:t>roles</w:t>
      </w:r>
      <w:r>
        <w:t xml:space="preserve"> element MUST be present inside the </w:t>
      </w:r>
      <w:r>
        <w:rPr>
          <w:b/>
        </w:rPr>
        <w:t>user</w:t>
      </w:r>
      <w:r>
        <w:t xml:space="preserve"> element.</w:t>
      </w:r>
    </w:p>
    <w:p w:rsidR="003F3A9C" w:rsidRDefault="000D396A">
      <w:pPr>
        <w:pStyle w:val="ListParagraph"/>
        <w:numPr>
          <w:ilvl w:val="0"/>
          <w:numId w:val="96"/>
        </w:numPr>
      </w:pPr>
      <w:r>
        <w:t xml:space="preserve">The </w:t>
      </w:r>
      <w:r>
        <w:rPr>
          <w:b/>
        </w:rPr>
        <w:t>entry</w:t>
      </w:r>
      <w:r>
        <w:t xml:space="preserve"> element MUST be populated with the desired role.</w:t>
      </w:r>
    </w:p>
    <w:p w:rsidR="003F3A9C" w:rsidRDefault="000D396A">
      <w:r>
        <w:t>The following rules apply to the</w:t>
      </w:r>
      <w:r>
        <w:rPr>
          <w:b/>
        </w:rPr>
        <w:t xml:space="preserve"> endpoint</w:t>
      </w:r>
      <w:r>
        <w:t xml:space="preserve"> element:</w:t>
      </w:r>
    </w:p>
    <w:p w:rsidR="003F3A9C" w:rsidRDefault="000D396A">
      <w:pPr>
        <w:pStyle w:val="ListParagraph"/>
        <w:numPr>
          <w:ilvl w:val="0"/>
          <w:numId w:val="97"/>
        </w:numPr>
      </w:pPr>
      <w:r>
        <w:t xml:space="preserve">Zero or one </w:t>
      </w:r>
      <w:r>
        <w:rPr>
          <w:b/>
        </w:rPr>
        <w:t>endpoint</w:t>
      </w:r>
      <w:r>
        <w:t xml:space="preserve"> element MUST be present inside the </w:t>
      </w:r>
      <w:r>
        <w:rPr>
          <w:b/>
        </w:rPr>
        <w:t>user</w:t>
      </w:r>
      <w:r>
        <w:t xml:space="preserve"> element.</w:t>
      </w:r>
    </w:p>
    <w:p w:rsidR="003F3A9C" w:rsidRDefault="000D396A">
      <w:pPr>
        <w:pStyle w:val="ListParagraph"/>
        <w:numPr>
          <w:ilvl w:val="0"/>
          <w:numId w:val="97"/>
        </w:numPr>
      </w:pPr>
      <w:r>
        <w:t xml:space="preserve">The </w:t>
      </w:r>
      <w:r>
        <w:rPr>
          <w:b/>
        </w:rPr>
        <w:t>endpoint</w:t>
      </w:r>
      <w:r>
        <w:t xml:space="preserve"> element MUST specify a valid </w:t>
      </w:r>
      <w:r>
        <w:rPr>
          <w:b/>
        </w:rPr>
        <w:t>entity</w:t>
      </w:r>
      <w:r>
        <w:t xml:space="preserve"> attribute. Implementations SHOULD use a </w:t>
      </w:r>
      <w:hyperlink w:anchor="gt_f49694cc-c350-462d-ab8e-816f0103c6c1">
        <w:r>
          <w:rPr>
            <w:rStyle w:val="HyperlinkGreen"/>
            <w:b/>
          </w:rPr>
          <w:t>GUID</w:t>
        </w:r>
      </w:hyperlink>
      <w:r>
        <w:t xml:space="preserve"> for this purpose.</w:t>
      </w:r>
    </w:p>
    <w:p w:rsidR="003F3A9C" w:rsidRDefault="000D396A">
      <w:pPr>
        <w:pStyle w:val="ListParagraph"/>
        <w:numPr>
          <w:ilvl w:val="0"/>
          <w:numId w:val="97"/>
        </w:numPr>
      </w:pPr>
      <w:r>
        <w:t xml:space="preserve">The </w:t>
      </w:r>
      <w:r>
        <w:rPr>
          <w:b/>
        </w:rPr>
        <w:t>endpoint-uri</w:t>
      </w:r>
      <w:r>
        <w:t xml:space="preserve"> attribute can be specified. If specified, it MUST be a "sip:" URI or a "tel:" URI.</w:t>
      </w:r>
    </w:p>
    <w:p w:rsidR="003F3A9C" w:rsidRDefault="000D396A">
      <w:pPr>
        <w:pStyle w:val="ListParagraph"/>
        <w:numPr>
          <w:ilvl w:val="0"/>
          <w:numId w:val="97"/>
        </w:numPr>
      </w:pPr>
      <w:r>
        <w:t xml:space="preserve">The </w:t>
      </w:r>
      <w:r>
        <w:rPr>
          <w:b/>
        </w:rPr>
        <w:t>refer-to-uri</w:t>
      </w:r>
      <w:r>
        <w:t xml:space="preserve"> attribute can</w:t>
      </w:r>
      <w:r>
        <w:t xml:space="preserve"> be specified. If specified, it MUST be a "sip:" URI or a "tel:" URI.</w:t>
      </w:r>
    </w:p>
    <w:p w:rsidR="003F3A9C" w:rsidRDefault="000D396A">
      <w:pPr>
        <w:pStyle w:val="ListParagraph"/>
        <w:numPr>
          <w:ilvl w:val="0"/>
          <w:numId w:val="97"/>
        </w:numPr>
      </w:pPr>
      <w:r>
        <w:t xml:space="preserve">The </w:t>
      </w:r>
      <w:r>
        <w:rPr>
          <w:b/>
        </w:rPr>
        <w:t>joining-method</w:t>
      </w:r>
      <w:r>
        <w:t xml:space="preserve"> element MUST be populated with the value "dialed-out". </w:t>
      </w:r>
    </w:p>
    <w:p w:rsidR="003F3A9C" w:rsidRDefault="000D396A">
      <w:pPr>
        <w:pStyle w:val="ListParagraph"/>
        <w:numPr>
          <w:ilvl w:val="0"/>
          <w:numId w:val="97"/>
        </w:numPr>
      </w:pPr>
      <w:r>
        <w:t xml:space="preserve">The </w:t>
      </w:r>
      <w:r>
        <w:rPr>
          <w:b/>
        </w:rPr>
        <w:t>accessMethod</w:t>
      </w:r>
      <w:r>
        <w:t xml:space="preserve"> and </w:t>
      </w:r>
      <w:r>
        <w:rPr>
          <w:b/>
        </w:rPr>
        <w:t>authMethod</w:t>
      </w:r>
      <w:r>
        <w:t xml:space="preserve"> elements MUST be left empty when sent from the client.</w:t>
      </w:r>
    </w:p>
    <w:p w:rsidR="003F3A9C" w:rsidRDefault="000D396A">
      <w:r>
        <w:rPr>
          <w:b/>
        </w:rPr>
        <w:t>mcuUri</w:t>
      </w:r>
      <w:r>
        <w:t xml:space="preserve">: The </w:t>
      </w:r>
      <w:r>
        <w:rPr>
          <w:b/>
        </w:rPr>
        <w:t>mcuUri</w:t>
      </w:r>
      <w:r>
        <w:t xml:space="preserve"> attri</w:t>
      </w:r>
      <w:r>
        <w:t xml:space="preserve">bute MUST be populated with the </w:t>
      </w:r>
      <w:hyperlink w:anchor="gt_03501269-aa4c-40d4-bdf9-87d9536e8fd1">
        <w:r>
          <w:rPr>
            <w:rStyle w:val="HyperlinkGreen"/>
            <w:b/>
          </w:rPr>
          <w:t>MCU-Conference-URI</w:t>
        </w:r>
      </w:hyperlink>
      <w:r>
        <w:t xml:space="preserve"> of the </w:t>
      </w:r>
      <w:hyperlink w:anchor="gt_0290e0f0-fde4-4efb-875c-22fa6d56e15c">
        <w:r>
          <w:rPr>
            <w:rStyle w:val="HyperlinkGreen"/>
            <w:b/>
          </w:rPr>
          <w:t>MCU</w:t>
        </w:r>
      </w:hyperlink>
      <w:r>
        <w:t xml:space="preserve"> that needs to execute the </w:t>
      </w:r>
      <w:r>
        <w:rPr>
          <w:b/>
        </w:rPr>
        <w:t>addUser</w:t>
      </w:r>
      <w:r>
        <w:t xml:space="preserve"> dial-out command. Valid values are "</w:t>
      </w:r>
      <w:r>
        <w:t>IMMCU" and "AVMCU". "ASMCU" and "DMCU" are not supported.</w:t>
      </w:r>
    </w:p>
    <w:p w:rsidR="003F3A9C" w:rsidRDefault="000D396A">
      <w:r>
        <w:t>Extensions to this specification can specify the semantics of other elements and attributes.</w:t>
      </w:r>
    </w:p>
    <w:p w:rsidR="003F3A9C" w:rsidRDefault="000D396A">
      <w:r>
        <w:t xml:space="preserve">The following example is an </w:t>
      </w:r>
      <w:r>
        <w:rPr>
          <w:b/>
        </w:rPr>
        <w:t>addUser</w:t>
      </w:r>
      <w:r>
        <w:t xml:space="preserve"> request document:</w:t>
      </w:r>
    </w:p>
    <w:p w:rsidR="003F3A9C" w:rsidRDefault="000D396A">
      <w:pPr>
        <w:pStyle w:val="Code"/>
      </w:pPr>
      <w:r>
        <w:t>&lt;addUser mcuUri="sip:alice@fabrikam.com;gruu;opaque</w:t>
      </w:r>
      <w:r>
        <w:t>=app:conf:chat:id:5D3747C"&gt;</w:t>
      </w:r>
    </w:p>
    <w:p w:rsidR="003F3A9C" w:rsidRDefault="000D396A">
      <w:pPr>
        <w:pStyle w:val="Code"/>
      </w:pPr>
      <w:r>
        <w:t xml:space="preserve">  &lt;conferenceKeys confEntity="sip:alice@fabrikam.com;gruu;opaque=app:conf:focus:id:5D3747C"/&gt;</w:t>
      </w:r>
    </w:p>
    <w:p w:rsidR="003F3A9C" w:rsidRDefault="000D396A">
      <w:pPr>
        <w:pStyle w:val="Code"/>
      </w:pPr>
      <w:r>
        <w:t xml:space="preserve">  &lt;user entity="sip:cathy@fabrikam.com"&gt;</w:t>
      </w:r>
    </w:p>
    <w:p w:rsidR="003F3A9C" w:rsidRDefault="000D396A">
      <w:pPr>
        <w:pStyle w:val="Code"/>
      </w:pPr>
      <w:r>
        <w:t xml:space="preserve">    &lt;display-text&gt;Cathy Baker&lt;/display-text&gt;</w:t>
      </w:r>
    </w:p>
    <w:p w:rsidR="003F3A9C" w:rsidRDefault="000D396A">
      <w:pPr>
        <w:pStyle w:val="Code"/>
      </w:pPr>
      <w:r>
        <w:t xml:space="preserve">    &lt;roles&gt;</w:t>
      </w:r>
    </w:p>
    <w:p w:rsidR="003F3A9C" w:rsidRDefault="000D396A">
      <w:pPr>
        <w:pStyle w:val="Code"/>
      </w:pPr>
      <w:r>
        <w:t xml:space="preserve">      &lt;entry&gt;presenter&lt;/entry&gt;</w:t>
      </w:r>
    </w:p>
    <w:p w:rsidR="003F3A9C" w:rsidRDefault="000D396A">
      <w:pPr>
        <w:pStyle w:val="Code"/>
      </w:pPr>
      <w:r>
        <w:t xml:space="preserve">    &lt;</w:t>
      </w:r>
      <w:r>
        <w:t>/roles&gt;</w:t>
      </w:r>
    </w:p>
    <w:p w:rsidR="003F3A9C" w:rsidRDefault="000D396A">
      <w:pPr>
        <w:pStyle w:val="Code"/>
      </w:pPr>
      <w:r>
        <w:t xml:space="preserve">    &lt;endpoint entity="{5CD3FC0A-05F7-4A17-A95B-430A28FC9EFA}" </w:t>
      </w:r>
    </w:p>
    <w:p w:rsidR="003F3A9C" w:rsidRDefault="000D396A">
      <w:pPr>
        <w:pStyle w:val="Code"/>
      </w:pPr>
      <w:r>
        <w:t>endpoint-uri="sip:cathy@fabrikam.com;opaque=user:epid:123;gruu"&gt;</w:t>
      </w:r>
    </w:p>
    <w:p w:rsidR="003F3A9C" w:rsidRDefault="000D396A">
      <w:pPr>
        <w:pStyle w:val="Code"/>
      </w:pPr>
      <w:r>
        <w:t xml:space="preserve">      &lt;joining-method&gt;dialed-out&lt;/joining-method&gt;</w:t>
      </w:r>
    </w:p>
    <w:p w:rsidR="003F3A9C" w:rsidRDefault="000D396A">
      <w:pPr>
        <w:pStyle w:val="Code"/>
      </w:pPr>
      <w:r>
        <w:t xml:space="preserve">      &lt;!-- other extension elements can follow --&gt;</w:t>
      </w:r>
    </w:p>
    <w:p w:rsidR="003F3A9C" w:rsidRDefault="000D396A">
      <w:pPr>
        <w:pStyle w:val="Code"/>
      </w:pPr>
      <w:r>
        <w:t xml:space="preserve">    &lt;/endpoint&gt;</w:t>
      </w:r>
    </w:p>
    <w:p w:rsidR="003F3A9C" w:rsidRDefault="000D396A">
      <w:pPr>
        <w:pStyle w:val="Code"/>
      </w:pPr>
      <w:r>
        <w:t xml:space="preserve">  &lt;</w:t>
      </w:r>
      <w:r>
        <w:t>/user&gt;</w:t>
      </w:r>
    </w:p>
    <w:p w:rsidR="003F3A9C" w:rsidRDefault="000D396A">
      <w:pPr>
        <w:pStyle w:val="Code"/>
      </w:pPr>
      <w:r>
        <w:t>&lt;/addUser&gt;</w:t>
      </w:r>
    </w:p>
    <w:p w:rsidR="003F3A9C" w:rsidRDefault="003F3A9C">
      <w:pPr>
        <w:pStyle w:val="Code"/>
      </w:pPr>
    </w:p>
    <w:p w:rsidR="003F3A9C" w:rsidRDefault="000D396A">
      <w:pPr>
        <w:pStyle w:val="Heading4"/>
      </w:pPr>
      <w:bookmarkStart w:id="216" w:name="section_7a8694891fd2470684726ea3b61e8804"/>
      <w:bookmarkStart w:id="217" w:name="_Toc40777515"/>
      <w:r>
        <w:t>addUser Dial-out Response Document</w:t>
      </w:r>
      <w:bookmarkEnd w:id="216"/>
      <w:bookmarkEnd w:id="217"/>
      <w:r>
        <w:fldChar w:fldCharType="begin"/>
      </w:r>
      <w:r>
        <w:instrText xml:space="preserve"> XE "Messages:C3P Request and Response Document Formats:document:addUser dial-out response" </w:instrText>
      </w:r>
      <w:r>
        <w:fldChar w:fldCharType="end"/>
      </w:r>
      <w:r>
        <w:fldChar w:fldCharType="begin"/>
      </w:r>
      <w:r>
        <w:instrText xml:space="preserve"> XE "C3P Request and Response Document Formats message:addUser dial-out response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3F3A9C" w:rsidRDefault="000D396A">
      <w:r>
        <w:rPr>
          <w:b/>
        </w:rPr>
        <w:t>conferenceKeys</w:t>
      </w:r>
      <w:r>
        <w:t xml:space="preserve">: The </w:t>
      </w:r>
      <w:r>
        <w:rPr>
          <w:b/>
        </w:rPr>
        <w:t>confEntity</w:t>
      </w:r>
      <w:r>
        <w:t xml:space="preserve"> attribute of this element MUST be set to the </w:t>
      </w:r>
      <w:r>
        <w:rPr>
          <w:b/>
        </w:rPr>
        <w:t>confEntity</w:t>
      </w:r>
      <w:r>
        <w:t xml:space="preserve"> value specified in the corresponding </w:t>
      </w:r>
      <w:r>
        <w:rPr>
          <w:b/>
        </w:rPr>
        <w:t>addUser</w:t>
      </w:r>
      <w:r>
        <w:t xml:space="preserve"> request.</w:t>
      </w:r>
    </w:p>
    <w:p w:rsidR="003F3A9C" w:rsidRDefault="000D396A">
      <w:r>
        <w:t>The following rules apply to the</w:t>
      </w:r>
      <w:r>
        <w:rPr>
          <w:b/>
        </w:rPr>
        <w:t xml:space="preserve"> user</w:t>
      </w:r>
      <w:r>
        <w:t xml:space="preserve"> element:</w:t>
      </w:r>
    </w:p>
    <w:p w:rsidR="003F3A9C" w:rsidRDefault="000D396A">
      <w:pPr>
        <w:pStyle w:val="ListParagraph"/>
        <w:numPr>
          <w:ilvl w:val="0"/>
          <w:numId w:val="98"/>
        </w:numPr>
      </w:pPr>
      <w:r>
        <w:t xml:space="preserve">Exactly one </w:t>
      </w:r>
      <w:r>
        <w:rPr>
          <w:b/>
        </w:rPr>
        <w:t>user</w:t>
      </w:r>
      <w:r>
        <w:t xml:space="preserve"> element MUST be present inside the </w:t>
      </w:r>
      <w:r>
        <w:rPr>
          <w:b/>
        </w:rPr>
        <w:t>addUser</w:t>
      </w:r>
      <w:r>
        <w:t xml:space="preserve"> body. The </w:t>
      </w:r>
      <w:r>
        <w:rPr>
          <w:b/>
        </w:rPr>
        <w:t>user</w:t>
      </w:r>
      <w:r>
        <w:t xml:space="preserve"> element MUST have the same </w:t>
      </w:r>
      <w:r>
        <w:rPr>
          <w:b/>
        </w:rPr>
        <w:t>entity</w:t>
      </w:r>
      <w:r>
        <w:t xml:space="preserve"> attribute as the one specified in t</w:t>
      </w:r>
      <w:r>
        <w:t xml:space="preserve">he </w:t>
      </w:r>
      <w:r>
        <w:rPr>
          <w:b/>
        </w:rPr>
        <w:t>addUser</w:t>
      </w:r>
      <w:r>
        <w:t xml:space="preserve"> request.</w:t>
      </w:r>
    </w:p>
    <w:p w:rsidR="003F3A9C" w:rsidRDefault="000D396A">
      <w:pPr>
        <w:pStyle w:val="ListParagraph"/>
        <w:numPr>
          <w:ilvl w:val="0"/>
          <w:numId w:val="98"/>
        </w:numPr>
      </w:pPr>
      <w:r>
        <w:t xml:space="preserve">The </w:t>
      </w:r>
      <w:r>
        <w:rPr>
          <w:b/>
        </w:rPr>
        <w:t>roles</w:t>
      </w:r>
      <w:r>
        <w:t xml:space="preserve"> element SHOULD be populated from the corresponding request.</w:t>
      </w:r>
    </w:p>
    <w:p w:rsidR="003F3A9C" w:rsidRDefault="000D396A">
      <w:r>
        <w:lastRenderedPageBreak/>
        <w:t>The following rules apply to the</w:t>
      </w:r>
      <w:r>
        <w:rPr>
          <w:b/>
        </w:rPr>
        <w:t xml:space="preserve"> endpoint</w:t>
      </w:r>
      <w:r>
        <w:t xml:space="preserve"> element:</w:t>
      </w:r>
    </w:p>
    <w:p w:rsidR="003F3A9C" w:rsidRDefault="000D396A">
      <w:pPr>
        <w:pStyle w:val="ListParagraph"/>
        <w:numPr>
          <w:ilvl w:val="0"/>
          <w:numId w:val="99"/>
        </w:numPr>
      </w:pPr>
      <w:r>
        <w:t xml:space="preserve">Zero or one </w:t>
      </w:r>
      <w:r>
        <w:rPr>
          <w:b/>
        </w:rPr>
        <w:t>endpoint</w:t>
      </w:r>
      <w:r>
        <w:t xml:space="preserve"> element SHOULD be present inside the </w:t>
      </w:r>
      <w:r>
        <w:rPr>
          <w:b/>
        </w:rPr>
        <w:t>user</w:t>
      </w:r>
      <w:r>
        <w:t xml:space="preserve"> element.</w:t>
      </w:r>
    </w:p>
    <w:p w:rsidR="003F3A9C" w:rsidRDefault="000D396A">
      <w:pPr>
        <w:pStyle w:val="ListParagraph"/>
        <w:numPr>
          <w:ilvl w:val="0"/>
          <w:numId w:val="99"/>
        </w:numPr>
      </w:pPr>
      <w:r>
        <w:t xml:space="preserve">The </w:t>
      </w:r>
      <w:r>
        <w:rPr>
          <w:b/>
        </w:rPr>
        <w:t>endpoint</w:t>
      </w:r>
      <w:r>
        <w:t xml:space="preserve"> element MUST specify a valid </w:t>
      </w:r>
      <w:r>
        <w:rPr>
          <w:b/>
        </w:rPr>
        <w:t>e</w:t>
      </w:r>
      <w:r>
        <w:rPr>
          <w:b/>
        </w:rPr>
        <w:t>ntity</w:t>
      </w:r>
      <w:r>
        <w:t xml:space="preserve"> attribute. It MUST be the same as the one present in the corresponding request.</w:t>
      </w:r>
    </w:p>
    <w:p w:rsidR="003F3A9C" w:rsidRDefault="000D396A">
      <w:pPr>
        <w:pStyle w:val="ListParagraph"/>
        <w:numPr>
          <w:ilvl w:val="0"/>
          <w:numId w:val="99"/>
        </w:numPr>
      </w:pPr>
      <w:r>
        <w:t xml:space="preserve">The </w:t>
      </w:r>
      <w:r>
        <w:rPr>
          <w:b/>
        </w:rPr>
        <w:t>endpoint-uri</w:t>
      </w:r>
      <w:r>
        <w:t xml:space="preserve"> attribute can be specified. If specified, it MUST be a "sip:" </w:t>
      </w:r>
      <w:hyperlink w:anchor="gt_e18af8e8-01d7-4f91-8a1e-0fb21b191f95">
        <w:r>
          <w:rPr>
            <w:rStyle w:val="HyperlinkGreen"/>
            <w:b/>
          </w:rPr>
          <w:t>URI</w:t>
        </w:r>
      </w:hyperlink>
      <w:r>
        <w:t xml:space="preserve"> or a "tel:" URI.</w:t>
      </w:r>
    </w:p>
    <w:p w:rsidR="003F3A9C" w:rsidRDefault="000D396A">
      <w:pPr>
        <w:pStyle w:val="ListParagraph"/>
        <w:numPr>
          <w:ilvl w:val="0"/>
          <w:numId w:val="99"/>
        </w:numPr>
      </w:pPr>
      <w:r>
        <w:t xml:space="preserve">The </w:t>
      </w:r>
      <w:r>
        <w:rPr>
          <w:b/>
        </w:rPr>
        <w:t>join</w:t>
      </w:r>
      <w:r>
        <w:rPr>
          <w:b/>
        </w:rPr>
        <w:t>ing-method</w:t>
      </w:r>
      <w:r>
        <w:t xml:space="preserve"> element MUST be populated with the value "dialed-out".</w:t>
      </w:r>
    </w:p>
    <w:p w:rsidR="003F3A9C" w:rsidRDefault="000D396A">
      <w:r>
        <w:t>Extensions to this specification can specify the semantics of other elements and attributes.</w:t>
      </w:r>
    </w:p>
    <w:p w:rsidR="003F3A9C" w:rsidRDefault="000D396A">
      <w:r>
        <w:t xml:space="preserve">The following example is an </w:t>
      </w:r>
      <w:r>
        <w:rPr>
          <w:b/>
        </w:rPr>
        <w:t>addUser</w:t>
      </w:r>
      <w:r>
        <w:t xml:space="preserve"> response document:</w:t>
      </w:r>
    </w:p>
    <w:p w:rsidR="003F3A9C" w:rsidRDefault="000D396A">
      <w:pPr>
        <w:pStyle w:val="Code"/>
      </w:pPr>
      <w:r>
        <w:t>&lt;addUser &gt;</w:t>
      </w:r>
    </w:p>
    <w:p w:rsidR="003F3A9C" w:rsidRDefault="000D396A">
      <w:pPr>
        <w:pStyle w:val="Code"/>
      </w:pPr>
      <w:r>
        <w:t xml:space="preserve">  &lt;conferenceKeys confEntity="s</w:t>
      </w:r>
      <w:r>
        <w:t>ip:alice@fabrikam.com;gruu;opaque=app:conf:focus:id:5D3747C"/&gt;</w:t>
      </w:r>
    </w:p>
    <w:p w:rsidR="003F3A9C" w:rsidRDefault="000D396A">
      <w:pPr>
        <w:pStyle w:val="Code"/>
      </w:pPr>
      <w:r>
        <w:t xml:space="preserve">  &lt;user entity="sip:cathy@fabrikam.com"&gt;</w:t>
      </w:r>
    </w:p>
    <w:p w:rsidR="003F3A9C" w:rsidRDefault="000D396A">
      <w:pPr>
        <w:pStyle w:val="Code"/>
      </w:pPr>
      <w:r>
        <w:t xml:space="preserve">    &lt;display-text&gt;Cathy Baker&lt;/display-text&gt;</w:t>
      </w:r>
    </w:p>
    <w:p w:rsidR="003F3A9C" w:rsidRDefault="000D396A">
      <w:pPr>
        <w:pStyle w:val="Code"/>
      </w:pPr>
      <w:r>
        <w:t xml:space="preserve">    &lt;roles&gt;</w:t>
      </w:r>
    </w:p>
    <w:p w:rsidR="003F3A9C" w:rsidRDefault="000D396A">
      <w:pPr>
        <w:pStyle w:val="Code"/>
      </w:pPr>
      <w:r>
        <w:t xml:space="preserve">      &lt;entry&gt;presenter&lt;/entry&gt;</w:t>
      </w:r>
    </w:p>
    <w:p w:rsidR="003F3A9C" w:rsidRDefault="000D396A">
      <w:pPr>
        <w:pStyle w:val="Code"/>
      </w:pPr>
      <w:r>
        <w:t xml:space="preserve">    &lt;/roles&gt;</w:t>
      </w:r>
    </w:p>
    <w:p w:rsidR="003F3A9C" w:rsidRDefault="000D396A">
      <w:pPr>
        <w:pStyle w:val="Code"/>
      </w:pPr>
      <w:r>
        <w:t xml:space="preserve">    &lt;endpoint entity="{5CD3FC0A-05F7-4A17-A95B-430A</w:t>
      </w:r>
      <w:r>
        <w:t xml:space="preserve">28FC9EFA}" </w:t>
      </w:r>
    </w:p>
    <w:p w:rsidR="003F3A9C" w:rsidRDefault="000D396A">
      <w:pPr>
        <w:pStyle w:val="Code"/>
      </w:pPr>
      <w:r>
        <w:t>endpoint-uri="sip:cathy@fabrikam.com;opaque=user:epid:123;gruu"&gt;</w:t>
      </w:r>
    </w:p>
    <w:p w:rsidR="003F3A9C" w:rsidRDefault="000D396A">
      <w:pPr>
        <w:pStyle w:val="Code"/>
      </w:pPr>
      <w:r>
        <w:t xml:space="preserve">      &lt;joining-method&gt;dialed-out&lt;/joining-method&gt;</w:t>
      </w:r>
    </w:p>
    <w:p w:rsidR="003F3A9C" w:rsidRDefault="000D396A">
      <w:pPr>
        <w:pStyle w:val="Code"/>
      </w:pPr>
      <w:r>
        <w:t xml:space="preserve">      &lt;!-- other extension elements can follow --&gt;</w:t>
      </w:r>
    </w:p>
    <w:p w:rsidR="003F3A9C" w:rsidRDefault="000D396A">
      <w:pPr>
        <w:pStyle w:val="Code"/>
      </w:pPr>
      <w:r>
        <w:t xml:space="preserve">    &lt;/endpoint&gt;</w:t>
      </w:r>
    </w:p>
    <w:p w:rsidR="003F3A9C" w:rsidRDefault="000D396A">
      <w:pPr>
        <w:pStyle w:val="Code"/>
      </w:pPr>
      <w:r>
        <w:t xml:space="preserve">  &lt;/user&gt;</w:t>
      </w:r>
    </w:p>
    <w:p w:rsidR="003F3A9C" w:rsidRDefault="000D396A">
      <w:pPr>
        <w:pStyle w:val="Code"/>
      </w:pPr>
      <w:r>
        <w:t>&lt;/addUser&gt;</w:t>
      </w:r>
    </w:p>
    <w:p w:rsidR="003F3A9C" w:rsidRDefault="000D396A">
      <w:pPr>
        <w:pStyle w:val="Heading4"/>
      </w:pPr>
      <w:bookmarkStart w:id="218" w:name="section_09f16d2b744848829beda3f9cc74e308"/>
      <w:bookmarkStart w:id="219" w:name="_Toc40777516"/>
      <w:r>
        <w:t>addUser Dial-in Request Document</w:t>
      </w:r>
      <w:bookmarkEnd w:id="218"/>
      <w:bookmarkEnd w:id="219"/>
      <w:r>
        <w:fldChar w:fldCharType="begin"/>
      </w:r>
      <w:r>
        <w:instrText xml:space="preserve"> XE "Messages:C3P Request and Response Document Formats:document:addUser dial-in request" </w:instrText>
      </w:r>
      <w:r>
        <w:fldChar w:fldCharType="end"/>
      </w:r>
      <w:r>
        <w:fldChar w:fldCharType="begin"/>
      </w:r>
      <w:r>
        <w:instrText xml:space="preserve"> XE "C3P Request and Response Document Formats message:addUser dial-in request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requests, the following additional rules apply.</w:t>
      </w:r>
    </w:p>
    <w:p w:rsidR="003F3A9C" w:rsidRDefault="000D396A">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w:t>
      </w:r>
      <w:r>
        <w:t xml:space="preserve">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r>
        <w:rPr>
          <w:b/>
        </w:rPr>
        <w:t>To</w:t>
      </w:r>
      <w:r>
        <w:t xml:space="preserve"> header field of the </w:t>
      </w:r>
      <w:hyperlink w:anchor="gt_d4b1b9b3-4b41-4686-aae0-afcd932693da">
        <w:r>
          <w:rPr>
            <w:rStyle w:val="HyperlinkGreen"/>
            <w:b/>
          </w:rPr>
          <w:t>INVITE</w:t>
        </w:r>
      </w:hyperlink>
      <w:r>
        <w:t xml:space="preserve"> re</w:t>
      </w:r>
      <w:r>
        <w:t>quest.</w:t>
      </w:r>
    </w:p>
    <w:p w:rsidR="003F3A9C" w:rsidRDefault="000D396A">
      <w:r>
        <w:t>The following rules apply to the</w:t>
      </w:r>
      <w:r>
        <w:rPr>
          <w:b/>
        </w:rPr>
        <w:t xml:space="preserve"> user</w:t>
      </w:r>
      <w:r>
        <w:t xml:space="preserve"> element:</w:t>
      </w:r>
    </w:p>
    <w:p w:rsidR="003F3A9C" w:rsidRDefault="000D396A">
      <w:pPr>
        <w:pStyle w:val="ListParagraph"/>
        <w:numPr>
          <w:ilvl w:val="0"/>
          <w:numId w:val="100"/>
        </w:numPr>
      </w:pPr>
      <w:r>
        <w:t xml:space="preserve">One </w:t>
      </w:r>
      <w:r>
        <w:rPr>
          <w:b/>
        </w:rPr>
        <w:t>user</w:t>
      </w:r>
      <w:r>
        <w:t xml:space="preserve"> element instance MUST be present inside the </w:t>
      </w:r>
      <w:r>
        <w:rPr>
          <w:b/>
        </w:rPr>
        <w:t>addUser</w:t>
      </w:r>
      <w:r>
        <w:t xml:space="preserve"> body.</w:t>
      </w:r>
    </w:p>
    <w:p w:rsidR="003F3A9C" w:rsidRDefault="000D396A">
      <w:pPr>
        <w:pStyle w:val="ListParagraph"/>
        <w:numPr>
          <w:ilvl w:val="0"/>
          <w:numId w:val="100"/>
        </w:numPr>
      </w:pPr>
      <w:r>
        <w:t xml:space="preserve">The </w:t>
      </w:r>
      <w:r>
        <w:rPr>
          <w:b/>
        </w:rPr>
        <w:t>entity</w:t>
      </w:r>
      <w:r>
        <w:t xml:space="preserve"> attribute of the </w:t>
      </w:r>
      <w:r>
        <w:rPr>
          <w:b/>
        </w:rPr>
        <w:t>user</w:t>
      </w:r>
      <w:r>
        <w:t xml:space="preserve"> element MUST be a SIP URI.</w:t>
      </w:r>
    </w:p>
    <w:p w:rsidR="003F3A9C" w:rsidRDefault="000D396A">
      <w:pPr>
        <w:pStyle w:val="ListParagraph"/>
        <w:numPr>
          <w:ilvl w:val="0"/>
          <w:numId w:val="100"/>
        </w:numPr>
      </w:pPr>
      <w:r>
        <w:t xml:space="preserve">The </w:t>
      </w:r>
      <w:r>
        <w:rPr>
          <w:b/>
        </w:rPr>
        <w:t>entity</w:t>
      </w:r>
      <w:r>
        <w:t xml:space="preserve"> attribute MUST be set to the C3P </w:t>
      </w:r>
      <w:r>
        <w:rPr>
          <w:b/>
        </w:rPr>
        <w:t>from</w:t>
      </w:r>
      <w:r>
        <w:t xml:space="preserve"> attribute.</w:t>
      </w:r>
    </w:p>
    <w:p w:rsidR="003F3A9C" w:rsidRDefault="000D396A">
      <w:r>
        <w:t>The following r</w:t>
      </w:r>
      <w:r>
        <w:t>ules apply to the</w:t>
      </w:r>
      <w:r>
        <w:rPr>
          <w:b/>
        </w:rPr>
        <w:t xml:space="preserve"> roles</w:t>
      </w:r>
      <w:r>
        <w:t xml:space="preserve"> element:</w:t>
      </w:r>
    </w:p>
    <w:p w:rsidR="003F3A9C" w:rsidRDefault="000D396A">
      <w:pPr>
        <w:pStyle w:val="ListParagraph"/>
        <w:numPr>
          <w:ilvl w:val="0"/>
          <w:numId w:val="101"/>
        </w:numPr>
      </w:pPr>
      <w:r>
        <w:t xml:space="preserve">Zero or one </w:t>
      </w:r>
      <w:r>
        <w:rPr>
          <w:b/>
        </w:rPr>
        <w:t>roles</w:t>
      </w:r>
      <w:r>
        <w:t xml:space="preserve"> element SHOULD be present inside the </w:t>
      </w:r>
      <w:r>
        <w:rPr>
          <w:b/>
        </w:rPr>
        <w:t>user</w:t>
      </w:r>
      <w:r>
        <w:t xml:space="preserve"> element.</w:t>
      </w:r>
    </w:p>
    <w:p w:rsidR="003F3A9C" w:rsidRDefault="000D396A">
      <w:pPr>
        <w:pStyle w:val="ListParagraph"/>
        <w:numPr>
          <w:ilvl w:val="0"/>
          <w:numId w:val="101"/>
        </w:numPr>
      </w:pPr>
      <w:r>
        <w:t>The</w:t>
      </w:r>
      <w:r>
        <w:rPr>
          <w:b/>
        </w:rPr>
        <w:t xml:space="preserve"> roles</w:t>
      </w:r>
      <w:r>
        <w:t xml:space="preserve"> element MUST be populated with the desired role, which is either "presenter" or "attendee".</w:t>
      </w:r>
    </w:p>
    <w:p w:rsidR="003F3A9C" w:rsidRDefault="000D396A">
      <w:pPr>
        <w:pStyle w:val="ListParagraph"/>
        <w:numPr>
          <w:ilvl w:val="0"/>
          <w:numId w:val="101"/>
        </w:numPr>
      </w:pPr>
      <w:r>
        <w:t xml:space="preserve">If the </w:t>
      </w:r>
      <w:r>
        <w:rPr>
          <w:b/>
        </w:rPr>
        <w:t>roles</w:t>
      </w:r>
      <w:r>
        <w:t xml:space="preserve"> element is absent, the default value is</w:t>
      </w:r>
      <w:r>
        <w:t xml:space="preserve"> "attendee".</w:t>
      </w:r>
    </w:p>
    <w:p w:rsidR="003F3A9C" w:rsidRDefault="000D396A">
      <w:r>
        <w:t>The following rules apply to the</w:t>
      </w:r>
      <w:r>
        <w:rPr>
          <w:b/>
        </w:rPr>
        <w:t xml:space="preserve"> endpoint</w:t>
      </w:r>
      <w:r>
        <w:t xml:space="preserve"> element:</w:t>
      </w:r>
    </w:p>
    <w:p w:rsidR="003F3A9C" w:rsidRDefault="000D396A">
      <w:pPr>
        <w:pStyle w:val="ListParagraph"/>
        <w:numPr>
          <w:ilvl w:val="0"/>
          <w:numId w:val="102"/>
        </w:numPr>
      </w:pPr>
      <w:r>
        <w:t xml:space="preserve">Zero or one </w:t>
      </w:r>
      <w:r>
        <w:rPr>
          <w:b/>
        </w:rPr>
        <w:t>endpoint</w:t>
      </w:r>
      <w:r>
        <w:t xml:space="preserve"> element SHOULD be present inside the </w:t>
      </w:r>
      <w:r>
        <w:rPr>
          <w:b/>
        </w:rPr>
        <w:t>user</w:t>
      </w:r>
      <w:r>
        <w:t xml:space="preserve"> element.</w:t>
      </w:r>
    </w:p>
    <w:p w:rsidR="003F3A9C" w:rsidRDefault="000D396A">
      <w:pPr>
        <w:pStyle w:val="ListParagraph"/>
        <w:numPr>
          <w:ilvl w:val="0"/>
          <w:numId w:val="102"/>
        </w:numPr>
      </w:pPr>
      <w:r>
        <w:t xml:space="preserve">The </w:t>
      </w:r>
      <w:r>
        <w:rPr>
          <w:b/>
        </w:rPr>
        <w:t>endpoint</w:t>
      </w:r>
      <w:r>
        <w:t xml:space="preserve"> element MUST specify a valid </w:t>
      </w:r>
      <w:r>
        <w:rPr>
          <w:b/>
        </w:rPr>
        <w:t>entity</w:t>
      </w:r>
      <w:r>
        <w:t xml:space="preserve"> attribute. Implementations SHOULD use a </w:t>
      </w:r>
      <w:hyperlink w:anchor="gt_f49694cc-c350-462d-ab8e-816f0103c6c1">
        <w:r>
          <w:rPr>
            <w:rStyle w:val="HyperlinkGreen"/>
            <w:b/>
          </w:rPr>
          <w:t>GUID</w:t>
        </w:r>
      </w:hyperlink>
      <w:r>
        <w:t xml:space="preserve"> for this purpose.</w:t>
      </w:r>
    </w:p>
    <w:p w:rsidR="003F3A9C" w:rsidRDefault="000D396A">
      <w:pPr>
        <w:pStyle w:val="ListParagraph"/>
        <w:numPr>
          <w:ilvl w:val="0"/>
          <w:numId w:val="102"/>
        </w:numPr>
      </w:pPr>
      <w:r>
        <w:lastRenderedPageBreak/>
        <w:t xml:space="preserve">The </w:t>
      </w:r>
      <w:r>
        <w:rPr>
          <w:b/>
        </w:rPr>
        <w:t>endpoint-uri</w:t>
      </w:r>
      <w:r>
        <w:t xml:space="preserve"> attribute can be specified. If specified, it MUST be a "sip:" URI or a "tel:" URI.</w:t>
      </w:r>
    </w:p>
    <w:p w:rsidR="003F3A9C" w:rsidRDefault="000D396A">
      <w:pPr>
        <w:pStyle w:val="ListParagraph"/>
        <w:numPr>
          <w:ilvl w:val="0"/>
          <w:numId w:val="102"/>
        </w:numPr>
      </w:pPr>
      <w:r>
        <w:t xml:space="preserve">The </w:t>
      </w:r>
      <w:r>
        <w:rPr>
          <w:b/>
        </w:rPr>
        <w:t>refer-to-uri</w:t>
      </w:r>
      <w:r>
        <w:t xml:space="preserve"> attribute can be specified. If specified, it MUST be a "</w:t>
      </w:r>
      <w:r>
        <w:t>sip:" URI or a "tel:" URI.</w:t>
      </w:r>
    </w:p>
    <w:p w:rsidR="003F3A9C" w:rsidRDefault="000D396A">
      <w:pPr>
        <w:pStyle w:val="ListParagraph"/>
        <w:numPr>
          <w:ilvl w:val="0"/>
          <w:numId w:val="102"/>
        </w:numPr>
      </w:pPr>
      <w:r>
        <w:t xml:space="preserve">The </w:t>
      </w:r>
      <w:r>
        <w:rPr>
          <w:b/>
        </w:rPr>
        <w:t>joining-method</w:t>
      </w:r>
      <w:r>
        <w:t xml:space="preserve"> element MUST be populated with the value "dialed-in".</w:t>
      </w:r>
    </w:p>
    <w:p w:rsidR="003F3A9C" w:rsidRDefault="000D396A">
      <w:pPr>
        <w:pStyle w:val="ListParagraph"/>
        <w:numPr>
          <w:ilvl w:val="0"/>
          <w:numId w:val="102"/>
        </w:numPr>
      </w:pPr>
      <w:r>
        <w:t xml:space="preserve">The </w:t>
      </w:r>
      <w:r>
        <w:rPr>
          <w:b/>
        </w:rPr>
        <w:t>accessMethod</w:t>
      </w:r>
      <w:r>
        <w:t xml:space="preserve"> and </w:t>
      </w:r>
      <w:r>
        <w:rPr>
          <w:b/>
        </w:rPr>
        <w:t>authMethod</w:t>
      </w:r>
      <w:r>
        <w:t xml:space="preserve"> elements MUST be left empty.</w:t>
      </w:r>
    </w:p>
    <w:p w:rsidR="003F3A9C" w:rsidRDefault="000D396A">
      <w:r>
        <w:t>The following rules apply to the</w:t>
      </w:r>
      <w:r>
        <w:rPr>
          <w:b/>
        </w:rPr>
        <w:t xml:space="preserve"> mcuUri</w:t>
      </w:r>
      <w:r>
        <w:t xml:space="preserve"> attribute:</w:t>
      </w:r>
    </w:p>
    <w:p w:rsidR="003F3A9C" w:rsidRDefault="000D396A">
      <w:pPr>
        <w:pStyle w:val="ListParagraph"/>
        <w:numPr>
          <w:ilvl w:val="0"/>
          <w:numId w:val="103"/>
        </w:numPr>
      </w:pPr>
      <w:r>
        <w:t xml:space="preserve">The </w:t>
      </w:r>
      <w:r>
        <w:rPr>
          <w:b/>
        </w:rPr>
        <w:t>mcuUri</w:t>
      </w:r>
      <w:r>
        <w:t xml:space="preserve"> attribute MUST be populated with </w:t>
      </w:r>
      <w:r>
        <w:t xml:space="preserve">the </w:t>
      </w:r>
      <w:hyperlink w:anchor="gt_03501269-aa4c-40d4-bdf9-87d9536e8fd1">
        <w:r>
          <w:rPr>
            <w:rStyle w:val="HyperlinkGreen"/>
            <w:b/>
          </w:rPr>
          <w:t>MCU-Conference-URI</w:t>
        </w:r>
      </w:hyperlink>
      <w:r>
        <w:t xml:space="preserve"> of the </w:t>
      </w:r>
      <w:hyperlink w:anchor="gt_0290e0f0-fde4-4efb-875c-22fa6d56e15c">
        <w:r>
          <w:rPr>
            <w:rStyle w:val="HyperlinkGreen"/>
            <w:b/>
          </w:rPr>
          <w:t>MCU</w:t>
        </w:r>
      </w:hyperlink>
      <w:r>
        <w:t xml:space="preserve"> that needs to execute the </w:t>
      </w:r>
      <w:r>
        <w:rPr>
          <w:b/>
        </w:rPr>
        <w:t>addUser</w:t>
      </w:r>
      <w:r>
        <w:t xml:space="preserve"> dial-in command.</w:t>
      </w:r>
    </w:p>
    <w:p w:rsidR="003F3A9C" w:rsidRDefault="000D396A">
      <w:pPr>
        <w:pStyle w:val="ListParagraph"/>
        <w:numPr>
          <w:ilvl w:val="0"/>
          <w:numId w:val="103"/>
        </w:numPr>
      </w:pPr>
      <w:r>
        <w:t>Extensions to this specification can specify th</w:t>
      </w:r>
      <w:r>
        <w:t>e semantics of other elements and attributes.</w:t>
      </w:r>
    </w:p>
    <w:p w:rsidR="003F3A9C" w:rsidRDefault="000D396A">
      <w:r>
        <w:t xml:space="preserve">The following example is an </w:t>
      </w:r>
      <w:r>
        <w:rPr>
          <w:b/>
        </w:rPr>
        <w:t>addUser</w:t>
      </w:r>
      <w:r>
        <w:t xml:space="preserve"> request document:</w:t>
      </w:r>
    </w:p>
    <w:p w:rsidR="003F3A9C" w:rsidRDefault="000D396A">
      <w:pPr>
        <w:pStyle w:val="Code"/>
      </w:pPr>
      <w:r>
        <w:t>&lt;addUser mcuUri="sip:alice@fabrikam.com;gruu;opaque=app:conf:chat:id:5D3747C"&gt;</w:t>
      </w:r>
    </w:p>
    <w:p w:rsidR="003F3A9C" w:rsidRDefault="000D396A">
      <w:pPr>
        <w:pStyle w:val="Code"/>
      </w:pPr>
      <w:r>
        <w:t xml:space="preserve">  &lt;conferenceKeys confEntity="sip:alice@fabrikam.com;gruu;opaque=app:conf:foc</w:t>
      </w:r>
      <w:r>
        <w:t>us:id:5D3747C"/&gt;</w:t>
      </w:r>
    </w:p>
    <w:p w:rsidR="003F3A9C" w:rsidRDefault="000D396A">
      <w:pPr>
        <w:pStyle w:val="Code"/>
      </w:pPr>
      <w:r>
        <w:t xml:space="preserve">  &lt;user entity="sip:cathy@fabrikam.com"&gt;</w:t>
      </w:r>
    </w:p>
    <w:p w:rsidR="003F3A9C" w:rsidRDefault="000D396A">
      <w:pPr>
        <w:pStyle w:val="Code"/>
      </w:pPr>
      <w:r>
        <w:t xml:space="preserve">    &lt;display-text&gt;Cathy Baker&lt;/display-text&gt;</w:t>
      </w:r>
    </w:p>
    <w:p w:rsidR="003F3A9C" w:rsidRDefault="000D396A">
      <w:pPr>
        <w:pStyle w:val="Code"/>
      </w:pPr>
      <w:r>
        <w:t xml:space="preserve">      &lt;roles&gt;</w:t>
      </w:r>
    </w:p>
    <w:p w:rsidR="003F3A9C" w:rsidRDefault="000D396A">
      <w:pPr>
        <w:pStyle w:val="Code"/>
      </w:pPr>
      <w:r>
        <w:t xml:space="preserve">        &lt;entry&gt;presenter&lt;/entry&gt;</w:t>
      </w:r>
    </w:p>
    <w:p w:rsidR="003F3A9C" w:rsidRDefault="000D396A">
      <w:pPr>
        <w:pStyle w:val="Code"/>
      </w:pPr>
      <w:r>
        <w:t xml:space="preserve">      &lt;/roles&gt;</w:t>
      </w:r>
    </w:p>
    <w:p w:rsidR="003F3A9C" w:rsidRDefault="000D396A">
      <w:pPr>
        <w:pStyle w:val="Code"/>
      </w:pPr>
      <w:r>
        <w:t xml:space="preserve">    &lt;endpoint entity="{5CD3FC0A-05F7-4A17-A95B-430A28FC9EFA}" </w:t>
      </w:r>
    </w:p>
    <w:p w:rsidR="003F3A9C" w:rsidRDefault="000D396A">
      <w:pPr>
        <w:pStyle w:val="Code"/>
      </w:pPr>
      <w:r>
        <w:t>endpoint-uri="sip:cathy@fabrikam.com;opaque=user:epid:123;gruu"&gt;</w:t>
      </w:r>
    </w:p>
    <w:p w:rsidR="003F3A9C" w:rsidRDefault="000D396A">
      <w:pPr>
        <w:pStyle w:val="Code"/>
      </w:pPr>
      <w:r>
        <w:t xml:space="preserve">      &lt;joining-method&gt;dialed-in&lt;/joining-method&gt;</w:t>
      </w:r>
    </w:p>
    <w:p w:rsidR="003F3A9C" w:rsidRDefault="000D396A">
      <w:pPr>
        <w:pStyle w:val="Code"/>
      </w:pPr>
      <w:r>
        <w:t xml:space="preserve">      &lt;!-- other extension elements can follow --&gt;</w:t>
      </w:r>
    </w:p>
    <w:p w:rsidR="003F3A9C" w:rsidRDefault="000D396A">
      <w:pPr>
        <w:pStyle w:val="Code"/>
      </w:pPr>
      <w:r>
        <w:t xml:space="preserve">    &lt;/endpoint&gt;</w:t>
      </w:r>
    </w:p>
    <w:p w:rsidR="003F3A9C" w:rsidRDefault="000D396A">
      <w:pPr>
        <w:pStyle w:val="Code"/>
      </w:pPr>
      <w:r>
        <w:t xml:space="preserve">  &lt;/user&gt;</w:t>
      </w:r>
    </w:p>
    <w:p w:rsidR="003F3A9C" w:rsidRDefault="000D396A">
      <w:pPr>
        <w:pStyle w:val="Code"/>
      </w:pPr>
      <w:r>
        <w:t>&lt;/addUser&gt;</w:t>
      </w:r>
    </w:p>
    <w:p w:rsidR="003F3A9C" w:rsidRDefault="000D396A">
      <w:pPr>
        <w:pStyle w:val="Heading4"/>
      </w:pPr>
      <w:bookmarkStart w:id="220" w:name="section_a035f67f06384696b3f14274c27fc839"/>
      <w:bookmarkStart w:id="221" w:name="_Toc40777517"/>
      <w:r>
        <w:t>addUser Dial-in Response Document</w:t>
      </w:r>
      <w:bookmarkEnd w:id="220"/>
      <w:bookmarkEnd w:id="221"/>
      <w:r>
        <w:fldChar w:fldCharType="begin"/>
      </w:r>
      <w:r>
        <w:instrText xml:space="preserve"> XE "Messages:C3P Req</w:instrText>
      </w:r>
      <w:r>
        <w:instrText xml:space="preserve">uest and Response Document Formats:document:addUser dial-in response" </w:instrText>
      </w:r>
      <w:r>
        <w:fldChar w:fldCharType="end"/>
      </w:r>
      <w:r>
        <w:fldChar w:fldCharType="begin"/>
      </w:r>
      <w:r>
        <w:instrText xml:space="preserve"> XE "C3P Request and Response Document Formats message:addUser dial-in response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3F3A9C" w:rsidRDefault="000D396A">
      <w:r>
        <w:rPr>
          <w:b/>
        </w:rPr>
        <w:t>conferenceKeys</w:t>
      </w:r>
      <w:r>
        <w:t xml:space="preserve">: This element MUST have the same values as those specified in the corresponding </w:t>
      </w:r>
      <w:r>
        <w:rPr>
          <w:b/>
        </w:rPr>
        <w:t>addUser</w:t>
      </w:r>
      <w:r>
        <w:t xml:space="preserve"> request.</w:t>
      </w:r>
    </w:p>
    <w:p w:rsidR="003F3A9C" w:rsidRDefault="000D396A">
      <w:r>
        <w:t>The following rules apply to the</w:t>
      </w:r>
      <w:r>
        <w:rPr>
          <w:b/>
        </w:rPr>
        <w:t xml:space="preserve"> user</w:t>
      </w:r>
      <w:r>
        <w:t xml:space="preserve"> element:</w:t>
      </w:r>
    </w:p>
    <w:p w:rsidR="003F3A9C" w:rsidRDefault="000D396A">
      <w:pPr>
        <w:pStyle w:val="ListParagraph"/>
        <w:numPr>
          <w:ilvl w:val="0"/>
          <w:numId w:val="104"/>
        </w:numPr>
      </w:pPr>
      <w:r>
        <w:t xml:space="preserve">Exactly one </w:t>
      </w:r>
      <w:r>
        <w:rPr>
          <w:b/>
        </w:rPr>
        <w:t>user</w:t>
      </w:r>
      <w:r>
        <w:t xml:space="preserve"> element MUST be present inside the </w:t>
      </w:r>
      <w:r>
        <w:rPr>
          <w:b/>
        </w:rPr>
        <w:t>addUser</w:t>
      </w:r>
      <w:r>
        <w:t xml:space="preserve"> body.</w:t>
      </w:r>
    </w:p>
    <w:p w:rsidR="003F3A9C" w:rsidRDefault="000D396A">
      <w:pPr>
        <w:pStyle w:val="ListParagraph"/>
        <w:numPr>
          <w:ilvl w:val="0"/>
          <w:numId w:val="104"/>
        </w:numPr>
      </w:pPr>
      <w:r>
        <w:t xml:space="preserve">The </w:t>
      </w:r>
      <w:r>
        <w:rPr>
          <w:b/>
        </w:rPr>
        <w:t>user</w:t>
      </w:r>
      <w:r>
        <w:t xml:space="preserve"> element MUST have the same </w:t>
      </w:r>
      <w:r>
        <w:rPr>
          <w:b/>
        </w:rPr>
        <w:t>entity</w:t>
      </w:r>
      <w:r>
        <w:t xml:space="preserve"> attribute specified in the </w:t>
      </w:r>
      <w:r>
        <w:rPr>
          <w:b/>
        </w:rPr>
        <w:t>addUser</w:t>
      </w:r>
      <w:r>
        <w:t xml:space="preserve"> request.</w:t>
      </w:r>
    </w:p>
    <w:p w:rsidR="003F3A9C" w:rsidRDefault="000D396A">
      <w:pPr>
        <w:pStyle w:val="ListParagraph"/>
        <w:numPr>
          <w:ilvl w:val="0"/>
          <w:numId w:val="104"/>
        </w:numPr>
      </w:pPr>
      <w:r>
        <w:t xml:space="preserve">The </w:t>
      </w:r>
      <w:r>
        <w:rPr>
          <w:b/>
        </w:rPr>
        <w:t>roles</w:t>
      </w:r>
      <w:r>
        <w:t xml:space="preserve"> element SHOULD be populated from the corresponding request.</w:t>
      </w:r>
    </w:p>
    <w:p w:rsidR="003F3A9C" w:rsidRDefault="000D396A">
      <w:r>
        <w:t>The following rules apply to the</w:t>
      </w:r>
      <w:r>
        <w:rPr>
          <w:b/>
        </w:rPr>
        <w:t xml:space="preserve"> endpoint</w:t>
      </w:r>
      <w:r>
        <w:t xml:space="preserve"> element</w:t>
      </w:r>
      <w:r>
        <w:t>:</w:t>
      </w:r>
    </w:p>
    <w:p w:rsidR="003F3A9C" w:rsidRDefault="000D396A">
      <w:pPr>
        <w:pStyle w:val="ListParagraph"/>
        <w:numPr>
          <w:ilvl w:val="0"/>
          <w:numId w:val="105"/>
        </w:numPr>
      </w:pPr>
      <w:r>
        <w:t xml:space="preserve">Zero or one </w:t>
      </w:r>
      <w:r>
        <w:rPr>
          <w:b/>
        </w:rPr>
        <w:t>endpoint</w:t>
      </w:r>
      <w:r>
        <w:t xml:space="preserve"> element SHOULD be present inside the </w:t>
      </w:r>
      <w:r>
        <w:rPr>
          <w:b/>
        </w:rPr>
        <w:t>user</w:t>
      </w:r>
      <w:r>
        <w:t xml:space="preserve"> element.</w:t>
      </w:r>
    </w:p>
    <w:p w:rsidR="003F3A9C" w:rsidRDefault="000D396A">
      <w:pPr>
        <w:pStyle w:val="ListParagraph"/>
        <w:numPr>
          <w:ilvl w:val="0"/>
          <w:numId w:val="105"/>
        </w:numPr>
      </w:pPr>
      <w:r>
        <w:t xml:space="preserve">The </w:t>
      </w:r>
      <w:r>
        <w:rPr>
          <w:b/>
        </w:rPr>
        <w:t>endpoint</w:t>
      </w:r>
      <w:r>
        <w:t xml:space="preserve"> element MUST specify a valid </w:t>
      </w:r>
      <w:r>
        <w:rPr>
          <w:b/>
        </w:rPr>
        <w:t>entity</w:t>
      </w:r>
      <w:r>
        <w:t xml:space="preserve"> attribute. It MUST be the same as the one present in the corresponding request.</w:t>
      </w:r>
    </w:p>
    <w:p w:rsidR="003F3A9C" w:rsidRDefault="000D396A">
      <w:pPr>
        <w:pStyle w:val="ListParagraph"/>
        <w:numPr>
          <w:ilvl w:val="0"/>
          <w:numId w:val="105"/>
        </w:numPr>
      </w:pPr>
      <w:r>
        <w:t xml:space="preserve">The </w:t>
      </w:r>
      <w:r>
        <w:rPr>
          <w:b/>
        </w:rPr>
        <w:t>endpoint-uri</w:t>
      </w:r>
      <w:r>
        <w:t xml:space="preserve"> attribute can be specified. If speci</w:t>
      </w:r>
      <w:r>
        <w:t xml:space="preserve">fied, it MUST be a "sip:" </w:t>
      </w:r>
      <w:hyperlink w:anchor="gt_e18af8e8-01d7-4f91-8a1e-0fb21b191f95">
        <w:r>
          <w:rPr>
            <w:rStyle w:val="HyperlinkGreen"/>
            <w:b/>
          </w:rPr>
          <w:t>URI</w:t>
        </w:r>
      </w:hyperlink>
      <w:r>
        <w:t xml:space="preserve"> or a "tel:" URI.</w:t>
      </w:r>
    </w:p>
    <w:p w:rsidR="003F3A9C" w:rsidRDefault="000D396A">
      <w:pPr>
        <w:pStyle w:val="ListParagraph"/>
        <w:numPr>
          <w:ilvl w:val="0"/>
          <w:numId w:val="105"/>
        </w:numPr>
      </w:pPr>
      <w:r>
        <w:t xml:space="preserve">The </w:t>
      </w:r>
      <w:r>
        <w:rPr>
          <w:b/>
        </w:rPr>
        <w:t>joining-method</w:t>
      </w:r>
      <w:r>
        <w:t xml:space="preserve"> element MUST be populated with the value "dialed-in".</w:t>
      </w:r>
    </w:p>
    <w:p w:rsidR="003F3A9C" w:rsidRDefault="000D396A">
      <w:r>
        <w:t>The following rules apply to the</w:t>
      </w:r>
      <w:r>
        <w:rPr>
          <w:b/>
        </w:rPr>
        <w:t xml:space="preserve"> connection-info</w:t>
      </w:r>
      <w:r>
        <w:t xml:space="preserve"> element:</w:t>
      </w:r>
    </w:p>
    <w:p w:rsidR="003F3A9C" w:rsidRDefault="000D396A">
      <w:pPr>
        <w:pStyle w:val="ListParagraph"/>
        <w:numPr>
          <w:ilvl w:val="0"/>
          <w:numId w:val="106"/>
        </w:numPr>
      </w:pPr>
      <w:r>
        <w:t xml:space="preserve">Zero or more </w:t>
      </w:r>
      <w:r>
        <w:rPr>
          <w:b/>
        </w:rPr>
        <w:t>ent</w:t>
      </w:r>
      <w:r>
        <w:rPr>
          <w:b/>
        </w:rPr>
        <w:t>ry</w:t>
      </w:r>
      <w:r>
        <w:t xml:space="preserve"> subelements SHOULD be present inside the </w:t>
      </w:r>
      <w:r>
        <w:rPr>
          <w:b/>
        </w:rPr>
        <w:t>connection-info</w:t>
      </w:r>
      <w:r>
        <w:t xml:space="preserve"> element.</w:t>
      </w:r>
    </w:p>
    <w:p w:rsidR="003F3A9C" w:rsidRDefault="000D396A">
      <w:pPr>
        <w:pStyle w:val="ListParagraph"/>
        <w:numPr>
          <w:ilvl w:val="0"/>
          <w:numId w:val="106"/>
        </w:numPr>
      </w:pPr>
      <w:r>
        <w:lastRenderedPageBreak/>
        <w:t xml:space="preserve">Each </w:t>
      </w:r>
      <w:r>
        <w:rPr>
          <w:b/>
        </w:rPr>
        <w:t>entry</w:t>
      </w:r>
      <w:r>
        <w:t xml:space="preserve"> element specifies a key-value property pair.</w:t>
      </w:r>
    </w:p>
    <w:p w:rsidR="003F3A9C" w:rsidRDefault="000D396A">
      <w:r>
        <w:t xml:space="preserve">The following well-known keys are defined by this protocol. Their usage is discussed in section </w:t>
      </w:r>
      <w:hyperlink w:anchor="Section_ba4f50c7450840999cd6f9fa8affbe55" w:history="1">
        <w:r>
          <w:rPr>
            <w:rStyle w:val="Hyperlink"/>
          </w:rPr>
          <w:t>3</w:t>
        </w:r>
      </w:hyperlink>
      <w:r>
        <w:t>. They are case-insensitive.</w:t>
      </w:r>
    </w:p>
    <w:p w:rsidR="003F3A9C" w:rsidRDefault="000D396A">
      <w:pPr>
        <w:pStyle w:val="ListParagraph"/>
        <w:numPr>
          <w:ilvl w:val="0"/>
          <w:numId w:val="107"/>
        </w:numPr>
      </w:pPr>
      <w:r>
        <w:rPr>
          <w:b/>
        </w:rPr>
        <w:t>Mcu-Server-Uri:</w:t>
      </w:r>
      <w:r>
        <w:t xml:space="preserve"> Specifies a </w:t>
      </w:r>
      <w:hyperlink w:anchor="gt_586971aa-3b65-4de3-be93-1a9756777d89">
        <w:r>
          <w:rPr>
            <w:rStyle w:val="HyperlinkGreen"/>
            <w:b/>
          </w:rPr>
          <w:t>SIP</w:t>
        </w:r>
      </w:hyperlink>
      <w:r>
        <w:t xml:space="preserve"> URI that can be used to send requests to this </w:t>
      </w:r>
      <w:hyperlink w:anchor="gt_0290e0f0-fde4-4efb-875c-22fa6d56e15c">
        <w:r>
          <w:rPr>
            <w:rStyle w:val="HyperlinkGreen"/>
            <w:b/>
          </w:rPr>
          <w:t>MCU</w:t>
        </w:r>
      </w:hyperlink>
      <w:r>
        <w:t xml:space="preserve">. This SIP URI SHOULD be constructed in such a way that it can be used as the remote-target URI of </w:t>
      </w:r>
      <w:hyperlink w:anchor="gt_2c1a405b-faa3-4b01-8be2-c825d76316a9">
        <w:r>
          <w:rPr>
            <w:rStyle w:val="HyperlinkGreen"/>
            <w:b/>
          </w:rPr>
          <w:t>SIP requests</w:t>
        </w:r>
      </w:hyperlink>
      <w:r>
        <w:t xml:space="preserve">, as defined in </w:t>
      </w:r>
      <w:hyperlink r:id="rId111">
        <w:r>
          <w:rPr>
            <w:rStyle w:val="Hyperlink"/>
          </w:rPr>
          <w:t>[RFC3261]</w:t>
        </w:r>
      </w:hyperlink>
      <w:r>
        <w:t xml:space="preserve"> section 12.2.1.1.</w:t>
      </w:r>
    </w:p>
    <w:p w:rsidR="003F3A9C" w:rsidRDefault="000D396A">
      <w:pPr>
        <w:pStyle w:val="ListParagraph"/>
        <w:numPr>
          <w:ilvl w:val="0"/>
          <w:numId w:val="107"/>
        </w:numPr>
      </w:pPr>
      <w:r>
        <w:rPr>
          <w:b/>
        </w:rPr>
        <w:t>Mcu-Conference-Uri:</w:t>
      </w:r>
      <w:r>
        <w:t xml:space="preserve"> Specifies the </w:t>
      </w:r>
      <w:hyperlink w:anchor="gt_03501269-aa4c-40d4-bdf9-87d9536e8fd1">
        <w:r>
          <w:rPr>
            <w:rStyle w:val="HyperlinkGreen"/>
            <w:b/>
          </w:rPr>
          <w:t>MCU-Conference-URI</w:t>
        </w:r>
      </w:hyperlink>
      <w:r>
        <w:t xml:space="preserve"> defined earlier.</w:t>
      </w:r>
    </w:p>
    <w:p w:rsidR="003F3A9C" w:rsidRDefault="000D396A">
      <w:r>
        <w:t>The following well-known keys are</w:t>
      </w:r>
      <w:r>
        <w:t xml:space="preserve"> defined by this protocol specifically for the Web Conferencing MCU. They are case-sensitive. For additional details about Web Conferencing MCU-specific concepts, see </w:t>
      </w:r>
      <w:hyperlink r:id="rId112" w:anchor="Section_0b9a26bab92e4a71a1ea205c5a0c250c">
        <w:r>
          <w:rPr>
            <w:rStyle w:val="Hyperlink"/>
          </w:rPr>
          <w:t>[MS-PSOM]</w:t>
        </w:r>
      </w:hyperlink>
      <w:r>
        <w:t>.</w:t>
      </w:r>
    </w:p>
    <w:p w:rsidR="003F3A9C" w:rsidRDefault="000D396A">
      <w:pPr>
        <w:pStyle w:val="ListParagraph"/>
        <w:numPr>
          <w:ilvl w:val="0"/>
          <w:numId w:val="107"/>
        </w:numPr>
      </w:pPr>
      <w:r>
        <w:rPr>
          <w:b/>
        </w:rPr>
        <w:t>sAuthId:</w:t>
      </w:r>
      <w:r>
        <w:t xml:space="preserve"> An </w:t>
      </w:r>
      <w:r>
        <w:rPr>
          <w:b/>
        </w:rPr>
        <w:t>xs:string</w:t>
      </w:r>
      <w:r>
        <w:t xml:space="preserve"> value composed of decimal digits and the letters "A", "B", "C", "D", "E", and "F". The Web Conferencing MCU MUST send this value, and it MUST be uniquely generated so that it is not duplicated in any other </w:t>
      </w:r>
      <w:r>
        <w:rPr>
          <w:b/>
        </w:rPr>
        <w:t>addUser</w:t>
      </w:r>
      <w:r>
        <w:t xml:space="preserve"> dial-in response.</w:t>
      </w:r>
    </w:p>
    <w:p w:rsidR="003F3A9C" w:rsidRDefault="000D396A">
      <w:pPr>
        <w:pStyle w:val="ListParagraph"/>
        <w:numPr>
          <w:ilvl w:val="0"/>
          <w:numId w:val="107"/>
        </w:numPr>
      </w:pPr>
      <w:r>
        <w:rPr>
          <w:b/>
        </w:rPr>
        <w:t>p</w:t>
      </w:r>
      <w:r>
        <w:rPr>
          <w:b/>
        </w:rPr>
        <w:t>wrpc.modes:</w:t>
      </w:r>
      <w:r>
        <w:t xml:space="preserve"> An </w:t>
      </w:r>
      <w:r>
        <w:rPr>
          <w:b/>
        </w:rPr>
        <w:t xml:space="preserve">xs:string </w:t>
      </w:r>
      <w:r>
        <w:t>value of either "tls" or "fwdtls". The Web Conferencing MCU MUST send this value to the client.</w:t>
      </w:r>
    </w:p>
    <w:p w:rsidR="003F3A9C" w:rsidRDefault="000D396A">
      <w:pPr>
        <w:pStyle w:val="ListParagraph"/>
        <w:numPr>
          <w:ilvl w:val="0"/>
          <w:numId w:val="107"/>
        </w:numPr>
      </w:pPr>
      <w:r>
        <w:rPr>
          <w:b/>
        </w:rPr>
        <w:t>pwrpc.port:</w:t>
      </w:r>
      <w:r>
        <w:t xml:space="preserve"> An </w:t>
      </w:r>
      <w:r>
        <w:rPr>
          <w:b/>
        </w:rPr>
        <w:t>xs:string</w:t>
      </w:r>
      <w:r>
        <w:t xml:space="preserve"> value containing a decimal string indicating the port number that the client can use to establish a PSOM conne</w:t>
      </w:r>
      <w:r>
        <w:t>ction to the Web Conferencing MCU. The Web Conferencing MCU MUST send this key to the client.</w:t>
      </w:r>
    </w:p>
    <w:p w:rsidR="003F3A9C" w:rsidRDefault="000D396A">
      <w:pPr>
        <w:pStyle w:val="ListParagraph"/>
        <w:numPr>
          <w:ilvl w:val="0"/>
          <w:numId w:val="107"/>
        </w:numPr>
      </w:pPr>
      <w:r>
        <w:rPr>
          <w:b/>
        </w:rPr>
        <w:t>pwrpc.authPattern:</w:t>
      </w:r>
      <w:r>
        <w:t xml:space="preserve"> An </w:t>
      </w:r>
      <w:r>
        <w:rPr>
          <w:b/>
        </w:rPr>
        <w:t>xs:string</w:t>
      </w:r>
      <w:r>
        <w:t xml:space="preserve"> value that indicates the authentication mechanism supported by the Web Conferencing server. This MUST be set to the string "&lt;sAuth</w:t>
      </w:r>
      <w:r>
        <w:t>Id&gt;".</w:t>
      </w:r>
    </w:p>
    <w:p w:rsidR="003F3A9C" w:rsidRDefault="000D396A">
      <w:pPr>
        <w:pStyle w:val="ListParagraph"/>
        <w:numPr>
          <w:ilvl w:val="0"/>
          <w:numId w:val="107"/>
        </w:numPr>
      </w:pPr>
      <w:r>
        <w:rPr>
          <w:b/>
        </w:rPr>
        <w:t>numberOfProxies:</w:t>
      </w:r>
      <w:r>
        <w:t xml:space="preserve"> An </w:t>
      </w:r>
      <w:r>
        <w:rPr>
          <w:b/>
        </w:rPr>
        <w:t xml:space="preserve">xs:string </w:t>
      </w:r>
      <w:r>
        <w:t>value containing a decimal string indicating how many proxy servers are being communicated from the Web Conferencing MCU to the client. This value is used by the client to look for specific keys of the form "proxy[N].FQD</w:t>
      </w:r>
      <w:r>
        <w:t>N"</w:t>
      </w:r>
      <w:r>
        <w:rPr>
          <w:b/>
        </w:rPr>
        <w:t xml:space="preserve"> </w:t>
      </w:r>
      <w:r>
        <w:t xml:space="preserve">and </w:t>
      </w:r>
      <w:r>
        <w:rPr>
          <w:b/>
        </w:rPr>
        <w:t>proxy[N].Port</w:t>
      </w:r>
      <w:r>
        <w:t xml:space="preserve">. The Web Conferencing MCU MUST send this key to the client if it also sent the </w:t>
      </w:r>
      <w:r>
        <w:rPr>
          <w:b/>
        </w:rPr>
        <w:t>pwrpc.modes</w:t>
      </w:r>
      <w:r>
        <w:t xml:space="preserve"> key with a value of "fwdtls".</w:t>
      </w:r>
    </w:p>
    <w:p w:rsidR="003F3A9C" w:rsidRDefault="000D396A">
      <w:pPr>
        <w:pStyle w:val="ListParagraph"/>
        <w:numPr>
          <w:ilvl w:val="0"/>
          <w:numId w:val="107"/>
        </w:numPr>
      </w:pPr>
      <w:r>
        <w:rPr>
          <w:b/>
        </w:rPr>
        <w:t>proxy[N].FQDN:</w:t>
      </w:r>
      <w:r>
        <w:t xml:space="preserve"> Any key with a name of the form "proxy[N].FQDN", where </w:t>
      </w:r>
      <w:r>
        <w:rPr>
          <w:b/>
        </w:rPr>
        <w:t>N</w:t>
      </w:r>
      <w:r>
        <w:t xml:space="preserve"> is a normalized decimal string less than t</w:t>
      </w:r>
      <w:r>
        <w:t>he value of the</w:t>
      </w:r>
      <w:r>
        <w:rPr>
          <w:b/>
        </w:rPr>
        <w:t xml:space="preserve"> numberOfProxies </w:t>
      </w:r>
      <w:r>
        <w:t xml:space="preserve">key sent to the client, and greater than or equal to zero. Any key of this form has an </w:t>
      </w:r>
      <w:r>
        <w:rPr>
          <w:b/>
        </w:rPr>
        <w:t>xs:string</w:t>
      </w:r>
      <w:r>
        <w:t xml:space="preserve"> value indicating the </w:t>
      </w:r>
      <w:hyperlink w:anchor="gt_1769aec9-237e-44ed-9014-1abb3ec6de6e">
        <w:r>
          <w:rPr>
            <w:rStyle w:val="HyperlinkGreen"/>
            <w:b/>
          </w:rPr>
          <w:t>fully qualified domain name (FQDN)</w:t>
        </w:r>
      </w:hyperlink>
      <w:r>
        <w:t xml:space="preserve"> of a prox</w:t>
      </w:r>
      <w:r>
        <w:t xml:space="preserve">y server capable of establishing a PSOM connection to the Web Conferencing MCU on behalf of the client. The Web Conferencing MCU MUST send a key of this form for every value of </w:t>
      </w:r>
      <w:r>
        <w:rPr>
          <w:b/>
        </w:rPr>
        <w:t>N</w:t>
      </w:r>
      <w:r>
        <w:t xml:space="preserve"> from zero up to, but not including, the value of the </w:t>
      </w:r>
      <w:r>
        <w:rPr>
          <w:b/>
        </w:rPr>
        <w:t xml:space="preserve">numberOfProxies </w:t>
      </w:r>
      <w:r>
        <w:t>key.</w:t>
      </w:r>
    </w:p>
    <w:p w:rsidR="003F3A9C" w:rsidRDefault="000D396A">
      <w:pPr>
        <w:pStyle w:val="ListParagraph"/>
        <w:numPr>
          <w:ilvl w:val="0"/>
          <w:numId w:val="107"/>
        </w:numPr>
      </w:pPr>
      <w:r>
        <w:rPr>
          <w:b/>
        </w:rPr>
        <w:t>pro</w:t>
      </w:r>
      <w:r>
        <w:rPr>
          <w:b/>
        </w:rPr>
        <w:t>xy[N].Port:</w:t>
      </w:r>
      <w:r>
        <w:t xml:space="preserve"> Any key with a name of the form "proxy[N].Port" where </w:t>
      </w:r>
      <w:r>
        <w:rPr>
          <w:b/>
        </w:rPr>
        <w:t>N</w:t>
      </w:r>
      <w:r>
        <w:t xml:space="preserve"> is a normalized decimal string less than the value of the </w:t>
      </w:r>
      <w:r>
        <w:rPr>
          <w:b/>
        </w:rPr>
        <w:t xml:space="preserve">numberOfProxies </w:t>
      </w:r>
      <w:r>
        <w:t xml:space="preserve">key sent to the client, and greater than or equal to zero. Any key of this form has an </w:t>
      </w:r>
      <w:r>
        <w:rPr>
          <w:b/>
        </w:rPr>
        <w:t>xs:string</w:t>
      </w:r>
      <w:r>
        <w:t xml:space="preserve"> value containing </w:t>
      </w:r>
      <w:r>
        <w:t xml:space="preserve">a decimal string indicating the port number of a proxy server capable of establishing a PSOM connection to the Web Conferencing MCU on behalf of the client. The Web Conferencing MCU MUST send a key of this form for every value of </w:t>
      </w:r>
      <w:r>
        <w:rPr>
          <w:b/>
        </w:rPr>
        <w:t>N</w:t>
      </w:r>
      <w:r>
        <w:t xml:space="preserve"> from zero up to, but not</w:t>
      </w:r>
      <w:r>
        <w:t xml:space="preserve"> including, the value of the </w:t>
      </w:r>
      <w:r>
        <w:rPr>
          <w:b/>
        </w:rPr>
        <w:t xml:space="preserve">numberOfProxies </w:t>
      </w:r>
      <w:r>
        <w:t>key.</w:t>
      </w:r>
    </w:p>
    <w:p w:rsidR="003F3A9C" w:rsidRDefault="000D396A">
      <w:pPr>
        <w:pStyle w:val="ListParagraph"/>
        <w:numPr>
          <w:ilvl w:val="0"/>
          <w:numId w:val="107"/>
        </w:numPr>
      </w:pPr>
      <w:r>
        <w:rPr>
          <w:b/>
        </w:rPr>
        <w:t>pwrpc.pwsURI:</w:t>
      </w:r>
      <w:r>
        <w:t xml:space="preserve"> An </w:t>
      </w:r>
      <w:r>
        <w:rPr>
          <w:b/>
        </w:rPr>
        <w:t>xs:string</w:t>
      </w:r>
      <w:r>
        <w:t xml:space="preserve"> value containing a URI for the Web Conferencing MCU that the client can use to establish a PSOM connection. The Web Conferencing MCU MUST send this key to the client if it also se</w:t>
      </w:r>
      <w:r>
        <w:t xml:space="preserve">nt the </w:t>
      </w:r>
      <w:r>
        <w:rPr>
          <w:b/>
        </w:rPr>
        <w:t>pwrpc.modes</w:t>
      </w:r>
      <w:r>
        <w:t xml:space="preserve"> key with a value of "tls".</w:t>
      </w:r>
    </w:p>
    <w:p w:rsidR="003F3A9C" w:rsidRDefault="000D396A">
      <w:pPr>
        <w:pStyle w:val="ListParagraph"/>
        <w:numPr>
          <w:ilvl w:val="0"/>
          <w:numId w:val="107"/>
        </w:numPr>
      </w:pPr>
      <w:r>
        <w:rPr>
          <w:b/>
        </w:rPr>
        <w:t>alternativeName:</w:t>
      </w:r>
      <w:r>
        <w:t xml:space="preserve"> An </w:t>
      </w:r>
      <w:r>
        <w:rPr>
          <w:b/>
        </w:rPr>
        <w:t>xs:string</w:t>
      </w:r>
      <w:r>
        <w:t xml:space="preserve"> value that can be used in place of the </w:t>
      </w:r>
      <w:hyperlink w:anchor="gt_2069b65d-b546-4198-abfd-768badc2258e">
        <w:r>
          <w:rPr>
            <w:rStyle w:val="HyperlinkGreen"/>
            <w:b/>
          </w:rPr>
          <w:t>X.509</w:t>
        </w:r>
      </w:hyperlink>
      <w:r>
        <w:t xml:space="preserve"> certificate subject for </w:t>
      </w:r>
      <w:hyperlink w:anchor="gt_f2bc7fed-7e02-4fa5-91b3-97f5c978563a">
        <w:r>
          <w:rPr>
            <w:rStyle w:val="HyperlinkGreen"/>
            <w:b/>
          </w:rPr>
          <w:t>TLS</w:t>
        </w:r>
      </w:hyperlink>
      <w:r>
        <w:t xml:space="preserve"> negotiation. If the Web Conferencing MCU has sent the </w:t>
      </w:r>
      <w:r>
        <w:rPr>
          <w:b/>
        </w:rPr>
        <w:t>pwrpc.modes</w:t>
      </w:r>
      <w:r>
        <w:t xml:space="preserve"> key with a value of "fwdtls", the client MUST ignore this value. Otherwise, the Web Conferencing MCU MUST send this key, and t</w:t>
      </w:r>
      <w:r>
        <w:t>he client MUST establish TLS negotiation using this value as the certificate subject for verification.</w:t>
      </w:r>
    </w:p>
    <w:p w:rsidR="003F3A9C" w:rsidRDefault="000D396A">
      <w:r>
        <w:lastRenderedPageBreak/>
        <w:t>Extensions to this specification can specify the semantics of other elements and attributes.</w:t>
      </w:r>
    </w:p>
    <w:p w:rsidR="003F3A9C" w:rsidRDefault="000D396A">
      <w:r>
        <w:t xml:space="preserve">The following example is an </w:t>
      </w:r>
      <w:r>
        <w:rPr>
          <w:b/>
        </w:rPr>
        <w:t>addUser</w:t>
      </w:r>
      <w:r>
        <w:t xml:space="preserve"> response document:</w:t>
      </w:r>
    </w:p>
    <w:p w:rsidR="003F3A9C" w:rsidRDefault="000D396A">
      <w:pPr>
        <w:pStyle w:val="Code"/>
      </w:pPr>
      <w:r>
        <w:t>&lt;addU</w:t>
      </w:r>
      <w:r>
        <w:t>ser mcuUri="sip:alice@fabrikam.com;gruu;opaque=app:conf:chat:id:5D3747C"&gt;</w:t>
      </w:r>
    </w:p>
    <w:p w:rsidR="003F3A9C" w:rsidRDefault="000D396A">
      <w:pPr>
        <w:pStyle w:val="Code"/>
      </w:pPr>
      <w:r>
        <w:t xml:space="preserve">  &lt;conferenceKeys confEntity="sip:alice@fabrikam.com;gruu;opaque=app:conf:focus:id:5D3747C"/&gt;</w:t>
      </w:r>
    </w:p>
    <w:p w:rsidR="003F3A9C" w:rsidRDefault="000D396A">
      <w:pPr>
        <w:pStyle w:val="Code"/>
      </w:pPr>
      <w:r>
        <w:t xml:space="preserve">  &lt;user entity="sip:cathy@fabrikam.com"&gt;</w:t>
      </w:r>
    </w:p>
    <w:p w:rsidR="003F3A9C" w:rsidRDefault="000D396A">
      <w:pPr>
        <w:pStyle w:val="Code"/>
      </w:pPr>
      <w:r>
        <w:t xml:space="preserve">  &lt;display-text&gt;Cathy Baker&lt;/display-text&gt;</w:t>
      </w:r>
    </w:p>
    <w:p w:rsidR="003F3A9C" w:rsidRDefault="000D396A">
      <w:pPr>
        <w:pStyle w:val="Code"/>
      </w:pPr>
      <w:r>
        <w:t xml:space="preserve">    </w:t>
      </w:r>
      <w:r>
        <w:t>&lt;roles&gt;</w:t>
      </w:r>
    </w:p>
    <w:p w:rsidR="003F3A9C" w:rsidRDefault="000D396A">
      <w:pPr>
        <w:pStyle w:val="Code"/>
      </w:pPr>
      <w:r>
        <w:t xml:space="preserve">      &lt;entry&gt;presenter&lt;/entry&gt;</w:t>
      </w:r>
    </w:p>
    <w:p w:rsidR="003F3A9C" w:rsidRDefault="000D396A">
      <w:pPr>
        <w:pStyle w:val="Code"/>
      </w:pPr>
      <w:r>
        <w:t xml:space="preserve">    &lt;/roles&gt;</w:t>
      </w:r>
    </w:p>
    <w:p w:rsidR="003F3A9C" w:rsidRDefault="000D396A">
      <w:pPr>
        <w:pStyle w:val="Code"/>
      </w:pPr>
      <w:r>
        <w:t xml:space="preserve">    &lt;endpoint entity="{5CD3FC0A-05F7-4A17-A95B-430A28FC9EFA}" </w:t>
      </w:r>
    </w:p>
    <w:p w:rsidR="003F3A9C" w:rsidRDefault="000D396A">
      <w:pPr>
        <w:pStyle w:val="Code"/>
      </w:pPr>
      <w:r>
        <w:t>endpoint-uri="sip:cathy@fabrikam.com;opaque=user:epid:123;gruu"&gt;</w:t>
      </w:r>
    </w:p>
    <w:p w:rsidR="003F3A9C" w:rsidRDefault="000D396A">
      <w:pPr>
        <w:pStyle w:val="Code"/>
      </w:pPr>
      <w:r>
        <w:t xml:space="preserve">      &lt;joining-method&gt;dialed-in&lt;/joining-method&gt;</w:t>
      </w:r>
    </w:p>
    <w:p w:rsidR="003F3A9C" w:rsidRDefault="000D396A">
      <w:pPr>
        <w:pStyle w:val="Code"/>
      </w:pPr>
      <w:r>
        <w:t xml:space="preserve">      &lt;!-- other extension </w:t>
      </w:r>
      <w:r>
        <w:t>elements can follow --&gt;</w:t>
      </w:r>
    </w:p>
    <w:p w:rsidR="003F3A9C" w:rsidRDefault="000D396A">
      <w:pPr>
        <w:pStyle w:val="Code"/>
      </w:pPr>
      <w:r>
        <w:t xml:space="preserve">    &lt;/endpoint&gt;</w:t>
      </w:r>
    </w:p>
    <w:p w:rsidR="003F3A9C" w:rsidRDefault="000D396A">
      <w:pPr>
        <w:pStyle w:val="Code"/>
      </w:pPr>
      <w:r>
        <w:t xml:space="preserve">  &lt;/user&gt;</w:t>
      </w:r>
    </w:p>
    <w:p w:rsidR="003F3A9C" w:rsidRDefault="000D396A">
      <w:pPr>
        <w:pStyle w:val="Code"/>
      </w:pPr>
      <w:r>
        <w:t xml:space="preserve">  &lt;connection-info&gt;</w:t>
      </w:r>
    </w:p>
    <w:p w:rsidR="003F3A9C" w:rsidRDefault="000D396A">
      <w:pPr>
        <w:pStyle w:val="Code"/>
      </w:pPr>
      <w:r>
        <w:t xml:space="preserve">    &lt;entry&gt;</w:t>
      </w:r>
    </w:p>
    <w:p w:rsidR="003F3A9C" w:rsidRDefault="000D396A">
      <w:pPr>
        <w:pStyle w:val="Code"/>
      </w:pPr>
      <w:r>
        <w:t xml:space="preserve">      &lt;key&gt;Mcu-Server-Uri&lt;/key&gt;</w:t>
      </w:r>
    </w:p>
    <w:p w:rsidR="003F3A9C" w:rsidRDefault="000D396A">
      <w:pPr>
        <w:pStyle w:val="Code"/>
      </w:pPr>
      <w:r>
        <w:t xml:space="preserve">      &lt;value&gt;sip:mcu.domain.com:5061;transport=tls&lt;/value&gt;</w:t>
      </w:r>
    </w:p>
    <w:p w:rsidR="003F3A9C" w:rsidRDefault="000D396A">
      <w:pPr>
        <w:pStyle w:val="Code"/>
      </w:pPr>
      <w:r>
        <w:t xml:space="preserve">    &lt;/entry&gt;</w:t>
      </w:r>
    </w:p>
    <w:p w:rsidR="003F3A9C" w:rsidRDefault="000D396A">
      <w:pPr>
        <w:pStyle w:val="Code"/>
      </w:pPr>
      <w:r>
        <w:t xml:space="preserve">    &lt;entry&gt;</w:t>
      </w:r>
    </w:p>
    <w:p w:rsidR="003F3A9C" w:rsidRDefault="000D396A">
      <w:pPr>
        <w:pStyle w:val="Code"/>
      </w:pPr>
      <w:r>
        <w:t xml:space="preserve">      &lt;key&gt;Mcu-Conference-Uri&lt;/key&gt;</w:t>
      </w:r>
    </w:p>
    <w:p w:rsidR="003F3A9C" w:rsidRDefault="000D396A">
      <w:pPr>
        <w:pStyle w:val="Code"/>
      </w:pPr>
      <w:r>
        <w:t xml:space="preserve">      &lt;value&gt;</w:t>
      </w:r>
      <w:r>
        <w:t xml:space="preserve"> sip:alice@fabrikam.com;gruu;opaque=app:conf:chat:focus:id:5D3747C&lt;/value&gt;</w:t>
      </w:r>
    </w:p>
    <w:p w:rsidR="003F3A9C" w:rsidRDefault="000D396A">
      <w:pPr>
        <w:pStyle w:val="Code"/>
      </w:pPr>
      <w:r>
        <w:t xml:space="preserve">    &lt;/entry&gt;</w:t>
      </w:r>
    </w:p>
    <w:p w:rsidR="003F3A9C" w:rsidRDefault="000D396A">
      <w:pPr>
        <w:pStyle w:val="Code"/>
      </w:pPr>
      <w:r>
        <w:t xml:space="preserve">  &lt;/connection-info&gt;</w:t>
      </w:r>
    </w:p>
    <w:p w:rsidR="003F3A9C" w:rsidRDefault="000D396A">
      <w:pPr>
        <w:pStyle w:val="Code"/>
      </w:pPr>
      <w:r>
        <w:t>&lt;/addUser&gt;</w:t>
      </w:r>
    </w:p>
    <w:p w:rsidR="003F3A9C" w:rsidRDefault="000D396A">
      <w:pPr>
        <w:pStyle w:val="Heading4"/>
      </w:pPr>
      <w:bookmarkStart w:id="222" w:name="section_02d0ee51625044de929f08f36561317c"/>
      <w:bookmarkStart w:id="223" w:name="_Toc40777518"/>
      <w:r>
        <w:t>getConference Request Document</w:t>
      </w:r>
      <w:bookmarkEnd w:id="222"/>
      <w:bookmarkEnd w:id="223"/>
      <w:r>
        <w:fldChar w:fldCharType="begin"/>
      </w:r>
      <w:r>
        <w:instrText xml:space="preserve"> XE "Messages:C3P Request and Response Document Formats:document:getConference request" </w:instrText>
      </w:r>
      <w:r>
        <w:fldChar w:fldCharType="end"/>
      </w:r>
      <w:r>
        <w:fldChar w:fldCharType="begin"/>
      </w:r>
      <w:r>
        <w:instrText xml:space="preserve"> XE "C3P Request</w:instrText>
      </w:r>
      <w:r>
        <w:instrText xml:space="preserve"> and Response Document Formats message:getConference request document" </w:instrText>
      </w:r>
      <w:r>
        <w:fldChar w:fldCharType="end"/>
      </w:r>
    </w:p>
    <w:p w:rsidR="003F3A9C" w:rsidRDefault="000D396A">
      <w:r>
        <w:t xml:space="preserve">This section follows the product behavior described in endnote </w:t>
      </w:r>
      <w:bookmarkStart w:id="22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224"/>
      <w:r>
        <w:t>.</w:t>
      </w:r>
    </w:p>
    <w:p w:rsidR="003F3A9C" w:rsidRDefault="000D396A">
      <w:r>
        <w:t>In addition to the syntax rules given in sectio</w:t>
      </w:r>
      <w:r>
        <w:t xml:space="preserve">n </w:t>
      </w:r>
      <w:hyperlink w:anchor="Section_aaa5b98c4003409d82210f8ba9d8d2de" w:history="1">
        <w:r>
          <w:rPr>
            <w:rStyle w:val="Hyperlink"/>
          </w:rPr>
          <w:t>2.2.1</w:t>
        </w:r>
      </w:hyperlink>
      <w:r>
        <w:t xml:space="preserve"> for C3P requests, the request follows the same syntax as the </w:t>
      </w:r>
      <w:r>
        <w:rPr>
          <w:b/>
        </w:rPr>
        <w:t>getConference</w:t>
      </w:r>
      <w:r>
        <w:t xml:space="preserve"> request sent to the </w:t>
      </w:r>
      <w:hyperlink w:anchor="gt_d5ee45d2-1fed-4b90-8c73-c1886e9a733f">
        <w:r>
          <w:rPr>
            <w:rStyle w:val="HyperlinkGreen"/>
            <w:b/>
          </w:rPr>
          <w:t>Focus Factory</w:t>
        </w:r>
      </w:hyperlink>
      <w:r>
        <w:t xml:space="preserve">, as specified in </w:t>
      </w:r>
      <w:hyperlink r:id="rId113" w:anchor="Section_ec4a362666f942708adc5f81f7fdad8a">
        <w:r>
          <w:rPr>
            <w:rStyle w:val="Hyperlink"/>
          </w:rPr>
          <w:t>[MS-CONFPRO]</w:t>
        </w:r>
      </w:hyperlink>
      <w:r>
        <w:t>.</w:t>
      </w:r>
    </w:p>
    <w:p w:rsidR="003F3A9C" w:rsidRDefault="000D396A">
      <w:r>
        <w:t xml:space="preserve">The difference between the </w:t>
      </w:r>
      <w:r>
        <w:rPr>
          <w:b/>
        </w:rPr>
        <w:t>getConference</w:t>
      </w:r>
      <w:r>
        <w:t xml:space="preserve"> request sent to the Focus Factory, specified in [MS-CONFPRO], and the one sent to the </w:t>
      </w:r>
      <w:hyperlink w:anchor="gt_1bae528d-ed08-441f-92ab-67e92f5243ea">
        <w:r>
          <w:rPr>
            <w:rStyle w:val="HyperlinkGreen"/>
            <w:b/>
          </w:rPr>
          <w:t>focus</w:t>
        </w:r>
      </w:hyperlink>
      <w:r>
        <w:t xml:space="preserve"> is that the one sent to the Focus Factory retrieves the static provisioning information of the </w:t>
      </w:r>
      <w:hyperlink w:anchor="gt_6c50ca24-7eaa-4901-a837-c91356e8a554">
        <w:r>
          <w:rPr>
            <w:rStyle w:val="HyperlinkGreen"/>
            <w:b/>
          </w:rPr>
          <w:t>conference</w:t>
        </w:r>
      </w:hyperlink>
      <w:r>
        <w:t>, while the one sent to the focus retrieves the curren</w:t>
      </w:r>
      <w:r>
        <w:t>t roster state of an active conference.</w:t>
      </w:r>
    </w:p>
    <w:p w:rsidR="003F3A9C" w:rsidRDefault="000D396A">
      <w:pPr>
        <w:pStyle w:val="Heading4"/>
      </w:pPr>
      <w:bookmarkStart w:id="225" w:name="section_8a65a96051af438d85ac401d5bb2670a"/>
      <w:bookmarkStart w:id="226" w:name="_Toc40777519"/>
      <w:r>
        <w:t>getConference Response Document</w:t>
      </w:r>
      <w:bookmarkEnd w:id="225"/>
      <w:bookmarkEnd w:id="226"/>
      <w:r>
        <w:fldChar w:fldCharType="begin"/>
      </w:r>
      <w:r>
        <w:instrText xml:space="preserve"> XE "Messages:C3P Request and Response Document Formats:document:getConference response" </w:instrText>
      </w:r>
      <w:r>
        <w:fldChar w:fldCharType="end"/>
      </w:r>
      <w:r>
        <w:fldChar w:fldCharType="begin"/>
      </w:r>
      <w:r>
        <w:instrText xml:space="preserve"> XE "C3P Request and Response Document Formats message:getConference response document" </w:instrText>
      </w:r>
      <w:r>
        <w:fldChar w:fldCharType="end"/>
      </w:r>
    </w:p>
    <w:p w:rsidR="003F3A9C" w:rsidRDefault="000D396A">
      <w:r>
        <w:t>Thi</w:t>
      </w:r>
      <w:r>
        <w:t>s section follows the product behavior described in product behavior note</w:t>
      </w:r>
      <w:bookmarkStart w:id="227" w:name="Appendix_A_Target_26"/>
      <w:r>
        <w:rPr>
          <w:rStyle w:val="Hyperlink"/>
          <w:vertAlign w:val="superscript"/>
        </w:rPr>
        <w:fldChar w:fldCharType="begin"/>
      </w:r>
      <w:r>
        <w:rPr>
          <w:rStyle w:val="Hyperlink"/>
          <w:vertAlign w:val="superscript"/>
        </w:rPr>
        <w:instrText xml:space="preserve"> HYPERLINK \l "Appendix_A_26" \o "Product behavior note 26" \h </w:instrText>
      </w:r>
      <w:r>
        <w:rPr>
          <w:rStyle w:val="Hyperlink"/>
          <w:vertAlign w:val="superscript"/>
        </w:rPr>
      </w:r>
      <w:r>
        <w:rPr>
          <w:rStyle w:val="Hyperlink"/>
          <w:vertAlign w:val="superscript"/>
        </w:rPr>
        <w:fldChar w:fldCharType="separate"/>
      </w:r>
      <w:r>
        <w:rPr>
          <w:rStyle w:val="Hyperlink"/>
          <w:vertAlign w:val="superscript"/>
        </w:rPr>
        <w:t>&lt;26&gt;</w:t>
      </w:r>
      <w:r>
        <w:rPr>
          <w:rStyle w:val="Hyperlink"/>
          <w:vertAlign w:val="superscript"/>
        </w:rPr>
        <w:fldChar w:fldCharType="end"/>
      </w:r>
      <w:bookmarkEnd w:id="227"/>
      <w:r>
        <w:t>.</w:t>
      </w:r>
    </w:p>
    <w:p w:rsidR="003F3A9C" w:rsidRDefault="000D396A">
      <w:r>
        <w:t xml:space="preserve">In addition to the syntax rules given in section </w:t>
      </w:r>
      <w:hyperlink w:anchor="Section_aaa5b98c4003409d82210f8ba9d8d2de" w:history="1">
        <w:r>
          <w:rPr>
            <w:rStyle w:val="Hyperlink"/>
          </w:rPr>
          <w:t>2.</w:t>
        </w:r>
        <w:r>
          <w:rPr>
            <w:rStyle w:val="Hyperlink"/>
          </w:rPr>
          <w:t>2.1</w:t>
        </w:r>
      </w:hyperlink>
      <w:r>
        <w:t xml:space="preserve"> for a C3P response, the additional rules given in section </w:t>
      </w:r>
      <w:hyperlink w:anchor="Section_b48ae4cc79154f2a80be842d18e46b78" w:history="1">
        <w:r>
          <w:rPr>
            <w:rStyle w:val="Hyperlink"/>
          </w:rPr>
          <w:t>3.12.4.1</w:t>
        </w:r>
      </w:hyperlink>
      <w:r>
        <w:t xml:space="preserve"> apply.</w:t>
      </w:r>
    </w:p>
    <w:p w:rsidR="003F3A9C" w:rsidRDefault="000D396A">
      <w:pPr>
        <w:pStyle w:val="Heading4"/>
      </w:pPr>
      <w:bookmarkStart w:id="228" w:name="section_6fb5484e006d40499a4b77c7d824a7c2"/>
      <w:bookmarkStart w:id="229" w:name="_Toc40777520"/>
      <w:r>
        <w:t>setLobbyAccess Request Document</w:t>
      </w:r>
      <w:bookmarkEnd w:id="228"/>
      <w:bookmarkEnd w:id="229"/>
      <w:r>
        <w:fldChar w:fldCharType="begin"/>
      </w:r>
      <w:r>
        <w:instrText xml:space="preserve"> XE "Messages:C3P Request and Response Document Formats:document:setLobbyAccess request</w:instrText>
      </w:r>
      <w:r>
        <w:instrText xml:space="preserve">" </w:instrText>
      </w:r>
      <w:r>
        <w:fldChar w:fldCharType="end"/>
      </w:r>
      <w:r>
        <w:fldChar w:fldCharType="begin"/>
      </w:r>
      <w:r>
        <w:instrText xml:space="preserve"> XE "C3P Request and Response Document Formats message:setLobbyAccess request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requests</w:t>
      </w:r>
      <w:bookmarkStart w:id="230" w:name="Appendix_A_Target_27"/>
      <w:r>
        <w:rPr>
          <w:rStyle w:val="Hyperlink"/>
        </w:rPr>
        <w:fldChar w:fldCharType="begin"/>
      </w:r>
      <w:r>
        <w:rPr>
          <w:rStyle w:val="Hyperlink"/>
        </w:rPr>
        <w:instrText xml:space="preserve"> HYPERLINK \l "Appendix_A_27</w:instrText>
      </w:r>
      <w:r>
        <w:rPr>
          <w:rStyle w:val="Hyperlink"/>
        </w:rPr>
        <w:instrText xml:space="preserve">" \o "Product behavior note 27" \h </w:instrText>
      </w:r>
      <w:r>
        <w:rPr>
          <w:rStyle w:val="Hyperlink"/>
        </w:rPr>
      </w:r>
      <w:r>
        <w:rPr>
          <w:rStyle w:val="Hyperlink"/>
        </w:rPr>
        <w:fldChar w:fldCharType="separate"/>
      </w:r>
      <w:r>
        <w:rPr>
          <w:rStyle w:val="Hyperlink"/>
        </w:rPr>
        <w:t>&lt;27&gt;</w:t>
      </w:r>
      <w:r>
        <w:rPr>
          <w:rStyle w:val="Hyperlink"/>
        </w:rPr>
        <w:fldChar w:fldCharType="end"/>
      </w:r>
      <w:bookmarkEnd w:id="230"/>
      <w:r>
        <w:t>, the following additional rules apply.</w:t>
      </w:r>
    </w:p>
    <w:p w:rsidR="003F3A9C" w:rsidRDefault="000D396A">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w:t>
      </w:r>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r>
        <w:rPr>
          <w:b/>
        </w:rPr>
        <w:t>To</w:t>
      </w:r>
      <w:r>
        <w:t xml:space="preserve"> header field of the </w:t>
      </w:r>
      <w:hyperlink w:anchor="gt_d4b1b9b3-4b41-4686-aae0-afcd932693da">
        <w:r>
          <w:rPr>
            <w:rStyle w:val="HyperlinkGreen"/>
            <w:b/>
          </w:rPr>
          <w:t>INVITE</w:t>
        </w:r>
      </w:hyperlink>
      <w:r>
        <w:t xml:space="preserve"> request.</w:t>
      </w:r>
    </w:p>
    <w:p w:rsidR="003F3A9C" w:rsidRDefault="000D396A">
      <w:r>
        <w:t xml:space="preserve">The </w:t>
      </w:r>
      <w:r>
        <w:t>following rules apply to the</w:t>
      </w:r>
      <w:r>
        <w:rPr>
          <w:b/>
        </w:rPr>
        <w:t xml:space="preserve"> userEntity</w:t>
      </w:r>
      <w:r>
        <w:t xml:space="preserve"> element:</w:t>
      </w:r>
    </w:p>
    <w:p w:rsidR="003F3A9C" w:rsidRDefault="000D396A">
      <w:pPr>
        <w:pStyle w:val="ListParagraph"/>
        <w:numPr>
          <w:ilvl w:val="0"/>
          <w:numId w:val="108"/>
        </w:numPr>
      </w:pPr>
      <w:r>
        <w:t xml:space="preserve">One or more </w:t>
      </w:r>
      <w:r>
        <w:rPr>
          <w:b/>
        </w:rPr>
        <w:t>userEntity</w:t>
      </w:r>
      <w:r>
        <w:t xml:space="preserve"> element instances MUST be present inside the </w:t>
      </w:r>
      <w:r>
        <w:rPr>
          <w:b/>
        </w:rPr>
        <w:t>setLobbyAccess</w:t>
      </w:r>
      <w:r>
        <w:t xml:space="preserve"> body.</w:t>
      </w:r>
    </w:p>
    <w:p w:rsidR="003F3A9C" w:rsidRDefault="000D396A">
      <w:pPr>
        <w:pStyle w:val="ListParagraph"/>
        <w:numPr>
          <w:ilvl w:val="0"/>
          <w:numId w:val="108"/>
        </w:numPr>
      </w:pPr>
      <w:r>
        <w:t xml:space="preserve">The value of a </w:t>
      </w:r>
      <w:r>
        <w:rPr>
          <w:b/>
        </w:rPr>
        <w:t>userEntity</w:t>
      </w:r>
      <w:r>
        <w:t xml:space="preserve"> element MUST be set to a SIP URI.</w:t>
      </w:r>
    </w:p>
    <w:p w:rsidR="003F3A9C" w:rsidRDefault="000D396A">
      <w:r>
        <w:lastRenderedPageBreak/>
        <w:t>The following rules apply to the</w:t>
      </w:r>
      <w:r>
        <w:rPr>
          <w:b/>
        </w:rPr>
        <w:t xml:space="preserve"> access</w:t>
      </w:r>
      <w:r>
        <w:t xml:space="preserve"> element:</w:t>
      </w:r>
    </w:p>
    <w:p w:rsidR="003F3A9C" w:rsidRDefault="000D396A">
      <w:pPr>
        <w:pStyle w:val="ListParagraph"/>
        <w:numPr>
          <w:ilvl w:val="0"/>
          <w:numId w:val="109"/>
        </w:numPr>
      </w:pPr>
      <w:r>
        <w:t xml:space="preserve">One </w:t>
      </w:r>
      <w:r>
        <w:rPr>
          <w:b/>
        </w:rPr>
        <w:t>acces</w:t>
      </w:r>
      <w:r>
        <w:rPr>
          <w:b/>
        </w:rPr>
        <w:t>s</w:t>
      </w:r>
      <w:r>
        <w:t xml:space="preserve"> element instance MUST be present inside the </w:t>
      </w:r>
      <w:r>
        <w:rPr>
          <w:b/>
        </w:rPr>
        <w:t>setLobbyAccess</w:t>
      </w:r>
      <w:r>
        <w:t xml:space="preserve"> body.</w:t>
      </w:r>
    </w:p>
    <w:p w:rsidR="003F3A9C" w:rsidRDefault="000D396A">
      <w:pPr>
        <w:pStyle w:val="ListParagraph"/>
        <w:numPr>
          <w:ilvl w:val="0"/>
          <w:numId w:val="109"/>
        </w:numPr>
      </w:pPr>
      <w:r>
        <w:t xml:space="preserve">The value of the </w:t>
      </w:r>
      <w:r>
        <w:rPr>
          <w:b/>
        </w:rPr>
        <w:t xml:space="preserve">access </w:t>
      </w:r>
      <w:r>
        <w:t>element MUST be set to "granted" or "denied".</w:t>
      </w:r>
    </w:p>
    <w:p w:rsidR="003F3A9C" w:rsidRDefault="000D396A">
      <w:pPr>
        <w:pStyle w:val="Heading4"/>
      </w:pPr>
      <w:bookmarkStart w:id="231" w:name="section_0de734d80b9b49a1ab277dcb40bff8b6"/>
      <w:bookmarkStart w:id="232" w:name="_Toc40777521"/>
      <w:r>
        <w:t>setLobbyAccess Response Document</w:t>
      </w:r>
      <w:bookmarkEnd w:id="231"/>
      <w:bookmarkEnd w:id="232"/>
      <w:r>
        <w:fldChar w:fldCharType="begin"/>
      </w:r>
      <w:r>
        <w:instrText xml:space="preserve"> XE "Messages:C3P Request and Response Document Formats:document:setLobbyAccess respons</w:instrText>
      </w:r>
      <w:r>
        <w:instrText xml:space="preserve">e" </w:instrText>
      </w:r>
      <w:r>
        <w:fldChar w:fldCharType="end"/>
      </w:r>
      <w:r>
        <w:fldChar w:fldCharType="begin"/>
      </w:r>
      <w:r>
        <w:instrText xml:space="preserve"> XE "C3P Request and Response Document Formats message:setLobbyAccess response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responses</w:t>
      </w:r>
      <w:bookmarkStart w:id="23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233"/>
      <w:r>
        <w:t>, the following additional rules apply.</w:t>
      </w:r>
    </w:p>
    <w:p w:rsidR="003F3A9C" w:rsidRDefault="000D396A">
      <w:r>
        <w:rPr>
          <w:b/>
        </w:rPr>
        <w:t>conferenceKeys</w:t>
      </w:r>
      <w:r>
        <w:t xml:space="preserve">: This element MUST have the same values as those specified in the corresponding </w:t>
      </w:r>
      <w:r>
        <w:rPr>
          <w:b/>
        </w:rPr>
        <w:t>setLobbyAccess</w:t>
      </w:r>
      <w:r>
        <w:t xml:space="preserve"> request. </w:t>
      </w:r>
    </w:p>
    <w:p w:rsidR="003F3A9C" w:rsidRDefault="000D396A">
      <w:r>
        <w:t>The following rules apply to</w:t>
      </w:r>
      <w:r>
        <w:t xml:space="preserve"> the</w:t>
      </w:r>
      <w:r>
        <w:rPr>
          <w:b/>
        </w:rPr>
        <w:t xml:space="preserve"> status</w:t>
      </w:r>
      <w:r>
        <w:t xml:space="preserve"> element:</w:t>
      </w:r>
    </w:p>
    <w:p w:rsidR="003F3A9C" w:rsidRDefault="000D396A">
      <w:pPr>
        <w:pStyle w:val="ListParagraph"/>
        <w:numPr>
          <w:ilvl w:val="0"/>
          <w:numId w:val="110"/>
        </w:numPr>
      </w:pPr>
      <w:r>
        <w:t xml:space="preserve">One </w:t>
      </w:r>
      <w:r>
        <w:rPr>
          <w:b/>
        </w:rPr>
        <w:t>status</w:t>
      </w:r>
      <w:r>
        <w:t xml:space="preserve"> element MUST be included for each user admitted or denied from the conference in the </w:t>
      </w:r>
      <w:r>
        <w:rPr>
          <w:b/>
        </w:rPr>
        <w:t>setLobbyAccess</w:t>
      </w:r>
      <w:r>
        <w:t xml:space="preserve"> request.</w:t>
      </w:r>
    </w:p>
    <w:p w:rsidR="003F3A9C" w:rsidRDefault="000D396A">
      <w:pPr>
        <w:pStyle w:val="ListParagraph"/>
        <w:numPr>
          <w:ilvl w:val="0"/>
          <w:numId w:val="110"/>
        </w:numPr>
      </w:pPr>
      <w:r>
        <w:t xml:space="preserve">A </w:t>
      </w:r>
      <w:r>
        <w:rPr>
          <w:b/>
        </w:rPr>
        <w:t>status</w:t>
      </w:r>
      <w:r>
        <w:t xml:space="preserve"> element MUST have one </w:t>
      </w:r>
      <w:r>
        <w:rPr>
          <w:b/>
        </w:rPr>
        <w:t>reason</w:t>
      </w:r>
      <w:r>
        <w:t xml:space="preserve"> attribute set to "success", "conferenceFull", "userDoesntExist" or "alreadyGr</w:t>
      </w:r>
      <w:r>
        <w:t>anted".</w:t>
      </w:r>
    </w:p>
    <w:p w:rsidR="003F3A9C" w:rsidRDefault="000D396A">
      <w:pPr>
        <w:pStyle w:val="ListParagraph"/>
        <w:numPr>
          <w:ilvl w:val="0"/>
          <w:numId w:val="110"/>
        </w:numPr>
      </w:pPr>
      <w:r>
        <w:t xml:space="preserve">A </w:t>
      </w:r>
      <w:r>
        <w:rPr>
          <w:b/>
        </w:rPr>
        <w:t>status</w:t>
      </w:r>
      <w:r>
        <w:t xml:space="preserve"> element MUST have one </w:t>
      </w:r>
      <w:r>
        <w:rPr>
          <w:b/>
        </w:rPr>
        <w:t>userEntity</w:t>
      </w:r>
      <w:r>
        <w:t xml:space="preserve"> element.</w:t>
      </w:r>
    </w:p>
    <w:p w:rsidR="003F3A9C" w:rsidRDefault="000D396A">
      <w:pPr>
        <w:pStyle w:val="Heading4"/>
      </w:pPr>
      <w:bookmarkStart w:id="234" w:name="section_b43c63bd06e44547afdd55d2cd26b4bc"/>
      <w:bookmarkStart w:id="235" w:name="_Toc40777522"/>
      <w:r>
        <w:t>modifyEndpoint Request Document</w:t>
      </w:r>
      <w:bookmarkEnd w:id="234"/>
      <w:bookmarkEnd w:id="235"/>
      <w:r>
        <w:fldChar w:fldCharType="begin"/>
      </w:r>
      <w:r>
        <w:instrText xml:space="preserve"> XE "Messages:C3P Request and Response Document Formats:document:modifyEndpoint request" </w:instrText>
      </w:r>
      <w:r>
        <w:fldChar w:fldCharType="end"/>
      </w:r>
      <w:r>
        <w:fldChar w:fldCharType="begin"/>
      </w:r>
      <w:r>
        <w:instrText xml:space="preserve"> XE "C3P Request and Response Document Formats message:modifyEndpoint reque</w:instrText>
      </w:r>
      <w:r>
        <w:instrText xml:space="preserve">st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requests, the following additional rules apply.</w:t>
      </w:r>
    </w:p>
    <w:p w:rsidR="003F3A9C" w:rsidRDefault="000D396A">
      <w:r>
        <w:t xml:space="preserve">The following rules apply to the </w:t>
      </w:r>
      <w:r>
        <w:rPr>
          <w:b/>
        </w:rPr>
        <w:t>endpointKeys</w:t>
      </w:r>
      <w:r>
        <w:t xml:space="preserve"> element:</w:t>
      </w:r>
    </w:p>
    <w:p w:rsidR="003F3A9C" w:rsidRDefault="000D396A">
      <w:pPr>
        <w:pStyle w:val="ListParagraph"/>
        <w:numPr>
          <w:ilvl w:val="0"/>
          <w:numId w:val="111"/>
        </w:numPr>
      </w:pPr>
      <w:r>
        <w:t xml:space="preserve">One </w:t>
      </w:r>
      <w:r>
        <w:rPr>
          <w:b/>
        </w:rPr>
        <w:t>endpointKeys</w:t>
      </w:r>
      <w:r>
        <w:t xml:space="preserve"> element instance MUST be present inside the </w:t>
      </w:r>
      <w:r>
        <w:rPr>
          <w:b/>
        </w:rPr>
        <w:t>modifyEndpoint</w:t>
      </w:r>
      <w:r>
        <w:t xml:space="preserve"> body.</w:t>
      </w:r>
    </w:p>
    <w:p w:rsidR="003F3A9C" w:rsidRDefault="000D396A">
      <w:pPr>
        <w:pStyle w:val="ListParagraph"/>
        <w:numPr>
          <w:ilvl w:val="0"/>
          <w:numId w:val="111"/>
        </w:numPr>
      </w:pPr>
      <w:r>
        <w:t xml:space="preserve">The conference-URI specified in the </w:t>
      </w:r>
      <w:r>
        <w:rPr>
          <w:b/>
        </w:rPr>
        <w:t>confEntity</w:t>
      </w:r>
      <w:r>
        <w:t xml:space="preserve"> attribute of the </w:t>
      </w:r>
      <w:r>
        <w:rPr>
          <w:b/>
        </w:rPr>
        <w:t>endpointKeys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r>
        <w:rPr>
          <w:b/>
        </w:rPr>
        <w:t>To</w:t>
      </w:r>
      <w:r>
        <w:t xml:space="preserve"> field of the </w:t>
      </w:r>
      <w:hyperlink w:anchor="gt_d4b1b9b3-4b41-4686-aae0-afcd932693da">
        <w:r>
          <w:rPr>
            <w:rStyle w:val="HyperlinkGreen"/>
            <w:b/>
          </w:rPr>
          <w:t>INVITE</w:t>
        </w:r>
      </w:hyperlink>
      <w:r>
        <w:t xml:space="preserve"> request.</w:t>
      </w:r>
    </w:p>
    <w:p w:rsidR="003F3A9C" w:rsidRDefault="000D396A">
      <w:r>
        <w:t xml:space="preserve">The following rules apply to the </w:t>
      </w:r>
      <w:r>
        <w:rPr>
          <w:b/>
        </w:rPr>
        <w:t>endpoint</w:t>
      </w:r>
      <w:r>
        <w:t xml:space="preserve"> element:</w:t>
      </w:r>
    </w:p>
    <w:p w:rsidR="003F3A9C" w:rsidRDefault="000D396A">
      <w:pPr>
        <w:pStyle w:val="ListParagraph"/>
        <w:numPr>
          <w:ilvl w:val="0"/>
          <w:numId w:val="112"/>
        </w:numPr>
      </w:pPr>
      <w:r>
        <w:t xml:space="preserve">One </w:t>
      </w:r>
      <w:r>
        <w:rPr>
          <w:b/>
        </w:rPr>
        <w:t>endpoint</w:t>
      </w:r>
      <w:r>
        <w:t xml:space="preserve"> element instance MUST be present insi</w:t>
      </w:r>
      <w:r>
        <w:t xml:space="preserve">de the </w:t>
      </w:r>
      <w:r>
        <w:rPr>
          <w:b/>
        </w:rPr>
        <w:t>modifyEndpoint</w:t>
      </w:r>
      <w:r>
        <w:t xml:space="preserve"> body.</w:t>
      </w:r>
    </w:p>
    <w:p w:rsidR="003F3A9C" w:rsidRDefault="000D396A">
      <w:pPr>
        <w:pStyle w:val="ListParagraph"/>
        <w:numPr>
          <w:ilvl w:val="0"/>
          <w:numId w:val="112"/>
        </w:numPr>
      </w:pPr>
      <w:r>
        <w:t xml:space="preserve">The value of the </w:t>
      </w:r>
      <w:r>
        <w:rPr>
          <w:b/>
        </w:rPr>
        <w:t>entity</w:t>
      </w:r>
      <w:r>
        <w:t xml:space="preserve"> attribute MUST have the same value as that specified in the </w:t>
      </w:r>
      <w:r>
        <w:rPr>
          <w:b/>
        </w:rPr>
        <w:t>endpointEntity</w:t>
      </w:r>
      <w:r>
        <w:t xml:space="preserve"> attribute in </w:t>
      </w:r>
      <w:r>
        <w:rPr>
          <w:b/>
        </w:rPr>
        <w:t>endpointKeys</w:t>
      </w:r>
      <w:r>
        <w:t xml:space="preserve"> in the same request.</w:t>
      </w:r>
    </w:p>
    <w:p w:rsidR="003F3A9C" w:rsidRDefault="000D396A">
      <w:r>
        <w:t xml:space="preserve">The following example is a </w:t>
      </w:r>
      <w:r>
        <w:rPr>
          <w:b/>
        </w:rPr>
        <w:t>modifyEndpoint</w:t>
      </w:r>
      <w:r>
        <w:t xml:space="preserve"> request document:</w:t>
      </w:r>
    </w:p>
    <w:p w:rsidR="003F3A9C" w:rsidRDefault="000D396A">
      <w:pPr>
        <w:pStyle w:val="Code"/>
      </w:pPr>
      <w:r>
        <w:t>&lt;modifyEndpoint&gt;</w:t>
      </w:r>
    </w:p>
    <w:p w:rsidR="003F3A9C" w:rsidRDefault="000D396A">
      <w:pPr>
        <w:pStyle w:val="Code"/>
      </w:pPr>
      <w:r>
        <w:t>    &lt;</w:t>
      </w:r>
      <w:r>
        <w:t>endpointKeys confEntity="sip:bob@fabrikam.com;gruu;opaque=app:conf:focus:id:97DJ3DYH" userEntity="sip:bob@fabrikam.com" endpointEntity="{F95CF5F8-2A22-4C1F-B65E-2014CF07BD11}"/&gt;</w:t>
      </w:r>
    </w:p>
    <w:p w:rsidR="003F3A9C" w:rsidRDefault="000D396A">
      <w:pPr>
        <w:pStyle w:val="Code"/>
      </w:pPr>
      <w:r>
        <w:t>    &lt;ci:endpoint xmlns:ci="urn:ietf:params:xml:ns:conference-info" entity="{F9</w:t>
      </w:r>
      <w:r>
        <w:t>5CF5F8-2A22-4C1F-B65E-2014CF07BD11}"&gt;</w:t>
      </w:r>
    </w:p>
    <w:p w:rsidR="003F3A9C" w:rsidRDefault="000D396A">
      <w:pPr>
        <w:pStyle w:val="Code"/>
      </w:pPr>
      <w:r>
        <w:t>      &lt;!-- other extension elements can follow --&gt;</w:t>
      </w:r>
    </w:p>
    <w:p w:rsidR="003F3A9C" w:rsidRDefault="000D396A">
      <w:pPr>
        <w:pStyle w:val="Code"/>
      </w:pPr>
      <w:r>
        <w:t>    &lt;/ci:endpoint&gt;</w:t>
      </w:r>
    </w:p>
    <w:p w:rsidR="003F3A9C" w:rsidRDefault="000D396A">
      <w:pPr>
        <w:pStyle w:val="Code"/>
      </w:pPr>
      <w:r>
        <w:t>  &lt;/modifyEndpoint&gt;</w:t>
      </w:r>
    </w:p>
    <w:p w:rsidR="003F3A9C" w:rsidRDefault="000D396A">
      <w:pPr>
        <w:pStyle w:val="Heading4"/>
      </w:pPr>
      <w:bookmarkStart w:id="236" w:name="section_3c08a07d2788404ab17de3b5d63e4959"/>
      <w:bookmarkStart w:id="237" w:name="_Toc40777523"/>
      <w:r>
        <w:t>modifyEndpoint Response Document</w:t>
      </w:r>
      <w:bookmarkEnd w:id="236"/>
      <w:bookmarkEnd w:id="237"/>
      <w:r>
        <w:fldChar w:fldCharType="begin"/>
      </w:r>
      <w:r>
        <w:instrText xml:space="preserve"> XE "Messages:C3P Request and Response Document Formats:document:modifyEndpoint response" </w:instrText>
      </w:r>
      <w:r>
        <w:fldChar w:fldCharType="end"/>
      </w:r>
      <w:r>
        <w:fldChar w:fldCharType="begin"/>
      </w:r>
      <w:r>
        <w:instrText xml:space="preserve"> XE </w:instrText>
      </w:r>
      <w:r>
        <w:instrText xml:space="preserve">"C3P Request and Response Document Formats message:modifyEndpoint response document" </w:instrText>
      </w:r>
      <w:r>
        <w:fldChar w:fldCharType="end"/>
      </w:r>
    </w:p>
    <w:p w:rsidR="003F3A9C" w:rsidRDefault="000D396A">
      <w:r>
        <w:t xml:space="preserve">In addition to the syntax rules given in section </w:t>
      </w:r>
      <w:hyperlink w:anchor="Section_aaa5b98c4003409d82210f8ba9d8d2de" w:history="1">
        <w:r>
          <w:rPr>
            <w:rStyle w:val="Hyperlink"/>
          </w:rPr>
          <w:t>2.2.1</w:t>
        </w:r>
      </w:hyperlink>
      <w:r>
        <w:t xml:space="preserve"> for C3P responses, the following additional rules app</w:t>
      </w:r>
      <w:r>
        <w:t>ly.</w:t>
      </w:r>
    </w:p>
    <w:p w:rsidR="003F3A9C" w:rsidRDefault="000D396A">
      <w:r>
        <w:lastRenderedPageBreak/>
        <w:t xml:space="preserve">The </w:t>
      </w:r>
      <w:r>
        <w:rPr>
          <w:b/>
        </w:rPr>
        <w:t>modifyEndpoint</w:t>
      </w:r>
      <w:r>
        <w:t xml:space="preserve"> command modifies the current </w:t>
      </w:r>
      <w:r>
        <w:rPr>
          <w:b/>
        </w:rPr>
        <w:t>endpoint</w:t>
      </w:r>
      <w:r>
        <w:t xml:space="preserve"> only. There is no requirement to identify which user has been modified in the response. </w:t>
      </w:r>
    </w:p>
    <w:p w:rsidR="003F3A9C" w:rsidRDefault="000D396A">
      <w:r>
        <w:t xml:space="preserve">The following example is a </w:t>
      </w:r>
      <w:r>
        <w:rPr>
          <w:b/>
        </w:rPr>
        <w:t>modifyEndpoint</w:t>
      </w:r>
      <w:r>
        <w:t xml:space="preserve"> response document:</w:t>
      </w:r>
    </w:p>
    <w:p w:rsidR="003F3A9C" w:rsidRDefault="000D396A">
      <w:pPr>
        <w:pStyle w:val="Code"/>
      </w:pPr>
      <w:r>
        <w:t xml:space="preserve">&lt;modifyEndpoint/&gt; </w:t>
      </w:r>
    </w:p>
    <w:p w:rsidR="003F3A9C" w:rsidRDefault="000D396A">
      <w:r>
        <w:t>No child element is needed</w:t>
      </w:r>
      <w:r>
        <w:t xml:space="preserve"> for the </w:t>
      </w:r>
      <w:r>
        <w:rPr>
          <w:b/>
        </w:rPr>
        <w:t>modifyEndpoint</w:t>
      </w:r>
      <w:r>
        <w:t xml:space="preserve"> element in response.  </w:t>
      </w:r>
    </w:p>
    <w:p w:rsidR="003F3A9C" w:rsidRDefault="000D396A">
      <w:pPr>
        <w:pStyle w:val="Heading4"/>
      </w:pPr>
      <w:bookmarkStart w:id="238" w:name="section_525a9578761044a6a638f2c1b202ba5e"/>
      <w:bookmarkStart w:id="239" w:name="_Toc40777524"/>
      <w:r>
        <w:t>modifyConferenceAnnouncements Request Document</w:t>
      </w:r>
      <w:bookmarkEnd w:id="238"/>
      <w:bookmarkEnd w:id="239"/>
    </w:p>
    <w:p w:rsidR="003F3A9C" w:rsidRDefault="000D396A">
      <w:r>
        <w:t xml:space="preserve">This document is defined in </w:t>
      </w:r>
      <w:hyperlink r:id="rId114" w:anchor="Section_8e51c8b898694bffb67e56dbffefaa77">
        <w:r>
          <w:rPr>
            <w:rStyle w:val="Hyperlink"/>
          </w:rPr>
          <w:t>[MS-CONFAV]</w:t>
        </w:r>
      </w:hyperlink>
      <w:r>
        <w:t xml:space="preserve"> section 2.2.3.4, with an example in </w:t>
      </w:r>
      <w:r>
        <w:t>[MS-CONFAV] section 4.4.</w:t>
      </w:r>
    </w:p>
    <w:p w:rsidR="003F3A9C" w:rsidRDefault="000D396A">
      <w:pPr>
        <w:pStyle w:val="Heading4"/>
      </w:pPr>
      <w:bookmarkStart w:id="240" w:name="section_9c364d1c19b94884adbc8cd89deaa8e2"/>
      <w:bookmarkStart w:id="241" w:name="_Toc40777525"/>
      <w:r>
        <w:t>modifyConferenceAnnouncements Response Document</w:t>
      </w:r>
      <w:bookmarkEnd w:id="240"/>
      <w:bookmarkEnd w:id="241"/>
    </w:p>
    <w:p w:rsidR="003F3A9C" w:rsidRDefault="000D396A">
      <w:r>
        <w:t xml:space="preserve">The rules for this document are defined in </w:t>
      </w:r>
      <w:hyperlink r:id="rId115" w:anchor="Section_8e51c8b898694bffb67e56dbffefaa77">
        <w:r>
          <w:rPr>
            <w:rStyle w:val="Hyperlink"/>
          </w:rPr>
          <w:t>[MS-CONFAV]</w:t>
        </w:r>
      </w:hyperlink>
      <w:r>
        <w:t xml:space="preserve"> section 3.2.5.5, with an example in [MS-CONFAV]</w:t>
      </w:r>
      <w:r>
        <w:t xml:space="preserve"> section 4.4.</w:t>
      </w:r>
    </w:p>
    <w:p w:rsidR="003F3A9C" w:rsidRDefault="000D396A">
      <w:pPr>
        <w:pStyle w:val="Heading4"/>
      </w:pPr>
      <w:bookmarkStart w:id="242" w:name="section_8e24b46a59a84a439a946a1bbac99f52"/>
      <w:bookmarkStart w:id="243" w:name="_Toc40777526"/>
      <w:r>
        <w:t>modifyConference Request Document</w:t>
      </w:r>
      <w:bookmarkEnd w:id="242"/>
      <w:bookmarkEnd w:id="243"/>
      <w:r>
        <w:fldChar w:fldCharType="begin"/>
      </w:r>
      <w:r>
        <w:instrText xml:space="preserve"> XE "Messages:C3P Request and Response Document Formats:document:modifyConference request" </w:instrText>
      </w:r>
      <w:r>
        <w:fldChar w:fldCharType="end"/>
      </w:r>
      <w:r>
        <w:fldChar w:fldCharType="begin"/>
      </w:r>
      <w:r>
        <w:instrText xml:space="preserve"> XE "C3P Request and Response Document Formats message:modifyConference request document" </w:instrText>
      </w:r>
      <w:r>
        <w:fldChar w:fldCharType="end"/>
      </w:r>
    </w:p>
    <w:p w:rsidR="003F3A9C" w:rsidRDefault="000D396A">
      <w:r>
        <w:t>In addition to the synt</w:t>
      </w:r>
      <w:r>
        <w:t xml:space="preserve">ax rules given in section </w:t>
      </w:r>
      <w:hyperlink w:anchor="Section_aaa5b98c4003409d82210f8ba9d8d2de" w:history="1">
        <w:r>
          <w:rPr>
            <w:rStyle w:val="Hyperlink"/>
          </w:rPr>
          <w:t>2.2.1</w:t>
        </w:r>
      </w:hyperlink>
      <w:r>
        <w:t xml:space="preserve"> for C3P requests, the following additional rules apply.</w:t>
      </w:r>
    </w:p>
    <w:p w:rsidR="003F3A9C" w:rsidRDefault="000D396A">
      <w:pPr>
        <w:pStyle w:val="ListParagraph"/>
        <w:numPr>
          <w:ilvl w:val="0"/>
          <w:numId w:val="113"/>
        </w:numPr>
      </w:pPr>
      <w:r>
        <w:t xml:space="preserve">The </w:t>
      </w:r>
      <w:r>
        <w:rPr>
          <w:b/>
        </w:rPr>
        <w:t>mcuUri</w:t>
      </w:r>
      <w:r>
        <w:t xml:space="preserve"> attribute MUST NOT be empty.</w:t>
      </w:r>
    </w:p>
    <w:p w:rsidR="003F3A9C" w:rsidRDefault="000D396A">
      <w:pPr>
        <w:pStyle w:val="ListParagraph"/>
        <w:numPr>
          <w:ilvl w:val="0"/>
          <w:numId w:val="113"/>
        </w:numPr>
      </w:pPr>
      <w:r>
        <w:t xml:space="preserve">The </w:t>
      </w:r>
      <w:r>
        <w:rPr>
          <w:b/>
        </w:rPr>
        <w:t>conference-info</w:t>
      </w:r>
      <w:r>
        <w:t xml:space="preserve"> element MUST contain only one </w:t>
      </w:r>
      <w:r>
        <w:rPr>
          <w:b/>
        </w:rPr>
        <w:t>conference-view</w:t>
      </w:r>
      <w:r>
        <w:t xml:space="preserve"> el</w:t>
      </w:r>
      <w:r>
        <w:t>ement, and no other child elements.</w:t>
      </w:r>
    </w:p>
    <w:p w:rsidR="003F3A9C" w:rsidRDefault="000D396A">
      <w:pPr>
        <w:pStyle w:val="ListParagraph"/>
        <w:numPr>
          <w:ilvl w:val="0"/>
          <w:numId w:val="113"/>
        </w:numPr>
      </w:pPr>
      <w:r>
        <w:t xml:space="preserve">The </w:t>
      </w:r>
      <w:r>
        <w:rPr>
          <w:b/>
        </w:rPr>
        <w:t>conference-view</w:t>
      </w:r>
      <w:r>
        <w:t xml:space="preserve"> element MUST contain only one </w:t>
      </w:r>
      <w:r>
        <w:rPr>
          <w:b/>
        </w:rPr>
        <w:t>entity-view</w:t>
      </w:r>
      <w:r>
        <w:t xml:space="preserve"> element, and no other child elements.</w:t>
      </w:r>
    </w:p>
    <w:p w:rsidR="003F3A9C" w:rsidRDefault="000D396A">
      <w:pPr>
        <w:pStyle w:val="ListParagraph"/>
        <w:numPr>
          <w:ilvl w:val="0"/>
          <w:numId w:val="113"/>
        </w:numPr>
      </w:pPr>
      <w:r>
        <w:t xml:space="preserve">The </w:t>
      </w:r>
      <w:r>
        <w:rPr>
          <w:b/>
        </w:rPr>
        <w:t>entity</w:t>
      </w:r>
      <w:r>
        <w:t xml:space="preserve"> attribute of the </w:t>
      </w:r>
      <w:r>
        <w:rPr>
          <w:b/>
        </w:rPr>
        <w:t>entity-view</w:t>
      </w:r>
      <w:r>
        <w:t xml:space="preserve"> element MUST match the value of the </w:t>
      </w:r>
      <w:r>
        <w:rPr>
          <w:b/>
        </w:rPr>
        <w:t>modifyConference</w:t>
      </w:r>
      <w:r>
        <w:t>.</w:t>
      </w:r>
      <w:r>
        <w:rPr>
          <w:b/>
        </w:rPr>
        <w:t>mcuUri</w:t>
      </w:r>
      <w:r>
        <w:t xml:space="preserve"> attribute.</w:t>
      </w:r>
    </w:p>
    <w:p w:rsidR="003F3A9C" w:rsidRDefault="000D396A">
      <w:pPr>
        <w:pStyle w:val="Heading4"/>
      </w:pPr>
      <w:bookmarkStart w:id="244" w:name="section_246103c97216451e92d4a73518790f7a"/>
      <w:bookmarkStart w:id="245" w:name="_Toc40777527"/>
      <w:r>
        <w:t>modifyCon</w:t>
      </w:r>
      <w:r>
        <w:t>ference Response Document</w:t>
      </w:r>
      <w:bookmarkEnd w:id="244"/>
      <w:bookmarkEnd w:id="245"/>
      <w:r>
        <w:fldChar w:fldCharType="begin"/>
      </w:r>
      <w:r>
        <w:instrText xml:space="preserve"> XE "Messages:C3P Request and Response Document Formats:document:modifyConference response" </w:instrText>
      </w:r>
      <w:r>
        <w:fldChar w:fldCharType="end"/>
      </w:r>
      <w:r>
        <w:fldChar w:fldCharType="begin"/>
      </w:r>
      <w:r>
        <w:instrText xml:space="preserve"> XE "C3P Request and Response Document Formats message:modifyConference response document" </w:instrText>
      </w:r>
      <w:r>
        <w:fldChar w:fldCharType="end"/>
      </w:r>
    </w:p>
    <w:p w:rsidR="003F3A9C" w:rsidRDefault="000D396A">
      <w:r>
        <w:t>In addition to the syntax rules given in se</w:t>
      </w:r>
      <w:r>
        <w:t xml:space="preserve">ction </w:t>
      </w:r>
      <w:hyperlink w:anchor="Section_aaa5b98c4003409d82210f8ba9d8d2de" w:history="1">
        <w:r>
          <w:rPr>
            <w:rStyle w:val="Hyperlink"/>
          </w:rPr>
          <w:t>2.2.1</w:t>
        </w:r>
      </w:hyperlink>
      <w:r>
        <w:t xml:space="preserve"> for C3P responses, the following additional rules apply.</w:t>
      </w:r>
    </w:p>
    <w:p w:rsidR="003F3A9C" w:rsidRDefault="000D396A">
      <w:pPr>
        <w:pStyle w:val="ListParagraph"/>
        <w:numPr>
          <w:ilvl w:val="0"/>
          <w:numId w:val="114"/>
        </w:numPr>
      </w:pPr>
      <w:r>
        <w:t xml:space="preserve">The </w:t>
      </w:r>
      <w:r>
        <w:rPr>
          <w:b/>
        </w:rPr>
        <w:t>conference-info</w:t>
      </w:r>
      <w:r>
        <w:t>.</w:t>
      </w:r>
      <w:r>
        <w:rPr>
          <w:b/>
        </w:rPr>
        <w:t>entity</w:t>
      </w:r>
      <w:r>
        <w:t xml:space="preserve"> attribute MUST be set to the </w:t>
      </w:r>
      <w:r>
        <w:rPr>
          <w:b/>
        </w:rPr>
        <w:t>confEntity</w:t>
      </w:r>
      <w:r>
        <w:t xml:space="preserve"> attribute specified in the corresponding request.</w:t>
      </w:r>
    </w:p>
    <w:p w:rsidR="003F3A9C" w:rsidRDefault="000D396A">
      <w:pPr>
        <w:pStyle w:val="ListParagraph"/>
        <w:numPr>
          <w:ilvl w:val="0"/>
          <w:numId w:val="114"/>
        </w:numPr>
      </w:pPr>
      <w:r>
        <w:t xml:space="preserve">The </w:t>
      </w:r>
      <w:r>
        <w:rPr>
          <w:b/>
        </w:rPr>
        <w:t>confer</w:t>
      </w:r>
      <w:r>
        <w:rPr>
          <w:b/>
        </w:rPr>
        <w:t>ence-info</w:t>
      </w:r>
      <w:r>
        <w:t xml:space="preserve"> element MUST have its state set to partial.</w:t>
      </w:r>
    </w:p>
    <w:p w:rsidR="003F3A9C" w:rsidRDefault="000D396A">
      <w:pPr>
        <w:pStyle w:val="ListParagraph"/>
        <w:numPr>
          <w:ilvl w:val="0"/>
          <w:numId w:val="114"/>
        </w:numPr>
      </w:pPr>
      <w:r>
        <w:t xml:space="preserve">The </w:t>
      </w:r>
      <w:r>
        <w:rPr>
          <w:b/>
        </w:rPr>
        <w:t>conference-info</w:t>
      </w:r>
      <w:r>
        <w:t xml:space="preserve"> element MUST contain no other child elements.</w:t>
      </w:r>
    </w:p>
    <w:p w:rsidR="003F3A9C" w:rsidRDefault="000D396A">
      <w:pPr>
        <w:pStyle w:val="Heading3"/>
      </w:pPr>
      <w:bookmarkStart w:id="246" w:name="section_a44eb57a9d164222b94f4fa2293eacae"/>
      <w:bookmarkStart w:id="247" w:name="_Toc40777528"/>
      <w:r>
        <w:t>Conference Roster Document Format</w:t>
      </w:r>
      <w:bookmarkEnd w:id="246"/>
      <w:bookmarkEnd w:id="247"/>
      <w:r>
        <w:fldChar w:fldCharType="begin"/>
      </w:r>
      <w:r>
        <w:instrText xml:space="preserve"> XE "Messages:Conference Roster Document Format" </w:instrText>
      </w:r>
      <w:r>
        <w:fldChar w:fldCharType="end"/>
      </w:r>
      <w:r>
        <w:fldChar w:fldCharType="begin"/>
      </w:r>
      <w:r>
        <w:instrText xml:space="preserve"> XE "Conference Roster Document Format message" </w:instrText>
      </w:r>
      <w:r>
        <w:fldChar w:fldCharType="end"/>
      </w:r>
    </w:p>
    <w:p w:rsidR="003F3A9C" w:rsidRDefault="000D396A">
      <w:r>
        <w:t>T</w:t>
      </w:r>
      <w:r>
        <w:t xml:space="preserve">he constructed conference roster MUST be a valid XML document conforming to the conference schema defined in section </w:t>
      </w:r>
      <w:hyperlink w:anchor="Section_6a9fc42d20d1475eb4973b9d35a58f2b" w:history="1">
        <w:r>
          <w:rPr>
            <w:rStyle w:val="Hyperlink"/>
          </w:rPr>
          <w:t>6.2</w:t>
        </w:r>
      </w:hyperlink>
      <w:r>
        <w:t>.</w:t>
      </w:r>
    </w:p>
    <w:p w:rsidR="003F3A9C" w:rsidRDefault="000D396A">
      <w:r>
        <w:t>The format for constructing the relevant subelements of the conference ros</w:t>
      </w:r>
      <w:r>
        <w:t>ter is given in the following subsections.</w:t>
      </w:r>
    </w:p>
    <w:p w:rsidR="003F3A9C" w:rsidRDefault="000D396A">
      <w:r>
        <w:lastRenderedPageBreak/>
        <w:t xml:space="preserve">Unless specified otherwise, if a roster element has a </w:t>
      </w:r>
      <w:r>
        <w:rPr>
          <w:b/>
        </w:rPr>
        <w:t>state</w:t>
      </w:r>
      <w:r>
        <w:t xml:space="preserve"> attribute associated with it, rules for constructing it follow </w:t>
      </w:r>
      <w:hyperlink r:id="rId116">
        <w:r>
          <w:rPr>
            <w:rStyle w:val="Hyperlink"/>
          </w:rPr>
          <w:t>[RFC4575]</w:t>
        </w:r>
      </w:hyperlink>
      <w:r>
        <w:t xml:space="preserve"> section 4.4.</w:t>
      </w:r>
    </w:p>
    <w:p w:rsidR="003F3A9C" w:rsidRDefault="000D396A">
      <w:pPr>
        <w:pStyle w:val="Heading4"/>
      </w:pPr>
      <w:bookmarkStart w:id="248" w:name="section_1c78ec3ad20c48c89e9871752b959124"/>
      <w:bookmarkStart w:id="249" w:name="_Toc40777529"/>
      <w:r>
        <w:t>conference-description Element Syntax</w:t>
      </w:r>
      <w:bookmarkEnd w:id="248"/>
      <w:bookmarkEnd w:id="249"/>
      <w:r>
        <w:fldChar w:fldCharType="begin"/>
      </w:r>
      <w:r>
        <w:instrText xml:space="preserve"> XE "Messages:Conference Roster Document Format:element:conference-description" </w:instrText>
      </w:r>
      <w:r>
        <w:fldChar w:fldCharType="end"/>
      </w:r>
      <w:r>
        <w:fldChar w:fldCharType="begin"/>
      </w:r>
      <w:r>
        <w:instrText xml:space="preserve"> XE "Conference Roster Document Format message:conference-description element" </w:instrText>
      </w:r>
      <w:r>
        <w:fldChar w:fldCharType="end"/>
      </w:r>
    </w:p>
    <w:p w:rsidR="003F3A9C" w:rsidRDefault="000D396A">
      <w:r>
        <w:t xml:space="preserve">The </w:t>
      </w:r>
      <w:r>
        <w:rPr>
          <w:b/>
        </w:rPr>
        <w:t>conference-description</w:t>
      </w:r>
      <w:r>
        <w:t xml:space="preserve"> element MUST be constructed </w:t>
      </w:r>
      <w:r>
        <w:t xml:space="preserve">with the </w:t>
      </w:r>
      <w:r>
        <w:rPr>
          <w:b/>
        </w:rPr>
        <w:t>conf-uris</w:t>
      </w:r>
      <w:r>
        <w:t xml:space="preserve"> element populated using the rules specified in section </w:t>
      </w:r>
      <w:hyperlink w:anchor="Section_e7d07d1ef7d246d4a7232e78274e1d0e" w:history="1">
        <w:r>
          <w:rPr>
            <w:rStyle w:val="Hyperlink"/>
          </w:rPr>
          <w:t>2.2.2.4</w:t>
        </w:r>
      </w:hyperlink>
      <w:r>
        <w:t>.</w:t>
      </w:r>
    </w:p>
    <w:p w:rsidR="003F3A9C" w:rsidRDefault="000D396A">
      <w:pPr>
        <w:pStyle w:val="Heading4"/>
      </w:pPr>
      <w:bookmarkStart w:id="250" w:name="section_72c8d60c9b49419d892763659272d9e7"/>
      <w:bookmarkStart w:id="251" w:name="_Toc40777530"/>
      <w:r>
        <w:t>Participant user Element Syntax</w:t>
      </w:r>
      <w:bookmarkEnd w:id="250"/>
      <w:bookmarkEnd w:id="251"/>
      <w:r>
        <w:fldChar w:fldCharType="begin"/>
      </w:r>
      <w:r>
        <w:instrText xml:space="preserve"> XE "Messages:Conference Roster Document Format:element:user" </w:instrText>
      </w:r>
      <w:r>
        <w:fldChar w:fldCharType="end"/>
      </w:r>
      <w:r>
        <w:fldChar w:fldCharType="begin"/>
      </w:r>
      <w:r>
        <w:instrText xml:space="preserve"> XE "Conference Ro</w:instrText>
      </w:r>
      <w:r>
        <w:instrText xml:space="preserve">ster Document Format message:user element" </w:instrText>
      </w:r>
      <w:r>
        <w:fldChar w:fldCharType="end"/>
      </w:r>
    </w:p>
    <w:p w:rsidR="003F3A9C" w:rsidRDefault="000D396A">
      <w:r>
        <w:t xml:space="preserve">The </w:t>
      </w:r>
      <w:hyperlink w:anchor="gt_1bae528d-ed08-441f-92ab-67e92f5243ea">
        <w:r>
          <w:rPr>
            <w:rStyle w:val="HyperlinkGreen"/>
            <w:b/>
          </w:rPr>
          <w:t>focus</w:t>
        </w:r>
      </w:hyperlink>
      <w:r>
        <w:t xml:space="preserve"> MUST generate a </w:t>
      </w:r>
      <w:r>
        <w:rPr>
          <w:b/>
        </w:rPr>
        <w:t>user</w:t>
      </w:r>
      <w:r>
        <w:t xml:space="preserve"> element for each participant in the </w:t>
      </w:r>
      <w:hyperlink w:anchor="gt_6c50ca24-7eaa-4901-a837-c91356e8a554">
        <w:r>
          <w:rPr>
            <w:rStyle w:val="HyperlinkGreen"/>
            <w:b/>
          </w:rPr>
          <w:t>conference</w:t>
        </w:r>
      </w:hyperlink>
      <w:r>
        <w:t xml:space="preserve"> using th</w:t>
      </w:r>
      <w:r>
        <w:t>e following rules:</w:t>
      </w:r>
    </w:p>
    <w:p w:rsidR="003F3A9C" w:rsidRDefault="000D396A">
      <w:pPr>
        <w:pStyle w:val="ListParagraph"/>
        <w:numPr>
          <w:ilvl w:val="0"/>
          <w:numId w:val="115"/>
        </w:numPr>
      </w:pPr>
      <w:r>
        <w:t xml:space="preserve">The </w:t>
      </w:r>
      <w:r>
        <w:rPr>
          <w:b/>
        </w:rPr>
        <w:t>user</w:t>
      </w:r>
      <w:r>
        <w:t xml:space="preserve"> element MUST be valid according to the application/conference-info+xml syntax rules.</w:t>
      </w:r>
    </w:p>
    <w:p w:rsidR="003F3A9C" w:rsidRDefault="000D396A">
      <w:pPr>
        <w:pStyle w:val="ListParagraph"/>
        <w:numPr>
          <w:ilvl w:val="0"/>
          <w:numId w:val="115"/>
        </w:numPr>
      </w:pPr>
      <w:r>
        <w:t xml:space="preserve">The focus MUST populate the </w:t>
      </w:r>
      <w:r>
        <w:rPr>
          <w:b/>
        </w:rPr>
        <w:t>roles</w:t>
      </w:r>
      <w:r>
        <w:t xml:space="preserve"> subelement with the granted role of the user.</w:t>
      </w:r>
    </w:p>
    <w:p w:rsidR="003F3A9C" w:rsidRDefault="000D396A">
      <w:pPr>
        <w:pStyle w:val="ListParagraph"/>
        <w:numPr>
          <w:ilvl w:val="0"/>
          <w:numId w:val="115"/>
        </w:numPr>
      </w:pPr>
      <w:r>
        <w:t xml:space="preserve">The focus SHOULD populate the </w:t>
      </w:r>
      <w:r>
        <w:rPr>
          <w:b/>
        </w:rPr>
        <w:t>display-text</w:t>
      </w:r>
      <w:r>
        <w:t xml:space="preserve"> subelement with the </w:t>
      </w:r>
      <w:r>
        <w:t xml:space="preserve">display name of the user as obtained from the corresponding </w:t>
      </w:r>
      <w:r>
        <w:rPr>
          <w:b/>
        </w:rPr>
        <w:t>addUser</w:t>
      </w:r>
      <w:r>
        <w:t xml:space="preserve"> request or using some other directory lookup.</w:t>
      </w:r>
    </w:p>
    <w:p w:rsidR="003F3A9C" w:rsidRDefault="000D396A">
      <w:pPr>
        <w:pStyle w:val="ListParagraph"/>
        <w:numPr>
          <w:ilvl w:val="0"/>
          <w:numId w:val="115"/>
        </w:numPr>
      </w:pPr>
      <w:r>
        <w:t xml:space="preserve">The focus MUST add an </w:t>
      </w:r>
      <w:r>
        <w:rPr>
          <w:b/>
        </w:rPr>
        <w:t>endpoint</w:t>
      </w:r>
      <w:r>
        <w:t xml:space="preserve"> element for each focus-connected </w:t>
      </w:r>
      <w:hyperlink w:anchor="gt_b91c1e27-e8e0-499b-8c65-738006af72ee">
        <w:r>
          <w:rPr>
            <w:rStyle w:val="HyperlinkGreen"/>
            <w:b/>
          </w:rPr>
          <w:t>endpoint</w:t>
        </w:r>
      </w:hyperlink>
      <w:r>
        <w:t xml:space="preserve"> using t</w:t>
      </w:r>
      <w:r>
        <w:t xml:space="preserve">he focus </w:t>
      </w:r>
      <w:r>
        <w:rPr>
          <w:b/>
        </w:rPr>
        <w:t>endpoint</w:t>
      </w:r>
      <w:r>
        <w:t xml:space="preserve"> element syntax rules defined in section </w:t>
      </w:r>
      <w:hyperlink w:anchor="Section_cf05cf26383c42d9bdc8917fe3e7306a" w:history="1">
        <w:r>
          <w:rPr>
            <w:rStyle w:val="Hyperlink"/>
          </w:rPr>
          <w:t>2.2.4.2.1</w:t>
        </w:r>
      </w:hyperlink>
      <w:r>
        <w:t>.</w:t>
      </w:r>
    </w:p>
    <w:p w:rsidR="003F3A9C" w:rsidRDefault="000D396A">
      <w:pPr>
        <w:pStyle w:val="ListParagraph"/>
        <w:numPr>
          <w:ilvl w:val="0"/>
          <w:numId w:val="115"/>
        </w:numPr>
      </w:pPr>
      <w:r>
        <w:t xml:space="preserve">The focus MUST add an </w:t>
      </w:r>
      <w:r>
        <w:rPr>
          <w:b/>
        </w:rPr>
        <w:t>endpoint</w:t>
      </w:r>
      <w:r>
        <w:t xml:space="preserve"> element for each MCU-connected endpoint using the MCU </w:t>
      </w:r>
      <w:r>
        <w:rPr>
          <w:b/>
        </w:rPr>
        <w:t>endpoint</w:t>
      </w:r>
      <w:r>
        <w:t xml:space="preserve"> element syntax rules defined in section </w:t>
      </w:r>
      <w:hyperlink w:anchor="Section_ea85aa3349dc4534aa8dd7689cb6ca1b" w:history="1">
        <w:r>
          <w:rPr>
            <w:rStyle w:val="Hyperlink"/>
          </w:rPr>
          <w:t>2.2.4.2.2</w:t>
        </w:r>
      </w:hyperlink>
      <w:r>
        <w:t>.</w:t>
      </w:r>
    </w:p>
    <w:p w:rsidR="003F3A9C" w:rsidRDefault="000D396A">
      <w:pPr>
        <w:pStyle w:val="ListParagraph"/>
        <w:numPr>
          <w:ilvl w:val="0"/>
          <w:numId w:val="115"/>
        </w:numPr>
      </w:pPr>
      <w:r>
        <w:t xml:space="preserve">The focus MUST populate the </w:t>
      </w:r>
      <w:r>
        <w:rPr>
          <w:b/>
        </w:rPr>
        <w:t>endorser</w:t>
      </w:r>
      <w:r>
        <w:t xml:space="preserve"> attribute with the </w:t>
      </w:r>
      <w:hyperlink w:anchor="gt_e18af8e8-01d7-4f91-8a1e-0fb21b191f95">
        <w:r>
          <w:rPr>
            <w:rStyle w:val="HyperlinkGreen"/>
            <w:b/>
          </w:rPr>
          <w:t>URI</w:t>
        </w:r>
      </w:hyperlink>
      <w:r>
        <w:t xml:space="preserve"> of the last endpoint t</w:t>
      </w:r>
      <w:r>
        <w:t xml:space="preserve">hat issued a successful </w:t>
      </w:r>
      <w:r>
        <w:rPr>
          <w:b/>
        </w:rPr>
        <w:t xml:space="preserve">endorseUser </w:t>
      </w:r>
      <w:r>
        <w:t xml:space="preserve">request for this participant, as defined in section </w:t>
      </w:r>
      <w:hyperlink w:anchor="Section_b7673d67b8ef453287a0cd56edbeafaf" w:history="1">
        <w:r>
          <w:rPr>
            <w:rStyle w:val="Hyperlink"/>
          </w:rPr>
          <w:t>2.2.3.5</w:t>
        </w:r>
      </w:hyperlink>
      <w:r>
        <w:t xml:space="preserve">. If no </w:t>
      </w:r>
      <w:r>
        <w:rPr>
          <w:b/>
        </w:rPr>
        <w:t>endpoint</w:t>
      </w:r>
      <w:r>
        <w:t xml:space="preserve"> has endorsed this user, the focus SHOULD NOT populate this attribute.</w:t>
      </w:r>
      <w:r>
        <w:rPr>
          <w:rStyle w:val="FootnoteReference"/>
        </w:rPr>
        <w:t xml:space="preserve"> </w:t>
      </w:r>
      <w:bookmarkStart w:id="252"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252"/>
    </w:p>
    <w:p w:rsidR="003F3A9C" w:rsidRDefault="000D396A">
      <w:pPr>
        <w:pStyle w:val="ListParagraph"/>
        <w:numPr>
          <w:ilvl w:val="0"/>
          <w:numId w:val="115"/>
        </w:numPr>
      </w:pPr>
      <w:r>
        <w:t xml:space="preserve">The focus MUST populate the </w:t>
      </w:r>
      <w:r>
        <w:rPr>
          <w:b/>
        </w:rPr>
        <w:t>endorser-display-name</w:t>
      </w:r>
      <w:r>
        <w:t xml:space="preserve"> attribute with the display name of the last endpoint that issued a successful </w:t>
      </w:r>
      <w:r>
        <w:rPr>
          <w:b/>
        </w:rPr>
        <w:t xml:space="preserve">endorseUser </w:t>
      </w:r>
      <w:r>
        <w:t>request for this participant, as defined in sec</w:t>
      </w:r>
      <w:r>
        <w:t>tion 2.2.3.5. If no endpoint has endorsed this user, the focus SHOULD NOT populate this attribute.</w:t>
      </w:r>
      <w:r>
        <w:rPr>
          <w:rStyle w:val="FootnoteReference"/>
        </w:rPr>
        <w:t xml:space="preserve"> </w:t>
      </w:r>
      <w:bookmarkStart w:id="253"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253"/>
    </w:p>
    <w:p w:rsidR="003F3A9C" w:rsidRDefault="000D396A">
      <w:pPr>
        <w:pStyle w:val="ListParagraph"/>
        <w:numPr>
          <w:ilvl w:val="0"/>
          <w:numId w:val="115"/>
        </w:numPr>
      </w:pPr>
      <w:r>
        <w:t xml:space="preserve">The focus MUST populate the </w:t>
      </w:r>
      <w:r>
        <w:rPr>
          <w:b/>
        </w:rPr>
        <w:t>device-type</w:t>
      </w:r>
      <w:r>
        <w:t xml:space="preserve"> attribute if the sip uri of user connected to </w:t>
      </w:r>
      <w:r>
        <w:t xml:space="preserve">the conference corresponds with a meeting room device; the value of this attribute in this case will be "meetingRoom". The focus MUST NOT populate this attribute for any other device type. </w:t>
      </w:r>
    </w:p>
    <w:p w:rsidR="003F3A9C" w:rsidRDefault="000D396A">
      <w:pPr>
        <w:pStyle w:val="ListParagraph"/>
        <w:numPr>
          <w:ilvl w:val="0"/>
          <w:numId w:val="115"/>
        </w:numPr>
      </w:pPr>
      <w:r>
        <w:t xml:space="preserve">The focus MAY preserve all other elements, except the </w:t>
      </w:r>
      <w:r>
        <w:rPr>
          <w:b/>
        </w:rPr>
        <w:t>endpoint</w:t>
      </w:r>
      <w:r>
        <w:t xml:space="preserve"> ele</w:t>
      </w:r>
      <w:r>
        <w:t xml:space="preserve">ments, and attributes specified in the </w:t>
      </w:r>
      <w:r>
        <w:rPr>
          <w:b/>
        </w:rPr>
        <w:t>user</w:t>
      </w:r>
      <w:r>
        <w:t xml:space="preserve"> element of the </w:t>
      </w:r>
      <w:r>
        <w:rPr>
          <w:b/>
        </w:rPr>
        <w:t>addUser</w:t>
      </w:r>
      <w:r>
        <w:t xml:space="preserve"> request and add it to the </w:t>
      </w:r>
      <w:r>
        <w:rPr>
          <w:b/>
        </w:rPr>
        <w:t>user</w:t>
      </w:r>
      <w:r>
        <w:t xml:space="preserve"> element it constructs for notification purposes.</w:t>
      </w:r>
    </w:p>
    <w:p w:rsidR="003F3A9C" w:rsidRDefault="000D396A">
      <w:r>
        <w:t xml:space="preserve">An example of a </w:t>
      </w:r>
      <w:r>
        <w:rPr>
          <w:b/>
        </w:rPr>
        <w:t>user</w:t>
      </w:r>
      <w:r>
        <w:t xml:space="preserve"> element is as follows:</w:t>
      </w:r>
    </w:p>
    <w:p w:rsidR="003F3A9C" w:rsidRDefault="000D396A">
      <w:pPr>
        <w:pStyle w:val="Code"/>
      </w:pPr>
      <w:r>
        <w:t>&lt;user entity="sip:alice@fabrikam.com" state="full"&gt;</w:t>
      </w:r>
    </w:p>
    <w:p w:rsidR="003F3A9C" w:rsidRDefault="000D396A">
      <w:pPr>
        <w:pStyle w:val="Code"/>
      </w:pPr>
      <w:r>
        <w:t xml:space="preserve">  &lt;display-te</w:t>
      </w:r>
      <w:r>
        <w:t>xt&gt;Alice Gates&lt;/display-text&gt;</w:t>
      </w:r>
    </w:p>
    <w:p w:rsidR="003F3A9C" w:rsidRDefault="000D396A">
      <w:pPr>
        <w:pStyle w:val="Code"/>
      </w:pPr>
      <w:r>
        <w:t xml:space="preserve">  &lt;roles&gt;</w:t>
      </w:r>
    </w:p>
    <w:p w:rsidR="003F3A9C" w:rsidRDefault="000D396A">
      <w:pPr>
        <w:pStyle w:val="Code"/>
      </w:pPr>
      <w:r>
        <w:t xml:space="preserve">    &lt;entry&gt;presenter&lt;/entry&gt;</w:t>
      </w:r>
    </w:p>
    <w:p w:rsidR="003F3A9C" w:rsidRDefault="000D396A">
      <w:pPr>
        <w:pStyle w:val="Code"/>
      </w:pPr>
      <w:r>
        <w:t xml:space="preserve">  &lt;/roles&gt;</w:t>
      </w:r>
    </w:p>
    <w:p w:rsidR="003F3A9C" w:rsidRDefault="000D396A">
      <w:pPr>
        <w:pStyle w:val="Code"/>
      </w:pPr>
      <w:r>
        <w:t xml:space="preserve">  &lt;endpoint entity="{09AA504C-BA41-4458-8669-8F35470F6CA2}" session-type="focus" endpoint-uri="sip:alice@fabrikam.com;opaque=user:epid:HT07tI-f3F-fdDyic8rblwAA;gruu"&gt;</w:t>
      </w:r>
    </w:p>
    <w:p w:rsidR="003F3A9C" w:rsidRDefault="000D396A">
      <w:pPr>
        <w:pStyle w:val="Code"/>
      </w:pPr>
      <w:r>
        <w:t xml:space="preserve">    &lt;stat</w:t>
      </w:r>
      <w:r>
        <w:t>us&gt;connected&lt;/status&gt;</w:t>
      </w:r>
    </w:p>
    <w:p w:rsidR="003F3A9C" w:rsidRDefault="000D396A">
      <w:pPr>
        <w:pStyle w:val="Code"/>
      </w:pPr>
      <w:r>
        <w:t xml:space="preserve">  &lt;/endpoint&gt;</w:t>
      </w:r>
    </w:p>
    <w:p w:rsidR="003F3A9C" w:rsidRDefault="000D396A">
      <w:pPr>
        <w:pStyle w:val="Code"/>
      </w:pPr>
      <w:r>
        <w:t>&lt;/user&gt;</w:t>
      </w:r>
    </w:p>
    <w:p w:rsidR="003F3A9C" w:rsidRDefault="000D396A">
      <w:pPr>
        <w:pStyle w:val="Heading5"/>
      </w:pPr>
      <w:bookmarkStart w:id="254" w:name="section_cf05cf26383c42d9bdc8917fe3e7306a"/>
      <w:bookmarkStart w:id="255" w:name="_Toc40777531"/>
      <w:r>
        <w:t>Focus endpoint Element Syntax</w:t>
      </w:r>
      <w:bookmarkEnd w:id="254"/>
      <w:bookmarkEnd w:id="255"/>
    </w:p>
    <w:p w:rsidR="003F3A9C" w:rsidRDefault="000D396A">
      <w:r>
        <w:lastRenderedPageBreak/>
        <w:t xml:space="preserve">The </w:t>
      </w:r>
      <w:hyperlink w:anchor="gt_1bae528d-ed08-441f-92ab-67e92f5243ea">
        <w:r>
          <w:rPr>
            <w:rStyle w:val="HyperlinkGreen"/>
            <w:b/>
          </w:rPr>
          <w:t>focus</w:t>
        </w:r>
      </w:hyperlink>
      <w:r>
        <w:t xml:space="preserve"> MUST generate an </w:t>
      </w:r>
      <w:r>
        <w:rPr>
          <w:b/>
        </w:rPr>
        <w:t>endpoint</w:t>
      </w:r>
      <w:r>
        <w:t xml:space="preserve"> element for each focus-connected </w:t>
      </w:r>
      <w:hyperlink w:anchor="gt_b91c1e27-e8e0-499b-8c65-738006af72ee">
        <w:r>
          <w:rPr>
            <w:rStyle w:val="HyperlinkGreen"/>
            <w:b/>
          </w:rPr>
          <w:t>endpoint</w:t>
        </w:r>
      </w:hyperlink>
      <w:r>
        <w:t xml:space="preserve"> of a </w:t>
      </w:r>
      <w:hyperlink w:anchor="gt_6c50ca24-7eaa-4901-a837-c91356e8a554">
        <w:r>
          <w:rPr>
            <w:rStyle w:val="HyperlinkGreen"/>
            <w:b/>
          </w:rPr>
          <w:t>conference</w:t>
        </w:r>
      </w:hyperlink>
      <w:r>
        <w:t xml:space="preserve"> participant using the following rules:</w:t>
      </w:r>
    </w:p>
    <w:p w:rsidR="003F3A9C" w:rsidRDefault="000D396A">
      <w:pPr>
        <w:pStyle w:val="ListParagraph"/>
        <w:numPr>
          <w:ilvl w:val="0"/>
          <w:numId w:val="116"/>
        </w:numPr>
      </w:pPr>
      <w:r>
        <w:t xml:space="preserve">The </w:t>
      </w:r>
      <w:r>
        <w:rPr>
          <w:b/>
        </w:rPr>
        <w:t>entity</w:t>
      </w:r>
      <w:r>
        <w:t xml:space="preserve"> attribute of the </w:t>
      </w:r>
      <w:r>
        <w:rPr>
          <w:b/>
        </w:rPr>
        <w:t>endpoint</w:t>
      </w:r>
      <w:r>
        <w:t xml:space="preserve"> element MUST have the same value that was specified in the corresponding </w:t>
      </w:r>
      <w:r>
        <w:rPr>
          <w:b/>
        </w:rPr>
        <w:t>addUser</w:t>
      </w:r>
      <w:r>
        <w:t xml:space="preserve"> r</w:t>
      </w:r>
      <w:r>
        <w:t>equest used by the client at the time it connected to the focus.</w:t>
      </w:r>
    </w:p>
    <w:p w:rsidR="003F3A9C" w:rsidRDefault="000D396A">
      <w:pPr>
        <w:pStyle w:val="ListParagraph"/>
        <w:numPr>
          <w:ilvl w:val="0"/>
          <w:numId w:val="116"/>
        </w:numPr>
      </w:pPr>
      <w:r>
        <w:t xml:space="preserve">The </w:t>
      </w:r>
      <w:r>
        <w:rPr>
          <w:b/>
        </w:rPr>
        <w:t>session-type</w:t>
      </w:r>
      <w:r>
        <w:t xml:space="preserve"> attribute of the </w:t>
      </w:r>
      <w:r>
        <w:rPr>
          <w:b/>
        </w:rPr>
        <w:t>endpoint</w:t>
      </w:r>
      <w:r>
        <w:t xml:space="preserve"> element MUST be set to the value "focus".</w:t>
      </w:r>
    </w:p>
    <w:p w:rsidR="003F3A9C" w:rsidRDefault="000D396A">
      <w:pPr>
        <w:pStyle w:val="ListParagraph"/>
        <w:numPr>
          <w:ilvl w:val="0"/>
          <w:numId w:val="116"/>
        </w:numPr>
      </w:pPr>
      <w:r>
        <w:t xml:space="preserve">The focus SHOULD populate the </w:t>
      </w:r>
      <w:r>
        <w:rPr>
          <w:b/>
        </w:rPr>
        <w:t>endpoint-uri</w:t>
      </w:r>
      <w:r>
        <w:t xml:space="preserve"> attribute with an </w:t>
      </w:r>
      <w:r>
        <w:rPr>
          <w:b/>
        </w:rPr>
        <w:t>endpoint</w:t>
      </w:r>
      <w:r>
        <w:t xml:space="preserve"> </w:t>
      </w:r>
      <w:r>
        <w:rPr>
          <w:b/>
        </w:rPr>
        <w:t>URI</w:t>
      </w:r>
      <w:r>
        <w:t xml:space="preserve">. Normally, for GRUU-based clients, this is the </w:t>
      </w:r>
      <w:r>
        <w:rPr>
          <w:b/>
        </w:rPr>
        <w:t>endpoint</w:t>
      </w:r>
      <w:r>
        <w:t xml:space="preserve"> </w:t>
      </w:r>
      <w:r>
        <w:rPr>
          <w:b/>
        </w:rPr>
        <w:t>GRUU</w:t>
      </w:r>
      <w:r>
        <w:t xml:space="preserve"> specified in the </w:t>
      </w:r>
      <w:r>
        <w:rPr>
          <w:b/>
        </w:rPr>
        <w:t>Contact</w:t>
      </w:r>
      <w:r>
        <w:t xml:space="preserve"> header field of the corresponding </w:t>
      </w:r>
      <w:hyperlink w:anchor="gt_d4b1b9b3-4b41-4686-aae0-afcd932693da">
        <w:r>
          <w:rPr>
            <w:rStyle w:val="HyperlinkGreen"/>
            <w:b/>
          </w:rPr>
          <w:t>INVITE</w:t>
        </w:r>
      </w:hyperlink>
      <w:r>
        <w:t xml:space="preserve"> request. If an </w:t>
      </w:r>
      <w:r>
        <w:rPr>
          <w:b/>
        </w:rPr>
        <w:t>endpoint</w:t>
      </w:r>
      <w:r>
        <w:t xml:space="preserve"> </w:t>
      </w:r>
      <w:r>
        <w:rPr>
          <w:b/>
        </w:rPr>
        <w:t>GRUU</w:t>
      </w:r>
      <w:r>
        <w:t xml:space="preserve"> is available from the corresponding I</w:t>
      </w:r>
      <w:r>
        <w:t xml:space="preserve">NVITE request, it SHOULD be preferred over any </w:t>
      </w:r>
      <w:r>
        <w:rPr>
          <w:b/>
        </w:rPr>
        <w:t>endpoint-uri</w:t>
      </w:r>
      <w:r>
        <w:t xml:space="preserve"> value specified in the </w:t>
      </w:r>
      <w:r>
        <w:rPr>
          <w:b/>
        </w:rPr>
        <w:t>addUser</w:t>
      </w:r>
      <w:r>
        <w:t xml:space="preserve"> request itself.</w:t>
      </w:r>
    </w:p>
    <w:p w:rsidR="003F3A9C" w:rsidRDefault="000D396A">
      <w:pPr>
        <w:pStyle w:val="ListParagraph"/>
        <w:numPr>
          <w:ilvl w:val="0"/>
          <w:numId w:val="116"/>
        </w:numPr>
      </w:pPr>
      <w:r>
        <w:t xml:space="preserve">The </w:t>
      </w:r>
      <w:r>
        <w:rPr>
          <w:b/>
        </w:rPr>
        <w:t>status</w:t>
      </w:r>
      <w:r>
        <w:t xml:space="preserve"> subelement MUST be set to either the value "connected" or the value "on-hold". The value "connected" indicates a user who has been admitte</w:t>
      </w:r>
      <w:r>
        <w:t xml:space="preserve">d to the conference. The value "on-hold" indicates a user placed in the </w:t>
      </w:r>
      <w:hyperlink w:anchor="gt_c52fc754-54d5-41d0-a2cc-ef47f6bc7ca6">
        <w:r>
          <w:rPr>
            <w:rStyle w:val="HyperlinkGreen"/>
            <w:b/>
          </w:rPr>
          <w:t>lobby</w:t>
        </w:r>
      </w:hyperlink>
      <w:r>
        <w:t>.</w:t>
      </w:r>
    </w:p>
    <w:p w:rsidR="003F3A9C" w:rsidRDefault="000D396A">
      <w:pPr>
        <w:pStyle w:val="ListParagraph"/>
        <w:numPr>
          <w:ilvl w:val="0"/>
          <w:numId w:val="116"/>
        </w:numPr>
      </w:pPr>
      <w:r>
        <w:t xml:space="preserve">The focus MAY preserve all other elements and attributes specified in the </w:t>
      </w:r>
      <w:r>
        <w:rPr>
          <w:b/>
        </w:rPr>
        <w:t>endpoint</w:t>
      </w:r>
      <w:r>
        <w:t xml:space="preserve"> element of the </w:t>
      </w:r>
      <w:r>
        <w:rPr>
          <w:b/>
        </w:rPr>
        <w:t>addUser</w:t>
      </w:r>
      <w:r>
        <w:t xml:space="preserve"> request a</w:t>
      </w:r>
      <w:r>
        <w:t xml:space="preserve">nd add it to the </w:t>
      </w:r>
      <w:r>
        <w:rPr>
          <w:b/>
        </w:rPr>
        <w:t>endpoint</w:t>
      </w:r>
      <w:r>
        <w:t xml:space="preserve"> element it constructs for notification purposes.</w:t>
      </w:r>
    </w:p>
    <w:p w:rsidR="003F3A9C" w:rsidRDefault="000D396A">
      <w:r>
        <w:t xml:space="preserve">An example of a focus </w:t>
      </w:r>
      <w:r>
        <w:rPr>
          <w:b/>
        </w:rPr>
        <w:t>endpoint</w:t>
      </w:r>
      <w:r>
        <w:t xml:space="preserve"> element is as follows:</w:t>
      </w:r>
    </w:p>
    <w:p w:rsidR="003F3A9C" w:rsidRDefault="000D396A">
      <w:pPr>
        <w:pStyle w:val="Code"/>
      </w:pPr>
      <w:r>
        <w:t>&lt;endpoint entity="{09AA504C-BA41-4458-8669-8F35470F6CA2}" session-type="focus" endpoint-uri="sip:alice@fabrikam.com;opaque=user</w:t>
      </w:r>
      <w:r>
        <w:t>:epid:HT07tI-f3F-fdDyic8rblwAA;gruu"&gt;</w:t>
      </w:r>
    </w:p>
    <w:p w:rsidR="003F3A9C" w:rsidRDefault="000D396A">
      <w:pPr>
        <w:pStyle w:val="Code"/>
      </w:pPr>
      <w:r>
        <w:t xml:space="preserve">  &lt;status&gt;connected&lt;/status&gt;</w:t>
      </w:r>
    </w:p>
    <w:p w:rsidR="003F3A9C" w:rsidRDefault="000D396A">
      <w:pPr>
        <w:pStyle w:val="Code"/>
      </w:pPr>
      <w:r>
        <w:t>&lt;/endpoint&gt;</w:t>
      </w:r>
    </w:p>
    <w:p w:rsidR="003F3A9C" w:rsidRDefault="000D396A">
      <w:pPr>
        <w:pStyle w:val="Heading5"/>
      </w:pPr>
      <w:bookmarkStart w:id="256" w:name="section_ea85aa3349dc4534aa8dd7689cb6ca1b"/>
      <w:bookmarkStart w:id="257" w:name="_Toc40777532"/>
      <w:r>
        <w:t>MCU endpoint Element Syntax</w:t>
      </w:r>
      <w:bookmarkEnd w:id="256"/>
      <w:bookmarkEnd w:id="257"/>
    </w:p>
    <w:p w:rsidR="003F3A9C" w:rsidRDefault="000D396A">
      <w:r>
        <w:t xml:space="preserve">The </w:t>
      </w:r>
      <w:hyperlink w:anchor="gt_1bae528d-ed08-441f-92ab-67e92f5243ea">
        <w:r>
          <w:rPr>
            <w:rStyle w:val="HyperlinkGreen"/>
            <w:b/>
          </w:rPr>
          <w:t>focus</w:t>
        </w:r>
      </w:hyperlink>
      <w:r>
        <w:t xml:space="preserve"> MUST generate an </w:t>
      </w:r>
      <w:r>
        <w:rPr>
          <w:b/>
        </w:rPr>
        <w:t>endpoint</w:t>
      </w:r>
      <w:r>
        <w:t xml:space="preserve"> element for each MCU-connected </w:t>
      </w:r>
      <w:hyperlink w:anchor="gt_b91c1e27-e8e0-499b-8c65-738006af72ee">
        <w:r>
          <w:rPr>
            <w:rStyle w:val="HyperlinkGreen"/>
            <w:b/>
          </w:rPr>
          <w:t>endpoint</w:t>
        </w:r>
      </w:hyperlink>
      <w:r>
        <w:t xml:space="preserve"> of a </w:t>
      </w:r>
      <w:hyperlink w:anchor="gt_6c50ca24-7eaa-4901-a837-c91356e8a554">
        <w:r>
          <w:rPr>
            <w:rStyle w:val="HyperlinkGreen"/>
            <w:b/>
          </w:rPr>
          <w:t>conference</w:t>
        </w:r>
      </w:hyperlink>
      <w:r>
        <w:t xml:space="preserve"> participant using the following rules:</w:t>
      </w:r>
    </w:p>
    <w:p w:rsidR="003F3A9C" w:rsidRDefault="000D396A">
      <w:pPr>
        <w:pStyle w:val="ListParagraph"/>
        <w:numPr>
          <w:ilvl w:val="0"/>
          <w:numId w:val="117"/>
        </w:numPr>
      </w:pPr>
      <w:r>
        <w:t xml:space="preserve">The focus MUST preserve all elements and attributes of the </w:t>
      </w:r>
      <w:r>
        <w:rPr>
          <w:b/>
        </w:rPr>
        <w:t>endpoint</w:t>
      </w:r>
      <w:r>
        <w:t xml:space="preserve"> el</w:t>
      </w:r>
      <w:r>
        <w:t xml:space="preserve">ement published by the </w:t>
      </w:r>
      <w:hyperlink w:anchor="gt_0290e0f0-fde4-4efb-875c-22fa6d56e15c">
        <w:r>
          <w:rPr>
            <w:rStyle w:val="HyperlinkGreen"/>
            <w:b/>
          </w:rPr>
          <w:t>MCU</w:t>
        </w:r>
      </w:hyperlink>
      <w:r>
        <w:t xml:space="preserve"> and use it to construct the </w:t>
      </w:r>
      <w:r>
        <w:rPr>
          <w:b/>
        </w:rPr>
        <w:t>endpoint</w:t>
      </w:r>
      <w:r>
        <w:t xml:space="preserve"> element.</w:t>
      </w:r>
    </w:p>
    <w:p w:rsidR="003F3A9C" w:rsidRDefault="000D396A">
      <w:pPr>
        <w:pStyle w:val="ListParagraph"/>
        <w:numPr>
          <w:ilvl w:val="0"/>
          <w:numId w:val="117"/>
        </w:numPr>
      </w:pPr>
      <w:r>
        <w:t xml:space="preserve">The </w:t>
      </w:r>
      <w:r>
        <w:rPr>
          <w:b/>
        </w:rPr>
        <w:t>session-type</w:t>
      </w:r>
      <w:r>
        <w:t xml:space="preserve"> attribute of the </w:t>
      </w:r>
      <w:r>
        <w:rPr>
          <w:b/>
        </w:rPr>
        <w:t>endpoint</w:t>
      </w:r>
      <w:r>
        <w:t xml:space="preserve"> element MUST be set according to the semantics defined for the </w:t>
      </w:r>
      <w:r>
        <w:rPr>
          <w:b/>
        </w:rPr>
        <w:t>session-type</w:t>
      </w:r>
      <w:r>
        <w:t xml:space="preserve"> attribute defined in section </w:t>
      </w:r>
      <w:hyperlink w:anchor="Section_46a660dcc3d0426f8c28cbe37ab5e94a" w:history="1">
        <w:r>
          <w:rPr>
            <w:rStyle w:val="Hyperlink"/>
          </w:rPr>
          <w:t>2.2.2.6</w:t>
        </w:r>
      </w:hyperlink>
      <w:r>
        <w:t xml:space="preserve">, thereby overriding any </w:t>
      </w:r>
      <w:r>
        <w:rPr>
          <w:b/>
        </w:rPr>
        <w:t>session-type</w:t>
      </w:r>
      <w:r>
        <w:t xml:space="preserve"> attribute set by the MCU.</w:t>
      </w:r>
    </w:p>
    <w:p w:rsidR="003F3A9C" w:rsidRDefault="000D396A">
      <w:pPr>
        <w:pStyle w:val="ListParagraph"/>
        <w:numPr>
          <w:ilvl w:val="0"/>
          <w:numId w:val="117"/>
        </w:numPr>
      </w:pPr>
      <w:r>
        <w:t xml:space="preserve">The </w:t>
      </w:r>
      <w:r>
        <w:rPr>
          <w:b/>
        </w:rPr>
        <w:t>status</w:t>
      </w:r>
      <w:r>
        <w:t xml:space="preserve"> element MUST be populated with a value as defined in the XML schema. Only the "conne</w:t>
      </w:r>
      <w:r>
        <w:t xml:space="preserve">cted" value SHOULD be used in </w:t>
      </w:r>
      <w:hyperlink w:anchor="gt_4571dc27-4115-4cdf-8dc3-f8fe410a9966">
        <w:r>
          <w:rPr>
            <w:rStyle w:val="HyperlinkGreen"/>
            <w:b/>
          </w:rPr>
          <w:t>notifications</w:t>
        </w:r>
      </w:hyperlink>
      <w:r>
        <w:t>.</w:t>
      </w:r>
    </w:p>
    <w:p w:rsidR="003F3A9C" w:rsidRDefault="000D396A">
      <w:r>
        <w:t xml:space="preserve">MCU-specific extensions to this specification can specify additional syntax rules for generating MCU </w:t>
      </w:r>
      <w:r>
        <w:rPr>
          <w:b/>
        </w:rPr>
        <w:t>endpoint</w:t>
      </w:r>
      <w:r>
        <w:t xml:space="preserve"> elements.</w:t>
      </w:r>
    </w:p>
    <w:p w:rsidR="003F3A9C" w:rsidRDefault="000D396A">
      <w:pPr>
        <w:pStyle w:val="Heading4"/>
      </w:pPr>
      <w:bookmarkStart w:id="258" w:name="section_36b0fa31c6e44b7185025e2e3f2c799d"/>
      <w:bookmarkStart w:id="259" w:name="_Toc40777533"/>
      <w:r>
        <w:t>Participant-count Attribute S</w:t>
      </w:r>
      <w:r>
        <w:t>yntax</w:t>
      </w:r>
      <w:bookmarkEnd w:id="258"/>
      <w:bookmarkEnd w:id="259"/>
      <w:r>
        <w:fldChar w:fldCharType="begin"/>
      </w:r>
      <w:r>
        <w:instrText xml:space="preserve"> XE "Messages:Conference Roster Document Format:attribute:participant-count" </w:instrText>
      </w:r>
      <w:r>
        <w:fldChar w:fldCharType="end"/>
      </w:r>
      <w:r>
        <w:fldChar w:fldCharType="begin"/>
      </w:r>
      <w:r>
        <w:instrText xml:space="preserve"> XE "Conference Roster Document Format message: participant-count attribute" </w:instrText>
      </w:r>
      <w:r>
        <w:fldChar w:fldCharType="end"/>
      </w:r>
    </w:p>
    <w:p w:rsidR="003F3A9C" w:rsidRDefault="000D396A">
      <w:r>
        <w:t xml:space="preserve">The </w:t>
      </w:r>
      <w:r>
        <w:rPr>
          <w:b/>
        </w:rPr>
        <w:t>participant count</w:t>
      </w:r>
      <w:r>
        <w:t xml:space="preserve"> attribute provides the exact number of participants in the meeting.</w:t>
      </w:r>
      <w:bookmarkStart w:id="260" w:name="Appendix_A_Target_31"/>
      <w:r>
        <w:rPr>
          <w:rStyle w:val="Hyperlink"/>
          <w:vertAlign w:val="superscript"/>
        </w:rPr>
        <w:fldChar w:fldCharType="begin"/>
      </w:r>
      <w:r>
        <w:rPr>
          <w:rStyle w:val="Hyperlink"/>
          <w:vertAlign w:val="superscript"/>
        </w:rPr>
        <w:instrText xml:space="preserve"> </w:instrText>
      </w:r>
      <w:r>
        <w:rPr>
          <w:rStyle w:val="Hyperlink"/>
          <w:vertAlign w:val="superscript"/>
        </w:rPr>
        <w:instrText xml:space="preserve">HYPERLINK \l "Appendix_A_31" \o "Product behavior note 31" \h </w:instrText>
      </w:r>
      <w:r>
        <w:rPr>
          <w:rStyle w:val="Hyperlink"/>
          <w:vertAlign w:val="superscript"/>
        </w:rPr>
      </w:r>
      <w:r>
        <w:rPr>
          <w:rStyle w:val="Hyperlink"/>
          <w:vertAlign w:val="superscript"/>
        </w:rPr>
        <w:fldChar w:fldCharType="separate"/>
      </w:r>
      <w:r>
        <w:rPr>
          <w:rStyle w:val="Hyperlink"/>
          <w:vertAlign w:val="superscript"/>
        </w:rPr>
        <w:t>&lt;31&gt;</w:t>
      </w:r>
      <w:r>
        <w:rPr>
          <w:rStyle w:val="Hyperlink"/>
          <w:vertAlign w:val="superscript"/>
        </w:rPr>
        <w:fldChar w:fldCharType="end"/>
      </w:r>
      <w:bookmarkEnd w:id="260"/>
      <w:r>
        <w:t xml:space="preserve"> The </w:t>
      </w:r>
      <w:hyperlink w:anchor="gt_1bae528d-ed08-441f-92ab-67e92f5243ea">
        <w:r>
          <w:rPr>
            <w:rStyle w:val="HyperlinkGreen"/>
            <w:b/>
          </w:rPr>
          <w:t>focus</w:t>
        </w:r>
      </w:hyperlink>
      <w:r>
        <w:t xml:space="preserve"> sends the count in the users element. The focus MUST NOT send this attribute for participants in the lobby. The </w:t>
      </w:r>
      <w:r>
        <w:rPr>
          <w:b/>
        </w:rPr>
        <w:t>part</w:t>
      </w:r>
      <w:r>
        <w:rPr>
          <w:b/>
        </w:rPr>
        <w:t>icipant-count</w:t>
      </w:r>
      <w:r>
        <w:t xml:space="preserve"> attribute is of type "xs:unsignedInt" and is optional. </w:t>
      </w:r>
    </w:p>
    <w:p w:rsidR="003F3A9C" w:rsidRDefault="000D396A">
      <w:r>
        <w:t xml:space="preserve">An example of a </w:t>
      </w:r>
      <w:r>
        <w:rPr>
          <w:b/>
        </w:rPr>
        <w:t>participant-count</w:t>
      </w:r>
      <w:r>
        <w:t xml:space="preserve"> attribute is as follows:</w:t>
      </w:r>
    </w:p>
    <w:p w:rsidR="003F3A9C" w:rsidRDefault="000D396A">
      <w:pPr>
        <w:pStyle w:val="Code"/>
      </w:pPr>
      <w:r>
        <w:t>&lt;conference-info xmlns="urn:ietf:params:xml:ns:conference-info" xmlns:msci="http://schemas.microsoft.com/rtc/2005/08/confinfoex</w:t>
      </w:r>
      <w:r>
        <w:t xml:space="preserve">tensions" xmlns:msci2="http://schemas.microsoft.com/rtc/2008/12/confinfoextensions" xmlns:cis="urn:ietf:params:xml:ns:conference-info-separator" </w:t>
      </w:r>
      <w:r>
        <w:lastRenderedPageBreak/>
        <w:t>entity="sip:test1@vdomain.com;gruu;opaque=app:conf:focus:id:6WFMS54F" state="partial" version="36" static="fals</w:t>
      </w:r>
      <w:r>
        <w:t>e"&gt;</w:t>
      </w:r>
    </w:p>
    <w:p w:rsidR="003F3A9C" w:rsidRDefault="003F3A9C">
      <w:pPr>
        <w:pStyle w:val="Code"/>
        <w:rPr>
          <w:rStyle w:val="InlineCode"/>
        </w:rPr>
      </w:pPr>
    </w:p>
    <w:p w:rsidR="003F3A9C" w:rsidRDefault="000D396A">
      <w:pPr>
        <w:pStyle w:val="Code"/>
      </w:pPr>
      <w:r>
        <w:t>&lt;users state="partial" msci:participant-count="25"&gt;</w:t>
      </w:r>
    </w:p>
    <w:p w:rsidR="003F3A9C" w:rsidRDefault="000D396A">
      <w:pPr>
        <w:pStyle w:val="Heading4"/>
      </w:pPr>
      <w:bookmarkStart w:id="261" w:name="section_6a89cd744a6e4e3da068fe65509e9259"/>
      <w:bookmarkStart w:id="262" w:name="_Toc40777534"/>
      <w:r>
        <w:t>conference-view Element Syntax</w:t>
      </w:r>
      <w:bookmarkEnd w:id="261"/>
      <w:bookmarkEnd w:id="262"/>
      <w:r>
        <w:fldChar w:fldCharType="begin"/>
      </w:r>
      <w:r>
        <w:instrText xml:space="preserve"> XE "Messages:Conference Roster Document Format:element:conference-view" </w:instrText>
      </w:r>
      <w:r>
        <w:fldChar w:fldCharType="end"/>
      </w:r>
      <w:r>
        <w:fldChar w:fldCharType="begin"/>
      </w:r>
      <w:r>
        <w:instrText xml:space="preserve"> XE "Conference Roster Document Format message:conference-view element" </w:instrText>
      </w:r>
      <w:r>
        <w:fldChar w:fldCharType="end"/>
      </w:r>
    </w:p>
    <w:p w:rsidR="003F3A9C" w:rsidRDefault="000D396A">
      <w:r>
        <w:t xml:space="preserve">In full </w:t>
      </w:r>
      <w:hyperlink w:anchor="gt_6c50ca24-7eaa-4901-a837-c91356e8a554">
        <w:r>
          <w:rPr>
            <w:rStyle w:val="HyperlinkGreen"/>
            <w:b/>
          </w:rPr>
          <w:t>conference</w:t>
        </w:r>
      </w:hyperlink>
      <w:r>
        <w:t xml:space="preserve"> </w:t>
      </w:r>
      <w:hyperlink w:anchor="gt_4571dc27-4115-4cdf-8dc3-f8fe410a9966">
        <w:r>
          <w:rPr>
            <w:rStyle w:val="HyperlinkGreen"/>
            <w:b/>
          </w:rPr>
          <w:t>notifications</w:t>
        </w:r>
      </w:hyperlink>
      <w:r>
        <w:t xml:space="preserve">, the </w:t>
      </w:r>
      <w:hyperlink w:anchor="gt_1bae528d-ed08-441f-92ab-67e92f5243ea">
        <w:r>
          <w:rPr>
            <w:rStyle w:val="HyperlinkGreen"/>
            <w:b/>
          </w:rPr>
          <w:t>focus</w:t>
        </w:r>
      </w:hyperlink>
      <w:r>
        <w:t xml:space="preserve"> MUST generate a </w:t>
      </w:r>
      <w:r>
        <w:rPr>
          <w:b/>
        </w:rPr>
        <w:t>conference-view</w:t>
      </w:r>
      <w:r>
        <w:t xml:space="preserve"> element using</w:t>
      </w:r>
      <w:r>
        <w:t xml:space="preserve"> the following rules:</w:t>
      </w:r>
    </w:p>
    <w:p w:rsidR="003F3A9C" w:rsidRDefault="000D396A">
      <w:pPr>
        <w:pStyle w:val="ListParagraph"/>
        <w:numPr>
          <w:ilvl w:val="0"/>
          <w:numId w:val="118"/>
        </w:numPr>
      </w:pPr>
      <w:r>
        <w:t xml:space="preserve">The focus MUST add an </w:t>
      </w:r>
      <w:r>
        <w:rPr>
          <w:b/>
        </w:rPr>
        <w:t>entity-view</w:t>
      </w:r>
      <w:r>
        <w:t xml:space="preserve"> element for itself using the focus </w:t>
      </w:r>
      <w:r>
        <w:rPr>
          <w:b/>
        </w:rPr>
        <w:t>entity-view</w:t>
      </w:r>
      <w:r>
        <w:t xml:space="preserve"> element syntax rules that follow.</w:t>
      </w:r>
    </w:p>
    <w:p w:rsidR="003F3A9C" w:rsidRDefault="000D396A">
      <w:pPr>
        <w:pStyle w:val="ListParagraph"/>
        <w:numPr>
          <w:ilvl w:val="0"/>
          <w:numId w:val="118"/>
        </w:numPr>
      </w:pPr>
      <w:r>
        <w:t xml:space="preserve">The focus MUST add any </w:t>
      </w:r>
      <w:r>
        <w:rPr>
          <w:b/>
        </w:rPr>
        <w:t>entity-view</w:t>
      </w:r>
      <w:r>
        <w:t xml:space="preserve"> elements published by </w:t>
      </w:r>
      <w:hyperlink w:anchor="gt_0290e0f0-fde4-4efb-875c-22fa6d56e15c">
        <w:r>
          <w:rPr>
            <w:rStyle w:val="HyperlinkGreen"/>
            <w:b/>
          </w:rPr>
          <w:t>MCUs</w:t>
        </w:r>
      </w:hyperlink>
      <w:r>
        <w:t xml:space="preserve"> in the conference to the roster document.</w:t>
      </w:r>
    </w:p>
    <w:p w:rsidR="003F3A9C" w:rsidRDefault="000D396A">
      <w:pPr>
        <w:pStyle w:val="Heading5"/>
      </w:pPr>
      <w:bookmarkStart w:id="263" w:name="section_0c65ec32e43f4712947f1ba17725bea6"/>
      <w:bookmarkStart w:id="264" w:name="_Toc40777535"/>
      <w:r>
        <w:t>Focus entity-view Element Syntax</w:t>
      </w:r>
      <w:bookmarkEnd w:id="263"/>
      <w:bookmarkEnd w:id="264"/>
    </w:p>
    <w:p w:rsidR="003F3A9C" w:rsidRDefault="000D396A">
      <w:r>
        <w:t xml:space="preserve">The </w:t>
      </w:r>
      <w:hyperlink w:anchor="gt_1bae528d-ed08-441f-92ab-67e92f5243ea">
        <w:r>
          <w:rPr>
            <w:rStyle w:val="HyperlinkGreen"/>
            <w:b/>
          </w:rPr>
          <w:t>focus</w:t>
        </w:r>
      </w:hyperlink>
      <w:r>
        <w:t xml:space="preserve"> MUST construct and include an </w:t>
      </w:r>
      <w:r>
        <w:rPr>
          <w:b/>
        </w:rPr>
        <w:t>entity-view</w:t>
      </w:r>
      <w:r>
        <w:t xml:space="preserve"> element for itself in the conference roster. The constructed </w:t>
      </w:r>
      <w:r>
        <w:rPr>
          <w:b/>
        </w:rPr>
        <w:t>e</w:t>
      </w:r>
      <w:r>
        <w:rPr>
          <w:b/>
        </w:rPr>
        <w:t>ntity-view</w:t>
      </w:r>
      <w:r>
        <w:t xml:space="preserve"> element MUST conform to the following additional rules:</w:t>
      </w:r>
    </w:p>
    <w:p w:rsidR="003F3A9C" w:rsidRDefault="000D396A">
      <w:pPr>
        <w:pStyle w:val="ListParagraph"/>
        <w:numPr>
          <w:ilvl w:val="0"/>
          <w:numId w:val="119"/>
        </w:numPr>
      </w:pPr>
      <w:r>
        <w:t xml:space="preserve">The </w:t>
      </w:r>
      <w:r>
        <w:rPr>
          <w:b/>
        </w:rPr>
        <w:t>entity-state</w:t>
      </w:r>
      <w:r>
        <w:t xml:space="preserve"> element MUST be populated in "full" </w:t>
      </w:r>
      <w:r>
        <w:rPr>
          <w:b/>
        </w:rPr>
        <w:t>entity-view</w:t>
      </w:r>
      <w:r>
        <w:t xml:space="preserve"> </w:t>
      </w:r>
      <w:hyperlink w:anchor="gt_4571dc27-4115-4cdf-8dc3-f8fe410a9966">
        <w:r>
          <w:rPr>
            <w:rStyle w:val="HyperlinkGreen"/>
            <w:b/>
          </w:rPr>
          <w:t>notifications</w:t>
        </w:r>
      </w:hyperlink>
      <w:r>
        <w:t>.</w:t>
      </w:r>
    </w:p>
    <w:p w:rsidR="003F3A9C" w:rsidRDefault="000D396A">
      <w:pPr>
        <w:pStyle w:val="ListParagraph"/>
        <w:numPr>
          <w:ilvl w:val="0"/>
          <w:numId w:val="119"/>
        </w:numPr>
      </w:pPr>
      <w:r>
        <w:t xml:space="preserve">The </w:t>
      </w:r>
      <w:r>
        <w:rPr>
          <w:b/>
        </w:rPr>
        <w:t>entity-state</w:t>
      </w:r>
      <w:r>
        <w:t xml:space="preserve"> element MUST list the current </w:t>
      </w:r>
      <w:r>
        <w:t xml:space="preserve">lock state of the </w:t>
      </w:r>
      <w:hyperlink w:anchor="gt_6c50ca24-7eaa-4901-a837-c91356e8a554">
        <w:r>
          <w:rPr>
            <w:rStyle w:val="HyperlinkGreen"/>
            <w:b/>
          </w:rPr>
          <w:t>conference</w:t>
        </w:r>
      </w:hyperlink>
      <w:r>
        <w:t>.</w:t>
      </w:r>
    </w:p>
    <w:p w:rsidR="003F3A9C" w:rsidRDefault="000D396A">
      <w:r>
        <w:t xml:space="preserve">Following is an example of an </w:t>
      </w:r>
      <w:r>
        <w:rPr>
          <w:b/>
        </w:rPr>
        <w:t>entity-view</w:t>
      </w:r>
      <w:r>
        <w:t xml:space="preserve"> element for the focus.</w:t>
      </w:r>
    </w:p>
    <w:p w:rsidR="003F3A9C" w:rsidRDefault="000D396A">
      <w:pPr>
        <w:pStyle w:val="Code"/>
      </w:pPr>
      <w:r>
        <w:t>&lt;entity-view state="full" entity="sip:alice@fabrikam.com;gruu;opaque=app:conf:focus:id:BE92"&gt;</w:t>
      </w:r>
    </w:p>
    <w:p w:rsidR="003F3A9C" w:rsidRDefault="000D396A">
      <w:pPr>
        <w:pStyle w:val="Code"/>
      </w:pPr>
      <w:r>
        <w:t xml:space="preserve">  &lt;en</w:t>
      </w:r>
      <w:r>
        <w:t>tity-state&gt;</w:t>
      </w:r>
    </w:p>
    <w:p w:rsidR="003F3A9C" w:rsidRDefault="000D396A">
      <w:pPr>
        <w:pStyle w:val="Code"/>
      </w:pPr>
      <w:r>
        <w:t xml:space="preserve">    &lt;locked&gt;false&lt;/locked&gt;</w:t>
      </w:r>
    </w:p>
    <w:p w:rsidR="003F3A9C" w:rsidRDefault="000D396A">
      <w:pPr>
        <w:pStyle w:val="Code"/>
      </w:pPr>
      <w:r>
        <w:t xml:space="preserve">  &lt;/entity-state&gt;</w:t>
      </w:r>
    </w:p>
    <w:p w:rsidR="003F3A9C" w:rsidRDefault="000D396A">
      <w:pPr>
        <w:pStyle w:val="Code"/>
      </w:pPr>
      <w:r>
        <w:t>&lt;/entity-view&gt;</w:t>
      </w:r>
    </w:p>
    <w:p w:rsidR="003F3A9C" w:rsidRDefault="000D396A">
      <w:pPr>
        <w:pStyle w:val="Heading3"/>
      </w:pPr>
      <w:bookmarkStart w:id="265" w:name="section_cd1bb307c3da4336ad4b96ea560dd700"/>
      <w:bookmarkStart w:id="266" w:name="_Toc40777536"/>
      <w:r>
        <w:t>MCU Conference Roster Document Format</w:t>
      </w:r>
      <w:bookmarkEnd w:id="265"/>
      <w:bookmarkEnd w:id="266"/>
      <w:r>
        <w:fldChar w:fldCharType="begin"/>
      </w:r>
      <w:r>
        <w:instrText xml:space="preserve"> XE "Messages:MCU Conference Roster Document Format" </w:instrText>
      </w:r>
      <w:r>
        <w:fldChar w:fldCharType="end"/>
      </w:r>
      <w:r>
        <w:fldChar w:fldCharType="begin"/>
      </w:r>
      <w:r>
        <w:instrText xml:space="preserve"> XE "MCU Conference Roster Document Format message" </w:instrText>
      </w:r>
      <w:r>
        <w:fldChar w:fldCharType="end"/>
      </w:r>
    </w:p>
    <w:p w:rsidR="003F3A9C" w:rsidRDefault="000D396A">
      <w:r>
        <w:t xml:space="preserve">The </w:t>
      </w:r>
      <w:hyperlink w:anchor="gt_6c50ca24-7eaa-4901-a837-c91356e8a554">
        <w:r>
          <w:rPr>
            <w:rStyle w:val="HyperlinkGreen"/>
            <w:b/>
          </w:rPr>
          <w:t>conference</w:t>
        </w:r>
      </w:hyperlink>
      <w:r>
        <w:t xml:space="preserve"> roster document published by an </w:t>
      </w:r>
      <w:hyperlink w:anchor="gt_0290e0f0-fde4-4efb-875c-22fa6d56e15c">
        <w:r>
          <w:rPr>
            <w:rStyle w:val="HyperlinkGreen"/>
            <w:b/>
          </w:rPr>
          <w:t>MCU</w:t>
        </w:r>
      </w:hyperlink>
      <w:r>
        <w:t xml:space="preserve"> to the </w:t>
      </w:r>
      <w:hyperlink w:anchor="gt_1bae528d-ed08-441f-92ab-67e92f5243ea">
        <w:r>
          <w:rPr>
            <w:rStyle w:val="HyperlinkGreen"/>
            <w:b/>
          </w:rPr>
          <w:t>focus</w:t>
        </w:r>
      </w:hyperlink>
      <w:r>
        <w:t xml:space="preserve"> MUST conform</w:t>
      </w:r>
      <w:r>
        <w:t xml:space="preserve"> to the following rules, in addition to being a valid application/conference-info+xml document, as defined in section </w:t>
      </w:r>
      <w:hyperlink w:anchor="Section_2d8431ec95f841aba5a55ffaf5c10580" w:history="1">
        <w:r>
          <w:rPr>
            <w:rStyle w:val="Hyperlink"/>
          </w:rPr>
          <w:t>6.3</w:t>
        </w:r>
      </w:hyperlink>
      <w:r>
        <w:t>.</w:t>
      </w:r>
    </w:p>
    <w:p w:rsidR="003F3A9C" w:rsidRDefault="000D396A">
      <w:r>
        <w:t>The following rules apply to the</w:t>
      </w:r>
      <w:r>
        <w:rPr>
          <w:b/>
        </w:rPr>
        <w:t xml:space="preserve"> endpoint</w:t>
      </w:r>
      <w:r>
        <w:t xml:space="preserve"> element:</w:t>
      </w:r>
    </w:p>
    <w:p w:rsidR="003F3A9C" w:rsidRDefault="000D396A">
      <w:pPr>
        <w:pStyle w:val="ListParagraph"/>
        <w:numPr>
          <w:ilvl w:val="0"/>
          <w:numId w:val="120"/>
        </w:numPr>
      </w:pPr>
      <w:r>
        <w:t xml:space="preserve">Zero or one </w:t>
      </w:r>
      <w:r>
        <w:rPr>
          <w:b/>
        </w:rPr>
        <w:t>endpoint</w:t>
      </w:r>
      <w:r>
        <w:t xml:space="preserve"> e</w:t>
      </w:r>
      <w:r>
        <w:t xml:space="preserve">lement MUST be listed inside a </w:t>
      </w:r>
      <w:r>
        <w:rPr>
          <w:b/>
        </w:rPr>
        <w:t>user</w:t>
      </w:r>
      <w:r>
        <w:t xml:space="preserve"> element.</w:t>
      </w:r>
    </w:p>
    <w:p w:rsidR="003F3A9C" w:rsidRDefault="000D396A">
      <w:pPr>
        <w:pStyle w:val="ListParagraph"/>
        <w:numPr>
          <w:ilvl w:val="0"/>
          <w:numId w:val="120"/>
        </w:numPr>
      </w:pPr>
      <w:r>
        <w:t xml:space="preserve">The </w:t>
      </w:r>
      <w:r>
        <w:rPr>
          <w:b/>
        </w:rPr>
        <w:t>state</w:t>
      </w:r>
      <w:r>
        <w:t xml:space="preserve"> attribute of the </w:t>
      </w:r>
      <w:r>
        <w:rPr>
          <w:b/>
        </w:rPr>
        <w:t>endpoint</w:t>
      </w:r>
      <w:r>
        <w:t xml:space="preserve"> element MUST be set to "full" or "deleted".</w:t>
      </w:r>
    </w:p>
    <w:p w:rsidR="003F3A9C" w:rsidRDefault="000D396A">
      <w:r>
        <w:t>The following rules apply to the</w:t>
      </w:r>
      <w:r>
        <w:rPr>
          <w:b/>
        </w:rPr>
        <w:t xml:space="preserve"> conference-view</w:t>
      </w:r>
      <w:r>
        <w:t xml:space="preserve"> element:</w:t>
      </w:r>
    </w:p>
    <w:p w:rsidR="003F3A9C" w:rsidRDefault="000D396A">
      <w:pPr>
        <w:pStyle w:val="ListParagraph"/>
        <w:numPr>
          <w:ilvl w:val="0"/>
          <w:numId w:val="121"/>
        </w:numPr>
      </w:pPr>
      <w:r>
        <w:t xml:space="preserve">Exactly one </w:t>
      </w:r>
      <w:r>
        <w:rPr>
          <w:b/>
        </w:rPr>
        <w:t>entity-view</w:t>
      </w:r>
      <w:r>
        <w:t xml:space="preserve"> entry SHOULD be present inside the </w:t>
      </w:r>
      <w:r>
        <w:rPr>
          <w:b/>
        </w:rPr>
        <w:t>conference-view</w:t>
      </w:r>
      <w:r>
        <w:t xml:space="preserve"> element. This entry MUST have the entity </w:t>
      </w:r>
      <w:hyperlink w:anchor="gt_e18af8e8-01d7-4f91-8a1e-0fb21b191f95">
        <w:r>
          <w:rPr>
            <w:rStyle w:val="HyperlinkGreen"/>
            <w:b/>
          </w:rPr>
          <w:t>URI</w:t>
        </w:r>
      </w:hyperlink>
      <w:r>
        <w:t xml:space="preserve"> set to the </w:t>
      </w:r>
      <w:hyperlink w:anchor="gt_03501269-aa4c-40d4-bdf9-87d9536e8fd1">
        <w:r>
          <w:rPr>
            <w:rStyle w:val="HyperlinkGreen"/>
            <w:b/>
          </w:rPr>
          <w:t>MCU-Conference-URI</w:t>
        </w:r>
      </w:hyperlink>
      <w:r>
        <w:t>.</w:t>
      </w:r>
    </w:p>
    <w:p w:rsidR="003F3A9C" w:rsidRDefault="000D396A">
      <w:pPr>
        <w:pStyle w:val="ListParagraph"/>
        <w:numPr>
          <w:ilvl w:val="0"/>
          <w:numId w:val="121"/>
        </w:numPr>
      </w:pPr>
      <w:r>
        <w:t>The size of the XML fragment for each ch</w:t>
      </w:r>
      <w:r>
        <w:t xml:space="preserve">ild element of </w:t>
      </w:r>
      <w:r>
        <w:rPr>
          <w:b/>
        </w:rPr>
        <w:t>entity-view</w:t>
      </w:r>
      <w:r>
        <w:t xml:space="preserve"> MUST NOT exceed 2048 bytes.</w:t>
      </w:r>
    </w:p>
    <w:p w:rsidR="003F3A9C" w:rsidRDefault="000D396A">
      <w:pPr>
        <w:pStyle w:val="Heading3"/>
      </w:pPr>
      <w:bookmarkStart w:id="267" w:name="section_8b7d54376a7744f3a9ccb9e3ceeb6d06"/>
      <w:bookmarkStart w:id="268" w:name="_Toc40777537"/>
      <w:r>
        <w:t>HTTP Request and Response</w:t>
      </w:r>
      <w:bookmarkEnd w:id="267"/>
      <w:bookmarkEnd w:id="268"/>
      <w:r>
        <w:fldChar w:fldCharType="begin"/>
      </w:r>
      <w:r>
        <w:instrText xml:space="preserve"> XE "Messages:HTTP Request and Response" </w:instrText>
      </w:r>
      <w:r>
        <w:fldChar w:fldCharType="end"/>
      </w:r>
      <w:r>
        <w:fldChar w:fldCharType="begin"/>
      </w:r>
      <w:r>
        <w:instrText xml:space="preserve"> XE "HTTP Request and Response message" </w:instrText>
      </w:r>
      <w:r>
        <w:fldChar w:fldCharType="end"/>
      </w:r>
    </w:p>
    <w:p w:rsidR="003F3A9C" w:rsidRDefault="000D396A">
      <w:r>
        <w:t>This section follows the product behavior described in product behavior note</w:t>
      </w:r>
      <w:bookmarkStart w:id="269" w:name="Appendix_A_Target_32"/>
      <w:r>
        <w:rPr>
          <w:rStyle w:val="Hyperlink"/>
        </w:rPr>
        <w:fldChar w:fldCharType="begin"/>
      </w:r>
      <w:r>
        <w:rPr>
          <w:rStyle w:val="Hyperlink"/>
        </w:rPr>
        <w:instrText xml:space="preserve"> HYPERLINK \</w:instrText>
      </w:r>
      <w:r>
        <w:rPr>
          <w:rStyle w:val="Hyperlink"/>
        </w:rPr>
        <w:instrText xml:space="preserve">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269"/>
      <w:r>
        <w:rPr>
          <w:rStyle w:val="PlaceholderText"/>
        </w:rPr>
        <w:t>.</w:t>
      </w:r>
    </w:p>
    <w:p w:rsidR="003F3A9C" w:rsidRDefault="000D396A">
      <w:pPr>
        <w:pStyle w:val="Heading4"/>
      </w:pPr>
      <w:bookmarkStart w:id="270" w:name="section_b0bccb33168346849240872f4ff941e3"/>
      <w:bookmarkStart w:id="271" w:name="_Toc40777538"/>
      <w:r>
        <w:lastRenderedPageBreak/>
        <w:t>HTTP Request</w:t>
      </w:r>
      <w:bookmarkEnd w:id="270"/>
      <w:bookmarkEnd w:id="271"/>
      <w:r>
        <w:fldChar w:fldCharType="begin"/>
      </w:r>
      <w:r>
        <w:instrText xml:space="preserve"> XE "Messages:HTTP Request and Response:HTTP request" </w:instrText>
      </w:r>
      <w:r>
        <w:fldChar w:fldCharType="end"/>
      </w:r>
      <w:r>
        <w:fldChar w:fldCharType="begin"/>
      </w:r>
      <w:r>
        <w:instrText xml:space="preserve"> XE "HTTP Request and Response message:HTTP request" </w:instrText>
      </w:r>
      <w:r>
        <w:fldChar w:fldCharType="end"/>
      </w:r>
    </w:p>
    <w:p w:rsidR="003F3A9C" w:rsidRDefault="000D396A">
      <w:r>
        <w:rPr>
          <w:b/>
        </w:rPr>
        <w:t>From browsers:</w:t>
      </w:r>
      <w:r>
        <w:t xml:space="preserve"> The HTTP request from the client side browser will hit the </w:t>
      </w:r>
      <w:r>
        <w:t>Join Manager, which will first detect the supported browser versions. If the client’s type of browser and version is supported, the Join Manager will then respond back with an HTML document containing a script that needs to run on the client side. This scr</w:t>
      </w:r>
      <w:r>
        <w:t>ipt detects and picks the client to launch; it makes use of the protocol handler detection APIs provided for this purpose.</w:t>
      </w:r>
      <w:bookmarkStart w:id="272"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272"/>
    </w:p>
    <w:p w:rsidR="003F3A9C" w:rsidRDefault="000D396A">
      <w:r>
        <w:rPr>
          <w:b/>
        </w:rPr>
        <w:t>From within clients:</w:t>
      </w:r>
      <w:r>
        <w:t xml:space="preserve"> The client application can also make an in</w:t>
      </w:r>
      <w:r>
        <w:t>-band HTTP request directly to the Join Manager with a special Accept header to acquire the XML content necessary to join the meeting directly without launching the browser. It will use the following special headers for this request:</w:t>
      </w:r>
    </w:p>
    <w:p w:rsidR="003F3A9C" w:rsidRDefault="000D396A">
      <w:pPr>
        <w:pStyle w:val="Code"/>
      </w:pPr>
      <w:r>
        <w:t>Accept: Application/vn</w:t>
      </w:r>
      <w:r>
        <w:t>d.microsoft.lync.meeting+xml;ver=15.0</w:t>
      </w:r>
    </w:p>
    <w:p w:rsidR="003F3A9C" w:rsidRDefault="000D396A">
      <w:pPr>
        <w:pStyle w:val="Code"/>
      </w:pPr>
      <w:r>
        <w:t>User-Agent: Lync/15.0 (Windows M.N/XX, YY)</w:t>
      </w:r>
    </w:p>
    <w:p w:rsidR="003F3A9C" w:rsidRDefault="000D396A">
      <w:r>
        <w:t>Where:</w:t>
      </w:r>
    </w:p>
    <w:p w:rsidR="003F3A9C" w:rsidRDefault="000D396A">
      <w:pPr>
        <w:pStyle w:val="Code"/>
      </w:pPr>
      <w:r>
        <w:t>Windows M.N: Release version for Windows OS</w:t>
      </w:r>
    </w:p>
    <w:p w:rsidR="003F3A9C" w:rsidRDefault="000D396A">
      <w:pPr>
        <w:pStyle w:val="Code"/>
      </w:pPr>
      <w:r>
        <w:t>XX: x86/x64 bitness for Windows OS</w:t>
      </w:r>
    </w:p>
    <w:p w:rsidR="003F3A9C" w:rsidRDefault="000D396A">
      <w:pPr>
        <w:pStyle w:val="Code"/>
      </w:pPr>
      <w:r>
        <w:t>YY: x86/x64 bitness for Lync client</w:t>
      </w:r>
    </w:p>
    <w:p w:rsidR="003F3A9C" w:rsidRDefault="000D396A">
      <w:pPr>
        <w:pStyle w:val="Heading4"/>
      </w:pPr>
      <w:bookmarkStart w:id="273" w:name="section_bc9a811ef52041d98f15daef9885686e"/>
      <w:bookmarkStart w:id="274" w:name="_Toc40777539"/>
      <w:r>
        <w:t>HTTP Response</w:t>
      </w:r>
      <w:bookmarkEnd w:id="273"/>
      <w:bookmarkEnd w:id="274"/>
      <w:r>
        <w:fldChar w:fldCharType="begin"/>
      </w:r>
      <w:r>
        <w:instrText xml:space="preserve"> XE "Messages:HTTP Request and Response:</w:instrText>
      </w:r>
      <w:r>
        <w:instrText xml:space="preserve">HTTP response" </w:instrText>
      </w:r>
      <w:r>
        <w:fldChar w:fldCharType="end"/>
      </w:r>
      <w:r>
        <w:fldChar w:fldCharType="begin"/>
      </w:r>
      <w:r>
        <w:instrText xml:space="preserve"> XE "HTTP Request and Response message:HTTP response" </w:instrText>
      </w:r>
      <w:r>
        <w:fldChar w:fldCharType="end"/>
      </w:r>
    </w:p>
    <w:p w:rsidR="003F3A9C" w:rsidRDefault="000D396A">
      <w:r>
        <w:rPr>
          <w:b/>
        </w:rPr>
        <w:t>Browser Request</w:t>
      </w:r>
      <w:r>
        <w:t xml:space="preserve">: The Join Manager responds back to the client side browser with an HTML document that contains the script described in section </w:t>
      </w:r>
      <w:hyperlink w:anchor="Section_012f4cc3908d46e488788ea5e10b5bad" w:history="1">
        <w:r>
          <w:rPr>
            <w:rStyle w:val="Hyperlink"/>
          </w:rPr>
          <w:t>2.2.6.4</w:t>
        </w:r>
      </w:hyperlink>
      <w:r>
        <w:t xml:space="preserve">. The Join Manager generates an XML document body that MUST conform to the response format defined in section </w:t>
      </w:r>
      <w:hyperlink w:anchor="Section_b0aa7cab0e6d4b7c8728dee748350b97" w:history="1">
        <w:r>
          <w:rPr>
            <w:rStyle w:val="Hyperlink"/>
          </w:rPr>
          <w:t>2.2.6.3</w:t>
        </w:r>
      </w:hyperlink>
      <w:r>
        <w:t>, and sets this as one of the parameters in the scr</w:t>
      </w:r>
      <w:r>
        <w:t>ipt.</w:t>
      </w:r>
    </w:p>
    <w:p w:rsidR="003F3A9C" w:rsidRDefault="000D396A">
      <w:r>
        <w:rPr>
          <w:b/>
        </w:rPr>
        <w:t>Client Request</w:t>
      </w:r>
      <w:r>
        <w:t>: The Join Manager responds back to the client with an XML document that contains the same XML document called out in section 2.2.6.3.</w:t>
      </w:r>
      <w:r>
        <w:rPr>
          <w:rStyle w:val="Hyperlink"/>
        </w:rPr>
        <w:t xml:space="preserve"> </w:t>
      </w:r>
    </w:p>
    <w:p w:rsidR="003F3A9C" w:rsidRDefault="000D396A">
      <w:pPr>
        <w:pStyle w:val="Heading4"/>
      </w:pPr>
      <w:bookmarkStart w:id="275" w:name="section_b0aa7cab0e6d4b7c8728dee748350b97"/>
      <w:bookmarkStart w:id="276" w:name="_Toc40777540"/>
      <w:r>
        <w:t>ocsmeet Document Format</w:t>
      </w:r>
      <w:bookmarkEnd w:id="275"/>
      <w:bookmarkEnd w:id="276"/>
      <w:r>
        <w:fldChar w:fldCharType="begin"/>
      </w:r>
      <w:r>
        <w:instrText xml:space="preserve"> XE "Messages:HTTP Request and Response:application/vnd.microsoft.ocsmeeting d</w:instrText>
      </w:r>
      <w:r>
        <w:instrText xml:space="preserve">ocument" </w:instrText>
      </w:r>
      <w:r>
        <w:fldChar w:fldCharType="end"/>
      </w:r>
      <w:r>
        <w:fldChar w:fldCharType="begin"/>
      </w:r>
      <w:r>
        <w:instrText xml:space="preserve"> XE "HTTP Request and Response message:application/vnd.microsoft.ocsmeeting document" </w:instrText>
      </w:r>
      <w:r>
        <w:fldChar w:fldCharType="end"/>
      </w:r>
      <w:r>
        <w:fldChar w:fldCharType="begin"/>
      </w:r>
      <w:r>
        <w:instrText xml:space="preserve"> XE "application/vnd.microsoft.ocsmeeting document:HTTP request and response" </w:instrText>
      </w:r>
      <w:r>
        <w:fldChar w:fldCharType="end"/>
      </w:r>
    </w:p>
    <w:p w:rsidR="003F3A9C" w:rsidRDefault="000D396A">
      <w:r>
        <w:t>The ocsmeet document format specifies the document format of the XML document body sent back in the HTTP response that the Join Manager sends to the browser, and this is embedded as a string in the script present in the document. A well-formed XML document</w:t>
      </w:r>
      <w:r>
        <w:t xml:space="preserve"> string MUST be valid XML, as specified in </w:t>
      </w:r>
      <w:hyperlink r:id="rId117">
        <w:r>
          <w:rPr>
            <w:rStyle w:val="Hyperlink"/>
          </w:rPr>
          <w:t>[XML10]</w:t>
        </w:r>
      </w:hyperlink>
      <w:r>
        <w:t xml:space="preserve">, conformant to the schema defined in section </w:t>
      </w:r>
      <w:hyperlink w:anchor="Section_adb59f6ceae849b0904bca43a1797493" w:history="1">
        <w:r>
          <w:rPr>
            <w:rStyle w:val="Hyperlink"/>
          </w:rPr>
          <w:t>6.1</w:t>
        </w:r>
      </w:hyperlink>
      <w:r>
        <w:t>.</w:t>
      </w:r>
    </w:p>
    <w:p w:rsidR="003F3A9C" w:rsidRDefault="000D396A">
      <w:r>
        <w:t>The cardinality of each elemen</w:t>
      </w:r>
      <w:r>
        <w:t xml:space="preserve">t is specified in the XML schema using standard </w:t>
      </w:r>
      <w:r>
        <w:rPr>
          <w:b/>
        </w:rPr>
        <w:t>minOccurs</w:t>
      </w:r>
      <w:r>
        <w:t xml:space="preserve"> and </w:t>
      </w:r>
      <w:r>
        <w:rPr>
          <w:b/>
        </w:rPr>
        <w:t>maxOccurs</w:t>
      </w:r>
      <w:r>
        <w:t xml:space="preserve"> XSD conventions, unless explicitly specified otherwise.</w:t>
      </w:r>
    </w:p>
    <w:p w:rsidR="003F3A9C" w:rsidRDefault="000D396A">
      <w:r>
        <w:t>Unless otherwise specified, implementations MUST ignore elements and attributes that they cannot parse.</w:t>
      </w:r>
    </w:p>
    <w:p w:rsidR="003F3A9C" w:rsidRDefault="000D396A">
      <w:r>
        <w:rPr>
          <w:b/>
        </w:rPr>
        <w:t>conf-uri</w:t>
      </w:r>
      <w:r>
        <w:t>: This element</w:t>
      </w:r>
      <w:r>
        <w:rPr>
          <w:b/>
        </w:rPr>
        <w:t xml:space="preserve"> </w:t>
      </w:r>
      <w:r>
        <w:t>M</w:t>
      </w:r>
      <w:r>
        <w:t xml:space="preserve">UST be set to the parsed </w:t>
      </w:r>
      <w:hyperlink w:anchor="gt_37ad31e2-3800-457d-a22f-b8d9f3cc7663">
        <w:r>
          <w:rPr>
            <w:rStyle w:val="HyperlinkGreen"/>
            <w:b/>
          </w:rPr>
          <w:t>conference URI (conference-URI)</w:t>
        </w:r>
      </w:hyperlink>
      <w:r>
        <w:t xml:space="preserve"> or an empty string if the conferencing join web </w:t>
      </w:r>
      <w:hyperlink w:anchor="gt_433a4fb7-ef84-46b0-ab65-905f5e3a80b1">
        <w:r>
          <w:rPr>
            <w:rStyle w:val="HyperlinkGreen"/>
            <w:b/>
          </w:rPr>
          <w:t>URL</w:t>
        </w:r>
      </w:hyperlink>
      <w:r>
        <w:t xml:space="preserve"> could not be parsed.</w:t>
      </w:r>
    </w:p>
    <w:p w:rsidR="003F3A9C" w:rsidRDefault="000D396A">
      <w:r>
        <w:rPr>
          <w:b/>
        </w:rPr>
        <w:t>se</w:t>
      </w:r>
      <w:r>
        <w:rPr>
          <w:b/>
        </w:rPr>
        <w:t>rver-time</w:t>
      </w:r>
      <w:r>
        <w:t>: This element</w:t>
      </w:r>
      <w:r>
        <w:rPr>
          <w:b/>
        </w:rPr>
        <w:t xml:space="preserve"> </w:t>
      </w:r>
      <w:r>
        <w:t>MUST be set to the time in milliseconds taken by Join Manager to process the request.</w:t>
      </w:r>
    </w:p>
    <w:p w:rsidR="003F3A9C" w:rsidRDefault="000D396A">
      <w:pPr>
        <w:rPr>
          <w:b/>
        </w:rPr>
      </w:pPr>
      <w:r>
        <w:rPr>
          <w:b/>
        </w:rPr>
        <w:t>original-incoming-url</w:t>
      </w:r>
      <w:r>
        <w:t>: This element</w:t>
      </w:r>
      <w:r>
        <w:rPr>
          <w:b/>
        </w:rPr>
        <w:t xml:space="preserve"> </w:t>
      </w:r>
      <w:r>
        <w:t>MUST be set to the original URL that the user requested.</w:t>
      </w:r>
    </w:p>
    <w:p w:rsidR="003F3A9C" w:rsidRDefault="000D396A">
      <w:r>
        <w:rPr>
          <w:b/>
        </w:rPr>
        <w:t>conf-key</w:t>
      </w:r>
      <w:r>
        <w:t>: This element</w:t>
      </w:r>
      <w:r>
        <w:rPr>
          <w:b/>
        </w:rPr>
        <w:t xml:space="preserve"> </w:t>
      </w:r>
      <w:r>
        <w:t xml:space="preserve">MUST be set to the conference key of the </w:t>
      </w:r>
      <w:hyperlink w:anchor="gt_6c50ca24-7eaa-4901-a837-c91356e8a554">
        <w:r>
          <w:rPr>
            <w:rStyle w:val="HyperlinkGreen"/>
            <w:b/>
          </w:rPr>
          <w:t>conference</w:t>
        </w:r>
      </w:hyperlink>
      <w:r>
        <w:t xml:space="preserve">. </w:t>
      </w:r>
    </w:p>
    <w:p w:rsidR="003F3A9C" w:rsidRDefault="000D396A">
      <w:r>
        <w:rPr>
          <w:b/>
        </w:rPr>
        <w:t>fallback-url</w:t>
      </w:r>
      <w:r>
        <w:t>:</w:t>
      </w:r>
      <w:bookmarkStart w:id="277"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277"/>
      <w:r>
        <w:t xml:space="preserve"> This element</w:t>
      </w:r>
      <w:r>
        <w:rPr>
          <w:b/>
        </w:rPr>
        <w:t xml:space="preserve"> </w:t>
      </w:r>
      <w:r>
        <w:t>MUST be set to the alternate URL that deskt</w:t>
      </w:r>
      <w:r>
        <w:t xml:space="preserve">op and mobile clients can use when a join fails for some reason. </w:t>
      </w:r>
    </w:p>
    <w:p w:rsidR="003F3A9C" w:rsidRDefault="000D396A">
      <w:r>
        <w:rPr>
          <w:b/>
        </w:rPr>
        <w:lastRenderedPageBreak/>
        <w:t>ucwa-url</w:t>
      </w:r>
      <w:r>
        <w:t>:</w:t>
      </w:r>
      <w:bookmarkStart w:id="278"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278"/>
      <w:r>
        <w:t xml:space="preserve"> This element MUST be set to the UCWA (Unified Communications Web API) server URL that mobile and web clients c</w:t>
      </w:r>
      <w:r>
        <w:t>an use to connect to the conference.</w:t>
      </w:r>
    </w:p>
    <w:p w:rsidR="003F3A9C" w:rsidRDefault="000D396A">
      <w:r>
        <w:rPr>
          <w:b/>
        </w:rPr>
        <w:t>ucwa-ext-url</w:t>
      </w:r>
      <w:r>
        <w:t>:</w:t>
      </w:r>
      <w:bookmarkStart w:id="27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279"/>
      <w:r>
        <w:rPr>
          <w:vertAlign w:val="superscript"/>
        </w:rPr>
        <w:t xml:space="preserve"> </w:t>
      </w:r>
      <w:r>
        <w:t xml:space="preserve">This element MUST be set to the UCWA (Unified Communications Web API) server URL that mobile and web clients outside an organization’s </w:t>
      </w:r>
      <w:r>
        <w:t>network can use to connect to the conference.</w:t>
      </w:r>
    </w:p>
    <w:p w:rsidR="003F3A9C" w:rsidRDefault="000D396A">
      <w:r>
        <w:rPr>
          <w:b/>
        </w:rPr>
        <w:t>ucwa-int-url</w:t>
      </w:r>
      <w:r>
        <w:t>:</w:t>
      </w:r>
      <w:bookmarkStart w:id="280"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280"/>
      <w:r>
        <w:rPr>
          <w:vertAlign w:val="superscript"/>
        </w:rPr>
        <w:t xml:space="preserve"> </w:t>
      </w:r>
      <w:r>
        <w:t xml:space="preserve">This element MUST be set to the UCWA (Unified Communications Web API) server URL that mobile and web clients within an </w:t>
      </w:r>
      <w:r>
        <w:t>organization’s network can use to connect to the conference.</w:t>
      </w:r>
    </w:p>
    <w:p w:rsidR="003F3A9C" w:rsidRDefault="000D396A">
      <w:r>
        <w:rPr>
          <w:b/>
        </w:rPr>
        <w:t>telemetry-id</w:t>
      </w:r>
      <w:r>
        <w:t>:</w:t>
      </w:r>
      <w:bookmarkStart w:id="281"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281"/>
      <w:r>
        <w:t xml:space="preserve"> This element MUST be set to a </w:t>
      </w:r>
      <w:hyperlink w:anchor="gt_f49694cc-c350-462d-ab8e-816f0103c6c1">
        <w:r>
          <w:rPr>
            <w:rStyle w:val="HyperlinkGreen"/>
            <w:b/>
          </w:rPr>
          <w:t>GUID</w:t>
        </w:r>
      </w:hyperlink>
      <w:r>
        <w:t xml:space="preserve"> value used for</w:t>
      </w:r>
      <w:r>
        <w:t xml:space="preserve"> tracking end-to-end join time telemetry information.</w:t>
      </w:r>
    </w:p>
    <w:p w:rsidR="003F3A9C" w:rsidRDefault="000D396A">
      <w:r>
        <w:t>The following example is a content body:</w:t>
      </w:r>
    </w:p>
    <w:p w:rsidR="003F3A9C" w:rsidRDefault="000D396A">
      <w:pPr>
        <w:pStyle w:val="Code"/>
      </w:pPr>
      <w:r>
        <w:t>&lt;conf-info xmlns:xsi="http://www.w3.org/2001/XMLSchema-instance" xmlns:xsd="http://www.w3.org/2001/XMLSchema" xmlns="http://schemas.microsoft.com/rtc/2009/05/sim</w:t>
      </w:r>
      <w:r>
        <w:t>plejoinconfdoc"&gt;</w:t>
      </w:r>
    </w:p>
    <w:p w:rsidR="003F3A9C" w:rsidRDefault="000D396A">
      <w:pPr>
        <w:pStyle w:val="Code"/>
      </w:pPr>
      <w:r>
        <w:t xml:space="preserve">  &lt;conf-uri&gt;sip:bob@fabrikam.com;gruu;opaque=app:conf:focus:id:MJMAY7RF&lt;/conf-uri&gt;</w:t>
      </w:r>
    </w:p>
    <w:p w:rsidR="003F3A9C" w:rsidRDefault="000D396A">
      <w:pPr>
        <w:pStyle w:val="Code"/>
      </w:pPr>
      <w:r>
        <w:t xml:space="preserve">  &lt;server-time&gt;1.0001&lt;/server-time&gt;</w:t>
      </w:r>
    </w:p>
    <w:p w:rsidR="003F3A9C" w:rsidRDefault="000D396A">
      <w:pPr>
        <w:pStyle w:val="Code"/>
      </w:pPr>
      <w:r>
        <w:t xml:space="preserve">  &lt;original-incoming-url&gt;https://www.fabrikam.com/meet/bob/MJMAY7RF&lt;/original-incoming-url&gt;</w:t>
      </w:r>
    </w:p>
    <w:p w:rsidR="003F3A9C" w:rsidRDefault="000D396A">
      <w:pPr>
        <w:pStyle w:val="Code"/>
      </w:pPr>
      <w:r>
        <w:t xml:space="preserve">  &lt;conf-key&gt;MJMAY7RF&lt;/conf-k</w:t>
      </w:r>
      <w:r>
        <w:t>ey&gt;</w:t>
      </w:r>
    </w:p>
    <w:p w:rsidR="003F3A9C" w:rsidRDefault="000D396A">
      <w:pPr>
        <w:pStyle w:val="Code"/>
      </w:pPr>
      <w:r>
        <w:t xml:space="preserve">  &lt;fallback-url&gt;https://www.fabrikam.com/meet/bob/MJMAY7RF?sl=1&lt;/fallback-url&gt;</w:t>
      </w:r>
    </w:p>
    <w:p w:rsidR="003F3A9C" w:rsidRDefault="000D396A">
      <w:pPr>
        <w:pStyle w:val="Code"/>
      </w:pPr>
      <w:r>
        <w:t xml:space="preserve">  &lt;ucwa-url&gt;https://www.fabrikam.com/ucwa/applications&lt;/ucwa-url&gt;</w:t>
      </w:r>
    </w:p>
    <w:p w:rsidR="003F3A9C" w:rsidRDefault="000D396A">
      <w:pPr>
        <w:pStyle w:val="Code"/>
      </w:pPr>
      <w:r>
        <w:t xml:space="preserve">  &lt;ucwa-ext-url&gt;https://www.fabrikam.com/ucwa/applications&lt;/ucwa-ext-url&gt;</w:t>
      </w:r>
    </w:p>
    <w:p w:rsidR="003F3A9C" w:rsidRDefault="000D396A">
      <w:pPr>
        <w:pStyle w:val="Code"/>
      </w:pPr>
      <w:r>
        <w:t xml:space="preserve">  &lt;ucwa-int-url&gt;https://webpool.f</w:t>
      </w:r>
      <w:r>
        <w:t>abrikam.com/ucwa/applications&lt;/ucwa-int-url&gt;</w:t>
      </w:r>
    </w:p>
    <w:p w:rsidR="003F3A9C" w:rsidRDefault="000D396A">
      <w:pPr>
        <w:pStyle w:val="Code"/>
      </w:pPr>
      <w:r>
        <w:t xml:space="preserve">  &lt;telemetry-id&gt;00bfd6b5-6cd3-4327-b6e1-7c3aa0deac52&lt;/telemetry-id&gt;</w:t>
      </w:r>
    </w:p>
    <w:p w:rsidR="003F3A9C" w:rsidRDefault="003F3A9C">
      <w:pPr>
        <w:pStyle w:val="Code"/>
      </w:pPr>
    </w:p>
    <w:p w:rsidR="003F3A9C" w:rsidRDefault="000D396A">
      <w:pPr>
        <w:pStyle w:val="Code"/>
      </w:pPr>
      <w:r>
        <w:t>&lt;/conf-info&gt;</w:t>
      </w:r>
    </w:p>
    <w:p w:rsidR="003F3A9C" w:rsidRDefault="000D396A">
      <w:pPr>
        <w:pStyle w:val="Heading4"/>
      </w:pPr>
      <w:bookmarkStart w:id="282" w:name="section_012f4cc3908d46e488788ea5e10b5bad"/>
      <w:bookmarkStart w:id="283" w:name="_Toc40777541"/>
      <w:r>
        <w:t>Simple Join JavaScript</w:t>
      </w:r>
      <w:bookmarkEnd w:id="282"/>
      <w:bookmarkEnd w:id="283"/>
      <w:r>
        <w:fldChar w:fldCharType="begin"/>
      </w:r>
      <w:r>
        <w:instrText xml:space="preserve"> XE "Messages:HTTP Request and Response:simple join java-script" </w:instrText>
      </w:r>
      <w:r>
        <w:fldChar w:fldCharType="end"/>
      </w:r>
      <w:r>
        <w:fldChar w:fldCharType="begin"/>
      </w:r>
      <w:r>
        <w:instrText xml:space="preserve"> XE "HTTP Request and Response message:s</w:instrText>
      </w:r>
      <w:r>
        <w:instrText xml:space="preserve">imple join java-script" </w:instrText>
      </w:r>
      <w:r>
        <w:fldChar w:fldCharType="end"/>
      </w:r>
      <w:r>
        <w:fldChar w:fldCharType="begin"/>
      </w:r>
      <w:r>
        <w:instrText xml:space="preserve"> XE "Simple join:HTTP request and response" </w:instrText>
      </w:r>
      <w:r>
        <w:fldChar w:fldCharType="end"/>
      </w:r>
    </w:p>
    <w:p w:rsidR="003F3A9C" w:rsidRDefault="000D396A">
      <w:r>
        <w:t>The following examples are the HTML document and the JavaScript code that the Join Manager sends back to the client in response to the HTTP request sent on the simple join URL.</w:t>
      </w:r>
    </w:p>
    <w:p w:rsidR="003F3A9C" w:rsidRDefault="000D396A">
      <w:r>
        <w:t>The fo</w:t>
      </w:r>
      <w:r>
        <w:t>llowing example is the main HTML document:</w:t>
      </w:r>
    </w:p>
    <w:p w:rsidR="003F3A9C" w:rsidRDefault="000D396A">
      <w:pPr>
        <w:pStyle w:val="Code"/>
      </w:pPr>
      <w:r>
        <w:t>&lt;html xmlns="http://www.w3.org/1999/xhtml" class="reachJoinHtml"&gt;</w:t>
      </w:r>
    </w:p>
    <w:p w:rsidR="003F3A9C" w:rsidRDefault="000D396A">
      <w:pPr>
        <w:pStyle w:val="Code"/>
      </w:pPr>
      <w:r>
        <w:t>&lt;head&gt;</w:t>
      </w:r>
    </w:p>
    <w:p w:rsidR="003F3A9C" w:rsidRDefault="000D396A">
      <w:pPr>
        <w:pStyle w:val="Code"/>
      </w:pPr>
      <w:r>
        <w:t xml:space="preserve">    &lt;title&gt;Microsoft Lync 2010&lt;/title&gt;</w:t>
      </w:r>
    </w:p>
    <w:p w:rsidR="003F3A9C" w:rsidRDefault="000D396A">
      <w:pPr>
        <w:pStyle w:val="Code"/>
      </w:pPr>
      <w:r>
        <w:t xml:space="preserve">    &lt;script type="text/javascript"&gt;</w:t>
      </w:r>
    </w:p>
    <w:p w:rsidR="003F3A9C" w:rsidRDefault="000D396A">
      <w:pPr>
        <w:pStyle w:val="Code"/>
      </w:pPr>
      <w:r>
        <w:t xml:space="preserve">        var reachURL = "https://fabrikam.com/Reach/Client/WebPage</w:t>
      </w:r>
      <w:r>
        <w:t>s/ReachJoin.aspx?xml=PD94bWwgdmVyc2lvbj0iMS4wIiBlbmNvZGluZz0idXRmLTgiPz48Y29uZi1pbmZvIHhtbG5zOnhzaT0iaHR0cDovL3d3dy53My5vcmcvMjAwMS9YTUxTY2hlbWEtaW5zdGFuY2UiIHhtbG5zOnhzZD0iaHR0cDovL3d3dy53My5vcmcvMjAwMS9YTUxTY2hlbWEiIHhtbG5zPSJodHRwOi8vc2NoZW1hcy5taWNyb3N</w:t>
      </w:r>
      <w:r>
        <w:t>vZnQuY29tL3J0Yy8yMDA5LzA1L3NpbXBsZWpvaW5jb25mZG9jIj48Y29uZi11cmk-c2lwOnN0ZXZlY2hAbWljcm9zb2Z0LmNvbTtncnV1O29wYXF1ZT1hcHA6Y29uZjpmb2N1czppZDpJQlVCU0s3VzwvY29uZi11cmk-PHNlcnZlci10aW1lPjE8L3NlcnZlci10aW1lPjxvcmlnaW5hbC1pbmNvbWluZy11cmw-aHR0cHM6Ly9sc2xtODQubWV</w:t>
      </w:r>
      <w:r>
        <w:t>ldC5taWNyb3NvZnQuY29tL21lZXQvc3RldmVjaC9JQlVCU0s3Vzwvb3JpZ2luYWwtaW5jb21pbmctdXJsPjxjb25mLWtleT5JQlVCU0s3VzwvY29uZi1rZXk-PC9jb25mLWluZm8-";</w:t>
      </w:r>
    </w:p>
    <w:p w:rsidR="003F3A9C" w:rsidRDefault="003F3A9C">
      <w:pPr>
        <w:pStyle w:val="Code"/>
      </w:pPr>
    </w:p>
    <w:p w:rsidR="003F3A9C" w:rsidRDefault="000D396A">
      <w:pPr>
        <w:pStyle w:val="Code"/>
      </w:pPr>
      <w:r>
        <w:t>/* Escaped ocsmeet XML document Body */</w:t>
      </w:r>
    </w:p>
    <w:p w:rsidR="003F3A9C" w:rsidRDefault="000D396A">
      <w:pPr>
        <w:pStyle w:val="Code"/>
      </w:pPr>
      <w:r>
        <w:t xml:space="preserve">        var escapedXML = "&amp;lt;?xml version=&amp;quot;1.0&amp;quot; encoding=&amp;</w:t>
      </w:r>
      <w:r>
        <w:t>quot;utf-8&amp;quot;?&amp;gt;&amp;lt;conf-info xmlns:xsi=&amp;quot;http://www.w3.org/2001/XMLSchema-instance&amp;quot; xmlns:xsd=&amp;quot;http://www.w3.org/2001/XMLSchema&amp;quot; xmlns=&amp;quot;http://schemas.microsoft.com/rtc/2009/05/simplejoinconfdoc&amp;quot;&amp;gt;&amp;lt;conf-uri&amp;gt;sip:bo</w:t>
      </w:r>
      <w:r>
        <w:t>b@fabricam.com;gruu;opaque=app:conf:focus:id:IBUBSK7W&amp;lt;/conf-uri&amp;gt;&amp;lt;server-time&amp;gt;1&amp;lt;/server-time&amp;gt;&amp;lt;original-incoming-url&amp;gt; https://fabrikam.com/meet/bob/IBUBSK7W &amp;lt;/original-incoming-url&amp;gt;&amp;lt;conf-key&amp;gt;IBUBSK7W&amp;lt;/conf-key&amp;gt;&amp;lt;/c</w:t>
      </w:r>
      <w:r>
        <w:t>onf-info&amp;gt;";</w:t>
      </w:r>
    </w:p>
    <w:p w:rsidR="003F3A9C" w:rsidRDefault="003F3A9C">
      <w:pPr>
        <w:pStyle w:val="Code"/>
      </w:pPr>
    </w:p>
    <w:p w:rsidR="003F3A9C" w:rsidRDefault="000D396A">
      <w:pPr>
        <w:pStyle w:val="Code"/>
      </w:pPr>
      <w:r>
        <w:t xml:space="preserve">       var showJoinUsingLegacyClientLink = "True";</w:t>
      </w:r>
    </w:p>
    <w:p w:rsidR="003F3A9C" w:rsidRDefault="000D396A">
      <w:pPr>
        <w:pStyle w:val="Code"/>
      </w:pPr>
      <w:r>
        <w:lastRenderedPageBreak/>
        <w:t xml:space="preserve">        var urlCrackingError = "False";</w:t>
      </w:r>
    </w:p>
    <w:p w:rsidR="003F3A9C" w:rsidRDefault="000D396A">
      <w:pPr>
        <w:pStyle w:val="Code"/>
      </w:pPr>
      <w:r>
        <w:t xml:space="preserve">        var currentLanguage = "en-US";</w:t>
      </w:r>
    </w:p>
    <w:p w:rsidR="003F3A9C" w:rsidRDefault="000D396A">
      <w:pPr>
        <w:pStyle w:val="Code"/>
      </w:pPr>
      <w:r>
        <w:t xml:space="preserve">    &lt;/script&gt;</w:t>
      </w:r>
    </w:p>
    <w:p w:rsidR="003F3A9C" w:rsidRDefault="003F3A9C">
      <w:pPr>
        <w:pStyle w:val="Code"/>
      </w:pPr>
    </w:p>
    <w:p w:rsidR="003F3A9C" w:rsidRDefault="000D396A">
      <w:pPr>
        <w:pStyle w:val="Code"/>
      </w:pPr>
      <w:r>
        <w:t>/* Including JavaScript code */</w:t>
      </w:r>
    </w:p>
    <w:p w:rsidR="003F3A9C" w:rsidRDefault="000D396A">
      <w:pPr>
        <w:pStyle w:val="Code"/>
      </w:pPr>
      <w:r>
        <w:t xml:space="preserve">/* </w:t>
      </w:r>
    </w:p>
    <w:p w:rsidR="003F3A9C" w:rsidRDefault="000D396A">
      <w:pPr>
        <w:pStyle w:val="Code"/>
      </w:pPr>
      <w:r>
        <w:t xml:space="preserve">  Utilities.js - </w:t>
      </w:r>
    </w:p>
    <w:p w:rsidR="003F3A9C" w:rsidRDefault="000D396A">
      <w:pPr>
        <w:pStyle w:val="Code"/>
      </w:pPr>
      <w:r>
        <w:t xml:space="preserve">  Contains other methods such methods tha</w:t>
      </w:r>
      <w:r>
        <w:t>t verify if the browser version is supported*/</w:t>
      </w:r>
    </w:p>
    <w:p w:rsidR="003F3A9C" w:rsidRDefault="000D396A">
      <w:pPr>
        <w:pStyle w:val="Code"/>
      </w:pPr>
      <w:r>
        <w:t xml:space="preserve">    &lt;script type="text/javascript" src="/meet/JavaScript/Utilities.js"&gt;&lt;/script&gt;</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PluginLoader.js - </w:t>
      </w:r>
    </w:p>
    <w:p w:rsidR="003F3A9C" w:rsidRDefault="000D396A">
      <w:pPr>
        <w:pStyle w:val="Code"/>
      </w:pPr>
      <w:r>
        <w:t xml:space="preserve">  Contains classes and methods that contain configuration and loading of ActiveX control or Firefox P</w:t>
      </w:r>
      <w:r>
        <w:t>lug-in</w:t>
      </w:r>
    </w:p>
    <w:p w:rsidR="003F3A9C" w:rsidRDefault="000D396A">
      <w:pPr>
        <w:pStyle w:val="Code"/>
      </w:pPr>
      <w:r>
        <w:t xml:space="preserve">  */</w:t>
      </w:r>
    </w:p>
    <w:p w:rsidR="003F3A9C" w:rsidRDefault="000D396A">
      <w:pPr>
        <w:pStyle w:val="Code"/>
      </w:pPr>
      <w:r>
        <w:t xml:space="preserve">   &lt;script type="text/javascript" src="/meet/JavaScript/PluginLoader.js"&gt;&lt;/script&gt;</w:t>
      </w:r>
    </w:p>
    <w:p w:rsidR="003F3A9C" w:rsidRDefault="003F3A9C">
      <w:pPr>
        <w:pStyle w:val="Code"/>
      </w:pPr>
    </w:p>
    <w:p w:rsidR="003F3A9C" w:rsidRDefault="000D396A">
      <w:pPr>
        <w:pStyle w:val="Code"/>
      </w:pPr>
      <w:r>
        <w:t>/*</w:t>
      </w:r>
    </w:p>
    <w:p w:rsidR="003F3A9C" w:rsidRDefault="000D396A">
      <w:pPr>
        <w:pStyle w:val="Code"/>
      </w:pPr>
      <w:r>
        <w:t xml:space="preserve">  Launch.js - </w:t>
      </w:r>
    </w:p>
    <w:p w:rsidR="003F3A9C" w:rsidRDefault="000D396A">
      <w:pPr>
        <w:pStyle w:val="Code"/>
      </w:pPr>
      <w:r>
        <w:t xml:space="preserve">  Contains the OnLoad() method and the related code that invokes utility functions, does supported browser checks, loads available ActiveX Control or Firefox plug-ins, shortlists the candidate and invokes Launch API on it. It would also contain fall back c</w:t>
      </w:r>
      <w:r>
        <w:t>ode to launch the web offering, provide links to alternate clients, and provide a help link. It will also close the browser window in case of a successful launch.</w:t>
      </w:r>
    </w:p>
    <w:p w:rsidR="003F3A9C" w:rsidRDefault="000D396A">
      <w:pPr>
        <w:pStyle w:val="Code"/>
      </w:pPr>
      <w:r>
        <w:t xml:space="preserve">  */</w:t>
      </w:r>
    </w:p>
    <w:p w:rsidR="003F3A9C" w:rsidRDefault="000D396A">
      <w:pPr>
        <w:pStyle w:val="Code"/>
      </w:pPr>
      <w:r>
        <w:t xml:space="preserve">    &lt;script type="text/javascript" src="/meet/JavaScript/Launch.js"&gt;&lt;/script&gt;</w:t>
      </w:r>
    </w:p>
    <w:p w:rsidR="003F3A9C" w:rsidRDefault="003F3A9C">
      <w:pPr>
        <w:pStyle w:val="Code"/>
      </w:pPr>
    </w:p>
    <w:p w:rsidR="003F3A9C" w:rsidRDefault="000D396A">
      <w:pPr>
        <w:pStyle w:val="Code"/>
      </w:pPr>
      <w:r>
        <w:t xml:space="preserve">    &lt;link</w:t>
      </w:r>
      <w:r>
        <w:t xml:space="preserve"> rel="Stylesheet" type="text/css" href="/meet/Resources/ReachClient.css" /&gt;</w:t>
      </w:r>
    </w:p>
    <w:p w:rsidR="003F3A9C" w:rsidRDefault="000D396A">
      <w:pPr>
        <w:pStyle w:val="Code"/>
      </w:pPr>
      <w:r>
        <w:t>&lt;/head&gt;</w:t>
      </w:r>
    </w:p>
    <w:p w:rsidR="003F3A9C" w:rsidRDefault="000D396A">
      <w:pPr>
        <w:pStyle w:val="Code"/>
      </w:pPr>
      <w:r>
        <w:t>&lt;body onload="mainWindow.OnLoad();" class="reachJoinBody"&gt;</w:t>
      </w:r>
    </w:p>
    <w:p w:rsidR="003F3A9C" w:rsidRDefault="003F3A9C">
      <w:pPr>
        <w:pStyle w:val="Code"/>
      </w:pPr>
    </w:p>
    <w:p w:rsidR="003F3A9C" w:rsidRDefault="000D396A">
      <w:pPr>
        <w:pStyle w:val="Code"/>
      </w:pPr>
      <w:r>
        <w:t>/* HTML BODY goes here, typically there is an IFrame here and JavaScript populates the content */</w:t>
      </w:r>
    </w:p>
    <w:p w:rsidR="003F3A9C" w:rsidRDefault="003F3A9C">
      <w:pPr>
        <w:pStyle w:val="Code"/>
      </w:pPr>
    </w:p>
    <w:p w:rsidR="003F3A9C" w:rsidRDefault="000D396A">
      <w:pPr>
        <w:pStyle w:val="Code"/>
      </w:pPr>
      <w:r>
        <w:t>&lt;/body&gt;</w:t>
      </w:r>
    </w:p>
    <w:p w:rsidR="003F3A9C" w:rsidRDefault="000D396A">
      <w:pPr>
        <w:pStyle w:val="Code"/>
      </w:pPr>
      <w:r>
        <w:t>&lt;</w:t>
      </w:r>
      <w:r>
        <w:t>/html&gt;</w:t>
      </w:r>
    </w:p>
    <w:p w:rsidR="003F3A9C" w:rsidRDefault="000D396A">
      <w:r>
        <w:t>The following example is PluginLoader.js:</w:t>
      </w:r>
    </w:p>
    <w:p w:rsidR="003F3A9C" w:rsidRDefault="000D396A">
      <w:pPr>
        <w:pStyle w:val="Code"/>
      </w:pPr>
      <w:r>
        <w:t>var InstalledClient = new Object( );</w:t>
      </w:r>
    </w:p>
    <w:p w:rsidR="003F3A9C" w:rsidRDefault="000D396A">
      <w:pPr>
        <w:pStyle w:val="Code"/>
      </w:pPr>
      <w:r>
        <w:t>InstalledClient.OC = 0;</w:t>
      </w:r>
    </w:p>
    <w:p w:rsidR="003F3A9C" w:rsidRDefault="000D396A">
      <w:pPr>
        <w:pStyle w:val="Code"/>
      </w:pPr>
      <w:r>
        <w:t>InstalledClient.Samara = 1;</w:t>
      </w:r>
    </w:p>
    <w:p w:rsidR="003F3A9C" w:rsidRDefault="000D396A">
      <w:pPr>
        <w:pStyle w:val="Code"/>
      </w:pPr>
      <w:r>
        <w:t>InstalledClient.AOC = 2;</w:t>
      </w:r>
    </w:p>
    <w:p w:rsidR="003F3A9C" w:rsidRDefault="003F3A9C">
      <w:pPr>
        <w:pStyle w:val="Code"/>
      </w:pPr>
    </w:p>
    <w:p w:rsidR="003F3A9C" w:rsidRDefault="000D396A">
      <w:pPr>
        <w:pStyle w:val="Code"/>
      </w:pPr>
      <w:r>
        <w:t>//</w:t>
      </w:r>
    </w:p>
    <w:p w:rsidR="003F3A9C" w:rsidRDefault="000D396A">
      <w:pPr>
        <w:pStyle w:val="Code"/>
      </w:pPr>
      <w:r>
        <w:t>// Name = Registered name of the Plugin</w:t>
      </w:r>
    </w:p>
    <w:p w:rsidR="003F3A9C" w:rsidRDefault="000D396A">
      <w:pPr>
        <w:pStyle w:val="Code"/>
      </w:pPr>
      <w:r>
        <w:t>//</w:t>
      </w:r>
    </w:p>
    <w:p w:rsidR="003F3A9C" w:rsidRDefault="000D396A">
      <w:pPr>
        <w:pStyle w:val="Code"/>
      </w:pPr>
      <w:r>
        <w:t>PluginConfigOC =</w:t>
      </w:r>
    </w:p>
    <w:p w:rsidR="003F3A9C" w:rsidRDefault="000D396A">
      <w:pPr>
        <w:pStyle w:val="Code"/>
      </w:pPr>
      <w:r>
        <w:t>{</w:t>
      </w:r>
    </w:p>
    <w:p w:rsidR="003F3A9C" w:rsidRDefault="000D396A">
      <w:pPr>
        <w:pStyle w:val="Code"/>
      </w:pPr>
      <w:r>
        <w:t xml:space="preserve">    IE:</w:t>
      </w:r>
    </w:p>
    <w:p w:rsidR="003F3A9C" w:rsidRDefault="000D396A">
      <w:pPr>
        <w:pStyle w:val="Code"/>
      </w:pPr>
      <w:r>
        <w:t xml:space="preserve">    {</w:t>
      </w:r>
    </w:p>
    <w:p w:rsidR="003F3A9C" w:rsidRDefault="000D396A">
      <w:pPr>
        <w:pStyle w:val="Code"/>
      </w:pPr>
      <w:r>
        <w:t xml:space="preserve">        Versi</w:t>
      </w:r>
      <w:r>
        <w:t>on_Name:         "CommunicatorMeetingJoinAx.JoinManager"</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FF:</w:t>
      </w:r>
    </w:p>
    <w:p w:rsidR="003F3A9C" w:rsidRDefault="000D396A">
      <w:pPr>
        <w:pStyle w:val="Code"/>
      </w:pPr>
      <w:r>
        <w:t xml:space="preserve">    {</w:t>
      </w:r>
    </w:p>
    <w:p w:rsidR="003F3A9C" w:rsidRDefault="000D396A">
      <w:pPr>
        <w:pStyle w:val="Code"/>
      </w:pPr>
      <w:r>
        <w:t xml:space="preserve">        Version_CLSID:        "application/vnd.microsoft.communicator.ocsmeeting"</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PluginConfigSamara =</w:t>
      </w:r>
    </w:p>
    <w:p w:rsidR="003F3A9C" w:rsidRDefault="000D396A">
      <w:pPr>
        <w:pStyle w:val="Code"/>
      </w:pPr>
      <w:r>
        <w:t>{</w:t>
      </w:r>
    </w:p>
    <w:p w:rsidR="003F3A9C" w:rsidRDefault="000D396A">
      <w:pPr>
        <w:pStyle w:val="Code"/>
      </w:pPr>
      <w:r>
        <w:t xml:space="preserve">    IE:</w:t>
      </w:r>
    </w:p>
    <w:p w:rsidR="003F3A9C" w:rsidRDefault="000D396A">
      <w:pPr>
        <w:pStyle w:val="Code"/>
      </w:pPr>
      <w:r>
        <w:t xml:space="preserve">    {</w:t>
      </w:r>
    </w:p>
    <w:p w:rsidR="003F3A9C" w:rsidRDefault="000D396A">
      <w:pPr>
        <w:pStyle w:val="Code"/>
      </w:pPr>
      <w:r>
        <w:t xml:space="preserve">        Version_Name:         "AttendantConsoleMeetingJoinAx.JoinManager"</w:t>
      </w:r>
    </w:p>
    <w:p w:rsidR="003F3A9C" w:rsidRDefault="000D396A">
      <w:pPr>
        <w:pStyle w:val="Code"/>
      </w:pPr>
      <w:r>
        <w:t xml:space="preserve">    },</w:t>
      </w:r>
    </w:p>
    <w:p w:rsidR="003F3A9C" w:rsidRDefault="000D396A">
      <w:pPr>
        <w:pStyle w:val="Code"/>
      </w:pPr>
      <w:r>
        <w:t xml:space="preserve">    </w:t>
      </w:r>
    </w:p>
    <w:p w:rsidR="003F3A9C" w:rsidRDefault="000D396A">
      <w:pPr>
        <w:pStyle w:val="Code"/>
      </w:pPr>
      <w:r>
        <w:lastRenderedPageBreak/>
        <w:t xml:space="preserve">    FF:</w:t>
      </w:r>
    </w:p>
    <w:p w:rsidR="003F3A9C" w:rsidRDefault="000D396A">
      <w:pPr>
        <w:pStyle w:val="Code"/>
      </w:pPr>
      <w:r>
        <w:t xml:space="preserve">    {</w:t>
      </w:r>
    </w:p>
    <w:p w:rsidR="003F3A9C" w:rsidRDefault="000D396A">
      <w:pPr>
        <w:pStyle w:val="Code"/>
      </w:pPr>
      <w:r>
        <w:t xml:space="preserve">        Version_CLSID:        "application/vnd.microsoft.attendantconsole.ocsmeeting"</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PluginConfigAOC =</w:t>
      </w:r>
    </w:p>
    <w:p w:rsidR="003F3A9C" w:rsidRDefault="000D396A">
      <w:pPr>
        <w:pStyle w:val="Code"/>
      </w:pPr>
      <w:r>
        <w:t>{</w:t>
      </w:r>
    </w:p>
    <w:p w:rsidR="003F3A9C" w:rsidRDefault="000D396A">
      <w:pPr>
        <w:pStyle w:val="Code"/>
      </w:pPr>
      <w:r>
        <w:t xml:space="preserve">    IE:</w:t>
      </w:r>
    </w:p>
    <w:p w:rsidR="003F3A9C" w:rsidRDefault="000D396A">
      <w:pPr>
        <w:pStyle w:val="Code"/>
      </w:pPr>
      <w:r>
        <w:t xml:space="preserve">    {</w:t>
      </w:r>
    </w:p>
    <w:p w:rsidR="003F3A9C" w:rsidRDefault="000D396A">
      <w:pPr>
        <w:pStyle w:val="Code"/>
      </w:pPr>
      <w:r>
        <w:t xml:space="preserve">        Version_Name:      </w:t>
      </w:r>
      <w:r>
        <w:t xml:space="preserve">   "CommunicatorAttendeeMeetingJoinAx.JoinManager"</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FF:</w:t>
      </w:r>
    </w:p>
    <w:p w:rsidR="003F3A9C" w:rsidRDefault="000D396A">
      <w:pPr>
        <w:pStyle w:val="Code"/>
      </w:pPr>
      <w:r>
        <w:t xml:space="preserve">    {</w:t>
      </w:r>
    </w:p>
    <w:p w:rsidR="003F3A9C" w:rsidRDefault="000D396A">
      <w:pPr>
        <w:pStyle w:val="Code"/>
      </w:pPr>
      <w:r>
        <w:t xml:space="preserve">        Version_CLSID:        "application/vnd.microsoft.communicatorattendee.ocsmeeting"</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 xml:space="preserve">// Format the string </w:t>
      </w:r>
    </w:p>
    <w:p w:rsidR="003F3A9C" w:rsidRDefault="000D396A">
      <w:pPr>
        <w:pStyle w:val="Code"/>
      </w:pPr>
      <w:r>
        <w:t>function StringFormat()</w:t>
      </w:r>
    </w:p>
    <w:p w:rsidR="003F3A9C" w:rsidRDefault="000D396A">
      <w:pPr>
        <w:pStyle w:val="Code"/>
      </w:pPr>
      <w:r>
        <w:t>{</w:t>
      </w:r>
    </w:p>
    <w:p w:rsidR="003F3A9C" w:rsidRDefault="000D396A">
      <w:pPr>
        <w:pStyle w:val="Code"/>
      </w:pPr>
      <w:r>
        <w:t xml:space="preserve">    var argumentList = StringFormat.arguments;</w:t>
      </w:r>
    </w:p>
    <w:p w:rsidR="003F3A9C" w:rsidRDefault="000D396A">
      <w:pPr>
        <w:pStyle w:val="Code"/>
      </w:pPr>
      <w:r>
        <w:t xml:space="preserve">    var argsLen = argumentList.length;</w:t>
      </w:r>
    </w:p>
    <w:p w:rsidR="003F3A9C" w:rsidRDefault="003F3A9C">
      <w:pPr>
        <w:pStyle w:val="Code"/>
      </w:pPr>
    </w:p>
    <w:p w:rsidR="003F3A9C" w:rsidRDefault="000D396A">
      <w:pPr>
        <w:pStyle w:val="Code"/>
      </w:pPr>
      <w:r>
        <w:t xml:space="preserve">    if(!argsLen)</w:t>
      </w:r>
    </w:p>
    <w:p w:rsidR="003F3A9C" w:rsidRDefault="000D396A">
      <w:pPr>
        <w:pStyle w:val="Code"/>
      </w:pPr>
      <w:r>
        <w:t xml:space="preserve">    {</w:t>
      </w:r>
    </w:p>
    <w:p w:rsidR="003F3A9C" w:rsidRDefault="000D396A">
      <w:pPr>
        <w:pStyle w:val="Code"/>
      </w:pPr>
      <w:r>
        <w:t xml:space="preserve">        return "";</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w:t>
      </w:r>
    </w:p>
    <w:p w:rsidR="003F3A9C" w:rsidRDefault="000D396A">
      <w:pPr>
        <w:pStyle w:val="Code"/>
      </w:pPr>
      <w:r>
        <w:t xml:space="preserve">        var newString = argumentList[0];</w:t>
      </w:r>
    </w:p>
    <w:p w:rsidR="003F3A9C" w:rsidRDefault="000D396A">
      <w:pPr>
        <w:pStyle w:val="Code"/>
      </w:pPr>
      <w:r>
        <w:t xml:space="preserve">        var tmp = argsLen - 1;</w:t>
      </w:r>
    </w:p>
    <w:p w:rsidR="003F3A9C" w:rsidRDefault="003F3A9C">
      <w:pPr>
        <w:pStyle w:val="Code"/>
      </w:pPr>
    </w:p>
    <w:p w:rsidR="003F3A9C" w:rsidRDefault="000D396A">
      <w:pPr>
        <w:pStyle w:val="Code"/>
      </w:pPr>
      <w:r>
        <w:t xml:space="preserve">        for(var i = 0; i &lt;</w:t>
      </w:r>
      <w:r>
        <w:t xml:space="preserve"> tmp; ++i)   </w:t>
      </w:r>
    </w:p>
    <w:p w:rsidR="003F3A9C" w:rsidRDefault="000D396A">
      <w:pPr>
        <w:pStyle w:val="Code"/>
      </w:pPr>
      <w:r>
        <w:t xml:space="preserve">        {</w:t>
      </w:r>
    </w:p>
    <w:p w:rsidR="003F3A9C" w:rsidRDefault="000D396A">
      <w:pPr>
        <w:pStyle w:val="Code"/>
      </w:pPr>
      <w:r>
        <w:t xml:space="preserve">            // '$' is a sepcial character in regular expression</w:t>
      </w:r>
    </w:p>
    <w:p w:rsidR="003F3A9C" w:rsidRDefault="000D396A">
      <w:pPr>
        <w:pStyle w:val="Code"/>
      </w:pPr>
      <w:r>
        <w:t xml:space="preserve">            // if there is '$_' in string, it will break this function in IE</w:t>
      </w:r>
    </w:p>
    <w:p w:rsidR="003F3A9C" w:rsidRDefault="000D396A">
      <w:pPr>
        <w:pStyle w:val="Code"/>
      </w:pPr>
      <w:r>
        <w:t xml:space="preserve">            // Replace it with '$$'</w:t>
      </w:r>
    </w:p>
    <w:p w:rsidR="003F3A9C" w:rsidRDefault="000D396A">
      <w:pPr>
        <w:pStyle w:val="Code"/>
      </w:pPr>
      <w:r>
        <w:t xml:space="preserve">            newString = newString.replace(new RegExp("%</w:t>
      </w:r>
      <w:r>
        <w:t>" + i, "g"), (argumentList[i + 1] + "").replace(/\$/g, "$$$$"));</w:t>
      </w:r>
    </w:p>
    <w:p w:rsidR="003F3A9C" w:rsidRDefault="000D396A">
      <w:pPr>
        <w:pStyle w:val="Code"/>
      </w:pPr>
      <w:r>
        <w:t xml:space="preserve">        }</w:t>
      </w:r>
    </w:p>
    <w:p w:rsidR="003F3A9C" w:rsidRDefault="003F3A9C">
      <w:pPr>
        <w:pStyle w:val="Code"/>
      </w:pPr>
    </w:p>
    <w:p w:rsidR="003F3A9C" w:rsidRDefault="000D396A">
      <w:pPr>
        <w:pStyle w:val="Code"/>
      </w:pPr>
      <w:r>
        <w:t xml:space="preserve">        return newString;</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function CreateNodeOutside(nodeType, nodeId)</w:t>
      </w:r>
    </w:p>
    <w:p w:rsidR="003F3A9C" w:rsidRDefault="000D396A">
      <w:pPr>
        <w:pStyle w:val="Code"/>
      </w:pPr>
      <w:r>
        <w:t>{</w:t>
      </w:r>
    </w:p>
    <w:p w:rsidR="003F3A9C" w:rsidRDefault="000D396A">
      <w:pPr>
        <w:pStyle w:val="Code"/>
      </w:pPr>
      <w:r>
        <w:t xml:space="preserve">    var node = document.createElement(nodeType || "DIV");</w:t>
      </w:r>
    </w:p>
    <w:p w:rsidR="003F3A9C" w:rsidRDefault="000D396A">
      <w:pPr>
        <w:pStyle w:val="Code"/>
      </w:pPr>
      <w:r>
        <w:t xml:space="preserve">    document.body.appendChild(node);</w:t>
      </w:r>
    </w:p>
    <w:p w:rsidR="003F3A9C" w:rsidRDefault="003F3A9C">
      <w:pPr>
        <w:pStyle w:val="Code"/>
      </w:pPr>
    </w:p>
    <w:p w:rsidR="003F3A9C" w:rsidRDefault="000D396A">
      <w:pPr>
        <w:pStyle w:val="Code"/>
      </w:pPr>
      <w:r>
        <w:t xml:space="preserve">  </w:t>
      </w:r>
      <w:r>
        <w:t xml:space="preserve">  node.style.position = "absolute";</w:t>
      </w:r>
    </w:p>
    <w:p w:rsidR="003F3A9C" w:rsidRDefault="000D396A">
      <w:pPr>
        <w:pStyle w:val="Code"/>
      </w:pPr>
      <w:r>
        <w:t xml:space="preserve">    node.style.width = "1px";</w:t>
      </w:r>
    </w:p>
    <w:p w:rsidR="003F3A9C" w:rsidRDefault="000D396A">
      <w:pPr>
        <w:pStyle w:val="Code"/>
      </w:pPr>
      <w:r>
        <w:t xml:space="preserve">    node.style.height = "1px";</w:t>
      </w:r>
    </w:p>
    <w:p w:rsidR="003F3A9C" w:rsidRDefault="000D396A">
      <w:pPr>
        <w:pStyle w:val="Code"/>
      </w:pPr>
      <w:r>
        <w:t xml:space="preserve">    node.style.left = "-100px";</w:t>
      </w:r>
    </w:p>
    <w:p w:rsidR="003F3A9C" w:rsidRDefault="000D396A">
      <w:pPr>
        <w:pStyle w:val="Code"/>
      </w:pPr>
      <w:r>
        <w:t xml:space="preserve">    node.style.top = "0px";</w:t>
      </w:r>
    </w:p>
    <w:p w:rsidR="003F3A9C" w:rsidRDefault="000D396A">
      <w:pPr>
        <w:pStyle w:val="Code"/>
      </w:pPr>
      <w:r>
        <w:t xml:space="preserve">    node.style.overflow = "hidden";</w:t>
      </w:r>
    </w:p>
    <w:p w:rsidR="003F3A9C" w:rsidRDefault="000D396A">
      <w:pPr>
        <w:pStyle w:val="Code"/>
      </w:pPr>
      <w:r>
        <w:t xml:space="preserve">    node.style.visibility = "hidden";</w:t>
      </w:r>
    </w:p>
    <w:p w:rsidR="003F3A9C" w:rsidRDefault="000D396A">
      <w:pPr>
        <w:pStyle w:val="Code"/>
      </w:pPr>
      <w:r>
        <w:t xml:space="preserve">    </w:t>
      </w:r>
    </w:p>
    <w:p w:rsidR="003F3A9C" w:rsidRDefault="000D396A">
      <w:pPr>
        <w:pStyle w:val="Code"/>
      </w:pPr>
      <w:r>
        <w:t xml:space="preserve">    if (nodeId != null)</w:t>
      </w:r>
    </w:p>
    <w:p w:rsidR="003F3A9C" w:rsidRDefault="000D396A">
      <w:pPr>
        <w:pStyle w:val="Code"/>
      </w:pPr>
      <w:r>
        <w:t xml:space="preserve">        node.id = nodeId;</w:t>
      </w:r>
    </w:p>
    <w:p w:rsidR="003F3A9C" w:rsidRDefault="000D396A">
      <w:pPr>
        <w:pStyle w:val="Code"/>
      </w:pPr>
      <w:r>
        <w:t xml:space="preserve">    </w:t>
      </w:r>
    </w:p>
    <w:p w:rsidR="003F3A9C" w:rsidRDefault="000D396A">
      <w:pPr>
        <w:pStyle w:val="Code"/>
      </w:pPr>
      <w:r>
        <w:t xml:space="preserve">    return node;</w:t>
      </w:r>
    </w:p>
    <w:p w:rsidR="003F3A9C" w:rsidRDefault="000D396A">
      <w:pPr>
        <w:pStyle w:val="Code"/>
      </w:pPr>
      <w:r>
        <w:t>}</w:t>
      </w:r>
    </w:p>
    <w:p w:rsidR="003F3A9C" w:rsidRDefault="003F3A9C">
      <w:pPr>
        <w:pStyle w:val="Code"/>
      </w:pPr>
    </w:p>
    <w:p w:rsidR="003F3A9C" w:rsidRDefault="000D396A">
      <w:pPr>
        <w:pStyle w:val="Code"/>
      </w:pPr>
      <w:r>
        <w:t>function GetBrowserTag()</w:t>
      </w:r>
    </w:p>
    <w:p w:rsidR="003F3A9C" w:rsidRDefault="000D396A">
      <w:pPr>
        <w:pStyle w:val="Code"/>
      </w:pPr>
      <w:r>
        <w:t>{</w:t>
      </w:r>
    </w:p>
    <w:p w:rsidR="003F3A9C" w:rsidRDefault="000D396A">
      <w:pPr>
        <w:pStyle w:val="Code"/>
      </w:pPr>
      <w:r>
        <w:t xml:space="preserve">    var browserTag = "";</w:t>
      </w:r>
    </w:p>
    <w:p w:rsidR="003F3A9C" w:rsidRDefault="000D396A">
      <w:pPr>
        <w:pStyle w:val="Code"/>
      </w:pPr>
      <w:r>
        <w:lastRenderedPageBreak/>
        <w:t xml:space="preserve">    if (isIE())</w:t>
      </w:r>
    </w:p>
    <w:p w:rsidR="003F3A9C" w:rsidRDefault="000D396A">
      <w:pPr>
        <w:pStyle w:val="Code"/>
      </w:pPr>
      <w:r>
        <w:t xml:space="preserve">    {</w:t>
      </w:r>
    </w:p>
    <w:p w:rsidR="003F3A9C" w:rsidRDefault="000D396A">
      <w:pPr>
        <w:pStyle w:val="Code"/>
      </w:pPr>
      <w:r>
        <w:t xml:space="preserve">        browserTag = "IE";</w:t>
      </w:r>
    </w:p>
    <w:p w:rsidR="003F3A9C" w:rsidRDefault="000D396A">
      <w:pPr>
        <w:pStyle w:val="Code"/>
      </w:pPr>
      <w:r>
        <w:t xml:space="preserve">    }</w:t>
      </w:r>
    </w:p>
    <w:p w:rsidR="003F3A9C" w:rsidRDefault="000D396A">
      <w:pPr>
        <w:pStyle w:val="Code"/>
      </w:pPr>
      <w:r>
        <w:t xml:space="preserve">    else</w:t>
      </w:r>
    </w:p>
    <w:p w:rsidR="003F3A9C" w:rsidRDefault="000D396A">
      <w:pPr>
        <w:pStyle w:val="Code"/>
      </w:pPr>
      <w:r>
        <w:t xml:space="preserve">    {</w:t>
      </w:r>
    </w:p>
    <w:p w:rsidR="003F3A9C" w:rsidRDefault="000D396A">
      <w:pPr>
        <w:pStyle w:val="Code"/>
      </w:pPr>
      <w:r>
        <w:t xml:space="preserve">        // Treat all non-IE browsers the same as Firefox</w:t>
      </w:r>
    </w:p>
    <w:p w:rsidR="003F3A9C" w:rsidRDefault="000D396A">
      <w:pPr>
        <w:pStyle w:val="Code"/>
      </w:pPr>
      <w:r>
        <w:t xml:space="preserve">        // the reason being, Opera/Chrome/Safari all look</w:t>
      </w:r>
    </w:p>
    <w:p w:rsidR="003F3A9C" w:rsidRDefault="000D396A">
      <w:pPr>
        <w:pStyle w:val="Code"/>
      </w:pPr>
      <w:r>
        <w:t xml:space="preserve">        // for plugins in the Mozilla folder and load them</w:t>
      </w:r>
    </w:p>
    <w:p w:rsidR="003F3A9C" w:rsidRDefault="000D396A">
      <w:pPr>
        <w:pStyle w:val="Code"/>
      </w:pPr>
      <w:r>
        <w:t xml:space="preserve">        // even if they were not installed for this browser.</w:t>
      </w:r>
    </w:p>
    <w:p w:rsidR="003F3A9C" w:rsidRDefault="000D396A">
      <w:pPr>
        <w:pStyle w:val="Code"/>
      </w:pPr>
      <w:r>
        <w:t xml:space="preserve">        browserTag = "FF";</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return browserTag;</w:t>
      </w:r>
    </w:p>
    <w:p w:rsidR="003F3A9C" w:rsidRDefault="000D396A">
      <w:pPr>
        <w:pStyle w:val="Code"/>
      </w:pPr>
      <w:r>
        <w:t>}</w:t>
      </w:r>
    </w:p>
    <w:p w:rsidR="003F3A9C" w:rsidRDefault="003F3A9C">
      <w:pPr>
        <w:pStyle w:val="Code"/>
      </w:pPr>
    </w:p>
    <w:p w:rsidR="003F3A9C" w:rsidRDefault="000D396A">
      <w:pPr>
        <w:pStyle w:val="Code"/>
      </w:pPr>
      <w:r>
        <w:t xml:space="preserve">function </w:t>
      </w:r>
      <w:r>
        <w:t>GetConfigForClient(installedClient, configTag)</w:t>
      </w:r>
    </w:p>
    <w:p w:rsidR="003F3A9C" w:rsidRDefault="000D396A">
      <w:pPr>
        <w:pStyle w:val="Code"/>
      </w:pPr>
      <w:r>
        <w:t>{</w:t>
      </w:r>
    </w:p>
    <w:p w:rsidR="003F3A9C" w:rsidRDefault="000D396A">
      <w:pPr>
        <w:pStyle w:val="Code"/>
      </w:pPr>
      <w:r>
        <w:t xml:space="preserve">    var config;</w:t>
      </w:r>
    </w:p>
    <w:p w:rsidR="003F3A9C" w:rsidRDefault="000D396A">
      <w:pPr>
        <w:pStyle w:val="Code"/>
      </w:pPr>
      <w:r>
        <w:t xml:space="preserve">    </w:t>
      </w:r>
    </w:p>
    <w:p w:rsidR="003F3A9C" w:rsidRDefault="000D396A">
      <w:pPr>
        <w:pStyle w:val="Code"/>
      </w:pPr>
      <w:r>
        <w:t xml:space="preserve">    switch (installedClient)</w:t>
      </w:r>
    </w:p>
    <w:p w:rsidR="003F3A9C" w:rsidRDefault="000D396A">
      <w:pPr>
        <w:pStyle w:val="Code"/>
      </w:pPr>
      <w:r>
        <w:t xml:space="preserve">    {</w:t>
      </w:r>
    </w:p>
    <w:p w:rsidR="003F3A9C" w:rsidRDefault="000D396A">
      <w:pPr>
        <w:pStyle w:val="Code"/>
      </w:pPr>
      <w:r>
        <w:t xml:space="preserve">        case InstalledClient.OC:</w:t>
      </w:r>
    </w:p>
    <w:p w:rsidR="003F3A9C" w:rsidRDefault="000D396A">
      <w:pPr>
        <w:pStyle w:val="Code"/>
      </w:pPr>
      <w:r>
        <w:t xml:space="preserve">            config = PluginConfigOC[configTag];</w:t>
      </w:r>
    </w:p>
    <w:p w:rsidR="003F3A9C" w:rsidRDefault="000D396A">
      <w:pPr>
        <w:pStyle w:val="Code"/>
      </w:pPr>
      <w:r>
        <w:t xml:space="preserve">            break;</w:t>
      </w:r>
    </w:p>
    <w:p w:rsidR="003F3A9C" w:rsidRDefault="000D396A">
      <w:pPr>
        <w:pStyle w:val="Code"/>
      </w:pPr>
      <w:r>
        <w:t xml:space="preserve">        case InstalledClient.Samara:</w:t>
      </w:r>
    </w:p>
    <w:p w:rsidR="003F3A9C" w:rsidRDefault="000D396A">
      <w:pPr>
        <w:pStyle w:val="Code"/>
      </w:pPr>
      <w:r>
        <w:t xml:space="preserve">            co</w:t>
      </w:r>
      <w:r>
        <w:t>nfig = PluginConfigSamara[configTag];</w:t>
      </w:r>
    </w:p>
    <w:p w:rsidR="003F3A9C" w:rsidRDefault="000D396A">
      <w:pPr>
        <w:pStyle w:val="Code"/>
      </w:pPr>
      <w:r>
        <w:t xml:space="preserve">            break;</w:t>
      </w:r>
    </w:p>
    <w:p w:rsidR="003F3A9C" w:rsidRDefault="000D396A">
      <w:pPr>
        <w:pStyle w:val="Code"/>
      </w:pPr>
      <w:r>
        <w:t xml:space="preserve">        case InstalledClient.AOC:</w:t>
      </w:r>
    </w:p>
    <w:p w:rsidR="003F3A9C" w:rsidRDefault="000D396A">
      <w:pPr>
        <w:pStyle w:val="Code"/>
      </w:pPr>
      <w:r>
        <w:t xml:space="preserve">            config = PluginConfigAOC[configTag];</w:t>
      </w:r>
    </w:p>
    <w:p w:rsidR="003F3A9C" w:rsidRDefault="000D396A">
      <w:pPr>
        <w:pStyle w:val="Code"/>
      </w:pPr>
      <w:r>
        <w:t xml:space="preserve">            break;</w:t>
      </w:r>
    </w:p>
    <w:p w:rsidR="003F3A9C" w:rsidRDefault="000D396A">
      <w:pPr>
        <w:pStyle w:val="Code"/>
      </w:pPr>
      <w:r>
        <w:t xml:space="preserve">        default:</w:t>
      </w:r>
    </w:p>
    <w:p w:rsidR="003F3A9C" w:rsidRDefault="000D396A">
      <w:pPr>
        <w:pStyle w:val="Code"/>
      </w:pPr>
      <w:r>
        <w:t xml:space="preserve">            break;</w:t>
      </w:r>
    </w:p>
    <w:p w:rsidR="003F3A9C" w:rsidRDefault="000D396A">
      <w:pPr>
        <w:pStyle w:val="Code"/>
      </w:pPr>
      <w:r>
        <w:t xml:space="preserve">    }</w:t>
      </w:r>
    </w:p>
    <w:p w:rsidR="003F3A9C" w:rsidRDefault="003F3A9C">
      <w:pPr>
        <w:pStyle w:val="Code"/>
      </w:pPr>
    </w:p>
    <w:p w:rsidR="003F3A9C" w:rsidRDefault="000D396A">
      <w:pPr>
        <w:pStyle w:val="Code"/>
      </w:pPr>
      <w:r>
        <w:t xml:space="preserve">    return config;</w:t>
      </w:r>
    </w:p>
    <w:p w:rsidR="003F3A9C" w:rsidRDefault="000D396A">
      <w:pPr>
        <w:pStyle w:val="Code"/>
      </w:pPr>
      <w:r>
        <w:t>}</w:t>
      </w:r>
    </w:p>
    <w:p w:rsidR="003F3A9C" w:rsidRDefault="003F3A9C">
      <w:pPr>
        <w:pStyle w:val="Code"/>
      </w:pPr>
    </w:p>
    <w:p w:rsidR="003F3A9C" w:rsidRDefault="000D396A">
      <w:pPr>
        <w:pStyle w:val="Code"/>
      </w:pPr>
      <w:r>
        <w:t>//</w:t>
      </w:r>
    </w:p>
    <w:p w:rsidR="003F3A9C" w:rsidRDefault="000D396A">
      <w:pPr>
        <w:pStyle w:val="Code"/>
      </w:pPr>
      <w:r>
        <w:t>// A general component used t</w:t>
      </w:r>
      <w:r>
        <w:t>o load any plugin into browser (IE &amp; Firefox)</w:t>
      </w:r>
    </w:p>
    <w:p w:rsidR="003F3A9C" w:rsidRDefault="000D396A">
      <w:pPr>
        <w:pStyle w:val="Code"/>
      </w:pPr>
      <w:r>
        <w:t>//</w:t>
      </w:r>
    </w:p>
    <w:p w:rsidR="003F3A9C" w:rsidRDefault="000D396A">
      <w:pPr>
        <w:pStyle w:val="Code"/>
      </w:pPr>
      <w:r>
        <w:t>function PluginLoader()</w:t>
      </w:r>
    </w:p>
    <w:p w:rsidR="003F3A9C" w:rsidRDefault="000D396A">
      <w:pPr>
        <w:pStyle w:val="Code"/>
      </w:pPr>
      <w:r>
        <w:t>{</w:t>
      </w:r>
    </w:p>
    <w:p w:rsidR="003F3A9C" w:rsidRDefault="000D396A">
      <w:pPr>
        <w:pStyle w:val="Code"/>
      </w:pPr>
      <w:r>
        <w:t xml:space="preserve">    this._isIE = null;</w:t>
      </w:r>
    </w:p>
    <w:p w:rsidR="003F3A9C" w:rsidRDefault="000D396A">
      <w:pPr>
        <w:pStyle w:val="Code"/>
      </w:pPr>
      <w:r>
        <w:t xml:space="preserve">    this._name = null;</w:t>
      </w:r>
    </w:p>
    <w:p w:rsidR="003F3A9C" w:rsidRDefault="000D396A">
      <w:pPr>
        <w:pStyle w:val="Code"/>
      </w:pPr>
      <w:r>
        <w:t xml:space="preserve">    this._clsname = null;</w:t>
      </w:r>
    </w:p>
    <w:p w:rsidR="003F3A9C" w:rsidRDefault="000D396A">
      <w:pPr>
        <w:pStyle w:val="Code"/>
      </w:pPr>
      <w:r>
        <w:t xml:space="preserve">    this._clsid = null;</w:t>
      </w:r>
    </w:p>
    <w:p w:rsidR="003F3A9C" w:rsidRDefault="000D396A">
      <w:pPr>
        <w:pStyle w:val="Code"/>
      </w:pPr>
      <w:r>
        <w:t xml:space="preserve">    this._initProps = null;</w:t>
      </w:r>
    </w:p>
    <w:p w:rsidR="003F3A9C" w:rsidRDefault="000D396A">
      <w:pPr>
        <w:pStyle w:val="Code"/>
      </w:pPr>
      <w:r>
        <w:t xml:space="preserve">    </w:t>
      </w:r>
    </w:p>
    <w:p w:rsidR="003F3A9C" w:rsidRDefault="000D396A">
      <w:pPr>
        <w:pStyle w:val="Code"/>
      </w:pPr>
      <w:r>
        <w:t xml:space="preserve">    // the loaded plugin object</w:t>
      </w:r>
    </w:p>
    <w:p w:rsidR="003F3A9C" w:rsidRDefault="000D396A">
      <w:pPr>
        <w:pStyle w:val="Code"/>
      </w:pPr>
      <w:r>
        <w:t xml:space="preserve">    this._pluginInstance = new Object();</w:t>
      </w:r>
    </w:p>
    <w:p w:rsidR="003F3A9C" w:rsidRDefault="000D396A">
      <w:pPr>
        <w:pStyle w:val="Code"/>
      </w:pPr>
      <w:r>
        <w:t>}</w:t>
      </w:r>
    </w:p>
    <w:p w:rsidR="003F3A9C" w:rsidRDefault="003F3A9C">
      <w:pPr>
        <w:pStyle w:val="Code"/>
      </w:pPr>
    </w:p>
    <w:p w:rsidR="003F3A9C" w:rsidRDefault="000D396A">
      <w:pPr>
        <w:pStyle w:val="Code"/>
      </w:pPr>
      <w:r>
        <w:t>PluginLoader.IdPrefix = "_ucclient_plugin_";</w:t>
      </w:r>
    </w:p>
    <w:p w:rsidR="003F3A9C" w:rsidRDefault="000D396A">
      <w:pPr>
        <w:pStyle w:val="Code"/>
      </w:pPr>
      <w:r>
        <w:t>PluginLoader.TagHtmlTemplateIE = "&lt;object classid='%0'%1&gt;&lt;/object&gt;";</w:t>
      </w:r>
    </w:p>
    <w:p w:rsidR="003F3A9C" w:rsidRDefault="000D396A">
      <w:pPr>
        <w:pStyle w:val="Code"/>
      </w:pPr>
      <w:r>
        <w:t>PluginLoader.TagHtmlTemplateFF = "&lt;embed type='%0'%1&gt;&lt;/embed&gt;";</w:t>
      </w:r>
    </w:p>
    <w:p w:rsidR="003F3A9C" w:rsidRDefault="003F3A9C">
      <w:pPr>
        <w:pStyle w:val="Code"/>
      </w:pPr>
    </w:p>
    <w:p w:rsidR="003F3A9C" w:rsidRDefault="000D396A">
      <w:pPr>
        <w:pStyle w:val="Code"/>
      </w:pPr>
      <w:r>
        <w:t>//</w:t>
      </w:r>
    </w:p>
    <w:p w:rsidR="003F3A9C" w:rsidRDefault="000D396A">
      <w:pPr>
        <w:pStyle w:val="Code"/>
      </w:pPr>
      <w:r>
        <w:t xml:space="preserve">// Initialize it with plugin </w:t>
      </w:r>
      <w:r>
        <w:t>information, such as name and id.</w:t>
      </w:r>
    </w:p>
    <w:p w:rsidR="003F3A9C" w:rsidRDefault="000D396A">
      <w:pPr>
        <w:pStyle w:val="Code"/>
      </w:pPr>
      <w:r>
        <w:t>//</w:t>
      </w:r>
    </w:p>
    <w:p w:rsidR="003F3A9C" w:rsidRDefault="000D396A">
      <w:pPr>
        <w:pStyle w:val="Code"/>
      </w:pPr>
      <w:r>
        <w:t>PluginLoader.prototype.Initialize = function(name, clsname, clsid, initProps)</w:t>
      </w:r>
    </w:p>
    <w:p w:rsidR="003F3A9C" w:rsidRDefault="000D396A">
      <w:pPr>
        <w:pStyle w:val="Code"/>
      </w:pPr>
      <w:r>
        <w:t>{</w:t>
      </w:r>
    </w:p>
    <w:p w:rsidR="003F3A9C" w:rsidRDefault="000D396A">
      <w:pPr>
        <w:pStyle w:val="Code"/>
      </w:pPr>
      <w:r>
        <w:t xml:space="preserve">    if (this._pluginInstance.object)</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this._isIE = (document.all != null);</w:t>
      </w:r>
    </w:p>
    <w:p w:rsidR="003F3A9C" w:rsidRDefault="000D396A">
      <w:pPr>
        <w:pStyle w:val="Code"/>
      </w:pPr>
      <w:r>
        <w:t xml:space="preserve">    this._name = name;</w:t>
      </w:r>
    </w:p>
    <w:p w:rsidR="003F3A9C" w:rsidRDefault="000D396A">
      <w:pPr>
        <w:pStyle w:val="Code"/>
      </w:pPr>
      <w:r>
        <w:lastRenderedPageBreak/>
        <w:t xml:space="preserve">    this.</w:t>
      </w:r>
      <w:r>
        <w:t>_clsname = clsname;</w:t>
      </w:r>
    </w:p>
    <w:p w:rsidR="003F3A9C" w:rsidRDefault="000D396A">
      <w:pPr>
        <w:pStyle w:val="Code"/>
      </w:pPr>
      <w:r>
        <w:t xml:space="preserve">    this._clsid = clsid;</w:t>
      </w:r>
    </w:p>
    <w:p w:rsidR="003F3A9C" w:rsidRDefault="000D396A">
      <w:pPr>
        <w:pStyle w:val="Code"/>
      </w:pPr>
      <w:r>
        <w:t xml:space="preserve">    this._initProps = initProps;</w:t>
      </w:r>
    </w:p>
    <w:p w:rsidR="003F3A9C" w:rsidRDefault="000D396A">
      <w:pPr>
        <w:pStyle w:val="Code"/>
      </w:pPr>
      <w:r>
        <w:t>}</w:t>
      </w:r>
    </w:p>
    <w:p w:rsidR="003F3A9C" w:rsidRDefault="003F3A9C">
      <w:pPr>
        <w:pStyle w:val="Code"/>
      </w:pPr>
    </w:p>
    <w:p w:rsidR="003F3A9C" w:rsidRDefault="000D396A">
      <w:pPr>
        <w:pStyle w:val="Code"/>
      </w:pPr>
      <w:r>
        <w:t>//</w:t>
      </w:r>
    </w:p>
    <w:p w:rsidR="003F3A9C" w:rsidRDefault="000D396A">
      <w:pPr>
        <w:pStyle w:val="Code"/>
      </w:pPr>
      <w:r>
        <w:t>// Load plugin</w:t>
      </w:r>
    </w:p>
    <w:p w:rsidR="003F3A9C" w:rsidRDefault="000D396A">
      <w:pPr>
        <w:pStyle w:val="Code"/>
      </w:pPr>
      <w:r>
        <w:t>//</w:t>
      </w:r>
    </w:p>
    <w:p w:rsidR="003F3A9C" w:rsidRDefault="000D396A">
      <w:pPr>
        <w:pStyle w:val="Code"/>
      </w:pPr>
      <w:r>
        <w:t>PluginLoader.prototype.LoadPlugin = function()</w:t>
      </w:r>
    </w:p>
    <w:p w:rsidR="003F3A9C" w:rsidRDefault="000D396A">
      <w:pPr>
        <w:pStyle w:val="Code"/>
      </w:pPr>
      <w:r>
        <w:t>{</w:t>
      </w:r>
    </w:p>
    <w:p w:rsidR="003F3A9C" w:rsidRDefault="000D396A">
      <w:pPr>
        <w:pStyle w:val="Code"/>
      </w:pPr>
      <w:r>
        <w:t xml:space="preserve">    if (this._pluginInstance.object)</w:t>
      </w:r>
    </w:p>
    <w:p w:rsidR="003F3A9C" w:rsidRDefault="000D396A">
      <w:pPr>
        <w:pStyle w:val="Code"/>
      </w:pPr>
      <w:r>
        <w:t xml:space="preserve">    {</w:t>
      </w:r>
    </w:p>
    <w:p w:rsidR="003F3A9C" w:rsidRDefault="000D396A">
      <w:pPr>
        <w:pStyle w:val="Code"/>
      </w:pPr>
      <w:r>
        <w:t xml:space="preserve">        return this._pluginInstance;</w:t>
      </w:r>
    </w:p>
    <w:p w:rsidR="003F3A9C" w:rsidRDefault="000D396A">
      <w:pPr>
        <w:pStyle w:val="Code"/>
      </w:pPr>
      <w:r>
        <w:t xml:space="preserve">    }</w:t>
      </w:r>
    </w:p>
    <w:p w:rsidR="003F3A9C" w:rsidRDefault="003F3A9C">
      <w:pPr>
        <w:pStyle w:val="Code"/>
      </w:pPr>
    </w:p>
    <w:p w:rsidR="003F3A9C" w:rsidRDefault="000D396A">
      <w:pPr>
        <w:pStyle w:val="Code"/>
      </w:pPr>
      <w:r>
        <w:t xml:space="preserve">    this._CreatePlugin();</w:t>
      </w:r>
    </w:p>
    <w:p w:rsidR="003F3A9C" w:rsidRDefault="000D396A">
      <w:pPr>
        <w:pStyle w:val="Code"/>
      </w:pPr>
      <w:r>
        <w:t xml:space="preserve">    return this._pluginInstance;</w:t>
      </w:r>
    </w:p>
    <w:p w:rsidR="003F3A9C" w:rsidRDefault="000D396A">
      <w:pPr>
        <w:pStyle w:val="Code"/>
      </w:pPr>
      <w:r>
        <w:t>}</w:t>
      </w:r>
    </w:p>
    <w:p w:rsidR="003F3A9C" w:rsidRDefault="003F3A9C">
      <w:pPr>
        <w:pStyle w:val="Code"/>
      </w:pPr>
    </w:p>
    <w:p w:rsidR="003F3A9C" w:rsidRDefault="000D396A">
      <w:pPr>
        <w:pStyle w:val="Code"/>
      </w:pPr>
      <w:r>
        <w:t>//</w:t>
      </w:r>
    </w:p>
    <w:p w:rsidR="003F3A9C" w:rsidRDefault="000D396A">
      <w:pPr>
        <w:pStyle w:val="Code"/>
      </w:pPr>
      <w:r>
        <w:t>// UnLoad plugin</w:t>
      </w:r>
    </w:p>
    <w:p w:rsidR="003F3A9C" w:rsidRDefault="000D396A">
      <w:pPr>
        <w:pStyle w:val="Code"/>
      </w:pPr>
      <w:r>
        <w:t>//</w:t>
      </w:r>
    </w:p>
    <w:p w:rsidR="003F3A9C" w:rsidRDefault="000D396A">
      <w:pPr>
        <w:pStyle w:val="Code"/>
      </w:pPr>
      <w:r>
        <w:t>PluginLoader.prototype.UnloadPlugin = function()</w:t>
      </w:r>
    </w:p>
    <w:p w:rsidR="003F3A9C" w:rsidRDefault="000D396A">
      <w:pPr>
        <w:pStyle w:val="Code"/>
      </w:pPr>
      <w:r>
        <w:t>{</w:t>
      </w:r>
    </w:p>
    <w:p w:rsidR="003F3A9C" w:rsidRDefault="000D396A">
      <w:pPr>
        <w:pStyle w:val="Code"/>
      </w:pPr>
      <w:r>
        <w:t xml:space="preserve">    if (!this._pluginInstance.object)</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//if it created a dom object, remove it.</w:t>
      </w:r>
    </w:p>
    <w:p w:rsidR="003F3A9C" w:rsidRDefault="000D396A">
      <w:pPr>
        <w:pStyle w:val="Code"/>
      </w:pPr>
      <w:r>
        <w:t xml:space="preserve">    if (</w:t>
      </w:r>
      <w:r>
        <w:t>(this._clsname == null) &amp;&amp; (this._clsid != null))</w:t>
      </w:r>
    </w:p>
    <w:p w:rsidR="003F3A9C" w:rsidRDefault="000D396A">
      <w:pPr>
        <w:pStyle w:val="Code"/>
      </w:pPr>
      <w:r>
        <w:t xml:space="preserve">    {</w:t>
      </w:r>
    </w:p>
    <w:p w:rsidR="003F3A9C" w:rsidRDefault="000D396A">
      <w:pPr>
        <w:pStyle w:val="Code"/>
      </w:pPr>
      <w:r>
        <w:t xml:space="preserve">        try</w:t>
      </w:r>
    </w:p>
    <w:p w:rsidR="003F3A9C" w:rsidRDefault="000D396A">
      <w:pPr>
        <w:pStyle w:val="Code"/>
      </w:pPr>
      <w:r>
        <w:t xml:space="preserve">        {</w:t>
      </w:r>
    </w:p>
    <w:p w:rsidR="003F3A9C" w:rsidRDefault="000D396A">
      <w:pPr>
        <w:pStyle w:val="Code"/>
      </w:pPr>
      <w:r>
        <w:t xml:space="preserve">            var createdContainerNode = this._pluginInstance.object.parentNode;</w:t>
      </w:r>
    </w:p>
    <w:p w:rsidR="003F3A9C" w:rsidRDefault="000D396A">
      <w:pPr>
        <w:pStyle w:val="Code"/>
      </w:pPr>
      <w:r>
        <w:t xml:space="preserve">            Assert(createdContainerNode != null &amp;&amp;</w:t>
      </w:r>
      <w:r>
        <w:t xml:space="preserve"> createdContainerNode.parentNode == document.body, "Plugin parent node is not correct");</w:t>
      </w:r>
    </w:p>
    <w:p w:rsidR="003F3A9C" w:rsidRDefault="000D396A">
      <w:pPr>
        <w:pStyle w:val="Code"/>
      </w:pPr>
      <w:r>
        <w:t xml:space="preserve">            document.body.removeChild(createdContainerNode);</w:t>
      </w:r>
    </w:p>
    <w:p w:rsidR="003F3A9C" w:rsidRDefault="000D396A">
      <w:pPr>
        <w:pStyle w:val="Code"/>
      </w:pPr>
      <w:r>
        <w:t xml:space="preserve">        }</w:t>
      </w:r>
    </w:p>
    <w:p w:rsidR="003F3A9C" w:rsidRDefault="000D396A">
      <w:pPr>
        <w:pStyle w:val="Code"/>
      </w:pPr>
      <w:r>
        <w:t xml:space="preserve">        catch( ex )</w:t>
      </w:r>
    </w:p>
    <w:p w:rsidR="003F3A9C" w:rsidRDefault="000D396A">
      <w:pPr>
        <w:pStyle w:val="Code"/>
      </w:pPr>
      <w:r>
        <w:t xml:space="preserve">        {</w:t>
      </w:r>
    </w:p>
    <w:p w:rsidR="003F3A9C" w:rsidRDefault="000D396A">
      <w:pPr>
        <w:pStyle w:val="Code"/>
      </w:pPr>
      <w:r>
        <w:t xml:space="preserve">            // Error in removing DOM object.</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w:t>
      </w:r>
    </w:p>
    <w:p w:rsidR="003F3A9C" w:rsidRDefault="003F3A9C">
      <w:pPr>
        <w:pStyle w:val="Code"/>
      </w:pPr>
    </w:p>
    <w:p w:rsidR="003F3A9C" w:rsidRDefault="000D396A">
      <w:pPr>
        <w:pStyle w:val="Code"/>
      </w:pPr>
      <w:r>
        <w:t xml:space="preserve">    this._pluginInstance.object = null;</w:t>
      </w:r>
    </w:p>
    <w:p w:rsidR="003F3A9C" w:rsidRDefault="000D396A">
      <w:pPr>
        <w:pStyle w:val="Code"/>
      </w:pPr>
      <w:r>
        <w:t xml:space="preserve">    return;</w:t>
      </w:r>
    </w:p>
    <w:p w:rsidR="003F3A9C" w:rsidRDefault="000D396A">
      <w:pPr>
        <w:pStyle w:val="Code"/>
      </w:pPr>
      <w:r>
        <w:t>}</w:t>
      </w:r>
    </w:p>
    <w:p w:rsidR="003F3A9C" w:rsidRDefault="003F3A9C">
      <w:pPr>
        <w:pStyle w:val="Code"/>
      </w:pPr>
    </w:p>
    <w:p w:rsidR="003F3A9C" w:rsidRDefault="000D396A">
      <w:pPr>
        <w:pStyle w:val="Code"/>
      </w:pPr>
      <w:r>
        <w:t>PluginLoader.prototype._IsPluginAvailable = function()</w:t>
      </w:r>
    </w:p>
    <w:p w:rsidR="003F3A9C" w:rsidRDefault="000D396A">
      <w:pPr>
        <w:pStyle w:val="Code"/>
      </w:pPr>
      <w:r>
        <w:t>{</w:t>
      </w:r>
    </w:p>
    <w:p w:rsidR="003F3A9C" w:rsidRDefault="000D396A">
      <w:pPr>
        <w:pStyle w:val="Code"/>
      </w:pPr>
      <w:r>
        <w:t xml:space="preserve">    var isAvailable = false;</w:t>
      </w:r>
    </w:p>
    <w:p w:rsidR="003F3A9C" w:rsidRDefault="000D396A">
      <w:pPr>
        <w:pStyle w:val="Code"/>
      </w:pPr>
      <w:r>
        <w:t xml:space="preserve">    </w:t>
      </w:r>
    </w:p>
    <w:p w:rsidR="003F3A9C" w:rsidRDefault="000D396A">
      <w:pPr>
        <w:pStyle w:val="Code"/>
      </w:pPr>
      <w:r>
        <w:t xml:space="preserve">    // Check for the availability of the Plugin</w:t>
      </w:r>
    </w:p>
    <w:p w:rsidR="003F3A9C" w:rsidRDefault="000D396A">
      <w:pPr>
        <w:pStyle w:val="Code"/>
      </w:pPr>
      <w:r>
        <w:t xml:space="preserve">    // before actually trying to load the Plu</w:t>
      </w:r>
      <w:r>
        <w:t>gin</w:t>
      </w:r>
    </w:p>
    <w:p w:rsidR="003F3A9C" w:rsidRDefault="000D396A">
      <w:pPr>
        <w:pStyle w:val="Code"/>
      </w:pPr>
      <w:r>
        <w:t xml:space="preserve">    // in case of non-IE browsers: this prevents</w:t>
      </w:r>
    </w:p>
    <w:p w:rsidR="003F3A9C" w:rsidRDefault="000D396A">
      <w:pPr>
        <w:pStyle w:val="Code"/>
      </w:pPr>
      <w:r>
        <w:t xml:space="preserve">    // the "gold bar" indicating "Additional plugins</w:t>
      </w:r>
    </w:p>
    <w:p w:rsidR="003F3A9C" w:rsidRDefault="000D396A">
      <w:pPr>
        <w:pStyle w:val="Code"/>
      </w:pPr>
      <w:r>
        <w:t xml:space="preserve">    // are required to display all the media on the</w:t>
      </w:r>
    </w:p>
    <w:p w:rsidR="003F3A9C" w:rsidRDefault="000D396A">
      <w:pPr>
        <w:pStyle w:val="Code"/>
      </w:pPr>
      <w:r>
        <w:t xml:space="preserve">    // page" that comes in Firefox and other browsers.</w:t>
      </w:r>
    </w:p>
    <w:p w:rsidR="003F3A9C" w:rsidRDefault="000D396A">
      <w:pPr>
        <w:pStyle w:val="Code"/>
      </w:pPr>
      <w:r>
        <w:t xml:space="preserve">    if (!this._isIE)</w:t>
      </w:r>
    </w:p>
    <w:p w:rsidR="003F3A9C" w:rsidRDefault="000D396A">
      <w:pPr>
        <w:pStyle w:val="Code"/>
      </w:pPr>
      <w:r>
        <w:t xml:space="preserve">    {</w:t>
      </w:r>
    </w:p>
    <w:p w:rsidR="003F3A9C" w:rsidRDefault="000D396A">
      <w:pPr>
        <w:pStyle w:val="Code"/>
      </w:pPr>
      <w:r>
        <w:t xml:space="preserve">        var mimetype = navigator.mimeTypes[this._clsid];</w:t>
      </w:r>
    </w:p>
    <w:p w:rsidR="003F3A9C" w:rsidRDefault="000D396A">
      <w:pPr>
        <w:pStyle w:val="Code"/>
      </w:pPr>
      <w:r>
        <w:t xml:space="preserve">        </w:t>
      </w:r>
    </w:p>
    <w:p w:rsidR="003F3A9C" w:rsidRDefault="000D396A">
      <w:pPr>
        <w:pStyle w:val="Code"/>
      </w:pPr>
      <w:r>
        <w:t xml:space="preserve">        if (mimetype)</w:t>
      </w:r>
    </w:p>
    <w:p w:rsidR="003F3A9C" w:rsidRDefault="000D396A">
      <w:pPr>
        <w:pStyle w:val="Code"/>
      </w:pPr>
      <w:r>
        <w:t xml:space="preserve">        {</w:t>
      </w:r>
    </w:p>
    <w:p w:rsidR="003F3A9C" w:rsidRDefault="000D396A">
      <w:pPr>
        <w:pStyle w:val="Code"/>
      </w:pPr>
      <w:r>
        <w:t xml:space="preserve">            var enabled = mimetype.enabledPlugin;</w:t>
      </w:r>
    </w:p>
    <w:p w:rsidR="003F3A9C" w:rsidRDefault="000D396A">
      <w:pPr>
        <w:pStyle w:val="Code"/>
      </w:pPr>
      <w:r>
        <w:t xml:space="preserve">            </w:t>
      </w:r>
    </w:p>
    <w:p w:rsidR="003F3A9C" w:rsidRDefault="000D396A">
      <w:pPr>
        <w:pStyle w:val="Code"/>
      </w:pPr>
      <w:r>
        <w:t xml:space="preserve">            if (enabled != null)</w:t>
      </w:r>
    </w:p>
    <w:p w:rsidR="003F3A9C" w:rsidRDefault="000D396A">
      <w:pPr>
        <w:pStyle w:val="Code"/>
      </w:pPr>
      <w:r>
        <w:lastRenderedPageBreak/>
        <w:t xml:space="preserve">            {</w:t>
      </w:r>
    </w:p>
    <w:p w:rsidR="003F3A9C" w:rsidRDefault="000D396A">
      <w:pPr>
        <w:pStyle w:val="Code"/>
      </w:pPr>
      <w:r>
        <w:t xml:space="preserve">                isAvailable = true;</w:t>
      </w:r>
    </w:p>
    <w:p w:rsidR="003F3A9C" w:rsidRDefault="000D396A">
      <w:pPr>
        <w:pStyle w:val="Code"/>
      </w:pPr>
      <w:r>
        <w:t xml:space="preserve">            </w:t>
      </w:r>
      <w:r>
        <w:t>}</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return isAvailable;</w:t>
      </w:r>
    </w:p>
    <w:p w:rsidR="003F3A9C" w:rsidRDefault="000D396A">
      <w:pPr>
        <w:pStyle w:val="Code"/>
      </w:pPr>
      <w:r>
        <w:t>}</w:t>
      </w:r>
    </w:p>
    <w:p w:rsidR="003F3A9C" w:rsidRDefault="003F3A9C">
      <w:pPr>
        <w:pStyle w:val="Code"/>
      </w:pPr>
    </w:p>
    <w:p w:rsidR="003F3A9C" w:rsidRDefault="000D396A">
      <w:pPr>
        <w:pStyle w:val="Code"/>
      </w:pPr>
      <w:r>
        <w:t>//</w:t>
      </w:r>
    </w:p>
    <w:p w:rsidR="003F3A9C" w:rsidRDefault="000D396A">
      <w:pPr>
        <w:pStyle w:val="Code"/>
      </w:pPr>
      <w:r>
        <w:t>// Create the plugin object</w:t>
      </w:r>
    </w:p>
    <w:p w:rsidR="003F3A9C" w:rsidRDefault="000D396A">
      <w:pPr>
        <w:pStyle w:val="Code"/>
      </w:pPr>
      <w:r>
        <w:t>//</w:t>
      </w:r>
    </w:p>
    <w:p w:rsidR="003F3A9C" w:rsidRDefault="000D396A">
      <w:pPr>
        <w:pStyle w:val="Code"/>
      </w:pPr>
      <w:r>
        <w:t>PluginLoader.prototype._CreatePlugin = function()</w:t>
      </w:r>
    </w:p>
    <w:p w:rsidR="003F3A9C" w:rsidRDefault="000D396A">
      <w:pPr>
        <w:pStyle w:val="Code"/>
      </w:pPr>
      <w:r>
        <w:t>{</w:t>
      </w:r>
    </w:p>
    <w:p w:rsidR="003F3A9C" w:rsidRDefault="000D396A">
      <w:pPr>
        <w:pStyle w:val="Code"/>
      </w:pPr>
      <w:r>
        <w:t xml:space="preserve">    if (this._clsname)</w:t>
      </w:r>
    </w:p>
    <w:p w:rsidR="003F3A9C" w:rsidRDefault="000D396A">
      <w:pPr>
        <w:pStyle w:val="Code"/>
      </w:pPr>
      <w:r>
        <w:t xml:space="preserve">    {</w:t>
      </w:r>
    </w:p>
    <w:p w:rsidR="003F3A9C" w:rsidRDefault="000D396A">
      <w:pPr>
        <w:pStyle w:val="Code"/>
      </w:pPr>
      <w:r>
        <w:t xml:space="preserve">        try</w:t>
      </w:r>
    </w:p>
    <w:p w:rsidR="003F3A9C" w:rsidRDefault="000D396A">
      <w:pPr>
        <w:pStyle w:val="Code"/>
      </w:pPr>
      <w:r>
        <w:t xml:space="preserve">        {</w:t>
      </w:r>
    </w:p>
    <w:p w:rsidR="003F3A9C" w:rsidRDefault="000D396A">
      <w:pPr>
        <w:pStyle w:val="Code"/>
      </w:pPr>
      <w:r>
        <w:t xml:space="preserve">            if (this._isIE)</w:t>
      </w:r>
    </w:p>
    <w:p w:rsidR="003F3A9C" w:rsidRDefault="000D396A">
      <w:pPr>
        <w:pStyle w:val="Code"/>
      </w:pPr>
      <w:r>
        <w:t xml:space="preserve">            {</w:t>
      </w:r>
    </w:p>
    <w:p w:rsidR="003F3A9C" w:rsidRDefault="000D396A">
      <w:pPr>
        <w:pStyle w:val="Code"/>
      </w:pPr>
      <w:r>
        <w:t xml:space="preserve">                this._plugi</w:t>
      </w:r>
      <w:r>
        <w:t>nInstance.object = new ActiveXObject(this._clsname);</w:t>
      </w:r>
    </w:p>
    <w:p w:rsidR="003F3A9C" w:rsidRDefault="000D396A">
      <w:pPr>
        <w:pStyle w:val="Code"/>
      </w:pPr>
      <w:r>
        <w:t xml:space="preserve">            }</w:t>
      </w:r>
    </w:p>
    <w:p w:rsidR="003F3A9C" w:rsidRDefault="000D396A">
      <w:pPr>
        <w:pStyle w:val="Code"/>
      </w:pPr>
      <w:r>
        <w:t xml:space="preserve">            else</w:t>
      </w:r>
    </w:p>
    <w:p w:rsidR="003F3A9C" w:rsidRDefault="000D396A">
      <w:pPr>
        <w:pStyle w:val="Code"/>
      </w:pPr>
      <w:r>
        <w:t xml:space="preserve">            {</w:t>
      </w:r>
    </w:p>
    <w:p w:rsidR="003F3A9C" w:rsidRDefault="000D396A">
      <w:pPr>
        <w:pStyle w:val="Code"/>
      </w:pPr>
      <w:r>
        <w:t xml:space="preserve">                this._pluginInstance.object = null;</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catch( ex )</w:t>
      </w:r>
    </w:p>
    <w:p w:rsidR="003F3A9C" w:rsidRDefault="000D396A">
      <w:pPr>
        <w:pStyle w:val="Code"/>
      </w:pPr>
      <w:r>
        <w:t xml:space="preserve">        {</w:t>
      </w:r>
    </w:p>
    <w:p w:rsidR="003F3A9C" w:rsidRDefault="000D396A">
      <w:pPr>
        <w:pStyle w:val="Code"/>
      </w:pPr>
      <w:r>
        <w:t xml:space="preserve">            // Error creating ActiveX object.</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else if (this._clsid)</w:t>
      </w:r>
    </w:p>
    <w:p w:rsidR="003F3A9C" w:rsidRDefault="000D396A">
      <w:pPr>
        <w:pStyle w:val="Code"/>
      </w:pPr>
      <w:r>
        <w:t xml:space="preserve">    {</w:t>
      </w:r>
    </w:p>
    <w:p w:rsidR="003F3A9C" w:rsidRDefault="000D396A">
      <w:pPr>
        <w:pStyle w:val="Code"/>
      </w:pPr>
      <w:r>
        <w:t xml:space="preserve">        if (!this._IsPluginAvailable())</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var propStr = "";</w:t>
      </w:r>
    </w:p>
    <w:p w:rsidR="003F3A9C" w:rsidRDefault="000D396A">
      <w:pPr>
        <w:pStyle w:val="Code"/>
      </w:pPr>
      <w:r>
        <w:t xml:space="preserve">        if (this._initProps)</w:t>
      </w:r>
    </w:p>
    <w:p w:rsidR="003F3A9C" w:rsidRDefault="000D396A">
      <w:pPr>
        <w:pStyle w:val="Code"/>
      </w:pPr>
      <w:r>
        <w:t xml:space="preserve">        {</w:t>
      </w:r>
    </w:p>
    <w:p w:rsidR="003F3A9C" w:rsidRDefault="000D396A">
      <w:pPr>
        <w:pStyle w:val="Code"/>
      </w:pPr>
      <w:r>
        <w:t xml:space="preserve">            var props = this._initProps;</w:t>
      </w:r>
    </w:p>
    <w:p w:rsidR="003F3A9C" w:rsidRDefault="000D396A">
      <w:pPr>
        <w:pStyle w:val="Code"/>
      </w:pPr>
      <w:r>
        <w:t xml:space="preserve">            f</w:t>
      </w:r>
      <w:r>
        <w:t>or (var key in props)</w:t>
      </w:r>
    </w:p>
    <w:p w:rsidR="003F3A9C" w:rsidRDefault="000D396A">
      <w:pPr>
        <w:pStyle w:val="Code"/>
      </w:pPr>
      <w:r>
        <w:t xml:space="preserve">            {</w:t>
      </w:r>
    </w:p>
    <w:p w:rsidR="003F3A9C" w:rsidRDefault="000D396A">
      <w:pPr>
        <w:pStyle w:val="Code"/>
      </w:pPr>
      <w:r>
        <w:t xml:space="preserve">                propStr += " " + key + "='" + props[key] + "'";</w:t>
      </w:r>
    </w:p>
    <w:p w:rsidR="003F3A9C" w:rsidRDefault="000D396A">
      <w:pPr>
        <w:pStyle w:val="Code"/>
      </w:pPr>
      <w:r>
        <w:t xml:space="preserve">            }</w:t>
      </w:r>
    </w:p>
    <w:p w:rsidR="003F3A9C" w:rsidRDefault="000D396A">
      <w:pPr>
        <w:pStyle w:val="Code"/>
      </w:pPr>
      <w:r>
        <w:t xml:space="preserve">        }</w:t>
      </w:r>
    </w:p>
    <w:p w:rsidR="003F3A9C" w:rsidRDefault="003F3A9C">
      <w:pPr>
        <w:pStyle w:val="Code"/>
      </w:pPr>
    </w:p>
    <w:p w:rsidR="003F3A9C" w:rsidRDefault="000D396A">
      <w:pPr>
        <w:pStyle w:val="Code"/>
      </w:pPr>
      <w:r>
        <w:t xml:space="preserve">        var tagHtml = StringFormat(this._isIE ? PluginLoader.TagHtmlTemplateIE : PluginLoader.TagHtmlTemplateFF, this._clsid, propS</w:t>
      </w:r>
      <w:r>
        <w:t>tr);</w:t>
      </w:r>
    </w:p>
    <w:p w:rsidR="003F3A9C" w:rsidRDefault="003F3A9C">
      <w:pPr>
        <w:pStyle w:val="Code"/>
      </w:pPr>
    </w:p>
    <w:p w:rsidR="003F3A9C" w:rsidRDefault="000D396A">
      <w:pPr>
        <w:pStyle w:val="Code"/>
      </w:pPr>
      <w:r>
        <w:t xml:space="preserve">        try</w:t>
      </w:r>
    </w:p>
    <w:p w:rsidR="003F3A9C" w:rsidRDefault="000D396A">
      <w:pPr>
        <w:pStyle w:val="Code"/>
      </w:pPr>
      <w:r>
        <w:t xml:space="preserve">        {</w:t>
      </w:r>
    </w:p>
    <w:p w:rsidR="003F3A9C" w:rsidRDefault="000D396A">
      <w:pPr>
        <w:pStyle w:val="Code"/>
      </w:pPr>
      <w:r>
        <w:t xml:space="preserve">            var containerNode = CreateNodeOutside("DIV");</w:t>
      </w:r>
    </w:p>
    <w:p w:rsidR="003F3A9C" w:rsidRDefault="000D396A">
      <w:pPr>
        <w:pStyle w:val="Code"/>
      </w:pPr>
      <w:r>
        <w:t xml:space="preserve">            containerNode.innerHTML = tagHtml;</w:t>
      </w:r>
    </w:p>
    <w:p w:rsidR="003F3A9C" w:rsidRDefault="000D396A">
      <w:pPr>
        <w:pStyle w:val="Code"/>
      </w:pPr>
      <w:r>
        <w:t xml:space="preserve">            var node = containerNode.firstChild;</w:t>
      </w:r>
    </w:p>
    <w:p w:rsidR="003F3A9C" w:rsidRDefault="000D396A">
      <w:pPr>
        <w:pStyle w:val="Code"/>
      </w:pPr>
      <w:r>
        <w:t xml:space="preserve">            node.id = PluginLoader.IdPrefix + this._name;</w:t>
      </w:r>
    </w:p>
    <w:p w:rsidR="003F3A9C" w:rsidRDefault="000D396A">
      <w:pPr>
        <w:pStyle w:val="Code"/>
      </w:pPr>
      <w:r>
        <w:t xml:space="preserve">            this._pluginInstance.object = node;</w:t>
      </w:r>
    </w:p>
    <w:p w:rsidR="003F3A9C" w:rsidRDefault="000D396A">
      <w:pPr>
        <w:pStyle w:val="Code"/>
      </w:pPr>
      <w:r>
        <w:t xml:space="preserve">        }</w:t>
      </w:r>
    </w:p>
    <w:p w:rsidR="003F3A9C" w:rsidRDefault="000D396A">
      <w:pPr>
        <w:pStyle w:val="Code"/>
      </w:pPr>
      <w:r>
        <w:t xml:space="preserve">        catch( ex )</w:t>
      </w:r>
    </w:p>
    <w:p w:rsidR="003F3A9C" w:rsidRDefault="000D396A">
      <w:pPr>
        <w:pStyle w:val="Code"/>
      </w:pPr>
      <w:r>
        <w:t xml:space="preserve">        {</w:t>
      </w:r>
    </w:p>
    <w:p w:rsidR="003F3A9C" w:rsidRDefault="000D396A">
      <w:pPr>
        <w:pStyle w:val="Code"/>
      </w:pPr>
      <w:r>
        <w:t xml:space="preserve">            // Error creating DOM object.</w:t>
      </w:r>
    </w:p>
    <w:p w:rsidR="003F3A9C" w:rsidRDefault="000D396A">
      <w:pPr>
        <w:pStyle w:val="Code"/>
      </w:pPr>
      <w:r>
        <w:t xml:space="preserve">        }</w:t>
      </w:r>
    </w:p>
    <w:p w:rsidR="003F3A9C" w:rsidRDefault="000D396A">
      <w:pPr>
        <w:pStyle w:val="Code"/>
      </w:pPr>
      <w:r>
        <w:t xml:space="preserve">    }</w:t>
      </w:r>
    </w:p>
    <w:p w:rsidR="003F3A9C" w:rsidRDefault="000D396A">
      <w:pPr>
        <w:pStyle w:val="Code"/>
      </w:pPr>
      <w:r>
        <w:t>}</w:t>
      </w:r>
    </w:p>
    <w:p w:rsidR="003F3A9C" w:rsidRDefault="000D396A">
      <w:r>
        <w:t>The following example is Launch.js:</w:t>
      </w:r>
    </w:p>
    <w:p w:rsidR="003F3A9C" w:rsidRDefault="000D396A">
      <w:pPr>
        <w:pStyle w:val="Code"/>
      </w:pPr>
      <w:r>
        <w:lastRenderedPageBreak/>
        <w:t>// Constants</w:t>
      </w:r>
    </w:p>
    <w:p w:rsidR="003F3A9C" w:rsidRDefault="000D396A">
      <w:pPr>
        <w:pStyle w:val="Code"/>
      </w:pPr>
      <w:r>
        <w:t>var MINIMUM_CLIENT_VERSION = 14;</w:t>
      </w:r>
    </w:p>
    <w:p w:rsidR="003F3A9C" w:rsidRDefault="000D396A">
      <w:pPr>
        <w:pStyle w:val="Code"/>
      </w:pPr>
      <w:r>
        <w:t>var REDIRECT_TO_REACH_SL_O</w:t>
      </w:r>
      <w:r>
        <w:t>VERRIDE = 'sl=';</w:t>
      </w:r>
    </w:p>
    <w:p w:rsidR="003F3A9C" w:rsidRDefault="003F3A9C">
      <w:pPr>
        <w:pStyle w:val="Code"/>
      </w:pPr>
    </w:p>
    <w:p w:rsidR="003F3A9C" w:rsidRDefault="000D396A">
      <w:pPr>
        <w:pStyle w:val="Code"/>
      </w:pPr>
      <w:r>
        <w:t>// This is CU2_HF3 build # as this is when OC / AOC plugin dlls were updated in the build.</w:t>
      </w:r>
    </w:p>
    <w:p w:rsidR="003F3A9C" w:rsidRDefault="000D396A">
      <w:pPr>
        <w:pStyle w:val="Code"/>
      </w:pPr>
      <w:r>
        <w:t xml:space="preserve">var MINOR_CLIENT_VERSION_FOR_CU2 = "7577.280"; </w:t>
      </w:r>
    </w:p>
    <w:p w:rsidR="003F3A9C" w:rsidRDefault="003F3A9C">
      <w:pPr>
        <w:pStyle w:val="Code"/>
      </w:pPr>
    </w:p>
    <w:p w:rsidR="003F3A9C" w:rsidRDefault="000D396A">
      <w:pPr>
        <w:pStyle w:val="Code"/>
      </w:pPr>
      <w:r>
        <w:t>// Plugin Loaders for each client</w:t>
      </w:r>
    </w:p>
    <w:p w:rsidR="003F3A9C" w:rsidRDefault="000D396A">
      <w:pPr>
        <w:pStyle w:val="Code"/>
      </w:pPr>
      <w:r>
        <w:t>var pluginLoaderOC = null;</w:t>
      </w:r>
    </w:p>
    <w:p w:rsidR="003F3A9C" w:rsidRDefault="000D396A">
      <w:pPr>
        <w:pStyle w:val="Code"/>
      </w:pPr>
      <w:r>
        <w:t>var pluginLoaderSamara = null;</w:t>
      </w:r>
    </w:p>
    <w:p w:rsidR="003F3A9C" w:rsidRDefault="000D396A">
      <w:pPr>
        <w:pStyle w:val="Code"/>
      </w:pPr>
      <w:r>
        <w:t>var pl</w:t>
      </w:r>
      <w:r>
        <w:t>uginLoaderAOC = null;</w:t>
      </w:r>
    </w:p>
    <w:p w:rsidR="003F3A9C" w:rsidRDefault="003F3A9C">
      <w:pPr>
        <w:pStyle w:val="Code"/>
      </w:pPr>
    </w:p>
    <w:p w:rsidR="003F3A9C" w:rsidRDefault="000D396A">
      <w:pPr>
        <w:pStyle w:val="Code"/>
      </w:pPr>
      <w:r>
        <w:t>// Plugin Objects for each client</w:t>
      </w:r>
    </w:p>
    <w:p w:rsidR="003F3A9C" w:rsidRDefault="000D396A">
      <w:pPr>
        <w:pStyle w:val="Code"/>
      </w:pPr>
      <w:r>
        <w:t>var pluginObjectOC = null;</w:t>
      </w:r>
    </w:p>
    <w:p w:rsidR="003F3A9C" w:rsidRDefault="000D396A">
      <w:pPr>
        <w:pStyle w:val="Code"/>
      </w:pPr>
      <w:r>
        <w:t>var pluginObjectSamara = null;</w:t>
      </w:r>
    </w:p>
    <w:p w:rsidR="003F3A9C" w:rsidRDefault="000D396A">
      <w:pPr>
        <w:pStyle w:val="Code"/>
      </w:pPr>
      <w:r>
        <w:t>var pluginObjectAOC = null;</w:t>
      </w:r>
    </w:p>
    <w:p w:rsidR="003F3A9C" w:rsidRDefault="003F3A9C">
      <w:pPr>
        <w:pStyle w:val="Code"/>
      </w:pPr>
    </w:p>
    <w:p w:rsidR="003F3A9C" w:rsidRDefault="000D396A">
      <w:pPr>
        <w:pStyle w:val="Code"/>
      </w:pPr>
      <w:r>
        <w:t>// Version info for each client</w:t>
      </w:r>
    </w:p>
    <w:p w:rsidR="003F3A9C" w:rsidRDefault="000D396A">
      <w:pPr>
        <w:pStyle w:val="Code"/>
      </w:pPr>
      <w:r>
        <w:t>var majorVersionOC = null;</w:t>
      </w:r>
    </w:p>
    <w:p w:rsidR="003F3A9C" w:rsidRDefault="000D396A">
      <w:pPr>
        <w:pStyle w:val="Code"/>
      </w:pPr>
      <w:r>
        <w:t>var majorVersionSamara = null;</w:t>
      </w:r>
    </w:p>
    <w:p w:rsidR="003F3A9C" w:rsidRDefault="000D396A">
      <w:pPr>
        <w:pStyle w:val="Code"/>
      </w:pPr>
      <w:r>
        <w:t xml:space="preserve">var majorVersionAOC = </w:t>
      </w:r>
      <w:r>
        <w:t>null;</w:t>
      </w:r>
    </w:p>
    <w:p w:rsidR="003F3A9C" w:rsidRDefault="003F3A9C">
      <w:pPr>
        <w:pStyle w:val="Code"/>
      </w:pPr>
    </w:p>
    <w:p w:rsidR="003F3A9C" w:rsidRDefault="000D396A">
      <w:pPr>
        <w:pStyle w:val="Code"/>
      </w:pPr>
      <w:r>
        <w:t>var minorVersionOC = null;</w:t>
      </w:r>
    </w:p>
    <w:p w:rsidR="003F3A9C" w:rsidRDefault="000D396A">
      <w:pPr>
        <w:pStyle w:val="Code"/>
      </w:pPr>
      <w:r>
        <w:t>var minorVersionAOC = null;</w:t>
      </w:r>
    </w:p>
    <w:p w:rsidR="003F3A9C" w:rsidRDefault="000D396A">
      <w:pPr>
        <w:pStyle w:val="Code"/>
      </w:pPr>
      <w:r>
        <w:t>var minorVersionSamara = null;</w:t>
      </w:r>
    </w:p>
    <w:p w:rsidR="003F3A9C" w:rsidRDefault="003F3A9C">
      <w:pPr>
        <w:pStyle w:val="Code"/>
      </w:pPr>
    </w:p>
    <w:p w:rsidR="003F3A9C" w:rsidRDefault="000D396A">
      <w:pPr>
        <w:pStyle w:val="Code"/>
      </w:pPr>
      <w:r>
        <w:t>var majorVersionOCCapability = null;</w:t>
      </w:r>
    </w:p>
    <w:p w:rsidR="003F3A9C" w:rsidRDefault="000D396A">
      <w:pPr>
        <w:pStyle w:val="Code"/>
      </w:pPr>
      <w:r>
        <w:t>var majorVersionAOCCapability = null;</w:t>
      </w:r>
    </w:p>
    <w:p w:rsidR="003F3A9C" w:rsidRDefault="000D396A">
      <w:pPr>
        <w:pStyle w:val="Code"/>
      </w:pPr>
      <w:r>
        <w:t>var majorVersionSamaraCapability = null;</w:t>
      </w:r>
    </w:p>
    <w:p w:rsidR="003F3A9C" w:rsidRDefault="003F3A9C">
      <w:pPr>
        <w:pStyle w:val="Code"/>
      </w:pPr>
    </w:p>
    <w:p w:rsidR="003F3A9C" w:rsidRDefault="000D396A">
      <w:pPr>
        <w:pStyle w:val="Code"/>
      </w:pPr>
      <w:r>
        <w:t>var defaultExperienceVersion = "1400";</w:t>
      </w:r>
    </w:p>
    <w:p w:rsidR="003F3A9C" w:rsidRDefault="000D396A">
      <w:pPr>
        <w:pStyle w:val="Code"/>
      </w:pPr>
      <w:r>
        <w:t>var ne</w:t>
      </w:r>
      <w:r>
        <w:t>wExperienceVersion = "1500";</w:t>
      </w:r>
    </w:p>
    <w:p w:rsidR="003F3A9C" w:rsidRDefault="000D396A">
      <w:pPr>
        <w:pStyle w:val="Code"/>
      </w:pPr>
      <w:r>
        <w:t>var serverBusyErrorCode = "7";</w:t>
      </w:r>
    </w:p>
    <w:p w:rsidR="003F3A9C" w:rsidRDefault="003F3A9C">
      <w:pPr>
        <w:pStyle w:val="Code"/>
      </w:pPr>
    </w:p>
    <w:p w:rsidR="003F3A9C" w:rsidRDefault="000D396A">
      <w:pPr>
        <w:pStyle w:val="Code"/>
      </w:pPr>
      <w:r>
        <w:t>var ResourceURL = "";</w:t>
      </w:r>
    </w:p>
    <w:p w:rsidR="003F3A9C" w:rsidRDefault="003F3A9C">
      <w:pPr>
        <w:pStyle w:val="Code"/>
      </w:pPr>
    </w:p>
    <w:p w:rsidR="003F3A9C" w:rsidRDefault="000D396A">
      <w:pPr>
        <w:pStyle w:val="Code"/>
      </w:pPr>
      <w:r>
        <w:t>var isMobileDevice = false;</w:t>
      </w:r>
    </w:p>
    <w:p w:rsidR="003F3A9C" w:rsidRDefault="000D396A">
      <w:pPr>
        <w:pStyle w:val="Code"/>
      </w:pPr>
      <w:r>
        <w:t>var isNokiaDevice = false;</w:t>
      </w:r>
    </w:p>
    <w:p w:rsidR="003F3A9C" w:rsidRDefault="000D396A">
      <w:pPr>
        <w:pStyle w:val="Code"/>
      </w:pPr>
      <w:r>
        <w:t>var isAndroidDevice = false;</w:t>
      </w:r>
    </w:p>
    <w:p w:rsidR="003F3A9C" w:rsidRDefault="000D396A">
      <w:pPr>
        <w:pStyle w:val="Code"/>
      </w:pPr>
      <w:r>
        <w:t>var isWinPhoneDevice = false;</w:t>
      </w:r>
    </w:p>
    <w:p w:rsidR="003F3A9C" w:rsidRDefault="000D396A">
      <w:pPr>
        <w:pStyle w:val="Code"/>
      </w:pPr>
      <w:r>
        <w:t>var isIPhoneDevice = false;</w:t>
      </w:r>
    </w:p>
    <w:p w:rsidR="003F3A9C" w:rsidRDefault="000D396A">
      <w:pPr>
        <w:pStyle w:val="Code"/>
      </w:pPr>
      <w:r>
        <w:t>var isIPadDevice = false;</w:t>
      </w:r>
    </w:p>
    <w:p w:rsidR="003F3A9C" w:rsidRDefault="003F3A9C">
      <w:pPr>
        <w:pStyle w:val="Code"/>
      </w:pPr>
    </w:p>
    <w:p w:rsidR="003F3A9C" w:rsidRDefault="000D396A">
      <w:pPr>
        <w:pStyle w:val="Code"/>
      </w:pPr>
      <w:r>
        <w:t xml:space="preserve">// </w:t>
      </w:r>
      <w:r>
        <w:t>Initialize with some default values</w:t>
      </w:r>
    </w:p>
    <w:p w:rsidR="003F3A9C" w:rsidRDefault="000D396A">
      <w:pPr>
        <w:pStyle w:val="Code"/>
      </w:pPr>
      <w:r>
        <w:t>var lyncJoinConferenceUrl = "lync://";</w:t>
      </w:r>
    </w:p>
    <w:p w:rsidR="003F3A9C" w:rsidRDefault="000D396A">
      <w:pPr>
        <w:pStyle w:val="Code"/>
      </w:pPr>
      <w:r>
        <w:t>var lync15JoinConferenceUrl = "lync15:";</w:t>
      </w:r>
    </w:p>
    <w:p w:rsidR="003F3A9C" w:rsidRDefault="000D396A">
      <w:pPr>
        <w:pStyle w:val="Code"/>
      </w:pPr>
      <w:r>
        <w:t>var lync15DesktopJoinConfUrl = "lync15classic:";</w:t>
      </w:r>
    </w:p>
    <w:p w:rsidR="003F3A9C" w:rsidRDefault="000D396A">
      <w:pPr>
        <w:pStyle w:val="Code"/>
      </w:pPr>
      <w:r>
        <w:t>var lync15MobileJoinConfUrl = "lync15://";</w:t>
      </w:r>
    </w:p>
    <w:p w:rsidR="003F3A9C" w:rsidRDefault="000D396A">
      <w:pPr>
        <w:pStyle w:val="Code"/>
      </w:pPr>
      <w:r>
        <w:t>var mlxJoinConfUrl = "lync15mlx:";</w:t>
      </w:r>
    </w:p>
    <w:p w:rsidR="003F3A9C" w:rsidRDefault="003F3A9C">
      <w:pPr>
        <w:pStyle w:val="Code"/>
      </w:pPr>
    </w:p>
    <w:p w:rsidR="003F3A9C" w:rsidRDefault="000D396A">
      <w:pPr>
        <w:pStyle w:val="Code"/>
      </w:pPr>
      <w:r>
        <w:t>var confJoin</w:t>
      </w:r>
      <w:r>
        <w:t>Params = "confjoin?url=";</w:t>
      </w:r>
    </w:p>
    <w:p w:rsidR="003F3A9C" w:rsidRDefault="003F3A9C">
      <w:pPr>
        <w:pStyle w:val="Code"/>
      </w:pPr>
    </w:p>
    <w:p w:rsidR="003F3A9C" w:rsidRDefault="000D396A">
      <w:pPr>
        <w:pStyle w:val="Code"/>
      </w:pPr>
      <w:r>
        <w:t>var isImmersiveIE = false;</w:t>
      </w:r>
    </w:p>
    <w:p w:rsidR="003F3A9C" w:rsidRDefault="000D396A">
      <w:pPr>
        <w:pStyle w:val="Code"/>
      </w:pPr>
      <w:r>
        <w:t>var noAppTimeout = 1500;</w:t>
      </w:r>
    </w:p>
    <w:p w:rsidR="003F3A9C" w:rsidRDefault="003F3A9C">
      <w:pPr>
        <w:pStyle w:val="Code"/>
      </w:pPr>
    </w:p>
    <w:p w:rsidR="003F3A9C" w:rsidRDefault="000D396A">
      <w:pPr>
        <w:pStyle w:val="Code"/>
      </w:pPr>
      <w:r>
        <w:t>var loading = "true";</w:t>
      </w:r>
    </w:p>
    <w:p w:rsidR="003F3A9C" w:rsidRDefault="003F3A9C">
      <w:pPr>
        <w:pStyle w:val="Code"/>
      </w:pPr>
    </w:p>
    <w:p w:rsidR="003F3A9C" w:rsidRDefault="000D396A">
      <w:pPr>
        <w:pStyle w:val="Code"/>
      </w:pPr>
      <w:r>
        <w:t>//</w:t>
      </w:r>
    </w:p>
    <w:p w:rsidR="003F3A9C" w:rsidRDefault="000D396A">
      <w:pPr>
        <w:pStyle w:val="Code"/>
      </w:pPr>
      <w:r>
        <w:t>// Initialize resource strings before we try to use them.</w:t>
      </w:r>
    </w:p>
    <w:p w:rsidR="003F3A9C" w:rsidRDefault="000D396A">
      <w:pPr>
        <w:pStyle w:val="Code"/>
      </w:pPr>
      <w:r>
        <w:t>//</w:t>
      </w:r>
    </w:p>
    <w:p w:rsidR="003F3A9C" w:rsidRDefault="000D396A">
      <w:pPr>
        <w:pStyle w:val="Code"/>
      </w:pPr>
      <w:r>
        <w:t>var txt_languageSettingsLabel = "";</w:t>
      </w:r>
    </w:p>
    <w:p w:rsidR="003F3A9C" w:rsidRDefault="000D396A">
      <w:pPr>
        <w:pStyle w:val="Code"/>
      </w:pPr>
      <w:r>
        <w:t>var txt_launchRichClientHeaderLabel = "";</w:t>
      </w:r>
    </w:p>
    <w:p w:rsidR="003F3A9C" w:rsidRDefault="000D396A">
      <w:pPr>
        <w:pStyle w:val="Code"/>
      </w:pPr>
      <w:r>
        <w:t>var txt_lau</w:t>
      </w:r>
      <w:r>
        <w:t>nchRichClientTextLabel = "";</w:t>
      </w:r>
    </w:p>
    <w:p w:rsidR="003F3A9C" w:rsidRDefault="000D396A">
      <w:pPr>
        <w:pStyle w:val="Code"/>
      </w:pPr>
      <w:r>
        <w:t>var txt_unableToJoinLabel = "";</w:t>
      </w:r>
    </w:p>
    <w:p w:rsidR="003F3A9C" w:rsidRDefault="000D396A">
      <w:pPr>
        <w:pStyle w:val="Code"/>
      </w:pPr>
      <w:r>
        <w:t>var txt_onlineHelpLink = "";</w:t>
      </w:r>
    </w:p>
    <w:p w:rsidR="003F3A9C" w:rsidRDefault="000D396A">
      <w:pPr>
        <w:pStyle w:val="Code"/>
      </w:pPr>
      <w:r>
        <w:t>var txt_copyRightTextLabel = "";</w:t>
      </w:r>
    </w:p>
    <w:p w:rsidR="003F3A9C" w:rsidRDefault="000D396A">
      <w:pPr>
        <w:pStyle w:val="Code"/>
      </w:pPr>
      <w:r>
        <w:t>var textDirection="";</w:t>
      </w:r>
    </w:p>
    <w:p w:rsidR="003F3A9C" w:rsidRDefault="000D396A">
      <w:pPr>
        <w:pStyle w:val="Code"/>
      </w:pPr>
      <w:r>
        <w:t>var txt_joinUsingReachLink = "";</w:t>
      </w:r>
    </w:p>
    <w:p w:rsidR="003F3A9C" w:rsidRDefault="000D396A">
      <w:pPr>
        <w:pStyle w:val="Code"/>
      </w:pPr>
      <w:r>
        <w:t>var txt_connecting = "";</w:t>
      </w:r>
    </w:p>
    <w:p w:rsidR="003F3A9C" w:rsidRDefault="000D396A">
      <w:pPr>
        <w:pStyle w:val="Code"/>
      </w:pPr>
      <w:r>
        <w:lastRenderedPageBreak/>
        <w:t>var txt_unableToLaunchLyncMobile = "";</w:t>
      </w:r>
    </w:p>
    <w:p w:rsidR="003F3A9C" w:rsidRDefault="000D396A">
      <w:pPr>
        <w:pStyle w:val="Code"/>
      </w:pPr>
      <w:r>
        <w:t>var txt_unable</w:t>
      </w:r>
      <w:r>
        <w:t>ToLaunchLyncMobile2 = "";</w:t>
      </w:r>
    </w:p>
    <w:p w:rsidR="003F3A9C" w:rsidRDefault="000D396A">
      <w:pPr>
        <w:pStyle w:val="Code"/>
      </w:pPr>
      <w:r>
        <w:t>var txt_unsupportedMobileDevice = "";</w:t>
      </w:r>
    </w:p>
    <w:p w:rsidR="003F3A9C" w:rsidRDefault="003F3A9C">
      <w:pPr>
        <w:pStyle w:val="Code"/>
      </w:pPr>
    </w:p>
    <w:p w:rsidR="003F3A9C" w:rsidRDefault="000D396A">
      <w:pPr>
        <w:pStyle w:val="Code"/>
      </w:pPr>
      <w:r>
        <w:t>var txt_immersiveIESwitch = "In Internet Explorer, click on the Page Tools button on the address bar, and then click on Use desktop view. Lync will then connect you to the meeting.";</w:t>
      </w:r>
    </w:p>
    <w:p w:rsidR="003F3A9C" w:rsidRDefault="000D396A">
      <w:pPr>
        <w:pStyle w:val="Code"/>
      </w:pPr>
      <w:r>
        <w:t xml:space="preserve">var </w:t>
      </w:r>
      <w:r>
        <w:t>txt_64bitbrowserUnsupportedLabel = "";</w:t>
      </w:r>
    </w:p>
    <w:p w:rsidR="003F3A9C" w:rsidRDefault="000D396A">
      <w:pPr>
        <w:pStyle w:val="Code"/>
      </w:pPr>
      <w:r>
        <w:t>var txt_64bitUnsupportedText1 = "";</w:t>
      </w:r>
    </w:p>
    <w:p w:rsidR="003F3A9C" w:rsidRDefault="000D396A">
      <w:pPr>
        <w:pStyle w:val="Code"/>
      </w:pPr>
      <w:r>
        <w:t>var txt_64bitUnsupportedOption1 = "";</w:t>
      </w:r>
    </w:p>
    <w:p w:rsidR="003F3A9C" w:rsidRDefault="000D396A">
      <w:pPr>
        <w:pStyle w:val="Code"/>
      </w:pPr>
      <w:r>
        <w:t>var txt_64bitJoinUsingLync = "";</w:t>
      </w:r>
    </w:p>
    <w:p w:rsidR="003F3A9C" w:rsidRDefault="000D396A">
      <w:pPr>
        <w:pStyle w:val="Code"/>
      </w:pPr>
      <w:r>
        <w:t>var txt_64bitUnsupportedOption2 = "";</w:t>
      </w:r>
    </w:p>
    <w:p w:rsidR="003F3A9C" w:rsidRDefault="003F3A9C">
      <w:pPr>
        <w:pStyle w:val="Code"/>
      </w:pPr>
    </w:p>
    <w:p w:rsidR="003F3A9C" w:rsidRDefault="000D396A">
      <w:pPr>
        <w:pStyle w:val="Code"/>
      </w:pPr>
      <w:r>
        <w:t>// Add any new resource strings here.</w:t>
      </w:r>
    </w:p>
    <w:p w:rsidR="003F3A9C" w:rsidRDefault="003F3A9C">
      <w:pPr>
        <w:pStyle w:val="Code"/>
      </w:pPr>
    </w:p>
    <w:p w:rsidR="003F3A9C" w:rsidRDefault="000D396A">
      <w:pPr>
        <w:pStyle w:val="Code"/>
      </w:pPr>
      <w:r>
        <w:t xml:space="preserve">var requestArray = new </w:t>
      </w:r>
      <w:r>
        <w:t>Array(10);</w:t>
      </w:r>
    </w:p>
    <w:p w:rsidR="003F3A9C" w:rsidRDefault="003F3A9C">
      <w:pPr>
        <w:pStyle w:val="Code"/>
      </w:pPr>
    </w:p>
    <w:p w:rsidR="003F3A9C" w:rsidRDefault="003F3A9C">
      <w:pPr>
        <w:pStyle w:val="Code"/>
      </w:pPr>
    </w:p>
    <w:p w:rsidR="003F3A9C" w:rsidRDefault="000D396A">
      <w:pPr>
        <w:pStyle w:val="Code"/>
      </w:pPr>
      <w:r>
        <w:t>function MainForm()</w:t>
      </w:r>
    </w:p>
    <w:p w:rsidR="003F3A9C" w:rsidRDefault="000D396A">
      <w:pPr>
        <w:pStyle w:val="Code"/>
      </w:pPr>
      <w:r>
        <w:t>{</w:t>
      </w:r>
    </w:p>
    <w:p w:rsidR="003F3A9C" w:rsidRDefault="000D396A">
      <w:pPr>
        <w:pStyle w:val="Code"/>
      </w:pPr>
      <w:r>
        <w:t xml:space="preserve">    this.connection = new ConnectionObject();</w:t>
      </w:r>
    </w:p>
    <w:p w:rsidR="003F3A9C" w:rsidRDefault="000D396A">
      <w:pPr>
        <w:pStyle w:val="Code"/>
      </w:pPr>
      <w:r>
        <w:t>}</w:t>
      </w:r>
    </w:p>
    <w:p w:rsidR="003F3A9C" w:rsidRDefault="003F3A9C">
      <w:pPr>
        <w:pStyle w:val="Code"/>
      </w:pPr>
    </w:p>
    <w:p w:rsidR="003F3A9C" w:rsidRDefault="000D396A">
      <w:pPr>
        <w:pStyle w:val="Code"/>
      </w:pPr>
      <w:r>
        <w:t>MainForm.prototype.GetMinorVersion = function (fullVersion) {</w:t>
      </w:r>
    </w:p>
    <w:p w:rsidR="003F3A9C" w:rsidRDefault="000D396A">
      <w:pPr>
        <w:pStyle w:val="Code"/>
      </w:pPr>
      <w:r>
        <w:t xml:space="preserve">    if (fullVersion == null) {</w:t>
      </w:r>
    </w:p>
    <w:p w:rsidR="003F3A9C" w:rsidRDefault="000D396A">
      <w:pPr>
        <w:pStyle w:val="Code"/>
      </w:pPr>
      <w:r>
        <w:t xml:space="preserve">        return null;</w:t>
      </w:r>
    </w:p>
    <w:p w:rsidR="003F3A9C" w:rsidRDefault="000D396A">
      <w:pPr>
        <w:pStyle w:val="Code"/>
      </w:pPr>
      <w:r>
        <w:t xml:space="preserve">    }</w:t>
      </w:r>
    </w:p>
    <w:p w:rsidR="003F3A9C" w:rsidRDefault="003F3A9C">
      <w:pPr>
        <w:pStyle w:val="Code"/>
      </w:pPr>
    </w:p>
    <w:p w:rsidR="003F3A9C" w:rsidRDefault="000D396A">
      <w:pPr>
        <w:pStyle w:val="Code"/>
      </w:pPr>
      <w:r>
        <w:t xml:space="preserve">    var minorVersion = 0.0;</w:t>
      </w:r>
    </w:p>
    <w:p w:rsidR="003F3A9C" w:rsidRDefault="003F3A9C">
      <w:pPr>
        <w:pStyle w:val="Code"/>
      </w:pPr>
    </w:p>
    <w:p w:rsidR="003F3A9C" w:rsidRDefault="000D396A">
      <w:pPr>
        <w:pStyle w:val="Code"/>
      </w:pPr>
      <w:r>
        <w:t xml:space="preserve">    // Full version nu</w:t>
      </w:r>
      <w:r>
        <w:t>mber string format: "4.0.1234.5678"</w:t>
      </w:r>
    </w:p>
    <w:p w:rsidR="003F3A9C" w:rsidRDefault="000D396A">
      <w:pPr>
        <w:pStyle w:val="Code"/>
      </w:pPr>
      <w:r>
        <w:t xml:space="preserve">    // Minor version number string format: "1234.5678"</w:t>
      </w:r>
    </w:p>
    <w:p w:rsidR="003F3A9C" w:rsidRDefault="000D396A">
      <w:pPr>
        <w:pStyle w:val="Code"/>
      </w:pPr>
      <w:r>
        <w:t xml:space="preserve">    // Ignore any non-numeric characters preceding the version number start</w:t>
      </w:r>
    </w:p>
    <w:p w:rsidR="003F3A9C" w:rsidRDefault="000D396A">
      <w:pPr>
        <w:pStyle w:val="Code"/>
      </w:pPr>
      <w:r>
        <w:t xml:space="preserve">    if (/(\D*)(\d\.\d\.)(\d{4}\.\d+)/.test(fullVersion)) {</w:t>
      </w:r>
    </w:p>
    <w:p w:rsidR="003F3A9C" w:rsidRDefault="000D396A">
      <w:pPr>
        <w:pStyle w:val="Code"/>
      </w:pPr>
      <w:r>
        <w:t xml:space="preserve">        var minorVersionString = RegExp.$3;</w:t>
      </w:r>
    </w:p>
    <w:p w:rsidR="003F3A9C" w:rsidRDefault="000D396A">
      <w:pPr>
        <w:pStyle w:val="Code"/>
      </w:pPr>
      <w:r>
        <w:t xml:space="preserve">        minorVersion = parseFloat(minorVersionString);</w:t>
      </w:r>
    </w:p>
    <w:p w:rsidR="003F3A9C" w:rsidRDefault="003F3A9C">
      <w:pPr>
        <w:pStyle w:val="Code"/>
      </w:pPr>
    </w:p>
    <w:p w:rsidR="003F3A9C" w:rsidRDefault="000D396A">
      <w:pPr>
        <w:pStyle w:val="Code"/>
      </w:pPr>
      <w:r>
        <w:t xml:space="preserve">    }</w:t>
      </w:r>
    </w:p>
    <w:p w:rsidR="003F3A9C" w:rsidRDefault="000D396A">
      <w:pPr>
        <w:pStyle w:val="Code"/>
      </w:pPr>
      <w:r>
        <w:t xml:space="preserve">    return minorVersion;</w:t>
      </w:r>
    </w:p>
    <w:p w:rsidR="003F3A9C" w:rsidRDefault="000D396A">
      <w:pPr>
        <w:pStyle w:val="Code"/>
      </w:pPr>
      <w:r>
        <w:t>}</w:t>
      </w:r>
    </w:p>
    <w:p w:rsidR="003F3A9C" w:rsidRDefault="003F3A9C">
      <w:pPr>
        <w:pStyle w:val="Code"/>
      </w:pPr>
    </w:p>
    <w:p w:rsidR="003F3A9C" w:rsidRDefault="000D396A">
      <w:pPr>
        <w:pStyle w:val="Code"/>
      </w:pPr>
      <w:r>
        <w:t>MainForm.prototype.GetMajorVersion = function(fullVersion)</w:t>
      </w:r>
    </w:p>
    <w:p w:rsidR="003F3A9C" w:rsidRDefault="000D396A">
      <w:pPr>
        <w:pStyle w:val="Code"/>
      </w:pPr>
      <w:r>
        <w:t>{</w:t>
      </w:r>
    </w:p>
    <w:p w:rsidR="003F3A9C" w:rsidRDefault="000D396A">
      <w:pPr>
        <w:pStyle w:val="Code"/>
      </w:pPr>
      <w:r>
        <w:t xml:space="preserve">    if (fullVersion == null)</w:t>
      </w:r>
    </w:p>
    <w:p w:rsidR="003F3A9C" w:rsidRDefault="000D396A">
      <w:pPr>
        <w:pStyle w:val="Code"/>
      </w:pPr>
      <w:r>
        <w:t xml:space="preserve">    {</w:t>
      </w:r>
    </w:p>
    <w:p w:rsidR="003F3A9C" w:rsidRDefault="000D396A">
      <w:pPr>
        <w:pStyle w:val="Code"/>
      </w:pPr>
      <w:r>
        <w:t xml:space="preserve">        return null;</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var majorVersion = "";</w:t>
      </w:r>
    </w:p>
    <w:p w:rsidR="003F3A9C" w:rsidRDefault="003F3A9C">
      <w:pPr>
        <w:pStyle w:val="Code"/>
      </w:pPr>
    </w:p>
    <w:p w:rsidR="003F3A9C" w:rsidRDefault="000D396A">
      <w:pPr>
        <w:pStyle w:val="Code"/>
      </w:pPr>
      <w:r>
        <w:t xml:space="preserve">    // Full version number string format: "4.0.1234.5678"</w:t>
      </w:r>
    </w:p>
    <w:p w:rsidR="003F3A9C" w:rsidRDefault="000D396A">
      <w:pPr>
        <w:pStyle w:val="Code"/>
      </w:pPr>
      <w:r>
        <w:t xml:space="preserve">    // Major version number string format: "4.0"</w:t>
      </w:r>
    </w:p>
    <w:p w:rsidR="003F3A9C" w:rsidRDefault="000D396A">
      <w:pPr>
        <w:pStyle w:val="Code"/>
      </w:pPr>
      <w:r>
        <w:t xml:space="preserve">    // Ignore any non-numeric characters preceding the version number start</w:t>
      </w:r>
    </w:p>
    <w:p w:rsidR="003F3A9C" w:rsidRDefault="000D396A">
      <w:pPr>
        <w:pStyle w:val="Code"/>
      </w:pPr>
      <w:r>
        <w:t xml:space="preserve">    if (/(\D*)(\d\.\d)(\.\d{4}\.\d+)/.t</w:t>
      </w:r>
      <w:r>
        <w:t>est(fullVersion)) {</w:t>
      </w:r>
    </w:p>
    <w:p w:rsidR="003F3A9C" w:rsidRDefault="000D396A">
      <w:pPr>
        <w:pStyle w:val="Code"/>
      </w:pPr>
      <w:r>
        <w:t xml:space="preserve">        majorVersion = RegExp.$2;</w:t>
      </w:r>
    </w:p>
    <w:p w:rsidR="003F3A9C" w:rsidRDefault="000D396A">
      <w:pPr>
        <w:pStyle w:val="Code"/>
      </w:pPr>
      <w:r>
        <w:t xml:space="preserve">    }</w:t>
      </w:r>
    </w:p>
    <w:p w:rsidR="003F3A9C" w:rsidRDefault="000D396A">
      <w:pPr>
        <w:pStyle w:val="Code"/>
      </w:pPr>
      <w:r>
        <w:t xml:space="preserve">    return majorVersion;</w:t>
      </w:r>
    </w:p>
    <w:p w:rsidR="003F3A9C" w:rsidRDefault="000D396A">
      <w:pPr>
        <w:pStyle w:val="Code"/>
      </w:pPr>
      <w:r>
        <w:t>}</w:t>
      </w:r>
    </w:p>
    <w:p w:rsidR="003F3A9C" w:rsidRDefault="003F3A9C">
      <w:pPr>
        <w:pStyle w:val="Code"/>
      </w:pPr>
    </w:p>
    <w:p w:rsidR="003F3A9C" w:rsidRDefault="000D396A">
      <w:pPr>
        <w:pStyle w:val="Code"/>
      </w:pPr>
      <w:r>
        <w:t>MainForm.prototype.GetClientBasedOnCapability = function(capabilities)</w:t>
      </w:r>
    </w:p>
    <w:p w:rsidR="003F3A9C" w:rsidRDefault="000D396A">
      <w:pPr>
        <w:pStyle w:val="Code"/>
      </w:pPr>
      <w:r>
        <w:t>{</w:t>
      </w:r>
    </w:p>
    <w:p w:rsidR="003F3A9C" w:rsidRDefault="000D396A">
      <w:pPr>
        <w:pStyle w:val="Code"/>
      </w:pPr>
      <w:r>
        <w:t xml:space="preserve">    if (capabilities == null)</w:t>
      </w:r>
    </w:p>
    <w:p w:rsidR="003F3A9C" w:rsidRDefault="000D396A">
      <w:pPr>
        <w:pStyle w:val="Code"/>
      </w:pPr>
      <w:r>
        <w:t xml:space="preserve">    {</w:t>
      </w:r>
    </w:p>
    <w:p w:rsidR="003F3A9C" w:rsidRDefault="000D396A">
      <w:pPr>
        <w:pStyle w:val="Code"/>
      </w:pPr>
      <w:r>
        <w:t xml:space="preserve">        return null;</w:t>
      </w:r>
    </w:p>
    <w:p w:rsidR="003F3A9C" w:rsidRDefault="000D396A">
      <w:pPr>
        <w:pStyle w:val="Code"/>
      </w:pPr>
      <w:r>
        <w:t xml:space="preserve">    }</w:t>
      </w:r>
    </w:p>
    <w:p w:rsidR="003F3A9C" w:rsidRDefault="003F3A9C">
      <w:pPr>
        <w:pStyle w:val="Code"/>
      </w:pPr>
    </w:p>
    <w:p w:rsidR="003F3A9C" w:rsidRDefault="000D396A">
      <w:pPr>
        <w:pStyle w:val="Code"/>
      </w:pPr>
      <w:r>
        <w:t xml:space="preserve">    //assign it as 14 by default</w:t>
      </w:r>
    </w:p>
    <w:p w:rsidR="003F3A9C" w:rsidRDefault="000D396A">
      <w:pPr>
        <w:pStyle w:val="Code"/>
      </w:pPr>
      <w:r>
        <w:t xml:space="preserve">    majorVersionCapability = 14;</w:t>
      </w:r>
    </w:p>
    <w:p w:rsidR="003F3A9C" w:rsidRDefault="003F3A9C">
      <w:pPr>
        <w:pStyle w:val="Code"/>
      </w:pPr>
    </w:p>
    <w:p w:rsidR="003F3A9C" w:rsidRDefault="000D396A">
      <w:pPr>
        <w:pStyle w:val="Code"/>
      </w:pPr>
      <w:r>
        <w:t xml:space="preserve">    var clientVersion = "";</w:t>
      </w:r>
    </w:p>
    <w:p w:rsidR="003F3A9C" w:rsidRDefault="000D396A">
      <w:pPr>
        <w:pStyle w:val="Code"/>
      </w:pPr>
      <w:r>
        <w:lastRenderedPageBreak/>
        <w:t xml:space="preserve">    if (/(([a-z\-]*):(\d+\.\d+)(,*))*/.test(capabilities)) {</w:t>
      </w:r>
    </w:p>
    <w:p w:rsidR="003F3A9C" w:rsidRDefault="000D396A">
      <w:pPr>
        <w:pStyle w:val="Code"/>
      </w:pPr>
      <w:r>
        <w:t xml:space="preserve">        majorVersionEncoded = RegExp.$2;</w:t>
      </w:r>
    </w:p>
    <w:p w:rsidR="003F3A9C" w:rsidRDefault="000D396A">
      <w:pPr>
        <w:pStyle w:val="Code"/>
      </w:pPr>
      <w:r>
        <w:t xml:space="preserve">        minorVersionEncoded = RegExp.$3;</w:t>
      </w:r>
    </w:p>
    <w:p w:rsidR="003F3A9C" w:rsidRDefault="000D396A">
      <w:pPr>
        <w:pStyle w:val="Code"/>
      </w:pPr>
      <w:r>
        <w:t xml:space="preserve">        // We dont</w:t>
      </w:r>
      <w:r>
        <w:t xml:space="preserve"> look at the minorVersion yet since we dont need to block any CUs in 15 yet.</w:t>
      </w:r>
    </w:p>
    <w:p w:rsidR="003F3A9C" w:rsidRDefault="003F3A9C">
      <w:pPr>
        <w:pStyle w:val="Code"/>
      </w:pPr>
    </w:p>
    <w:p w:rsidR="003F3A9C" w:rsidRDefault="000D396A">
      <w:pPr>
        <w:pStyle w:val="Code"/>
      </w:pPr>
      <w:r>
        <w:t xml:space="preserve">        if (majorVersionEncoded == "ms-launch-lync")</w:t>
      </w:r>
    </w:p>
    <w:p w:rsidR="003F3A9C" w:rsidRDefault="000D396A">
      <w:pPr>
        <w:pStyle w:val="Code"/>
      </w:pPr>
      <w:r>
        <w:t xml:space="preserve">        {</w:t>
      </w:r>
    </w:p>
    <w:p w:rsidR="003F3A9C" w:rsidRDefault="000D396A">
      <w:pPr>
        <w:pStyle w:val="Code"/>
      </w:pPr>
      <w:r>
        <w:t xml:space="preserve">            majorVersionCapability = 15;</w:t>
      </w:r>
    </w:p>
    <w:p w:rsidR="003F3A9C" w:rsidRDefault="000D396A">
      <w:pPr>
        <w:pStyle w:val="Code"/>
      </w:pPr>
      <w:r>
        <w:t xml:space="preserve">        }</w:t>
      </w:r>
    </w:p>
    <w:p w:rsidR="003F3A9C" w:rsidRDefault="003F3A9C">
      <w:pPr>
        <w:pStyle w:val="Code"/>
      </w:pPr>
    </w:p>
    <w:p w:rsidR="003F3A9C" w:rsidRDefault="000D396A">
      <w:pPr>
        <w:pStyle w:val="Code"/>
      </w:pPr>
      <w:r>
        <w:t xml:space="preserve">        if (majorVersionEncoded == "ms-launch-ocsmeet")</w:t>
      </w:r>
    </w:p>
    <w:p w:rsidR="003F3A9C" w:rsidRDefault="000D396A">
      <w:pPr>
        <w:pStyle w:val="Code"/>
      </w:pPr>
      <w:r>
        <w:t xml:space="preserve">        {</w:t>
      </w:r>
    </w:p>
    <w:p w:rsidR="003F3A9C" w:rsidRDefault="000D396A">
      <w:pPr>
        <w:pStyle w:val="Code"/>
      </w:pPr>
      <w:r>
        <w:t xml:space="preserve">            majorVersionCapability = 14;</w:t>
      </w:r>
    </w:p>
    <w:p w:rsidR="003F3A9C" w:rsidRDefault="000D396A">
      <w:pPr>
        <w:pStyle w:val="Code"/>
      </w:pPr>
      <w:r>
        <w:t xml:space="preserve">        }</w:t>
      </w:r>
    </w:p>
    <w:p w:rsidR="003F3A9C" w:rsidRDefault="003F3A9C">
      <w:pPr>
        <w:pStyle w:val="Code"/>
      </w:pPr>
    </w:p>
    <w:p w:rsidR="003F3A9C" w:rsidRDefault="000D396A">
      <w:pPr>
        <w:pStyle w:val="Code"/>
      </w:pPr>
      <w:r>
        <w:t xml:space="preserve">        if (majorVersionEncoded == "ms-launch-conf")</w:t>
      </w:r>
    </w:p>
    <w:p w:rsidR="003F3A9C" w:rsidRDefault="000D396A">
      <w:pPr>
        <w:pStyle w:val="Code"/>
      </w:pPr>
      <w:r>
        <w:t xml:space="preserve">        {</w:t>
      </w:r>
    </w:p>
    <w:p w:rsidR="003F3A9C" w:rsidRDefault="000D396A">
      <w:pPr>
        <w:pStyle w:val="Code"/>
      </w:pPr>
      <w:r>
        <w:t xml:space="preserve">            majorVersionCapability = 13;</w:t>
      </w:r>
    </w:p>
    <w:p w:rsidR="003F3A9C" w:rsidRDefault="000D396A">
      <w:pPr>
        <w:pStyle w:val="Code"/>
      </w:pPr>
      <w:r>
        <w:t xml:space="preserve">        }</w:t>
      </w:r>
    </w:p>
    <w:p w:rsidR="003F3A9C" w:rsidRDefault="003F3A9C">
      <w:pPr>
        <w:pStyle w:val="Code"/>
      </w:pPr>
    </w:p>
    <w:p w:rsidR="003F3A9C" w:rsidRDefault="000D396A">
      <w:pPr>
        <w:pStyle w:val="Code"/>
      </w:pPr>
      <w:r>
        <w:t xml:space="preserve">    }</w:t>
      </w:r>
    </w:p>
    <w:p w:rsidR="003F3A9C" w:rsidRDefault="000D396A">
      <w:pPr>
        <w:pStyle w:val="Code"/>
      </w:pPr>
      <w:r>
        <w:t xml:space="preserve">    return majorVersionCapability;</w:t>
      </w:r>
    </w:p>
    <w:p w:rsidR="003F3A9C" w:rsidRDefault="000D396A">
      <w:pPr>
        <w:pStyle w:val="Code"/>
      </w:pPr>
      <w:r>
        <w:t>}</w:t>
      </w:r>
    </w:p>
    <w:p w:rsidR="003F3A9C" w:rsidRDefault="003F3A9C">
      <w:pPr>
        <w:pStyle w:val="Code"/>
      </w:pPr>
    </w:p>
    <w:p w:rsidR="003F3A9C" w:rsidRDefault="000D396A">
      <w:pPr>
        <w:pStyle w:val="Code"/>
      </w:pPr>
      <w:r>
        <w:t xml:space="preserve">MainForm.prototype.OnLoad = </w:t>
      </w:r>
      <w:r>
        <w:t>function () {</w:t>
      </w:r>
    </w:p>
    <w:p w:rsidR="003F3A9C" w:rsidRDefault="003F3A9C">
      <w:pPr>
        <w:pStyle w:val="Code"/>
      </w:pPr>
    </w:p>
    <w:p w:rsidR="003F3A9C" w:rsidRDefault="000D396A">
      <w:pPr>
        <w:pStyle w:val="Code"/>
      </w:pPr>
      <w:r>
        <w:t xml:space="preserve">    // Javascript is enabled,</w:t>
      </w:r>
    </w:p>
    <w:p w:rsidR="003F3A9C" w:rsidRDefault="000D396A">
      <w:pPr>
        <w:pStyle w:val="Code"/>
      </w:pPr>
      <w:r>
        <w:t xml:space="preserve">    if (document.URL.indexOf("closeme") &gt;= 0) {</w:t>
      </w:r>
    </w:p>
    <w:p w:rsidR="003F3A9C" w:rsidRDefault="000D396A">
      <w:pPr>
        <w:pStyle w:val="Code"/>
      </w:pPr>
      <w:r>
        <w:t xml:space="preserve">        this.ClosePage();</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 un-hide the Language dropdown.</w:t>
      </w:r>
    </w:p>
    <w:p w:rsidR="003F3A9C" w:rsidRDefault="000D396A">
      <w:pPr>
        <w:pStyle w:val="Code"/>
      </w:pPr>
      <w:r>
        <w:t xml:space="preserve">    // hide the 15 experience table for now</w:t>
      </w:r>
    </w:p>
    <w:p w:rsidR="003F3A9C" w:rsidRDefault="000D396A">
      <w:pPr>
        <w:pStyle w:val="Code"/>
      </w:pPr>
      <w:r>
        <w:t xml:space="preserve">    document.getElementById("mai</w:t>
      </w:r>
      <w:r>
        <w:t>nTable15").style.display = "none";</w:t>
      </w:r>
    </w:p>
    <w:p w:rsidR="003F3A9C" w:rsidRDefault="000D396A">
      <w:pPr>
        <w:pStyle w:val="Code"/>
      </w:pPr>
      <w:r>
        <w:t xml:space="preserve">    document.getElementById("languageSettingsDiv").style.display = "block";</w:t>
      </w:r>
    </w:p>
    <w:p w:rsidR="003F3A9C" w:rsidRDefault="000D396A">
      <w:pPr>
        <w:pStyle w:val="Code"/>
      </w:pPr>
      <w:r>
        <w:t xml:space="preserve">    document.getElementById("languageSettingsDiv15").style.display = "block";</w:t>
      </w:r>
    </w:p>
    <w:p w:rsidR="003F3A9C" w:rsidRDefault="000D396A">
      <w:pPr>
        <w:pStyle w:val="Code"/>
      </w:pPr>
      <w:r>
        <w:t xml:space="preserve">    document.getElementById("languageSettingsDivMobile").style.disp</w:t>
      </w:r>
      <w:r>
        <w:t>lay = "block";</w:t>
      </w:r>
    </w:p>
    <w:p w:rsidR="003F3A9C" w:rsidRDefault="000D396A">
      <w:pPr>
        <w:pStyle w:val="Code"/>
      </w:pPr>
      <w:r>
        <w:t xml:space="preserve">    document.getElementById("errorLogo").style.display = "none";</w:t>
      </w:r>
    </w:p>
    <w:p w:rsidR="003F3A9C" w:rsidRDefault="000D396A">
      <w:pPr>
        <w:pStyle w:val="Code"/>
      </w:pPr>
      <w:r>
        <w:t xml:space="preserve">    document.getElementById("officeImageError").style.display = "none";</w:t>
      </w:r>
    </w:p>
    <w:p w:rsidR="003F3A9C" w:rsidRDefault="000D396A">
      <w:pPr>
        <w:pStyle w:val="Code"/>
      </w:pPr>
      <w:r>
        <w:t xml:space="preserve">    document.getElementById("footer").className = "";</w:t>
      </w:r>
    </w:p>
    <w:p w:rsidR="003F3A9C" w:rsidRDefault="003F3A9C">
      <w:pPr>
        <w:pStyle w:val="Code"/>
      </w:pPr>
    </w:p>
    <w:p w:rsidR="003F3A9C" w:rsidRDefault="000D396A">
      <w:pPr>
        <w:pStyle w:val="Code"/>
      </w:pPr>
      <w:r>
        <w:t xml:space="preserve">    this.UpdateSelectedLanguage(currentLanguage);</w:t>
      </w:r>
    </w:p>
    <w:p w:rsidR="003F3A9C" w:rsidRDefault="003F3A9C">
      <w:pPr>
        <w:pStyle w:val="Code"/>
      </w:pPr>
    </w:p>
    <w:p w:rsidR="003F3A9C" w:rsidRDefault="000D396A">
      <w:pPr>
        <w:pStyle w:val="Code"/>
      </w:pPr>
      <w:r>
        <w:t xml:space="preserve">    // Fetch the current language resources.</w:t>
      </w:r>
    </w:p>
    <w:p w:rsidR="003F3A9C" w:rsidRDefault="000D396A">
      <w:pPr>
        <w:pStyle w:val="Code"/>
      </w:pPr>
      <w:r>
        <w:t xml:space="preserve">    this.GetUpdatedResources(currentLanguage); </w:t>
      </w:r>
    </w:p>
    <w:p w:rsidR="003F3A9C" w:rsidRDefault="000D396A">
      <w:pPr>
        <w:pStyle w:val="Code"/>
      </w:pPr>
      <w:r>
        <w:t>}</w:t>
      </w:r>
    </w:p>
    <w:p w:rsidR="003F3A9C" w:rsidRDefault="003F3A9C">
      <w:pPr>
        <w:pStyle w:val="Code"/>
      </w:pPr>
    </w:p>
    <w:p w:rsidR="003F3A9C" w:rsidRDefault="000D396A">
      <w:pPr>
        <w:pStyle w:val="Code"/>
      </w:pPr>
      <w:r>
        <w:t>MainForm.prototype.OnLoadComplete = function () {</w:t>
      </w:r>
    </w:p>
    <w:p w:rsidR="003F3A9C" w:rsidRDefault="000D396A">
      <w:pPr>
        <w:pStyle w:val="Code"/>
      </w:pPr>
      <w:r>
        <w:t xml:space="preserve">    loading = "false";</w:t>
      </w:r>
    </w:p>
    <w:p w:rsidR="003F3A9C" w:rsidRDefault="000D396A">
      <w:pPr>
        <w:pStyle w:val="Code"/>
      </w:pPr>
      <w:r>
        <w:t xml:space="preserve">    </w:t>
      </w:r>
    </w:p>
    <w:p w:rsidR="003F3A9C" w:rsidRDefault="000D396A">
      <w:pPr>
        <w:pStyle w:val="Code"/>
      </w:pPr>
      <w:r>
        <w:t xml:space="preserve">    lyncJoinConferenceUrl = mobileW1ProtocolHandler.toLowerCase() + confJoinParams;</w:t>
      </w:r>
    </w:p>
    <w:p w:rsidR="003F3A9C" w:rsidRDefault="000D396A">
      <w:pPr>
        <w:pStyle w:val="Code"/>
      </w:pPr>
      <w:r>
        <w:t xml:space="preserve">    lync15MobileJoinConfUrl = mobileW2ProtocolHandler.toLowerCase() + confJoinParams;</w:t>
      </w:r>
    </w:p>
    <w:p w:rsidR="003F3A9C" w:rsidRDefault="000D396A">
      <w:pPr>
        <w:pStyle w:val="Code"/>
      </w:pPr>
      <w:r>
        <w:t xml:space="preserve">    lync15DesktopJoinConfUrl = lync15ClassicProtocolHandler.toLowerCase() + confJoinPa</w:t>
      </w:r>
      <w:r>
        <w:t>rams;</w:t>
      </w:r>
    </w:p>
    <w:p w:rsidR="003F3A9C" w:rsidRDefault="000D396A">
      <w:pPr>
        <w:pStyle w:val="Code"/>
      </w:pPr>
      <w:r>
        <w:t xml:space="preserve">    lync15JoinConferenceUrl = lync15CommonProtocolHandler.toLowerCase() + confJoinParams;</w:t>
      </w:r>
    </w:p>
    <w:p w:rsidR="003F3A9C" w:rsidRDefault="000D396A">
      <w:pPr>
        <w:pStyle w:val="Code"/>
      </w:pPr>
      <w:r>
        <w:t xml:space="preserve">    mlxJoinConfUrl = mlxProtocolHandler.toLowerCase() + confJoinParams;</w:t>
      </w:r>
    </w:p>
    <w:p w:rsidR="003F3A9C" w:rsidRDefault="003F3A9C">
      <w:pPr>
        <w:pStyle w:val="Code"/>
      </w:pPr>
    </w:p>
    <w:p w:rsidR="003F3A9C" w:rsidRDefault="000D396A">
      <w:pPr>
        <w:pStyle w:val="Code"/>
      </w:pPr>
      <w:r>
        <w:t xml:space="preserve">    var unsupportedDevice = isUnsupported.toLowerCase();</w:t>
      </w:r>
    </w:p>
    <w:p w:rsidR="003F3A9C" w:rsidRDefault="000D396A">
      <w:pPr>
        <w:pStyle w:val="Code"/>
      </w:pPr>
      <w:r>
        <w:t xml:space="preserve">    if (unsupportedDevice == "</w:t>
      </w:r>
      <w:r>
        <w:t>true") {</w:t>
      </w:r>
    </w:p>
    <w:p w:rsidR="003F3A9C" w:rsidRDefault="003F3A9C">
      <w:pPr>
        <w:pStyle w:val="Code"/>
      </w:pPr>
    </w:p>
    <w:p w:rsidR="003F3A9C" w:rsidRDefault="000D396A">
      <w:pPr>
        <w:pStyle w:val="Code"/>
      </w:pPr>
      <w:r>
        <w:t xml:space="preserve">        if (userExperience.toLowerCase() != defaultExperienceVersion) {</w:t>
      </w:r>
    </w:p>
    <w:p w:rsidR="003F3A9C" w:rsidRDefault="000D396A">
      <w:pPr>
        <w:pStyle w:val="Code"/>
      </w:pPr>
      <w:r>
        <w:t xml:space="preserve">            document.getElementById("UnknownMobileDeviceDiv15").style.display = "block";</w:t>
      </w:r>
    </w:p>
    <w:p w:rsidR="003F3A9C" w:rsidRDefault="000D396A">
      <w:pPr>
        <w:pStyle w:val="Code"/>
      </w:pPr>
      <w:r>
        <w:t xml:space="preserve">            document.getElementById("unknownMobileDeviceLabel15").innerHTML = txt_uns</w:t>
      </w:r>
      <w:r>
        <w:t>upportedMobileDevice;</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document.getElementById("UnknownMobileDeviceDiv").style.display = "block";</w:t>
      </w:r>
    </w:p>
    <w:p w:rsidR="003F3A9C" w:rsidRDefault="000D396A">
      <w:pPr>
        <w:pStyle w:val="Code"/>
      </w:pPr>
      <w:r>
        <w:lastRenderedPageBreak/>
        <w:t xml:space="preserve">            document.getElementById("unknownMobileDeviceLabel").innerHTML = txt_unsupportedMobileDevice;</w:t>
      </w:r>
    </w:p>
    <w:p w:rsidR="003F3A9C" w:rsidRDefault="000D396A">
      <w:pPr>
        <w:pStyle w:val="Code"/>
      </w:pPr>
      <w:r>
        <w:t xml:space="preserve">        }</w:t>
      </w:r>
    </w:p>
    <w:p w:rsidR="003F3A9C" w:rsidRDefault="000D396A">
      <w:pPr>
        <w:pStyle w:val="Code"/>
      </w:pPr>
      <w:r>
        <w:t xml:space="preserve">        document.getElementById("launchReachLink").style.display = "none";</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w:t>
      </w:r>
    </w:p>
    <w:p w:rsidR="003F3A9C" w:rsidRDefault="000D396A">
      <w:pPr>
        <w:pStyle w:val="Code"/>
      </w:pPr>
      <w:r>
        <w:t xml:space="preserve">    // Make sure Meeting is valid</w:t>
      </w:r>
    </w:p>
    <w:p w:rsidR="003F3A9C" w:rsidRDefault="000D396A">
      <w:pPr>
        <w:pStyle w:val="Code"/>
      </w:pPr>
      <w:r>
        <w:t xml:space="preserve">    //</w:t>
      </w:r>
    </w:p>
    <w:p w:rsidR="003F3A9C" w:rsidRDefault="000D396A">
      <w:pPr>
        <w:pStyle w:val="Code"/>
      </w:pPr>
      <w:r>
        <w:t xml:space="preserve">    var valid = validMeeting.toLowerCase();</w:t>
      </w:r>
    </w:p>
    <w:p w:rsidR="003F3A9C" w:rsidRDefault="000D396A">
      <w:pPr>
        <w:pStyle w:val="Code"/>
      </w:pPr>
      <w:r>
        <w:t xml:space="preserve">    if (valid == "false") {</w:t>
      </w:r>
    </w:p>
    <w:p w:rsidR="003F3A9C" w:rsidRDefault="000D396A">
      <w:pPr>
        <w:pStyle w:val="Code"/>
      </w:pPr>
      <w:r>
        <w:t xml:space="preserve">        this.ShowError();</w:t>
      </w:r>
    </w:p>
    <w:p w:rsidR="003F3A9C" w:rsidRDefault="000D396A">
      <w:pPr>
        <w:pStyle w:val="Code"/>
      </w:pPr>
      <w:r>
        <w:t xml:space="preserve">        retu</w:t>
      </w:r>
      <w:r>
        <w:t>rn;</w:t>
      </w:r>
    </w:p>
    <w:p w:rsidR="003F3A9C" w:rsidRDefault="000D396A">
      <w:pPr>
        <w:pStyle w:val="Code"/>
      </w:pPr>
      <w:r>
        <w:t xml:space="preserve">    }</w:t>
      </w:r>
    </w:p>
    <w:p w:rsidR="003F3A9C" w:rsidRDefault="000D396A">
      <w:pPr>
        <w:pStyle w:val="Code"/>
      </w:pPr>
      <w:r>
        <w:t xml:space="preserve">    var fwdurl = domainOwnerJoinLauncherUrl.toLowerCase();</w:t>
      </w:r>
    </w:p>
    <w:p w:rsidR="003F3A9C" w:rsidRDefault="000D396A">
      <w:pPr>
        <w:pStyle w:val="Code"/>
      </w:pPr>
      <w:r>
        <w:t xml:space="preserve">    if (fwdurl != "") {</w:t>
      </w:r>
    </w:p>
    <w:p w:rsidR="003F3A9C" w:rsidRDefault="000D396A">
      <w:pPr>
        <w:pStyle w:val="Code"/>
      </w:pPr>
      <w:r>
        <w:t xml:space="preserve">        domainOwnerJoinLauncherUrl = domainOwnerJoinLauncherUrl + "&amp;url=" + document.URL;</w:t>
      </w:r>
    </w:p>
    <w:p w:rsidR="003F3A9C" w:rsidRDefault="000D396A">
      <w:pPr>
        <w:pStyle w:val="Code"/>
      </w:pPr>
      <w:r>
        <w:t xml:space="preserve">        // Redirect the user to the correct join launcher</w:t>
      </w:r>
    </w:p>
    <w:p w:rsidR="003F3A9C" w:rsidRDefault="000D396A">
      <w:pPr>
        <w:pStyle w:val="Code"/>
      </w:pPr>
      <w:r>
        <w:t xml:space="preserve">        this.RedirectToReach(domainOwnerJoinLauncherUrl);</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w:t>
      </w:r>
    </w:p>
    <w:p w:rsidR="003F3A9C" w:rsidRDefault="000D396A">
      <w:pPr>
        <w:pStyle w:val="Code"/>
      </w:pPr>
      <w:r>
        <w:t xml:space="preserve">    // Initialize version info of all clients</w:t>
      </w:r>
    </w:p>
    <w:p w:rsidR="003F3A9C" w:rsidRDefault="000D396A">
      <w:pPr>
        <w:pStyle w:val="Code"/>
      </w:pPr>
      <w:r>
        <w:t xml:space="preserve">    //</w:t>
      </w:r>
    </w:p>
    <w:p w:rsidR="003F3A9C" w:rsidRDefault="000D396A">
      <w:pPr>
        <w:pStyle w:val="Code"/>
      </w:pPr>
      <w:r>
        <w:t xml:space="preserve">    this.InitializeVersionInformationOfAllClients();</w:t>
      </w:r>
    </w:p>
    <w:p w:rsidR="003F3A9C" w:rsidRDefault="003F3A9C">
      <w:pPr>
        <w:pStyle w:val="Code"/>
      </w:pPr>
    </w:p>
    <w:p w:rsidR="003F3A9C" w:rsidRDefault="000D396A">
      <w:pPr>
        <w:pStyle w:val="Code"/>
      </w:pPr>
      <w:r>
        <w:t xml:space="preserve">    //</w:t>
      </w:r>
    </w:p>
    <w:p w:rsidR="003F3A9C" w:rsidRDefault="000D396A">
      <w:pPr>
        <w:pStyle w:val="Code"/>
      </w:pPr>
      <w:r>
        <w:t xml:space="preserve">    // Do something here as cracking was received</w:t>
      </w:r>
    </w:p>
    <w:p w:rsidR="003F3A9C" w:rsidRDefault="000D396A">
      <w:pPr>
        <w:pStyle w:val="Code"/>
      </w:pPr>
      <w:r>
        <w:t xml:space="preserve">    </w:t>
      </w:r>
      <w:r>
        <w:t>//</w:t>
      </w:r>
    </w:p>
    <w:p w:rsidR="003F3A9C" w:rsidRDefault="000D396A">
      <w:pPr>
        <w:pStyle w:val="Code"/>
      </w:pPr>
      <w:r>
        <w:t xml:space="preserve">    var reachRequested = reachClientRequested.toLowerCase();</w:t>
      </w:r>
    </w:p>
    <w:p w:rsidR="003F3A9C" w:rsidRDefault="000D396A">
      <w:pPr>
        <w:pStyle w:val="Code"/>
      </w:pPr>
      <w:r>
        <w:t xml:space="preserve">    if (reachRequested == "true") {</w:t>
      </w:r>
    </w:p>
    <w:p w:rsidR="003F3A9C" w:rsidRDefault="000D396A">
      <w:pPr>
        <w:pStyle w:val="Code"/>
      </w:pPr>
      <w:r>
        <w:t xml:space="preserve">        this.RedirectToReach(reachURL);</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var lwaRequested = htmlLwaClientRequested.toLowerCase();</w:t>
      </w:r>
    </w:p>
    <w:p w:rsidR="003F3A9C" w:rsidRDefault="000D396A">
      <w:pPr>
        <w:pStyle w:val="Code"/>
      </w:pPr>
      <w:r>
        <w:t xml:space="preserve">    if (lwaRequested == "true") </w:t>
      </w:r>
      <w:r>
        <w:t>{</w:t>
      </w:r>
    </w:p>
    <w:p w:rsidR="003F3A9C" w:rsidRDefault="000D396A">
      <w:pPr>
        <w:pStyle w:val="Code"/>
      </w:pPr>
      <w:r>
        <w:t xml:space="preserve">        var resp = confirm("Welcome! You are participating in Lync 15 Technical Preview and today is Lync Web App day (LWA Day).\n\n" +</w:t>
      </w:r>
    </w:p>
    <w:p w:rsidR="003F3A9C" w:rsidRDefault="000D396A">
      <w:pPr>
        <w:pStyle w:val="Code"/>
      </w:pPr>
      <w:r>
        <w:t xml:space="preserve">            "Every LWA Day, you'll be joining meetings using Lync Web App by default instead of the installed Lync cli</w:t>
      </w:r>
      <w:r>
        <w:t>ent. " +</w:t>
      </w:r>
    </w:p>
    <w:p w:rsidR="003F3A9C" w:rsidRDefault="000D396A">
      <w:pPr>
        <w:pStyle w:val="Code"/>
      </w:pPr>
      <w:r>
        <w:t xml:space="preserve">            "Please take this opportunity to put our web client through its paces 'cause we want to know what you think.\n\n " +</w:t>
      </w:r>
    </w:p>
    <w:p w:rsidR="003F3A9C" w:rsidRDefault="000D396A">
      <w:pPr>
        <w:pStyle w:val="Code"/>
      </w:pPr>
      <w:r>
        <w:t xml:space="preserve">            "If you need to, you can switch to the installed Lync client by clicking Cancel button.");</w:t>
      </w:r>
    </w:p>
    <w:p w:rsidR="003F3A9C" w:rsidRDefault="003F3A9C">
      <w:pPr>
        <w:pStyle w:val="Code"/>
      </w:pPr>
    </w:p>
    <w:p w:rsidR="003F3A9C" w:rsidRDefault="003F3A9C">
      <w:pPr>
        <w:pStyle w:val="Code"/>
      </w:pPr>
    </w:p>
    <w:p w:rsidR="003F3A9C" w:rsidRDefault="000D396A">
      <w:pPr>
        <w:pStyle w:val="Code"/>
      </w:pPr>
      <w:r>
        <w:t xml:space="preserve">        if (resp) {</w:t>
      </w:r>
    </w:p>
    <w:p w:rsidR="003F3A9C" w:rsidRDefault="000D396A">
      <w:pPr>
        <w:pStyle w:val="Code"/>
      </w:pPr>
      <w:r>
        <w:t xml:space="preserve">            this.RedirectToReach(reachURL);</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w:t>
      </w:r>
    </w:p>
    <w:p w:rsidR="003F3A9C" w:rsidRDefault="003F3A9C">
      <w:pPr>
        <w:pStyle w:val="Code"/>
      </w:pPr>
    </w:p>
    <w:p w:rsidR="003F3A9C" w:rsidRDefault="000D396A">
      <w:pPr>
        <w:pStyle w:val="Code"/>
      </w:pPr>
      <w:r>
        <w:t xml:space="preserve">    isMobileDevice = isMobile.toLowerCase();</w:t>
      </w:r>
    </w:p>
    <w:p w:rsidR="003F3A9C" w:rsidRDefault="000D396A">
      <w:pPr>
        <w:pStyle w:val="Code"/>
      </w:pPr>
      <w:r>
        <w:t xml:space="preserve">    if (isMobileDevice == "true") {</w:t>
      </w:r>
    </w:p>
    <w:p w:rsidR="003F3A9C" w:rsidRDefault="000D396A">
      <w:pPr>
        <w:pStyle w:val="Code"/>
      </w:pPr>
      <w:r>
        <w:t xml:space="preserve">        isNokiaDevice = isNokia.toLowerCase();</w:t>
      </w:r>
    </w:p>
    <w:p w:rsidR="003F3A9C" w:rsidRDefault="000D396A">
      <w:pPr>
        <w:pStyle w:val="Code"/>
      </w:pPr>
      <w:r>
        <w:t xml:space="preserve">        isAndroidDevice = i</w:t>
      </w:r>
      <w:r>
        <w:t>sAndroid.toLowerCase();</w:t>
      </w:r>
    </w:p>
    <w:p w:rsidR="003F3A9C" w:rsidRDefault="000D396A">
      <w:pPr>
        <w:pStyle w:val="Code"/>
      </w:pPr>
      <w:r>
        <w:t xml:space="preserve">        isWinPhoneDevice = isWinPhone.toLowerCase();</w:t>
      </w:r>
    </w:p>
    <w:p w:rsidR="003F3A9C" w:rsidRDefault="000D396A">
      <w:pPr>
        <w:pStyle w:val="Code"/>
      </w:pPr>
      <w:r>
        <w:t xml:space="preserve">        isIPhoneDevice = isIPhone.toLowerCase();</w:t>
      </w:r>
    </w:p>
    <w:p w:rsidR="003F3A9C" w:rsidRDefault="000D396A">
      <w:pPr>
        <w:pStyle w:val="Code"/>
      </w:pPr>
      <w:r>
        <w:t xml:space="preserve">        isIPadDevice = isIPad.toLowerCase();</w:t>
      </w:r>
    </w:p>
    <w:p w:rsidR="003F3A9C" w:rsidRDefault="000D396A">
      <w:pPr>
        <w:pStyle w:val="Code"/>
      </w:pPr>
      <w:r>
        <w:t xml:space="preserve">        lyncJoinConferenceUrl = lyncJoinConferenceUrl + document.URL;</w:t>
      </w:r>
    </w:p>
    <w:p w:rsidR="003F3A9C" w:rsidRDefault="000D396A">
      <w:pPr>
        <w:pStyle w:val="Code"/>
      </w:pPr>
      <w:r>
        <w:t xml:space="preserve">        lync15MobileJoinConfUrl = lync15MobileJoinConfUrl + document.URL;</w:t>
      </w:r>
    </w:p>
    <w:p w:rsidR="003F3A9C" w:rsidRDefault="003F3A9C">
      <w:pPr>
        <w:pStyle w:val="Code"/>
      </w:pPr>
    </w:p>
    <w:p w:rsidR="003F3A9C" w:rsidRDefault="000D396A">
      <w:pPr>
        <w:pStyle w:val="Code"/>
      </w:pPr>
      <w:r>
        <w:t xml:space="preserve">        if (isNokiaDevice == "true" || isIPhoneDevice == "true" || isIPadDevice == "true" || isWinPhoneDevice == "true" || isAndroidDevice == "true") {</w:t>
      </w:r>
    </w:p>
    <w:p w:rsidR="003F3A9C" w:rsidRDefault="003F3A9C">
      <w:pPr>
        <w:pStyle w:val="Code"/>
      </w:pPr>
    </w:p>
    <w:p w:rsidR="003F3A9C" w:rsidRDefault="000D396A">
      <w:pPr>
        <w:pStyle w:val="Code"/>
      </w:pPr>
      <w:r>
        <w:t xml:space="preserve">            var lyncDownload</w:t>
      </w:r>
      <w:r>
        <w:t>FromOviUrl = "";</w:t>
      </w:r>
    </w:p>
    <w:p w:rsidR="003F3A9C" w:rsidRDefault="003F3A9C">
      <w:pPr>
        <w:pStyle w:val="Code"/>
      </w:pPr>
    </w:p>
    <w:p w:rsidR="003F3A9C" w:rsidRDefault="003F3A9C">
      <w:pPr>
        <w:pStyle w:val="Code"/>
      </w:pPr>
    </w:p>
    <w:p w:rsidR="003F3A9C" w:rsidRDefault="000D396A">
      <w:pPr>
        <w:pStyle w:val="Code"/>
      </w:pPr>
      <w:r>
        <w:t xml:space="preserve">            if (isNokiaDevice == "true") {</w:t>
      </w:r>
    </w:p>
    <w:p w:rsidR="003F3A9C" w:rsidRDefault="000D396A">
      <w:pPr>
        <w:pStyle w:val="Code"/>
      </w:pPr>
      <w:r>
        <w:t xml:space="preserve">                lyncDownloadFromOviUrl = "http://go.microsoft.com/fwlink/?LinkId=217188";</w:t>
      </w:r>
    </w:p>
    <w:p w:rsidR="003F3A9C" w:rsidRDefault="000D396A">
      <w:pPr>
        <w:pStyle w:val="Code"/>
      </w:pPr>
      <w:r>
        <w:t xml:space="preserve">            }</w:t>
      </w:r>
    </w:p>
    <w:p w:rsidR="003F3A9C" w:rsidRDefault="003F3A9C">
      <w:pPr>
        <w:pStyle w:val="Code"/>
      </w:pPr>
    </w:p>
    <w:p w:rsidR="003F3A9C" w:rsidRDefault="000D396A">
      <w:pPr>
        <w:pStyle w:val="Code"/>
      </w:pPr>
      <w:r>
        <w:t xml:space="preserve">            if (isIPhoneDevice == "true") {</w:t>
      </w:r>
    </w:p>
    <w:p w:rsidR="003F3A9C" w:rsidRDefault="000D396A">
      <w:pPr>
        <w:pStyle w:val="Code"/>
      </w:pPr>
      <w:r>
        <w:t xml:space="preserve">                lyncDownloadFromOviUrl = "htt</w:t>
      </w:r>
      <w:r>
        <w:t>p://go.microsoft.com/fwlink/?LinkId=217185";</w:t>
      </w:r>
    </w:p>
    <w:p w:rsidR="003F3A9C" w:rsidRDefault="000D396A">
      <w:pPr>
        <w:pStyle w:val="Code"/>
      </w:pPr>
      <w:r>
        <w:t xml:space="preserve">            }</w:t>
      </w:r>
    </w:p>
    <w:p w:rsidR="003F3A9C" w:rsidRDefault="003F3A9C">
      <w:pPr>
        <w:pStyle w:val="Code"/>
      </w:pPr>
    </w:p>
    <w:p w:rsidR="003F3A9C" w:rsidRDefault="000D396A">
      <w:pPr>
        <w:pStyle w:val="Code"/>
      </w:pPr>
      <w:r>
        <w:t xml:space="preserve">            if (isIPadDevice == "true") {</w:t>
      </w:r>
    </w:p>
    <w:p w:rsidR="003F3A9C" w:rsidRDefault="000D396A">
      <w:pPr>
        <w:pStyle w:val="Code"/>
      </w:pPr>
      <w:r>
        <w:t xml:space="preserve">                lyncDownloadFromOviUrl = "http://go.microsoft.com/fwlink/?LinkId=217187";</w:t>
      </w:r>
    </w:p>
    <w:p w:rsidR="003F3A9C" w:rsidRDefault="000D396A">
      <w:pPr>
        <w:pStyle w:val="Code"/>
      </w:pPr>
      <w:r>
        <w:t xml:space="preserve">            }</w:t>
      </w:r>
    </w:p>
    <w:p w:rsidR="003F3A9C" w:rsidRDefault="003F3A9C">
      <w:pPr>
        <w:pStyle w:val="Code"/>
      </w:pPr>
    </w:p>
    <w:p w:rsidR="003F3A9C" w:rsidRDefault="000D396A">
      <w:pPr>
        <w:pStyle w:val="Code"/>
      </w:pPr>
      <w:r>
        <w:t xml:space="preserve">            if (isWinPhoneDevice == "true") {</w:t>
      </w:r>
    </w:p>
    <w:p w:rsidR="003F3A9C" w:rsidRDefault="000D396A">
      <w:pPr>
        <w:pStyle w:val="Code"/>
      </w:pPr>
      <w:r>
        <w:t xml:space="preserve">                lyncDownloadFromOviUrl = "http://go.microsoft.com/fwlink/?LinkId=217184";</w:t>
      </w:r>
    </w:p>
    <w:p w:rsidR="003F3A9C" w:rsidRDefault="000D396A">
      <w:pPr>
        <w:pStyle w:val="Code"/>
      </w:pPr>
      <w:r>
        <w:t xml:space="preserve">            }</w:t>
      </w:r>
    </w:p>
    <w:p w:rsidR="003F3A9C" w:rsidRDefault="003F3A9C">
      <w:pPr>
        <w:pStyle w:val="Code"/>
      </w:pPr>
    </w:p>
    <w:p w:rsidR="003F3A9C" w:rsidRDefault="000D396A">
      <w:pPr>
        <w:pStyle w:val="Code"/>
      </w:pPr>
      <w:r>
        <w:t xml:space="preserve">            if (isAndroidDevice == "true") {</w:t>
      </w:r>
    </w:p>
    <w:p w:rsidR="003F3A9C" w:rsidRDefault="000D396A">
      <w:pPr>
        <w:pStyle w:val="Code"/>
      </w:pPr>
      <w:r>
        <w:t xml:space="preserve">                lyncDownloadFromOviUrl = "http://go.microsoft.com/fwlink/?LinkId=217189";</w:t>
      </w:r>
    </w:p>
    <w:p w:rsidR="003F3A9C" w:rsidRDefault="000D396A">
      <w:pPr>
        <w:pStyle w:val="Code"/>
      </w:pPr>
      <w:r>
        <w:t xml:space="preserve">            }</w:t>
      </w:r>
    </w:p>
    <w:p w:rsidR="003F3A9C" w:rsidRDefault="003F3A9C">
      <w:pPr>
        <w:pStyle w:val="Code"/>
      </w:pPr>
    </w:p>
    <w:p w:rsidR="003F3A9C" w:rsidRDefault="000D396A">
      <w:pPr>
        <w:pStyle w:val="Code"/>
      </w:pPr>
      <w:r>
        <w:t xml:space="preserve"> </w:t>
      </w:r>
      <w:r>
        <w:t xml:space="preserve">           // Try to launch lync with the lyncJoinLaunchUrl. Start the timeout in parallel,</w:t>
      </w:r>
    </w:p>
    <w:p w:rsidR="003F3A9C" w:rsidRDefault="000D396A">
      <w:pPr>
        <w:pStyle w:val="Code"/>
      </w:pPr>
      <w:r>
        <w:t xml:space="preserve">            // After timeout, redirect to install page.</w:t>
      </w:r>
    </w:p>
    <w:p w:rsidR="003F3A9C" w:rsidRDefault="000D396A">
      <w:pPr>
        <w:pStyle w:val="Code"/>
      </w:pPr>
      <w:r>
        <w:t xml:space="preserve">            document.getElementById("launchReachLink").style.display = "none";</w:t>
      </w:r>
    </w:p>
    <w:p w:rsidR="003F3A9C" w:rsidRDefault="003F3A9C">
      <w:pPr>
        <w:pStyle w:val="Code"/>
      </w:pPr>
    </w:p>
    <w:p w:rsidR="003F3A9C" w:rsidRDefault="000D396A">
      <w:pPr>
        <w:pStyle w:val="Code"/>
      </w:pPr>
      <w:r>
        <w:t xml:space="preserve">            if (userExperien</w:t>
      </w:r>
      <w:r>
        <w:t>ce.toLowerCase() != defaultExperienceVersion) {</w:t>
      </w:r>
    </w:p>
    <w:p w:rsidR="003F3A9C" w:rsidRDefault="000D396A">
      <w:pPr>
        <w:pStyle w:val="Code"/>
      </w:pPr>
      <w:r>
        <w:t xml:space="preserve">                document.getElementById("mobileinterimDiv15").style.display = "block";</w:t>
      </w:r>
    </w:p>
    <w:p w:rsidR="003F3A9C" w:rsidRDefault="000D396A">
      <w:pPr>
        <w:pStyle w:val="Code"/>
      </w:pPr>
      <w:r>
        <w:t xml:space="preserve">                document.getElementById("connectingLabel15").innerHTML = txt_connecting;</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document.getElementById("mobileinterimDiv").style.display = "block";</w:t>
      </w:r>
    </w:p>
    <w:p w:rsidR="003F3A9C" w:rsidRDefault="000D396A">
      <w:pPr>
        <w:pStyle w:val="Code"/>
      </w:pPr>
      <w:r>
        <w:t xml:space="preserve">                document.getElementById("connectingLabel").innerHTML = txt_connecting;</w:t>
      </w:r>
    </w:p>
    <w:p w:rsidR="003F3A9C" w:rsidRDefault="000D396A">
      <w:pPr>
        <w:pStyle w:val="Code"/>
      </w:pPr>
      <w:r>
        <w:t xml:space="preserve">            }</w:t>
      </w:r>
    </w:p>
    <w:p w:rsidR="003F3A9C" w:rsidRDefault="003F3A9C">
      <w:pPr>
        <w:pStyle w:val="Code"/>
      </w:pPr>
    </w:p>
    <w:p w:rsidR="003F3A9C" w:rsidRDefault="000D396A">
      <w:pPr>
        <w:pStyle w:val="Code"/>
      </w:pPr>
      <w:r>
        <w:t xml:space="preserve">            if (isIPhoneDevice == "true" || isIPadDevice == "true") </w:t>
      </w:r>
      <w:r>
        <w:t>{</w:t>
      </w:r>
    </w:p>
    <w:p w:rsidR="003F3A9C" w:rsidRDefault="000D396A">
      <w:pPr>
        <w:pStyle w:val="Code"/>
      </w:pPr>
      <w:r>
        <w:t xml:space="preserve">                window.frames["launchReachFrame"].location = lync15MobileJoinConfUrl;</w:t>
      </w:r>
    </w:p>
    <w:p w:rsidR="003F3A9C" w:rsidRDefault="003F3A9C">
      <w:pPr>
        <w:pStyle w:val="Code"/>
      </w:pPr>
    </w:p>
    <w:p w:rsidR="003F3A9C" w:rsidRDefault="000D396A">
      <w:pPr>
        <w:pStyle w:val="Code"/>
      </w:pPr>
      <w:r>
        <w:t xml:space="preserve">                setTimeout(function () {</w:t>
      </w:r>
    </w:p>
    <w:p w:rsidR="003F3A9C" w:rsidRDefault="000D396A">
      <w:pPr>
        <w:pStyle w:val="Code"/>
      </w:pPr>
      <w:r>
        <w:t xml:space="preserve">                    window.frames["launchReachFrame"].location = lyncJoinConferenceUrl;</w:t>
      </w:r>
    </w:p>
    <w:p w:rsidR="003F3A9C" w:rsidRDefault="003F3A9C">
      <w:pPr>
        <w:pStyle w:val="Code"/>
      </w:pPr>
    </w:p>
    <w:p w:rsidR="003F3A9C" w:rsidRDefault="000D396A">
      <w:pPr>
        <w:pStyle w:val="Code"/>
      </w:pPr>
      <w:r>
        <w:t xml:space="preserve">                    setTimeout(function () {</w:t>
      </w:r>
    </w:p>
    <w:p w:rsidR="003F3A9C" w:rsidRDefault="000D396A">
      <w:pPr>
        <w:pStyle w:val="Code"/>
      </w:pPr>
      <w:r>
        <w:t xml:space="preserve">                        if (userExperience.toLowerCase() != defaultExperienceVersion) {</w:t>
      </w:r>
    </w:p>
    <w:p w:rsidR="003F3A9C" w:rsidRDefault="000D396A">
      <w:pPr>
        <w:pStyle w:val="Code"/>
      </w:pPr>
      <w:r>
        <w:t xml:space="preserve">                            document.getElementById("mobileappstoreDiv15").style.display = "block";</w:t>
      </w:r>
    </w:p>
    <w:p w:rsidR="003F3A9C" w:rsidRDefault="000D396A">
      <w:pPr>
        <w:pStyle w:val="Code"/>
      </w:pPr>
      <w:r>
        <w:t xml:space="preserve">                       </w:t>
      </w:r>
      <w:r>
        <w:t xml:space="preserve">     //document.getElementById("copyRightInfoDiv").style.display = "block";</w:t>
      </w:r>
    </w:p>
    <w:p w:rsidR="003F3A9C" w:rsidRDefault="000D396A">
      <w:pPr>
        <w:pStyle w:val="Code"/>
      </w:pPr>
      <w:r>
        <w:t xml:space="preserve">                            document.getElementById("mobileinterimDiv15").style.display = "none";</w:t>
      </w:r>
    </w:p>
    <w:p w:rsidR="003F3A9C" w:rsidRDefault="000D396A">
      <w:pPr>
        <w:pStyle w:val="Code"/>
      </w:pPr>
      <w:r>
        <w:t xml:space="preserve">                            document.getElementById("mobileappstoreLabel15").inner</w:t>
      </w:r>
      <w:r>
        <w:t>HTML = txt_unableToLaunchLyncMobile;</w:t>
      </w:r>
    </w:p>
    <w:p w:rsidR="003F3A9C" w:rsidRDefault="003F3A9C">
      <w:pPr>
        <w:pStyle w:val="Code"/>
      </w:pPr>
    </w:p>
    <w:p w:rsidR="003F3A9C" w:rsidRDefault="000D396A">
      <w:pPr>
        <w:pStyle w:val="Code"/>
      </w:pPr>
      <w:r>
        <w:t xml:space="preserve">                            document.getElementById("mobileappstoreLabel315").innerHTML = txt_unableToLaunchLyncMobile3;</w:t>
      </w:r>
    </w:p>
    <w:p w:rsidR="003F3A9C" w:rsidRDefault="003F3A9C">
      <w:pPr>
        <w:pStyle w:val="Code"/>
      </w:pPr>
    </w:p>
    <w:p w:rsidR="003F3A9C" w:rsidRDefault="000D396A">
      <w:pPr>
        <w:pStyle w:val="Code"/>
      </w:pPr>
      <w:r>
        <w:t xml:space="preserve">                            document.getElementById("mobileappstoreLabel215").setAttribute('href</w:t>
      </w:r>
      <w:r>
        <w:t>', lyncDownloadFromOviUrl);</w:t>
      </w:r>
    </w:p>
    <w:p w:rsidR="003F3A9C" w:rsidRDefault="000D396A">
      <w:pPr>
        <w:pStyle w:val="Code"/>
      </w:pPr>
      <w:r>
        <w:t xml:space="preserve">                            document.getElementById("mobileappstoreLabel215").innerHTML = txt_unableToLaunchLyncMobile2;</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w:t>
      </w:r>
      <w:r>
        <w:t>d("mobileappstoreDiv").style.display = "block";</w:t>
      </w:r>
    </w:p>
    <w:p w:rsidR="003F3A9C" w:rsidRDefault="000D396A">
      <w:pPr>
        <w:pStyle w:val="Code"/>
      </w:pPr>
      <w:r>
        <w:t xml:space="preserve">                            document.getElementById("mobileinterimDiv").style.display = "none";</w:t>
      </w:r>
    </w:p>
    <w:p w:rsidR="003F3A9C" w:rsidRDefault="000D396A">
      <w:pPr>
        <w:pStyle w:val="Code"/>
      </w:pPr>
      <w:r>
        <w:t xml:space="preserve">                            document.getElementById("mobileappstoreLabel").innerHTML = txt_unableToLaunchLyncMob</w:t>
      </w:r>
      <w:r>
        <w:t>ile;</w:t>
      </w:r>
    </w:p>
    <w:p w:rsidR="003F3A9C" w:rsidRDefault="003F3A9C">
      <w:pPr>
        <w:pStyle w:val="Code"/>
      </w:pPr>
    </w:p>
    <w:p w:rsidR="003F3A9C" w:rsidRDefault="000D396A">
      <w:pPr>
        <w:pStyle w:val="Code"/>
      </w:pPr>
      <w:r>
        <w:lastRenderedPageBreak/>
        <w:t xml:space="preserve">                            document.getElementById("mobileappstoreLabel2").setAttribute('href', lyncDownloadFromOviUrl);</w:t>
      </w:r>
    </w:p>
    <w:p w:rsidR="003F3A9C" w:rsidRDefault="000D396A">
      <w:pPr>
        <w:pStyle w:val="Code"/>
      </w:pPr>
      <w:r>
        <w:t xml:space="preserve">                            document.getElementById("mobileappstoreLabel2").innerHTML = txt_unableToLaunchLyncMobile2;</w:t>
      </w:r>
    </w:p>
    <w:p w:rsidR="003F3A9C" w:rsidRDefault="000D396A">
      <w:pPr>
        <w:pStyle w:val="Code"/>
      </w:pPr>
      <w:r>
        <w:t xml:space="preserve">                        }</w:t>
      </w:r>
    </w:p>
    <w:p w:rsidR="003F3A9C" w:rsidRDefault="003F3A9C">
      <w:pPr>
        <w:pStyle w:val="Code"/>
      </w:pPr>
    </w:p>
    <w:p w:rsidR="003F3A9C" w:rsidRDefault="000D396A">
      <w:pPr>
        <w:pStyle w:val="Code"/>
      </w:pPr>
      <w:r>
        <w:t xml:space="preserve">                    }, noAppTimeout);</w:t>
      </w:r>
    </w:p>
    <w:p w:rsidR="003F3A9C" w:rsidRDefault="000D396A">
      <w:pPr>
        <w:pStyle w:val="Code"/>
      </w:pPr>
      <w:r>
        <w:t xml:space="preserve">                }, noAppTimeout);</w:t>
      </w:r>
    </w:p>
    <w:p w:rsidR="003F3A9C" w:rsidRDefault="000D396A">
      <w:pPr>
        <w:pStyle w:val="Code"/>
      </w:pPr>
      <w:r>
        <w:t xml:space="preserve">            }</w:t>
      </w:r>
    </w:p>
    <w:p w:rsidR="003F3A9C" w:rsidRDefault="000D396A">
      <w:pPr>
        <w:pStyle w:val="Code"/>
      </w:pPr>
      <w:r>
        <w:t xml:space="preserve">            // For all the other devices (android, WinPhone, Nokia?) continue to launch using the same technique</w:t>
      </w:r>
    </w:p>
    <w:p w:rsidR="003F3A9C" w:rsidRDefault="000D396A">
      <w:pPr>
        <w:pStyle w:val="Code"/>
      </w:pPr>
      <w:r>
        <w:t xml:space="preserve">            else {</w:t>
      </w:r>
    </w:p>
    <w:p w:rsidR="003F3A9C" w:rsidRDefault="000D396A">
      <w:pPr>
        <w:pStyle w:val="Code"/>
      </w:pPr>
      <w:r>
        <w:t xml:space="preserve">                window.frames["launchReachFrame"].location = lyncJoinConferenceUrl;</w:t>
      </w:r>
    </w:p>
    <w:p w:rsidR="003F3A9C" w:rsidRDefault="003F3A9C">
      <w:pPr>
        <w:pStyle w:val="Code"/>
      </w:pPr>
    </w:p>
    <w:p w:rsidR="003F3A9C" w:rsidRDefault="000D396A">
      <w:pPr>
        <w:pStyle w:val="Code"/>
      </w:pPr>
      <w:r>
        <w:t xml:space="preserve">                setTimeout(function () {</w:t>
      </w:r>
    </w:p>
    <w:p w:rsidR="003F3A9C" w:rsidRDefault="000D396A">
      <w:pPr>
        <w:pStyle w:val="Code"/>
      </w:pPr>
      <w:r>
        <w:t xml:space="preserve">                    if (userExperience.toLowerCase() != defaultExperienceVersion) {</w:t>
      </w:r>
    </w:p>
    <w:p w:rsidR="003F3A9C" w:rsidRDefault="000D396A">
      <w:pPr>
        <w:pStyle w:val="Code"/>
      </w:pPr>
      <w:r>
        <w:t xml:space="preserve">                        document.getElementByI</w:t>
      </w:r>
      <w:r>
        <w:t>d("mobileappstoreDiv15").style.display = "block";</w:t>
      </w:r>
    </w:p>
    <w:p w:rsidR="003F3A9C" w:rsidRDefault="000D396A">
      <w:pPr>
        <w:pStyle w:val="Code"/>
      </w:pPr>
      <w:r>
        <w:t xml:space="preserve">                        //document.getElementById("copyRightInfoDiv").style.display = "block";</w:t>
      </w:r>
    </w:p>
    <w:p w:rsidR="003F3A9C" w:rsidRDefault="003F3A9C">
      <w:pPr>
        <w:pStyle w:val="Code"/>
      </w:pPr>
    </w:p>
    <w:p w:rsidR="003F3A9C" w:rsidRDefault="000D396A">
      <w:pPr>
        <w:pStyle w:val="Code"/>
      </w:pPr>
      <w:r>
        <w:t xml:space="preserve">                        document.getElementById("mobileinterimDiv15").style.display = "none";</w:t>
      </w:r>
    </w:p>
    <w:p w:rsidR="003F3A9C" w:rsidRDefault="000D396A">
      <w:pPr>
        <w:pStyle w:val="Code"/>
      </w:pPr>
      <w:r>
        <w:t xml:space="preserve">                </w:t>
      </w:r>
      <w:r>
        <w:t xml:space="preserve">        document.getElementById("mobileappstoreLabel15").innerHTML = txt_unableToLaunchLyncMobile;</w:t>
      </w:r>
    </w:p>
    <w:p w:rsidR="003F3A9C" w:rsidRDefault="003F3A9C">
      <w:pPr>
        <w:pStyle w:val="Code"/>
      </w:pPr>
    </w:p>
    <w:p w:rsidR="003F3A9C" w:rsidRDefault="000D396A">
      <w:pPr>
        <w:pStyle w:val="Code"/>
      </w:pPr>
      <w:r>
        <w:t xml:space="preserve">                        document.getElementById("mobileappstoreLabel315").innerHTML = txt_unableToLaunchLyncMobile3;</w:t>
      </w:r>
    </w:p>
    <w:p w:rsidR="003F3A9C" w:rsidRDefault="003F3A9C">
      <w:pPr>
        <w:pStyle w:val="Code"/>
      </w:pPr>
    </w:p>
    <w:p w:rsidR="003F3A9C" w:rsidRDefault="000D396A">
      <w:pPr>
        <w:pStyle w:val="Code"/>
      </w:pPr>
      <w:r>
        <w:t xml:space="preserve">                        document.getEl</w:t>
      </w:r>
      <w:r>
        <w:t>ementById("mobileappstoreLabel215").setAttribute('href', lyncDownloadFromOviUrl);</w:t>
      </w:r>
    </w:p>
    <w:p w:rsidR="003F3A9C" w:rsidRDefault="000D396A">
      <w:pPr>
        <w:pStyle w:val="Code"/>
      </w:pPr>
      <w:r>
        <w:t xml:space="preserve">                        document.getElementById("mobileappstoreLabel215").innerHTML = txt_unableToLaunchLyncMobile2;</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w:t>
      </w:r>
      <w:r>
        <w:t xml:space="preserve">                document.getElementById("mobileappstoreDiv").style.display = "block";</w:t>
      </w:r>
    </w:p>
    <w:p w:rsidR="003F3A9C" w:rsidRDefault="000D396A">
      <w:pPr>
        <w:pStyle w:val="Code"/>
      </w:pPr>
      <w:r>
        <w:t xml:space="preserve">                        document.getElementById("mobileinterimDiv").style.display = "none";</w:t>
      </w:r>
    </w:p>
    <w:p w:rsidR="003F3A9C" w:rsidRDefault="000D396A">
      <w:pPr>
        <w:pStyle w:val="Code"/>
      </w:pPr>
      <w:r>
        <w:t xml:space="preserve">                        document.getElementById("mobileappstoreLabel").innerHT</w:t>
      </w:r>
      <w:r>
        <w:t>ML = txt_unableToLaunchLyncMobile;</w:t>
      </w:r>
    </w:p>
    <w:p w:rsidR="003F3A9C" w:rsidRDefault="003F3A9C">
      <w:pPr>
        <w:pStyle w:val="Code"/>
      </w:pPr>
    </w:p>
    <w:p w:rsidR="003F3A9C" w:rsidRDefault="000D396A">
      <w:pPr>
        <w:pStyle w:val="Code"/>
      </w:pPr>
      <w:r>
        <w:t xml:space="preserve">                        document.getElementById("mobileappstoreLabel2").setAttribute('href', lyncDownloadFromOviUrl);</w:t>
      </w:r>
    </w:p>
    <w:p w:rsidR="003F3A9C" w:rsidRDefault="000D396A">
      <w:pPr>
        <w:pStyle w:val="Code"/>
      </w:pPr>
      <w:r>
        <w:t xml:space="preserve">                        document.getElementById("mobileappstoreLabel2").innerHTML = txt_unableToLaunch</w:t>
      </w:r>
      <w:r>
        <w:t>LyncMobile2;</w:t>
      </w:r>
    </w:p>
    <w:p w:rsidR="003F3A9C" w:rsidRDefault="000D396A">
      <w:pPr>
        <w:pStyle w:val="Code"/>
      </w:pPr>
      <w:r>
        <w:t xml:space="preserve">                    }</w:t>
      </w:r>
    </w:p>
    <w:p w:rsidR="003F3A9C" w:rsidRDefault="000D396A">
      <w:pPr>
        <w:pStyle w:val="Code"/>
      </w:pPr>
      <w:r>
        <w:t xml:space="preserve">                }, noAppTimeout);</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w:t>
      </w:r>
    </w:p>
    <w:p w:rsidR="003F3A9C" w:rsidRDefault="000D396A">
      <w:pPr>
        <w:pStyle w:val="Code"/>
      </w:pPr>
      <w:r>
        <w:t xml:space="preserve">    // Initialize version info of all clients</w:t>
      </w:r>
    </w:p>
    <w:p w:rsidR="003F3A9C" w:rsidRDefault="000D396A">
      <w:pPr>
        <w:pStyle w:val="Code"/>
      </w:pPr>
      <w:r>
        <w:t xml:space="preserve">    //</w:t>
      </w:r>
    </w:p>
    <w:p w:rsidR="003F3A9C" w:rsidRDefault="000D396A">
      <w:pPr>
        <w:pStyle w:val="Code"/>
      </w:pPr>
      <w:r>
        <w:t xml:space="preserve">    this.InitializeVersionInformationOfAllClients();</w:t>
      </w:r>
    </w:p>
    <w:p w:rsidR="003F3A9C" w:rsidRDefault="003F3A9C">
      <w:pPr>
        <w:pStyle w:val="Code"/>
      </w:pPr>
    </w:p>
    <w:p w:rsidR="003F3A9C" w:rsidRDefault="000D396A">
      <w:pPr>
        <w:pStyle w:val="Code"/>
      </w:pPr>
      <w:r>
        <w:t xml:space="preserve">    // MLX DCR: Check if MLX has requested an escalation to Lync desktop.</w:t>
      </w:r>
    </w:p>
    <w:p w:rsidR="003F3A9C" w:rsidRDefault="000D396A">
      <w:pPr>
        <w:pStyle w:val="Code"/>
      </w:pPr>
      <w:r>
        <w:t xml:space="preserve">    var desktopescalate = escalateToDesktop.toLowerCase();</w:t>
      </w:r>
    </w:p>
    <w:p w:rsidR="003F3A9C" w:rsidRDefault="003F3A9C">
      <w:pPr>
        <w:pStyle w:val="Code"/>
      </w:pPr>
    </w:p>
    <w:p w:rsidR="003F3A9C" w:rsidRDefault="000D396A">
      <w:pPr>
        <w:pStyle w:val="Code"/>
      </w:pPr>
      <w:r>
        <w:t xml:space="preserve">    // Before checking for the plugin, now we should look for the Lync15:// protocol handler</w:t>
      </w:r>
    </w:p>
    <w:p w:rsidR="003F3A9C" w:rsidRDefault="000D396A">
      <w:pPr>
        <w:pStyle w:val="Code"/>
      </w:pPr>
      <w:r>
        <w:t xml:space="preserve">    // only on Win8 or ARM de</w:t>
      </w:r>
      <w:r>
        <w:t>vices</w:t>
      </w:r>
    </w:p>
    <w:p w:rsidR="003F3A9C" w:rsidRDefault="000D396A">
      <w:pPr>
        <w:pStyle w:val="Code"/>
      </w:pPr>
      <w:r>
        <w:t xml:space="preserve">    if (isWin8() || isArm()) {</w:t>
      </w:r>
    </w:p>
    <w:p w:rsidR="003F3A9C" w:rsidRDefault="003F3A9C">
      <w:pPr>
        <w:pStyle w:val="Code"/>
      </w:pPr>
    </w:p>
    <w:p w:rsidR="003F3A9C" w:rsidRDefault="000D396A">
      <w:pPr>
        <w:pStyle w:val="Code"/>
      </w:pPr>
      <w:r>
        <w:t xml:space="preserve">        // Check if the new API msLaunchUri is available or not.</w:t>
      </w:r>
    </w:p>
    <w:p w:rsidR="003F3A9C" w:rsidRDefault="000D396A">
      <w:pPr>
        <w:pStyle w:val="Code"/>
      </w:pPr>
      <w:r>
        <w:t xml:space="preserve">        if (navigator.msLaunchUri) {</w:t>
      </w:r>
    </w:p>
    <w:p w:rsidR="003F3A9C" w:rsidRDefault="003F3A9C">
      <w:pPr>
        <w:pStyle w:val="Code"/>
      </w:pPr>
    </w:p>
    <w:p w:rsidR="003F3A9C" w:rsidRDefault="000D396A">
      <w:pPr>
        <w:pStyle w:val="Code"/>
      </w:pPr>
      <w:r>
        <w:t xml:space="preserve">            // If its available, look if Escalation is ON from MLX</w:t>
      </w:r>
    </w:p>
    <w:p w:rsidR="003F3A9C" w:rsidRDefault="000D396A">
      <w:pPr>
        <w:pStyle w:val="Code"/>
      </w:pPr>
      <w:r>
        <w:t xml:space="preserve">            if (desktopescalate == "true") {</w:t>
      </w:r>
    </w:p>
    <w:p w:rsidR="003F3A9C" w:rsidRDefault="000D396A">
      <w:pPr>
        <w:pStyle w:val="Code"/>
      </w:pPr>
      <w:r>
        <w:t xml:space="preserve">   </w:t>
      </w:r>
      <w:r>
        <w:t xml:space="preserve">             // Yes, launch using Lync15Desktop to ensure to NOT launch MLX</w:t>
      </w:r>
    </w:p>
    <w:p w:rsidR="003F3A9C" w:rsidRDefault="000D396A">
      <w:pPr>
        <w:pStyle w:val="Code"/>
      </w:pPr>
      <w:r>
        <w:lastRenderedPageBreak/>
        <w:t xml:space="preserve">                // if the detection/launch was successful, close the page.</w:t>
      </w:r>
    </w:p>
    <w:p w:rsidR="003F3A9C" w:rsidRDefault="000D396A">
      <w:pPr>
        <w:pStyle w:val="Code"/>
      </w:pPr>
      <w:r>
        <w:t xml:space="preserve">                // if it was unsuccessful, try to launch a client usig Active X next.</w:t>
      </w:r>
    </w:p>
    <w:p w:rsidR="003F3A9C" w:rsidRDefault="000D396A">
      <w:pPr>
        <w:pStyle w:val="Code"/>
      </w:pPr>
      <w:r>
        <w:t xml:space="preserve">                nav</w:t>
      </w:r>
      <w:r>
        <w:t>igator.msLaunchUri(lync15DesktopJoinConfUrl + document.URL, this.PrepareToClosePage, this.LaunchUsingActiveX);</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 No, launch using common Lync15:// to ensure we launch whichever is default MLX, W15 or W14 CU</w:t>
      </w:r>
      <w:r>
        <w:t>7</w:t>
      </w:r>
    </w:p>
    <w:p w:rsidR="003F3A9C" w:rsidRDefault="000D396A">
      <w:pPr>
        <w:pStyle w:val="Code"/>
      </w:pPr>
      <w:r>
        <w:t xml:space="preserve">                navigator.msLaunchUri(lync15JoinConferenceUrl + document.URL, this.PrepareToClosePage, this.LaunchUsingActiveX);</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w:t>
      </w:r>
    </w:p>
    <w:p w:rsidR="003F3A9C" w:rsidRDefault="000D396A">
      <w:pPr>
        <w:pStyle w:val="Code"/>
      </w:pPr>
      <w:r>
        <w:t xml:space="preserve">        if (navigator.msProtocols) {</w:t>
      </w:r>
    </w:p>
    <w:p w:rsidR="003F3A9C" w:rsidRDefault="000D396A">
      <w:pPr>
        <w:pStyle w:val="Code"/>
      </w:pPr>
      <w:r>
        <w:t xml:space="preserve">            // This means the protocol hanlder detection API is available.</w:t>
      </w:r>
    </w:p>
    <w:p w:rsidR="003F3A9C" w:rsidRDefault="000D396A">
      <w:pPr>
        <w:pStyle w:val="Code"/>
      </w:pPr>
      <w:r>
        <w:t xml:space="preserve">            // we must be on IE10 or mo-bro or higher</w:t>
      </w:r>
    </w:p>
    <w:p w:rsidR="003F3A9C" w:rsidRDefault="000D396A">
      <w:pPr>
        <w:pStyle w:val="Code"/>
      </w:pPr>
      <w:r>
        <w:t xml:space="preserve">            //       if (lync15mlx:// not found) {</w:t>
      </w:r>
    </w:p>
    <w:p w:rsidR="003F3A9C" w:rsidRDefault="000D396A">
      <w:pPr>
        <w:pStyle w:val="Code"/>
      </w:pPr>
      <w:r>
        <w:t xml:space="preserve">            //          if (can use ActiveX) // IE 10 classic</w:t>
      </w:r>
    </w:p>
    <w:p w:rsidR="003F3A9C" w:rsidRDefault="000D396A">
      <w:pPr>
        <w:pStyle w:val="Code"/>
      </w:pPr>
      <w:r>
        <w:t xml:space="preserve">            //</w:t>
      </w:r>
      <w:r>
        <w:t xml:space="preserve">              use ActiveX to launch</w:t>
      </w:r>
    </w:p>
    <w:p w:rsidR="003F3A9C" w:rsidRDefault="000D396A">
      <w:pPr>
        <w:pStyle w:val="Code"/>
      </w:pPr>
      <w:r>
        <w:t xml:space="preserve">            //          else // IE 10 metro</w:t>
      </w:r>
    </w:p>
    <w:p w:rsidR="003F3A9C" w:rsidRDefault="000D396A">
      <w:pPr>
        <w:pStyle w:val="Code"/>
      </w:pPr>
      <w:r>
        <w:t xml:space="preserve">            //              use Protocol Handler</w:t>
      </w:r>
    </w:p>
    <w:p w:rsidR="003F3A9C" w:rsidRDefault="000D396A">
      <w:pPr>
        <w:pStyle w:val="Code"/>
      </w:pPr>
      <w:r>
        <w:t xml:space="preserve">            //          }</w:t>
      </w:r>
    </w:p>
    <w:p w:rsidR="003F3A9C" w:rsidRDefault="003F3A9C">
      <w:pPr>
        <w:pStyle w:val="Code"/>
      </w:pPr>
    </w:p>
    <w:p w:rsidR="003F3A9C" w:rsidRDefault="000D396A">
      <w:pPr>
        <w:pStyle w:val="Code"/>
      </w:pPr>
      <w:r>
        <w:t xml:space="preserve">            // References:http://msdn.microsoft.com/en-us/library/hh772146(v=vs.85).aspx </w:t>
      </w:r>
    </w:p>
    <w:p w:rsidR="003F3A9C" w:rsidRDefault="000D396A">
      <w:pPr>
        <w:pStyle w:val="Code"/>
      </w:pPr>
      <w:r>
        <w:t xml:space="preserve">          </w:t>
      </w:r>
      <w:r>
        <w:t xml:space="preserve">  if (navigator.msProtocols["lync15mlx"] == undefined || desktopescalate == "true") {</w:t>
      </w:r>
    </w:p>
    <w:p w:rsidR="003F3A9C" w:rsidRDefault="000D396A">
      <w:pPr>
        <w:pStyle w:val="Code"/>
      </w:pPr>
      <w:r>
        <w:t xml:space="preserve">                // =&gt; This means MLX is NOT installed or is installed but we have to pretend as if it isn't (desktopescalation scenario)</w:t>
      </w:r>
    </w:p>
    <w:p w:rsidR="003F3A9C" w:rsidRDefault="003F3A9C">
      <w:pPr>
        <w:pStyle w:val="Code"/>
      </w:pPr>
    </w:p>
    <w:p w:rsidR="003F3A9C" w:rsidRDefault="000D396A">
      <w:pPr>
        <w:pStyle w:val="Code"/>
      </w:pPr>
      <w:r>
        <w:t xml:space="preserve">                // Check if conf</w:t>
      </w:r>
      <w:r>
        <w:t>: is Registered</w:t>
      </w:r>
    </w:p>
    <w:p w:rsidR="003F3A9C" w:rsidRDefault="000D396A">
      <w:pPr>
        <w:pStyle w:val="Code"/>
      </w:pPr>
      <w:r>
        <w:t xml:space="preserve">                if (navigator.msProtocols["conf"] != undefined) {</w:t>
      </w:r>
    </w:p>
    <w:p w:rsidR="003F3A9C" w:rsidRDefault="000D396A">
      <w:pPr>
        <w:pStyle w:val="Code"/>
      </w:pPr>
      <w:r>
        <w:t xml:space="preserve">                    // =&gt; Conf: is registered so W14 or above client is installed.</w:t>
      </w:r>
    </w:p>
    <w:p w:rsidR="003F3A9C" w:rsidRDefault="003F3A9C">
      <w:pPr>
        <w:pStyle w:val="Code"/>
      </w:pPr>
    </w:p>
    <w:p w:rsidR="003F3A9C" w:rsidRDefault="000D396A">
      <w:pPr>
        <w:pStyle w:val="Code"/>
      </w:pPr>
      <w:r>
        <w:t xml:space="preserve">                    // Check if the plugin can be loaded.</w:t>
      </w:r>
    </w:p>
    <w:p w:rsidR="003F3A9C" w:rsidRDefault="000D396A">
      <w:pPr>
        <w:pStyle w:val="Code"/>
      </w:pPr>
      <w:r>
        <w:t xml:space="preserve">                    if (majorVer</w:t>
      </w:r>
      <w:r>
        <w:t>sionAOC == null &amp;&amp; majorVersionOC == null &amp;&amp; majorVersionSamara == null) {</w:t>
      </w:r>
    </w:p>
    <w:p w:rsidR="003F3A9C" w:rsidRDefault="000D396A">
      <w:pPr>
        <w:pStyle w:val="Code"/>
      </w:pPr>
      <w:r>
        <w:t xml:space="preserve">                        // =&gt; Plugin info can not be found/loaded</w:t>
      </w:r>
    </w:p>
    <w:p w:rsidR="003F3A9C" w:rsidRDefault="003F3A9C">
      <w:pPr>
        <w:pStyle w:val="Code"/>
      </w:pPr>
    </w:p>
    <w:p w:rsidR="003F3A9C" w:rsidRDefault="000D396A">
      <w:pPr>
        <w:pStyle w:val="Code"/>
      </w:pPr>
      <w:r>
        <w:t xml:space="preserve">                        //References: http://blogs.msdn.com/b/ie/archive/2011/05/02/activex-filtering-for-develope</w:t>
      </w:r>
      <w:r>
        <w:t>rs.aspx</w:t>
      </w:r>
    </w:p>
    <w:p w:rsidR="003F3A9C" w:rsidRDefault="000D396A">
      <w:pPr>
        <w:pStyle w:val="Code"/>
      </w:pPr>
      <w:r>
        <w:t xml:space="preserve">                        if (typeof window.external.msActiveXFilteringEnabled != "undefined") {</w:t>
      </w:r>
    </w:p>
    <w:p w:rsidR="003F3A9C" w:rsidRDefault="000D396A">
      <w:pPr>
        <w:pStyle w:val="Code"/>
      </w:pPr>
      <w:r>
        <w:t xml:space="preserve">                            if (window.external.msActiveXFilteringEnabled() == false) {</w:t>
      </w:r>
    </w:p>
    <w:p w:rsidR="003F3A9C" w:rsidRDefault="000D396A">
      <w:pPr>
        <w:pStyle w:val="Code"/>
      </w:pPr>
      <w:r>
        <w:t xml:space="preserve">                                // =&gt; We're in immersive mode as </w:t>
      </w:r>
      <w:r>
        <w:t>activeXFiltering is false but plugin is NOT found.</w:t>
      </w:r>
    </w:p>
    <w:p w:rsidR="003F3A9C" w:rsidRDefault="003F3A9C">
      <w:pPr>
        <w:pStyle w:val="Code"/>
      </w:pPr>
    </w:p>
    <w:p w:rsidR="003F3A9C" w:rsidRDefault="000D396A">
      <w:pPr>
        <w:pStyle w:val="Code"/>
      </w:pPr>
      <w:r>
        <w:t xml:space="preserve">                                // Check if Lync 15 is installed using the Lync15 specific protocol handler</w:t>
      </w:r>
    </w:p>
    <w:p w:rsidR="003F3A9C" w:rsidRDefault="000D396A">
      <w:pPr>
        <w:pStyle w:val="Code"/>
      </w:pPr>
      <w:r>
        <w:t xml:space="preserve">                                if (navigator.msProtocols["lync15desktop"] != undefined) {</w:t>
      </w:r>
    </w:p>
    <w:p w:rsidR="003F3A9C" w:rsidRDefault="000D396A">
      <w:pPr>
        <w:pStyle w:val="Code"/>
      </w:pPr>
      <w:r>
        <w:t xml:space="preserve">                                    window.frames["launchReachFrame"].location = lync15DesktopJoinConfUrl + encodeURIComponent(document.URL);</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 // msA</w:t>
      </w:r>
      <w:r>
        <w:t>ctiveXFilteringCheck</w:t>
      </w:r>
    </w:p>
    <w:p w:rsidR="003F3A9C" w:rsidRDefault="000D396A">
      <w:pPr>
        <w:pStyle w:val="Code"/>
      </w:pPr>
      <w:r>
        <w:t xml:space="preserve">                        }</w:t>
      </w:r>
    </w:p>
    <w:p w:rsidR="003F3A9C" w:rsidRDefault="000D396A">
      <w:pPr>
        <w:pStyle w:val="Code"/>
      </w:pPr>
      <w:r>
        <w:t xml:space="preserve">                    } // Plugin can be loaded or not</w:t>
      </w:r>
    </w:p>
    <w:p w:rsidR="003F3A9C" w:rsidRDefault="000D396A">
      <w:pPr>
        <w:pStyle w:val="Code"/>
      </w:pPr>
      <w:r>
        <w:t xml:space="preserve">                } // conf check</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 MLX is installed and desktop escalation is false</w:t>
      </w:r>
    </w:p>
    <w:p w:rsidR="003F3A9C" w:rsidRDefault="000D396A">
      <w:pPr>
        <w:pStyle w:val="Code"/>
      </w:pPr>
      <w:r>
        <w:t xml:space="preserve">                // Laun</w:t>
      </w:r>
      <w:r>
        <w:t>ch Lync15:// blindly as MLX and all other clients are expected to register for Lync15://</w:t>
      </w:r>
    </w:p>
    <w:p w:rsidR="003F3A9C" w:rsidRDefault="000D396A">
      <w:pPr>
        <w:pStyle w:val="Code"/>
      </w:pPr>
      <w:r>
        <w:t xml:space="preserve">                window.frames["launchReachFrame"].location = lync15JoinConferenceUrl + encodeURIComponent(document.URL);</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w:t>
      </w:r>
      <w:r>
        <w:t>}</w:t>
      </w:r>
    </w:p>
    <w:p w:rsidR="003F3A9C" w:rsidRDefault="003F3A9C">
      <w:pPr>
        <w:pStyle w:val="Code"/>
      </w:pPr>
    </w:p>
    <w:p w:rsidR="003F3A9C" w:rsidRDefault="000D396A">
      <w:pPr>
        <w:pStyle w:val="Code"/>
      </w:pPr>
      <w:r>
        <w:t xml:space="preserve">        if (isArm()) {</w:t>
      </w:r>
    </w:p>
    <w:p w:rsidR="003F3A9C" w:rsidRDefault="000D396A">
      <w:pPr>
        <w:pStyle w:val="Code"/>
      </w:pPr>
      <w:r>
        <w:t xml:space="preserve">            this.RedirectToReach(reachURL);</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w:t>
      </w:r>
    </w:p>
    <w:p w:rsidR="003F3A9C" w:rsidRDefault="003F3A9C">
      <w:pPr>
        <w:pStyle w:val="Code"/>
      </w:pPr>
    </w:p>
    <w:p w:rsidR="003F3A9C" w:rsidRDefault="000D396A">
      <w:pPr>
        <w:pStyle w:val="Code"/>
      </w:pPr>
      <w:r>
        <w:t xml:space="preserve">    this.LaunchUsingActiveX();</w:t>
      </w:r>
    </w:p>
    <w:p w:rsidR="003F3A9C" w:rsidRDefault="000D396A">
      <w:pPr>
        <w:pStyle w:val="Code"/>
      </w:pPr>
      <w:r>
        <w:t>}</w:t>
      </w:r>
    </w:p>
    <w:p w:rsidR="003F3A9C" w:rsidRDefault="003F3A9C">
      <w:pPr>
        <w:pStyle w:val="Code"/>
      </w:pPr>
    </w:p>
    <w:p w:rsidR="003F3A9C" w:rsidRDefault="000D396A">
      <w:pPr>
        <w:pStyle w:val="Code"/>
      </w:pPr>
      <w:r>
        <w:t>MainForm.prototype.LaunchUsingActiveX = function()</w:t>
      </w:r>
    </w:p>
    <w:p w:rsidR="003F3A9C" w:rsidRDefault="000D396A">
      <w:pPr>
        <w:pStyle w:val="Code"/>
      </w:pPr>
      <w:r>
        <w:t>{</w:t>
      </w:r>
    </w:p>
    <w:p w:rsidR="003F3A9C" w:rsidRDefault="000D396A">
      <w:pPr>
        <w:pStyle w:val="Code"/>
      </w:pPr>
      <w:r>
        <w:t xml:space="preserve">    var isHtmlLwaEnabled = isLwaEnabled.toLowerCase();</w:t>
      </w:r>
    </w:p>
    <w:p w:rsidR="003F3A9C" w:rsidRDefault="003F3A9C">
      <w:pPr>
        <w:pStyle w:val="Code"/>
      </w:pPr>
    </w:p>
    <w:p w:rsidR="003F3A9C" w:rsidRDefault="000D396A">
      <w:pPr>
        <w:pStyle w:val="Code"/>
      </w:pPr>
      <w:r>
        <w:t xml:space="preserve">    // Treat MAC OS separately. We need to take the users to LWA only if the 15 HTML LWA is enabled.</w:t>
      </w:r>
    </w:p>
    <w:p w:rsidR="003F3A9C" w:rsidRDefault="000D396A">
      <w:pPr>
        <w:pStyle w:val="Code"/>
      </w:pPr>
      <w:r>
        <w:t xml:space="preserve">    if (isMacOS() &amp;&amp; isHtmlLwaEnabled == "true") {</w:t>
      </w:r>
    </w:p>
    <w:p w:rsidR="003F3A9C" w:rsidRDefault="000D396A">
      <w:pPr>
        <w:pStyle w:val="Code"/>
      </w:pPr>
      <w:r>
        <w:t xml:space="preserve">        MainForm.prototype.RedirectToReach(reachURL);</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w:t>
      </w:r>
    </w:p>
    <w:p w:rsidR="003F3A9C" w:rsidRDefault="000D396A">
      <w:pPr>
        <w:pStyle w:val="Code"/>
      </w:pPr>
      <w:r>
        <w:t xml:space="preserve">    // Now that we h</w:t>
      </w:r>
      <w:r>
        <w:t>ave the installed clients and</w:t>
      </w:r>
    </w:p>
    <w:p w:rsidR="003F3A9C" w:rsidRDefault="000D396A">
      <w:pPr>
        <w:pStyle w:val="Code"/>
      </w:pPr>
      <w:r>
        <w:t xml:space="preserve">    // their version info, figure out which client</w:t>
      </w:r>
    </w:p>
    <w:p w:rsidR="003F3A9C" w:rsidRDefault="000D396A">
      <w:pPr>
        <w:pStyle w:val="Code"/>
      </w:pPr>
      <w:r>
        <w:t xml:space="preserve">    // to launch and try to launch it.</w:t>
      </w:r>
    </w:p>
    <w:p w:rsidR="003F3A9C" w:rsidRDefault="000D396A">
      <w:pPr>
        <w:pStyle w:val="Code"/>
      </w:pPr>
      <w:r>
        <w:t xml:space="preserve">    //</w:t>
      </w:r>
    </w:p>
    <w:p w:rsidR="003F3A9C" w:rsidRDefault="000D396A">
      <w:pPr>
        <w:pStyle w:val="Code"/>
      </w:pPr>
      <w:r>
        <w:t xml:space="preserve">    var launched = "false";</w:t>
      </w:r>
    </w:p>
    <w:p w:rsidR="003F3A9C" w:rsidRDefault="003F3A9C">
      <w:pPr>
        <w:pStyle w:val="Code"/>
      </w:pPr>
    </w:p>
    <w:p w:rsidR="003F3A9C" w:rsidRDefault="000D396A">
      <w:pPr>
        <w:pStyle w:val="Code"/>
      </w:pPr>
      <w:r>
        <w:t xml:space="preserve">    var blockprecu2clients = blockPreCU2Clients.toLowerCase();</w:t>
      </w:r>
    </w:p>
    <w:p w:rsidR="003F3A9C" w:rsidRDefault="003F3A9C">
      <w:pPr>
        <w:pStyle w:val="Code"/>
      </w:pPr>
    </w:p>
    <w:p w:rsidR="003F3A9C" w:rsidRDefault="000D396A">
      <w:pPr>
        <w:pStyle w:val="Code"/>
      </w:pPr>
      <w:r>
        <w:t xml:space="preserve">    try {</w:t>
      </w:r>
    </w:p>
    <w:p w:rsidR="003F3A9C" w:rsidRDefault="000D396A">
      <w:pPr>
        <w:pStyle w:val="Code"/>
      </w:pPr>
      <w:r>
        <w:t xml:space="preserve">        if ((majorVersionO</w:t>
      </w:r>
      <w:r>
        <w:t>C != null) &amp;&amp; (majorVersionOCCapability &gt;= MINIMUM_CLIENT_VERSION)) {</w:t>
      </w:r>
    </w:p>
    <w:p w:rsidR="003F3A9C" w:rsidRDefault="000D396A">
      <w:pPr>
        <w:pStyle w:val="Code"/>
      </w:pPr>
      <w:r>
        <w:t xml:space="preserve">            if (blockprecu2clients == "true" &amp;&amp; minorVersionOC &lt; MINOR_CLIENT_VERSION_FOR_CU2) {</w:t>
      </w:r>
    </w:p>
    <w:p w:rsidR="003F3A9C" w:rsidRDefault="000D396A">
      <w:pPr>
        <w:pStyle w:val="Code"/>
      </w:pPr>
      <w:r>
        <w:t xml:space="preserve">                // do not launch OC here as we need to block these.</w:t>
      </w:r>
    </w:p>
    <w:p w:rsidR="003F3A9C" w:rsidRDefault="000D396A">
      <w:pPr>
        <w:pStyle w:val="Code"/>
      </w:pPr>
      <w:r>
        <w:t xml:space="preserve">                // in</w:t>
      </w:r>
      <w:r>
        <w:t>stead show error message and an option to launch LWA</w:t>
      </w:r>
    </w:p>
    <w:p w:rsidR="003F3A9C" w:rsidRDefault="000D396A">
      <w:pPr>
        <w:pStyle w:val="Code"/>
      </w:pPr>
      <w:r>
        <w:t xml:space="preserve">                MainForm.prototype.ShowClientBlockScreen(); </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 Launch using OC plugin</w:t>
      </w:r>
    </w:p>
    <w:p w:rsidR="003F3A9C" w:rsidRDefault="000D396A">
      <w:pPr>
        <w:pStyle w:val="Code"/>
      </w:pPr>
      <w:r>
        <w:t xml:space="preserve">                // Note: OC Plugin launches</w:t>
      </w:r>
      <w:r>
        <w:t xml:space="preserve"> whichever client ran last (OC/Samara)</w:t>
      </w:r>
    </w:p>
    <w:p w:rsidR="003F3A9C" w:rsidRDefault="000D396A">
      <w:pPr>
        <w:pStyle w:val="Code"/>
      </w:pPr>
      <w:r>
        <w:t xml:space="preserve">                pluginObjectOC.object.LaunchUCClient(escapedXML);</w:t>
      </w:r>
    </w:p>
    <w:p w:rsidR="003F3A9C" w:rsidRDefault="000D396A">
      <w:pPr>
        <w:pStyle w:val="Code"/>
      </w:pPr>
      <w:r>
        <w:t xml:space="preserve">                launched = "true";</w:t>
      </w:r>
    </w:p>
    <w:p w:rsidR="003F3A9C" w:rsidRDefault="000D396A">
      <w:pPr>
        <w:pStyle w:val="Code"/>
      </w:pPr>
      <w:r>
        <w:t xml:space="preserve">                MainForm.prototype.DisplayInstalledClientLaunchedPage("oc");</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else if ((majorVersionSamara != null) &amp;&amp; (majorVersionSamaraCapability &gt;= MINIMUM_CLIENT_VERSION)) {</w:t>
      </w:r>
    </w:p>
    <w:p w:rsidR="003F3A9C" w:rsidRDefault="000D396A">
      <w:pPr>
        <w:pStyle w:val="Code"/>
      </w:pPr>
      <w:r>
        <w:t xml:space="preserve">            // Launch using Samara plugin</w:t>
      </w:r>
    </w:p>
    <w:p w:rsidR="003F3A9C" w:rsidRDefault="000D396A">
      <w:pPr>
        <w:pStyle w:val="Code"/>
      </w:pPr>
      <w:r>
        <w:t xml:space="preserve">            // Note: Samara Plugin launches whichever client ran last (OC/Samara)</w:t>
      </w:r>
    </w:p>
    <w:p w:rsidR="003F3A9C" w:rsidRDefault="000D396A">
      <w:pPr>
        <w:pStyle w:val="Code"/>
      </w:pPr>
      <w:r>
        <w:t xml:space="preserve">            pluginObjec</w:t>
      </w:r>
      <w:r>
        <w:t>tSamara.object.LaunchUCClient(escapedXML);</w:t>
      </w:r>
    </w:p>
    <w:p w:rsidR="003F3A9C" w:rsidRDefault="000D396A">
      <w:pPr>
        <w:pStyle w:val="Code"/>
      </w:pPr>
      <w:r>
        <w:t xml:space="preserve">            launched = "true";</w:t>
      </w:r>
    </w:p>
    <w:p w:rsidR="003F3A9C" w:rsidRDefault="000D396A">
      <w:pPr>
        <w:pStyle w:val="Code"/>
      </w:pPr>
      <w:r>
        <w:t xml:space="preserve">            MainForm.prototype.DisplayInstalledClientLaunchedPage("oc");</w:t>
      </w:r>
    </w:p>
    <w:p w:rsidR="003F3A9C" w:rsidRDefault="000D396A">
      <w:pPr>
        <w:pStyle w:val="Code"/>
      </w:pPr>
      <w:r>
        <w:t xml:space="preserve">        }</w:t>
      </w:r>
    </w:p>
    <w:p w:rsidR="003F3A9C" w:rsidRDefault="000D396A">
      <w:pPr>
        <w:pStyle w:val="Code"/>
      </w:pPr>
      <w:r>
        <w:t xml:space="preserve">            // make sure to launch AOC only when HTML LWA is NOT enabled</w:t>
      </w:r>
    </w:p>
    <w:p w:rsidR="003F3A9C" w:rsidRDefault="000D396A">
      <w:pPr>
        <w:pStyle w:val="Code"/>
      </w:pPr>
      <w:r>
        <w:t xml:space="preserve">        else if ((isHtmlLw</w:t>
      </w:r>
      <w:r>
        <w:t>aEnabled == "false") &amp;&amp; ((majorVersionAOC != null) &amp;&amp; (majorVersionAOCCapability &gt;= MINIMUM_CLIENT_VERSION))) {</w:t>
      </w:r>
    </w:p>
    <w:p w:rsidR="003F3A9C" w:rsidRDefault="000D396A">
      <w:pPr>
        <w:pStyle w:val="Code"/>
      </w:pPr>
      <w:r>
        <w:t xml:space="preserve">            if (blockprecu2clients == "true" &amp;&amp; minorVersionAOC &lt; MINOR_CLIENT_VERSION_FOR_CU2) {</w:t>
      </w:r>
    </w:p>
    <w:p w:rsidR="003F3A9C" w:rsidRDefault="000D396A">
      <w:pPr>
        <w:pStyle w:val="Code"/>
      </w:pPr>
      <w:r>
        <w:t xml:space="preserve">                // do not launch OC here as we</w:t>
      </w:r>
      <w:r>
        <w:t xml:space="preserve"> need to block these.</w:t>
      </w:r>
    </w:p>
    <w:p w:rsidR="003F3A9C" w:rsidRDefault="000D396A">
      <w:pPr>
        <w:pStyle w:val="Code"/>
      </w:pPr>
      <w:r>
        <w:t xml:space="preserve">                // instead show error message and an option to launch LWA</w:t>
      </w:r>
    </w:p>
    <w:p w:rsidR="003F3A9C" w:rsidRDefault="000D396A">
      <w:pPr>
        <w:pStyle w:val="Code"/>
      </w:pPr>
      <w:r>
        <w:t xml:space="preserve">                MainForm.prototype.ShowClientBlockScreen();</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 Launch using AOC plugin</w:t>
      </w:r>
    </w:p>
    <w:p w:rsidR="003F3A9C" w:rsidRDefault="000D396A">
      <w:pPr>
        <w:pStyle w:val="Code"/>
      </w:pPr>
      <w:r>
        <w:t xml:space="preserve">                // Note: AOC Plugin launches only AOC</w:t>
      </w:r>
    </w:p>
    <w:p w:rsidR="003F3A9C" w:rsidRDefault="000D396A">
      <w:pPr>
        <w:pStyle w:val="Code"/>
      </w:pPr>
      <w:r>
        <w:lastRenderedPageBreak/>
        <w:t xml:space="preserve">                pluginObjectAOC.object.LaunchUCClient(escapedXML);</w:t>
      </w:r>
    </w:p>
    <w:p w:rsidR="003F3A9C" w:rsidRDefault="000D396A">
      <w:pPr>
        <w:pStyle w:val="Code"/>
      </w:pPr>
      <w:r>
        <w:t xml:space="preserve">                launched = "true";</w:t>
      </w:r>
    </w:p>
    <w:p w:rsidR="003F3A9C" w:rsidRDefault="000D396A">
      <w:pPr>
        <w:pStyle w:val="Code"/>
      </w:pPr>
      <w:r>
        <w:t xml:space="preserve">                MainForm.prototype.DisplayInstalledClientLaunchedPage("aoc");</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 catch (ex) {</w:t>
      </w:r>
    </w:p>
    <w:p w:rsidR="003F3A9C" w:rsidRDefault="000D396A">
      <w:pPr>
        <w:pStyle w:val="Code"/>
      </w:pPr>
      <w:r>
        <w:t xml:space="preserve">        // Failed to launch client</w:t>
      </w:r>
    </w:p>
    <w:p w:rsidR="003F3A9C" w:rsidRDefault="000D396A">
      <w:pPr>
        <w:pStyle w:val="Code"/>
      </w:pPr>
      <w:r>
        <w:t xml:space="preserve">        launched = "false";</w:t>
      </w:r>
    </w:p>
    <w:p w:rsidR="003F3A9C" w:rsidRDefault="000D396A">
      <w:pPr>
        <w:pStyle w:val="Code"/>
      </w:pPr>
      <w:r>
        <w:t xml:space="preserve">    }</w:t>
      </w:r>
    </w:p>
    <w:p w:rsidR="003F3A9C" w:rsidRDefault="003F3A9C">
      <w:pPr>
        <w:pStyle w:val="Code"/>
      </w:pPr>
    </w:p>
    <w:p w:rsidR="003F3A9C" w:rsidRDefault="000D396A">
      <w:pPr>
        <w:pStyle w:val="Code"/>
      </w:pPr>
      <w:r>
        <w:t xml:space="preserve">    //</w:t>
      </w:r>
    </w:p>
    <w:p w:rsidR="003F3A9C" w:rsidRDefault="000D396A">
      <w:pPr>
        <w:pStyle w:val="Code"/>
      </w:pPr>
      <w:r>
        <w:t xml:space="preserve">    // Unload all Plugins</w:t>
      </w:r>
    </w:p>
    <w:p w:rsidR="003F3A9C" w:rsidRDefault="000D396A">
      <w:pPr>
        <w:pStyle w:val="Code"/>
      </w:pPr>
      <w:r>
        <w:t xml:space="preserve">    //</w:t>
      </w:r>
    </w:p>
    <w:p w:rsidR="003F3A9C" w:rsidRDefault="000D396A">
      <w:pPr>
        <w:pStyle w:val="Code"/>
      </w:pPr>
      <w:r>
        <w:t xml:space="preserve">    MainForm.prototype.UnloadAllPlugins();</w:t>
      </w:r>
    </w:p>
    <w:p w:rsidR="003F3A9C" w:rsidRDefault="003F3A9C">
      <w:pPr>
        <w:pStyle w:val="Code"/>
      </w:pPr>
    </w:p>
    <w:p w:rsidR="003F3A9C" w:rsidRDefault="000D396A">
      <w:pPr>
        <w:pStyle w:val="Code"/>
      </w:pPr>
      <w:r>
        <w:t xml:space="preserve">    if (launched == "false") {</w:t>
      </w:r>
    </w:p>
    <w:p w:rsidR="003F3A9C" w:rsidRDefault="000D396A">
      <w:pPr>
        <w:pStyle w:val="Code"/>
      </w:pPr>
      <w:r>
        <w:t xml:space="preserve">        // Either we failed to detect an installed client OR</w:t>
      </w:r>
    </w:p>
    <w:p w:rsidR="003F3A9C" w:rsidRDefault="000D396A">
      <w:pPr>
        <w:pStyle w:val="Code"/>
      </w:pPr>
      <w:r>
        <w:t xml:space="preserve">        // the installed client is not the right version OR</w:t>
      </w:r>
    </w:p>
    <w:p w:rsidR="003F3A9C" w:rsidRDefault="000D396A">
      <w:pPr>
        <w:pStyle w:val="Code"/>
      </w:pPr>
      <w:r>
        <w:t xml:space="preserve">        // launching the installed client failed.</w:t>
      </w:r>
    </w:p>
    <w:p w:rsidR="003F3A9C" w:rsidRDefault="000D396A">
      <w:pPr>
        <w:pStyle w:val="Code"/>
      </w:pPr>
      <w:r>
        <w:t xml:space="preserve">        // Redirect to Reach.</w:t>
      </w:r>
    </w:p>
    <w:p w:rsidR="003F3A9C" w:rsidRDefault="003F3A9C">
      <w:pPr>
        <w:pStyle w:val="Code"/>
      </w:pPr>
    </w:p>
    <w:p w:rsidR="003F3A9C" w:rsidRDefault="000D396A">
      <w:pPr>
        <w:pStyle w:val="Code"/>
      </w:pPr>
      <w:r>
        <w:t xml:space="preserve">        MainForm.prototype.RedirectToReach(reachURL);</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 We managed to successfully launch the client to join</w:t>
      </w:r>
    </w:p>
    <w:p w:rsidR="003F3A9C" w:rsidRDefault="000D396A">
      <w:pPr>
        <w:pStyle w:val="Code"/>
      </w:pPr>
      <w:r>
        <w:t xml:space="preserve">        // the meeting, try to close the browser window on the </w:t>
      </w:r>
    </w:p>
    <w:p w:rsidR="003F3A9C" w:rsidRDefault="000D396A">
      <w:pPr>
        <w:pStyle w:val="Code"/>
      </w:pPr>
      <w:r>
        <w:t xml:space="preserve">        // browsers that support closing it silently</w:t>
      </w:r>
    </w:p>
    <w:p w:rsidR="003F3A9C" w:rsidRDefault="000D396A">
      <w:pPr>
        <w:pStyle w:val="Code"/>
      </w:pPr>
      <w:r>
        <w:t xml:space="preserve">        MainForm.prototype.PrepareToClosePage();</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MainForm.prototype.PrepareToClosePage = function () {</w:t>
      </w:r>
    </w:p>
    <w:p w:rsidR="003F3A9C" w:rsidRDefault="000D396A">
      <w:pPr>
        <w:pStyle w:val="Code"/>
      </w:pPr>
      <w:r>
        <w:t xml:space="preserve">    </w:t>
      </w:r>
    </w:p>
    <w:p w:rsidR="003F3A9C" w:rsidRDefault="000D396A">
      <w:pPr>
        <w:pStyle w:val="Code"/>
      </w:pPr>
      <w:r>
        <w:t xml:space="preserve">    // We only close the page on selected IE browsers.</w:t>
      </w:r>
    </w:p>
    <w:p w:rsidR="003F3A9C" w:rsidRDefault="000D396A">
      <w:pPr>
        <w:pStyle w:val="Code"/>
      </w:pPr>
      <w:r>
        <w:t xml:space="preserve">    // We dont do it on FF/Chrome etc other browsers.</w:t>
      </w:r>
    </w:p>
    <w:p w:rsidR="003F3A9C" w:rsidRDefault="000D396A">
      <w:pPr>
        <w:pStyle w:val="Code"/>
      </w:pPr>
      <w:r>
        <w:t xml:space="preserve">    // So, if we're not on IE, lets not reload the page with ?closeme=1 in the first pla</w:t>
      </w:r>
      <w:r>
        <w:t>ce</w:t>
      </w:r>
    </w:p>
    <w:p w:rsidR="003F3A9C" w:rsidRDefault="003F3A9C">
      <w:pPr>
        <w:pStyle w:val="Code"/>
      </w:pPr>
    </w:p>
    <w:p w:rsidR="003F3A9C" w:rsidRDefault="000D396A">
      <w:pPr>
        <w:pStyle w:val="Code"/>
      </w:pPr>
      <w:r>
        <w:t xml:space="preserve">    if (!isIE()) {</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var currentUrl = window.location.href;</w:t>
      </w:r>
    </w:p>
    <w:p w:rsidR="003F3A9C" w:rsidRDefault="003F3A9C">
      <w:pPr>
        <w:pStyle w:val="Code"/>
      </w:pPr>
    </w:p>
    <w:p w:rsidR="003F3A9C" w:rsidRDefault="000D396A">
      <w:pPr>
        <w:pStyle w:val="Code"/>
      </w:pPr>
      <w:r>
        <w:t xml:space="preserve">    if (currentUrl.indexOf("&amp;url=") &lt; 0) {</w:t>
      </w:r>
    </w:p>
    <w:p w:rsidR="003F3A9C" w:rsidRDefault="000D396A">
      <w:pPr>
        <w:pStyle w:val="Code"/>
      </w:pPr>
      <w:r>
        <w:t xml:space="preserve">        MainForm.prototype.ClosePage();</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else {</w:t>
      </w:r>
    </w:p>
    <w:p w:rsidR="003F3A9C" w:rsidRDefault="003F3A9C">
      <w:pPr>
        <w:pStyle w:val="Code"/>
      </w:pPr>
    </w:p>
    <w:p w:rsidR="003F3A9C" w:rsidRDefault="000D396A">
      <w:pPr>
        <w:pStyle w:val="Code"/>
      </w:pPr>
      <w:r>
        <w:t xml:space="preserve">        var newUrl = currentUrl.substring(currentUrl.indexOf("&amp;url=") + 5);</w:t>
      </w:r>
    </w:p>
    <w:p w:rsidR="003F3A9C" w:rsidRDefault="003F3A9C">
      <w:pPr>
        <w:pStyle w:val="Code"/>
      </w:pPr>
    </w:p>
    <w:p w:rsidR="003F3A9C" w:rsidRDefault="000D396A">
      <w:pPr>
        <w:pStyle w:val="Code"/>
      </w:pPr>
      <w:r>
        <w:t xml:space="preserve">        if (newUrl.indexOf("?") &gt;= 0) {</w:t>
      </w:r>
    </w:p>
    <w:p w:rsidR="003F3A9C" w:rsidRDefault="000D396A">
      <w:pPr>
        <w:pStyle w:val="Code"/>
      </w:pPr>
      <w:r>
        <w:t xml:space="preserve">            newUrl = newUrl + "&amp;";</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newUrl = newUrl + "?";</w:t>
      </w:r>
    </w:p>
    <w:p w:rsidR="003F3A9C" w:rsidRDefault="000D396A">
      <w:pPr>
        <w:pStyle w:val="Code"/>
      </w:pPr>
      <w:r>
        <w:t xml:space="preserve">        }</w:t>
      </w:r>
    </w:p>
    <w:p w:rsidR="003F3A9C" w:rsidRDefault="003F3A9C">
      <w:pPr>
        <w:pStyle w:val="Code"/>
      </w:pPr>
    </w:p>
    <w:p w:rsidR="003F3A9C" w:rsidRDefault="000D396A">
      <w:pPr>
        <w:pStyle w:val="Code"/>
      </w:pPr>
      <w:r>
        <w:t xml:space="preserve">        newUrl = newUrl + "closem</w:t>
      </w:r>
      <w:r>
        <w:t>e=1";</w:t>
      </w:r>
    </w:p>
    <w:p w:rsidR="003F3A9C" w:rsidRDefault="000D396A">
      <w:pPr>
        <w:pStyle w:val="Code"/>
      </w:pPr>
      <w:r>
        <w:t xml:space="preserve">        window.location.href = newUrl;</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MainForm.prototype.InitializeVersionInformationOfAllClients = function()</w:t>
      </w:r>
    </w:p>
    <w:p w:rsidR="003F3A9C" w:rsidRDefault="000D396A">
      <w:pPr>
        <w:pStyle w:val="Code"/>
      </w:pPr>
      <w:r>
        <w:t xml:space="preserve">{   </w:t>
      </w:r>
    </w:p>
    <w:p w:rsidR="003F3A9C" w:rsidRDefault="000D396A">
      <w:pPr>
        <w:pStyle w:val="Code"/>
      </w:pPr>
      <w:r>
        <w:t xml:space="preserve">    try</w:t>
      </w:r>
    </w:p>
    <w:p w:rsidR="003F3A9C" w:rsidRDefault="000D396A">
      <w:pPr>
        <w:pStyle w:val="Code"/>
      </w:pPr>
      <w:r>
        <w:t xml:space="preserve">    {</w:t>
      </w:r>
    </w:p>
    <w:p w:rsidR="003F3A9C" w:rsidRDefault="000D396A">
      <w:pPr>
        <w:pStyle w:val="Code"/>
      </w:pPr>
      <w:r>
        <w:t xml:space="preserve">        navigator.plugins.refresh();</w:t>
      </w:r>
    </w:p>
    <w:p w:rsidR="003F3A9C" w:rsidRDefault="000D396A">
      <w:pPr>
        <w:pStyle w:val="Code"/>
      </w:pPr>
      <w:r>
        <w:t xml:space="preserve">    } catch (ex) {</w:t>
      </w:r>
    </w:p>
    <w:p w:rsidR="003F3A9C" w:rsidRDefault="000D396A">
      <w:pPr>
        <w:pStyle w:val="Code"/>
      </w:pPr>
      <w:r>
        <w:lastRenderedPageBreak/>
        <w:t xml:space="preserve">        // no need to do anything here</w:t>
      </w:r>
    </w:p>
    <w:p w:rsidR="003F3A9C" w:rsidRDefault="000D396A">
      <w:pPr>
        <w:pStyle w:val="Code"/>
      </w:pPr>
      <w:r>
        <w:t xml:space="preserve">    }</w:t>
      </w:r>
    </w:p>
    <w:p w:rsidR="003F3A9C" w:rsidRDefault="003F3A9C">
      <w:pPr>
        <w:pStyle w:val="Code"/>
      </w:pPr>
    </w:p>
    <w:p w:rsidR="003F3A9C" w:rsidRDefault="000D396A">
      <w:pPr>
        <w:pStyle w:val="Code"/>
      </w:pPr>
      <w:r>
        <w:t xml:space="preserve">    // First determine the browser tag</w:t>
      </w:r>
    </w:p>
    <w:p w:rsidR="003F3A9C" w:rsidRDefault="000D396A">
      <w:pPr>
        <w:pStyle w:val="Code"/>
      </w:pPr>
      <w:r>
        <w:t xml:space="preserve">    // needed to look up the config for</w:t>
      </w:r>
    </w:p>
    <w:p w:rsidR="003F3A9C" w:rsidRDefault="000D396A">
      <w:pPr>
        <w:pStyle w:val="Code"/>
      </w:pPr>
      <w:r>
        <w:t xml:space="preserve">    // the clients</w:t>
      </w:r>
    </w:p>
    <w:p w:rsidR="003F3A9C" w:rsidRDefault="000D396A">
      <w:pPr>
        <w:pStyle w:val="Code"/>
      </w:pPr>
      <w:r>
        <w:t xml:space="preserve">    var configTag = GetBrowserTag();</w:t>
      </w:r>
    </w:p>
    <w:p w:rsidR="003F3A9C" w:rsidRDefault="000D396A">
      <w:pPr>
        <w:pStyle w:val="Code"/>
      </w:pPr>
      <w:r>
        <w:t xml:space="preserve">    </w:t>
      </w:r>
    </w:p>
    <w:p w:rsidR="003F3A9C" w:rsidRDefault="000D396A">
      <w:pPr>
        <w:pStyle w:val="Code"/>
      </w:pPr>
      <w:r>
        <w:t xml:space="preserve">    this.InitializeVersionInformationForOC(configTag);</w:t>
      </w:r>
    </w:p>
    <w:p w:rsidR="003F3A9C" w:rsidRDefault="000D396A">
      <w:pPr>
        <w:pStyle w:val="Code"/>
      </w:pPr>
      <w:r>
        <w:t xml:space="preserve">    this.InitializeVersionInformationForSamara(configTag);</w:t>
      </w:r>
    </w:p>
    <w:p w:rsidR="003F3A9C" w:rsidRDefault="000D396A">
      <w:pPr>
        <w:pStyle w:val="Code"/>
      </w:pPr>
      <w:r>
        <w:t xml:space="preserve">  </w:t>
      </w:r>
      <w:r>
        <w:t xml:space="preserve">  this.InitializeVersionInformationForAOC(configTag);</w:t>
      </w:r>
    </w:p>
    <w:p w:rsidR="003F3A9C" w:rsidRDefault="000D396A">
      <w:pPr>
        <w:pStyle w:val="Code"/>
      </w:pPr>
      <w:r>
        <w:t>}</w:t>
      </w:r>
    </w:p>
    <w:p w:rsidR="003F3A9C" w:rsidRDefault="003F3A9C">
      <w:pPr>
        <w:pStyle w:val="Code"/>
      </w:pPr>
    </w:p>
    <w:p w:rsidR="003F3A9C" w:rsidRDefault="000D396A">
      <w:pPr>
        <w:pStyle w:val="Code"/>
      </w:pPr>
      <w:r>
        <w:t>MainForm.prototype.InitializeVersionInformationForOC = function(configTag)</w:t>
      </w:r>
    </w:p>
    <w:p w:rsidR="003F3A9C" w:rsidRDefault="000D396A">
      <w:pPr>
        <w:pStyle w:val="Code"/>
      </w:pPr>
      <w:r>
        <w:t>{</w:t>
      </w:r>
    </w:p>
    <w:p w:rsidR="003F3A9C" w:rsidRDefault="000D396A">
      <w:pPr>
        <w:pStyle w:val="Code"/>
      </w:pPr>
      <w:r>
        <w:t xml:space="preserve">    var pluginConfig = GetConfigForClient(InstalledClient.OC, configTag);</w:t>
      </w:r>
    </w:p>
    <w:p w:rsidR="003F3A9C" w:rsidRDefault="000D396A">
      <w:pPr>
        <w:pStyle w:val="Code"/>
      </w:pPr>
      <w:r>
        <w:t xml:space="preserve">    if (!pluginConfig)</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r>
        <w:t xml:space="preserve"> }</w:t>
      </w:r>
    </w:p>
    <w:p w:rsidR="003F3A9C" w:rsidRDefault="000D396A">
      <w:pPr>
        <w:pStyle w:val="Code"/>
      </w:pPr>
      <w:r>
        <w:t xml:space="preserve">    </w:t>
      </w:r>
    </w:p>
    <w:p w:rsidR="003F3A9C" w:rsidRDefault="000D396A">
      <w:pPr>
        <w:pStyle w:val="Code"/>
      </w:pPr>
      <w:r>
        <w:t xml:space="preserve">    pluginLoaderOC = new PluginLoader();</w:t>
      </w:r>
    </w:p>
    <w:p w:rsidR="003F3A9C" w:rsidRDefault="000D396A">
      <w:pPr>
        <w:pStyle w:val="Code"/>
      </w:pPr>
      <w:r>
        <w:t xml:space="preserve">    pluginLoaderOC.Initialize(</w:t>
      </w:r>
    </w:p>
    <w:p w:rsidR="003F3A9C" w:rsidRDefault="000D396A">
      <w:pPr>
        <w:pStyle w:val="Code"/>
      </w:pPr>
      <w:r>
        <w:t xml:space="preserve">                "OC",</w:t>
      </w:r>
    </w:p>
    <w:p w:rsidR="003F3A9C" w:rsidRDefault="000D396A">
      <w:pPr>
        <w:pStyle w:val="Code"/>
      </w:pPr>
      <w:r>
        <w:t xml:space="preserve">                pluginConfig.Version_Name,</w:t>
      </w:r>
    </w:p>
    <w:p w:rsidR="003F3A9C" w:rsidRDefault="000D396A">
      <w:pPr>
        <w:pStyle w:val="Code"/>
      </w:pPr>
      <w:r>
        <w:t xml:space="preserve">                pluginConfig.Version_CLSID,</w:t>
      </w:r>
    </w:p>
    <w:p w:rsidR="003F3A9C" w:rsidRDefault="000D396A">
      <w:pPr>
        <w:pStyle w:val="Code"/>
      </w:pPr>
      <w:r>
        <w:t xml:space="preserve">                null);</w:t>
      </w:r>
    </w:p>
    <w:p w:rsidR="003F3A9C" w:rsidRDefault="003F3A9C">
      <w:pPr>
        <w:pStyle w:val="Code"/>
      </w:pPr>
    </w:p>
    <w:p w:rsidR="003F3A9C" w:rsidRDefault="000D396A">
      <w:pPr>
        <w:pStyle w:val="Code"/>
      </w:pPr>
      <w:r>
        <w:t xml:space="preserve">    pluginObjectOC = pluginLoaderOC.LoadPlugin();</w:t>
      </w:r>
    </w:p>
    <w:p w:rsidR="003F3A9C" w:rsidRDefault="000D396A">
      <w:pPr>
        <w:pStyle w:val="Code"/>
      </w:pPr>
      <w:r>
        <w:t xml:space="preserve">    if (!pluginObjectOC.object)</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try</w:t>
      </w:r>
    </w:p>
    <w:p w:rsidR="003F3A9C" w:rsidRDefault="000D396A">
      <w:pPr>
        <w:pStyle w:val="Code"/>
      </w:pPr>
      <w:r>
        <w:t xml:space="preserve">    {</w:t>
      </w:r>
    </w:p>
    <w:p w:rsidR="003F3A9C" w:rsidRDefault="000D396A">
      <w:pPr>
        <w:pStyle w:val="Code"/>
      </w:pPr>
      <w:r>
        <w:t xml:space="preserve">        var fullVersionOC = pluginObjectOC.object.GetVersionString();</w:t>
      </w:r>
    </w:p>
    <w:p w:rsidR="003F3A9C" w:rsidRDefault="000D396A">
      <w:pPr>
        <w:pStyle w:val="Code"/>
      </w:pPr>
      <w:r>
        <w:t xml:space="preserve">        majorVersionOC = this.GetMajorVersion(fullVersionOC);</w:t>
      </w:r>
    </w:p>
    <w:p w:rsidR="003F3A9C" w:rsidRDefault="000D396A">
      <w:pPr>
        <w:pStyle w:val="Code"/>
      </w:pPr>
      <w:r>
        <w:t xml:space="preserve">        minorVersionOC = this.GetMinorVersion(fullVersionOC);</w:t>
      </w:r>
    </w:p>
    <w:p w:rsidR="003F3A9C" w:rsidRDefault="003F3A9C">
      <w:pPr>
        <w:pStyle w:val="Code"/>
      </w:pPr>
    </w:p>
    <w:p w:rsidR="003F3A9C" w:rsidRDefault="000D396A">
      <w:pPr>
        <w:pStyle w:val="Code"/>
      </w:pPr>
      <w:r>
        <w:t xml:space="preserve">        var clientCapabilities = pluginObjectOC.object.GetSupportedProtocolVersionString();</w:t>
      </w:r>
    </w:p>
    <w:p w:rsidR="003F3A9C" w:rsidRDefault="000D396A">
      <w:pPr>
        <w:pStyle w:val="Code"/>
      </w:pPr>
      <w:r>
        <w:t xml:space="preserve">        majorVersionOCCapability = this.GetClientBasedOnCapability(clientCapabilities);</w:t>
      </w:r>
    </w:p>
    <w:p w:rsidR="003F3A9C" w:rsidRDefault="003F3A9C">
      <w:pPr>
        <w:pStyle w:val="Code"/>
      </w:pPr>
    </w:p>
    <w:p w:rsidR="003F3A9C" w:rsidRDefault="000D396A">
      <w:pPr>
        <w:pStyle w:val="Code"/>
      </w:pPr>
      <w:r>
        <w:t xml:space="preserve">    } catch</w:t>
      </w:r>
      <w:r>
        <w:t xml:space="preserve"> (ex) {</w:t>
      </w:r>
    </w:p>
    <w:p w:rsidR="003F3A9C" w:rsidRDefault="000D396A">
      <w:pPr>
        <w:pStyle w:val="Code"/>
      </w:pPr>
      <w:r>
        <w:t xml:space="preserve">        // Unable to get version details, continue anyway</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MainForm.prototype.InitializeVersionInformationForSamara = function(configTag)</w:t>
      </w:r>
    </w:p>
    <w:p w:rsidR="003F3A9C" w:rsidRDefault="000D396A">
      <w:pPr>
        <w:pStyle w:val="Code"/>
      </w:pPr>
      <w:r>
        <w:t>{</w:t>
      </w:r>
    </w:p>
    <w:p w:rsidR="003F3A9C" w:rsidRDefault="000D396A">
      <w:pPr>
        <w:pStyle w:val="Code"/>
      </w:pPr>
      <w:r>
        <w:t xml:space="preserve">    var pluginConfig = GetConfigForClient(InstalledClient.Samara, configTag);</w:t>
      </w:r>
    </w:p>
    <w:p w:rsidR="003F3A9C" w:rsidRDefault="000D396A">
      <w:pPr>
        <w:pStyle w:val="Code"/>
      </w:pPr>
      <w:r>
        <w:t xml:space="preserve">    if (!pluginConfig)</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pluginLoaderSamara = new PluginLoader();</w:t>
      </w:r>
    </w:p>
    <w:p w:rsidR="003F3A9C" w:rsidRDefault="000D396A">
      <w:pPr>
        <w:pStyle w:val="Code"/>
      </w:pPr>
      <w:r>
        <w:t xml:space="preserve">    pluginLoaderSamara.Initialize(</w:t>
      </w:r>
    </w:p>
    <w:p w:rsidR="003F3A9C" w:rsidRDefault="000D396A">
      <w:pPr>
        <w:pStyle w:val="Code"/>
      </w:pPr>
      <w:r>
        <w:t xml:space="preserve">                "Samara",</w:t>
      </w:r>
    </w:p>
    <w:p w:rsidR="003F3A9C" w:rsidRDefault="000D396A">
      <w:pPr>
        <w:pStyle w:val="Code"/>
      </w:pPr>
      <w:r>
        <w:t xml:space="preserve">                pluginConfig.Version_Name,</w:t>
      </w:r>
    </w:p>
    <w:p w:rsidR="003F3A9C" w:rsidRDefault="000D396A">
      <w:pPr>
        <w:pStyle w:val="Code"/>
      </w:pPr>
      <w:r>
        <w:t xml:space="preserve">                pluginConfig.Version_CLSID,</w:t>
      </w:r>
    </w:p>
    <w:p w:rsidR="003F3A9C" w:rsidRDefault="000D396A">
      <w:pPr>
        <w:pStyle w:val="Code"/>
      </w:pPr>
      <w:r>
        <w:t xml:space="preserve">                null);</w:t>
      </w:r>
    </w:p>
    <w:p w:rsidR="003F3A9C" w:rsidRDefault="003F3A9C">
      <w:pPr>
        <w:pStyle w:val="Code"/>
      </w:pPr>
    </w:p>
    <w:p w:rsidR="003F3A9C" w:rsidRDefault="000D396A">
      <w:pPr>
        <w:pStyle w:val="Code"/>
      </w:pPr>
      <w:r>
        <w:t xml:space="preserve">    pluginObjectSamara = pluginLoaderSamara.LoadPlugin();</w:t>
      </w:r>
    </w:p>
    <w:p w:rsidR="003F3A9C" w:rsidRDefault="000D396A">
      <w:pPr>
        <w:pStyle w:val="Code"/>
      </w:pPr>
      <w:r>
        <w:t xml:space="preserve">    if (!pluginObjectSamara.object)</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lastRenderedPageBreak/>
        <w:t xml:space="preserve">    try</w:t>
      </w:r>
    </w:p>
    <w:p w:rsidR="003F3A9C" w:rsidRDefault="000D396A">
      <w:pPr>
        <w:pStyle w:val="Code"/>
      </w:pPr>
      <w:r>
        <w:t xml:space="preserve">    {</w:t>
      </w:r>
    </w:p>
    <w:p w:rsidR="003F3A9C" w:rsidRDefault="000D396A">
      <w:pPr>
        <w:pStyle w:val="Code"/>
      </w:pPr>
      <w:r>
        <w:t xml:space="preserve">        var fullVersionSamara = pluginObjectSamara.object.GetVersionString();</w:t>
      </w:r>
    </w:p>
    <w:p w:rsidR="003F3A9C" w:rsidRDefault="000D396A">
      <w:pPr>
        <w:pStyle w:val="Code"/>
      </w:pPr>
      <w:r>
        <w:t xml:space="preserve">        majorVersionSamara = this.GetMajo</w:t>
      </w:r>
      <w:r>
        <w:t>rVersion(fullVersionSamara);</w:t>
      </w:r>
    </w:p>
    <w:p w:rsidR="003F3A9C" w:rsidRDefault="003F3A9C">
      <w:pPr>
        <w:pStyle w:val="Code"/>
      </w:pPr>
    </w:p>
    <w:p w:rsidR="003F3A9C" w:rsidRDefault="000D396A">
      <w:pPr>
        <w:pStyle w:val="Code"/>
      </w:pPr>
      <w:r>
        <w:t xml:space="preserve">        var clientCapabilities = pluginObjectSamara.object.GetSupportedProtocolVersionString();</w:t>
      </w:r>
    </w:p>
    <w:p w:rsidR="003F3A9C" w:rsidRDefault="000D396A">
      <w:pPr>
        <w:pStyle w:val="Code"/>
      </w:pPr>
      <w:r>
        <w:t xml:space="preserve">        majorVersionSamaraCapability = this.GetClientBasedOnCapability(clientCapabilities);</w:t>
      </w:r>
    </w:p>
    <w:p w:rsidR="003F3A9C" w:rsidRDefault="003F3A9C">
      <w:pPr>
        <w:pStyle w:val="Code"/>
      </w:pPr>
    </w:p>
    <w:p w:rsidR="003F3A9C" w:rsidRDefault="000D396A">
      <w:pPr>
        <w:pStyle w:val="Code"/>
      </w:pPr>
      <w:r>
        <w:t xml:space="preserve">    } catch (ex) {</w:t>
      </w:r>
    </w:p>
    <w:p w:rsidR="003F3A9C" w:rsidRDefault="000D396A">
      <w:pPr>
        <w:pStyle w:val="Code"/>
      </w:pPr>
      <w:r>
        <w:t xml:space="preserve">        // Unable </w:t>
      </w:r>
      <w:r>
        <w:t>to get version details, continue anyway</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MainForm.prototype.InitializeVersionInformationForAOC = function(configTag)</w:t>
      </w:r>
    </w:p>
    <w:p w:rsidR="003F3A9C" w:rsidRDefault="000D396A">
      <w:pPr>
        <w:pStyle w:val="Code"/>
      </w:pPr>
      <w:r>
        <w:t>{</w:t>
      </w:r>
    </w:p>
    <w:p w:rsidR="003F3A9C" w:rsidRDefault="000D396A">
      <w:pPr>
        <w:pStyle w:val="Code"/>
      </w:pPr>
      <w:r>
        <w:t xml:space="preserve">    var pluginConfig = GetConfigForClient(InstalledClient.AOC, configTag);</w:t>
      </w:r>
    </w:p>
    <w:p w:rsidR="003F3A9C" w:rsidRDefault="000D396A">
      <w:pPr>
        <w:pStyle w:val="Code"/>
      </w:pPr>
      <w:r>
        <w:t xml:space="preserve">    if (!pluginConfig)</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pluginLoaderAOC = new PluginLoader();</w:t>
      </w:r>
    </w:p>
    <w:p w:rsidR="003F3A9C" w:rsidRDefault="000D396A">
      <w:pPr>
        <w:pStyle w:val="Code"/>
      </w:pPr>
      <w:r>
        <w:t xml:space="preserve">    pluginLoaderAOC.Initialize(</w:t>
      </w:r>
    </w:p>
    <w:p w:rsidR="003F3A9C" w:rsidRDefault="000D396A">
      <w:pPr>
        <w:pStyle w:val="Code"/>
      </w:pPr>
      <w:r>
        <w:t xml:space="preserve">                "AOC",</w:t>
      </w:r>
    </w:p>
    <w:p w:rsidR="003F3A9C" w:rsidRDefault="000D396A">
      <w:pPr>
        <w:pStyle w:val="Code"/>
      </w:pPr>
      <w:r>
        <w:t xml:space="preserve">                pluginConfig.Version_Name,</w:t>
      </w:r>
    </w:p>
    <w:p w:rsidR="003F3A9C" w:rsidRDefault="000D396A">
      <w:pPr>
        <w:pStyle w:val="Code"/>
      </w:pPr>
      <w:r>
        <w:t xml:space="preserve">                pluginConfig.Version_CLSID,</w:t>
      </w:r>
    </w:p>
    <w:p w:rsidR="003F3A9C" w:rsidRDefault="000D396A">
      <w:pPr>
        <w:pStyle w:val="Code"/>
      </w:pPr>
      <w:r>
        <w:t xml:space="preserve">                null);</w:t>
      </w:r>
    </w:p>
    <w:p w:rsidR="003F3A9C" w:rsidRDefault="003F3A9C">
      <w:pPr>
        <w:pStyle w:val="Code"/>
      </w:pPr>
    </w:p>
    <w:p w:rsidR="003F3A9C" w:rsidRDefault="000D396A">
      <w:pPr>
        <w:pStyle w:val="Code"/>
      </w:pPr>
      <w:r>
        <w:t xml:space="preserve">    pluginObjectAOC = pluginLoaderAOC.LoadP</w:t>
      </w:r>
      <w:r>
        <w:t>lugin();</w:t>
      </w:r>
    </w:p>
    <w:p w:rsidR="003F3A9C" w:rsidRDefault="000D396A">
      <w:pPr>
        <w:pStyle w:val="Code"/>
      </w:pPr>
      <w:r>
        <w:t xml:space="preserve">    if (!pluginObjectAOC.object)</w:t>
      </w:r>
    </w:p>
    <w:p w:rsidR="003F3A9C" w:rsidRDefault="000D396A">
      <w:pPr>
        <w:pStyle w:val="Code"/>
      </w:pPr>
      <w:r>
        <w:t xml:space="preserve">    {</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try</w:t>
      </w:r>
    </w:p>
    <w:p w:rsidR="003F3A9C" w:rsidRDefault="000D396A">
      <w:pPr>
        <w:pStyle w:val="Code"/>
      </w:pPr>
      <w:r>
        <w:t xml:space="preserve">    {</w:t>
      </w:r>
    </w:p>
    <w:p w:rsidR="003F3A9C" w:rsidRDefault="000D396A">
      <w:pPr>
        <w:pStyle w:val="Code"/>
      </w:pPr>
      <w:r>
        <w:t xml:space="preserve">        var fullVersionAOC = pluginObjectAOC.object.GetVersionString();</w:t>
      </w:r>
    </w:p>
    <w:p w:rsidR="003F3A9C" w:rsidRDefault="000D396A">
      <w:pPr>
        <w:pStyle w:val="Code"/>
      </w:pPr>
      <w:r>
        <w:t xml:space="preserve">        majorVersionAOC = this.GetMajorVersion(fullVersionAOC);</w:t>
      </w:r>
    </w:p>
    <w:p w:rsidR="003F3A9C" w:rsidRDefault="000D396A">
      <w:pPr>
        <w:pStyle w:val="Code"/>
      </w:pPr>
      <w:r>
        <w:t xml:space="preserve">        minorVersionAOC = this.GetMinorVersion(fullVersionAOC);</w:t>
      </w:r>
    </w:p>
    <w:p w:rsidR="003F3A9C" w:rsidRDefault="003F3A9C">
      <w:pPr>
        <w:pStyle w:val="Code"/>
      </w:pPr>
    </w:p>
    <w:p w:rsidR="003F3A9C" w:rsidRDefault="000D396A">
      <w:pPr>
        <w:pStyle w:val="Code"/>
      </w:pPr>
      <w:r>
        <w:t xml:space="preserve">        var clientCapabilities = pluginObjectAOC.object.GetSupportedProtocolVersionString();</w:t>
      </w:r>
    </w:p>
    <w:p w:rsidR="003F3A9C" w:rsidRDefault="000D396A">
      <w:pPr>
        <w:pStyle w:val="Code"/>
      </w:pPr>
      <w:r>
        <w:t xml:space="preserve">        majorVersionAOCCapability = this.GetClientBasedOnCapability(clientCapabilities);</w:t>
      </w:r>
    </w:p>
    <w:p w:rsidR="003F3A9C" w:rsidRDefault="003F3A9C">
      <w:pPr>
        <w:pStyle w:val="Code"/>
      </w:pPr>
    </w:p>
    <w:p w:rsidR="003F3A9C" w:rsidRDefault="000D396A">
      <w:pPr>
        <w:pStyle w:val="Code"/>
      </w:pPr>
      <w:r>
        <w:t xml:space="preserve">    } ca</w:t>
      </w:r>
      <w:r>
        <w:t>tch (ex) {</w:t>
      </w:r>
    </w:p>
    <w:p w:rsidR="003F3A9C" w:rsidRDefault="000D396A">
      <w:pPr>
        <w:pStyle w:val="Code"/>
      </w:pPr>
      <w:r>
        <w:t xml:space="preserve">        // Unable to get version details, continue anyway</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MainForm.prototype.UnloadAllPlugins = function()</w:t>
      </w:r>
    </w:p>
    <w:p w:rsidR="003F3A9C" w:rsidRDefault="000D396A">
      <w:pPr>
        <w:pStyle w:val="Code"/>
      </w:pPr>
      <w:r>
        <w:t>{</w:t>
      </w:r>
    </w:p>
    <w:p w:rsidR="003F3A9C" w:rsidRDefault="000D396A">
      <w:pPr>
        <w:pStyle w:val="Code"/>
      </w:pPr>
      <w:r>
        <w:t xml:space="preserve">    // Unload all Plugins so that references to the DLLs are released</w:t>
      </w:r>
    </w:p>
    <w:p w:rsidR="003F3A9C" w:rsidRDefault="000D396A">
      <w:pPr>
        <w:pStyle w:val="Code"/>
      </w:pPr>
      <w:r>
        <w:t xml:space="preserve">    </w:t>
      </w:r>
    </w:p>
    <w:p w:rsidR="003F3A9C" w:rsidRDefault="000D396A">
      <w:pPr>
        <w:pStyle w:val="Code"/>
      </w:pPr>
      <w:r>
        <w:t xml:space="preserve">    // Unload OC Plugin</w:t>
      </w:r>
    </w:p>
    <w:p w:rsidR="003F3A9C" w:rsidRDefault="000D396A">
      <w:pPr>
        <w:pStyle w:val="Code"/>
      </w:pPr>
      <w:r>
        <w:t xml:space="preserve">    if (pluginLoaderOC != null)</w:t>
      </w:r>
    </w:p>
    <w:p w:rsidR="003F3A9C" w:rsidRDefault="000D396A">
      <w:pPr>
        <w:pStyle w:val="Code"/>
      </w:pPr>
      <w:r>
        <w:t xml:space="preserve">    {</w:t>
      </w:r>
    </w:p>
    <w:p w:rsidR="003F3A9C" w:rsidRDefault="000D396A">
      <w:pPr>
        <w:pStyle w:val="Code"/>
      </w:pPr>
      <w:r>
        <w:t xml:space="preserve">        pluginLoaderOC.UnloadPlugin();</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 Unload Samara Plugin</w:t>
      </w:r>
    </w:p>
    <w:p w:rsidR="003F3A9C" w:rsidRDefault="000D396A">
      <w:pPr>
        <w:pStyle w:val="Code"/>
      </w:pPr>
      <w:r>
        <w:t xml:space="preserve">    if (pluginLoaderSamara != null)</w:t>
      </w:r>
    </w:p>
    <w:p w:rsidR="003F3A9C" w:rsidRDefault="000D396A">
      <w:pPr>
        <w:pStyle w:val="Code"/>
      </w:pPr>
      <w:r>
        <w:t xml:space="preserve">    {</w:t>
      </w:r>
    </w:p>
    <w:p w:rsidR="003F3A9C" w:rsidRDefault="000D396A">
      <w:pPr>
        <w:pStyle w:val="Code"/>
      </w:pPr>
      <w:r>
        <w:t xml:space="preserve">        pluginLoaderSamara.UnloadPlugin();</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 Unload AOC Plugin</w:t>
      </w:r>
    </w:p>
    <w:p w:rsidR="003F3A9C" w:rsidRDefault="000D396A">
      <w:pPr>
        <w:pStyle w:val="Code"/>
      </w:pPr>
      <w:r>
        <w:t xml:space="preserve">    if (pluginLoade</w:t>
      </w:r>
      <w:r>
        <w:t>rAOC != null)</w:t>
      </w:r>
    </w:p>
    <w:p w:rsidR="003F3A9C" w:rsidRDefault="000D396A">
      <w:pPr>
        <w:pStyle w:val="Code"/>
      </w:pPr>
      <w:r>
        <w:t xml:space="preserve">    {</w:t>
      </w:r>
    </w:p>
    <w:p w:rsidR="003F3A9C" w:rsidRDefault="000D396A">
      <w:pPr>
        <w:pStyle w:val="Code"/>
      </w:pPr>
      <w:r>
        <w:t xml:space="preserve">        pluginLoaderAOC.UnloadPlugin();</w:t>
      </w:r>
    </w:p>
    <w:p w:rsidR="003F3A9C" w:rsidRDefault="000D396A">
      <w:pPr>
        <w:pStyle w:val="Code"/>
      </w:pPr>
      <w:r>
        <w:lastRenderedPageBreak/>
        <w:t xml:space="preserve">    }</w:t>
      </w:r>
    </w:p>
    <w:p w:rsidR="003F3A9C" w:rsidRDefault="000D396A">
      <w:pPr>
        <w:pStyle w:val="Code"/>
      </w:pPr>
      <w:r>
        <w:t>}</w:t>
      </w:r>
    </w:p>
    <w:p w:rsidR="003F3A9C" w:rsidRDefault="003F3A9C">
      <w:pPr>
        <w:pStyle w:val="Code"/>
      </w:pPr>
    </w:p>
    <w:p w:rsidR="003F3A9C" w:rsidRDefault="000D396A">
      <w:pPr>
        <w:pStyle w:val="Code"/>
      </w:pPr>
      <w:r>
        <w:t>MainForm.prototype.ShowClientBlockScreen = function () {</w:t>
      </w:r>
    </w:p>
    <w:p w:rsidR="003F3A9C" w:rsidRDefault="000D396A">
      <w:pPr>
        <w:pStyle w:val="Code"/>
      </w:pPr>
      <w:r>
        <w:t xml:space="preserve">    if (userExperience.toLowerCase() != defaultExperienceVersion) {</w:t>
      </w:r>
    </w:p>
    <w:p w:rsidR="003F3A9C" w:rsidRDefault="000D396A">
      <w:pPr>
        <w:pStyle w:val="Code"/>
      </w:pPr>
      <w:r>
        <w:t xml:space="preserve">        document.getElementById("UnsupportedClientBlockDiv15").style.display = "block";</w:t>
      </w:r>
    </w:p>
    <w:p w:rsidR="003F3A9C" w:rsidRDefault="003F3A9C">
      <w:pPr>
        <w:pStyle w:val="Code"/>
      </w:pPr>
    </w:p>
    <w:p w:rsidR="003F3A9C" w:rsidRDefault="000D396A">
      <w:pPr>
        <w:pStyle w:val="Code"/>
      </w:pPr>
      <w:r>
        <w:t xml:space="preserve">        document.getElementById("UnsupportedClientBlockMessageLabel15").innerHTML = txt_UnsupportedLyncVersion1;</w:t>
      </w:r>
    </w:p>
    <w:p w:rsidR="003F3A9C" w:rsidRDefault="000D396A">
      <w:pPr>
        <w:pStyle w:val="Code"/>
      </w:pPr>
      <w:r>
        <w:t xml:space="preserve">        document.getElementById("JoinUsingLWAOption115</w:t>
      </w:r>
      <w:r>
        <w:t>").innerHTML = txt_UnsupportedLyncVersion2;</w:t>
      </w:r>
    </w:p>
    <w:p w:rsidR="003F3A9C" w:rsidRDefault="000D396A">
      <w:pPr>
        <w:pStyle w:val="Code"/>
      </w:pPr>
      <w:r>
        <w:t xml:space="preserve">        document.getElementById("JoinMeetingUsingLWA_Link15").innerHTML = txt_UnsupportedLyncVersion3;</w:t>
      </w:r>
    </w:p>
    <w:p w:rsidR="003F3A9C" w:rsidRDefault="000D396A">
      <w:pPr>
        <w:pStyle w:val="Code"/>
      </w:pPr>
      <w:r>
        <w:t xml:space="preserve">        document.getElementById("JoinMeetingUsingLWA_Link15").href = reachURL;</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w:t>
      </w:r>
      <w:r>
        <w:t>ent.getElementById("UnsupportedClientBlockDiv").style.display = "block";</w:t>
      </w:r>
    </w:p>
    <w:p w:rsidR="003F3A9C" w:rsidRDefault="003F3A9C">
      <w:pPr>
        <w:pStyle w:val="Code"/>
      </w:pPr>
    </w:p>
    <w:p w:rsidR="003F3A9C" w:rsidRDefault="000D396A">
      <w:pPr>
        <w:pStyle w:val="Code"/>
      </w:pPr>
      <w:r>
        <w:t xml:space="preserve">        document.getElementById("UnsupportedClientBlockMessageLabel").innerHTML = txt_UnsupportedLyncVersion1;</w:t>
      </w:r>
    </w:p>
    <w:p w:rsidR="003F3A9C" w:rsidRDefault="000D396A">
      <w:pPr>
        <w:pStyle w:val="Code"/>
      </w:pPr>
      <w:r>
        <w:t xml:space="preserve">        document.getElementById("JoinUsingLWAOption1").innerHTML = txt_</w:t>
      </w:r>
      <w:r>
        <w:t>UnsupportedLyncVersion2;</w:t>
      </w:r>
    </w:p>
    <w:p w:rsidR="003F3A9C" w:rsidRDefault="000D396A">
      <w:pPr>
        <w:pStyle w:val="Code"/>
      </w:pPr>
      <w:r>
        <w:t xml:space="preserve">        document.getElementById("JoinMeetingUsingLWA_Link").innerHTML = txt_UnsupportedLyncVersion3;</w:t>
      </w:r>
    </w:p>
    <w:p w:rsidR="003F3A9C" w:rsidRDefault="000D396A">
      <w:pPr>
        <w:pStyle w:val="Code"/>
      </w:pPr>
      <w:r>
        <w:t xml:space="preserve">        document.getElementById("JoinMeetingUsingLWA_Link").href = reachURL;</w:t>
      </w:r>
    </w:p>
    <w:p w:rsidR="003F3A9C" w:rsidRDefault="003F3A9C">
      <w:pPr>
        <w:pStyle w:val="Code"/>
      </w:pP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3F3A9C">
      <w:pPr>
        <w:pStyle w:val="Code"/>
      </w:pPr>
    </w:p>
    <w:p w:rsidR="003F3A9C" w:rsidRDefault="000D396A">
      <w:pPr>
        <w:pStyle w:val="Code"/>
      </w:pPr>
      <w:r>
        <w:t>MainForm.prototype.ShowError = function ()</w:t>
      </w:r>
      <w:r>
        <w:t xml:space="preserve"> {</w:t>
      </w:r>
    </w:p>
    <w:p w:rsidR="003F3A9C" w:rsidRDefault="003F3A9C">
      <w:pPr>
        <w:pStyle w:val="Code"/>
      </w:pPr>
    </w:p>
    <w:p w:rsidR="003F3A9C" w:rsidRDefault="000D396A">
      <w:pPr>
        <w:pStyle w:val="Code"/>
      </w:pPr>
      <w:r>
        <w:t xml:space="preserve">    if (userExperience.toLowerCase() != defaultExperienceVersion) {</w:t>
      </w:r>
    </w:p>
    <w:p w:rsidR="003F3A9C" w:rsidRDefault="000D396A">
      <w:pPr>
        <w:pStyle w:val="Code"/>
      </w:pPr>
      <w:r>
        <w:t xml:space="preserve">        document.getElementById("joinLauncherErrorDiv15").style.display = "block";</w:t>
      </w:r>
    </w:p>
    <w:p w:rsidR="003F3A9C" w:rsidRDefault="003F3A9C">
      <w:pPr>
        <w:pStyle w:val="Code"/>
      </w:pPr>
    </w:p>
    <w:p w:rsidR="003F3A9C" w:rsidRDefault="000D396A">
      <w:pPr>
        <w:pStyle w:val="Code"/>
      </w:pPr>
      <w:r>
        <w:t xml:space="preserve">        if (errorCode == serverBusyErrorCode) {</w:t>
      </w:r>
    </w:p>
    <w:p w:rsidR="003F3A9C" w:rsidRDefault="000D396A">
      <w:pPr>
        <w:pStyle w:val="Code"/>
      </w:pPr>
      <w:r>
        <w:t xml:space="preserve">            document.getElementById("errorTextLabel1</w:t>
      </w:r>
      <w:r>
        <w:t>5").innerHTML = conferenceErrorServerBusy1;</w:t>
      </w:r>
    </w:p>
    <w:p w:rsidR="003F3A9C" w:rsidRDefault="000D396A">
      <w:pPr>
        <w:pStyle w:val="Code"/>
      </w:pPr>
      <w:r>
        <w:t xml:space="preserve">            document.getElementById("checkUrlLabel15").innerHTML = conferenceErrorServerBusy2;</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document.getElementById("errorTextLabel15").innerHTML = conferenceError1;</w:t>
      </w:r>
    </w:p>
    <w:p w:rsidR="003F3A9C" w:rsidRDefault="000D396A">
      <w:pPr>
        <w:pStyle w:val="Code"/>
      </w:pPr>
      <w:r>
        <w:t xml:space="preserve">            document.getElementById("checkUrlLabel15").innerHTML = conferenceError2;</w:t>
      </w:r>
    </w:p>
    <w:p w:rsidR="003F3A9C" w:rsidRDefault="000D396A">
      <w:pPr>
        <w:pStyle w:val="Code"/>
      </w:pPr>
      <w:r>
        <w:t xml:space="preserve">        }</w:t>
      </w:r>
    </w:p>
    <w:p w:rsidR="003F3A9C" w:rsidRDefault="003F3A9C">
      <w:pPr>
        <w:pStyle w:val="Code"/>
      </w:pPr>
    </w:p>
    <w:p w:rsidR="003F3A9C" w:rsidRDefault="000D396A">
      <w:pPr>
        <w:pStyle w:val="Code"/>
      </w:pPr>
      <w:r>
        <w:t xml:space="preserve">        document.getElementById("errorTextLabel15").style.display = "block";</w:t>
      </w:r>
    </w:p>
    <w:p w:rsidR="003F3A9C" w:rsidRDefault="000D396A">
      <w:pPr>
        <w:pStyle w:val="Code"/>
      </w:pPr>
      <w:r>
        <w:t xml:space="preserve">        document.getElementById("checkUrlLabel15").style.display = "block";</w:t>
      </w:r>
    </w:p>
    <w:p w:rsidR="003F3A9C" w:rsidRDefault="003F3A9C">
      <w:pPr>
        <w:pStyle w:val="Code"/>
      </w:pPr>
    </w:p>
    <w:p w:rsidR="003F3A9C" w:rsidRDefault="000D396A">
      <w:pPr>
        <w:pStyle w:val="Code"/>
      </w:pPr>
      <w:r>
        <w:t xml:space="preserve">      </w:t>
      </w:r>
      <w:r>
        <w:t xml:space="preserve">  document.getElementById("diagLabel15").innerHTML = diag;</w:t>
      </w:r>
    </w:p>
    <w:p w:rsidR="003F3A9C" w:rsidRDefault="000D396A">
      <w:pPr>
        <w:pStyle w:val="Code"/>
      </w:pPr>
      <w:r>
        <w:t xml:space="preserve">        document.getElementById("diagLabel15").style.display = "block";</w:t>
      </w:r>
    </w:p>
    <w:p w:rsidR="003F3A9C" w:rsidRDefault="000D396A">
      <w:pPr>
        <w:pStyle w:val="Code"/>
      </w:pPr>
      <w:r>
        <w:t xml:space="preserve">        var diagInfoTextString = diagInfo.toString();</w:t>
      </w:r>
    </w:p>
    <w:p w:rsidR="003F3A9C" w:rsidRDefault="000D396A">
      <w:pPr>
        <w:pStyle w:val="Code"/>
      </w:pPr>
      <w:r>
        <w:t xml:space="preserve">        document.getElementById("diagInfoText15").value = diagInfoTextS</w:t>
      </w:r>
      <w:r>
        <w:t>tring;</w:t>
      </w:r>
    </w:p>
    <w:p w:rsidR="003F3A9C" w:rsidRDefault="000D396A">
      <w:pPr>
        <w:pStyle w:val="Code"/>
      </w:pPr>
      <w:r>
        <w:t xml:space="preserve">        document.getElementById("diagInfoText15").style.display = "none";</w:t>
      </w:r>
    </w:p>
    <w:p w:rsidR="003F3A9C" w:rsidRDefault="000D396A">
      <w:pPr>
        <w:pStyle w:val="Code"/>
      </w:pPr>
      <w:r>
        <w:t xml:space="preserve">    }</w:t>
      </w:r>
    </w:p>
    <w:p w:rsidR="003F3A9C" w:rsidRDefault="000D396A">
      <w:pPr>
        <w:pStyle w:val="Code"/>
      </w:pPr>
      <w:r>
        <w:t xml:space="preserve">    else { // 1400</w:t>
      </w:r>
    </w:p>
    <w:p w:rsidR="003F3A9C" w:rsidRDefault="000D396A">
      <w:pPr>
        <w:pStyle w:val="Code"/>
      </w:pPr>
      <w:r>
        <w:t xml:space="preserve">        if (isMobileDevice == "true") {</w:t>
      </w:r>
    </w:p>
    <w:p w:rsidR="003F3A9C" w:rsidRDefault="000D396A">
      <w:pPr>
        <w:pStyle w:val="Code"/>
      </w:pPr>
      <w:r>
        <w:t xml:space="preserve">            document.getElementById("joinLauncherErrorDivMobile").style.display = "block";</w:t>
      </w:r>
    </w:p>
    <w:p w:rsidR="003F3A9C" w:rsidRDefault="003F3A9C">
      <w:pPr>
        <w:pStyle w:val="Code"/>
      </w:pPr>
    </w:p>
    <w:p w:rsidR="003F3A9C" w:rsidRDefault="000D396A">
      <w:pPr>
        <w:pStyle w:val="Code"/>
      </w:pPr>
      <w:r>
        <w:t xml:space="preserve">            if (er</w:t>
      </w:r>
      <w:r>
        <w:t>rorCode == serverBusyErrorCode) {</w:t>
      </w:r>
    </w:p>
    <w:p w:rsidR="003F3A9C" w:rsidRDefault="000D396A">
      <w:pPr>
        <w:pStyle w:val="Code"/>
      </w:pPr>
      <w:r>
        <w:t xml:space="preserve">                document.getElementById("errorTextLabelMobile").innerHTML = conferenceErrorServerBusy1;</w:t>
      </w:r>
    </w:p>
    <w:p w:rsidR="003F3A9C" w:rsidRDefault="000D396A">
      <w:pPr>
        <w:pStyle w:val="Code"/>
      </w:pPr>
      <w:r>
        <w:t xml:space="preserve">                document.getElementById("checkUrlLabelMobile").innerHTML = conferenceErrorServerBusy2;</w:t>
      </w:r>
    </w:p>
    <w:p w:rsidR="003F3A9C" w:rsidRDefault="000D396A">
      <w:pPr>
        <w:pStyle w:val="Code"/>
      </w:pPr>
      <w:r>
        <w:t xml:space="preserve">            }</w:t>
      </w:r>
    </w:p>
    <w:p w:rsidR="003F3A9C" w:rsidRDefault="000D396A">
      <w:pPr>
        <w:pStyle w:val="Code"/>
      </w:pPr>
      <w:r>
        <w:t xml:space="preserve"> </w:t>
      </w:r>
      <w:r>
        <w:t xml:space="preserve">           else {</w:t>
      </w:r>
    </w:p>
    <w:p w:rsidR="003F3A9C" w:rsidRDefault="000D396A">
      <w:pPr>
        <w:pStyle w:val="Code"/>
      </w:pPr>
      <w:r>
        <w:t xml:space="preserve">                document.getElementById("errorTextLabelMobile").innerHTML = conferenceError1;</w:t>
      </w:r>
    </w:p>
    <w:p w:rsidR="003F3A9C" w:rsidRDefault="000D396A">
      <w:pPr>
        <w:pStyle w:val="Code"/>
      </w:pPr>
      <w:r>
        <w:t xml:space="preserve">                document.getElementById("checkUrlLabelMobile").innerHTML = conferenceError2;</w:t>
      </w:r>
    </w:p>
    <w:p w:rsidR="003F3A9C" w:rsidRDefault="000D396A">
      <w:pPr>
        <w:pStyle w:val="Code"/>
      </w:pPr>
      <w:r>
        <w:t xml:space="preserve">            }</w:t>
      </w:r>
    </w:p>
    <w:p w:rsidR="003F3A9C" w:rsidRDefault="003F3A9C">
      <w:pPr>
        <w:pStyle w:val="Code"/>
      </w:pPr>
    </w:p>
    <w:p w:rsidR="003F3A9C" w:rsidRDefault="000D396A">
      <w:pPr>
        <w:pStyle w:val="Code"/>
      </w:pPr>
      <w:r>
        <w:t xml:space="preserve">            document.getElementById(</w:t>
      </w:r>
      <w:r>
        <w:t>"checkUrlLabelMobile").style.display = "block";</w:t>
      </w:r>
    </w:p>
    <w:p w:rsidR="003F3A9C" w:rsidRDefault="000D396A">
      <w:pPr>
        <w:pStyle w:val="Code"/>
      </w:pPr>
      <w:r>
        <w:t xml:space="preserve">            document.getElementById("errorTextLabelMobile").style.display = "block";</w:t>
      </w:r>
    </w:p>
    <w:p w:rsidR="003F3A9C" w:rsidRDefault="003F3A9C">
      <w:pPr>
        <w:pStyle w:val="Code"/>
      </w:pPr>
    </w:p>
    <w:p w:rsidR="003F3A9C" w:rsidRDefault="000D396A">
      <w:pPr>
        <w:pStyle w:val="Code"/>
      </w:pPr>
      <w:r>
        <w:t xml:space="preserve">            document.getElementById("diagLabelMobile").innerHTML = diag;</w:t>
      </w:r>
    </w:p>
    <w:p w:rsidR="003F3A9C" w:rsidRDefault="000D396A">
      <w:pPr>
        <w:pStyle w:val="Code"/>
      </w:pPr>
      <w:r>
        <w:t xml:space="preserve">            document.getElementById("diagLabelMobile").style.display = "block";</w:t>
      </w:r>
    </w:p>
    <w:p w:rsidR="003F3A9C" w:rsidRDefault="000D396A">
      <w:pPr>
        <w:pStyle w:val="Code"/>
      </w:pPr>
      <w:r>
        <w:t xml:space="preserve">            var diagInfoTextString = diagInfo.toString();</w:t>
      </w:r>
    </w:p>
    <w:p w:rsidR="003F3A9C" w:rsidRDefault="000D396A">
      <w:pPr>
        <w:pStyle w:val="Code"/>
      </w:pPr>
      <w:r>
        <w:t xml:space="preserve">            document.getElementById("diagInfoTextMobile").value = diagInfoTextString;</w:t>
      </w:r>
    </w:p>
    <w:p w:rsidR="003F3A9C" w:rsidRDefault="000D396A">
      <w:pPr>
        <w:pStyle w:val="Code"/>
      </w:pPr>
      <w:r>
        <w:t xml:space="preserve">            document.getElementB</w:t>
      </w:r>
      <w:r>
        <w:t>yId("diagInfoTextMobile").style.display = "none";</w:t>
      </w:r>
    </w:p>
    <w:p w:rsidR="003F3A9C" w:rsidRDefault="000D396A">
      <w:pPr>
        <w:pStyle w:val="Code"/>
      </w:pPr>
      <w:r>
        <w:t xml:space="preserve">        }</w:t>
      </w:r>
    </w:p>
    <w:p w:rsidR="003F3A9C" w:rsidRDefault="000D396A">
      <w:pPr>
        <w:pStyle w:val="Code"/>
      </w:pPr>
      <w:r>
        <w:t xml:space="preserve">        else { // non-mobile</w:t>
      </w:r>
    </w:p>
    <w:p w:rsidR="003F3A9C" w:rsidRDefault="000D396A">
      <w:pPr>
        <w:pStyle w:val="Code"/>
      </w:pPr>
      <w:r>
        <w:t xml:space="preserve">            document.getElementById("joinLauncherErrorDiv").style.display = "block";</w:t>
      </w:r>
    </w:p>
    <w:p w:rsidR="003F3A9C" w:rsidRDefault="003F3A9C">
      <w:pPr>
        <w:pStyle w:val="Code"/>
      </w:pPr>
    </w:p>
    <w:p w:rsidR="003F3A9C" w:rsidRDefault="000D396A">
      <w:pPr>
        <w:pStyle w:val="Code"/>
      </w:pPr>
      <w:r>
        <w:t xml:space="preserve">            if (errorCode == serverBusyErrorCode) {</w:t>
      </w:r>
    </w:p>
    <w:p w:rsidR="003F3A9C" w:rsidRDefault="000D396A">
      <w:pPr>
        <w:pStyle w:val="Code"/>
      </w:pPr>
      <w:r>
        <w:t xml:space="preserve">                document.getE</w:t>
      </w:r>
      <w:r>
        <w:t>lementById("errorTextLabel").innerHTML = conferenceErrorServerBusy1;</w:t>
      </w:r>
    </w:p>
    <w:p w:rsidR="003F3A9C" w:rsidRDefault="000D396A">
      <w:pPr>
        <w:pStyle w:val="Code"/>
      </w:pPr>
      <w:r>
        <w:t xml:space="preserve">                document.getElementById("checkUrlLabel").innerHTML = conferenceErrorServerBusy2;</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document.getElementById("errorTextLabel")</w:t>
      </w:r>
      <w:r>
        <w:t>.innerHTML = conferenceError1;</w:t>
      </w:r>
    </w:p>
    <w:p w:rsidR="003F3A9C" w:rsidRDefault="000D396A">
      <w:pPr>
        <w:pStyle w:val="Code"/>
      </w:pPr>
      <w:r>
        <w:t xml:space="preserve">                document.getElementById("checkUrlLabel").innerHTML = conferenceError2;</w:t>
      </w:r>
    </w:p>
    <w:p w:rsidR="003F3A9C" w:rsidRDefault="000D396A">
      <w:pPr>
        <w:pStyle w:val="Code"/>
      </w:pPr>
      <w:r>
        <w:t xml:space="preserve">            }</w:t>
      </w:r>
    </w:p>
    <w:p w:rsidR="003F3A9C" w:rsidRDefault="003F3A9C">
      <w:pPr>
        <w:pStyle w:val="Code"/>
      </w:pPr>
    </w:p>
    <w:p w:rsidR="003F3A9C" w:rsidRDefault="000D396A">
      <w:pPr>
        <w:pStyle w:val="Code"/>
      </w:pPr>
      <w:r>
        <w:t xml:space="preserve">            document.getElementById("errorTextLabel").style.display = "block";</w:t>
      </w:r>
    </w:p>
    <w:p w:rsidR="003F3A9C" w:rsidRDefault="000D396A">
      <w:pPr>
        <w:pStyle w:val="Code"/>
      </w:pPr>
      <w:r>
        <w:t xml:space="preserve">            document.getElementById("checkUr</w:t>
      </w:r>
      <w:r>
        <w:t>lLabel").style.display = "block";</w:t>
      </w:r>
    </w:p>
    <w:p w:rsidR="003F3A9C" w:rsidRDefault="003F3A9C">
      <w:pPr>
        <w:pStyle w:val="Code"/>
      </w:pPr>
    </w:p>
    <w:p w:rsidR="003F3A9C" w:rsidRDefault="000D396A">
      <w:pPr>
        <w:pStyle w:val="Code"/>
      </w:pPr>
      <w:r>
        <w:t xml:space="preserve">            document.getElementById("diagLabel").innerHTML = diag;</w:t>
      </w:r>
    </w:p>
    <w:p w:rsidR="003F3A9C" w:rsidRDefault="000D396A">
      <w:pPr>
        <w:pStyle w:val="Code"/>
      </w:pPr>
      <w:r>
        <w:t xml:space="preserve">            document.getElementById("diagLabel").style.display = "block";</w:t>
      </w:r>
    </w:p>
    <w:p w:rsidR="003F3A9C" w:rsidRDefault="000D396A">
      <w:pPr>
        <w:pStyle w:val="Code"/>
      </w:pPr>
      <w:r>
        <w:t xml:space="preserve">            var diagInfoTextString = diagInfo.toString();</w:t>
      </w:r>
    </w:p>
    <w:p w:rsidR="003F3A9C" w:rsidRDefault="000D396A">
      <w:pPr>
        <w:pStyle w:val="Code"/>
      </w:pPr>
      <w:r>
        <w:t xml:space="preserve">            document.g</w:t>
      </w:r>
      <w:r>
        <w:t>etElementById("diagInfoText").value = diagInfoTextString;</w:t>
      </w:r>
    </w:p>
    <w:p w:rsidR="003F3A9C" w:rsidRDefault="000D396A">
      <w:pPr>
        <w:pStyle w:val="Code"/>
      </w:pPr>
      <w:r>
        <w:t xml:space="preserve">            document.getElementById("diagInfoText").style.display = "none";</w:t>
      </w:r>
    </w:p>
    <w:p w:rsidR="003F3A9C" w:rsidRDefault="000D396A">
      <w:pPr>
        <w:pStyle w:val="Code"/>
      </w:pPr>
      <w:r>
        <w:t xml:space="preserve">        }</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MainForm.prototype.DisplayInstalledClientLaunchedPage = function (launchedClient) {</w:t>
      </w:r>
    </w:p>
    <w:p w:rsidR="003F3A9C" w:rsidRDefault="000D396A">
      <w:pPr>
        <w:pStyle w:val="Code"/>
      </w:pPr>
      <w:r>
        <w:t xml:space="preserve">    if (userExperience.toLowerCase() != defaultExperienceVersion) {</w:t>
      </w:r>
    </w:p>
    <w:p w:rsidR="003F3A9C" w:rsidRDefault="003F3A9C">
      <w:pPr>
        <w:pStyle w:val="Code"/>
      </w:pPr>
    </w:p>
    <w:p w:rsidR="003F3A9C" w:rsidRDefault="000D396A">
      <w:pPr>
        <w:pStyle w:val="Code"/>
      </w:pPr>
      <w:r>
        <w:t xml:space="preserve">        // Show the Rich client launched text, etc.</w:t>
      </w:r>
    </w:p>
    <w:p w:rsidR="003F3A9C" w:rsidRDefault="000D396A">
      <w:pPr>
        <w:pStyle w:val="Code"/>
      </w:pPr>
      <w:r>
        <w:t xml:space="preserve">        document.getElementById("launchRichClientDiv15").style.display = "block";</w:t>
      </w:r>
    </w:p>
    <w:p w:rsidR="003F3A9C" w:rsidRDefault="003F3A9C">
      <w:pPr>
        <w:pStyle w:val="Code"/>
      </w:pPr>
    </w:p>
    <w:p w:rsidR="003F3A9C" w:rsidRDefault="000D396A">
      <w:pPr>
        <w:pStyle w:val="Code"/>
      </w:pPr>
      <w:r>
        <w:t xml:space="preserve">        // Tell Reach which client was launched so t</w:t>
      </w:r>
      <w:r>
        <w:t>he Reach Landing</w:t>
      </w:r>
    </w:p>
    <w:p w:rsidR="003F3A9C" w:rsidRDefault="000D396A">
      <w:pPr>
        <w:pStyle w:val="Code"/>
      </w:pPr>
      <w:r>
        <w:t xml:space="preserve">        // Page can be more intelligent about the links it displays</w:t>
      </w:r>
    </w:p>
    <w:p w:rsidR="003F3A9C" w:rsidRDefault="000D396A">
      <w:pPr>
        <w:pStyle w:val="Code"/>
      </w:pPr>
      <w:r>
        <w:t xml:space="preserve">        // to the user.</w:t>
      </w:r>
    </w:p>
    <w:p w:rsidR="003F3A9C" w:rsidRDefault="000D396A">
      <w:pPr>
        <w:pStyle w:val="Code"/>
      </w:pPr>
      <w:r>
        <w:t xml:space="preserve">        var fullReachURL = reachURL + "&amp;launched=" + launchedClient;</w:t>
      </w:r>
    </w:p>
    <w:p w:rsidR="003F3A9C" w:rsidRDefault="003F3A9C">
      <w:pPr>
        <w:pStyle w:val="Code"/>
      </w:pPr>
    </w:p>
    <w:p w:rsidR="003F3A9C" w:rsidRDefault="000D396A">
      <w:pPr>
        <w:pStyle w:val="Code"/>
      </w:pPr>
      <w:r>
        <w:t xml:space="preserve">        document.getElementById("JoinUsingLWAOptionHelp115").innerHTML = txt_</w:t>
      </w:r>
      <w:r>
        <w:t>UnsupportedLyncVersion2;</w:t>
      </w:r>
    </w:p>
    <w:p w:rsidR="003F3A9C" w:rsidRDefault="000D396A">
      <w:pPr>
        <w:pStyle w:val="Code"/>
      </w:pPr>
      <w:r>
        <w:t xml:space="preserve">        document.getElementById("JoinMeetingUsingLWA2_Link15").innerHTML = txt_UnsupportedLyncVersion3;</w:t>
      </w:r>
    </w:p>
    <w:p w:rsidR="003F3A9C" w:rsidRDefault="003F3A9C">
      <w:pPr>
        <w:pStyle w:val="Code"/>
      </w:pPr>
    </w:p>
    <w:p w:rsidR="003F3A9C" w:rsidRDefault="000D396A">
      <w:pPr>
        <w:pStyle w:val="Code"/>
      </w:pPr>
      <w:r>
        <w:t xml:space="preserve">        // Update the link for launching Reach.</w:t>
      </w:r>
    </w:p>
    <w:p w:rsidR="003F3A9C" w:rsidRDefault="000D396A">
      <w:pPr>
        <w:pStyle w:val="Code"/>
      </w:pPr>
      <w:r>
        <w:t xml:space="preserve">        document.getElementById("JoinMeetingUsingLWA2_Link15").href = fullReac</w:t>
      </w:r>
      <w:r>
        <w:t>hURL;</w:t>
      </w:r>
    </w:p>
    <w:p w:rsidR="003F3A9C" w:rsidRDefault="000D396A">
      <w:pPr>
        <w:pStyle w:val="Code"/>
      </w:pPr>
      <w:r>
        <w:t xml:space="preserve">    }</w:t>
      </w:r>
    </w:p>
    <w:p w:rsidR="003F3A9C" w:rsidRDefault="000D396A">
      <w:pPr>
        <w:pStyle w:val="Code"/>
      </w:pPr>
      <w:r>
        <w:t xml:space="preserve">    else {</w:t>
      </w:r>
    </w:p>
    <w:p w:rsidR="003F3A9C" w:rsidRDefault="003F3A9C">
      <w:pPr>
        <w:pStyle w:val="Code"/>
      </w:pPr>
    </w:p>
    <w:p w:rsidR="003F3A9C" w:rsidRDefault="000D396A">
      <w:pPr>
        <w:pStyle w:val="Code"/>
      </w:pPr>
      <w:r>
        <w:t xml:space="preserve">        // Show the Rich client launched text, etc.</w:t>
      </w:r>
    </w:p>
    <w:p w:rsidR="003F3A9C" w:rsidRDefault="000D396A">
      <w:pPr>
        <w:pStyle w:val="Code"/>
      </w:pPr>
      <w:r>
        <w:t xml:space="preserve">        document.getElementById("launchRichClientDiv").style.display = "block";</w:t>
      </w:r>
    </w:p>
    <w:p w:rsidR="003F3A9C" w:rsidRDefault="003F3A9C">
      <w:pPr>
        <w:pStyle w:val="Code"/>
      </w:pPr>
    </w:p>
    <w:p w:rsidR="003F3A9C" w:rsidRDefault="000D396A">
      <w:pPr>
        <w:pStyle w:val="Code"/>
      </w:pPr>
      <w:r>
        <w:t xml:space="preserve">        // Show the Contact Support text with Reach option as well as the link to</w:t>
      </w:r>
    </w:p>
    <w:p w:rsidR="003F3A9C" w:rsidRDefault="000D396A">
      <w:pPr>
        <w:pStyle w:val="Code"/>
      </w:pPr>
      <w:r>
        <w:t xml:space="preserve">        // launch</w:t>
      </w:r>
      <w:r>
        <w:t xml:space="preserve"> Reach.</w:t>
      </w:r>
    </w:p>
    <w:p w:rsidR="003F3A9C" w:rsidRDefault="000D396A">
      <w:pPr>
        <w:pStyle w:val="Code"/>
      </w:pPr>
      <w:r>
        <w:t xml:space="preserve">        document.getElementById("contactSupportLabelWithReachOption").style.display = "block";</w:t>
      </w:r>
    </w:p>
    <w:p w:rsidR="003F3A9C" w:rsidRDefault="000D396A">
      <w:pPr>
        <w:pStyle w:val="Code"/>
      </w:pPr>
      <w:r>
        <w:t xml:space="preserve">        document.getElementById("launchReachLink").style.display = "block";</w:t>
      </w:r>
    </w:p>
    <w:p w:rsidR="003F3A9C" w:rsidRDefault="003F3A9C">
      <w:pPr>
        <w:pStyle w:val="Code"/>
      </w:pPr>
    </w:p>
    <w:p w:rsidR="003F3A9C" w:rsidRDefault="000D396A">
      <w:pPr>
        <w:pStyle w:val="Code"/>
      </w:pPr>
      <w:r>
        <w:t xml:space="preserve">        // Tell Reach which client was launched so the Reach Landing</w:t>
      </w:r>
    </w:p>
    <w:p w:rsidR="003F3A9C" w:rsidRDefault="000D396A">
      <w:pPr>
        <w:pStyle w:val="Code"/>
      </w:pPr>
      <w:r>
        <w:t xml:space="preserve">        // Page can be more intelligent about the links it displays</w:t>
      </w:r>
    </w:p>
    <w:p w:rsidR="003F3A9C" w:rsidRDefault="000D396A">
      <w:pPr>
        <w:pStyle w:val="Code"/>
      </w:pPr>
      <w:r>
        <w:t xml:space="preserve">        // to the user.</w:t>
      </w:r>
    </w:p>
    <w:p w:rsidR="003F3A9C" w:rsidRDefault="000D396A">
      <w:pPr>
        <w:pStyle w:val="Code"/>
      </w:pPr>
      <w:r>
        <w:lastRenderedPageBreak/>
        <w:t xml:space="preserve">        var fullReachURL = reachURL + "&amp;launched=" + launchedClient;</w:t>
      </w:r>
    </w:p>
    <w:p w:rsidR="003F3A9C" w:rsidRDefault="003F3A9C">
      <w:pPr>
        <w:pStyle w:val="Code"/>
      </w:pPr>
    </w:p>
    <w:p w:rsidR="003F3A9C" w:rsidRDefault="000D396A">
      <w:pPr>
        <w:pStyle w:val="Code"/>
      </w:pPr>
      <w:r>
        <w:t xml:space="preserve">        // Update the link for launching Reach.</w:t>
      </w:r>
    </w:p>
    <w:p w:rsidR="003F3A9C" w:rsidRDefault="000D396A">
      <w:pPr>
        <w:pStyle w:val="Code"/>
      </w:pPr>
      <w:r>
        <w:t xml:space="preserve">        document.getElementById("launchReachLi</w:t>
      </w:r>
      <w:r>
        <w:t>nk").href = fullReachURL;</w:t>
      </w:r>
    </w:p>
    <w:p w:rsidR="003F3A9C" w:rsidRDefault="000D396A">
      <w:pPr>
        <w:pStyle w:val="Code"/>
      </w:pPr>
      <w:r>
        <w:t xml:space="preserve">    }</w:t>
      </w:r>
    </w:p>
    <w:p w:rsidR="003F3A9C" w:rsidRDefault="000D396A">
      <w:pPr>
        <w:pStyle w:val="Code"/>
      </w:pPr>
      <w:r>
        <w:t xml:space="preserve">    // Hide the iFrame we use to launch Reach and expand it to 100%</w:t>
      </w:r>
    </w:p>
    <w:p w:rsidR="003F3A9C" w:rsidRDefault="000D396A">
      <w:pPr>
        <w:pStyle w:val="Code"/>
      </w:pPr>
      <w:r>
        <w:t xml:space="preserve">    // so it occupies the entire area of the page.</w:t>
      </w:r>
    </w:p>
    <w:p w:rsidR="003F3A9C" w:rsidRDefault="000D396A">
      <w:pPr>
        <w:pStyle w:val="Code"/>
      </w:pPr>
      <w:r>
        <w:t xml:space="preserve">    document.getElementById("launchReachDiv").style.display = "none";</w:t>
      </w:r>
    </w:p>
    <w:p w:rsidR="003F3A9C" w:rsidRDefault="000D396A">
      <w:pPr>
        <w:pStyle w:val="Code"/>
      </w:pPr>
      <w:r>
        <w:t xml:space="preserve">    document.getElementById("launch</w:t>
      </w:r>
      <w:r>
        <w:t>ReachFrame").style.width = "0px";</w:t>
      </w:r>
    </w:p>
    <w:p w:rsidR="003F3A9C" w:rsidRDefault="000D396A">
      <w:pPr>
        <w:pStyle w:val="Code"/>
      </w:pPr>
      <w:r>
        <w:t xml:space="preserve">    document.getElementById("launchReachFrame").style.height = "0px";</w:t>
      </w:r>
    </w:p>
    <w:p w:rsidR="003F3A9C" w:rsidRDefault="000D396A">
      <w:pPr>
        <w:pStyle w:val="Code"/>
      </w:pPr>
      <w:r>
        <w:t xml:space="preserve">    document.getElementById("launchReachFrame").style.display = "";</w:t>
      </w:r>
    </w:p>
    <w:p w:rsidR="003F3A9C" w:rsidRDefault="003F3A9C">
      <w:pPr>
        <w:pStyle w:val="Code"/>
      </w:pPr>
    </w:p>
    <w:p w:rsidR="003F3A9C" w:rsidRDefault="000D396A">
      <w:pPr>
        <w:pStyle w:val="Code"/>
      </w:pPr>
      <w:r>
        <w:t>}</w:t>
      </w:r>
    </w:p>
    <w:p w:rsidR="003F3A9C" w:rsidRDefault="003F3A9C">
      <w:pPr>
        <w:pStyle w:val="Code"/>
      </w:pPr>
    </w:p>
    <w:p w:rsidR="003F3A9C" w:rsidRDefault="000D396A">
      <w:pPr>
        <w:pStyle w:val="Code"/>
      </w:pPr>
      <w:r>
        <w:t>MainForm.prototype.RedirectToReach = function (url) {</w:t>
      </w:r>
    </w:p>
    <w:p w:rsidR="003F3A9C" w:rsidRDefault="000D396A">
      <w:pPr>
        <w:pStyle w:val="Code"/>
      </w:pPr>
      <w:r>
        <w:t xml:space="preserve">    // Launch Reach from a</w:t>
      </w:r>
      <w:r>
        <w:t>n iFrame, so that the</w:t>
      </w:r>
    </w:p>
    <w:p w:rsidR="003F3A9C" w:rsidRDefault="000D396A">
      <w:pPr>
        <w:pStyle w:val="Code"/>
      </w:pPr>
      <w:r>
        <w:t xml:space="preserve">    // URL does not change in the Browser window.</w:t>
      </w:r>
    </w:p>
    <w:p w:rsidR="003F3A9C" w:rsidRDefault="003F3A9C">
      <w:pPr>
        <w:pStyle w:val="Code"/>
      </w:pPr>
    </w:p>
    <w:p w:rsidR="003F3A9C" w:rsidRDefault="000D396A">
      <w:pPr>
        <w:pStyle w:val="Code"/>
      </w:pPr>
      <w:r>
        <w:t xml:space="preserve">    // Hide the main table that has all the page content.</w:t>
      </w:r>
    </w:p>
    <w:p w:rsidR="003F3A9C" w:rsidRDefault="000D396A">
      <w:pPr>
        <w:pStyle w:val="Code"/>
      </w:pPr>
      <w:r>
        <w:t xml:space="preserve">    document.getElementById("mainTable").style.display = "none";</w:t>
      </w:r>
    </w:p>
    <w:p w:rsidR="003F3A9C" w:rsidRDefault="000D396A">
      <w:pPr>
        <w:pStyle w:val="Code"/>
      </w:pPr>
      <w:r>
        <w:t xml:space="preserve">    document.getElementById("mainTable15").style.display = "</w:t>
      </w:r>
      <w:r>
        <w:t>none";</w:t>
      </w:r>
    </w:p>
    <w:p w:rsidR="003F3A9C" w:rsidRDefault="000D396A">
      <w:pPr>
        <w:pStyle w:val="Code"/>
      </w:pPr>
      <w:r>
        <w:t xml:space="preserve">    document.getElementById("mainTablemobile").style.display = "none";</w:t>
      </w:r>
    </w:p>
    <w:p w:rsidR="003F3A9C" w:rsidRDefault="003F3A9C">
      <w:pPr>
        <w:pStyle w:val="Code"/>
      </w:pPr>
    </w:p>
    <w:p w:rsidR="003F3A9C" w:rsidRDefault="000D396A">
      <w:pPr>
        <w:pStyle w:val="Code"/>
      </w:pPr>
      <w:r>
        <w:t xml:space="preserve">    // Un-hide the iFrame we use to launch Reach.</w:t>
      </w:r>
    </w:p>
    <w:p w:rsidR="003F3A9C" w:rsidRDefault="000D396A">
      <w:pPr>
        <w:pStyle w:val="Code"/>
      </w:pPr>
      <w:r>
        <w:t xml:space="preserve">    document.getElementById("launchReachDiv").style.display = "block";</w:t>
      </w:r>
    </w:p>
    <w:p w:rsidR="003F3A9C" w:rsidRDefault="000D396A">
      <w:pPr>
        <w:pStyle w:val="Code"/>
      </w:pPr>
      <w:r>
        <w:t xml:space="preserve">    document.getElementById("launchReachFrame").style.wi</w:t>
      </w:r>
      <w:r>
        <w:t>dth = "100%";</w:t>
      </w:r>
    </w:p>
    <w:p w:rsidR="003F3A9C" w:rsidRDefault="000D396A">
      <w:pPr>
        <w:pStyle w:val="Code"/>
      </w:pPr>
      <w:r>
        <w:t xml:space="preserve">    document.getElementById("launchReachFrame").style.height = "100%";</w:t>
      </w:r>
    </w:p>
    <w:p w:rsidR="003F3A9C" w:rsidRDefault="000D396A">
      <w:pPr>
        <w:pStyle w:val="Code"/>
      </w:pPr>
      <w:r>
        <w:t xml:space="preserve">    document.getElementById("launchReachFrame").style.display = "block";</w:t>
      </w:r>
    </w:p>
    <w:p w:rsidR="003F3A9C" w:rsidRDefault="003F3A9C">
      <w:pPr>
        <w:pStyle w:val="Code"/>
      </w:pPr>
    </w:p>
    <w:p w:rsidR="003F3A9C" w:rsidRDefault="000D396A">
      <w:pPr>
        <w:pStyle w:val="Code"/>
      </w:pPr>
      <w:r>
        <w:t xml:space="preserve">    // Hide the scrollbar for the main window, since the iFrame</w:t>
      </w:r>
    </w:p>
    <w:p w:rsidR="003F3A9C" w:rsidRDefault="000D396A">
      <w:pPr>
        <w:pStyle w:val="Code"/>
      </w:pPr>
      <w:r>
        <w:t xml:space="preserve">    // will have its own scrollbar and that is the only one that</w:t>
      </w:r>
    </w:p>
    <w:p w:rsidR="003F3A9C" w:rsidRDefault="000D396A">
      <w:pPr>
        <w:pStyle w:val="Code"/>
      </w:pPr>
      <w:r>
        <w:t xml:space="preserve">    // is relevant.</w:t>
      </w:r>
    </w:p>
    <w:p w:rsidR="003F3A9C" w:rsidRDefault="000D396A">
      <w:pPr>
        <w:pStyle w:val="Code"/>
      </w:pPr>
      <w:r>
        <w:t xml:space="preserve">    window.document.body.style.overflow = "hidden";</w:t>
      </w:r>
    </w:p>
    <w:p w:rsidR="003F3A9C" w:rsidRDefault="003F3A9C">
      <w:pPr>
        <w:pStyle w:val="Code"/>
      </w:pPr>
    </w:p>
    <w:p w:rsidR="003F3A9C" w:rsidRDefault="000D396A">
      <w:pPr>
        <w:pStyle w:val="Code"/>
      </w:pPr>
      <w:r>
        <w:t xml:space="preserve">    window.document.title = reachClientTitleString;</w:t>
      </w:r>
    </w:p>
    <w:p w:rsidR="003F3A9C" w:rsidRDefault="003F3A9C">
      <w:pPr>
        <w:pStyle w:val="Code"/>
      </w:pPr>
    </w:p>
    <w:p w:rsidR="003F3A9C" w:rsidRDefault="000D396A">
      <w:pPr>
        <w:pStyle w:val="Code"/>
      </w:pPr>
      <w:r>
        <w:t xml:space="preserve">    // Launch Reach by updating the src of the iFrame.</w:t>
      </w:r>
    </w:p>
    <w:p w:rsidR="003F3A9C" w:rsidRDefault="000D396A">
      <w:pPr>
        <w:pStyle w:val="Code"/>
      </w:pPr>
      <w:r>
        <w:t xml:space="preserve">    docume</w:t>
      </w:r>
      <w:r>
        <w:t>nt.getElementById("launchReachFrame").src = url;</w:t>
      </w:r>
    </w:p>
    <w:p w:rsidR="003F3A9C" w:rsidRDefault="000D396A">
      <w:pPr>
        <w:pStyle w:val="Code"/>
      </w:pPr>
      <w:r>
        <w:t>}</w:t>
      </w:r>
    </w:p>
    <w:p w:rsidR="003F3A9C" w:rsidRDefault="003F3A9C">
      <w:pPr>
        <w:pStyle w:val="Code"/>
      </w:pPr>
    </w:p>
    <w:p w:rsidR="003F3A9C" w:rsidRDefault="000D396A">
      <w:pPr>
        <w:pStyle w:val="Code"/>
      </w:pPr>
      <w:r>
        <w:t>MainForm.prototype.ClosePage = function () {</w:t>
      </w:r>
    </w:p>
    <w:p w:rsidR="003F3A9C" w:rsidRDefault="000D396A">
      <w:pPr>
        <w:pStyle w:val="Code"/>
      </w:pPr>
      <w:r>
        <w:t xml:space="preserve">    // Inspect browser version and take appropriate close action</w:t>
      </w:r>
    </w:p>
    <w:p w:rsidR="003F3A9C" w:rsidRDefault="003F3A9C">
      <w:pPr>
        <w:pStyle w:val="Code"/>
      </w:pPr>
    </w:p>
    <w:p w:rsidR="003F3A9C" w:rsidRDefault="000D396A">
      <w:pPr>
        <w:pStyle w:val="Code"/>
      </w:pPr>
      <w:r>
        <w:t xml:space="preserve">    if (top == self) {</w:t>
      </w:r>
    </w:p>
    <w:p w:rsidR="003F3A9C" w:rsidRDefault="000D396A">
      <w:pPr>
        <w:pStyle w:val="Code"/>
      </w:pPr>
      <w:r>
        <w:t xml:space="preserve">        if (isIE10TridentVersion() || isIE9TridentVersion() || isIE8Tr</w:t>
      </w:r>
      <w:r>
        <w:t>identVersion() || isIE7()) {</w:t>
      </w:r>
    </w:p>
    <w:p w:rsidR="003F3A9C" w:rsidRDefault="000D396A">
      <w:pPr>
        <w:pStyle w:val="Code"/>
      </w:pPr>
      <w:r>
        <w:t xml:space="preserve">            // set opener as self by invoking open - for IE7,IE8,IE9 &amp; IE10 browsers</w:t>
      </w:r>
    </w:p>
    <w:p w:rsidR="003F3A9C" w:rsidRDefault="000D396A">
      <w:pPr>
        <w:pStyle w:val="Code"/>
      </w:pPr>
      <w:r>
        <w:t xml:space="preserve">            window.open("", "_self");</w:t>
      </w:r>
    </w:p>
    <w:p w:rsidR="003F3A9C" w:rsidRDefault="003F3A9C">
      <w:pPr>
        <w:pStyle w:val="Code"/>
      </w:pPr>
    </w:p>
    <w:p w:rsidR="003F3A9C" w:rsidRDefault="000D396A">
      <w:pPr>
        <w:pStyle w:val="Code"/>
      </w:pPr>
      <w:r>
        <w:t xml:space="preserve">            // close the browser window</w:t>
      </w:r>
    </w:p>
    <w:p w:rsidR="003F3A9C" w:rsidRDefault="000D396A">
      <w:pPr>
        <w:pStyle w:val="Code"/>
      </w:pPr>
      <w:r>
        <w:t xml:space="preserve">            window.close();</w:t>
      </w:r>
    </w:p>
    <w:p w:rsidR="003F3A9C" w:rsidRDefault="000D396A">
      <w:pPr>
        <w:pStyle w:val="Code"/>
      </w:pPr>
      <w:r>
        <w:t xml:space="preserve">        }</w:t>
      </w:r>
    </w:p>
    <w:p w:rsidR="003F3A9C" w:rsidRDefault="000D396A">
      <w:pPr>
        <w:pStyle w:val="Code"/>
      </w:pPr>
      <w:r>
        <w:t xml:space="preserve">        else if (isIE6())</w:t>
      </w:r>
      <w:r>
        <w:t xml:space="preserve"> {</w:t>
      </w:r>
    </w:p>
    <w:p w:rsidR="003F3A9C" w:rsidRDefault="000D396A">
      <w:pPr>
        <w:pStyle w:val="Code"/>
      </w:pPr>
      <w:r>
        <w:t xml:space="preserve">            // set the opener as self by directly setting the value of </w:t>
      </w:r>
    </w:p>
    <w:p w:rsidR="003F3A9C" w:rsidRDefault="000D396A">
      <w:pPr>
        <w:pStyle w:val="Code"/>
      </w:pPr>
      <w:r>
        <w:t xml:space="preserve">            // self.opener - for IE6 browser only</w:t>
      </w:r>
    </w:p>
    <w:p w:rsidR="003F3A9C" w:rsidRDefault="000D396A">
      <w:pPr>
        <w:pStyle w:val="Code"/>
      </w:pPr>
      <w:r>
        <w:t xml:space="preserve">            self.opener = this;</w:t>
      </w:r>
    </w:p>
    <w:p w:rsidR="003F3A9C" w:rsidRDefault="003F3A9C">
      <w:pPr>
        <w:pStyle w:val="Code"/>
      </w:pPr>
    </w:p>
    <w:p w:rsidR="003F3A9C" w:rsidRDefault="000D396A">
      <w:pPr>
        <w:pStyle w:val="Code"/>
      </w:pPr>
      <w:r>
        <w:t xml:space="preserve">            // close the browser window</w:t>
      </w:r>
    </w:p>
    <w:p w:rsidR="003F3A9C" w:rsidRDefault="000D396A">
      <w:pPr>
        <w:pStyle w:val="Code"/>
      </w:pPr>
      <w:r>
        <w:t xml:space="preserve">            window.close();</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if (isIE10TridentVersion() || isIE9TridentVersion() || isIE8TridentVersion() || isIE7() || isIE6()) {</w:t>
      </w:r>
    </w:p>
    <w:p w:rsidR="003F3A9C" w:rsidRDefault="000D396A">
      <w:pPr>
        <w:pStyle w:val="Code"/>
      </w:pPr>
      <w:r>
        <w:t xml:space="preserve">            // set opener as self by invoking open - for IE7,IE8 and IE9 browsers</w:t>
      </w:r>
    </w:p>
    <w:p w:rsidR="003F3A9C" w:rsidRDefault="000D396A">
      <w:pPr>
        <w:pStyle w:val="Code"/>
      </w:pPr>
      <w:r>
        <w:t xml:space="preserve">            top.window.opener = top;</w:t>
      </w:r>
    </w:p>
    <w:p w:rsidR="003F3A9C" w:rsidRDefault="000D396A">
      <w:pPr>
        <w:pStyle w:val="Code"/>
      </w:pPr>
      <w:r>
        <w:t xml:space="preserve">            top.window.open</w:t>
      </w:r>
      <w:r>
        <w:t>("", "_parent");</w:t>
      </w:r>
    </w:p>
    <w:p w:rsidR="003F3A9C" w:rsidRDefault="000D396A">
      <w:pPr>
        <w:pStyle w:val="Code"/>
      </w:pPr>
      <w:r>
        <w:t xml:space="preserve">            // close the browser window</w:t>
      </w:r>
    </w:p>
    <w:p w:rsidR="003F3A9C" w:rsidRDefault="000D396A">
      <w:pPr>
        <w:pStyle w:val="Code"/>
      </w:pPr>
      <w:r>
        <w:t xml:space="preserve">            top.window.close();</w:t>
      </w:r>
    </w:p>
    <w:p w:rsidR="003F3A9C" w:rsidRDefault="000D396A">
      <w:pPr>
        <w:pStyle w:val="Code"/>
      </w:pPr>
      <w:r>
        <w:lastRenderedPageBreak/>
        <w:t xml:space="preserve">        }</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MainForm.prototype.LanguageSelectionChanged = function () {</w:t>
      </w:r>
    </w:p>
    <w:p w:rsidR="003F3A9C" w:rsidRDefault="000D396A">
      <w:pPr>
        <w:pStyle w:val="Code"/>
      </w:pPr>
      <w:r>
        <w:t xml:space="preserve">    var languageSelector;</w:t>
      </w:r>
    </w:p>
    <w:p w:rsidR="003F3A9C" w:rsidRDefault="003F3A9C">
      <w:pPr>
        <w:pStyle w:val="Code"/>
      </w:pPr>
    </w:p>
    <w:p w:rsidR="003F3A9C" w:rsidRDefault="000D396A">
      <w:pPr>
        <w:pStyle w:val="Code"/>
      </w:pPr>
      <w:r>
        <w:t xml:space="preserve">    isMobileDevice = isMobile.toLowerCase();</w:t>
      </w:r>
    </w:p>
    <w:p w:rsidR="003F3A9C" w:rsidRDefault="003F3A9C">
      <w:pPr>
        <w:pStyle w:val="Code"/>
      </w:pPr>
    </w:p>
    <w:p w:rsidR="003F3A9C" w:rsidRDefault="000D396A">
      <w:pPr>
        <w:pStyle w:val="Code"/>
      </w:pPr>
      <w:r>
        <w:t xml:space="preserve">    if (userExp</w:t>
      </w:r>
      <w:r>
        <w:t>erience.toLowerCase() != defaultExperienceVersion) {</w:t>
      </w:r>
    </w:p>
    <w:p w:rsidR="003F3A9C" w:rsidRDefault="000D396A">
      <w:pPr>
        <w:pStyle w:val="Code"/>
      </w:pPr>
      <w:r>
        <w:t xml:space="preserve">        languageSelector = document.getElementById("languageSelectCmb15");</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if (isMobileDevice == "true") {</w:t>
      </w:r>
    </w:p>
    <w:p w:rsidR="003F3A9C" w:rsidRDefault="000D396A">
      <w:pPr>
        <w:pStyle w:val="Code"/>
      </w:pPr>
      <w:r>
        <w:t xml:space="preserve">            languageSelector = document.getElementById("languageSelectC</w:t>
      </w:r>
      <w:r>
        <w:t>mbMobile");</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languageSelector = document.getElementById("languageSelectCmb");</w:t>
      </w:r>
    </w:p>
    <w:p w:rsidR="003F3A9C" w:rsidRDefault="000D396A">
      <w:pPr>
        <w:pStyle w:val="Code"/>
      </w:pPr>
      <w:r>
        <w:t xml:space="preserve">        }</w:t>
      </w:r>
    </w:p>
    <w:p w:rsidR="003F3A9C" w:rsidRDefault="000D396A">
      <w:pPr>
        <w:pStyle w:val="Code"/>
      </w:pPr>
      <w:r>
        <w:t xml:space="preserve">    }</w:t>
      </w:r>
    </w:p>
    <w:p w:rsidR="003F3A9C" w:rsidRDefault="003F3A9C">
      <w:pPr>
        <w:pStyle w:val="Code"/>
      </w:pPr>
    </w:p>
    <w:p w:rsidR="003F3A9C" w:rsidRDefault="000D396A">
      <w:pPr>
        <w:pStyle w:val="Code"/>
      </w:pPr>
      <w:r>
        <w:t xml:space="preserve">    if (languageSelector.selectedIndex != -1) {</w:t>
      </w:r>
    </w:p>
    <w:p w:rsidR="003F3A9C" w:rsidRDefault="000D396A">
      <w:pPr>
        <w:pStyle w:val="Code"/>
      </w:pPr>
      <w:r>
        <w:t xml:space="preserve">        var newLanguage = languageSelector.options[languageSelector.selectedIndex].value;</w:t>
      </w:r>
    </w:p>
    <w:p w:rsidR="003F3A9C" w:rsidRDefault="000D396A">
      <w:pPr>
        <w:pStyle w:val="Code"/>
      </w:pPr>
      <w:r>
        <w:t xml:space="preserve">        if (newLanguage.toLowerCase() != currentLanguage.toLowerCase()) {</w:t>
      </w:r>
    </w:p>
    <w:p w:rsidR="003F3A9C" w:rsidRDefault="000D396A">
      <w:pPr>
        <w:pStyle w:val="Code"/>
      </w:pPr>
      <w:r>
        <w:t xml:space="preserve">            this.UpdateSelectedLanguage(newLanguage);</w:t>
      </w:r>
    </w:p>
    <w:p w:rsidR="003F3A9C" w:rsidRDefault="000D396A">
      <w:pPr>
        <w:pStyle w:val="Code"/>
      </w:pPr>
      <w:r>
        <w:t xml:space="preserve">            this.GetUpdatedResources(newLanguage);</w:t>
      </w:r>
    </w:p>
    <w:p w:rsidR="003F3A9C" w:rsidRDefault="000D396A">
      <w:pPr>
        <w:pStyle w:val="Code"/>
      </w:pPr>
      <w:r>
        <w:t xml:space="preserve">            currentLanguage = newLanguage;</w:t>
      </w:r>
    </w:p>
    <w:p w:rsidR="003F3A9C" w:rsidRDefault="000D396A">
      <w:pPr>
        <w:pStyle w:val="Code"/>
      </w:pPr>
      <w:r>
        <w:t xml:space="preserve">        }</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MainForm.prototype.UpdateSelectedLanguage = function (language) {</w:t>
      </w:r>
    </w:p>
    <w:p w:rsidR="003F3A9C" w:rsidRDefault="000D396A">
      <w:pPr>
        <w:pStyle w:val="Code"/>
      </w:pPr>
      <w:r>
        <w:t xml:space="preserve">    var languageSelector;</w:t>
      </w:r>
    </w:p>
    <w:p w:rsidR="003F3A9C" w:rsidRDefault="003F3A9C">
      <w:pPr>
        <w:pStyle w:val="Code"/>
      </w:pPr>
    </w:p>
    <w:p w:rsidR="003F3A9C" w:rsidRDefault="000D396A">
      <w:pPr>
        <w:pStyle w:val="Code"/>
      </w:pPr>
      <w:r>
        <w:t xml:space="preserve">    isMobileDevice = isMobile.toLowerCase();</w:t>
      </w:r>
    </w:p>
    <w:p w:rsidR="003F3A9C" w:rsidRDefault="000D396A">
      <w:pPr>
        <w:pStyle w:val="Code"/>
      </w:pPr>
      <w:r>
        <w:t xml:space="preserve">    i</w:t>
      </w:r>
      <w:r>
        <w:t>f (userExperience.toLowerCase() != defaultExperienceVersion) {</w:t>
      </w:r>
    </w:p>
    <w:p w:rsidR="003F3A9C" w:rsidRDefault="000D396A">
      <w:pPr>
        <w:pStyle w:val="Code"/>
      </w:pPr>
      <w:r>
        <w:t xml:space="preserve">        var languageSelector = document.getElementById("languageSelectCmb15");</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if (isMobileDevice == "true") {</w:t>
      </w:r>
    </w:p>
    <w:p w:rsidR="003F3A9C" w:rsidRDefault="000D396A">
      <w:pPr>
        <w:pStyle w:val="Code"/>
      </w:pPr>
      <w:r>
        <w:t xml:space="preserve">            languageSelector = document.getElementById("l</w:t>
      </w:r>
      <w:r>
        <w:t>anguageSelectCmbMobile");</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var languageSelector = document.getElementById("languageSelectCmb");</w:t>
      </w:r>
    </w:p>
    <w:p w:rsidR="003F3A9C" w:rsidRDefault="000D396A">
      <w:pPr>
        <w:pStyle w:val="Code"/>
      </w:pPr>
      <w:r>
        <w:t xml:space="preserve">        }</w:t>
      </w:r>
    </w:p>
    <w:p w:rsidR="003F3A9C" w:rsidRDefault="000D396A">
      <w:pPr>
        <w:pStyle w:val="Code"/>
      </w:pPr>
      <w:r>
        <w:t xml:space="preserve">    }</w:t>
      </w:r>
    </w:p>
    <w:p w:rsidR="003F3A9C" w:rsidRDefault="003F3A9C">
      <w:pPr>
        <w:pStyle w:val="Code"/>
      </w:pPr>
    </w:p>
    <w:p w:rsidR="003F3A9C" w:rsidRDefault="000D396A">
      <w:pPr>
        <w:pStyle w:val="Code"/>
      </w:pPr>
      <w:r>
        <w:t xml:space="preserve">    var index = -1;</w:t>
      </w:r>
    </w:p>
    <w:p w:rsidR="003F3A9C" w:rsidRDefault="000D396A">
      <w:pPr>
        <w:pStyle w:val="Code"/>
      </w:pPr>
      <w:r>
        <w:t xml:space="preserve">    for (i = 0; i &lt; languageSelector.options.length; i++) {</w:t>
      </w:r>
    </w:p>
    <w:p w:rsidR="003F3A9C" w:rsidRDefault="000D396A">
      <w:pPr>
        <w:pStyle w:val="Code"/>
      </w:pPr>
      <w:r>
        <w:t xml:space="preserve">        if (languageSelector.options[i].value.toLowerCase() == language.toLowerCase()) {</w:t>
      </w:r>
    </w:p>
    <w:p w:rsidR="003F3A9C" w:rsidRDefault="000D396A">
      <w:pPr>
        <w:pStyle w:val="Code"/>
      </w:pPr>
      <w:r>
        <w:t xml:space="preserve">            index = i;</w:t>
      </w:r>
    </w:p>
    <w:p w:rsidR="003F3A9C" w:rsidRDefault="000D396A">
      <w:pPr>
        <w:pStyle w:val="Code"/>
      </w:pPr>
      <w:r>
        <w:t xml:space="preserve">            break;</w:t>
      </w:r>
    </w:p>
    <w:p w:rsidR="003F3A9C" w:rsidRDefault="000D396A">
      <w:pPr>
        <w:pStyle w:val="Code"/>
      </w:pPr>
      <w:r>
        <w:t xml:space="preserve">        }</w:t>
      </w:r>
    </w:p>
    <w:p w:rsidR="003F3A9C" w:rsidRDefault="000D396A">
      <w:pPr>
        <w:pStyle w:val="Code"/>
      </w:pPr>
      <w:r>
        <w:t xml:space="preserve">    }</w:t>
      </w:r>
    </w:p>
    <w:p w:rsidR="003F3A9C" w:rsidRDefault="003F3A9C">
      <w:pPr>
        <w:pStyle w:val="Code"/>
      </w:pPr>
    </w:p>
    <w:p w:rsidR="003F3A9C" w:rsidRDefault="000D396A">
      <w:pPr>
        <w:pStyle w:val="Code"/>
      </w:pPr>
      <w:r>
        <w:t xml:space="preserve">    languageSelector.selectedIndex = index;</w:t>
      </w:r>
    </w:p>
    <w:p w:rsidR="003F3A9C" w:rsidRDefault="000D396A">
      <w:pPr>
        <w:pStyle w:val="Code"/>
      </w:pPr>
      <w:r>
        <w:t>}</w:t>
      </w:r>
    </w:p>
    <w:p w:rsidR="003F3A9C" w:rsidRDefault="003F3A9C">
      <w:pPr>
        <w:pStyle w:val="Code"/>
      </w:pPr>
    </w:p>
    <w:p w:rsidR="003F3A9C" w:rsidRDefault="000D396A">
      <w:pPr>
        <w:pStyle w:val="Code"/>
      </w:pPr>
      <w:r>
        <w:t xml:space="preserve">MainForm.prototype.GetUpdatedResources = function (language) </w:t>
      </w:r>
      <w:r>
        <w:t>{</w:t>
      </w:r>
    </w:p>
    <w:p w:rsidR="003F3A9C" w:rsidRDefault="000D396A">
      <w:pPr>
        <w:pStyle w:val="Code"/>
      </w:pPr>
      <w:r>
        <w:t xml:space="preserve">    ResourceURL = resourceUrl.toLowerCase();</w:t>
      </w:r>
    </w:p>
    <w:p w:rsidR="003F3A9C" w:rsidRDefault="000D396A">
      <w:pPr>
        <w:pStyle w:val="Code"/>
      </w:pPr>
      <w:r>
        <w:t xml:space="preserve">    var url = ResourceURL + language;</w:t>
      </w:r>
    </w:p>
    <w:p w:rsidR="003F3A9C" w:rsidRDefault="000D396A">
      <w:pPr>
        <w:pStyle w:val="Code"/>
      </w:pPr>
      <w:r>
        <w:t xml:space="preserve">    var languageSelector;</w:t>
      </w:r>
    </w:p>
    <w:p w:rsidR="003F3A9C" w:rsidRDefault="003F3A9C">
      <w:pPr>
        <w:pStyle w:val="Code"/>
      </w:pPr>
    </w:p>
    <w:p w:rsidR="003F3A9C" w:rsidRDefault="000D396A">
      <w:pPr>
        <w:pStyle w:val="Code"/>
      </w:pPr>
      <w:r>
        <w:t xml:space="preserve">    try {</w:t>
      </w:r>
    </w:p>
    <w:p w:rsidR="003F3A9C" w:rsidRDefault="000D396A">
      <w:pPr>
        <w:pStyle w:val="Code"/>
      </w:pPr>
      <w:r>
        <w:t xml:space="preserve">        window.setTimeout(TimerHandler(this.connection, this.connection.SendHttpRequest, "GET", url), 0);</w:t>
      </w:r>
    </w:p>
    <w:p w:rsidR="003F3A9C" w:rsidRDefault="003F3A9C">
      <w:pPr>
        <w:pStyle w:val="Code"/>
      </w:pPr>
    </w:p>
    <w:p w:rsidR="003F3A9C" w:rsidRDefault="000D396A">
      <w:pPr>
        <w:pStyle w:val="Code"/>
      </w:pPr>
      <w:r>
        <w:t xml:space="preserve">        // Disable the lang</w:t>
      </w:r>
      <w:r>
        <w:t>uage selector (so the user cannot keep changing</w:t>
      </w:r>
    </w:p>
    <w:p w:rsidR="003F3A9C" w:rsidRDefault="000D396A">
      <w:pPr>
        <w:pStyle w:val="Code"/>
      </w:pPr>
      <w:r>
        <w:t xml:space="preserve">        // the language) until we receive the response with language resources</w:t>
      </w:r>
    </w:p>
    <w:p w:rsidR="003F3A9C" w:rsidRDefault="000D396A">
      <w:pPr>
        <w:pStyle w:val="Code"/>
      </w:pPr>
      <w:r>
        <w:lastRenderedPageBreak/>
        <w:t xml:space="preserve">        // for the currently selected language.</w:t>
      </w:r>
    </w:p>
    <w:p w:rsidR="003F3A9C" w:rsidRDefault="003F3A9C">
      <w:pPr>
        <w:pStyle w:val="Code"/>
      </w:pPr>
    </w:p>
    <w:p w:rsidR="003F3A9C" w:rsidRDefault="000D396A">
      <w:pPr>
        <w:pStyle w:val="Code"/>
      </w:pPr>
      <w:r>
        <w:t xml:space="preserve">        isMobileDevice = isMobile.toLowerCase();</w:t>
      </w:r>
    </w:p>
    <w:p w:rsidR="003F3A9C" w:rsidRDefault="000D396A">
      <w:pPr>
        <w:pStyle w:val="Code"/>
      </w:pPr>
      <w:r>
        <w:t xml:space="preserve">        if (userExperience.toLo</w:t>
      </w:r>
      <w:r>
        <w:t>werCase() != defaultExperienceVersion) {</w:t>
      </w:r>
    </w:p>
    <w:p w:rsidR="003F3A9C" w:rsidRDefault="000D396A">
      <w:pPr>
        <w:pStyle w:val="Code"/>
      </w:pPr>
      <w:r>
        <w:t xml:space="preserve">            languageSelector = document.getElementById("languageSelectCmb15");</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if (isMobileDevice == "true") {</w:t>
      </w:r>
    </w:p>
    <w:p w:rsidR="003F3A9C" w:rsidRDefault="000D396A">
      <w:pPr>
        <w:pStyle w:val="Code"/>
      </w:pPr>
      <w:r>
        <w:t xml:space="preserve">                languageSelector = document.getElementById("languageSelectCmbMobile");</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languageSelector = document.getElementById("languageSelectCmb");</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languageSelector.disabled = true;</w:t>
      </w:r>
    </w:p>
    <w:p w:rsidR="003F3A9C" w:rsidRDefault="000D396A">
      <w:pPr>
        <w:pStyle w:val="Code"/>
      </w:pPr>
      <w:r>
        <w:t xml:space="preserve">    } catch (e) {</w:t>
      </w:r>
    </w:p>
    <w:p w:rsidR="003F3A9C" w:rsidRDefault="000D396A">
      <w:pPr>
        <w:pStyle w:val="Code"/>
      </w:pPr>
      <w:r>
        <w:t xml:space="preserve">        // Ignore language related failures</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MainForm.prototype.OnUpdatedResourcesCallback = function () {</w:t>
      </w:r>
    </w:p>
    <w:p w:rsidR="003F3A9C" w:rsidRDefault="000D396A">
      <w:pPr>
        <w:pStyle w:val="Code"/>
      </w:pPr>
      <w:r>
        <w:t xml:space="preserve">    var XMLHTTPREQUEST_COMPLETE = 4;</w:t>
      </w:r>
    </w:p>
    <w:p w:rsidR="003F3A9C" w:rsidRDefault="000D396A">
      <w:pPr>
        <w:pStyle w:val="Code"/>
      </w:pPr>
      <w:r>
        <w:t xml:space="preserve">    var XMLHTTPREQUEST_OK = 200;</w:t>
      </w:r>
    </w:p>
    <w:p w:rsidR="003F3A9C" w:rsidRDefault="003F3A9C">
      <w:pPr>
        <w:pStyle w:val="Code"/>
      </w:pPr>
    </w:p>
    <w:p w:rsidR="003F3A9C" w:rsidRDefault="000D396A">
      <w:pPr>
        <w:pStyle w:val="Code"/>
      </w:pPr>
      <w:r>
        <w:t xml:space="preserve">    var cu</w:t>
      </w:r>
      <w:r>
        <w:t>rrentState = null;</w:t>
      </w:r>
    </w:p>
    <w:p w:rsidR="003F3A9C" w:rsidRDefault="000D396A">
      <w:pPr>
        <w:pStyle w:val="Code"/>
      </w:pPr>
      <w:r>
        <w:t xml:space="preserve">    var httpCode = null;</w:t>
      </w:r>
    </w:p>
    <w:p w:rsidR="003F3A9C" w:rsidRDefault="003F3A9C">
      <w:pPr>
        <w:pStyle w:val="Code"/>
      </w:pPr>
    </w:p>
    <w:p w:rsidR="003F3A9C" w:rsidRDefault="000D396A">
      <w:pPr>
        <w:pStyle w:val="Code"/>
      </w:pPr>
      <w:r>
        <w:t xml:space="preserve">    try {</w:t>
      </w:r>
    </w:p>
    <w:p w:rsidR="003F3A9C" w:rsidRDefault="000D396A">
      <w:pPr>
        <w:pStyle w:val="Code"/>
      </w:pPr>
      <w:r>
        <w:t xml:space="preserve">        currentState = this.connection._httpRequest.readyState;</w:t>
      </w:r>
    </w:p>
    <w:p w:rsidR="003F3A9C" w:rsidRDefault="000D396A">
      <w:pPr>
        <w:pStyle w:val="Code"/>
      </w:pPr>
      <w:r>
        <w:t xml:space="preserve">    } catch (e) {</w:t>
      </w:r>
    </w:p>
    <w:p w:rsidR="003F3A9C" w:rsidRDefault="000D396A">
      <w:pPr>
        <w:pStyle w:val="Code"/>
      </w:pPr>
      <w:r>
        <w:t xml:space="preserve">        // Ignore language related failures</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try {</w:t>
      </w:r>
    </w:p>
    <w:p w:rsidR="003F3A9C" w:rsidRDefault="000D396A">
      <w:pPr>
        <w:pStyle w:val="Code"/>
      </w:pPr>
      <w:r>
        <w:t xml:space="preserve">        // For Safari 10.1.3 the end statu</w:t>
      </w:r>
      <w:r>
        <w:t>s is 0</w:t>
      </w:r>
    </w:p>
    <w:p w:rsidR="003F3A9C" w:rsidRDefault="000D396A">
      <w:pPr>
        <w:pStyle w:val="Code"/>
      </w:pPr>
      <w:r>
        <w:t xml:space="preserve">        if (currentState == 0 || currentState == XMLHTTPREQUEST_COMPLETE) {</w:t>
      </w:r>
    </w:p>
    <w:p w:rsidR="003F3A9C" w:rsidRDefault="003F3A9C">
      <w:pPr>
        <w:pStyle w:val="Code"/>
      </w:pPr>
    </w:p>
    <w:p w:rsidR="003F3A9C" w:rsidRDefault="000D396A">
      <w:pPr>
        <w:pStyle w:val="Code"/>
      </w:pPr>
      <w:r>
        <w:t xml:space="preserve">            // Enable the language selector again.</w:t>
      </w:r>
    </w:p>
    <w:p w:rsidR="003F3A9C" w:rsidRDefault="003F3A9C">
      <w:pPr>
        <w:pStyle w:val="Code"/>
      </w:pPr>
    </w:p>
    <w:p w:rsidR="003F3A9C" w:rsidRDefault="000D396A">
      <w:pPr>
        <w:pStyle w:val="Code"/>
      </w:pPr>
      <w:r>
        <w:t xml:space="preserve">            var languageSelector;</w:t>
      </w:r>
    </w:p>
    <w:p w:rsidR="003F3A9C" w:rsidRDefault="003F3A9C">
      <w:pPr>
        <w:pStyle w:val="Code"/>
      </w:pPr>
    </w:p>
    <w:p w:rsidR="003F3A9C" w:rsidRDefault="000D396A">
      <w:pPr>
        <w:pStyle w:val="Code"/>
      </w:pPr>
      <w:r>
        <w:t xml:space="preserve">            isMobileDevice = isMobile.toLowerCase();</w:t>
      </w:r>
    </w:p>
    <w:p w:rsidR="003F3A9C" w:rsidRDefault="000D396A">
      <w:pPr>
        <w:pStyle w:val="Code"/>
      </w:pPr>
      <w:r>
        <w:t xml:space="preserve">            if (userExperience.toLowerCase() != defaultExperienceVersion) {</w:t>
      </w:r>
    </w:p>
    <w:p w:rsidR="003F3A9C" w:rsidRDefault="000D396A">
      <w:pPr>
        <w:pStyle w:val="Code"/>
      </w:pPr>
      <w:r>
        <w:t xml:space="preserve">                languageSelector = document.getElementById("languageSelectCmb15");</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if (isMobileDevice == "true") {</w:t>
      </w:r>
    </w:p>
    <w:p w:rsidR="003F3A9C" w:rsidRDefault="000D396A">
      <w:pPr>
        <w:pStyle w:val="Code"/>
      </w:pPr>
      <w:r>
        <w:t xml:space="preserve">                </w:t>
      </w:r>
      <w:r>
        <w:t xml:space="preserve">    languageSelector = document.getElementById("languageSelectCmbMobile");</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languageSelector = document.getElementById("languageSelectCmb");</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languageSel</w:t>
      </w:r>
      <w:r>
        <w:t>ector.disabled = false;</w:t>
      </w:r>
    </w:p>
    <w:p w:rsidR="003F3A9C" w:rsidRDefault="003F3A9C">
      <w:pPr>
        <w:pStyle w:val="Code"/>
      </w:pPr>
    </w:p>
    <w:p w:rsidR="003F3A9C" w:rsidRDefault="000D396A">
      <w:pPr>
        <w:pStyle w:val="Code"/>
      </w:pPr>
      <w:r>
        <w:t xml:space="preserve">            var httpCode = this.connection._httpRequest.status;</w:t>
      </w:r>
    </w:p>
    <w:p w:rsidR="003F3A9C" w:rsidRDefault="003F3A9C">
      <w:pPr>
        <w:pStyle w:val="Code"/>
      </w:pPr>
    </w:p>
    <w:p w:rsidR="003F3A9C" w:rsidRDefault="000D396A">
      <w:pPr>
        <w:pStyle w:val="Code"/>
      </w:pPr>
      <w:r>
        <w:t xml:space="preserve">            if (httpCode == XMLHTTPREQUEST_OK) {</w:t>
      </w:r>
    </w:p>
    <w:p w:rsidR="003F3A9C" w:rsidRDefault="000D396A">
      <w:pPr>
        <w:pStyle w:val="Code"/>
      </w:pPr>
      <w:r>
        <w:t xml:space="preserve">                // Get the text that the Server sent back</w:t>
      </w:r>
    </w:p>
    <w:p w:rsidR="003F3A9C" w:rsidRDefault="000D396A">
      <w:pPr>
        <w:pStyle w:val="Code"/>
      </w:pPr>
      <w:r>
        <w:t xml:space="preserve">                // for the request we made.</w:t>
      </w:r>
    </w:p>
    <w:p w:rsidR="003F3A9C" w:rsidRDefault="000D396A">
      <w:pPr>
        <w:pStyle w:val="Code"/>
      </w:pPr>
      <w:r>
        <w:t xml:space="preserve">               </w:t>
      </w:r>
      <w:r>
        <w:t xml:space="preserve"> var text = this.connection._httpRequest.responseText;</w:t>
      </w:r>
    </w:p>
    <w:p w:rsidR="003F3A9C" w:rsidRDefault="000D396A">
      <w:pPr>
        <w:pStyle w:val="Code"/>
      </w:pPr>
      <w:r>
        <w:t xml:space="preserve">                eval(text);</w:t>
      </w:r>
    </w:p>
    <w:p w:rsidR="003F3A9C" w:rsidRDefault="003F3A9C">
      <w:pPr>
        <w:pStyle w:val="Code"/>
      </w:pPr>
    </w:p>
    <w:p w:rsidR="003F3A9C" w:rsidRDefault="000D396A">
      <w:pPr>
        <w:pStyle w:val="Code"/>
      </w:pPr>
      <w:r>
        <w:t xml:space="preserve">                this.UpdateUI();</w:t>
      </w:r>
    </w:p>
    <w:p w:rsidR="003F3A9C" w:rsidRDefault="003F3A9C">
      <w:pPr>
        <w:pStyle w:val="Code"/>
      </w:pPr>
    </w:p>
    <w:p w:rsidR="003F3A9C" w:rsidRDefault="000D396A">
      <w:pPr>
        <w:pStyle w:val="Code"/>
      </w:pPr>
      <w:r>
        <w:t xml:space="preserve">                if (loading == "true") {</w:t>
      </w:r>
    </w:p>
    <w:p w:rsidR="003F3A9C" w:rsidRDefault="000D396A">
      <w:pPr>
        <w:pStyle w:val="Code"/>
      </w:pPr>
      <w:r>
        <w:t xml:space="preserve">                    this.OnLoadComplete();</w:t>
      </w:r>
    </w:p>
    <w:p w:rsidR="003F3A9C" w:rsidRDefault="000D396A">
      <w:pPr>
        <w:pStyle w:val="Code"/>
      </w:pPr>
      <w:r>
        <w:t xml:space="preserve">                }</w:t>
      </w:r>
    </w:p>
    <w:p w:rsidR="003F3A9C" w:rsidRDefault="000D396A">
      <w:pPr>
        <w:pStyle w:val="Code"/>
      </w:pPr>
      <w:r>
        <w:lastRenderedPageBreak/>
        <w:t xml:space="preserve">            } else if (currentState != 0) {</w:t>
      </w:r>
    </w:p>
    <w:p w:rsidR="003F3A9C" w:rsidRDefault="000D396A">
      <w:pPr>
        <w:pStyle w:val="Code"/>
      </w:pPr>
      <w:r>
        <w:t xml:space="preserve">                //Safari cannot get httpcode if network is down.</w:t>
      </w:r>
    </w:p>
    <w:p w:rsidR="003F3A9C" w:rsidRDefault="003F3A9C">
      <w:pPr>
        <w:pStyle w:val="Code"/>
      </w:pPr>
    </w:p>
    <w:p w:rsidR="003F3A9C" w:rsidRDefault="000D396A">
      <w:pPr>
        <w:pStyle w:val="Code"/>
      </w:pPr>
      <w:r>
        <w:t xml:space="preserve">                // Ignore language related failures</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 catch (e) {</w:t>
      </w:r>
    </w:p>
    <w:p w:rsidR="003F3A9C" w:rsidRDefault="000D396A">
      <w:pPr>
        <w:pStyle w:val="Code"/>
      </w:pPr>
      <w:r>
        <w:t xml:space="preserve">        // Ignore language related failures</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MainForm.prototype.UpdateUI = function () {</w:t>
      </w:r>
    </w:p>
    <w:p w:rsidR="003F3A9C" w:rsidRDefault="003F3A9C">
      <w:pPr>
        <w:pStyle w:val="Code"/>
      </w:pPr>
    </w:p>
    <w:p w:rsidR="003F3A9C" w:rsidRDefault="000D396A">
      <w:pPr>
        <w:pStyle w:val="Code"/>
      </w:pPr>
      <w:r>
        <w:t xml:space="preserve">    isMobileDevice = isMobile.toLowerCase();</w:t>
      </w:r>
    </w:p>
    <w:p w:rsidR="003F3A9C" w:rsidRDefault="003F3A9C">
      <w:pPr>
        <w:pStyle w:val="Code"/>
      </w:pPr>
    </w:p>
    <w:p w:rsidR="003F3A9C" w:rsidRDefault="000D396A">
      <w:pPr>
        <w:pStyle w:val="Code"/>
      </w:pPr>
      <w:r>
        <w:t xml:space="preserve">    if (textDirection) {</w:t>
      </w:r>
    </w:p>
    <w:p w:rsidR="003F3A9C" w:rsidRDefault="000D396A">
      <w:pPr>
        <w:pStyle w:val="Code"/>
      </w:pPr>
      <w:r>
        <w:t xml:space="preserve">        window.document.dir = textDirection;</w:t>
      </w:r>
    </w:p>
    <w:p w:rsidR="003F3A9C" w:rsidRDefault="000D396A">
      <w:pPr>
        <w:pStyle w:val="Code"/>
      </w:pPr>
      <w:r>
        <w:t xml:space="preserve">    }</w:t>
      </w:r>
    </w:p>
    <w:p w:rsidR="003F3A9C" w:rsidRDefault="003F3A9C">
      <w:pPr>
        <w:pStyle w:val="Code"/>
      </w:pPr>
    </w:p>
    <w:p w:rsidR="003F3A9C" w:rsidRDefault="000D396A">
      <w:pPr>
        <w:pStyle w:val="Code"/>
      </w:pPr>
      <w:r>
        <w:t xml:space="preserve">    if (window.document.dir == "rtl") {</w:t>
      </w:r>
    </w:p>
    <w:p w:rsidR="003F3A9C" w:rsidRDefault="000D396A">
      <w:pPr>
        <w:pStyle w:val="Code"/>
      </w:pPr>
      <w:r>
        <w:t xml:space="preserve">        document.getElementById("Img1").classNa</w:t>
      </w:r>
      <w:r>
        <w:t>me = "bulletImageFlip";</w:t>
      </w:r>
    </w:p>
    <w:p w:rsidR="003F3A9C" w:rsidRDefault="000D396A">
      <w:pPr>
        <w:pStyle w:val="Code"/>
      </w:pPr>
      <w:r>
        <w:t xml:space="preserve">        document.getElementById("Img3").className = "bulletimagemobileFlip";</w:t>
      </w:r>
    </w:p>
    <w:p w:rsidR="003F3A9C" w:rsidRDefault="000D396A">
      <w:pPr>
        <w:pStyle w:val="Code"/>
      </w:pPr>
      <w:r>
        <w:t xml:space="preserve">        document.getElementById("Img4").className = "bulletImageErrorFlip";</w:t>
      </w:r>
    </w:p>
    <w:p w:rsidR="003F3A9C" w:rsidRDefault="000D396A">
      <w:pPr>
        <w:pStyle w:val="Code"/>
      </w:pPr>
      <w:r>
        <w:t xml:space="preserve">        document.getElementById("Img6").className = "bulletImageErrorFlip";</w:t>
      </w:r>
    </w:p>
    <w:p w:rsidR="003F3A9C" w:rsidRDefault="000D396A">
      <w:pPr>
        <w:pStyle w:val="Code"/>
      </w:pPr>
      <w:r>
        <w:t xml:space="preserve">   </w:t>
      </w:r>
      <w:r>
        <w:t xml:space="preserve"> }</w:t>
      </w:r>
    </w:p>
    <w:p w:rsidR="003F3A9C" w:rsidRDefault="000D396A">
      <w:pPr>
        <w:pStyle w:val="Code"/>
      </w:pPr>
      <w:r>
        <w:t xml:space="preserve">    else {</w:t>
      </w:r>
    </w:p>
    <w:p w:rsidR="003F3A9C" w:rsidRDefault="000D396A">
      <w:pPr>
        <w:pStyle w:val="Code"/>
      </w:pPr>
      <w:r>
        <w:t xml:space="preserve">        document.getElementById("Img1").className = "bulletImage";</w:t>
      </w:r>
    </w:p>
    <w:p w:rsidR="003F3A9C" w:rsidRDefault="000D396A">
      <w:pPr>
        <w:pStyle w:val="Code"/>
      </w:pPr>
      <w:r>
        <w:t xml:space="preserve">        document.getElementById("Img3").className = "bulletimagemobile";</w:t>
      </w:r>
    </w:p>
    <w:p w:rsidR="003F3A9C" w:rsidRDefault="000D396A">
      <w:pPr>
        <w:pStyle w:val="Code"/>
      </w:pPr>
      <w:r>
        <w:t xml:space="preserve">        document.getElementById("Img4").className = "bulletImageError";</w:t>
      </w:r>
    </w:p>
    <w:p w:rsidR="003F3A9C" w:rsidRDefault="000D396A">
      <w:pPr>
        <w:pStyle w:val="Code"/>
      </w:pPr>
      <w:r>
        <w:t xml:space="preserve">        document.getElementById("Img6").className = "bulletImageError";</w:t>
      </w:r>
    </w:p>
    <w:p w:rsidR="003F3A9C" w:rsidRDefault="000D396A">
      <w:pPr>
        <w:pStyle w:val="Code"/>
      </w:pPr>
      <w:r>
        <w:t xml:space="preserve">    }</w:t>
      </w:r>
    </w:p>
    <w:p w:rsidR="003F3A9C" w:rsidRDefault="003F3A9C">
      <w:pPr>
        <w:pStyle w:val="Code"/>
      </w:pPr>
    </w:p>
    <w:p w:rsidR="003F3A9C" w:rsidRDefault="000D396A">
      <w:pPr>
        <w:pStyle w:val="Code"/>
      </w:pPr>
      <w:r>
        <w:t xml:space="preserve">    if (userExperience.toLowerCase() != defaultExperienceVersion) {</w:t>
      </w:r>
    </w:p>
    <w:p w:rsidR="003F3A9C" w:rsidRDefault="003F3A9C">
      <w:pPr>
        <w:pStyle w:val="Code"/>
      </w:pPr>
    </w:p>
    <w:p w:rsidR="003F3A9C" w:rsidRDefault="000D396A">
      <w:pPr>
        <w:pStyle w:val="Code"/>
      </w:pPr>
      <w:r>
        <w:t xml:space="preserve">        document.getElementById("mainTablemobile").style.display = "none";</w:t>
      </w:r>
    </w:p>
    <w:p w:rsidR="003F3A9C" w:rsidRDefault="000D396A">
      <w:pPr>
        <w:pStyle w:val="Code"/>
      </w:pPr>
      <w:r>
        <w:t xml:space="preserve">        document.getElementById("</w:t>
      </w:r>
      <w:r>
        <w:t>mainTable").style.display = "none";</w:t>
      </w:r>
    </w:p>
    <w:p w:rsidR="003F3A9C" w:rsidRDefault="000D396A">
      <w:pPr>
        <w:pStyle w:val="Code"/>
      </w:pPr>
      <w:r>
        <w:t xml:space="preserve">        document.getElementById("mainTable15").style.display = "block";</w:t>
      </w:r>
    </w:p>
    <w:p w:rsidR="003F3A9C" w:rsidRDefault="000D396A">
      <w:pPr>
        <w:pStyle w:val="Code"/>
      </w:pPr>
      <w:r>
        <w:t xml:space="preserve">        document.getElementById("mainTable15").style.backgroundImage = "url(/meet/Resources/Gradient.png)";</w:t>
      </w:r>
    </w:p>
    <w:p w:rsidR="003F3A9C" w:rsidRDefault="003F3A9C">
      <w:pPr>
        <w:pStyle w:val="Code"/>
      </w:pPr>
    </w:p>
    <w:p w:rsidR="003F3A9C" w:rsidRDefault="000D396A">
      <w:pPr>
        <w:pStyle w:val="Code"/>
      </w:pPr>
      <w:r>
        <w:t xml:space="preserve">        if (screen.width &gt;= 1280) {</w:t>
      </w:r>
    </w:p>
    <w:p w:rsidR="003F3A9C" w:rsidRDefault="000D396A">
      <w:pPr>
        <w:pStyle w:val="Code"/>
      </w:pPr>
      <w:r>
        <w:t xml:space="preserve">   </w:t>
      </w:r>
      <w:r>
        <w:t xml:space="preserve">         document.getElementById("content").className = "help1280";  </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if (isMobileDevice == "true") {</w:t>
      </w:r>
    </w:p>
    <w:p w:rsidR="003F3A9C" w:rsidRDefault="003F3A9C">
      <w:pPr>
        <w:pStyle w:val="Code"/>
      </w:pPr>
    </w:p>
    <w:p w:rsidR="003F3A9C" w:rsidRDefault="000D396A">
      <w:pPr>
        <w:pStyle w:val="Code"/>
      </w:pPr>
      <w:r>
        <w:t xml:space="preserve">            document.getElementById("content").className = "helpMobile";</w:t>
      </w:r>
    </w:p>
    <w:p w:rsidR="003F3A9C" w:rsidRDefault="000D396A">
      <w:pPr>
        <w:pStyle w:val="Code"/>
      </w:pPr>
      <w:r>
        <w:t xml:space="preserve">            document.getElementById("languageSettings</w:t>
      </w:r>
      <w:r>
        <w:t>Label15").style.display = "none";</w:t>
      </w:r>
    </w:p>
    <w:p w:rsidR="003F3A9C" w:rsidRDefault="003F3A9C">
      <w:pPr>
        <w:pStyle w:val="Code"/>
      </w:pPr>
    </w:p>
    <w:p w:rsidR="003F3A9C" w:rsidRDefault="000D396A">
      <w:pPr>
        <w:pStyle w:val="Code"/>
      </w:pPr>
      <w:r>
        <w:t xml:space="preserve">            document.getElementById("languageSelectCmb15").style.width = "100px";</w:t>
      </w:r>
    </w:p>
    <w:p w:rsidR="003F3A9C" w:rsidRDefault="000D396A">
      <w:pPr>
        <w:pStyle w:val="Code"/>
      </w:pPr>
      <w:r>
        <w:t xml:space="preserve">            document.getElementById("errorTextLabel15").className = "errorregularMobile";</w:t>
      </w:r>
    </w:p>
    <w:p w:rsidR="003F3A9C" w:rsidRDefault="000D396A">
      <w:pPr>
        <w:pStyle w:val="Code"/>
      </w:pPr>
      <w:r>
        <w:t xml:space="preserve">            document.getElementById("checkUrlLabe</w:t>
      </w:r>
      <w:r>
        <w:t>l15").className = "errorlowMobile";</w:t>
      </w:r>
    </w:p>
    <w:p w:rsidR="003F3A9C" w:rsidRDefault="000D396A">
      <w:pPr>
        <w:pStyle w:val="Code"/>
      </w:pPr>
      <w:r>
        <w:t xml:space="preserve">            document.getElementById("errorHeader2").className = "errorHeader2Mobile";</w:t>
      </w:r>
    </w:p>
    <w:p w:rsidR="003F3A9C" w:rsidRDefault="000D396A">
      <w:pPr>
        <w:pStyle w:val="Code"/>
      </w:pPr>
      <w:r>
        <w:t xml:space="preserve">            document.getElementById("diagLabel15").className = "bulletpointMobile";</w:t>
      </w:r>
    </w:p>
    <w:p w:rsidR="003F3A9C" w:rsidRDefault="000D396A">
      <w:pPr>
        <w:pStyle w:val="Code"/>
      </w:pPr>
      <w:r>
        <w:t xml:space="preserve">            document.getElementById("errorBullet")</w:t>
      </w:r>
      <w:r>
        <w:t>.className = "bulletImageErrorMobile";</w:t>
      </w:r>
    </w:p>
    <w:p w:rsidR="003F3A9C" w:rsidRDefault="000D396A">
      <w:pPr>
        <w:pStyle w:val="Code"/>
      </w:pPr>
      <w:r>
        <w:t xml:space="preserve">            document.getElementById("errorBulletText").className = "bulletTextErrorMobile";</w:t>
      </w:r>
    </w:p>
    <w:p w:rsidR="003F3A9C" w:rsidRDefault="000D396A">
      <w:pPr>
        <w:pStyle w:val="Code"/>
      </w:pPr>
      <w:r>
        <w:t xml:space="preserve">            document.getElementById("diagLabel215").className = "errorverylowMobile";</w:t>
      </w:r>
    </w:p>
    <w:p w:rsidR="003F3A9C" w:rsidRDefault="000D396A">
      <w:pPr>
        <w:pStyle w:val="Code"/>
      </w:pPr>
      <w:r>
        <w:t xml:space="preserve">            document.getElementById("diagInfoText15").style.width = "60%";</w:t>
      </w:r>
    </w:p>
    <w:p w:rsidR="003F3A9C" w:rsidRDefault="003F3A9C">
      <w:pPr>
        <w:pStyle w:val="Code"/>
      </w:pPr>
    </w:p>
    <w:p w:rsidR="003F3A9C" w:rsidRDefault="000D396A">
      <w:pPr>
        <w:pStyle w:val="Code"/>
      </w:pPr>
      <w:r>
        <w:t xml:space="preserve">            if (errorCode == "-1") {</w:t>
      </w:r>
    </w:p>
    <w:p w:rsidR="003F3A9C" w:rsidRDefault="000D396A">
      <w:pPr>
        <w:pStyle w:val="Code"/>
      </w:pPr>
      <w:r>
        <w:t xml:space="preserve">                document.getElementById("copyright").innerText = txt_copyRightTextLabel15;</w:t>
      </w:r>
    </w:p>
    <w:p w:rsidR="003F3A9C" w:rsidRDefault="000D396A">
      <w:pPr>
        <w:pStyle w:val="Code"/>
      </w:pPr>
      <w:r>
        <w:t xml:space="preserve">                document.getElementById("copyright")</w:t>
      </w:r>
      <w:r>
        <w:t>.style.display = "block";</w:t>
      </w:r>
    </w:p>
    <w:p w:rsidR="003F3A9C" w:rsidRDefault="000D396A">
      <w:pPr>
        <w:pStyle w:val="Code"/>
      </w:pPr>
      <w:r>
        <w:t xml:space="preserve">                document.getElementById("copyright").className = "copyrightMobile";</w:t>
      </w:r>
    </w:p>
    <w:p w:rsidR="003F3A9C" w:rsidRDefault="003F3A9C">
      <w:pPr>
        <w:pStyle w:val="Code"/>
      </w:pPr>
    </w:p>
    <w:p w:rsidR="003F3A9C" w:rsidRDefault="000D396A">
      <w:pPr>
        <w:pStyle w:val="Code"/>
      </w:pPr>
      <w:r>
        <w:t xml:space="preserve">                document.getElementById("lynclogo").style.display = "block";</w:t>
      </w:r>
    </w:p>
    <w:p w:rsidR="003F3A9C" w:rsidRDefault="000D396A">
      <w:pPr>
        <w:pStyle w:val="Code"/>
      </w:pPr>
      <w:r>
        <w:t xml:space="preserve">                document.getElementById("lynclogo").className = "log</w:t>
      </w:r>
      <w:r>
        <w:t>ospaceMobile";</w:t>
      </w:r>
    </w:p>
    <w:p w:rsidR="003F3A9C" w:rsidRDefault="000D396A">
      <w:pPr>
        <w:pStyle w:val="Code"/>
      </w:pPr>
      <w:r>
        <w:t xml:space="preserve">                document.getElementById("officeLogoColumn").className = "officelogoColumnSuccessMobile";</w:t>
      </w:r>
    </w:p>
    <w:p w:rsidR="003F3A9C" w:rsidRDefault="000D396A">
      <w:pPr>
        <w:pStyle w:val="Code"/>
      </w:pPr>
      <w:r>
        <w:lastRenderedPageBreak/>
        <w:t xml:space="preserve">                document.getElementById("contentRow15").className = "contentClassSuccessMobile";</w:t>
      </w:r>
    </w:p>
    <w:p w:rsidR="003F3A9C" w:rsidRDefault="000D396A">
      <w:pPr>
        <w:pStyle w:val="Code"/>
      </w:pPr>
      <w:r>
        <w:t xml:space="preserve">                document.getElementById("successLogoMobile").style.display = "block";</w:t>
      </w:r>
    </w:p>
    <w:p w:rsidR="003F3A9C" w:rsidRDefault="000D396A">
      <w:pPr>
        <w:pStyle w:val="Code"/>
      </w:pPr>
      <w:r>
        <w:t xml:space="preserve">                //document.getElementById("spacer").className = "spacerSuccess";</w:t>
      </w:r>
    </w:p>
    <w:p w:rsidR="003F3A9C" w:rsidRDefault="000D396A">
      <w:pPr>
        <w:pStyle w:val="Code"/>
      </w:pPr>
      <w:r>
        <w:t xml:space="preserve">                //document.getElementById("firstRow").className = "firstRowSuccess";</w:t>
      </w:r>
    </w:p>
    <w:p w:rsidR="003F3A9C" w:rsidRDefault="000D396A">
      <w:pPr>
        <w:pStyle w:val="Code"/>
      </w:pPr>
      <w:r>
        <w:t xml:space="preserve">    </w:t>
      </w:r>
      <w:r>
        <w:t xml:space="preserve">            document.getElementById("officeImageSuccess").style.display = "none";</w:t>
      </w:r>
    </w:p>
    <w:p w:rsidR="003F3A9C" w:rsidRDefault="000D396A">
      <w:pPr>
        <w:pStyle w:val="Code"/>
      </w:pPr>
      <w:r>
        <w:t xml:space="preserve">                document.getElementById("officeImageError").style.display = "none";</w:t>
      </w:r>
    </w:p>
    <w:p w:rsidR="003F3A9C" w:rsidRDefault="000D396A">
      <w:pPr>
        <w:pStyle w:val="Code"/>
      </w:pPr>
      <w:r>
        <w:t xml:space="preserve">                document.getElementById("footer").className = "footerSuccessMobile";</w:t>
      </w:r>
    </w:p>
    <w:p w:rsidR="003F3A9C" w:rsidRDefault="000D396A">
      <w:pPr>
        <w:pStyle w:val="Code"/>
      </w:pPr>
      <w:r>
        <w:t xml:space="preserve">     </w:t>
      </w:r>
      <w:r>
        <w:t xml:space="preserve">           document.getElementById("errorLogoMobile").style.display = "none";</w:t>
      </w:r>
    </w:p>
    <w:p w:rsidR="003F3A9C" w:rsidRDefault="003F3A9C">
      <w:pPr>
        <w:pStyle w:val="Code"/>
      </w:pP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document.getElementById("lynclogo").style.display = "none";</w:t>
      </w:r>
    </w:p>
    <w:p w:rsidR="003F3A9C" w:rsidRDefault="000D396A">
      <w:pPr>
        <w:pStyle w:val="Code"/>
      </w:pPr>
      <w:r>
        <w:t xml:space="preserve">                document.getElementById("officeLogoColumn").classNam</w:t>
      </w:r>
      <w:r>
        <w:t>e = "officelogoColumnErrorMobile";</w:t>
      </w:r>
    </w:p>
    <w:p w:rsidR="003F3A9C" w:rsidRDefault="000D396A">
      <w:pPr>
        <w:pStyle w:val="Code"/>
      </w:pPr>
      <w:r>
        <w:t xml:space="preserve">                document.getElementById("contentRow15").className = "contentClassErrorMobile";</w:t>
      </w:r>
    </w:p>
    <w:p w:rsidR="003F3A9C" w:rsidRDefault="000D396A">
      <w:pPr>
        <w:pStyle w:val="Code"/>
      </w:pPr>
      <w:r>
        <w:t xml:space="preserve">                document.getElementById("errorLogoMobile").style.display = "block";</w:t>
      </w:r>
    </w:p>
    <w:p w:rsidR="003F3A9C" w:rsidRDefault="000D396A">
      <w:pPr>
        <w:pStyle w:val="Code"/>
      </w:pPr>
      <w:r>
        <w:t xml:space="preserve">                //document.getElementById(</w:t>
      </w:r>
      <w:r>
        <w:t>"spacer").className = "spacerError";</w:t>
      </w:r>
    </w:p>
    <w:p w:rsidR="003F3A9C" w:rsidRDefault="000D396A">
      <w:pPr>
        <w:pStyle w:val="Code"/>
      </w:pPr>
      <w:r>
        <w:t xml:space="preserve">                //document.getElementById("firstRow").className = "firstRowError";</w:t>
      </w:r>
    </w:p>
    <w:p w:rsidR="003F3A9C" w:rsidRDefault="000D396A">
      <w:pPr>
        <w:pStyle w:val="Code"/>
      </w:pPr>
      <w:r>
        <w:t xml:space="preserve">                document.getElementById("officeImageError").style.display = "block";</w:t>
      </w:r>
    </w:p>
    <w:p w:rsidR="003F3A9C" w:rsidRDefault="000D396A">
      <w:pPr>
        <w:pStyle w:val="Code"/>
      </w:pPr>
      <w:r>
        <w:t xml:space="preserve">                document.getElementById("officeImageError").className = "officeImageMobile";</w:t>
      </w:r>
    </w:p>
    <w:p w:rsidR="003F3A9C" w:rsidRDefault="000D396A">
      <w:pPr>
        <w:pStyle w:val="Code"/>
      </w:pPr>
      <w:r>
        <w:t xml:space="preserve">                document.getElementById("officeImageSuccess").style.display = "none";</w:t>
      </w:r>
    </w:p>
    <w:p w:rsidR="003F3A9C" w:rsidRDefault="000D396A">
      <w:pPr>
        <w:pStyle w:val="Code"/>
      </w:pPr>
      <w:r>
        <w:t xml:space="preserve">                document.getElementById("footer").className = "footerErrorMob</w:t>
      </w:r>
      <w:r>
        <w:t>ile";</w:t>
      </w:r>
    </w:p>
    <w:p w:rsidR="003F3A9C" w:rsidRDefault="003F3A9C">
      <w:pPr>
        <w:pStyle w:val="Code"/>
      </w:pPr>
    </w:p>
    <w:p w:rsidR="003F3A9C" w:rsidRDefault="000D396A">
      <w:pPr>
        <w:pStyle w:val="Code"/>
      </w:pPr>
      <w:r>
        <w:t xml:space="preserve">            }</w:t>
      </w:r>
    </w:p>
    <w:p w:rsidR="003F3A9C" w:rsidRDefault="003F3A9C">
      <w:pPr>
        <w:pStyle w:val="Code"/>
      </w:pP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if (errorCode == "-1") {</w:t>
      </w:r>
    </w:p>
    <w:p w:rsidR="003F3A9C" w:rsidRDefault="000D396A">
      <w:pPr>
        <w:pStyle w:val="Code"/>
      </w:pPr>
      <w:r>
        <w:t xml:space="preserve">                document.getElementById("lynclogo").style.display = "block";</w:t>
      </w:r>
    </w:p>
    <w:p w:rsidR="003F3A9C" w:rsidRDefault="000D396A">
      <w:pPr>
        <w:pStyle w:val="Code"/>
      </w:pPr>
      <w:r>
        <w:t xml:space="preserve">                document.getElementById("officeLogoColumn").className = "officelogoColumnSucces</w:t>
      </w:r>
      <w:r>
        <w:t>s";</w:t>
      </w:r>
    </w:p>
    <w:p w:rsidR="003F3A9C" w:rsidRDefault="000D396A">
      <w:pPr>
        <w:pStyle w:val="Code"/>
      </w:pPr>
      <w:r>
        <w:t xml:space="preserve">                document.getElementById("contentRow15").className = "contentClassSuccess";</w:t>
      </w:r>
    </w:p>
    <w:p w:rsidR="003F3A9C" w:rsidRDefault="000D396A">
      <w:pPr>
        <w:pStyle w:val="Code"/>
      </w:pPr>
      <w:r>
        <w:t xml:space="preserve">                document.getElementById("successLogo").style.display = "block";</w:t>
      </w:r>
    </w:p>
    <w:p w:rsidR="003F3A9C" w:rsidRDefault="000D396A">
      <w:pPr>
        <w:pStyle w:val="Code"/>
      </w:pPr>
      <w:r>
        <w:t xml:space="preserve">                //document.getElementById("spacer").className = "spacerSuccess";</w:t>
      </w:r>
    </w:p>
    <w:p w:rsidR="003F3A9C" w:rsidRDefault="000D396A">
      <w:pPr>
        <w:pStyle w:val="Code"/>
      </w:pPr>
      <w:r>
        <w:t xml:space="preserve">                document.getElementById("firstRow").className = "firstRowSuccess";</w:t>
      </w:r>
    </w:p>
    <w:p w:rsidR="003F3A9C" w:rsidRDefault="000D396A">
      <w:pPr>
        <w:pStyle w:val="Code"/>
      </w:pPr>
      <w:r>
        <w:t xml:space="preserve">                document.getElementById("officeImageSuccess").style.display = "block";</w:t>
      </w:r>
    </w:p>
    <w:p w:rsidR="003F3A9C" w:rsidRDefault="000D396A">
      <w:pPr>
        <w:pStyle w:val="Code"/>
      </w:pPr>
      <w:r>
        <w:t xml:space="preserve">                document.getElementById("footer").className = "footerSuccess";</w:t>
      </w:r>
    </w:p>
    <w:p w:rsidR="003F3A9C" w:rsidRDefault="000D396A">
      <w:pPr>
        <w:pStyle w:val="Code"/>
      </w:pPr>
      <w:r>
        <w:t xml:space="preserve">       </w:t>
      </w:r>
      <w:r>
        <w:t xml:space="preserve">         document.getElementById("copyright").style.display = "block";</w:t>
      </w:r>
    </w:p>
    <w:p w:rsidR="003F3A9C" w:rsidRDefault="000D396A">
      <w:pPr>
        <w:pStyle w:val="Code"/>
      </w:pPr>
      <w:r>
        <w:t xml:space="preserve">                document.getElementById("copyright").innerText = txt_copyRightTextLabel15;</w:t>
      </w:r>
    </w:p>
    <w:p w:rsidR="003F3A9C" w:rsidRDefault="000D396A">
      <w:pPr>
        <w:pStyle w:val="Code"/>
      </w:pPr>
      <w:r>
        <w:t xml:space="preserve">                document.getElementById("errorLogo").style.display = "none";</w:t>
      </w:r>
    </w:p>
    <w:p w:rsidR="003F3A9C" w:rsidRDefault="000D396A">
      <w:pPr>
        <w:pStyle w:val="Code"/>
      </w:pPr>
      <w:r>
        <w:t xml:space="preserve">                d</w:t>
      </w:r>
      <w:r>
        <w:t>ocument.getElementById("officeImageError").style.display = "none";</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document.getElementById("lynclogo").style.display = "none";</w:t>
      </w:r>
    </w:p>
    <w:p w:rsidR="003F3A9C" w:rsidRDefault="000D396A">
      <w:pPr>
        <w:pStyle w:val="Code"/>
      </w:pPr>
      <w:r>
        <w:t xml:space="preserve">                document.getElementById("officeLogoColumn").className = "officel</w:t>
      </w:r>
      <w:r>
        <w:t>ogoColumnError";</w:t>
      </w:r>
    </w:p>
    <w:p w:rsidR="003F3A9C" w:rsidRDefault="000D396A">
      <w:pPr>
        <w:pStyle w:val="Code"/>
      </w:pPr>
      <w:r>
        <w:t xml:space="preserve">                document.getElementById("contentRow15").className = "contentClassError";</w:t>
      </w:r>
    </w:p>
    <w:p w:rsidR="003F3A9C" w:rsidRDefault="000D396A">
      <w:pPr>
        <w:pStyle w:val="Code"/>
      </w:pPr>
      <w:r>
        <w:t xml:space="preserve">                document.getElementById("errorLogo").style.display = "block";</w:t>
      </w:r>
    </w:p>
    <w:p w:rsidR="003F3A9C" w:rsidRDefault="000D396A">
      <w:pPr>
        <w:pStyle w:val="Code"/>
      </w:pPr>
      <w:r>
        <w:t xml:space="preserve">                //document.getElementById("spacer").className = "spacerE</w:t>
      </w:r>
      <w:r>
        <w:t>rror";</w:t>
      </w:r>
    </w:p>
    <w:p w:rsidR="003F3A9C" w:rsidRDefault="000D396A">
      <w:pPr>
        <w:pStyle w:val="Code"/>
      </w:pPr>
      <w:r>
        <w:t xml:space="preserve">                document.getElementById("firstRow").className = "firstRowError";</w:t>
      </w:r>
    </w:p>
    <w:p w:rsidR="003F3A9C" w:rsidRDefault="000D396A">
      <w:pPr>
        <w:pStyle w:val="Code"/>
      </w:pPr>
      <w:r>
        <w:t xml:space="preserve">                document.getElementById("officeImageError").style.display = "block";</w:t>
      </w:r>
    </w:p>
    <w:p w:rsidR="003F3A9C" w:rsidRDefault="000D396A">
      <w:pPr>
        <w:pStyle w:val="Code"/>
      </w:pPr>
      <w:r>
        <w:t xml:space="preserve">                document.getElementById("footer").className = "footerError";</w:t>
      </w:r>
    </w:p>
    <w:p w:rsidR="003F3A9C" w:rsidRDefault="000D396A">
      <w:pPr>
        <w:pStyle w:val="Code"/>
      </w:pPr>
      <w:r>
        <w:t xml:space="preserve">                document.getElementById("copyright").style.display = "none";</w:t>
      </w:r>
    </w:p>
    <w:p w:rsidR="003F3A9C" w:rsidRDefault="000D396A">
      <w:pPr>
        <w:pStyle w:val="Code"/>
      </w:pPr>
      <w:r>
        <w:t xml:space="preserve">            }</w:t>
      </w:r>
    </w:p>
    <w:p w:rsidR="003F3A9C" w:rsidRDefault="000D396A">
      <w:pPr>
        <w:pStyle w:val="Code"/>
      </w:pPr>
      <w:r>
        <w:t xml:space="preserve">        }</w:t>
      </w:r>
    </w:p>
    <w:p w:rsidR="003F3A9C" w:rsidRDefault="003F3A9C">
      <w:pPr>
        <w:pStyle w:val="Code"/>
      </w:pPr>
    </w:p>
    <w:p w:rsidR="003F3A9C" w:rsidRDefault="000D396A">
      <w:pPr>
        <w:pStyle w:val="Code"/>
      </w:pPr>
      <w:r>
        <w:t xml:space="preserve">        document.getElementById("languageSettingsLabel15").innerHTML = txt_languageSettingsLabel;</w:t>
      </w:r>
    </w:p>
    <w:p w:rsidR="003F3A9C" w:rsidRDefault="000D396A">
      <w:pPr>
        <w:pStyle w:val="Code"/>
      </w:pPr>
      <w:r>
        <w:t xml:space="preserve">        document.getElementById("launchRichClientHeaderL</w:t>
      </w:r>
      <w:r>
        <w:t>abel15").innerHTML = txt_launchRichClientHeaderLabel;</w:t>
      </w:r>
    </w:p>
    <w:p w:rsidR="003F3A9C" w:rsidRDefault="000D396A">
      <w:pPr>
        <w:pStyle w:val="Code"/>
      </w:pPr>
      <w:r>
        <w:t xml:space="preserve">        document.getElementById("launchRichClientTextLabel15").innerHTML = txt_launchRichClientTextLabel;</w:t>
      </w:r>
    </w:p>
    <w:p w:rsidR="003F3A9C" w:rsidRDefault="000D396A">
      <w:pPr>
        <w:pStyle w:val="Code"/>
      </w:pPr>
      <w:r>
        <w:t xml:space="preserve">        document.getElementById("contactSupportLabelWithReachOption").innerHTML = txt_unableToJoinLabel;</w:t>
      </w:r>
    </w:p>
    <w:p w:rsidR="003F3A9C" w:rsidRDefault="000D396A">
      <w:pPr>
        <w:pStyle w:val="Code"/>
      </w:pPr>
      <w:r>
        <w:t xml:space="preserve">        document.getElementById("JoinUsingLWAOptionHelp115").innerHTML = txt_UnsupportedLyncVersion2;</w:t>
      </w:r>
    </w:p>
    <w:p w:rsidR="003F3A9C" w:rsidRDefault="000D396A">
      <w:pPr>
        <w:pStyle w:val="Code"/>
      </w:pPr>
      <w:r>
        <w:lastRenderedPageBreak/>
        <w:t xml:space="preserve">        document.getElementById("JoinMeetingUsing</w:t>
      </w:r>
      <w:r>
        <w:t>LWA2_Link15").innerHTML = txt_UnsupportedLyncVersion3;</w:t>
      </w:r>
    </w:p>
    <w:p w:rsidR="003F3A9C" w:rsidRDefault="003F3A9C">
      <w:pPr>
        <w:pStyle w:val="Code"/>
      </w:pPr>
    </w:p>
    <w:p w:rsidR="003F3A9C" w:rsidRDefault="000D396A">
      <w:pPr>
        <w:pStyle w:val="Code"/>
      </w:pPr>
      <w:r>
        <w:t xml:space="preserve">        var launchReachText = txt_joinUsingReachLink.replace(/%0/g, reachClientProductName);</w:t>
      </w:r>
    </w:p>
    <w:p w:rsidR="003F3A9C" w:rsidRDefault="000D396A">
      <w:pPr>
        <w:pStyle w:val="Code"/>
      </w:pPr>
      <w:r>
        <w:t xml:space="preserve">        document.getElementById("launchReachLink").innerHTML = launchReachText;</w:t>
      </w:r>
    </w:p>
    <w:p w:rsidR="003F3A9C" w:rsidRDefault="000D396A">
      <w:pPr>
        <w:pStyle w:val="Code"/>
      </w:pPr>
      <w:r>
        <w:t xml:space="preserve">        document.getElement</w:t>
      </w:r>
      <w:r>
        <w:t>ById("launchReachLink").title = launchReachText;</w:t>
      </w:r>
    </w:p>
    <w:p w:rsidR="003F3A9C" w:rsidRDefault="003F3A9C">
      <w:pPr>
        <w:pStyle w:val="Code"/>
      </w:pPr>
    </w:p>
    <w:p w:rsidR="003F3A9C" w:rsidRDefault="000D396A">
      <w:pPr>
        <w:pStyle w:val="Code"/>
      </w:pPr>
      <w:r>
        <w:t xml:space="preserve">        document.getElementById("errorTextLabel15").innerHTML = conferenceError1;</w:t>
      </w:r>
    </w:p>
    <w:p w:rsidR="003F3A9C" w:rsidRDefault="000D396A">
      <w:pPr>
        <w:pStyle w:val="Code"/>
      </w:pPr>
      <w:r>
        <w:t xml:space="preserve">        document.getElementById("checkUrlLabel15").innerHTML = conferenceError2;</w:t>
      </w:r>
    </w:p>
    <w:p w:rsidR="003F3A9C" w:rsidRDefault="000D396A">
      <w:pPr>
        <w:pStyle w:val="Code"/>
      </w:pPr>
      <w:r>
        <w:t xml:space="preserve">        document.getElementById("diagLabel1</w:t>
      </w:r>
      <w:r>
        <w:t>5").innerHTML = diag;</w:t>
      </w:r>
    </w:p>
    <w:p w:rsidR="003F3A9C" w:rsidRDefault="003F3A9C">
      <w:pPr>
        <w:pStyle w:val="Code"/>
      </w:pPr>
    </w:p>
    <w:p w:rsidR="003F3A9C" w:rsidRDefault="000D396A">
      <w:pPr>
        <w:pStyle w:val="Code"/>
      </w:pPr>
      <w:r>
        <w:t xml:space="preserve">        var diagInfoTextString = diagInfo.toString();</w:t>
      </w:r>
    </w:p>
    <w:p w:rsidR="003F3A9C" w:rsidRDefault="000D396A">
      <w:pPr>
        <w:pStyle w:val="Code"/>
      </w:pPr>
      <w:r>
        <w:t xml:space="preserve">        document.getElementById("diagInfoText15").value = diagInfoTextString;</w:t>
      </w:r>
    </w:p>
    <w:p w:rsidR="003F3A9C" w:rsidRDefault="000D396A">
      <w:pPr>
        <w:pStyle w:val="Code"/>
      </w:pPr>
      <w:r>
        <w:t xml:space="preserve">        document.getElementById("diagInfoText15").style.display = "none";</w:t>
      </w:r>
    </w:p>
    <w:p w:rsidR="003F3A9C" w:rsidRDefault="000D396A">
      <w:pPr>
        <w:pStyle w:val="Code"/>
      </w:pPr>
      <w:r>
        <w:t xml:space="preserve">        document.getElement</w:t>
      </w:r>
      <w:r>
        <w:t>ById("diagLabel215").style.display = "none";</w:t>
      </w:r>
    </w:p>
    <w:p w:rsidR="003F3A9C" w:rsidRDefault="000D396A">
      <w:pPr>
        <w:pStyle w:val="Code"/>
      </w:pPr>
      <w:r>
        <w:t xml:space="preserve">        document.getElementById("diagLabel215").innerHTML = diag2;</w:t>
      </w:r>
    </w:p>
    <w:p w:rsidR="003F3A9C" w:rsidRDefault="003F3A9C">
      <w:pPr>
        <w:pStyle w:val="Code"/>
      </w:pPr>
    </w:p>
    <w:p w:rsidR="003F3A9C" w:rsidRDefault="000D396A">
      <w:pPr>
        <w:pStyle w:val="Code"/>
      </w:pPr>
      <w:r>
        <w:t xml:space="preserve">        document.getElementById("onlineHelpLink").innerHTML = txt_onlineHelpLink;</w:t>
      </w:r>
    </w:p>
    <w:p w:rsidR="003F3A9C" w:rsidRDefault="000D396A">
      <w:pPr>
        <w:pStyle w:val="Code"/>
      </w:pPr>
      <w:r>
        <w:t xml:space="preserve">        document.getElementById("onlineHelpLink").title = txt</w:t>
      </w:r>
      <w:r>
        <w:t>_onlineHelpLink;</w:t>
      </w:r>
    </w:p>
    <w:p w:rsidR="003F3A9C" w:rsidRDefault="000D396A">
      <w:pPr>
        <w:pStyle w:val="Code"/>
      </w:pPr>
      <w:r>
        <w:t xml:space="preserve">        document.getElementById("helpImage15").title = txt_onlineHelpLink;</w:t>
      </w:r>
    </w:p>
    <w:p w:rsidR="003F3A9C" w:rsidRDefault="000D396A">
      <w:pPr>
        <w:pStyle w:val="Code"/>
      </w:pPr>
      <w:r>
        <w:t xml:space="preserve">        //document.getElementById("copyRightTextLabel15").innerHTML = txt_copyRightTextLabel15;</w:t>
      </w:r>
    </w:p>
    <w:p w:rsidR="003F3A9C" w:rsidRDefault="003F3A9C">
      <w:pPr>
        <w:pStyle w:val="Code"/>
      </w:pPr>
    </w:p>
    <w:p w:rsidR="003F3A9C" w:rsidRDefault="000D396A">
      <w:pPr>
        <w:pStyle w:val="Code"/>
      </w:pPr>
      <w:r>
        <w:t xml:space="preserve">        document.getElementById("UnsupportedClientBlockMessageLabel15").innerHTML = txt_UnsupportedLyncVersion1;</w:t>
      </w:r>
    </w:p>
    <w:p w:rsidR="003F3A9C" w:rsidRDefault="000D396A">
      <w:pPr>
        <w:pStyle w:val="Code"/>
      </w:pPr>
      <w:r>
        <w:t xml:space="preserve">        document.getElementById("JoinUsingLWAOption115").innerHTML = txt_UnsupportedLyncVersion2;</w:t>
      </w:r>
    </w:p>
    <w:p w:rsidR="003F3A9C" w:rsidRDefault="000D396A">
      <w:pPr>
        <w:pStyle w:val="Code"/>
      </w:pPr>
      <w:r>
        <w:t xml:space="preserve">        document.getElementById("JoinMeetingU</w:t>
      </w:r>
      <w:r>
        <w:t>singLWA_Link15").innerHTML = txt_UnsupportedLyncVersion3;</w:t>
      </w:r>
    </w:p>
    <w:p w:rsidR="003F3A9C" w:rsidRDefault="003F3A9C">
      <w:pPr>
        <w:pStyle w:val="Code"/>
      </w:pPr>
    </w:p>
    <w:p w:rsidR="003F3A9C" w:rsidRDefault="000D396A">
      <w:pPr>
        <w:pStyle w:val="Code"/>
      </w:pPr>
      <w:r>
        <w:t xml:space="preserve">        document.getElementById("connectingLabel15").innerHTML = txt_connecting;</w:t>
      </w:r>
    </w:p>
    <w:p w:rsidR="003F3A9C" w:rsidRDefault="000D396A">
      <w:pPr>
        <w:pStyle w:val="Code"/>
      </w:pPr>
      <w:r>
        <w:t xml:space="preserve">        document.getElementById("mobileappstoreLabel15").innerHTML = txt_unableToLaunchLyncMobile;</w:t>
      </w:r>
    </w:p>
    <w:p w:rsidR="003F3A9C" w:rsidRDefault="000D396A">
      <w:pPr>
        <w:pStyle w:val="Code"/>
      </w:pPr>
      <w:r>
        <w:t xml:space="preserve">        document.</w:t>
      </w:r>
      <w:r>
        <w:t>getElementById("mobileappstoreLabel215").innerHTML = txt_unableToLaunchLyncMobile2;</w:t>
      </w:r>
    </w:p>
    <w:p w:rsidR="003F3A9C" w:rsidRDefault="000D396A">
      <w:pPr>
        <w:pStyle w:val="Code"/>
      </w:pPr>
      <w:r>
        <w:t xml:space="preserve">        document.getElementById("mobileappstoreLabel315").innerHTML = txt_unableToLaunchLyncMobile3;</w:t>
      </w:r>
    </w:p>
    <w:p w:rsidR="003F3A9C" w:rsidRDefault="000D396A">
      <w:pPr>
        <w:pStyle w:val="Code"/>
      </w:pPr>
      <w:r>
        <w:t xml:space="preserve">        document.getElementById("unknownMobileDeviceLabel15").innerHTML</w:t>
      </w:r>
      <w:r>
        <w:t xml:space="preserve"> = txt_unsupportedMobileDevice;</w:t>
      </w:r>
    </w:p>
    <w:p w:rsidR="003F3A9C" w:rsidRDefault="003F3A9C">
      <w:pPr>
        <w:pStyle w:val="Code"/>
      </w:pPr>
    </w:p>
    <w:p w:rsidR="003F3A9C" w:rsidRDefault="000D396A">
      <w:pPr>
        <w:pStyle w:val="Code"/>
      </w:pPr>
      <w:r>
        <w:t xml:space="preserve">    }</w:t>
      </w:r>
    </w:p>
    <w:p w:rsidR="003F3A9C" w:rsidRDefault="000D396A">
      <w:pPr>
        <w:pStyle w:val="Code"/>
      </w:pPr>
      <w:r>
        <w:t xml:space="preserve">    else  {</w:t>
      </w:r>
    </w:p>
    <w:p w:rsidR="003F3A9C" w:rsidRDefault="003F3A9C">
      <w:pPr>
        <w:pStyle w:val="Code"/>
      </w:pPr>
    </w:p>
    <w:p w:rsidR="003F3A9C" w:rsidRDefault="000D396A">
      <w:pPr>
        <w:pStyle w:val="Code"/>
      </w:pPr>
      <w:r>
        <w:t xml:space="preserve">        if (isMobileDevice == "true") {</w:t>
      </w:r>
    </w:p>
    <w:p w:rsidR="003F3A9C" w:rsidRDefault="000D396A">
      <w:pPr>
        <w:pStyle w:val="Code"/>
      </w:pPr>
      <w:r>
        <w:t xml:space="preserve">            document.getElementById("mainTable").style.display = "none";</w:t>
      </w:r>
    </w:p>
    <w:p w:rsidR="003F3A9C" w:rsidRDefault="000D396A">
      <w:pPr>
        <w:pStyle w:val="Code"/>
      </w:pPr>
      <w:r>
        <w:t xml:space="preserve">            document.getElementById("mainTable15").style.display = "none";</w:t>
      </w:r>
    </w:p>
    <w:p w:rsidR="003F3A9C" w:rsidRDefault="000D396A">
      <w:pPr>
        <w:pStyle w:val="Code"/>
      </w:pPr>
      <w:r>
        <w:t xml:space="preserve">            docu</w:t>
      </w:r>
      <w:r>
        <w:t>ment.getElementById("mainTablemobile").style.display = "block";</w:t>
      </w:r>
    </w:p>
    <w:p w:rsidR="003F3A9C" w:rsidRDefault="003F3A9C">
      <w:pPr>
        <w:pStyle w:val="Code"/>
      </w:pPr>
    </w:p>
    <w:p w:rsidR="003F3A9C" w:rsidRDefault="000D396A">
      <w:pPr>
        <w:pStyle w:val="Code"/>
      </w:pPr>
      <w:r>
        <w:t xml:space="preserve">            document.getElementById("languageSettingsLabelMobile").innerHTML = txt_languageSettingsLabel;</w:t>
      </w:r>
    </w:p>
    <w:p w:rsidR="003F3A9C" w:rsidRDefault="003F3A9C">
      <w:pPr>
        <w:pStyle w:val="Code"/>
      </w:pPr>
    </w:p>
    <w:p w:rsidR="003F3A9C" w:rsidRDefault="000D396A">
      <w:pPr>
        <w:pStyle w:val="Code"/>
      </w:pPr>
      <w:r>
        <w:t xml:space="preserve">            document.getElementById("errorTextLabelMobile").innerHTML = conferenceEr</w:t>
      </w:r>
      <w:r>
        <w:t>ror1;</w:t>
      </w:r>
    </w:p>
    <w:p w:rsidR="003F3A9C" w:rsidRDefault="000D396A">
      <w:pPr>
        <w:pStyle w:val="Code"/>
      </w:pPr>
      <w:r>
        <w:t xml:space="preserve">            document.getElementById("checkUrlLabelMobile").innerHTML = conferenceError2;</w:t>
      </w:r>
    </w:p>
    <w:p w:rsidR="003F3A9C" w:rsidRDefault="000D396A">
      <w:pPr>
        <w:pStyle w:val="Code"/>
      </w:pPr>
      <w:r>
        <w:t xml:space="preserve">            document.getElementById("diagLabelMobile").innerHTML = diag;</w:t>
      </w:r>
    </w:p>
    <w:p w:rsidR="003F3A9C" w:rsidRDefault="003F3A9C">
      <w:pPr>
        <w:pStyle w:val="Code"/>
      </w:pPr>
    </w:p>
    <w:p w:rsidR="003F3A9C" w:rsidRDefault="000D396A">
      <w:pPr>
        <w:pStyle w:val="Code"/>
      </w:pPr>
      <w:r>
        <w:t xml:space="preserve">            var diagInfoTextString = diagInfo.toString();</w:t>
      </w:r>
    </w:p>
    <w:p w:rsidR="003F3A9C" w:rsidRDefault="000D396A">
      <w:pPr>
        <w:pStyle w:val="Code"/>
      </w:pPr>
      <w:r>
        <w:t xml:space="preserve">            document.getEleme</w:t>
      </w:r>
      <w:r>
        <w:t>ntById("diagInfoTextMobile").value = diagInfoTextString;</w:t>
      </w:r>
    </w:p>
    <w:p w:rsidR="003F3A9C" w:rsidRDefault="000D396A">
      <w:pPr>
        <w:pStyle w:val="Code"/>
      </w:pPr>
      <w:r>
        <w:t xml:space="preserve">            document.getElementById("diagInfoTextMobile").style.display = "none";</w:t>
      </w:r>
    </w:p>
    <w:p w:rsidR="003F3A9C" w:rsidRDefault="000D396A">
      <w:pPr>
        <w:pStyle w:val="Code"/>
      </w:pPr>
      <w:r>
        <w:t xml:space="preserve">            document.getElementById("diagLabel2Mobile").style.display = "none";</w:t>
      </w:r>
    </w:p>
    <w:p w:rsidR="003F3A9C" w:rsidRDefault="000D396A">
      <w:pPr>
        <w:pStyle w:val="Code"/>
      </w:pPr>
      <w:r>
        <w:t xml:space="preserve">            document.getElementById("diagLabel2Mobile").innerHTML = diag2;</w:t>
      </w:r>
    </w:p>
    <w:p w:rsidR="003F3A9C" w:rsidRDefault="003F3A9C">
      <w:pPr>
        <w:pStyle w:val="Code"/>
      </w:pPr>
    </w:p>
    <w:p w:rsidR="003F3A9C" w:rsidRDefault="000D396A">
      <w:pPr>
        <w:pStyle w:val="Code"/>
      </w:pPr>
      <w:r>
        <w:t xml:space="preserve">            document.getElementById("onlineHelpLinkMobile").innerHTML = txt_onlineHelpLink;</w:t>
      </w:r>
    </w:p>
    <w:p w:rsidR="003F3A9C" w:rsidRDefault="000D396A">
      <w:pPr>
        <w:pStyle w:val="Code"/>
      </w:pPr>
      <w:r>
        <w:t xml:space="preserve">            document.getElementById("copyRightTextLabelMobile").innerHTML = txt_copyRigh</w:t>
      </w:r>
      <w:r>
        <w:t>tTextLabel;</w:t>
      </w:r>
    </w:p>
    <w:p w:rsidR="003F3A9C" w:rsidRDefault="003F3A9C">
      <w:pPr>
        <w:pStyle w:val="Code"/>
      </w:pPr>
    </w:p>
    <w:p w:rsidR="003F3A9C" w:rsidRDefault="000D396A">
      <w:pPr>
        <w:pStyle w:val="Code"/>
      </w:pPr>
      <w:r>
        <w:t xml:space="preserve">            document.getElementById("connectingLabel").innerHTML = txt_connecting;</w:t>
      </w:r>
    </w:p>
    <w:p w:rsidR="003F3A9C" w:rsidRDefault="000D396A">
      <w:pPr>
        <w:pStyle w:val="Code"/>
      </w:pPr>
      <w:r>
        <w:t xml:space="preserve">            document.getElementById("mobileappstoreLabel").innerHTML = txt_unableToLaunchLyncMobile;</w:t>
      </w:r>
    </w:p>
    <w:p w:rsidR="003F3A9C" w:rsidRDefault="000D396A">
      <w:pPr>
        <w:pStyle w:val="Code"/>
      </w:pPr>
      <w:r>
        <w:lastRenderedPageBreak/>
        <w:t xml:space="preserve">            document.getElementById("mobileappstoreLabel2")</w:t>
      </w:r>
      <w:r>
        <w:t>.innerHTML = txt_unableToLaunchLyncMobile2;</w:t>
      </w:r>
    </w:p>
    <w:p w:rsidR="003F3A9C" w:rsidRDefault="000D396A">
      <w:pPr>
        <w:pStyle w:val="Code"/>
      </w:pPr>
      <w:r>
        <w:t xml:space="preserve">            document.getElementById("unknownMobileDeviceLabel").innerHTML = txt_unsupportedMobileDevice;</w:t>
      </w:r>
    </w:p>
    <w:p w:rsidR="003F3A9C" w:rsidRDefault="000D396A">
      <w:pPr>
        <w:pStyle w:val="Code"/>
      </w:pPr>
      <w:r>
        <w:t xml:space="preserve">            return;</w:t>
      </w:r>
    </w:p>
    <w:p w:rsidR="003F3A9C" w:rsidRDefault="000D396A">
      <w:pPr>
        <w:pStyle w:val="Code"/>
      </w:pPr>
      <w:r>
        <w:t xml:space="preserve">        }</w:t>
      </w:r>
    </w:p>
    <w:p w:rsidR="003F3A9C" w:rsidRDefault="003F3A9C">
      <w:pPr>
        <w:pStyle w:val="Code"/>
      </w:pPr>
    </w:p>
    <w:p w:rsidR="003F3A9C" w:rsidRDefault="000D396A">
      <w:pPr>
        <w:pStyle w:val="Code"/>
      </w:pPr>
      <w:r>
        <w:t xml:space="preserve">        // non-mobile</w:t>
      </w:r>
    </w:p>
    <w:p w:rsidR="003F3A9C" w:rsidRDefault="000D396A">
      <w:pPr>
        <w:pStyle w:val="Code"/>
      </w:pPr>
      <w:r>
        <w:t xml:space="preserve">        document.getElementById("mainTable15").style.display = "none";</w:t>
      </w:r>
    </w:p>
    <w:p w:rsidR="003F3A9C" w:rsidRDefault="000D396A">
      <w:pPr>
        <w:pStyle w:val="Code"/>
      </w:pPr>
      <w:r>
        <w:t xml:space="preserve">        document.getElementById("mainTablemobile").style.display = "none";</w:t>
      </w:r>
    </w:p>
    <w:p w:rsidR="003F3A9C" w:rsidRDefault="000D396A">
      <w:pPr>
        <w:pStyle w:val="Code"/>
      </w:pPr>
      <w:r>
        <w:t xml:space="preserve">        document.getElementById("mainTable").style.display = "block";</w:t>
      </w:r>
    </w:p>
    <w:p w:rsidR="003F3A9C" w:rsidRDefault="003F3A9C">
      <w:pPr>
        <w:pStyle w:val="Code"/>
      </w:pPr>
    </w:p>
    <w:p w:rsidR="003F3A9C" w:rsidRDefault="000D396A">
      <w:pPr>
        <w:pStyle w:val="Code"/>
      </w:pPr>
      <w:r>
        <w:t xml:space="preserve">        document.getElementById("langua</w:t>
      </w:r>
      <w:r>
        <w:t>geSettingsLabel").innerHTML = txt_languageSettingsLabel;</w:t>
      </w:r>
    </w:p>
    <w:p w:rsidR="003F3A9C" w:rsidRDefault="000D396A">
      <w:pPr>
        <w:pStyle w:val="Code"/>
      </w:pPr>
      <w:r>
        <w:t xml:space="preserve">        document.getElementById("launchRichClientHeaderLabel").innerHTML = txt_launchRichClientHeaderLabel;</w:t>
      </w:r>
    </w:p>
    <w:p w:rsidR="003F3A9C" w:rsidRDefault="000D396A">
      <w:pPr>
        <w:pStyle w:val="Code"/>
      </w:pPr>
      <w:r>
        <w:t xml:space="preserve">        document.getElementById("launchRichClientTextLabel").innerHTML = txt_launchRichClie</w:t>
      </w:r>
      <w:r>
        <w:t>ntTextLabel;</w:t>
      </w:r>
    </w:p>
    <w:p w:rsidR="003F3A9C" w:rsidRDefault="000D396A">
      <w:pPr>
        <w:pStyle w:val="Code"/>
      </w:pPr>
      <w:r>
        <w:t xml:space="preserve">        document.getElementById("contactSupportLabelWithReachOption").innerHTML = txt_unableToJoinLabel;</w:t>
      </w:r>
    </w:p>
    <w:p w:rsidR="003F3A9C" w:rsidRDefault="003F3A9C">
      <w:pPr>
        <w:pStyle w:val="Code"/>
      </w:pPr>
    </w:p>
    <w:p w:rsidR="003F3A9C" w:rsidRDefault="000D396A">
      <w:pPr>
        <w:pStyle w:val="Code"/>
      </w:pPr>
      <w:r>
        <w:t xml:space="preserve">        var launchReachText = txt_joinUsingReachLink.replace(/%0/g, reachClientProductName);</w:t>
      </w:r>
    </w:p>
    <w:p w:rsidR="003F3A9C" w:rsidRDefault="000D396A">
      <w:pPr>
        <w:pStyle w:val="Code"/>
      </w:pPr>
      <w:r>
        <w:t xml:space="preserve">        document.getElementById("launchReach</w:t>
      </w:r>
      <w:r>
        <w:t>Link").innerHTML = launchReachText;</w:t>
      </w:r>
    </w:p>
    <w:p w:rsidR="003F3A9C" w:rsidRDefault="000D396A">
      <w:pPr>
        <w:pStyle w:val="Code"/>
      </w:pPr>
      <w:r>
        <w:t xml:space="preserve">        document.getElementById("launchReachLink").title = launchReachText;</w:t>
      </w:r>
    </w:p>
    <w:p w:rsidR="003F3A9C" w:rsidRDefault="003F3A9C">
      <w:pPr>
        <w:pStyle w:val="Code"/>
      </w:pPr>
    </w:p>
    <w:p w:rsidR="003F3A9C" w:rsidRDefault="000D396A">
      <w:pPr>
        <w:pStyle w:val="Code"/>
      </w:pPr>
      <w:r>
        <w:t xml:space="preserve">        document.getElementById("errorTextLabel").innerHTML = conferenceError1;</w:t>
      </w:r>
    </w:p>
    <w:p w:rsidR="003F3A9C" w:rsidRDefault="000D396A">
      <w:pPr>
        <w:pStyle w:val="Code"/>
      </w:pPr>
      <w:r>
        <w:t xml:space="preserve">        document.getElementById("checkUrlLabel").innerHTML = conferenceError2;</w:t>
      </w:r>
    </w:p>
    <w:p w:rsidR="003F3A9C" w:rsidRDefault="000D396A">
      <w:pPr>
        <w:pStyle w:val="Code"/>
      </w:pPr>
      <w:r>
        <w:t xml:space="preserve">        document.getElementById("diagLabel").innerHTML = diag;</w:t>
      </w:r>
    </w:p>
    <w:p w:rsidR="003F3A9C" w:rsidRDefault="003F3A9C">
      <w:pPr>
        <w:pStyle w:val="Code"/>
      </w:pPr>
    </w:p>
    <w:p w:rsidR="003F3A9C" w:rsidRDefault="000D396A">
      <w:pPr>
        <w:pStyle w:val="Code"/>
      </w:pPr>
      <w:r>
        <w:t xml:space="preserve">        var diagInfoTextString = diagInfo.toString();</w:t>
      </w:r>
    </w:p>
    <w:p w:rsidR="003F3A9C" w:rsidRDefault="000D396A">
      <w:pPr>
        <w:pStyle w:val="Code"/>
      </w:pPr>
      <w:r>
        <w:t xml:space="preserve">        document.getElementById("diagInfoText").value = dia</w:t>
      </w:r>
      <w:r>
        <w:t>gInfoTextString;</w:t>
      </w:r>
    </w:p>
    <w:p w:rsidR="003F3A9C" w:rsidRDefault="000D396A">
      <w:pPr>
        <w:pStyle w:val="Code"/>
      </w:pPr>
      <w:r>
        <w:t xml:space="preserve">        document.getElementById("diagInfoText").style.display = "none";</w:t>
      </w:r>
    </w:p>
    <w:p w:rsidR="003F3A9C" w:rsidRDefault="000D396A">
      <w:pPr>
        <w:pStyle w:val="Code"/>
      </w:pPr>
      <w:r>
        <w:t xml:space="preserve">        document.getElementById("diagLabel2").style.display = "none";</w:t>
      </w:r>
    </w:p>
    <w:p w:rsidR="003F3A9C" w:rsidRDefault="000D396A">
      <w:pPr>
        <w:pStyle w:val="Code"/>
      </w:pPr>
      <w:r>
        <w:t xml:space="preserve">        document.getElementById("diagLabel2").innerHTML = diag2;</w:t>
      </w:r>
    </w:p>
    <w:p w:rsidR="003F3A9C" w:rsidRDefault="003F3A9C">
      <w:pPr>
        <w:pStyle w:val="Code"/>
      </w:pPr>
    </w:p>
    <w:p w:rsidR="003F3A9C" w:rsidRDefault="000D396A">
      <w:pPr>
        <w:pStyle w:val="Code"/>
      </w:pPr>
      <w:r>
        <w:t xml:space="preserve">        document.getElementById</w:t>
      </w:r>
      <w:r>
        <w:t>("onlineHelpLink").innerHTML = txt_onlineHelpLink;</w:t>
      </w:r>
    </w:p>
    <w:p w:rsidR="003F3A9C" w:rsidRDefault="000D396A">
      <w:pPr>
        <w:pStyle w:val="Code"/>
      </w:pPr>
      <w:r>
        <w:t xml:space="preserve">        document.getElementById("copyRightTextLabel").innerHTML = txt_copyRightTextLabel;</w:t>
      </w:r>
    </w:p>
    <w:p w:rsidR="003F3A9C" w:rsidRDefault="003F3A9C">
      <w:pPr>
        <w:pStyle w:val="Code"/>
      </w:pPr>
    </w:p>
    <w:p w:rsidR="003F3A9C" w:rsidRDefault="000D396A">
      <w:pPr>
        <w:pStyle w:val="Code"/>
      </w:pPr>
      <w:r>
        <w:t xml:space="preserve">        document.getElementById("64bitUnSupportedMessage").innerHTML = txt_64bitUnsupportedText1;</w:t>
      </w:r>
    </w:p>
    <w:p w:rsidR="003F3A9C" w:rsidRDefault="000D396A">
      <w:pPr>
        <w:pStyle w:val="Code"/>
      </w:pPr>
      <w:r>
        <w:t xml:space="preserve">        document</w:t>
      </w:r>
      <w:r>
        <w:t>.getElementById("64bitUnSupportedOption1").innerHTML = txt_64bitUnsupportedOption1;</w:t>
      </w:r>
    </w:p>
    <w:p w:rsidR="003F3A9C" w:rsidRDefault="000D396A">
      <w:pPr>
        <w:pStyle w:val="Code"/>
      </w:pPr>
      <w:r>
        <w:t xml:space="preserve">        document.getElementById("JoinMeetingUsingLync_Link").innerHTML = txt_64bitJoinUsingLync;</w:t>
      </w:r>
    </w:p>
    <w:p w:rsidR="003F3A9C" w:rsidRDefault="000D396A">
      <w:pPr>
        <w:pStyle w:val="Code"/>
      </w:pPr>
      <w:r>
        <w:t xml:space="preserve">        document.getElementById("64bitUnSupportedOption2").innerHTML = txt_</w:t>
      </w:r>
      <w:r>
        <w:t>64bitUnsupportedOption2;</w:t>
      </w:r>
    </w:p>
    <w:p w:rsidR="003F3A9C" w:rsidRDefault="000D396A">
      <w:pPr>
        <w:pStyle w:val="Code"/>
      </w:pPr>
      <w:r>
        <w:t xml:space="preserve">        document.getElementById("64bitUnSupportedMessageLabel").innerHTML = txt_64bitbrowserUnsupportedLabel;</w:t>
      </w:r>
    </w:p>
    <w:p w:rsidR="003F3A9C" w:rsidRDefault="003F3A9C">
      <w:pPr>
        <w:pStyle w:val="Code"/>
      </w:pPr>
    </w:p>
    <w:p w:rsidR="003F3A9C" w:rsidRDefault="000D396A">
      <w:pPr>
        <w:pStyle w:val="Code"/>
      </w:pPr>
      <w:r>
        <w:t xml:space="preserve">        document.getElementById("UnsupportedClientBlockMessageLabel").innerHTML = txt_UnsupportedLyncVersion1;</w:t>
      </w:r>
    </w:p>
    <w:p w:rsidR="003F3A9C" w:rsidRDefault="000D396A">
      <w:pPr>
        <w:pStyle w:val="Code"/>
      </w:pPr>
      <w:r>
        <w:t xml:space="preserve">        d</w:t>
      </w:r>
      <w:r>
        <w:t>ocument.getElementById("JoinUsingLWAOption1").innerHTML = txt_UnsupportedLyncVersion2;</w:t>
      </w:r>
    </w:p>
    <w:p w:rsidR="003F3A9C" w:rsidRDefault="000D396A">
      <w:pPr>
        <w:pStyle w:val="Code"/>
      </w:pPr>
      <w:r>
        <w:t xml:space="preserve">        document.getElementById("JoinMeetingUsingLWA_Link").innerHTML = txt_UnsupportedLyncVersion3;</w:t>
      </w:r>
    </w:p>
    <w:p w:rsidR="003F3A9C" w:rsidRDefault="000D396A">
      <w:pPr>
        <w:pStyle w:val="Code"/>
      </w:pPr>
      <w:r>
        <w:t xml:space="preserve">    }</w:t>
      </w:r>
    </w:p>
    <w:p w:rsidR="003F3A9C" w:rsidRDefault="000D396A">
      <w:pPr>
        <w:pStyle w:val="Code"/>
      </w:pPr>
      <w:r>
        <w:t>}</w:t>
      </w:r>
    </w:p>
    <w:p w:rsidR="003F3A9C" w:rsidRDefault="003F3A9C">
      <w:pPr>
        <w:pStyle w:val="Code"/>
      </w:pPr>
    </w:p>
    <w:p w:rsidR="003F3A9C" w:rsidRDefault="000D396A">
      <w:pPr>
        <w:pStyle w:val="Code"/>
      </w:pPr>
      <w:r>
        <w:t>//</w:t>
      </w:r>
    </w:p>
    <w:p w:rsidR="003F3A9C" w:rsidRDefault="000D396A">
      <w:pPr>
        <w:pStyle w:val="Code"/>
      </w:pPr>
      <w:r>
        <w:t>// Connection object - BEGIN</w:t>
      </w:r>
    </w:p>
    <w:p w:rsidR="003F3A9C" w:rsidRDefault="000D396A">
      <w:pPr>
        <w:pStyle w:val="Code"/>
      </w:pPr>
      <w:r>
        <w:t>//</w:t>
      </w:r>
    </w:p>
    <w:p w:rsidR="003F3A9C" w:rsidRDefault="000D396A">
      <w:pPr>
        <w:pStyle w:val="Code"/>
      </w:pPr>
      <w:r>
        <w:t>function ConnectionObjec</w:t>
      </w:r>
      <w:r>
        <w:t>t()</w:t>
      </w:r>
    </w:p>
    <w:p w:rsidR="003F3A9C" w:rsidRDefault="000D396A">
      <w:pPr>
        <w:pStyle w:val="Code"/>
      </w:pPr>
      <w:r>
        <w:t>{</w:t>
      </w:r>
    </w:p>
    <w:p w:rsidR="003F3A9C" w:rsidRDefault="000D396A">
      <w:pPr>
        <w:pStyle w:val="Code"/>
      </w:pPr>
      <w:r>
        <w:t xml:space="preserve">    // Properties of the object</w:t>
      </w:r>
    </w:p>
    <w:p w:rsidR="003F3A9C" w:rsidRDefault="000D396A">
      <w:pPr>
        <w:pStyle w:val="Code"/>
      </w:pPr>
      <w:r>
        <w:t xml:space="preserve">    this._httpRequest = this._CreateXMLHttpRequestObject( );</w:t>
      </w:r>
    </w:p>
    <w:p w:rsidR="003F3A9C" w:rsidRDefault="000D396A">
      <w:pPr>
        <w:pStyle w:val="Code"/>
      </w:pPr>
      <w:r>
        <w:t>}</w:t>
      </w:r>
    </w:p>
    <w:p w:rsidR="003F3A9C" w:rsidRDefault="000D396A">
      <w:pPr>
        <w:pStyle w:val="Code"/>
      </w:pPr>
      <w:r>
        <w:t xml:space="preserve">    </w:t>
      </w:r>
    </w:p>
    <w:p w:rsidR="003F3A9C" w:rsidRDefault="000D396A">
      <w:pPr>
        <w:pStyle w:val="Code"/>
      </w:pPr>
      <w:r>
        <w:t>ConnectionObject.prototype._CreateXMLHttpRequestObject = function()</w:t>
      </w:r>
    </w:p>
    <w:p w:rsidR="003F3A9C" w:rsidRDefault="000D396A">
      <w:pPr>
        <w:pStyle w:val="Code"/>
      </w:pPr>
      <w:r>
        <w:t>{</w:t>
      </w:r>
    </w:p>
    <w:p w:rsidR="003F3A9C" w:rsidRDefault="000D396A">
      <w:pPr>
        <w:pStyle w:val="Code"/>
      </w:pPr>
      <w:r>
        <w:lastRenderedPageBreak/>
        <w:t xml:space="preserve">    var httpRequest = null;</w:t>
      </w:r>
    </w:p>
    <w:p w:rsidR="003F3A9C" w:rsidRDefault="003F3A9C">
      <w:pPr>
        <w:pStyle w:val="Code"/>
      </w:pPr>
    </w:p>
    <w:p w:rsidR="003F3A9C" w:rsidRDefault="000D396A">
      <w:pPr>
        <w:pStyle w:val="Code"/>
      </w:pPr>
      <w:r>
        <w:t xml:space="preserve">    try</w:t>
      </w:r>
    </w:p>
    <w:p w:rsidR="003F3A9C" w:rsidRDefault="000D396A">
      <w:pPr>
        <w:pStyle w:val="Code"/>
      </w:pPr>
      <w:r>
        <w:t xml:space="preserve">    {</w:t>
      </w:r>
    </w:p>
    <w:p w:rsidR="003F3A9C" w:rsidRDefault="000D396A">
      <w:pPr>
        <w:pStyle w:val="Code"/>
      </w:pPr>
      <w:r>
        <w:t xml:space="preserve">        if( window.XMLHttpRequest ) // for none IE browsers</w:t>
      </w:r>
    </w:p>
    <w:p w:rsidR="003F3A9C" w:rsidRDefault="000D396A">
      <w:pPr>
        <w:pStyle w:val="Code"/>
      </w:pPr>
      <w:r>
        <w:t xml:space="preserve">        {</w:t>
      </w:r>
    </w:p>
    <w:p w:rsidR="003F3A9C" w:rsidRDefault="000D396A">
      <w:pPr>
        <w:pStyle w:val="Code"/>
      </w:pPr>
      <w:r>
        <w:t xml:space="preserve">            httpRequest = new XMLHttpRequest();</w:t>
      </w:r>
    </w:p>
    <w:p w:rsidR="003F3A9C" w:rsidRDefault="000D396A">
      <w:pPr>
        <w:pStyle w:val="Code"/>
      </w:pPr>
      <w:r>
        <w:t xml:space="preserve">        }</w:t>
      </w:r>
    </w:p>
    <w:p w:rsidR="003F3A9C" w:rsidRDefault="000D396A">
      <w:pPr>
        <w:pStyle w:val="Code"/>
      </w:pPr>
      <w:r>
        <w:t xml:space="preserve">        else if( window.ActiveXObject ) // for IE</w:t>
      </w:r>
    </w:p>
    <w:p w:rsidR="003F3A9C" w:rsidRDefault="000D396A">
      <w:pPr>
        <w:pStyle w:val="Code"/>
      </w:pPr>
      <w:r>
        <w:t xml:space="preserve">        {</w:t>
      </w:r>
    </w:p>
    <w:p w:rsidR="003F3A9C" w:rsidRDefault="000D396A">
      <w:pPr>
        <w:pStyle w:val="Code"/>
      </w:pPr>
      <w:r>
        <w:t xml:space="preserve">            var MSXML_XMLHTTP_PROGIDS = new Array(</w:t>
      </w:r>
    </w:p>
    <w:p w:rsidR="003F3A9C" w:rsidRDefault="000D396A">
      <w:pPr>
        <w:pStyle w:val="Code"/>
      </w:pPr>
      <w:r>
        <w:t xml:space="preserve">                            'Microsoft.XMLHTTP',</w:t>
      </w:r>
    </w:p>
    <w:p w:rsidR="003F3A9C" w:rsidRDefault="000D396A">
      <w:pPr>
        <w:pStyle w:val="Code"/>
      </w:pPr>
      <w:r>
        <w:t xml:space="preserve">                            'MSXML2.XMLHTTP.5.0',</w:t>
      </w:r>
    </w:p>
    <w:p w:rsidR="003F3A9C" w:rsidRDefault="000D396A">
      <w:pPr>
        <w:pStyle w:val="Code"/>
      </w:pPr>
      <w:r>
        <w:t xml:space="preserve">                            'MSXML2.XMLHTTP.4.0',</w:t>
      </w:r>
    </w:p>
    <w:p w:rsidR="003F3A9C" w:rsidRDefault="000D396A">
      <w:pPr>
        <w:pStyle w:val="Code"/>
      </w:pPr>
      <w:r>
        <w:t xml:space="preserve">                            'MSXML2.XMLHTTP.3.0',</w:t>
      </w:r>
    </w:p>
    <w:p w:rsidR="003F3A9C" w:rsidRDefault="000D396A">
      <w:pPr>
        <w:pStyle w:val="Code"/>
      </w:pPr>
      <w:r>
        <w:t xml:space="preserve">                            'MSXML2.XMLHTTP'</w:t>
      </w:r>
    </w:p>
    <w:p w:rsidR="003F3A9C" w:rsidRDefault="000D396A">
      <w:pPr>
        <w:pStyle w:val="Code"/>
      </w:pPr>
      <w:r>
        <w:t xml:space="preserve">            </w:t>
      </w:r>
      <w:r>
        <w:t xml:space="preserve">                );</w:t>
      </w:r>
    </w:p>
    <w:p w:rsidR="003F3A9C" w:rsidRDefault="000D396A">
      <w:pPr>
        <w:pStyle w:val="Code"/>
      </w:pPr>
      <w:r>
        <w:t xml:space="preserve">        </w:t>
      </w:r>
    </w:p>
    <w:p w:rsidR="003F3A9C" w:rsidRDefault="000D396A">
      <w:pPr>
        <w:pStyle w:val="Code"/>
      </w:pPr>
      <w:r>
        <w:t xml:space="preserve">            for (var i=0; i &lt; MSXML_XMLHTTP_PROGIDS.length; i++)</w:t>
      </w:r>
    </w:p>
    <w:p w:rsidR="003F3A9C" w:rsidRDefault="000D396A">
      <w:pPr>
        <w:pStyle w:val="Code"/>
      </w:pPr>
      <w:r>
        <w:t xml:space="preserve">            {</w:t>
      </w:r>
    </w:p>
    <w:p w:rsidR="003F3A9C" w:rsidRDefault="000D396A">
      <w:pPr>
        <w:pStyle w:val="Code"/>
      </w:pPr>
      <w:r>
        <w:t xml:space="preserve">                httpRequest = new ActiveXObject(MSXML_XMLHTTP_PROGIDS[i]);</w:t>
      </w:r>
    </w:p>
    <w:p w:rsidR="003F3A9C" w:rsidRDefault="000D396A">
      <w:pPr>
        <w:pStyle w:val="Code"/>
      </w:pPr>
      <w:r>
        <w:t xml:space="preserve">                </w:t>
      </w:r>
    </w:p>
    <w:p w:rsidR="003F3A9C" w:rsidRDefault="000D396A">
      <w:pPr>
        <w:pStyle w:val="Code"/>
      </w:pPr>
      <w:r>
        <w:t xml:space="preserve">                if( httpRequest != null )</w:t>
      </w:r>
    </w:p>
    <w:p w:rsidR="003F3A9C" w:rsidRDefault="000D396A">
      <w:pPr>
        <w:pStyle w:val="Code"/>
      </w:pPr>
      <w:r>
        <w:t xml:space="preserve">                {</w:t>
      </w:r>
    </w:p>
    <w:p w:rsidR="003F3A9C" w:rsidRDefault="000D396A">
      <w:pPr>
        <w:pStyle w:val="Code"/>
      </w:pPr>
      <w:r>
        <w:t xml:space="preserve">                    break;</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 catch (e) {</w:t>
      </w:r>
    </w:p>
    <w:p w:rsidR="003F3A9C" w:rsidRDefault="000D396A">
      <w:pPr>
        <w:pStyle w:val="Code"/>
      </w:pPr>
      <w:r>
        <w:t xml:space="preserve">        // Ignore any exception since</w:t>
      </w:r>
    </w:p>
    <w:p w:rsidR="003F3A9C" w:rsidRDefault="000D396A">
      <w:pPr>
        <w:pStyle w:val="Code"/>
      </w:pPr>
      <w:r>
        <w:t xml:space="preserve">        // we are just initializing.</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return httpRequest;    </w:t>
      </w:r>
    </w:p>
    <w:p w:rsidR="003F3A9C" w:rsidRDefault="000D396A">
      <w:pPr>
        <w:pStyle w:val="Code"/>
      </w:pPr>
      <w:r>
        <w:t>}</w:t>
      </w:r>
    </w:p>
    <w:p w:rsidR="003F3A9C" w:rsidRDefault="003F3A9C">
      <w:pPr>
        <w:pStyle w:val="Code"/>
      </w:pPr>
    </w:p>
    <w:p w:rsidR="003F3A9C" w:rsidRDefault="000D396A">
      <w:pPr>
        <w:pStyle w:val="Code"/>
      </w:pPr>
      <w:r>
        <w:t>ConnectionObject.prototype.SendHtt</w:t>
      </w:r>
      <w:r>
        <w:t>pRequest = function(type, url) {</w:t>
      </w:r>
    </w:p>
    <w:p w:rsidR="003F3A9C" w:rsidRDefault="000D396A">
      <w:pPr>
        <w:pStyle w:val="Code"/>
      </w:pPr>
      <w:r>
        <w:t xml:space="preserve">    try {</w:t>
      </w:r>
    </w:p>
    <w:p w:rsidR="003F3A9C" w:rsidRDefault="000D396A">
      <w:pPr>
        <w:pStyle w:val="Code"/>
      </w:pPr>
      <w:r>
        <w:t xml:space="preserve">        // Set up a new request to the Server.</w:t>
      </w:r>
    </w:p>
    <w:p w:rsidR="003F3A9C" w:rsidRDefault="000D396A">
      <w:pPr>
        <w:pStyle w:val="Code"/>
      </w:pPr>
      <w:r>
        <w:t xml:space="preserve">        // Request is async.</w:t>
      </w:r>
    </w:p>
    <w:p w:rsidR="003F3A9C" w:rsidRDefault="000D396A">
      <w:pPr>
        <w:pStyle w:val="Code"/>
      </w:pPr>
      <w:r>
        <w:t xml:space="preserve">        this._httpRequest.open(type, url, true);</w:t>
      </w:r>
    </w:p>
    <w:p w:rsidR="003F3A9C" w:rsidRDefault="000D396A">
      <w:pPr>
        <w:pStyle w:val="Code"/>
      </w:pPr>
      <w:r>
        <w:t xml:space="preserve">        </w:t>
      </w:r>
    </w:p>
    <w:p w:rsidR="003F3A9C" w:rsidRDefault="000D396A">
      <w:pPr>
        <w:pStyle w:val="Code"/>
      </w:pPr>
      <w:r>
        <w:t xml:space="preserve">        this._httpRequest.onreadystatechange = Delegate(mainWindow, mainWindow.</w:t>
      </w:r>
      <w:r>
        <w:t>OnUpdatedResourcesCallback);</w:t>
      </w:r>
    </w:p>
    <w:p w:rsidR="003F3A9C" w:rsidRDefault="000D396A">
      <w:pPr>
        <w:pStyle w:val="Code"/>
      </w:pPr>
      <w:r>
        <w:t xml:space="preserve">        </w:t>
      </w:r>
    </w:p>
    <w:p w:rsidR="003F3A9C" w:rsidRDefault="000D396A">
      <w:pPr>
        <w:pStyle w:val="Code"/>
      </w:pPr>
      <w:r>
        <w:t xml:space="preserve">        // Send the request to the Server.</w:t>
      </w:r>
    </w:p>
    <w:p w:rsidR="003F3A9C" w:rsidRDefault="000D396A">
      <w:pPr>
        <w:pStyle w:val="Code"/>
      </w:pPr>
      <w:r>
        <w:t xml:space="preserve">        // No data to send, so pass null.</w:t>
      </w:r>
    </w:p>
    <w:p w:rsidR="003F3A9C" w:rsidRDefault="000D396A">
      <w:pPr>
        <w:pStyle w:val="Code"/>
      </w:pPr>
      <w:r>
        <w:t xml:space="preserve">        this._httpRequest.send(null);</w:t>
      </w:r>
    </w:p>
    <w:p w:rsidR="003F3A9C" w:rsidRDefault="000D396A">
      <w:pPr>
        <w:pStyle w:val="Code"/>
      </w:pPr>
      <w:r>
        <w:t xml:space="preserve">    } catch (e) {</w:t>
      </w:r>
    </w:p>
    <w:p w:rsidR="003F3A9C" w:rsidRDefault="000D396A">
      <w:pPr>
        <w:pStyle w:val="Code"/>
      </w:pPr>
      <w:r>
        <w:t xml:space="preserve">        // Ignore language related failures</w:t>
      </w:r>
    </w:p>
    <w:p w:rsidR="003F3A9C" w:rsidRDefault="000D396A">
      <w:pPr>
        <w:pStyle w:val="Code"/>
      </w:pPr>
      <w:r>
        <w:t xml:space="preserve">    }</w:t>
      </w:r>
    </w:p>
    <w:p w:rsidR="003F3A9C" w:rsidRDefault="000D396A">
      <w:pPr>
        <w:pStyle w:val="Code"/>
      </w:pPr>
      <w:r>
        <w:t>}</w:t>
      </w:r>
    </w:p>
    <w:p w:rsidR="003F3A9C" w:rsidRDefault="000D396A">
      <w:pPr>
        <w:pStyle w:val="Code"/>
      </w:pPr>
      <w:r>
        <w:t>//</w:t>
      </w:r>
    </w:p>
    <w:p w:rsidR="003F3A9C" w:rsidRDefault="000D396A">
      <w:pPr>
        <w:pStyle w:val="Code"/>
      </w:pPr>
      <w:r>
        <w:t>// Connection object -</w:t>
      </w:r>
      <w:r>
        <w:t xml:space="preserve"> END</w:t>
      </w:r>
    </w:p>
    <w:p w:rsidR="003F3A9C" w:rsidRDefault="000D396A">
      <w:pPr>
        <w:pStyle w:val="Heading1"/>
      </w:pPr>
      <w:bookmarkStart w:id="284" w:name="section_ba4f50c7450840999cd6f9fa8affbe55"/>
      <w:bookmarkStart w:id="285" w:name="_Toc40777542"/>
      <w:r>
        <w:lastRenderedPageBreak/>
        <w:t>Protocol Details</w:t>
      </w:r>
      <w:bookmarkEnd w:id="284"/>
      <w:bookmarkEnd w:id="285"/>
    </w:p>
    <w:p w:rsidR="003F3A9C" w:rsidRDefault="000D396A">
      <w:pPr>
        <w:pStyle w:val="Heading2"/>
      </w:pPr>
      <w:bookmarkStart w:id="286" w:name="section_578f25d5606540edb46608ecf0ff715d"/>
      <w:bookmarkStart w:id="287" w:name="_Toc40777543"/>
      <w:r>
        <w:t>Conference Activation and Deactivation Details</w:t>
      </w:r>
      <w:bookmarkEnd w:id="286"/>
      <w:bookmarkEnd w:id="287"/>
      <w:r>
        <w:fldChar w:fldCharType="begin"/>
      </w:r>
      <w:r>
        <w:instrText xml:space="preserve"> XE "Conference activation" </w:instrText>
      </w:r>
      <w:r>
        <w:fldChar w:fldCharType="end"/>
      </w:r>
      <w:r>
        <w:fldChar w:fldCharType="begin"/>
      </w:r>
      <w:r>
        <w:instrText xml:space="preserve"> XE "Conference deactivation" </w:instrText>
      </w:r>
      <w:r>
        <w:fldChar w:fldCharType="end"/>
      </w:r>
    </w:p>
    <w:p w:rsidR="003F3A9C" w:rsidRDefault="000D396A">
      <w:r>
        <w:t xml:space="preserve">Activation refers to the act of instantiating a </w:t>
      </w:r>
      <w:hyperlink w:anchor="gt_6c50ca24-7eaa-4901-a837-c91356e8a554">
        <w:r>
          <w:rPr>
            <w:rStyle w:val="HyperlinkGreen"/>
            <w:b/>
          </w:rPr>
          <w:t>conference</w:t>
        </w:r>
      </w:hyperlink>
      <w:r>
        <w:t xml:space="preserve">. Deactivation refers to the act of closing a particular instance of the conference. The </w:t>
      </w:r>
      <w:hyperlink w:anchor="gt_1bae528d-ed08-441f-92ab-67e92f5243ea">
        <w:r>
          <w:rPr>
            <w:rStyle w:val="HyperlinkGreen"/>
            <w:b/>
          </w:rPr>
          <w:t>focus</w:t>
        </w:r>
      </w:hyperlink>
      <w:r>
        <w:t xml:space="preserve"> controls activation and deactivation of conferences based on participants joining and leaving the c</w:t>
      </w:r>
      <w:r>
        <w:t>onference.</w:t>
      </w:r>
    </w:p>
    <w:p w:rsidR="003F3A9C" w:rsidRDefault="000D396A">
      <w:r>
        <w:t>The trigger for the activation depends upon the focus implementation. The trigger for deactivation depends upon the focus implementation, but can happen after the last user leaves the conference.</w:t>
      </w:r>
    </w:p>
    <w:p w:rsidR="003F3A9C" w:rsidRDefault="000D396A">
      <w:pPr>
        <w:pStyle w:val="Heading3"/>
      </w:pPr>
      <w:bookmarkStart w:id="288" w:name="section_28d4c5b4182740b4b917a51164ac490a"/>
      <w:bookmarkStart w:id="289" w:name="_Toc40777544"/>
      <w:r>
        <w:t>Abstract Data Model</w:t>
      </w:r>
      <w:bookmarkEnd w:id="288"/>
      <w:bookmarkEnd w:id="289"/>
      <w:r>
        <w:fldChar w:fldCharType="begin"/>
      </w:r>
      <w:r>
        <w:instrText xml:space="preserve"> XE "Conference activation:abs</w:instrText>
      </w:r>
      <w:r>
        <w:instrText xml:space="preserve">tract data model" </w:instrText>
      </w:r>
      <w:r>
        <w:fldChar w:fldCharType="end"/>
      </w:r>
      <w:r>
        <w:fldChar w:fldCharType="begin"/>
      </w:r>
      <w:r>
        <w:instrText xml:space="preserve"> XE "Conference deactivation:abstract data model" </w:instrText>
      </w:r>
      <w:r>
        <w:fldChar w:fldCharType="end"/>
      </w:r>
      <w:r>
        <w:fldChar w:fldCharType="begin"/>
      </w:r>
      <w:r>
        <w:instrText xml:space="preserve"> XE "Abstract data model:conference activation" </w:instrText>
      </w:r>
      <w:r>
        <w:fldChar w:fldCharType="end"/>
      </w:r>
      <w:r>
        <w:fldChar w:fldCharType="begin"/>
      </w:r>
      <w:r>
        <w:instrText xml:space="preserve"> XE "Abstract data model:conference deactivation" </w:instrText>
      </w:r>
      <w:r>
        <w:fldChar w:fldCharType="end"/>
      </w:r>
      <w:r>
        <w:fldChar w:fldCharType="begin"/>
      </w:r>
      <w:r>
        <w:instrText xml:space="preserve"> XE "data model - abstract:conference activation" </w:instrText>
      </w:r>
      <w:r>
        <w:fldChar w:fldCharType="end"/>
      </w:r>
      <w:r>
        <w:fldChar w:fldCharType="begin"/>
      </w:r>
      <w:r>
        <w:instrText xml:space="preserve"> XE "data model - abstract:con</w:instrText>
      </w:r>
      <w:r>
        <w:instrText xml:space="preserve">ference deactivation" </w:instrText>
      </w:r>
      <w:r>
        <w:fldChar w:fldCharType="end"/>
      </w:r>
    </w:p>
    <w:p w:rsidR="003F3A9C" w:rsidRDefault="000D396A">
      <w:r>
        <w:t>This section describes a conceptual model of possible data organization that an implementation maintains to participate in this protocol. The described organization is provided to facilitate the explanation of how the protocol beha</w:t>
      </w:r>
      <w:r>
        <w:t>ves. This document does not mandate that implementations adhere to this model as long as their external behavior is consistent with what is described in this document.</w:t>
      </w:r>
    </w:p>
    <w:p w:rsidR="003F3A9C" w:rsidRDefault="000D396A">
      <w:r>
        <w:t>Recommendations for the implementer:</w:t>
      </w:r>
    </w:p>
    <w:p w:rsidR="003F3A9C" w:rsidRDefault="000D396A">
      <w:pPr>
        <w:pStyle w:val="ListParagraph"/>
        <w:numPr>
          <w:ilvl w:val="0"/>
          <w:numId w:val="122"/>
        </w:numPr>
      </w:pPr>
      <w:r>
        <w:t xml:space="preserve">The </w:t>
      </w:r>
      <w:hyperlink w:anchor="gt_1bae528d-ed08-441f-92ab-67e92f5243ea">
        <w:r>
          <w:rPr>
            <w:rStyle w:val="HyperlinkGreen"/>
            <w:b/>
          </w:rPr>
          <w:t>focus</w:t>
        </w:r>
      </w:hyperlink>
      <w:r>
        <w:t xml:space="preserve"> maintains a table of participants connected to it per </w:t>
      </w:r>
      <w:hyperlink w:anchor="gt_6c50ca24-7eaa-4901-a837-c91356e8a554">
        <w:r>
          <w:rPr>
            <w:rStyle w:val="HyperlinkGreen"/>
            <w:b/>
          </w:rPr>
          <w:t>conference</w:t>
        </w:r>
      </w:hyperlink>
      <w:r>
        <w:t>.</w:t>
      </w:r>
    </w:p>
    <w:p w:rsidR="003F3A9C" w:rsidRDefault="000D396A">
      <w:pPr>
        <w:pStyle w:val="ListParagraph"/>
        <w:numPr>
          <w:ilvl w:val="0"/>
          <w:numId w:val="122"/>
        </w:numPr>
      </w:pPr>
      <w:r>
        <w:t xml:space="preserve">The focus maintains a table of participants connected to each </w:t>
      </w:r>
      <w:hyperlink w:anchor="gt_0290e0f0-fde4-4efb-875c-22fa6d56e15c">
        <w:r>
          <w:rPr>
            <w:rStyle w:val="HyperlinkGreen"/>
            <w:b/>
          </w:rPr>
          <w:t>MCU</w:t>
        </w:r>
      </w:hyperlink>
      <w:r>
        <w:t xml:space="preserve"> per conference.</w:t>
      </w:r>
    </w:p>
    <w:p w:rsidR="003F3A9C" w:rsidRDefault="000D396A">
      <w:pPr>
        <w:pStyle w:val="ListParagraph"/>
        <w:numPr>
          <w:ilvl w:val="0"/>
          <w:numId w:val="122"/>
        </w:numPr>
      </w:pPr>
      <w:r>
        <w:t xml:space="preserve">The focus maintains a table of </w:t>
      </w:r>
      <w:r>
        <w:rPr>
          <w:b/>
        </w:rPr>
        <w:t>entity-view</w:t>
      </w:r>
      <w:r>
        <w:t xml:space="preserve"> elements for each MCU that contains all of the </w:t>
      </w:r>
      <w:r>
        <w:rPr>
          <w:b/>
        </w:rPr>
        <w:t>entity-view</w:t>
      </w:r>
      <w:r>
        <w:t xml:space="preserve"> subelements per conference.</w:t>
      </w:r>
    </w:p>
    <w:p w:rsidR="003F3A9C" w:rsidRDefault="000D396A">
      <w:pPr>
        <w:pStyle w:val="ListParagraph"/>
        <w:numPr>
          <w:ilvl w:val="0"/>
          <w:numId w:val="122"/>
        </w:numPr>
      </w:pPr>
      <w:r>
        <w:t xml:space="preserve">The focus maintains an </w:t>
      </w:r>
      <w:hyperlink w:anchor="gt_03501269-aa4c-40d4-bdf9-87d9536e8fd1">
        <w:r>
          <w:rPr>
            <w:rStyle w:val="HyperlinkGreen"/>
            <w:b/>
          </w:rPr>
          <w:t>MCU-</w:t>
        </w:r>
        <w:r>
          <w:rPr>
            <w:rStyle w:val="HyperlinkGreen"/>
            <w:b/>
          </w:rPr>
          <w:t>Conference-URI</w:t>
        </w:r>
      </w:hyperlink>
      <w:r>
        <w:t xml:space="preserve"> table that is keyed by </w:t>
      </w:r>
      <w:r>
        <w:rPr>
          <w:b/>
        </w:rPr>
        <w:t>MCU-Type</w:t>
      </w:r>
      <w:r>
        <w:t>, and stores the MCU-Conference-URI for each MCU per conference.</w:t>
      </w:r>
    </w:p>
    <w:p w:rsidR="003F3A9C" w:rsidRDefault="000D396A">
      <w:r>
        <w:rPr>
          <w:rStyle w:val="Boldfaceundefineduse"/>
          <w:b w:val="0"/>
        </w:rPr>
        <w:t xml:space="preserve">Note </w:t>
      </w:r>
      <w:r>
        <w:t xml:space="preserve">that the preceding conceptual data model can be implemented using a variety of techniques. An implementation is at liberty to implement the </w:t>
      </w:r>
      <w:r>
        <w:t>data model in any way that is convenient.</w:t>
      </w:r>
    </w:p>
    <w:p w:rsidR="003F3A9C" w:rsidRDefault="000D396A">
      <w:pPr>
        <w:pStyle w:val="Heading3"/>
      </w:pPr>
      <w:bookmarkStart w:id="290" w:name="section_d408c14428094e25925efca7670d34d5"/>
      <w:bookmarkStart w:id="291" w:name="_Toc40777545"/>
      <w:r>
        <w:t>Timers</w:t>
      </w:r>
      <w:bookmarkEnd w:id="290"/>
      <w:bookmarkEnd w:id="291"/>
      <w:r>
        <w:fldChar w:fldCharType="begin"/>
      </w:r>
      <w:r>
        <w:instrText xml:space="preserve"> XE "Timers – conference activation and deactivation" </w:instrText>
      </w:r>
      <w:r>
        <w:fldChar w:fldCharType="end"/>
      </w:r>
      <w:r>
        <w:fldChar w:fldCharType="begin"/>
      </w:r>
      <w:r>
        <w:instrText xml:space="preserve"> XE "Conference activation and deactivation - timers" </w:instrText>
      </w:r>
      <w:r>
        <w:fldChar w:fldCharType="end"/>
      </w:r>
    </w:p>
    <w:p w:rsidR="003F3A9C" w:rsidRDefault="000D396A">
      <w:r>
        <w:t>None.</w:t>
      </w:r>
    </w:p>
    <w:p w:rsidR="003F3A9C" w:rsidRDefault="000D396A">
      <w:pPr>
        <w:pStyle w:val="Heading3"/>
      </w:pPr>
      <w:bookmarkStart w:id="292" w:name="section_f9430aa4298448a088d610c3609194ed"/>
      <w:bookmarkStart w:id="293" w:name="_Toc40777546"/>
      <w:r>
        <w:t>Initialization</w:t>
      </w:r>
      <w:bookmarkEnd w:id="292"/>
      <w:bookmarkEnd w:id="293"/>
      <w:r>
        <w:fldChar w:fldCharType="begin"/>
      </w:r>
      <w:r>
        <w:instrText xml:space="preserve"> XE "Initialization – conference activation and deactivation" </w:instrText>
      </w:r>
      <w:r>
        <w:fldChar w:fldCharType="end"/>
      </w:r>
      <w:r>
        <w:fldChar w:fldCharType="begin"/>
      </w:r>
      <w:r>
        <w:instrText xml:space="preserve"> XE "Confer</w:instrText>
      </w:r>
      <w:r>
        <w:instrText xml:space="preserve">ence activation and deactivation - initialization" </w:instrText>
      </w:r>
      <w:r>
        <w:fldChar w:fldCharType="end"/>
      </w:r>
    </w:p>
    <w:p w:rsidR="003F3A9C" w:rsidRDefault="000D396A">
      <w:r>
        <w:t>None.</w:t>
      </w:r>
    </w:p>
    <w:p w:rsidR="003F3A9C" w:rsidRDefault="000D396A">
      <w:pPr>
        <w:pStyle w:val="Heading3"/>
      </w:pPr>
      <w:bookmarkStart w:id="294" w:name="section_3a90c31c811a47ba9a2ffb3c917665ab"/>
      <w:bookmarkStart w:id="295" w:name="_Toc40777547"/>
      <w:r>
        <w:t>Higher-Layer Triggered Events</w:t>
      </w:r>
      <w:bookmarkEnd w:id="294"/>
      <w:bookmarkEnd w:id="295"/>
      <w:r>
        <w:fldChar w:fldCharType="begin"/>
      </w:r>
      <w:r>
        <w:instrText xml:space="preserve"> XE "Higher-layer triggered events - conference activation and deactivation" </w:instrText>
      </w:r>
      <w:r>
        <w:fldChar w:fldCharType="end"/>
      </w:r>
      <w:r>
        <w:fldChar w:fldCharType="begin"/>
      </w:r>
      <w:r>
        <w:instrText xml:space="preserve"> XE "Triggered events - conference activation and deactivation" </w:instrText>
      </w:r>
      <w:r>
        <w:fldChar w:fldCharType="end"/>
      </w:r>
      <w:r>
        <w:fldChar w:fldCharType="begin"/>
      </w:r>
      <w:r>
        <w:instrText xml:space="preserve"> XE "Conference activa</w:instrText>
      </w:r>
      <w:r>
        <w:instrText xml:space="preserve">tion and deactivation – higher-layer triggered events" </w:instrText>
      </w:r>
      <w:r>
        <w:fldChar w:fldCharType="end"/>
      </w:r>
    </w:p>
    <w:p w:rsidR="003F3A9C" w:rsidRDefault="000D396A">
      <w:r>
        <w:t>This section specifies the higher-layer triggered events for conference activation and deactivation.</w:t>
      </w:r>
    </w:p>
    <w:p w:rsidR="003F3A9C" w:rsidRDefault="000D396A">
      <w:pPr>
        <w:pStyle w:val="Heading4"/>
      </w:pPr>
      <w:bookmarkStart w:id="296" w:name="section_43565ff167804f4fbcfe2feb0ca75618"/>
      <w:bookmarkStart w:id="297" w:name="_Toc40777548"/>
      <w:r>
        <w:t>Activating a Conference</w:t>
      </w:r>
      <w:bookmarkEnd w:id="296"/>
      <w:bookmarkEnd w:id="297"/>
      <w:r>
        <w:fldChar w:fldCharType="begin"/>
      </w:r>
      <w:r>
        <w:instrText xml:space="preserve"> XE "Conference activation:higher-layer triggered events" </w:instrText>
      </w:r>
      <w:r>
        <w:fldChar w:fldCharType="end"/>
      </w:r>
      <w:r>
        <w:fldChar w:fldCharType="begin"/>
      </w:r>
      <w:r>
        <w:instrText xml:space="preserve"> XE "Higher-la</w:instrText>
      </w:r>
      <w:r>
        <w:instrText xml:space="preserve">yer triggered events:conference activation" </w:instrText>
      </w:r>
      <w:r>
        <w:fldChar w:fldCharType="end"/>
      </w:r>
      <w:r>
        <w:fldChar w:fldCharType="begin"/>
      </w:r>
      <w:r>
        <w:instrText xml:space="preserve"> XE "Triggered events:conference activation" </w:instrText>
      </w:r>
      <w:r>
        <w:fldChar w:fldCharType="end"/>
      </w:r>
    </w:p>
    <w:p w:rsidR="003F3A9C" w:rsidRDefault="000D396A">
      <w:r>
        <w:t xml:space="preserve">During </w:t>
      </w:r>
      <w:hyperlink w:anchor="gt_6c50ca24-7eaa-4901-a837-c91356e8a554">
        <w:r>
          <w:rPr>
            <w:rStyle w:val="HyperlinkGreen"/>
            <w:b/>
          </w:rPr>
          <w:t>conference</w:t>
        </w:r>
      </w:hyperlink>
      <w:r>
        <w:t xml:space="preserve"> activation, the </w:t>
      </w:r>
      <w:hyperlink w:anchor="gt_1bae528d-ed08-441f-92ab-67e92f5243ea">
        <w:r>
          <w:rPr>
            <w:rStyle w:val="HyperlinkGreen"/>
            <w:b/>
          </w:rPr>
          <w:t>focus</w:t>
        </w:r>
      </w:hyperlink>
      <w:r>
        <w:t xml:space="preserve"> performs the initial initialization for each conference.</w:t>
      </w:r>
    </w:p>
    <w:p w:rsidR="003F3A9C" w:rsidRDefault="000D396A">
      <w:r>
        <w:t xml:space="preserve">The focus first enumerates all of the </w:t>
      </w:r>
      <w:hyperlink w:anchor="gt_0290e0f0-fde4-4efb-875c-22fa6d56e15c">
        <w:r>
          <w:rPr>
            <w:rStyle w:val="HyperlinkGreen"/>
            <w:b/>
          </w:rPr>
          <w:t>MCU</w:t>
        </w:r>
      </w:hyperlink>
      <w:r>
        <w:t xml:space="preserve"> types requested by the </w:t>
      </w:r>
      <w:hyperlink w:anchor="gt_34c00c47-5322-4cef-ae7e-bf04643b21bb">
        <w:r>
          <w:rPr>
            <w:rStyle w:val="HyperlinkGreen"/>
            <w:b/>
          </w:rPr>
          <w:t>orga</w:t>
        </w:r>
        <w:r>
          <w:rPr>
            <w:rStyle w:val="HyperlinkGreen"/>
            <w:b/>
          </w:rPr>
          <w:t>nizer</w:t>
        </w:r>
      </w:hyperlink>
      <w:r>
        <w:t xml:space="preserve"> for the conference and then bootstraps an MCU for each requested </w:t>
      </w:r>
      <w:r>
        <w:rPr>
          <w:b/>
        </w:rPr>
        <w:t>MCU-Type</w:t>
      </w:r>
      <w:r>
        <w:t>. The actual bootstrap protocol is outside the scope of this specification, but it includes sending policy and initial setting information specified by the organizer to the MCU.</w:t>
      </w:r>
    </w:p>
    <w:p w:rsidR="003F3A9C" w:rsidRDefault="000D396A">
      <w:r>
        <w:lastRenderedPageBreak/>
        <w:t>The conference MUST be activated, even if one or more MCUs fail to bootstrap. The focus can retry failed MCU bootstraps during the lifetime of the conference or use any resource management algorithm to manage MCUs.</w:t>
      </w:r>
    </w:p>
    <w:p w:rsidR="003F3A9C" w:rsidRDefault="000D396A">
      <w:pPr>
        <w:pStyle w:val="Heading5"/>
      </w:pPr>
      <w:bookmarkStart w:id="298" w:name="section_52b5d82671cc493886f659e10101ba8f"/>
      <w:bookmarkStart w:id="299" w:name="_Toc40777549"/>
      <w:r>
        <w:t>Obtaining MCU-Conference-URIs</w:t>
      </w:r>
      <w:bookmarkEnd w:id="298"/>
      <w:bookmarkEnd w:id="299"/>
    </w:p>
    <w:p w:rsidR="003F3A9C" w:rsidRDefault="000D396A">
      <w:r>
        <w:t xml:space="preserve">For each </w:t>
      </w:r>
      <w:r>
        <w:rPr>
          <w:b/>
        </w:rPr>
        <w:t>M</w:t>
      </w:r>
      <w:r>
        <w:rPr>
          <w:b/>
        </w:rPr>
        <w:t>CU-Type</w:t>
      </w:r>
      <w:r>
        <w:t xml:space="preserve">, the </w:t>
      </w:r>
      <w:hyperlink w:anchor="gt_1bae528d-ed08-441f-92ab-67e92f5243ea">
        <w:r>
          <w:rPr>
            <w:rStyle w:val="HyperlinkGreen"/>
            <w:b/>
          </w:rPr>
          <w:t>focus</w:t>
        </w:r>
      </w:hyperlink>
      <w:r>
        <w:t xml:space="preserve"> obtains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the </w:t>
      </w:r>
      <w:hyperlink w:anchor="gt_03501269-aa4c-40d4-bdf9-87d9536e8fd1">
        <w:r>
          <w:rPr>
            <w:rStyle w:val="HyperlinkGreen"/>
            <w:b/>
          </w:rPr>
          <w:t>MCU-Conference-URI</w:t>
        </w:r>
      </w:hyperlink>
      <w:r>
        <w:t>, and populates the MCU-Conference-URI table with it. The actual mechanism to obtain this URI is implementation-dependent, so is not specified here.</w:t>
      </w:r>
    </w:p>
    <w:p w:rsidR="003F3A9C" w:rsidRDefault="000D396A">
      <w:r>
        <w:t>The MCU-Conference-URI MUST satisfy the following two r</w:t>
      </w:r>
      <w:r>
        <w:t>equirements:</w:t>
      </w:r>
    </w:p>
    <w:p w:rsidR="003F3A9C" w:rsidRDefault="000D396A">
      <w:pPr>
        <w:pStyle w:val="ListParagraph"/>
        <w:numPr>
          <w:ilvl w:val="0"/>
          <w:numId w:val="123"/>
        </w:numPr>
      </w:pPr>
      <w:hyperlink w:anchor="gt_d4b1b9b3-4b41-4686-aae0-afcd932693da">
        <w:r>
          <w:rPr>
            <w:rStyle w:val="HyperlinkGreen"/>
            <w:b/>
          </w:rPr>
          <w:t>INVITE</w:t>
        </w:r>
      </w:hyperlink>
      <w:r>
        <w:t xml:space="preserve"> requests targeted to this MCU-Conference-URI MUST be routable to the </w:t>
      </w:r>
      <w:hyperlink w:anchor="gt_0290e0f0-fde4-4efb-875c-22fa6d56e15c">
        <w:r>
          <w:rPr>
            <w:rStyle w:val="HyperlinkGreen"/>
            <w:b/>
          </w:rPr>
          <w:t>MCU</w:t>
        </w:r>
      </w:hyperlink>
      <w:r>
        <w:t>.</w:t>
      </w:r>
    </w:p>
    <w:p w:rsidR="003F3A9C" w:rsidRDefault="000D396A">
      <w:pPr>
        <w:pStyle w:val="ListParagraph"/>
        <w:numPr>
          <w:ilvl w:val="0"/>
          <w:numId w:val="124"/>
        </w:numPr>
      </w:pPr>
      <w:r>
        <w:t xml:space="preserve">The MCU MUST be able to identify the </w:t>
      </w:r>
      <w:r>
        <w:t>conference in its local state from the MCU-Conference-URI.</w:t>
      </w:r>
    </w:p>
    <w:p w:rsidR="003F3A9C" w:rsidRDefault="000D396A">
      <w:pPr>
        <w:pStyle w:val="Heading4"/>
      </w:pPr>
      <w:bookmarkStart w:id="300" w:name="section_75b99e0f4bf543c4a03dd7a66c76b5e9"/>
      <w:bookmarkStart w:id="301" w:name="_Toc40777550"/>
      <w:r>
        <w:t>Deactivating a Conference</w:t>
      </w:r>
      <w:bookmarkEnd w:id="300"/>
      <w:bookmarkEnd w:id="301"/>
      <w:r>
        <w:fldChar w:fldCharType="begin"/>
      </w:r>
      <w:r>
        <w:instrText xml:space="preserve"> XE "Conference deactivation:higher-layer triggered events" </w:instrText>
      </w:r>
      <w:r>
        <w:fldChar w:fldCharType="end"/>
      </w:r>
      <w:r>
        <w:fldChar w:fldCharType="begin"/>
      </w:r>
      <w:r>
        <w:instrText xml:space="preserve"> XE "Higher-layer triggered events:conference deactivation" </w:instrText>
      </w:r>
      <w:r>
        <w:fldChar w:fldCharType="end"/>
      </w:r>
      <w:r>
        <w:fldChar w:fldCharType="begin"/>
      </w:r>
      <w:r>
        <w:instrText xml:space="preserve"> XE "Triggered events:conference deactivation" </w:instrText>
      </w:r>
      <w:r>
        <w:fldChar w:fldCharType="end"/>
      </w:r>
    </w:p>
    <w:p w:rsidR="003F3A9C" w:rsidRDefault="000D396A">
      <w:r>
        <w:t xml:space="preserve">Deactivation removes an instance of the </w:t>
      </w:r>
      <w:hyperlink w:anchor="gt_6c50ca24-7eaa-4901-a837-c91356e8a554">
        <w:r>
          <w:rPr>
            <w:rStyle w:val="HyperlinkGreen"/>
            <w:b/>
          </w:rPr>
          <w:t>conference</w:t>
        </w:r>
      </w:hyperlink>
      <w:r>
        <w:t xml:space="preserve"> at the </w:t>
      </w:r>
      <w:hyperlink w:anchor="gt_1bae528d-ed08-441f-92ab-67e92f5243ea">
        <w:r>
          <w:rPr>
            <w:rStyle w:val="HyperlinkGreen"/>
            <w:b/>
          </w:rPr>
          <w:t>focus</w:t>
        </w:r>
      </w:hyperlink>
      <w:r>
        <w:t>, along with all associated instance-specific information. This can</w:t>
      </w:r>
      <w:r>
        <w:t xml:space="preserve"> happen manually or automatically. The first occurrence of any manual or automatic scenario deactivates the conference.</w:t>
      </w:r>
    </w:p>
    <w:p w:rsidR="003F3A9C" w:rsidRDefault="000D396A">
      <w:r>
        <w:t>The actual trigger for deactivation is outside the scope of this specification. Following are some examples of triggers.</w:t>
      </w:r>
    </w:p>
    <w:p w:rsidR="003F3A9C" w:rsidRDefault="000D396A">
      <w:pPr>
        <w:pStyle w:val="ListParagraph"/>
        <w:numPr>
          <w:ilvl w:val="0"/>
          <w:numId w:val="125"/>
        </w:numPr>
      </w:pPr>
      <w:r>
        <w:t>The presenter s</w:t>
      </w:r>
      <w:r>
        <w:t xml:space="preserve">ends a </w:t>
      </w:r>
      <w:r>
        <w:rPr>
          <w:b/>
        </w:rPr>
        <w:t>deleteConference</w:t>
      </w:r>
      <w:r>
        <w:t xml:space="preserve"> command to the focus.</w:t>
      </w:r>
    </w:p>
    <w:p w:rsidR="003F3A9C" w:rsidRDefault="000D396A">
      <w:pPr>
        <w:pStyle w:val="ListParagraph"/>
        <w:numPr>
          <w:ilvl w:val="0"/>
          <w:numId w:val="125"/>
        </w:numPr>
      </w:pPr>
      <w:r>
        <w:t xml:space="preserve">The </w:t>
      </w:r>
      <w:hyperlink w:anchor="gt_34c00c47-5322-4cef-ae7e-bf04643b21bb">
        <w:r>
          <w:rPr>
            <w:rStyle w:val="HyperlinkGreen"/>
            <w:b/>
          </w:rPr>
          <w:t>organizer</w:t>
        </w:r>
      </w:hyperlink>
      <w:r>
        <w:t xml:space="preserve"> sends a </w:t>
      </w:r>
      <w:r>
        <w:rPr>
          <w:b/>
        </w:rPr>
        <w:t>deleteConference</w:t>
      </w:r>
      <w:r>
        <w:t xml:space="preserve"> command to the </w:t>
      </w:r>
      <w:hyperlink w:anchor="gt_d5ee45d2-1fed-4b90-8c73-c1886e9a733f">
        <w:r>
          <w:rPr>
            <w:rStyle w:val="HyperlinkGreen"/>
            <w:b/>
          </w:rPr>
          <w:t>Focus Factory</w:t>
        </w:r>
      </w:hyperlink>
      <w:r>
        <w:t>.</w:t>
      </w:r>
    </w:p>
    <w:p w:rsidR="003F3A9C" w:rsidRDefault="000D396A">
      <w:pPr>
        <w:pStyle w:val="ListParagraph"/>
        <w:numPr>
          <w:ilvl w:val="0"/>
          <w:numId w:val="125"/>
        </w:numPr>
      </w:pPr>
      <w:r>
        <w:t xml:space="preserve">The organizer </w:t>
      </w:r>
      <w:r>
        <w:t>leaves the company.</w:t>
      </w:r>
    </w:p>
    <w:p w:rsidR="003F3A9C" w:rsidRDefault="000D396A">
      <w:pPr>
        <w:pStyle w:val="ListParagraph"/>
        <w:numPr>
          <w:ilvl w:val="0"/>
          <w:numId w:val="125"/>
        </w:numPr>
      </w:pPr>
      <w:r>
        <w:t>The conference is inactive.</w:t>
      </w:r>
    </w:p>
    <w:p w:rsidR="003F3A9C" w:rsidRDefault="000D396A">
      <w:r>
        <w:t xml:space="preserve">In all of these cases, the deactivation protocol follows the procedures specified for the </w:t>
      </w:r>
      <w:r>
        <w:rPr>
          <w:b/>
        </w:rPr>
        <w:t>deleteConference</w:t>
      </w:r>
      <w:r>
        <w:t xml:space="preserve"> command defined in section </w:t>
      </w:r>
      <w:hyperlink w:anchor="Section_846bac6831c947e49fca59393d432726" w:history="1">
        <w:r>
          <w:rPr>
            <w:rStyle w:val="Hyperlink"/>
          </w:rPr>
          <w:t>4.4.4</w:t>
        </w:r>
      </w:hyperlink>
      <w:r>
        <w:t>.</w:t>
      </w:r>
    </w:p>
    <w:p w:rsidR="003F3A9C" w:rsidRDefault="000D396A">
      <w:pPr>
        <w:pStyle w:val="Heading3"/>
      </w:pPr>
      <w:bookmarkStart w:id="302" w:name="section_020b29e0b878401b8e875f28f2155495"/>
      <w:bookmarkStart w:id="303" w:name="_Toc40777551"/>
      <w:r>
        <w:t>Message</w:t>
      </w:r>
      <w:r>
        <w:t xml:space="preserve"> Processing Events and Sequencing Rules</w:t>
      </w:r>
      <w:bookmarkEnd w:id="302"/>
      <w:bookmarkEnd w:id="303"/>
      <w:r>
        <w:fldChar w:fldCharType="begin"/>
      </w:r>
      <w:r>
        <w:instrText xml:space="preserve"> XE "Conference activation:message processing" </w:instrText>
      </w:r>
      <w:r>
        <w:fldChar w:fldCharType="end"/>
      </w:r>
      <w:r>
        <w:fldChar w:fldCharType="begin"/>
      </w:r>
      <w:r>
        <w:instrText xml:space="preserve"> XE "Conference deactivation:message processing" </w:instrText>
      </w:r>
      <w:r>
        <w:fldChar w:fldCharType="end"/>
      </w:r>
      <w:r>
        <w:fldChar w:fldCharType="begin"/>
      </w:r>
      <w:r>
        <w:instrText xml:space="preserve"> XE "Conference activation:sequencing rules" </w:instrText>
      </w:r>
      <w:r>
        <w:fldChar w:fldCharType="end"/>
      </w:r>
      <w:r>
        <w:fldChar w:fldCharType="begin"/>
      </w:r>
      <w:r>
        <w:instrText xml:space="preserve"> XE "Conference deactivation:sequencing rules" </w:instrText>
      </w:r>
      <w:r>
        <w:fldChar w:fldCharType="end"/>
      </w:r>
      <w:r>
        <w:fldChar w:fldCharType="begin"/>
      </w:r>
      <w:r>
        <w:instrText xml:space="preserve"> XE "Message processi</w:instrText>
      </w:r>
      <w:r>
        <w:instrText xml:space="preserve">ng:conference activation" </w:instrText>
      </w:r>
      <w:r>
        <w:fldChar w:fldCharType="end"/>
      </w:r>
      <w:r>
        <w:fldChar w:fldCharType="begin"/>
      </w:r>
      <w:r>
        <w:instrText xml:space="preserve"> XE "Message processing:conference deactivation" </w:instrText>
      </w:r>
      <w:r>
        <w:fldChar w:fldCharType="end"/>
      </w:r>
      <w:r>
        <w:fldChar w:fldCharType="begin"/>
      </w:r>
      <w:r>
        <w:instrText xml:space="preserve"> XE "Sequencing rules:conference deactivation" </w:instrText>
      </w:r>
      <w:r>
        <w:fldChar w:fldCharType="end"/>
      </w:r>
      <w:r>
        <w:fldChar w:fldCharType="begin"/>
      </w:r>
      <w:r>
        <w:instrText xml:space="preserve"> XE "Sequencing rules:conference activation" </w:instrText>
      </w:r>
      <w:r>
        <w:fldChar w:fldCharType="end"/>
      </w:r>
    </w:p>
    <w:p w:rsidR="003F3A9C" w:rsidRDefault="000D396A">
      <w:r>
        <w:t>None.</w:t>
      </w:r>
    </w:p>
    <w:p w:rsidR="003F3A9C" w:rsidRDefault="000D396A">
      <w:pPr>
        <w:pStyle w:val="Heading3"/>
      </w:pPr>
      <w:bookmarkStart w:id="304" w:name="section_586be810160f4d51b7a81eb33c719336"/>
      <w:bookmarkStart w:id="305" w:name="_Toc40777552"/>
      <w:r>
        <w:t>Timer Events</w:t>
      </w:r>
      <w:bookmarkEnd w:id="304"/>
      <w:bookmarkEnd w:id="305"/>
      <w:r>
        <w:fldChar w:fldCharType="begin"/>
      </w:r>
      <w:r>
        <w:instrText xml:space="preserve"> XE "Conference activation:timer events" </w:instrText>
      </w:r>
      <w:r>
        <w:fldChar w:fldCharType="end"/>
      </w:r>
      <w:r>
        <w:fldChar w:fldCharType="begin"/>
      </w:r>
      <w:r>
        <w:instrText xml:space="preserve"> XE "Conference dea</w:instrText>
      </w:r>
      <w:r>
        <w:instrText xml:space="preserve">ctivation:timer events" </w:instrText>
      </w:r>
      <w:r>
        <w:fldChar w:fldCharType="end"/>
      </w:r>
      <w:r>
        <w:fldChar w:fldCharType="begin"/>
      </w:r>
      <w:r>
        <w:instrText xml:space="preserve"> XE "Timer events:conference activation" </w:instrText>
      </w:r>
      <w:r>
        <w:fldChar w:fldCharType="end"/>
      </w:r>
      <w:r>
        <w:fldChar w:fldCharType="begin"/>
      </w:r>
      <w:r>
        <w:instrText xml:space="preserve"> XE "Timer events:conference deactivation" </w:instrText>
      </w:r>
      <w:r>
        <w:fldChar w:fldCharType="end"/>
      </w:r>
    </w:p>
    <w:p w:rsidR="003F3A9C" w:rsidRDefault="000D396A">
      <w:r>
        <w:t>None.</w:t>
      </w:r>
    </w:p>
    <w:p w:rsidR="003F3A9C" w:rsidRDefault="000D396A">
      <w:pPr>
        <w:pStyle w:val="Heading3"/>
      </w:pPr>
      <w:bookmarkStart w:id="306" w:name="section_c0baa6053cba490f8d64042b4eee7fda"/>
      <w:bookmarkStart w:id="307" w:name="_Toc40777553"/>
      <w:r>
        <w:t>Other Local Events</w:t>
      </w:r>
      <w:bookmarkEnd w:id="306"/>
      <w:bookmarkEnd w:id="307"/>
      <w:r>
        <w:fldChar w:fldCharType="begin"/>
      </w:r>
      <w:r>
        <w:instrText xml:space="preserve"> XE "Conference activation:local events" </w:instrText>
      </w:r>
      <w:r>
        <w:fldChar w:fldCharType="end"/>
      </w:r>
      <w:r>
        <w:fldChar w:fldCharType="begin"/>
      </w:r>
      <w:r>
        <w:instrText xml:space="preserve"> XE "Conference deactivation:local events" </w:instrText>
      </w:r>
      <w:r>
        <w:fldChar w:fldCharType="end"/>
      </w:r>
      <w:r>
        <w:fldChar w:fldCharType="begin"/>
      </w:r>
      <w:r>
        <w:instrText xml:space="preserve"> XE "Local events:conference </w:instrText>
      </w:r>
      <w:r>
        <w:instrText xml:space="preserve">activation" </w:instrText>
      </w:r>
      <w:r>
        <w:fldChar w:fldCharType="end"/>
      </w:r>
      <w:r>
        <w:fldChar w:fldCharType="begin"/>
      </w:r>
      <w:r>
        <w:instrText xml:space="preserve"> XE "Local events:conference deactivation" </w:instrText>
      </w:r>
      <w:r>
        <w:fldChar w:fldCharType="end"/>
      </w:r>
    </w:p>
    <w:p w:rsidR="003F3A9C" w:rsidRDefault="000D396A">
      <w:r>
        <w:t>None.</w:t>
      </w:r>
    </w:p>
    <w:p w:rsidR="003F3A9C" w:rsidRDefault="000D396A">
      <w:pPr>
        <w:pStyle w:val="Heading2"/>
      </w:pPr>
      <w:bookmarkStart w:id="308" w:name="section_e1ef2afc9d99484f9bcb10ce7b709647"/>
      <w:bookmarkStart w:id="309" w:name="_Toc40777554"/>
      <w:r>
        <w:t>Joining and Leaving a Conference Details</w:t>
      </w:r>
      <w:bookmarkEnd w:id="308"/>
      <w:bookmarkEnd w:id="309"/>
      <w:r>
        <w:fldChar w:fldCharType="begin"/>
      </w:r>
      <w:r>
        <w:instrText xml:space="preserve"> XE "Join a conference" </w:instrText>
      </w:r>
      <w:r>
        <w:fldChar w:fldCharType="end"/>
      </w:r>
      <w:r>
        <w:fldChar w:fldCharType="begin"/>
      </w:r>
      <w:r>
        <w:instrText xml:space="preserve"> XE "Leave a conference" </w:instrText>
      </w:r>
      <w:r>
        <w:fldChar w:fldCharType="end"/>
      </w:r>
    </w:p>
    <w:p w:rsidR="003F3A9C" w:rsidRDefault="000D396A">
      <w:r>
        <w:rPr>
          <w:b/>
        </w:rPr>
        <w:t>Simple Join</w:t>
      </w:r>
    </w:p>
    <w:p w:rsidR="003F3A9C" w:rsidRDefault="000D396A">
      <w:r>
        <w:t>Simple join describes the mechanism for joining a native client application to a con</w:t>
      </w:r>
      <w:r>
        <w:t>ference in one click. Simple join requires that the native client application is installed on the user’s computer along with the simple join web plugin. Simple join is facilitated by the simple join web application. When a user clicks on a simple join hype</w:t>
      </w:r>
      <w:r>
        <w:t xml:space="preserve">rlink, the web application is invoked. The simple join web application constructs an XML document with the conference details, called the ocsmeet document, which is then passed to </w:t>
      </w:r>
      <w:r>
        <w:lastRenderedPageBreak/>
        <w:t>the browser plugin via script. The browser plugin is then responsible for la</w:t>
      </w:r>
      <w:r>
        <w:t xml:space="preserve">unching the native client application and supplying it with the conference details contained in the ocsmeet document. </w:t>
      </w:r>
    </w:p>
    <w:p w:rsidR="003F3A9C" w:rsidRDefault="000D396A">
      <w:r>
        <w:t>The content body of the ocsmeet document SHOULD</w:t>
      </w:r>
      <w:bookmarkStart w:id="310" w:name="Appendix_A_Target_39"/>
      <w:r>
        <w:rPr>
          <w:rStyle w:val="Hyperlink"/>
          <w:vertAlign w:val="superscript"/>
        </w:rPr>
        <w:fldChar w:fldCharType="begin"/>
      </w:r>
      <w:r>
        <w:rPr>
          <w:rStyle w:val="Hyperlink"/>
          <w:vertAlign w:val="superscript"/>
        </w:rPr>
        <w:instrText xml:space="preserve"> HYPERLINK \l "Appendix_A_39" \o "Product behavior note 39" \h </w:instrText>
      </w:r>
      <w:r>
        <w:rPr>
          <w:rStyle w:val="Hyperlink"/>
          <w:vertAlign w:val="superscript"/>
        </w:rPr>
      </w:r>
      <w:r>
        <w:rPr>
          <w:rStyle w:val="Hyperlink"/>
          <w:vertAlign w:val="superscript"/>
        </w:rPr>
        <w:fldChar w:fldCharType="separate"/>
      </w:r>
      <w:r>
        <w:rPr>
          <w:rStyle w:val="Hyperlink"/>
          <w:vertAlign w:val="superscript"/>
        </w:rPr>
        <w:t>&lt;39&gt;</w:t>
      </w:r>
      <w:r>
        <w:rPr>
          <w:rStyle w:val="Hyperlink"/>
          <w:vertAlign w:val="superscript"/>
        </w:rPr>
        <w:fldChar w:fldCharType="end"/>
      </w:r>
      <w:bookmarkEnd w:id="310"/>
      <w:r>
        <w:t xml:space="preserve"> conform to the form</w:t>
      </w:r>
      <w:r>
        <w:t xml:space="preserve">at defined in section </w:t>
      </w:r>
      <w:hyperlink w:anchor="Section_adb59f6ceae849b0904bca43a1797493" w:history="1">
        <w:r>
          <w:rPr>
            <w:rStyle w:val="Hyperlink"/>
          </w:rPr>
          <w:t>6.1</w:t>
        </w:r>
      </w:hyperlink>
      <w:r>
        <w:t>. It contains all the information that a client application needs to join a conference. It is returned by the join web application server in the response to a request made</w:t>
      </w:r>
      <w:r>
        <w:t xml:space="preserve"> to the join web application when a user clicks the simple join hyperlink. After obtaining the ocsmeet document, the simple join web application then loads the browser plugin and runs a version check on the plugin. If the plugin passes the version check, t</w:t>
      </w:r>
      <w:r>
        <w:t>he join web application will transfer the ocsmeet document to the plugin via script. Using the ocsmeet document, the plugin will then create a file in a temporary folder on the user’s computer with the extension .ocsmeet and with the ocsmeet document as th</w:t>
      </w:r>
      <w:r>
        <w:t>e file content. The host operating system is then invoked to open the new file. The native client application, which has to register with the host operating system to handle files with the extension .ocsmeet for simple join to work, is then launched by the</w:t>
      </w:r>
      <w:r>
        <w:t xml:space="preserve"> operating system. Using the information in the file, the native application then joins the conference. The call flow for simple join is shown in the following figure.</w:t>
      </w:r>
    </w:p>
    <w:p w:rsidR="003F3A9C" w:rsidRDefault="000D396A">
      <w:r>
        <w:rPr>
          <w:noProof/>
        </w:rPr>
        <w:drawing>
          <wp:inline distT="0" distB="0" distL="0" distR="0">
            <wp:extent cx="4305300" cy="2609850"/>
            <wp:effectExtent l="19050" t="0" r="0" b="0"/>
            <wp:docPr id="887" name="Picture 887" descr="Simple Join" title="Simple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bc91be1-d601-4cfa-8115-328b1627f161" descr="Simple Join" title="Simple Join"/>
                    <pic:cNvPicPr>
                      <a:picLocks noChangeAspect="1" noChangeArrowheads="1"/>
                    </pic:cNvPicPr>
                  </pic:nvPicPr>
                  <pic:blipFill>
                    <a:blip r:embed="rId118" cstate="print"/>
                    <a:srcRect/>
                    <a:stretch>
                      <a:fillRect/>
                    </a:stretch>
                  </pic:blipFill>
                  <pic:spPr bwMode="auto">
                    <a:xfrm>
                      <a:off x="0" y="0"/>
                      <a:ext cx="4305300" cy="2609850"/>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3</w:t>
      </w:r>
      <w:r>
        <w:fldChar w:fldCharType="end"/>
      </w:r>
      <w:r>
        <w:t>: Simple Join</w:t>
      </w:r>
    </w:p>
    <w:p w:rsidR="003F3A9C" w:rsidRDefault="000D396A">
      <w:pPr>
        <w:rPr>
          <w:b/>
        </w:rPr>
      </w:pPr>
      <w:r>
        <w:rPr>
          <w:b/>
        </w:rPr>
        <w:t>Joining and Leaving a Conference</w:t>
      </w:r>
    </w:p>
    <w:p w:rsidR="003F3A9C" w:rsidRDefault="000D396A">
      <w:r>
        <w:t xml:space="preserve">The conceptual model of joining and leaving a </w:t>
      </w:r>
      <w:hyperlink w:anchor="gt_6c50ca24-7eaa-4901-a837-c91356e8a554">
        <w:r>
          <w:rPr>
            <w:rStyle w:val="HyperlinkGreen"/>
            <w:b/>
          </w:rPr>
          <w:t>conference</w:t>
        </w:r>
      </w:hyperlink>
      <w:r>
        <w:t xml:space="preserve"> is similar to that described in </w:t>
      </w:r>
      <w:hyperlink r:id="rId119">
        <w:r>
          <w:rPr>
            <w:rStyle w:val="Hyperlink"/>
          </w:rPr>
          <w:t>[RFC4353]</w:t>
        </w:r>
      </w:hyperlink>
      <w:r>
        <w:t xml:space="preserve"> section 4.1. One exception to</w:t>
      </w:r>
      <w:r>
        <w:t xml:space="preserve"> the conceptual model in [RFC4353] section 4.1 is that the focus does support sending an invite requests to participants, but participants will need to join the focus by sending an invite to the focus.</w:t>
      </w:r>
    </w:p>
    <w:p w:rsidR="003F3A9C" w:rsidRDefault="000D396A">
      <w:r>
        <w:t>A participant joins a conference by establishing a sig</w:t>
      </w:r>
      <w:r>
        <w:t xml:space="preserve">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This is done by sending an </w:t>
      </w:r>
      <w:hyperlink w:anchor="gt_d4b1b9b3-4b41-4686-aae0-afcd932693da">
        <w:r>
          <w:rPr>
            <w:rStyle w:val="HyperlinkGreen"/>
            <w:b/>
          </w:rPr>
          <w:t>INVITE</w:t>
        </w:r>
      </w:hyperlink>
      <w:r>
        <w:t xml:space="preserve"> reques</w:t>
      </w:r>
      <w:r>
        <w:t xml:space="preserve">t to the focus with an </w:t>
      </w:r>
      <w:r>
        <w:rPr>
          <w:b/>
        </w:rPr>
        <w:t>addUser</w:t>
      </w:r>
      <w:r>
        <w:t xml:space="preserve"> body, as shown in the following figure.</w:t>
      </w:r>
    </w:p>
    <w:p w:rsidR="003F3A9C" w:rsidRDefault="000D396A">
      <w:r>
        <w:rPr>
          <w:noProof/>
        </w:rPr>
        <w:drawing>
          <wp:inline distT="0" distB="0" distL="0" distR="0">
            <wp:extent cx="4600575" cy="1466850"/>
            <wp:effectExtent l="19050" t="0" r="9525" b="0"/>
            <wp:docPr id="5557" name="MS-CONFBAS_pict39a2104b-3c68-43d7-9337-fde9f36df9d2.png" descr="Joining a conference" title="Join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CONFBAS_pict39a2104b-3c68-43d7-9337-fde9f36df9d2.png" descr="Joining a conference" title="Joining a conference"/>
                    <pic:cNvPicPr>
                      <a:picLocks noChangeAspect="1" noChangeArrowheads="1"/>
                    </pic:cNvPicPr>
                  </pic:nvPicPr>
                  <pic:blipFill>
                    <a:blip r:embed="rId120"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3F3A9C" w:rsidRDefault="000D396A">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Joining a conference</w:t>
      </w:r>
    </w:p>
    <w:p w:rsidR="003F3A9C" w:rsidRDefault="000D396A">
      <w:r>
        <w:t>A participant leaves the conference by terminating the signaling dialog with the focus, as shown in the following figure.</w:t>
      </w:r>
    </w:p>
    <w:p w:rsidR="003F3A9C" w:rsidRDefault="000D396A">
      <w:pPr>
        <w:keepNext/>
      </w:pPr>
      <w:r>
        <w:rPr>
          <w:noProof/>
        </w:rPr>
        <w:drawing>
          <wp:inline distT="0" distB="0" distL="0" distR="0">
            <wp:extent cx="4600575" cy="1466850"/>
            <wp:effectExtent l="19050" t="0" r="9525" b="0"/>
            <wp:docPr id="5559" name="MS-CONFBAS_pict83922f0d-7506-4d7f-9f94-2dd9da29dd4c.png" descr="Leaving a conference" title="Leav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CONFBAS_pict83922f0d-7506-4d7f-9f94-2dd9da29dd4c.png" descr="Leaving a conference" title="Leaving a conference"/>
                    <pic:cNvPicPr>
                      <a:picLocks noChangeAspect="1" noChangeArrowheads="1"/>
                    </pic:cNvPicPr>
                  </pic:nvPicPr>
                  <pic:blipFill>
                    <a:blip r:embed="rId121"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5</w:t>
      </w:r>
      <w:r>
        <w:fldChar w:fldCharType="end"/>
      </w:r>
      <w:r>
        <w:t>: Leaving a conference</w:t>
      </w:r>
    </w:p>
    <w:p w:rsidR="003F3A9C" w:rsidRDefault="000D396A">
      <w:pPr>
        <w:pStyle w:val="Heading3"/>
      </w:pPr>
      <w:bookmarkStart w:id="311" w:name="section_7d84aad1462b4ad09c8e96c05fbc9f17"/>
      <w:bookmarkStart w:id="312" w:name="_Toc40777555"/>
      <w:r>
        <w:t>Abstract Data Model</w:t>
      </w:r>
      <w:bookmarkEnd w:id="311"/>
      <w:bookmarkEnd w:id="312"/>
      <w:r>
        <w:fldChar w:fldCharType="begin"/>
      </w:r>
      <w:r>
        <w:instrText xml:space="preserve"> XE "Join a conference:abstract data model" </w:instrText>
      </w:r>
      <w:r>
        <w:fldChar w:fldCharType="end"/>
      </w:r>
      <w:r>
        <w:fldChar w:fldCharType="begin"/>
      </w:r>
      <w:r>
        <w:instrText xml:space="preserve"> XE "Leave a conference:abstract data model" </w:instrText>
      </w:r>
      <w:r>
        <w:fldChar w:fldCharType="end"/>
      </w:r>
      <w:r>
        <w:fldChar w:fldCharType="begin"/>
      </w:r>
      <w:r>
        <w:instrText xml:space="preserve"> XE "Abstract data model:join a conference" </w:instrText>
      </w:r>
      <w:r>
        <w:fldChar w:fldCharType="end"/>
      </w:r>
      <w:r>
        <w:fldChar w:fldCharType="begin"/>
      </w:r>
      <w:r>
        <w:instrText xml:space="preserve"> XE "Abstract data model:leave a conferenc</w:instrText>
      </w:r>
      <w:r>
        <w:instrText xml:space="preserve">e" </w:instrText>
      </w:r>
      <w:r>
        <w:fldChar w:fldCharType="end"/>
      </w:r>
      <w:r>
        <w:fldChar w:fldCharType="begin"/>
      </w:r>
      <w:r>
        <w:instrText xml:space="preserve"> XE "Data model - abstract:join a conference" </w:instrText>
      </w:r>
      <w:r>
        <w:fldChar w:fldCharType="end"/>
      </w:r>
      <w:r>
        <w:fldChar w:fldCharType="begin"/>
      </w:r>
      <w:r>
        <w:instrText xml:space="preserve"> XE "Data model - abstract:leave a conference" </w:instrText>
      </w:r>
      <w:r>
        <w:fldChar w:fldCharType="end"/>
      </w:r>
    </w:p>
    <w:p w:rsidR="003F3A9C" w:rsidRDefault="000D396A">
      <w:r>
        <w:t>None.</w:t>
      </w:r>
    </w:p>
    <w:p w:rsidR="003F3A9C" w:rsidRDefault="000D396A">
      <w:pPr>
        <w:pStyle w:val="Heading3"/>
      </w:pPr>
      <w:bookmarkStart w:id="313" w:name="section_9ba11c127aba45f1bb078c6c931fb07f"/>
      <w:bookmarkStart w:id="314" w:name="_Toc40777556"/>
      <w:r>
        <w:t>Timers</w:t>
      </w:r>
      <w:bookmarkEnd w:id="313"/>
      <w:bookmarkEnd w:id="314"/>
      <w:r>
        <w:fldChar w:fldCharType="begin"/>
      </w:r>
      <w:r>
        <w:instrText xml:space="preserve"> XE "Join a conference:timers" </w:instrText>
      </w:r>
      <w:r>
        <w:fldChar w:fldCharType="end"/>
      </w:r>
      <w:r>
        <w:fldChar w:fldCharType="begin"/>
      </w:r>
      <w:r>
        <w:instrText xml:space="preserve"> XE "Leave a conference:timers" </w:instrText>
      </w:r>
      <w:r>
        <w:fldChar w:fldCharType="end"/>
      </w:r>
      <w:r>
        <w:fldChar w:fldCharType="begin"/>
      </w:r>
      <w:r>
        <w:instrText xml:space="preserve"> XE "Timers:join a conference" </w:instrText>
      </w:r>
      <w:r>
        <w:fldChar w:fldCharType="end"/>
      </w:r>
      <w:r>
        <w:fldChar w:fldCharType="begin"/>
      </w:r>
      <w:r>
        <w:instrText xml:space="preserve"> XE "Timers:leave a conference" </w:instrText>
      </w:r>
      <w:r>
        <w:fldChar w:fldCharType="end"/>
      </w:r>
    </w:p>
    <w:p w:rsidR="003F3A9C" w:rsidRDefault="000D396A">
      <w:r>
        <w:t xml:space="preserve">There </w:t>
      </w:r>
      <w:r>
        <w:t xml:space="preserve">are no additional timers required beyond what is specified in </w:t>
      </w:r>
      <w:hyperlink r:id="rId122">
        <w:r>
          <w:rPr>
            <w:rStyle w:val="Hyperlink"/>
          </w:rPr>
          <w:t>[RFC3261]</w:t>
        </w:r>
      </w:hyperlink>
      <w:r>
        <w:t xml:space="preserve">, </w:t>
      </w:r>
      <w:hyperlink r:id="rId123">
        <w:r>
          <w:rPr>
            <w:rStyle w:val="Hyperlink"/>
          </w:rPr>
          <w:t>[RFC4028]</w:t>
        </w:r>
      </w:hyperlink>
      <w:r>
        <w:t xml:space="preserve">, and </w:t>
      </w:r>
      <w:hyperlink r:id="rId124" w:anchor="Section_9f6ebbf090004dc886cdebfe22467cbf">
        <w:r>
          <w:rPr>
            <w:rStyle w:val="Hyperlink"/>
          </w:rPr>
          <w:t>[MS-CONMGMT]</w:t>
        </w:r>
      </w:hyperlink>
      <w:r>
        <w:t>.</w:t>
      </w:r>
    </w:p>
    <w:p w:rsidR="003F3A9C" w:rsidRDefault="000D396A">
      <w:pPr>
        <w:pStyle w:val="Heading3"/>
      </w:pPr>
      <w:bookmarkStart w:id="315" w:name="section_b2383d31c462468487ca8e20821dd159"/>
      <w:bookmarkStart w:id="316" w:name="_Toc40777557"/>
      <w:r>
        <w:t>Initialization</w:t>
      </w:r>
      <w:bookmarkEnd w:id="315"/>
      <w:bookmarkEnd w:id="316"/>
      <w:r>
        <w:fldChar w:fldCharType="begin"/>
      </w:r>
      <w:r>
        <w:instrText xml:space="preserve"> XE "Join a conference:initialization" </w:instrText>
      </w:r>
      <w:r>
        <w:fldChar w:fldCharType="end"/>
      </w:r>
      <w:r>
        <w:fldChar w:fldCharType="begin"/>
      </w:r>
      <w:r>
        <w:instrText xml:space="preserve"> XE "Leave a conference:initialization" </w:instrText>
      </w:r>
      <w:r>
        <w:fldChar w:fldCharType="end"/>
      </w:r>
      <w:r>
        <w:fldChar w:fldCharType="begin"/>
      </w:r>
      <w:r>
        <w:instrText xml:space="preserve"> XE "Initialization:join a conference" </w:instrText>
      </w:r>
      <w:r>
        <w:fldChar w:fldCharType="end"/>
      </w:r>
      <w:r>
        <w:fldChar w:fldCharType="begin"/>
      </w:r>
      <w:r>
        <w:instrText xml:space="preserve"> XE "Initialization:leav</w:instrText>
      </w:r>
      <w:r>
        <w:instrText xml:space="preserve">e a conference" </w:instrText>
      </w:r>
      <w:r>
        <w:fldChar w:fldCharType="end"/>
      </w:r>
    </w:p>
    <w:p w:rsidR="003F3A9C" w:rsidRDefault="000D396A">
      <w:r>
        <w:t>None.</w:t>
      </w:r>
    </w:p>
    <w:p w:rsidR="003F3A9C" w:rsidRDefault="000D396A">
      <w:pPr>
        <w:pStyle w:val="Heading3"/>
      </w:pPr>
      <w:bookmarkStart w:id="317" w:name="section_95b33fd272784c64bf1e5346573425d8"/>
      <w:bookmarkStart w:id="318" w:name="_Toc40777558"/>
      <w:r>
        <w:t>Higher-Layer Triggered Events</w:t>
      </w:r>
      <w:bookmarkEnd w:id="317"/>
      <w:bookmarkEnd w:id="318"/>
    </w:p>
    <w:p w:rsidR="003F3A9C" w:rsidRDefault="000D396A">
      <w:pPr>
        <w:pStyle w:val="Heading4"/>
      </w:pPr>
      <w:bookmarkStart w:id="319" w:name="section_45bae83168e945d8bb6244b2f82b1c4d"/>
      <w:bookmarkStart w:id="320" w:name="_Toc40777559"/>
      <w:r>
        <w:t>Client Role</w:t>
      </w:r>
      <w:bookmarkEnd w:id="319"/>
      <w:bookmarkEnd w:id="320"/>
      <w:r>
        <w:fldChar w:fldCharType="begin"/>
      </w:r>
      <w:r>
        <w:instrText xml:space="preserve"> XE "Join a conference:higher-layer triggered events:client" </w:instrText>
      </w:r>
      <w:r>
        <w:fldChar w:fldCharType="end"/>
      </w:r>
      <w:r>
        <w:fldChar w:fldCharType="begin"/>
      </w:r>
      <w:r>
        <w:instrText xml:space="preserve"> XE "Leave a conference:higher-layer triggered events:client" </w:instrText>
      </w:r>
      <w:r>
        <w:fldChar w:fldCharType="end"/>
      </w:r>
      <w:r>
        <w:fldChar w:fldCharType="begin"/>
      </w:r>
      <w:r>
        <w:instrText xml:space="preserve"> XE "Higher-layer triggered events:join a conference:client" </w:instrText>
      </w:r>
      <w:r>
        <w:fldChar w:fldCharType="end"/>
      </w:r>
      <w:r>
        <w:fldChar w:fldCharType="begin"/>
      </w:r>
      <w:r>
        <w:instrText xml:space="preserve"> XE "Higher-layer triggered events:leave a conference:client" </w:instrText>
      </w:r>
      <w:r>
        <w:fldChar w:fldCharType="end"/>
      </w:r>
      <w:r>
        <w:fldChar w:fldCharType="begin"/>
      </w:r>
      <w:r>
        <w:instrText xml:space="preserve"> XE "Triggered events:join a conference:client" </w:instrText>
      </w:r>
      <w:r>
        <w:fldChar w:fldCharType="end"/>
      </w:r>
      <w:r>
        <w:fldChar w:fldCharType="begin"/>
      </w:r>
      <w:r>
        <w:instrText xml:space="preserve"> XE "Triggered events:leave a conference:client" </w:instrText>
      </w:r>
      <w:r>
        <w:fldChar w:fldCharType="end"/>
      </w:r>
    </w:p>
    <w:p w:rsidR="003F3A9C" w:rsidRDefault="000D396A">
      <w:r>
        <w:t xml:space="preserve">A participant joins a </w:t>
      </w:r>
      <w:hyperlink w:anchor="gt_6c50ca24-7eaa-4901-a837-c91356e8a554">
        <w:r>
          <w:rPr>
            <w:rStyle w:val="HyperlinkGreen"/>
            <w:b/>
          </w:rPr>
          <w:t>confer</w:t>
        </w:r>
        <w:r>
          <w:rPr>
            <w:rStyle w:val="HyperlinkGreen"/>
            <w:b/>
          </w:rPr>
          <w:t>ence</w:t>
        </w:r>
      </w:hyperlink>
      <w:r>
        <w:t xml:space="preserve"> by establishing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This is done by sending an </w:t>
      </w:r>
      <w:hyperlink w:anchor="gt_d4b1b9b3-4b41-4686-aae0-afcd932693da">
        <w:r>
          <w:rPr>
            <w:rStyle w:val="HyperlinkGreen"/>
            <w:b/>
          </w:rPr>
          <w:t>INVITE</w:t>
        </w:r>
      </w:hyperlink>
      <w:r>
        <w:t xml:space="preserve"> request to the focus. A participant can subsequently send re-INVITE requests to the focus with the same message body that it used for the original INVITE.</w:t>
      </w:r>
    </w:p>
    <w:p w:rsidR="003F3A9C" w:rsidRDefault="000D396A">
      <w:r>
        <w:t xml:space="preserve">If the client decides to cancel a join request while the INVITE has not received </w:t>
      </w:r>
      <w:r>
        <w:t xml:space="preserve">its </w:t>
      </w:r>
      <w:hyperlink w:anchor="gt_6006e866-b67f-4f0a-9238-5ece98ce7924">
        <w:r>
          <w:rPr>
            <w:rStyle w:val="HyperlinkGreen"/>
            <w:b/>
          </w:rPr>
          <w:t>final response</w:t>
        </w:r>
      </w:hyperlink>
      <w:r>
        <w:t>, it can send a CANCEL request to the focus.</w:t>
      </w:r>
    </w:p>
    <w:p w:rsidR="003F3A9C" w:rsidRDefault="000D396A">
      <w:r>
        <w:t xml:space="preserve">A participant leaves a conference by terminating the signaling dialog with the focus. The participant uses a </w:t>
      </w:r>
      <w:hyperlink w:anchor="gt_586971aa-3b65-4de3-be93-1a9756777d89">
        <w:r>
          <w:rPr>
            <w:rStyle w:val="HyperlinkGreen"/>
            <w:b/>
          </w:rPr>
          <w:t>SIP</w:t>
        </w:r>
      </w:hyperlink>
      <w:r>
        <w:t xml:space="preserve"> BYE request for this purpose. </w:t>
      </w:r>
    </w:p>
    <w:p w:rsidR="003F3A9C" w:rsidRDefault="000D396A">
      <w:r>
        <w:t xml:space="preserve">The SIP UPDATE request is used with a session timer, as specified in </w:t>
      </w:r>
      <w:hyperlink r:id="rId125">
        <w:r>
          <w:rPr>
            <w:rStyle w:val="Hyperlink"/>
          </w:rPr>
          <w:t>[RFC4028]</w:t>
        </w:r>
      </w:hyperlink>
      <w:r>
        <w:t xml:space="preserve"> section 7.1, to refresh the dialog s</w:t>
      </w:r>
      <w:r>
        <w:t>tate.</w:t>
      </w:r>
    </w:p>
    <w:p w:rsidR="003F3A9C" w:rsidRDefault="000D396A">
      <w:r>
        <w:t xml:space="preserve">Except as specified in the following sections, the message processing rules follow </w:t>
      </w:r>
      <w:hyperlink r:id="rId126">
        <w:r>
          <w:rPr>
            <w:rStyle w:val="Hyperlink"/>
          </w:rPr>
          <w:t>[RFC3261]</w:t>
        </w:r>
      </w:hyperlink>
      <w:r>
        <w:t xml:space="preserve"> section 8.2.5 and [RFC4028] section 8.</w:t>
      </w:r>
    </w:p>
    <w:p w:rsidR="003F3A9C" w:rsidRDefault="000D396A">
      <w:r>
        <w:t xml:space="preserve">A client needs to rely on the focus </w:t>
      </w:r>
      <w:r>
        <w:rPr>
          <w:b/>
        </w:rPr>
        <w:t xml:space="preserve">endpoint </w:t>
      </w:r>
      <w:r>
        <w:t xml:space="preserve">element </w:t>
      </w:r>
      <w:r>
        <w:t xml:space="preserve">state to decide whether it has been placed in the conference </w:t>
      </w:r>
      <w:hyperlink w:anchor="gt_c52fc754-54d5-41d0-a2cc-ef47f6bc7ca6">
        <w:r>
          <w:rPr>
            <w:rStyle w:val="HyperlinkGreen"/>
            <w:b/>
          </w:rPr>
          <w:t>lobby</w:t>
        </w:r>
      </w:hyperlink>
      <w:r>
        <w:t xml:space="preserve"> or not, as specified in section </w:t>
      </w:r>
      <w:hyperlink w:anchor="Section_d740a1917c4b4244bea26a35e5bb0d1c" w:history="1">
        <w:r>
          <w:rPr>
            <w:rStyle w:val="Hyperlink"/>
          </w:rPr>
          <w:t>3.4</w:t>
        </w:r>
      </w:hyperlink>
      <w:r>
        <w:t>.</w:t>
      </w:r>
    </w:p>
    <w:p w:rsidR="003F3A9C" w:rsidRDefault="000D396A">
      <w:pPr>
        <w:pStyle w:val="Heading5"/>
      </w:pPr>
      <w:bookmarkStart w:id="321" w:name="section_5a4ad51f97a142b6a848e828d2c54d05"/>
      <w:bookmarkStart w:id="322" w:name="_Toc40777560"/>
      <w:r>
        <w:t>Constructing the SIP INVITE Request</w:t>
      </w:r>
      <w:bookmarkEnd w:id="321"/>
      <w:bookmarkEnd w:id="322"/>
    </w:p>
    <w:p w:rsidR="003F3A9C" w:rsidRDefault="000D396A">
      <w:r>
        <w:lastRenderedPageBreak/>
        <w:t xml:space="preserve">The </w:t>
      </w:r>
      <w:hyperlink w:anchor="gt_d4b1b9b3-4b41-4686-aae0-afcd932693da">
        <w:r>
          <w:rPr>
            <w:rStyle w:val="HyperlinkGreen"/>
            <w:b/>
          </w:rPr>
          <w:t>INVITE</w:t>
        </w:r>
      </w:hyperlink>
      <w:r>
        <w:t xml:space="preserve"> request SHOULD be constructed using the message syntax rules specified in section </w:t>
      </w:r>
      <w:hyperlink w:anchor="Section_aaa5b98c4003409d82210f8ba9d8d2de" w:history="1">
        <w:r>
          <w:rPr>
            <w:rStyle w:val="Hyperlink"/>
          </w:rPr>
          <w:t>2.2.1</w:t>
        </w:r>
      </w:hyperlink>
      <w:r>
        <w:t xml:space="preserve">. It MUST be populated with a valid </w:t>
      </w:r>
      <w:r>
        <w:rPr>
          <w:b/>
        </w:rPr>
        <w:t>addUser</w:t>
      </w:r>
      <w:r>
        <w:t xml:space="preserve"> request body, in accordance with the </w:t>
      </w:r>
      <w:r>
        <w:rPr>
          <w:b/>
        </w:rPr>
        <w:t>addUser</w:t>
      </w:r>
      <w:r>
        <w:t xml:space="preserve"> request syntax defined in section </w:t>
      </w:r>
      <w:hyperlink w:anchor="Section_f6e2613340a44a95a1635f7b464e79e0" w:history="1">
        <w:r>
          <w:rPr>
            <w:rStyle w:val="Hyperlink"/>
          </w:rPr>
          <w:t>2.2.3.3</w:t>
        </w:r>
      </w:hyperlink>
      <w:r>
        <w:t>.</w:t>
      </w:r>
    </w:p>
    <w:p w:rsidR="003F3A9C" w:rsidRDefault="000D396A">
      <w:r>
        <w:t>If the user is joining on behalf of another user, the client MUS</w:t>
      </w:r>
      <w:r>
        <w:t xml:space="preserve">T add a </w:t>
      </w:r>
      <w:r>
        <w:rPr>
          <w:b/>
        </w:rPr>
        <w:t xml:space="preserve">p-session-on-behalf-of </w:t>
      </w:r>
      <w:hyperlink w:anchor="gt_586971aa-3b65-4de3-be93-1a9756777d89">
        <w:r>
          <w:rPr>
            <w:rStyle w:val="HyperlinkGreen"/>
            <w:b/>
          </w:rPr>
          <w:t>SIP</w:t>
        </w:r>
      </w:hyperlink>
      <w:r>
        <w:rPr>
          <w:b/>
        </w:rPr>
        <w:t xml:space="preserve"> </w:t>
      </w:r>
      <w:r>
        <w:t>header as defined in</w:t>
      </w:r>
      <w:r>
        <w:rPr>
          <w:b/>
        </w:rPr>
        <w:t xml:space="preserve"> </w:t>
      </w:r>
      <w:hyperlink r:id="rId127" w:anchor="Section_ba3e9821fa854e0fa80c5a4c720a00bd">
        <w:r>
          <w:rPr>
            <w:rStyle w:val="Hyperlink"/>
          </w:rPr>
          <w:t>[MS-SIPAE]</w:t>
        </w:r>
      </w:hyperlink>
      <w:r>
        <w:t>. The client SHOULD</w:t>
      </w:r>
      <w:bookmarkStart w:id="323" w:name="Appendix_A_Target_40"/>
      <w:r>
        <w:rPr>
          <w:rStyle w:val="Hyperlink"/>
        </w:rPr>
        <w:fldChar w:fldCharType="begin"/>
      </w:r>
      <w:r>
        <w:rPr>
          <w:rStyle w:val="Hyperlink"/>
        </w:rPr>
        <w:instrText xml:space="preserve"> HYPERLINK \l "Appendix_A_4</w:instrText>
      </w:r>
      <w:r>
        <w:rPr>
          <w:rStyle w:val="Hyperlink"/>
        </w:rPr>
        <w:instrText xml:space="preserve">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23"/>
      <w:r>
        <w:t xml:space="preserve"> also add a </w:t>
      </w:r>
      <w:r>
        <w:rPr>
          <w:b/>
        </w:rPr>
        <w:t>session-on-behalf-of</w:t>
      </w:r>
      <w:r>
        <w:t xml:space="preserve"> element to the </w:t>
      </w:r>
      <w:r>
        <w:rPr>
          <w:b/>
        </w:rPr>
        <w:t>addUser</w:t>
      </w:r>
      <w:r>
        <w:t xml:space="preserve"> request body, as specified in section 2.2.3.3, with the value of the </w:t>
      </w:r>
      <w:r>
        <w:rPr>
          <w:b/>
        </w:rPr>
        <w:t xml:space="preserve">p-session-on-behalf-of </w:t>
      </w:r>
      <w:r>
        <w:t>SIP header.</w:t>
      </w:r>
    </w:p>
    <w:p w:rsidR="003F3A9C" w:rsidRDefault="000D396A">
      <w:r>
        <w:t xml:space="preserve">A client that enables its users to manage the </w:t>
      </w:r>
      <w:hyperlink w:anchor="gt_c52fc754-54d5-41d0-a2cc-ef47f6bc7ca6">
        <w:r>
          <w:rPr>
            <w:rStyle w:val="HyperlinkGreen"/>
            <w:b/>
          </w:rPr>
          <w:t>lobby</w:t>
        </w:r>
      </w:hyperlink>
      <w:r>
        <w:t xml:space="preserve"> sets the </w:t>
      </w:r>
      <w:r>
        <w:rPr>
          <w:b/>
        </w:rPr>
        <w:t>lobby-capable</w:t>
      </w:r>
      <w:r>
        <w:t xml:space="preserve"> element within the </w:t>
      </w:r>
      <w:r>
        <w:rPr>
          <w:b/>
        </w:rPr>
        <w:t>addUser</w:t>
      </w:r>
      <w:r>
        <w:t xml:space="preserve"> body to "true".</w:t>
      </w:r>
    </w:p>
    <w:p w:rsidR="003F3A9C" w:rsidRDefault="000D396A">
      <w:pPr>
        <w:pStyle w:val="Code"/>
      </w:pPr>
      <w:r>
        <w:t>&lt;addUser&gt;</w:t>
      </w:r>
    </w:p>
    <w:p w:rsidR="003F3A9C" w:rsidRDefault="000D396A">
      <w:pPr>
        <w:pStyle w:val="Code"/>
      </w:pPr>
      <w:r>
        <w:t xml:space="preserve">    &lt;conferenceKeys</w:t>
      </w:r>
    </w:p>
    <w:p w:rsidR="003F3A9C" w:rsidRDefault="000D396A">
      <w:pPr>
        <w:pStyle w:val="Code"/>
      </w:pPr>
      <w:r>
        <w:t xml:space="preserve">      confEntity="sip:alice@fabrikam.com;gruu;opaque=app:conf:focus:id:MH22CRI4" /&gt;</w:t>
      </w:r>
    </w:p>
    <w:p w:rsidR="003F3A9C" w:rsidRDefault="000D396A">
      <w:pPr>
        <w:pStyle w:val="Code"/>
      </w:pPr>
      <w:r>
        <w:t xml:space="preserve">    &lt;user</w:t>
      </w:r>
    </w:p>
    <w:p w:rsidR="003F3A9C" w:rsidRDefault="000D396A">
      <w:pPr>
        <w:pStyle w:val="Code"/>
      </w:pPr>
      <w:r>
        <w:t xml:space="preserve">      e</w:t>
      </w:r>
      <w:r>
        <w:t>ntity="sip:alice@fabrikam.com" xmlns="urn:ietf:params:xml:ns:conference-info"&gt;</w:t>
      </w:r>
    </w:p>
    <w:p w:rsidR="003F3A9C" w:rsidRDefault="000D396A">
      <w:pPr>
        <w:pStyle w:val="Code"/>
      </w:pPr>
      <w:r>
        <w:t xml:space="preserve">      &lt;display-text&gt;Alice&lt;/display-text&gt; </w:t>
      </w:r>
    </w:p>
    <w:p w:rsidR="003F3A9C" w:rsidRDefault="000D396A">
      <w:pPr>
        <w:pStyle w:val="Code"/>
      </w:pPr>
      <w:r>
        <w:t xml:space="preserve">      &lt;roles&gt;</w:t>
      </w:r>
    </w:p>
    <w:p w:rsidR="003F3A9C" w:rsidRDefault="000D396A">
      <w:pPr>
        <w:pStyle w:val="Code"/>
      </w:pPr>
      <w:r>
        <w:t xml:space="preserve">        &lt;entry&gt;attendee&lt;/entry&gt;</w:t>
      </w:r>
    </w:p>
    <w:p w:rsidR="003F3A9C" w:rsidRDefault="000D396A">
      <w:pPr>
        <w:pStyle w:val="Code"/>
      </w:pPr>
      <w:r>
        <w:t xml:space="preserve">      &lt;/roles&gt;</w:t>
      </w:r>
    </w:p>
    <w:p w:rsidR="003F3A9C" w:rsidRDefault="000D396A">
      <w:pPr>
        <w:pStyle w:val="Code"/>
      </w:pPr>
      <w:r>
        <w:t xml:space="preserve">      &lt;endpoint</w:t>
      </w:r>
    </w:p>
    <w:p w:rsidR="003F3A9C" w:rsidRDefault="000D396A">
      <w:pPr>
        <w:pStyle w:val="Code"/>
      </w:pPr>
      <w:r>
        <w:t xml:space="preserve">        entity="{ac53488e-4c53-4b6f-a6e1-1b862a16e378}"</w:t>
      </w:r>
    </w:p>
    <w:p w:rsidR="003F3A9C" w:rsidRDefault="000D396A">
      <w:pPr>
        <w:pStyle w:val="Code"/>
      </w:pPr>
      <w:r>
        <w:t xml:space="preserve">        msci:endpoint-uri="sip:alice@fabrikam.com;opaque=user:epid:AbFhptOVHFeNUhhq_bZ_QQAA;gruu"&gt;</w:t>
      </w:r>
    </w:p>
    <w:p w:rsidR="003F3A9C" w:rsidRDefault="000D396A">
      <w:pPr>
        <w:pStyle w:val="Code"/>
      </w:pPr>
      <w:r>
        <w:t xml:space="preserve">        &lt;joining-method&gt;dialed-in&lt;/joining-method&gt;</w:t>
      </w:r>
    </w:p>
    <w:p w:rsidR="003F3A9C" w:rsidRDefault="000D396A">
      <w:pPr>
        <w:pStyle w:val="Code"/>
      </w:pPr>
      <w:r>
        <w:t xml:space="preserve">        &lt;msci:clientInfo&gt;</w:t>
      </w:r>
    </w:p>
    <w:p w:rsidR="003F3A9C" w:rsidRDefault="000D396A">
      <w:pPr>
        <w:pStyle w:val="Code"/>
      </w:pPr>
      <w:r>
        <w:t xml:space="preserve">          &lt;separator xmlns="urn:ietf:params:xml:ns:conference-info-separator" /&gt;</w:t>
      </w:r>
    </w:p>
    <w:p w:rsidR="003F3A9C" w:rsidRDefault="000D396A">
      <w:pPr>
        <w:pStyle w:val="Code"/>
      </w:pPr>
      <w:r>
        <w:t xml:space="preserve">          &lt;lobby-capable xmlns="http://schemas.microsoft.com/rtc/2008/12/confinfoextensions"&gt;true&lt;/lobby-capable&gt;</w:t>
      </w:r>
    </w:p>
    <w:p w:rsidR="003F3A9C" w:rsidRDefault="000D396A">
      <w:pPr>
        <w:pStyle w:val="Code"/>
      </w:pPr>
      <w:r>
        <w:t xml:space="preserve">        &lt;/msci:clientInfo&gt;</w:t>
      </w:r>
    </w:p>
    <w:p w:rsidR="003F3A9C" w:rsidRDefault="000D396A">
      <w:pPr>
        <w:pStyle w:val="Code"/>
      </w:pPr>
      <w:r>
        <w:t xml:space="preserve">      &lt;/endpoint&gt;</w:t>
      </w:r>
    </w:p>
    <w:p w:rsidR="003F3A9C" w:rsidRDefault="000D396A">
      <w:pPr>
        <w:pStyle w:val="Code"/>
      </w:pPr>
      <w:r>
        <w:t xml:space="preserve">    &lt;/user&gt;</w:t>
      </w:r>
    </w:p>
    <w:p w:rsidR="003F3A9C" w:rsidRDefault="000D396A">
      <w:pPr>
        <w:pStyle w:val="Code"/>
      </w:pPr>
      <w:r>
        <w:t>&lt;/addUser&gt;</w:t>
      </w:r>
    </w:p>
    <w:p w:rsidR="003F3A9C" w:rsidRDefault="000D396A">
      <w:pPr>
        <w:pStyle w:val="Heading5"/>
      </w:pPr>
      <w:bookmarkStart w:id="324" w:name="section_88456dd80a1d4e0592a4b266c81ea612"/>
      <w:bookmarkStart w:id="325" w:name="_Toc40777561"/>
      <w:r>
        <w:t>Joining conference as anonymous user</w:t>
      </w:r>
      <w:bookmarkEnd w:id="324"/>
      <w:bookmarkEnd w:id="325"/>
    </w:p>
    <w:p w:rsidR="003F3A9C" w:rsidRDefault="000D396A">
      <w:r>
        <w:t xml:space="preserve">The mechanism for joining as an anonymous user is described in </w:t>
      </w:r>
      <w:hyperlink r:id="rId128" w:anchor="Section_ba3e9821fa854e0fa80c5a4c720a00bd">
        <w:r>
          <w:rPr>
            <w:rStyle w:val="Hyperlink"/>
          </w:rPr>
          <w:t>[MS-SIPAE]</w:t>
        </w:r>
      </w:hyperlink>
      <w:r>
        <w:t xml:space="preserve"> section 3.2.4.3. Once an anonymous user has joined a conference, conference control is the same as for</w:t>
      </w:r>
      <w:r>
        <w:t xml:space="preserve"> authenticated users, as specified in this protocol.</w:t>
      </w:r>
    </w:p>
    <w:p w:rsidR="003F3A9C" w:rsidRDefault="000D396A">
      <w:pPr>
        <w:pStyle w:val="Heading4"/>
      </w:pPr>
      <w:bookmarkStart w:id="326" w:name="section_6e390fdae7d24c78b64f0b689f6356fc"/>
      <w:bookmarkStart w:id="327" w:name="_Toc40777562"/>
      <w:r>
        <w:t>Focus Role</w:t>
      </w:r>
      <w:bookmarkEnd w:id="326"/>
      <w:bookmarkEnd w:id="327"/>
      <w:r>
        <w:fldChar w:fldCharType="begin"/>
      </w:r>
      <w:r>
        <w:instrText xml:space="preserve"> XE "Join a conference:higher-layer triggered events:focus" </w:instrText>
      </w:r>
      <w:r>
        <w:fldChar w:fldCharType="end"/>
      </w:r>
      <w:r>
        <w:fldChar w:fldCharType="begin"/>
      </w:r>
      <w:r>
        <w:instrText xml:space="preserve"> XE "Leave a conference:higher-layer triggered events:focus" </w:instrText>
      </w:r>
      <w:r>
        <w:fldChar w:fldCharType="end"/>
      </w:r>
      <w:r>
        <w:fldChar w:fldCharType="begin"/>
      </w:r>
      <w:r>
        <w:instrText xml:space="preserve"> XE "Higher-layer triggered events:join a conference:focus" </w:instrText>
      </w:r>
      <w:r>
        <w:fldChar w:fldCharType="end"/>
      </w:r>
      <w:r>
        <w:fldChar w:fldCharType="begin"/>
      </w:r>
      <w:r>
        <w:instrText xml:space="preserve"> XE "H</w:instrText>
      </w:r>
      <w:r>
        <w:instrText xml:space="preserve">igher-layer triggered events:leave a conference:focus" </w:instrText>
      </w:r>
      <w:r>
        <w:fldChar w:fldCharType="end"/>
      </w:r>
      <w:r>
        <w:fldChar w:fldCharType="begin"/>
      </w:r>
      <w:r>
        <w:instrText xml:space="preserve"> XE "Triggered events:join a conference:focus" </w:instrText>
      </w:r>
      <w:r>
        <w:fldChar w:fldCharType="end"/>
      </w:r>
      <w:r>
        <w:fldChar w:fldCharType="begin"/>
      </w:r>
      <w:r>
        <w:instrText xml:space="preserve"> XE "Triggered events:leave a conference:focus" </w:instrText>
      </w:r>
      <w:r>
        <w:fldChar w:fldCharType="end"/>
      </w:r>
    </w:p>
    <w:p w:rsidR="003F3A9C" w:rsidRDefault="000D396A">
      <w:r>
        <w:t xml:space="preserve">When the </w:t>
      </w:r>
      <w:hyperlink w:anchor="gt_1bae528d-ed08-441f-92ab-67e92f5243ea">
        <w:r>
          <w:rPr>
            <w:rStyle w:val="HyperlinkGreen"/>
            <w:b/>
          </w:rPr>
          <w:t>focus</w:t>
        </w:r>
      </w:hyperlink>
      <w:r>
        <w:t xml:space="preserve"> receives an </w:t>
      </w:r>
      <w:hyperlink w:anchor="gt_d4b1b9b3-4b41-4686-aae0-afcd932693da">
        <w:r>
          <w:rPr>
            <w:rStyle w:val="HyperlinkGreen"/>
            <w:b/>
          </w:rPr>
          <w:t>INVITE</w:t>
        </w:r>
      </w:hyperlink>
      <w:r>
        <w:t xml:space="preserve"> request targeted to a </w:t>
      </w:r>
      <w:hyperlink w:anchor="gt_6c50ca24-7eaa-4901-a837-c91356e8a554">
        <w:r>
          <w:rPr>
            <w:rStyle w:val="HyperlinkGreen"/>
            <w:b/>
          </w:rPr>
          <w:t>conference</w:t>
        </w:r>
      </w:hyperlink>
      <w:r>
        <w:t>, it SHOULD authorize the request and admit the user into the conference. If the user is not authorized</w:t>
      </w:r>
      <w:r>
        <w:t xml:space="preserve"> to join the conference, the focus MUST respond with a </w:t>
      </w:r>
      <w:hyperlink w:anchor="gt_a3fb9d90-016b-4376-942f-0159a103ecc9">
        <w:r>
          <w:rPr>
            <w:rStyle w:val="HyperlinkGreen"/>
            <w:b/>
          </w:rPr>
          <w:t>403 Forbidden</w:t>
        </w:r>
      </w:hyperlink>
      <w:r>
        <w:t xml:space="preserve"> response. If the user is admitted, the focus SHOULD respond with a </w:t>
      </w:r>
      <w:hyperlink w:anchor="gt_d9c398c0-9009-4dc6-9340-36423671182b">
        <w:r>
          <w:rPr>
            <w:rStyle w:val="HyperlinkGreen"/>
            <w:b/>
          </w:rPr>
          <w:t>200 OK</w:t>
        </w:r>
      </w:hyperlink>
      <w:r>
        <w:t xml:space="preserve"> response to the INVITE and then establish a </w:t>
      </w:r>
      <w:hyperlink w:anchor="gt_71ad645f-db5b-4e9f-9b3d-887039ada331">
        <w:r>
          <w:rPr>
            <w:rStyle w:val="HyperlinkGreen"/>
            <w:b/>
          </w:rPr>
          <w:t>dialog</w:t>
        </w:r>
      </w:hyperlink>
      <w:r>
        <w:t>.</w:t>
      </w:r>
    </w:p>
    <w:p w:rsidR="003F3A9C" w:rsidRDefault="000D396A">
      <w:r>
        <w:t xml:space="preserve">If a </w:t>
      </w:r>
      <w:r>
        <w:rPr>
          <w:b/>
        </w:rPr>
        <w:t>session-on-behalf-of</w:t>
      </w:r>
      <w:r>
        <w:t xml:space="preserve"> element is present in the </w:t>
      </w:r>
      <w:r>
        <w:rPr>
          <w:b/>
        </w:rPr>
        <w:t>addUser</w:t>
      </w:r>
      <w:r>
        <w:t xml:space="preserve"> request body, the focus MUST validate that a </w:t>
      </w:r>
      <w:r>
        <w:rPr>
          <w:b/>
        </w:rPr>
        <w:t xml:space="preserve">p-session-on-behalf-of </w:t>
      </w:r>
      <w:hyperlink w:anchor="gt_586971aa-3b65-4de3-be93-1a9756777d89">
        <w:r>
          <w:rPr>
            <w:rStyle w:val="HyperlinkGreen"/>
            <w:b/>
          </w:rPr>
          <w:t>SIP</w:t>
        </w:r>
      </w:hyperlink>
      <w:r>
        <w:t xml:space="preserve"> header is present as well, and that their values are equal.</w:t>
      </w:r>
    </w:p>
    <w:p w:rsidR="003F3A9C" w:rsidRDefault="000D396A">
      <w:r>
        <w:t>If the validation fails, the focus SHOULD</w:t>
      </w:r>
      <w:bookmarkStart w:id="328"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28"/>
      <w:r>
        <w:t xml:space="preserve"> respond with a 403 Fo</w:t>
      </w:r>
      <w:r>
        <w:t>rbidden response.</w:t>
      </w:r>
    </w:p>
    <w:p w:rsidR="003F3A9C" w:rsidRDefault="000D396A">
      <w:r>
        <w:t xml:space="preserve">If the focus receives a CANCEL request when the INVITE has not received its </w:t>
      </w:r>
      <w:hyperlink w:anchor="gt_6006e866-b67f-4f0a-9238-5ece98ce7924">
        <w:r>
          <w:rPr>
            <w:rStyle w:val="HyperlinkGreen"/>
            <w:b/>
          </w:rPr>
          <w:t>final response</w:t>
        </w:r>
      </w:hyperlink>
      <w:r>
        <w:t>, it SHOULD treat the CANCEL request as a participant leave event.</w:t>
      </w:r>
    </w:p>
    <w:p w:rsidR="003F3A9C" w:rsidRDefault="000D396A">
      <w:r>
        <w:t>If the focus receiv</w:t>
      </w:r>
      <w:r>
        <w:t>es a BYE request for an existing dialog, it SHOULD treat the request as a participant leave event.</w:t>
      </w:r>
    </w:p>
    <w:p w:rsidR="003F3A9C" w:rsidRDefault="000D396A">
      <w:r>
        <w:lastRenderedPageBreak/>
        <w:t>If the focus decides to end the conference, it SHOULD eject all of the participants in the conference. In such a scenario, the focus SHOULD send a BYE to eac</w:t>
      </w:r>
      <w:r>
        <w:t>h participant, thereby terminating the signaling dialog.</w:t>
      </w:r>
    </w:p>
    <w:p w:rsidR="003F3A9C" w:rsidRDefault="000D396A">
      <w:r>
        <w:t xml:space="preserve">If the focus receives a SIP UPDATE request, it SHOULD extend the dialog lifetime using the procedures described in </w:t>
      </w:r>
      <w:hyperlink r:id="rId129">
        <w:r>
          <w:rPr>
            <w:rStyle w:val="Hyperlink"/>
          </w:rPr>
          <w:t>[RFC4028]</w:t>
        </w:r>
      </w:hyperlink>
      <w:r>
        <w:t xml:space="preserve"> section 9. It MAY also accept re-INVITE requests and extend the dialog lifetime by some predetermined value. It is recommended that a value of 600 seconds be used for this purpose.</w:t>
      </w:r>
    </w:p>
    <w:p w:rsidR="003F3A9C" w:rsidRDefault="000D396A">
      <w:r>
        <w:t xml:space="preserve">When a participant is accepted, the focus MUST send a </w:t>
      </w:r>
      <w:hyperlink w:anchor="gt_4571dc27-4115-4cdf-8dc3-f8fe410a9966">
        <w:r>
          <w:rPr>
            <w:rStyle w:val="HyperlinkGreen"/>
            <w:b/>
          </w:rPr>
          <w:t>notification</w:t>
        </w:r>
      </w:hyperlink>
      <w:r>
        <w:t xml:space="preserve"> to other participants who have subscribed to receive conference notifications. This functionality is similar to the conference notification service defined in </w:t>
      </w:r>
      <w:hyperlink r:id="rId130">
        <w:r>
          <w:rPr>
            <w:rStyle w:val="Hyperlink"/>
          </w:rPr>
          <w:t>[RFC4353]</w:t>
        </w:r>
      </w:hyperlink>
      <w:r>
        <w:t xml:space="preserve"> section 4.4, and is specified in section </w:t>
      </w:r>
      <w:hyperlink w:anchor="Section_d740a1917c4b4244bea26a35e5bb0d1c" w:history="1">
        <w:r>
          <w:rPr>
            <w:rStyle w:val="Hyperlink"/>
          </w:rPr>
          <w:t>3.4</w:t>
        </w:r>
      </w:hyperlink>
      <w:r>
        <w:t xml:space="preserve">. </w:t>
      </w:r>
    </w:p>
    <w:p w:rsidR="003F3A9C" w:rsidRDefault="000D396A">
      <w:r>
        <w:t xml:space="preserve">Except as specified in the following sections, the message processing rules follow the specifications in </w:t>
      </w:r>
      <w:hyperlink r:id="rId131">
        <w:r>
          <w:rPr>
            <w:rStyle w:val="Hyperlink"/>
          </w:rPr>
          <w:t>[RFC3261]</w:t>
        </w:r>
      </w:hyperlink>
      <w:r>
        <w:t xml:space="preserve"> section 8 and [RFC4028] section 8.2.5.</w:t>
      </w:r>
      <w:r>
        <w:tab/>
      </w:r>
    </w:p>
    <w:p w:rsidR="003F3A9C" w:rsidRDefault="000D396A">
      <w:pPr>
        <w:pStyle w:val="Heading5"/>
      </w:pPr>
      <w:bookmarkStart w:id="329" w:name="section_859c86b44cf3495682675fc34a1be0f6"/>
      <w:bookmarkStart w:id="330" w:name="_Toc40777563"/>
      <w:r>
        <w:t>Processing the addUser request</w:t>
      </w:r>
      <w:bookmarkEnd w:id="329"/>
      <w:bookmarkEnd w:id="330"/>
    </w:p>
    <w:p w:rsidR="003F3A9C" w:rsidRDefault="000D396A">
      <w:r>
        <w:t xml:space="preserve">The </w:t>
      </w:r>
      <w:hyperlink w:anchor="gt_1bae528d-ed08-441f-92ab-67e92f5243ea">
        <w:r>
          <w:rPr>
            <w:rStyle w:val="HyperlinkGreen"/>
            <w:b/>
          </w:rPr>
          <w:t>focus</w:t>
        </w:r>
      </w:hyperlink>
      <w:r>
        <w:t xml:space="preserve"> SHOULD first parse the </w:t>
      </w:r>
      <w:r>
        <w:rPr>
          <w:b/>
        </w:rPr>
        <w:t>addUser</w:t>
      </w:r>
      <w:r>
        <w:t xml:space="preserve"> request body and </w:t>
      </w:r>
      <w:r>
        <w:t xml:space="preserve">apply the basic syntax validation rules given in section </w:t>
      </w:r>
      <w:hyperlink w:anchor="Section_f6e2613340a44a95a1635f7b464e79e0" w:history="1">
        <w:r>
          <w:rPr>
            <w:rStyle w:val="Hyperlink"/>
          </w:rPr>
          <w:t>2.2.3.3</w:t>
        </w:r>
      </w:hyperlink>
      <w:r>
        <w:t>.</w:t>
      </w:r>
    </w:p>
    <w:p w:rsidR="003F3A9C" w:rsidRDefault="000D396A">
      <w:r>
        <w:t xml:space="preserve">Detailed signaling </w:t>
      </w:r>
      <w:hyperlink w:anchor="gt_71ad645f-db5b-4e9f-9b3d-887039ada331">
        <w:r>
          <w:rPr>
            <w:rStyle w:val="HyperlinkGreen"/>
            <w:b/>
          </w:rPr>
          <w:t>dialog</w:t>
        </w:r>
      </w:hyperlink>
      <w:r>
        <w:t xml:space="preserve"> establishment examples are given in section </w:t>
      </w:r>
      <w:hyperlink w:anchor="Section_77b3c7eda56e42eb86123a546fdf63b8" w:history="1">
        <w:r>
          <w:rPr>
            <w:rStyle w:val="Hyperlink"/>
          </w:rPr>
          <w:t>4</w:t>
        </w:r>
      </w:hyperlink>
      <w:r>
        <w:t>.</w:t>
      </w:r>
    </w:p>
    <w:p w:rsidR="003F3A9C" w:rsidRDefault="000D396A">
      <w:pPr>
        <w:pStyle w:val="Heading5"/>
      </w:pPr>
      <w:bookmarkStart w:id="331" w:name="section_c64e38ad1a3c432085a7e9fddff19c83"/>
      <w:bookmarkStart w:id="332" w:name="_Toc40777564"/>
      <w:r>
        <w:t>Processing INVITE from anonymous client</w:t>
      </w:r>
      <w:bookmarkEnd w:id="331"/>
      <w:bookmarkEnd w:id="332"/>
    </w:p>
    <w:p w:rsidR="003F3A9C" w:rsidRDefault="000D396A">
      <w:r>
        <w:t xml:space="preserve">When the </w:t>
      </w:r>
      <w:hyperlink w:anchor="gt_1bae528d-ed08-441f-92ab-67e92f5243ea">
        <w:r>
          <w:rPr>
            <w:rStyle w:val="HyperlinkGreen"/>
            <w:b/>
          </w:rPr>
          <w:t>focus</w:t>
        </w:r>
      </w:hyperlink>
      <w:r>
        <w:t xml:space="preserve"> receives a </w:t>
      </w:r>
      <w:hyperlink w:anchor="gt_6c50ca24-7eaa-4901-a837-c91356e8a554">
        <w:r>
          <w:rPr>
            <w:rStyle w:val="HyperlinkGreen"/>
            <w:b/>
          </w:rPr>
          <w:t>conference</w:t>
        </w:r>
      </w:hyperlink>
      <w:r>
        <w:t xml:space="preserve"> join </w:t>
      </w:r>
      <w:hyperlink w:anchor="gt_d4b1b9b3-4b41-4686-aae0-afcd932693da">
        <w:r>
          <w:rPr>
            <w:rStyle w:val="HyperlinkGreen"/>
            <w:b/>
          </w:rPr>
          <w:t>INVITE</w:t>
        </w:r>
      </w:hyperlink>
      <w:r>
        <w:t xml:space="preserve"> from an anonymous user, it MUST process it according to rules described in </w:t>
      </w:r>
      <w:hyperlink r:id="rId132" w:anchor="Section_ba3e9821fa854e0fa80c5a4c720a00bd">
        <w:r>
          <w:rPr>
            <w:rStyle w:val="Hyperlink"/>
          </w:rPr>
          <w:t>[MS-SIPAE]</w:t>
        </w:r>
      </w:hyperlink>
      <w:r>
        <w:t xml:space="preserve"> section 3.3.5.4. For an example, see [MS-SIPAE] section 4.5.</w:t>
      </w:r>
    </w:p>
    <w:p w:rsidR="003F3A9C" w:rsidRDefault="000D396A">
      <w:pPr>
        <w:pStyle w:val="Heading3"/>
      </w:pPr>
      <w:bookmarkStart w:id="333" w:name="section_75a27e11017047758fb291ea9754bfd1"/>
      <w:bookmarkStart w:id="334" w:name="_Toc40777565"/>
      <w:r>
        <w:t>Message Processing Events and Sequencing Rules</w:t>
      </w:r>
      <w:bookmarkEnd w:id="333"/>
      <w:bookmarkEnd w:id="334"/>
      <w:r>
        <w:fldChar w:fldCharType="begin"/>
      </w:r>
      <w:r>
        <w:instrText xml:space="preserve"> XE "Join a conference:message processing" </w:instrText>
      </w:r>
      <w:r>
        <w:fldChar w:fldCharType="end"/>
      </w:r>
      <w:r>
        <w:fldChar w:fldCharType="begin"/>
      </w:r>
      <w:r>
        <w:instrText xml:space="preserve"> XE "Leave a conference:message processing" </w:instrText>
      </w:r>
      <w:r>
        <w:fldChar w:fldCharType="end"/>
      </w:r>
      <w:r>
        <w:fldChar w:fldCharType="begin"/>
      </w:r>
      <w:r>
        <w:instrText xml:space="preserve"> XE "Join a conferenc</w:instrText>
      </w:r>
      <w:r>
        <w:instrText xml:space="preserve">e:sequencing rules" </w:instrText>
      </w:r>
      <w:r>
        <w:fldChar w:fldCharType="end"/>
      </w:r>
      <w:r>
        <w:fldChar w:fldCharType="begin"/>
      </w:r>
      <w:r>
        <w:instrText xml:space="preserve"> XE "Leave a conference:sequencing rules" </w:instrText>
      </w:r>
      <w:r>
        <w:fldChar w:fldCharType="end"/>
      </w:r>
    </w:p>
    <w:p w:rsidR="003F3A9C" w:rsidRDefault="000D396A">
      <w:r>
        <w:t xml:space="preserve">Except as specified in the following subsections, the rules for message processing are as specified in </w:t>
      </w:r>
      <w:hyperlink r:id="rId133">
        <w:r>
          <w:rPr>
            <w:rStyle w:val="Hyperlink"/>
          </w:rPr>
          <w:t>[RFC3261]</w:t>
        </w:r>
      </w:hyperlink>
      <w:r>
        <w:t xml:space="preserve"> section 8, </w:t>
      </w:r>
      <w:hyperlink r:id="rId134">
        <w:r>
          <w:rPr>
            <w:rStyle w:val="Hyperlink"/>
          </w:rPr>
          <w:t>[RFC4028]</w:t>
        </w:r>
      </w:hyperlink>
      <w:r>
        <w:t xml:space="preserve"> section 8.2.5, and </w:t>
      </w:r>
      <w:hyperlink r:id="rId135" w:anchor="Section_9f6ebbf090004dc886cdebfe22467cbf">
        <w:r>
          <w:rPr>
            <w:rStyle w:val="Hyperlink"/>
          </w:rPr>
          <w:t>[MS-CONMGMT]</w:t>
        </w:r>
      </w:hyperlink>
      <w:r>
        <w:t xml:space="preserve"> section 3.</w:t>
      </w:r>
    </w:p>
    <w:p w:rsidR="003F3A9C" w:rsidRDefault="000D396A">
      <w:pPr>
        <w:pStyle w:val="Heading4"/>
      </w:pPr>
      <w:bookmarkStart w:id="335" w:name="section_2670e284524a4504b4d181ee0d4d6ecd"/>
      <w:bookmarkStart w:id="336" w:name="_Toc40777566"/>
      <w:r>
        <w:t>Client Role</w:t>
      </w:r>
      <w:bookmarkEnd w:id="335"/>
      <w:bookmarkEnd w:id="336"/>
      <w:r>
        <w:fldChar w:fldCharType="begin"/>
      </w:r>
      <w:r>
        <w:instrText xml:space="preserve"> XE "Join a conference:message processing:cl</w:instrText>
      </w:r>
      <w:r>
        <w:instrText xml:space="preserve">ient" </w:instrText>
      </w:r>
      <w:r>
        <w:fldChar w:fldCharType="end"/>
      </w:r>
      <w:r>
        <w:fldChar w:fldCharType="begin"/>
      </w:r>
      <w:r>
        <w:instrText xml:space="preserve"> XE "Leave a conference:message processing:client" </w:instrText>
      </w:r>
      <w:r>
        <w:fldChar w:fldCharType="end"/>
      </w:r>
      <w:r>
        <w:fldChar w:fldCharType="begin"/>
      </w:r>
      <w:r>
        <w:instrText xml:space="preserve"> XE "Join a conference:sequencing rules:client" </w:instrText>
      </w:r>
      <w:r>
        <w:fldChar w:fldCharType="end"/>
      </w:r>
      <w:r>
        <w:fldChar w:fldCharType="begin"/>
      </w:r>
      <w:r>
        <w:instrText xml:space="preserve"> XE "Leave a conference:sequencing rules:client" </w:instrText>
      </w:r>
      <w:r>
        <w:fldChar w:fldCharType="end"/>
      </w:r>
    </w:p>
    <w:p w:rsidR="003F3A9C" w:rsidRDefault="000D396A">
      <w:r>
        <w:t xml:space="preserve">The </w:t>
      </w:r>
      <w:hyperlink w:anchor="gt_e5f72a3f-9df4-47e1-b4ee-eda52237bafb">
        <w:r>
          <w:rPr>
            <w:rStyle w:val="HyperlinkGreen"/>
            <w:b/>
          </w:rPr>
          <w:t>UAC</w:t>
        </w:r>
      </w:hyperlink>
      <w:r>
        <w:t xml:space="preserve"> SHOULD parse the body o</w:t>
      </w:r>
      <w:r>
        <w:t xml:space="preserve">f the </w:t>
      </w:r>
      <w:hyperlink w:anchor="gt_d9c398c0-9009-4dc6-9340-36423671182b">
        <w:r>
          <w:rPr>
            <w:rStyle w:val="HyperlinkGreen"/>
            <w:b/>
          </w:rPr>
          <w:t>200 OK</w:t>
        </w:r>
      </w:hyperlink>
      <w:r>
        <w:t xml:space="preserve"> response, extract the role returned by the </w:t>
      </w:r>
      <w:hyperlink w:anchor="gt_1bae528d-ed08-441f-92ab-67e92f5243ea">
        <w:r>
          <w:rPr>
            <w:rStyle w:val="HyperlinkGreen"/>
            <w:b/>
          </w:rPr>
          <w:t>focus</w:t>
        </w:r>
      </w:hyperlink>
      <w:r>
        <w:t xml:space="preserve">, and use it as the role for the rest of the </w:t>
      </w:r>
      <w:hyperlink w:anchor="gt_6c50ca24-7eaa-4901-a837-c91356e8a554">
        <w:r>
          <w:rPr>
            <w:rStyle w:val="HyperlinkGreen"/>
            <w:b/>
          </w:rPr>
          <w:t>conference</w:t>
        </w:r>
      </w:hyperlink>
      <w:r>
        <w:t>.</w:t>
      </w:r>
    </w:p>
    <w:p w:rsidR="003F3A9C" w:rsidRDefault="000D396A">
      <w:pPr>
        <w:pStyle w:val="Heading4"/>
      </w:pPr>
      <w:bookmarkStart w:id="337" w:name="section_a0b196cebb7040c49639e0c739abdf1d"/>
      <w:bookmarkStart w:id="338" w:name="_Toc40777567"/>
      <w:r>
        <w:t>Focus Role</w:t>
      </w:r>
      <w:bookmarkEnd w:id="337"/>
      <w:bookmarkEnd w:id="338"/>
      <w:r>
        <w:fldChar w:fldCharType="begin"/>
      </w:r>
      <w:r>
        <w:instrText xml:space="preserve"> XE "Join a conference:message processing:focus" </w:instrText>
      </w:r>
      <w:r>
        <w:fldChar w:fldCharType="end"/>
      </w:r>
      <w:r>
        <w:fldChar w:fldCharType="begin"/>
      </w:r>
      <w:r>
        <w:instrText xml:space="preserve"> XE "Leave a conference:message processing:focus" </w:instrText>
      </w:r>
      <w:r>
        <w:fldChar w:fldCharType="end"/>
      </w:r>
      <w:r>
        <w:fldChar w:fldCharType="begin"/>
      </w:r>
      <w:r>
        <w:instrText xml:space="preserve"> XE "Join a conference:sequencing rules:focus" </w:instrText>
      </w:r>
      <w:r>
        <w:fldChar w:fldCharType="end"/>
      </w:r>
      <w:r>
        <w:fldChar w:fldCharType="begin"/>
      </w:r>
      <w:r>
        <w:instrText xml:space="preserve"> XE "Leave a conference:sequencing rules:focus</w:instrText>
      </w:r>
      <w:r>
        <w:instrText xml:space="preserve">" </w:instrText>
      </w:r>
      <w:r>
        <w:fldChar w:fldCharType="end"/>
      </w:r>
    </w:p>
    <w:p w:rsidR="003F3A9C" w:rsidRDefault="000D396A">
      <w:r>
        <w:t xml:space="preserve">This section specifies the message processing events and sequencing rules for the </w:t>
      </w:r>
      <w:hyperlink w:anchor="gt_1bae528d-ed08-441f-92ab-67e92f5243ea">
        <w:r>
          <w:rPr>
            <w:rStyle w:val="HyperlinkGreen"/>
            <w:b/>
          </w:rPr>
          <w:t>focus</w:t>
        </w:r>
      </w:hyperlink>
      <w:r>
        <w:t xml:space="preserve"> role in joining a </w:t>
      </w:r>
      <w:hyperlink w:anchor="gt_6c50ca24-7eaa-4901-a837-c91356e8a554">
        <w:r>
          <w:rPr>
            <w:rStyle w:val="HyperlinkGreen"/>
            <w:b/>
          </w:rPr>
          <w:t>conference</w:t>
        </w:r>
      </w:hyperlink>
      <w:r>
        <w:t xml:space="preserve"> and leavin</w:t>
      </w:r>
      <w:r>
        <w:t>g a conference.</w:t>
      </w:r>
    </w:p>
    <w:p w:rsidR="003F3A9C" w:rsidRDefault="000D396A">
      <w:pPr>
        <w:pStyle w:val="Heading5"/>
      </w:pPr>
      <w:bookmarkStart w:id="339" w:name="section_d93d6879114d4c2895ca508c006576fb"/>
      <w:bookmarkStart w:id="340" w:name="_Toc40777568"/>
      <w:r>
        <w:t>Constructing the SIP INVITE Response</w:t>
      </w:r>
      <w:bookmarkEnd w:id="339"/>
      <w:bookmarkEnd w:id="340"/>
    </w:p>
    <w:p w:rsidR="003F3A9C" w:rsidRDefault="000D396A">
      <w:r>
        <w:t xml:space="preserve">If the </w:t>
      </w:r>
      <w:hyperlink w:anchor="gt_1bae528d-ed08-441f-92ab-67e92f5243ea">
        <w:r>
          <w:rPr>
            <w:rStyle w:val="HyperlinkGreen"/>
            <w:b/>
          </w:rPr>
          <w:t>focus</w:t>
        </w:r>
      </w:hyperlink>
      <w:r>
        <w:t xml:space="preserve"> decides to accept the participant into the </w:t>
      </w:r>
      <w:hyperlink w:anchor="gt_6c50ca24-7eaa-4901-a837-c91356e8a554">
        <w:r>
          <w:rPr>
            <w:rStyle w:val="HyperlinkGreen"/>
            <w:b/>
          </w:rPr>
          <w:t>conference</w:t>
        </w:r>
      </w:hyperlink>
      <w:r>
        <w:t>, it MUST gen</w:t>
      </w:r>
      <w:r>
        <w:t xml:space="preserve">erate and send a </w:t>
      </w:r>
      <w:hyperlink w:anchor="gt_d9c398c0-9009-4dc6-9340-36423671182b">
        <w:r>
          <w:rPr>
            <w:rStyle w:val="HyperlinkGreen"/>
            <w:b/>
          </w:rPr>
          <w:t>200 OK</w:t>
        </w:r>
      </w:hyperlink>
      <w:r>
        <w:t xml:space="preserve"> </w:t>
      </w:r>
      <w:hyperlink w:anchor="gt_d4b1b9b3-4b41-4686-aae0-afcd932693da">
        <w:r>
          <w:rPr>
            <w:rStyle w:val="HyperlinkGreen"/>
            <w:b/>
          </w:rPr>
          <w:t>INVITE</w:t>
        </w:r>
      </w:hyperlink>
      <w:r>
        <w:t xml:space="preserve"> response constructed using the message syntax rules specified in section </w:t>
      </w:r>
      <w:hyperlink w:anchor="Section_aaa5b98c4003409d82210f8ba9d8d2de" w:history="1">
        <w:r>
          <w:rPr>
            <w:rStyle w:val="Hyperlink"/>
          </w:rPr>
          <w:t>2.2.1</w:t>
        </w:r>
      </w:hyperlink>
      <w:r>
        <w:t>.</w:t>
      </w:r>
    </w:p>
    <w:p w:rsidR="003F3A9C" w:rsidRDefault="000D396A">
      <w:r>
        <w:t xml:space="preserve">The INVITE response is used to indicate the success or failure of the INVITE request. It conforms to the SIP message formats specified in </w:t>
      </w:r>
      <w:hyperlink r:id="rId136">
        <w:r>
          <w:rPr>
            <w:rStyle w:val="Hyperlink"/>
          </w:rPr>
          <w:t>[RFC3261]</w:t>
        </w:r>
      </w:hyperlink>
      <w:r>
        <w:t xml:space="preserve"> section 7.2. The focus receiving the INVITE request and generating the response behaves as a </w:t>
      </w:r>
      <w:hyperlink w:anchor="gt_6f39aa0f-2438-4c06-8ccc-5d36b6e50a28">
        <w:r>
          <w:rPr>
            <w:rStyle w:val="HyperlinkGreen"/>
            <w:b/>
          </w:rPr>
          <w:t>user agent server (UAS)</w:t>
        </w:r>
      </w:hyperlink>
      <w:r>
        <w:t>, as defined in [RFC3261] section 6.</w:t>
      </w:r>
    </w:p>
    <w:p w:rsidR="003F3A9C" w:rsidRDefault="000D396A">
      <w:r>
        <w:t xml:space="preserve">The </w:t>
      </w:r>
      <w:r>
        <w:rPr>
          <w:b/>
        </w:rPr>
        <w:t>Session-Expires</w:t>
      </w:r>
      <w:r>
        <w:t xml:space="preserve"> header SHOULD be pre</w:t>
      </w:r>
      <w:r>
        <w:t xml:space="preserve">sent in a response if the corresponding request indicated support for session timers by the presence of a </w:t>
      </w:r>
      <w:r>
        <w:rPr>
          <w:b/>
        </w:rPr>
        <w:t>Supported</w:t>
      </w:r>
      <w:r>
        <w:t xml:space="preserve"> header field with the option tag </w:t>
      </w:r>
      <w:r>
        <w:rPr>
          <w:b/>
        </w:rPr>
        <w:t>timer</w:t>
      </w:r>
      <w:r>
        <w:t xml:space="preserve">. In such a case, the </w:t>
      </w:r>
      <w:r>
        <w:rPr>
          <w:b/>
        </w:rPr>
        <w:t>Session-Expires</w:t>
      </w:r>
      <w:r>
        <w:t xml:space="preserve"> header value is computed as specified in </w:t>
      </w:r>
      <w:hyperlink r:id="rId137">
        <w:r>
          <w:rPr>
            <w:rStyle w:val="Hyperlink"/>
          </w:rPr>
          <w:t>[RFC4028]</w:t>
        </w:r>
      </w:hyperlink>
      <w:r>
        <w:t xml:space="preserve"> section 4, with the exception that the refresher parameter MUST be set to "uac". In addition, such a response MUST </w:t>
      </w:r>
      <w:r>
        <w:lastRenderedPageBreak/>
        <w:t xml:space="preserve">include a </w:t>
      </w:r>
      <w:r>
        <w:rPr>
          <w:b/>
        </w:rPr>
        <w:t>Supported</w:t>
      </w:r>
      <w:r>
        <w:t xml:space="preserve"> header field with the option tag </w:t>
      </w:r>
      <w:r>
        <w:rPr>
          <w:b/>
        </w:rPr>
        <w:t>timer</w:t>
      </w:r>
      <w:r>
        <w:t xml:space="preserve">, as well as a </w:t>
      </w:r>
      <w:r>
        <w:rPr>
          <w:b/>
        </w:rPr>
        <w:t>Require</w:t>
      </w:r>
      <w:r>
        <w:t xml:space="preserve"> header </w:t>
      </w:r>
      <w:r>
        <w:t xml:space="preserve">field with the option tag </w:t>
      </w:r>
      <w:r>
        <w:rPr>
          <w:b/>
        </w:rPr>
        <w:t>timer</w:t>
      </w:r>
      <w:r>
        <w:t>.</w:t>
      </w:r>
    </w:p>
    <w:p w:rsidR="003F3A9C" w:rsidRDefault="000D396A">
      <w:r>
        <w:t xml:space="preserve">The response MUST be populated with a valid </w:t>
      </w:r>
      <w:r>
        <w:rPr>
          <w:b/>
        </w:rPr>
        <w:t>addUser</w:t>
      </w:r>
      <w:r>
        <w:t xml:space="preserve"> response body in accordance with the general body format rules given in section </w:t>
      </w:r>
      <w:hyperlink w:anchor="Section_d8cfe8b8b6f14881897348388ea1db05" w:history="1">
        <w:r>
          <w:rPr>
            <w:rStyle w:val="Hyperlink"/>
          </w:rPr>
          <w:t>2.2.3.4</w:t>
        </w:r>
      </w:hyperlink>
      <w:r>
        <w:t>.</w:t>
      </w:r>
    </w:p>
    <w:p w:rsidR="003F3A9C" w:rsidRDefault="000D396A">
      <w:pPr>
        <w:pStyle w:val="Heading5"/>
      </w:pPr>
      <w:bookmarkStart w:id="341" w:name="section_909fd641d41c40d6bc3517e51496b9dd"/>
      <w:bookmarkStart w:id="342" w:name="_Toc40777569"/>
      <w:r>
        <w:t>Multiple Endpoints Con</w:t>
      </w:r>
      <w:r>
        <w:t>necting to the Focus</w:t>
      </w:r>
      <w:bookmarkEnd w:id="341"/>
      <w:bookmarkEnd w:id="342"/>
    </w:p>
    <w:p w:rsidR="003F3A9C" w:rsidRDefault="000D396A">
      <w:r>
        <w:t xml:space="preserve">The </w:t>
      </w:r>
      <w:hyperlink w:anchor="gt_1bae528d-ed08-441f-92ab-67e92f5243ea">
        <w:r>
          <w:rPr>
            <w:rStyle w:val="HyperlinkGreen"/>
            <w:b/>
          </w:rPr>
          <w:t>focus</w:t>
        </w:r>
      </w:hyperlink>
      <w:r>
        <w:t xml:space="preserve"> SHOULD allow multiple </w:t>
      </w:r>
      <w:hyperlink w:anchor="gt_b91c1e27-e8e0-499b-8c65-738006af72ee">
        <w:r>
          <w:rPr>
            <w:rStyle w:val="HyperlinkGreen"/>
            <w:b/>
          </w:rPr>
          <w:t>endpoints</w:t>
        </w:r>
      </w:hyperlink>
      <w:r>
        <w:t xml:space="preserve"> of the same participant to connect to the </w:t>
      </w:r>
      <w:hyperlink w:anchor="gt_6c50ca24-7eaa-4901-a837-c91356e8a554">
        <w:r>
          <w:rPr>
            <w:rStyle w:val="HyperlinkGreen"/>
            <w:b/>
          </w:rPr>
          <w:t>conference</w:t>
        </w:r>
      </w:hyperlink>
      <w:r>
        <w:t>.</w:t>
      </w:r>
    </w:p>
    <w:p w:rsidR="003F3A9C" w:rsidRDefault="000D396A">
      <w:r>
        <w:t xml:space="preserve">If the focus allows multiple endpoints of the same participant to connect to the conference, all such connected </w:t>
      </w:r>
      <w:r>
        <w:rPr>
          <w:b/>
        </w:rPr>
        <w:t>endpoints</w:t>
      </w:r>
      <w:r>
        <w:t xml:space="preserve"> MUST be listed inside the </w:t>
      </w:r>
      <w:r>
        <w:rPr>
          <w:b/>
        </w:rPr>
        <w:t>user</w:t>
      </w:r>
      <w:r>
        <w:t xml:space="preserve"> element of the conference roster for that user. The </w:t>
      </w:r>
      <w:r>
        <w:rPr>
          <w:b/>
        </w:rPr>
        <w:t>user</w:t>
      </w:r>
      <w:r>
        <w:t xml:space="preserve"> element is defined in section </w:t>
      </w:r>
      <w:hyperlink w:anchor="Section_72c8d60c9b49419d892763659272d9e7" w:history="1">
        <w:r>
          <w:rPr>
            <w:rStyle w:val="Hyperlink"/>
          </w:rPr>
          <w:t>2.2.4.2</w:t>
        </w:r>
      </w:hyperlink>
      <w:r>
        <w:t>.</w:t>
      </w:r>
    </w:p>
    <w:p w:rsidR="003F3A9C" w:rsidRDefault="000D396A">
      <w:r>
        <w:t xml:space="preserve">The focus MUST manage each endpoint independent of the others. When one endpoint terminates the </w:t>
      </w:r>
      <w:hyperlink w:anchor="gt_71ad645f-db5b-4e9f-9b3d-887039ada331">
        <w:r>
          <w:rPr>
            <w:rStyle w:val="HyperlinkGreen"/>
            <w:b/>
          </w:rPr>
          <w:t>dialog</w:t>
        </w:r>
      </w:hyperlink>
      <w:r>
        <w:t xml:space="preserve"> with the focus, it MUST NOT affect other endpoints connected to the focus.</w:t>
      </w:r>
    </w:p>
    <w:p w:rsidR="003F3A9C" w:rsidRDefault="000D396A">
      <w:pPr>
        <w:pStyle w:val="Heading5"/>
      </w:pPr>
      <w:bookmarkStart w:id="343" w:name="section_b9b3d55249214f6193c1eb0df31c9270"/>
      <w:bookmarkStart w:id="344" w:name="_Toc40777570"/>
      <w:r>
        <w:t>Notifying Watchers When a Participant Joins</w:t>
      </w:r>
      <w:bookmarkEnd w:id="343"/>
      <w:bookmarkEnd w:id="344"/>
    </w:p>
    <w:p w:rsidR="003F3A9C" w:rsidRDefault="000D396A">
      <w:r>
        <w:t xml:space="preserve">When a participant joins, all other participants in a </w:t>
      </w:r>
      <w:hyperlink w:anchor="gt_6c50ca24-7eaa-4901-a837-c91356e8a554">
        <w:r>
          <w:rPr>
            <w:rStyle w:val="HyperlinkGreen"/>
            <w:b/>
          </w:rPr>
          <w:t>conference</w:t>
        </w:r>
      </w:hyperlink>
      <w:r>
        <w:t xml:space="preserve"> M</w:t>
      </w:r>
      <w:r>
        <w:t xml:space="preserve">UST be notified of the participant connected event using the procedures described in section </w:t>
      </w:r>
      <w:hyperlink w:anchor="Section_d740a1917c4b4244bea26a35e5bb0d1c" w:history="1">
        <w:r>
          <w:rPr>
            <w:rStyle w:val="Hyperlink"/>
          </w:rPr>
          <w:t>3.4</w:t>
        </w:r>
      </w:hyperlink>
      <w:r>
        <w:t xml:space="preserve">. </w:t>
      </w:r>
    </w:p>
    <w:p w:rsidR="003F3A9C" w:rsidRDefault="000D396A">
      <w:r>
        <w:t xml:space="preserve">The generated document MUST conform to the syntax rules given in section </w:t>
      </w:r>
      <w:hyperlink w:anchor="Section_a44eb57a9d164222b94f4fa2293eacae" w:history="1">
        <w:r>
          <w:rPr>
            <w:rStyle w:val="Hyperlink"/>
          </w:rPr>
          <w:t>2.2.4</w:t>
        </w:r>
      </w:hyperlink>
      <w:r>
        <w:t>.</w:t>
      </w:r>
    </w:p>
    <w:p w:rsidR="003F3A9C" w:rsidRDefault="000D396A">
      <w:pPr>
        <w:pStyle w:val="Heading5"/>
      </w:pPr>
      <w:bookmarkStart w:id="345" w:name="section_258f829db50d4edf90cab9e39e54b30f"/>
      <w:bookmarkStart w:id="346" w:name="_Toc40777571"/>
      <w:r>
        <w:t>SIP Error Response Codes</w:t>
      </w:r>
      <w:bookmarkEnd w:id="345"/>
      <w:bookmarkEnd w:id="346"/>
    </w:p>
    <w:p w:rsidR="003F3A9C" w:rsidRDefault="000D396A">
      <w:r>
        <w:t xml:space="preserve">The following table specifies the extension </w:t>
      </w:r>
      <w:hyperlink w:anchor="gt_5af6c23d-0c95-4bda-acc2-4a7219e8c2b0">
        <w:r>
          <w:rPr>
            <w:rStyle w:val="HyperlinkGreen"/>
            <w:b/>
          </w:rPr>
          <w:t>SIP response</w:t>
        </w:r>
      </w:hyperlink>
      <w:r>
        <w:t xml:space="preserve"> codes that are defined by this specification.</w:t>
      </w:r>
    </w:p>
    <w:tbl>
      <w:tblPr>
        <w:tblStyle w:val="Table-ShadedHeader"/>
        <w:tblW w:w="0" w:type="auto"/>
        <w:tblLook w:val="04A0" w:firstRow="1" w:lastRow="0" w:firstColumn="1" w:lastColumn="0" w:noHBand="0" w:noVBand="1"/>
      </w:tblPr>
      <w:tblGrid>
        <w:gridCol w:w="4428"/>
        <w:gridCol w:w="4428"/>
      </w:tblGrid>
      <w:tr w:rsidR="003F3A9C" w:rsidTr="003F3A9C">
        <w:trPr>
          <w:cnfStyle w:val="100000000000" w:firstRow="1" w:lastRow="0" w:firstColumn="0" w:lastColumn="0" w:oddVBand="0" w:evenVBand="0" w:oddHBand="0" w:evenHBand="0" w:firstRowFirstColumn="0" w:firstRowLastColumn="0" w:lastRowFirstColumn="0" w:lastRowLastColumn="0"/>
          <w:tblHeader/>
        </w:trPr>
        <w:tc>
          <w:tcPr>
            <w:tcW w:w="4428" w:type="dxa"/>
          </w:tcPr>
          <w:p w:rsidR="003F3A9C" w:rsidRDefault="000D396A">
            <w:pPr>
              <w:pStyle w:val="TableHeaderText"/>
            </w:pPr>
            <w:r>
              <w:t>S</w:t>
            </w:r>
            <w:r>
              <w:t>IP response code</w:t>
            </w:r>
          </w:p>
        </w:tc>
        <w:tc>
          <w:tcPr>
            <w:tcW w:w="4428" w:type="dxa"/>
          </w:tcPr>
          <w:p w:rsidR="003F3A9C" w:rsidRDefault="000D396A">
            <w:pPr>
              <w:pStyle w:val="TableHeaderText"/>
            </w:pPr>
            <w:r>
              <w:t>Reason</w:t>
            </w:r>
          </w:p>
        </w:tc>
      </w:tr>
      <w:tr w:rsidR="003F3A9C" w:rsidTr="003F3A9C">
        <w:tc>
          <w:tcPr>
            <w:tcW w:w="4428" w:type="dxa"/>
          </w:tcPr>
          <w:p w:rsidR="003F3A9C" w:rsidRDefault="000D396A">
            <w:pPr>
              <w:pStyle w:val="TableBodyText"/>
            </w:pPr>
            <w:r>
              <w:t>400</w:t>
            </w:r>
          </w:p>
        </w:tc>
        <w:tc>
          <w:tcPr>
            <w:tcW w:w="4428" w:type="dxa"/>
          </w:tcPr>
          <w:p w:rsidR="003F3A9C" w:rsidRDefault="000D396A">
            <w:pPr>
              <w:pStyle w:val="TableBodyText"/>
            </w:pPr>
            <w:r>
              <w:t>Malformed request with one or more invalid headers or invalid content-body.</w:t>
            </w:r>
          </w:p>
        </w:tc>
      </w:tr>
      <w:tr w:rsidR="003F3A9C" w:rsidTr="003F3A9C">
        <w:tc>
          <w:tcPr>
            <w:tcW w:w="4428" w:type="dxa"/>
          </w:tcPr>
          <w:p w:rsidR="003F3A9C" w:rsidRDefault="000D396A">
            <w:pPr>
              <w:pStyle w:val="TableBodyText"/>
            </w:pPr>
            <w:r>
              <w:t>403</w:t>
            </w:r>
          </w:p>
        </w:tc>
        <w:tc>
          <w:tcPr>
            <w:tcW w:w="4428" w:type="dxa"/>
          </w:tcPr>
          <w:p w:rsidR="003F3A9C" w:rsidRDefault="000D396A">
            <w:pPr>
              <w:pStyle w:val="TableBodyText"/>
            </w:pPr>
            <w:r>
              <w:t>Forbidden: User is not authorized to join the conference, as defined by conference policy.</w:t>
            </w:r>
          </w:p>
        </w:tc>
      </w:tr>
      <w:tr w:rsidR="003F3A9C" w:rsidTr="003F3A9C">
        <w:tc>
          <w:tcPr>
            <w:tcW w:w="4428" w:type="dxa"/>
          </w:tcPr>
          <w:p w:rsidR="003F3A9C" w:rsidRDefault="000D396A">
            <w:pPr>
              <w:pStyle w:val="TableBodyText"/>
            </w:pPr>
            <w:r>
              <w:t>404</w:t>
            </w:r>
          </w:p>
        </w:tc>
        <w:tc>
          <w:tcPr>
            <w:tcW w:w="4428" w:type="dxa"/>
          </w:tcPr>
          <w:p w:rsidR="003F3A9C" w:rsidRDefault="000D396A">
            <w:pPr>
              <w:pStyle w:val="TableBodyText"/>
            </w:pPr>
            <w:r>
              <w:t>Failure: Conference Not Found.</w:t>
            </w:r>
          </w:p>
        </w:tc>
      </w:tr>
      <w:tr w:rsidR="003F3A9C" w:rsidTr="003F3A9C">
        <w:tc>
          <w:tcPr>
            <w:tcW w:w="4428" w:type="dxa"/>
          </w:tcPr>
          <w:p w:rsidR="003F3A9C" w:rsidRDefault="000D396A">
            <w:pPr>
              <w:pStyle w:val="TableBodyText"/>
            </w:pPr>
            <w:r>
              <w:t>603</w:t>
            </w:r>
          </w:p>
        </w:tc>
        <w:tc>
          <w:tcPr>
            <w:tcW w:w="4428" w:type="dxa"/>
          </w:tcPr>
          <w:p w:rsidR="003F3A9C" w:rsidRDefault="000D396A">
            <w:pPr>
              <w:pStyle w:val="TableBodyText"/>
            </w:pPr>
            <w:r>
              <w:t xml:space="preserve">Failure: </w:t>
            </w:r>
            <w:r>
              <w:t>Meeting size has been exceeded and no more participants are allowed.</w:t>
            </w:r>
          </w:p>
        </w:tc>
      </w:tr>
    </w:tbl>
    <w:p w:rsidR="003F3A9C" w:rsidRDefault="003F3A9C"/>
    <w:p w:rsidR="003F3A9C" w:rsidRDefault="000D396A">
      <w:pPr>
        <w:pStyle w:val="Heading3"/>
      </w:pPr>
      <w:bookmarkStart w:id="347" w:name="section_54e626774e8e47f697d49d0b62725850"/>
      <w:bookmarkStart w:id="348" w:name="_Toc40777572"/>
      <w:r>
        <w:t>Timer Events</w:t>
      </w:r>
      <w:bookmarkEnd w:id="347"/>
      <w:bookmarkEnd w:id="348"/>
      <w:r>
        <w:fldChar w:fldCharType="begin"/>
      </w:r>
      <w:r>
        <w:instrText xml:space="preserve"> XE "Join a conference:timer events" </w:instrText>
      </w:r>
      <w:r>
        <w:fldChar w:fldCharType="end"/>
      </w:r>
      <w:r>
        <w:fldChar w:fldCharType="begin"/>
      </w:r>
      <w:r>
        <w:instrText xml:space="preserve"> XE "Leave a conference:timer events" </w:instrText>
      </w:r>
      <w:r>
        <w:fldChar w:fldCharType="end"/>
      </w:r>
      <w:r>
        <w:fldChar w:fldCharType="begin"/>
      </w:r>
      <w:r>
        <w:instrText xml:space="preserve"> XE "Timer events:join a conference" </w:instrText>
      </w:r>
      <w:r>
        <w:fldChar w:fldCharType="end"/>
      </w:r>
      <w:r>
        <w:fldChar w:fldCharType="begin"/>
      </w:r>
      <w:r>
        <w:instrText xml:space="preserve"> XE "Timer events:leave a conference" </w:instrText>
      </w:r>
      <w:r>
        <w:fldChar w:fldCharType="end"/>
      </w:r>
    </w:p>
    <w:p w:rsidR="003F3A9C" w:rsidRDefault="000D396A">
      <w:r>
        <w:t>None.</w:t>
      </w:r>
    </w:p>
    <w:p w:rsidR="003F3A9C" w:rsidRDefault="000D396A">
      <w:pPr>
        <w:pStyle w:val="Heading3"/>
      </w:pPr>
      <w:bookmarkStart w:id="349" w:name="section_977654b23d7f4f929286beea83e17688"/>
      <w:bookmarkStart w:id="350" w:name="_Toc40777573"/>
      <w:r>
        <w:t>Other Lo</w:t>
      </w:r>
      <w:r>
        <w:t>cal Events</w:t>
      </w:r>
      <w:bookmarkEnd w:id="349"/>
      <w:bookmarkEnd w:id="350"/>
      <w:r>
        <w:fldChar w:fldCharType="begin"/>
      </w:r>
      <w:r>
        <w:instrText xml:space="preserve"> XE "Join a conference:other local events" </w:instrText>
      </w:r>
      <w:r>
        <w:fldChar w:fldCharType="end"/>
      </w:r>
      <w:r>
        <w:fldChar w:fldCharType="begin"/>
      </w:r>
      <w:r>
        <w:instrText xml:space="preserve"> XE "Leave a conference:local events" </w:instrText>
      </w:r>
      <w:r>
        <w:fldChar w:fldCharType="end"/>
      </w:r>
      <w:r>
        <w:fldChar w:fldCharType="begin"/>
      </w:r>
      <w:r>
        <w:instrText xml:space="preserve"> XE "Local events:joining and leaving a conference" </w:instrText>
      </w:r>
      <w:r>
        <w:fldChar w:fldCharType="end"/>
      </w:r>
    </w:p>
    <w:p w:rsidR="003F3A9C" w:rsidRDefault="000D396A">
      <w:r>
        <w:t>None.</w:t>
      </w:r>
    </w:p>
    <w:p w:rsidR="003F3A9C" w:rsidRDefault="000D396A">
      <w:pPr>
        <w:pStyle w:val="Heading2"/>
      </w:pPr>
      <w:bookmarkStart w:id="351" w:name="section_802021e365194359b0dd585f2a75d1b7"/>
      <w:bookmarkStart w:id="352" w:name="_Toc40777574"/>
      <w:r>
        <w:t>Endorsing a Participant in a Conference Details</w:t>
      </w:r>
      <w:bookmarkEnd w:id="351"/>
      <w:bookmarkEnd w:id="352"/>
      <w:r>
        <w:fldChar w:fldCharType="begin"/>
      </w:r>
      <w:r>
        <w:instrText xml:space="preserve"> XE "Endorse a participant" </w:instrText>
      </w:r>
      <w:r>
        <w:fldChar w:fldCharType="end"/>
      </w:r>
    </w:p>
    <w:p w:rsidR="003F3A9C" w:rsidRDefault="000D396A">
      <w:r>
        <w:t>When one participant e</w:t>
      </w:r>
      <w:r>
        <w:t xml:space="preserve">ndorses another participant, the </w:t>
      </w:r>
      <w:hyperlink w:anchor="gt_1bae528d-ed08-441f-92ab-67e92f5243ea">
        <w:r>
          <w:rPr>
            <w:rStyle w:val="HyperlinkGreen"/>
            <w:b/>
          </w:rPr>
          <w:t>focus</w:t>
        </w:r>
      </w:hyperlink>
      <w:r>
        <w:t xml:space="preserve"> records an association between the endorsing participant and the endorsed participant within the context of a specific conference. The endorsing participan</w:t>
      </w:r>
      <w:r>
        <w:t xml:space="preserve">t MUST present the call identifier, local tag, and remote tag of the </w:t>
      </w:r>
      <w:hyperlink w:anchor="gt_71ad645f-db5b-4e9f-9b3d-887039ada331">
        <w:r>
          <w:rPr>
            <w:rStyle w:val="HyperlinkGreen"/>
            <w:b/>
          </w:rPr>
          <w:t>dialog</w:t>
        </w:r>
      </w:hyperlink>
      <w:r>
        <w:t xml:space="preserve"> between the endpoint of the endorsed participant and the focus. These values constitute a shared secret which, when pr</w:t>
      </w:r>
      <w:r>
        <w:t xml:space="preserve">esented through the dialog between the endorsing participant’s endpoint and the focus, </w:t>
      </w:r>
      <w:r>
        <w:lastRenderedPageBreak/>
        <w:t>asserts that the endorsing participant’s endpoint and the endorsed participant’s endpoint exist within the same trusted context (such as when both endpoints run on the s</w:t>
      </w:r>
      <w:r>
        <w:t>ame computing device).</w:t>
      </w:r>
    </w:p>
    <w:p w:rsidR="003F3A9C" w:rsidRDefault="000D396A">
      <w:r>
        <w:t>The relationship between the endorsing participant and the endorsed participant includes the following details:</w:t>
      </w:r>
    </w:p>
    <w:p w:rsidR="003F3A9C" w:rsidRDefault="000D396A">
      <w:pPr>
        <w:pStyle w:val="ListParagraph"/>
        <w:numPr>
          <w:ilvl w:val="0"/>
          <w:numId w:val="126"/>
        </w:numPr>
      </w:pPr>
      <w:r>
        <w:t>If the endorsed participant does not have the role of presenter in the conference, its role MUST be promoted to presenter</w:t>
      </w:r>
      <w:r>
        <w:t xml:space="preserve"> if the policies for the conference grant the endorsing participant the role of presenter.</w:t>
      </w:r>
    </w:p>
    <w:p w:rsidR="003F3A9C" w:rsidRDefault="000D396A">
      <w:pPr>
        <w:pStyle w:val="ListParagraph"/>
        <w:numPr>
          <w:ilvl w:val="0"/>
          <w:numId w:val="126"/>
        </w:numPr>
      </w:pPr>
      <w:r>
        <w:t>If the endorsed participant is restricted to the conference lobby, it MUST be granted full access to the conference if the policies for the conference grant the endo</w:t>
      </w:r>
      <w:r>
        <w:t>rsing participant full access to the conference.</w:t>
      </w:r>
    </w:p>
    <w:p w:rsidR="003F3A9C" w:rsidRDefault="000D396A">
      <w:pPr>
        <w:pStyle w:val="ListParagraph"/>
        <w:numPr>
          <w:ilvl w:val="0"/>
          <w:numId w:val="126"/>
        </w:numPr>
      </w:pPr>
      <w:r>
        <w:t xml:space="preserve">The conference roster entry for the endorsed participant will indicate the URI and display text of the participant that last endorsed it, using the syntax defined in section </w:t>
      </w:r>
      <w:hyperlink w:anchor="Section_72c8d60c9b49419d892763659272d9e7" w:history="1">
        <w:r>
          <w:rPr>
            <w:rStyle w:val="Hyperlink"/>
          </w:rPr>
          <w:t>2.2.4.2</w:t>
        </w:r>
      </w:hyperlink>
      <w:r>
        <w:t>.</w:t>
      </w:r>
    </w:p>
    <w:p w:rsidR="003F3A9C" w:rsidRDefault="000D396A">
      <w:r>
        <w:t xml:space="preserve">A participant endorses another participant in a conference by establishing a signaling dialog with the focus. This is done by sending an </w:t>
      </w:r>
      <w:hyperlink w:anchor="gt_d4b1b9b3-4b41-4686-aae0-afcd932693da">
        <w:r>
          <w:rPr>
            <w:rStyle w:val="HyperlinkGreen"/>
            <w:b/>
          </w:rPr>
          <w:t>INVITE</w:t>
        </w:r>
      </w:hyperlink>
      <w:r>
        <w:t xml:space="preserve"> request to the focus with an </w:t>
      </w:r>
      <w:r>
        <w:rPr>
          <w:b/>
        </w:rPr>
        <w:t>endorseUser</w:t>
      </w:r>
      <w:r>
        <w:t xml:space="preserve"> body, as shown in the following figure.</w:t>
      </w:r>
    </w:p>
    <w:p w:rsidR="003F3A9C" w:rsidRDefault="000D396A">
      <w:r>
        <w:rPr>
          <w:noProof/>
        </w:rPr>
        <w:drawing>
          <wp:inline distT="0" distB="0" distL="0" distR="0">
            <wp:extent cx="4600575" cy="1466850"/>
            <wp:effectExtent l="19050" t="0" r="9525" b="0"/>
            <wp:docPr id="5561" name="MS-CONFBAS_pictd3160ebe-da1b-4311-8a91-75734ddf04a2.png" descr="Endorsing an endpoint in a conference" title="Endorsing an endpoint in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CONFBAS_pictd3160ebe-da1b-4311-8a91-75734ddf04a2.png" descr="Endorsing an endpoint in a conference" title="Endorsing an endpoint in a conference"/>
                    <pic:cNvPicPr>
                      <a:picLocks noChangeAspect="1" noChangeArrowheads="1"/>
                    </pic:cNvPicPr>
                  </pic:nvPicPr>
                  <pic:blipFill>
                    <a:blip r:embed="rId120"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6</w:t>
      </w:r>
      <w:r>
        <w:fldChar w:fldCharType="end"/>
      </w:r>
      <w:r>
        <w:t>: Endorsing an endpoint in a conference</w:t>
      </w:r>
    </w:p>
    <w:p w:rsidR="003F3A9C" w:rsidRDefault="000D396A">
      <w:pPr>
        <w:pStyle w:val="Heading3"/>
      </w:pPr>
      <w:bookmarkStart w:id="353" w:name="section_c6857f0ec7c4412fab6dcd77bbe891b0"/>
      <w:bookmarkStart w:id="354" w:name="_Toc40777575"/>
      <w:r>
        <w:t>Abstract Data Model</w:t>
      </w:r>
      <w:bookmarkEnd w:id="353"/>
      <w:bookmarkEnd w:id="354"/>
      <w:r>
        <w:fldChar w:fldCharType="begin"/>
      </w:r>
      <w:r>
        <w:instrText xml:space="preserve"> XE "Endorsing a participant:abstract data model" </w:instrText>
      </w:r>
      <w:r>
        <w:fldChar w:fldCharType="end"/>
      </w:r>
      <w:r>
        <w:fldChar w:fldCharType="begin"/>
      </w:r>
      <w:r>
        <w:instrText xml:space="preserve"> XE "Abstract data model:end</w:instrText>
      </w:r>
      <w:r>
        <w:instrText xml:space="preserve">orsing a participant" </w:instrText>
      </w:r>
      <w:r>
        <w:fldChar w:fldCharType="end"/>
      </w:r>
      <w:r>
        <w:fldChar w:fldCharType="begin"/>
      </w:r>
      <w:r>
        <w:instrText xml:space="preserve"> XE "Data model - abstract:endorsing a participant" </w:instrText>
      </w:r>
      <w:r>
        <w:fldChar w:fldCharType="end"/>
      </w:r>
    </w:p>
    <w:p w:rsidR="003F3A9C" w:rsidRDefault="000D396A">
      <w:r>
        <w:t>None.</w:t>
      </w:r>
    </w:p>
    <w:p w:rsidR="003F3A9C" w:rsidRDefault="000D396A">
      <w:pPr>
        <w:pStyle w:val="Heading3"/>
      </w:pPr>
      <w:bookmarkStart w:id="355" w:name="section_02b6e1cbb61e47e4a722addc9fdb3412"/>
      <w:bookmarkStart w:id="356" w:name="_Toc40777576"/>
      <w:r>
        <w:t>Timers</w:t>
      </w:r>
      <w:bookmarkEnd w:id="355"/>
      <w:bookmarkEnd w:id="356"/>
      <w:r>
        <w:fldChar w:fldCharType="begin"/>
      </w:r>
      <w:r>
        <w:instrText xml:space="preserve"> XE "Endorse a participant:timers" </w:instrText>
      </w:r>
      <w:r>
        <w:fldChar w:fldCharType="end"/>
      </w:r>
      <w:r>
        <w:fldChar w:fldCharType="begin"/>
      </w:r>
      <w:r>
        <w:instrText xml:space="preserve"> XE "Timers:endorse a participant" </w:instrText>
      </w:r>
      <w:r>
        <w:fldChar w:fldCharType="end"/>
      </w:r>
    </w:p>
    <w:p w:rsidR="003F3A9C" w:rsidRDefault="000D396A">
      <w:r>
        <w:t xml:space="preserve">There are no additional timers required beyond what are specified in </w:t>
      </w:r>
      <w:hyperlink r:id="rId138">
        <w:r>
          <w:rPr>
            <w:rStyle w:val="Hyperlink"/>
          </w:rPr>
          <w:t>[RFC3261]</w:t>
        </w:r>
      </w:hyperlink>
      <w:r>
        <w:t xml:space="preserve">, </w:t>
      </w:r>
      <w:hyperlink r:id="rId139">
        <w:r>
          <w:rPr>
            <w:rStyle w:val="Hyperlink"/>
          </w:rPr>
          <w:t>[RFC4028]</w:t>
        </w:r>
      </w:hyperlink>
      <w:r>
        <w:t xml:space="preserve">, and </w:t>
      </w:r>
      <w:hyperlink r:id="rId140" w:anchor="Section_9f6ebbf090004dc886cdebfe22467cbf">
        <w:r>
          <w:rPr>
            <w:rStyle w:val="Hyperlink"/>
          </w:rPr>
          <w:t>[MS-CONMGMT]</w:t>
        </w:r>
      </w:hyperlink>
      <w:r>
        <w:t>.</w:t>
      </w:r>
    </w:p>
    <w:p w:rsidR="003F3A9C" w:rsidRDefault="000D396A">
      <w:pPr>
        <w:pStyle w:val="Heading3"/>
      </w:pPr>
      <w:bookmarkStart w:id="357" w:name="section_ef32986ea83a47e88ad1b0a6c1a256f9"/>
      <w:bookmarkStart w:id="358" w:name="_Toc40777577"/>
      <w:r>
        <w:t>Initialization</w:t>
      </w:r>
      <w:bookmarkEnd w:id="357"/>
      <w:bookmarkEnd w:id="358"/>
      <w:r>
        <w:fldChar w:fldCharType="begin"/>
      </w:r>
      <w:r>
        <w:instrText xml:space="preserve"> XE "Endor</w:instrText>
      </w:r>
      <w:r>
        <w:instrText xml:space="preserve">sing a participant:initialization" </w:instrText>
      </w:r>
      <w:r>
        <w:fldChar w:fldCharType="end"/>
      </w:r>
      <w:r>
        <w:fldChar w:fldCharType="begin"/>
      </w:r>
      <w:r>
        <w:instrText xml:space="preserve"> XE "Initialization:endorsing a participant" </w:instrText>
      </w:r>
      <w:r>
        <w:fldChar w:fldCharType="end"/>
      </w:r>
    </w:p>
    <w:p w:rsidR="003F3A9C" w:rsidRDefault="000D396A">
      <w:r>
        <w:t>None.</w:t>
      </w:r>
    </w:p>
    <w:p w:rsidR="003F3A9C" w:rsidRDefault="000D396A">
      <w:pPr>
        <w:pStyle w:val="Heading3"/>
      </w:pPr>
      <w:bookmarkStart w:id="359" w:name="section_2aad415e60e64af89368255e9ae0ba9e"/>
      <w:bookmarkStart w:id="360" w:name="_Toc40777578"/>
      <w:r>
        <w:t>Higher-Layer Triggered Events</w:t>
      </w:r>
      <w:bookmarkEnd w:id="359"/>
      <w:bookmarkEnd w:id="360"/>
    </w:p>
    <w:p w:rsidR="003F3A9C" w:rsidRDefault="000D396A">
      <w:pPr>
        <w:pStyle w:val="Heading4"/>
      </w:pPr>
      <w:bookmarkStart w:id="361" w:name="section_d0aa9454b745468b9b054336107f8e7b"/>
      <w:bookmarkStart w:id="362" w:name="_Toc40777579"/>
      <w:r>
        <w:t>Client Role</w:t>
      </w:r>
      <w:bookmarkEnd w:id="361"/>
      <w:bookmarkEnd w:id="362"/>
      <w:r>
        <w:fldChar w:fldCharType="begin"/>
      </w:r>
      <w:r>
        <w:instrText xml:space="preserve"> XE "Endorse a participant:higher-layer triggered events:client" </w:instrText>
      </w:r>
      <w:r>
        <w:fldChar w:fldCharType="end"/>
      </w:r>
      <w:r>
        <w:fldChar w:fldCharType="begin"/>
      </w:r>
      <w:r>
        <w:instrText xml:space="preserve"> XE "Higher-layer triggered events:endorse a participant:</w:instrText>
      </w:r>
      <w:r>
        <w:instrText xml:space="preserve">client" </w:instrText>
      </w:r>
      <w:r>
        <w:fldChar w:fldCharType="end"/>
      </w:r>
      <w:r>
        <w:fldChar w:fldCharType="begin"/>
      </w:r>
      <w:r>
        <w:instrText xml:space="preserve"> XE "Triggered events:endorse a participant:client" </w:instrText>
      </w:r>
      <w:r>
        <w:fldChar w:fldCharType="end"/>
      </w:r>
    </w:p>
    <w:p w:rsidR="003F3A9C" w:rsidRDefault="000D396A">
      <w:r>
        <w:t xml:space="preserve">An endpoint endorses another endpoint in a </w:t>
      </w:r>
      <w:hyperlink w:anchor="gt_6c50ca24-7eaa-4901-a837-c91356e8a554">
        <w:r>
          <w:rPr>
            <w:rStyle w:val="HyperlinkGreen"/>
            <w:b/>
          </w:rPr>
          <w:t>conference</w:t>
        </w:r>
      </w:hyperlink>
      <w:r>
        <w:t xml:space="preserve"> by establishing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This is done by sending an </w:t>
      </w:r>
      <w:hyperlink w:anchor="gt_d4b1b9b3-4b41-4686-aae0-afcd932693da">
        <w:r>
          <w:rPr>
            <w:rStyle w:val="HyperlinkGreen"/>
            <w:b/>
          </w:rPr>
          <w:t>INVITE</w:t>
        </w:r>
      </w:hyperlink>
      <w:r>
        <w:t xml:space="preserve"> request to the focus.</w:t>
      </w:r>
    </w:p>
    <w:p w:rsidR="003F3A9C" w:rsidRDefault="000D396A">
      <w:r>
        <w:t>If the client decides to cancel an end</w:t>
      </w:r>
      <w:r>
        <w:t xml:space="preserve">orsement request while the INVITE has not received its </w:t>
      </w:r>
      <w:hyperlink w:anchor="gt_6006e866-b67f-4f0a-9238-5ece98ce7924">
        <w:r>
          <w:rPr>
            <w:rStyle w:val="HyperlinkGreen"/>
            <w:b/>
          </w:rPr>
          <w:t>final response</w:t>
        </w:r>
      </w:hyperlink>
      <w:r>
        <w:t>, it can send a CANCEL request to the focus.</w:t>
      </w:r>
    </w:p>
    <w:p w:rsidR="003F3A9C" w:rsidRDefault="000D396A">
      <w:r>
        <w:lastRenderedPageBreak/>
        <w:t>After the INVITE has received its final response, the dialog between the endorsi</w:t>
      </w:r>
      <w:r>
        <w:t>ng endpoint and the focus SHOULD be terminated.</w:t>
      </w:r>
    </w:p>
    <w:p w:rsidR="003F3A9C" w:rsidRDefault="000D396A">
      <w:r>
        <w:t xml:space="preserve">Except as specified in the following sections, the message processing rules follow </w:t>
      </w:r>
      <w:hyperlink r:id="rId141">
        <w:r>
          <w:rPr>
            <w:rStyle w:val="Hyperlink"/>
          </w:rPr>
          <w:t>[RFC3261]</w:t>
        </w:r>
      </w:hyperlink>
      <w:r>
        <w:t xml:space="preserve"> section 8.2.5 and </w:t>
      </w:r>
      <w:hyperlink r:id="rId142">
        <w:r>
          <w:rPr>
            <w:rStyle w:val="Hyperlink"/>
          </w:rPr>
          <w:t>[RFC4028]</w:t>
        </w:r>
      </w:hyperlink>
      <w:r>
        <w:t xml:space="preserve"> section 8.</w:t>
      </w:r>
    </w:p>
    <w:p w:rsidR="003F3A9C" w:rsidRDefault="000D396A">
      <w:pPr>
        <w:pStyle w:val="Heading4"/>
      </w:pPr>
      <w:bookmarkStart w:id="363" w:name="section_9eef7c2ac07d41cf9d30c2490f376399"/>
      <w:bookmarkStart w:id="364" w:name="_Toc40777580"/>
      <w:r>
        <w:t>Focus Role</w:t>
      </w:r>
      <w:bookmarkEnd w:id="363"/>
      <w:bookmarkEnd w:id="364"/>
      <w:r>
        <w:fldChar w:fldCharType="begin"/>
      </w:r>
      <w:r>
        <w:instrText xml:space="preserve"> XE "Endorse a participant:higher-layer triggered events:focus" </w:instrText>
      </w:r>
      <w:r>
        <w:fldChar w:fldCharType="end"/>
      </w:r>
      <w:r>
        <w:fldChar w:fldCharType="begin"/>
      </w:r>
      <w:r>
        <w:instrText xml:space="preserve"> XE "Higher-layer triggered events:endorse a participant:focus" </w:instrText>
      </w:r>
      <w:r>
        <w:fldChar w:fldCharType="end"/>
      </w:r>
      <w:r>
        <w:fldChar w:fldCharType="begin"/>
      </w:r>
      <w:r>
        <w:instrText xml:space="preserve"> XE "Triggered events:endorse</w:instrText>
      </w:r>
      <w:r>
        <w:instrText xml:space="preserve"> a participant:focus" </w:instrText>
      </w:r>
      <w:r>
        <w:fldChar w:fldCharType="end"/>
      </w:r>
    </w:p>
    <w:p w:rsidR="003F3A9C" w:rsidRDefault="000D396A">
      <w:r>
        <w:t xml:space="preserve">When the </w:t>
      </w:r>
      <w:hyperlink w:anchor="gt_1bae528d-ed08-441f-92ab-67e92f5243ea">
        <w:r>
          <w:rPr>
            <w:rStyle w:val="HyperlinkGreen"/>
            <w:b/>
          </w:rPr>
          <w:t>focus</w:t>
        </w:r>
      </w:hyperlink>
      <w:r>
        <w:t xml:space="preserve"> receives an </w:t>
      </w:r>
      <w:hyperlink w:anchor="gt_d4b1b9b3-4b41-4686-aae0-afcd932693da">
        <w:r>
          <w:rPr>
            <w:rStyle w:val="HyperlinkGreen"/>
            <w:b/>
          </w:rPr>
          <w:t>INVITE</w:t>
        </w:r>
      </w:hyperlink>
      <w:r>
        <w:t xml:space="preserve"> request with an </w:t>
      </w:r>
      <w:r>
        <w:rPr>
          <w:b/>
        </w:rPr>
        <w:t>endorseUser</w:t>
      </w:r>
      <w:r>
        <w:t xml:space="preserve"> body targeted to a </w:t>
      </w:r>
      <w:hyperlink w:anchor="gt_6c50ca24-7eaa-4901-a837-c91356e8a554">
        <w:r>
          <w:rPr>
            <w:rStyle w:val="HyperlinkGreen"/>
            <w:b/>
          </w:rPr>
          <w:t>conference</w:t>
        </w:r>
      </w:hyperlink>
      <w:r>
        <w:t xml:space="preserve">, it SHOULD authorize the request and perform the corresponding changes in conference state for the endorsed participant, as defined in section </w:t>
      </w:r>
      <w:hyperlink w:anchor="Section_802021e365194359b0dd585f2a75d1b7" w:history="1">
        <w:r>
          <w:rPr>
            <w:rStyle w:val="Hyperlink"/>
          </w:rPr>
          <w:t>3.3</w:t>
        </w:r>
      </w:hyperlink>
      <w:r>
        <w:t>. I</w:t>
      </w:r>
      <w:r>
        <w:t xml:space="preserve">f the user is not authorized to endorse a participant in the conference, the focus MUST respond with a </w:t>
      </w:r>
      <w:r>
        <w:rPr>
          <w:b/>
        </w:rPr>
        <w:t>401 Unauthorized</w:t>
      </w:r>
      <w:r>
        <w:t xml:space="preserve"> response. If the </w:t>
      </w:r>
      <w:r>
        <w:rPr>
          <w:b/>
        </w:rPr>
        <w:t>endorseUser</w:t>
      </w:r>
      <w:r>
        <w:t xml:space="preserve"> request completes successfully, the focus SHOULD respond with a </w:t>
      </w:r>
      <w:hyperlink w:anchor="gt_d9c398c0-9009-4dc6-9340-36423671182b">
        <w:r>
          <w:rPr>
            <w:rStyle w:val="HyperlinkGreen"/>
            <w:b/>
          </w:rPr>
          <w:t>200 OK</w:t>
        </w:r>
      </w:hyperlink>
      <w:r>
        <w:t xml:space="preserve"> response to the INVITE and then terminate the </w:t>
      </w:r>
      <w:hyperlink w:anchor="gt_71ad645f-db5b-4e9f-9b3d-887039ada331">
        <w:r>
          <w:rPr>
            <w:rStyle w:val="HyperlinkGreen"/>
            <w:b/>
          </w:rPr>
          <w:t>dialog</w:t>
        </w:r>
      </w:hyperlink>
      <w:r>
        <w:t>. Client implementations SHOULD NOT send a BYE to terminate an endorse user invite dialog. If the focus receives a C</w:t>
      </w:r>
      <w:r>
        <w:t xml:space="preserve">ANCEL request while the INVITE has not received its </w:t>
      </w:r>
      <w:hyperlink w:anchor="gt_6006e866-b67f-4f0a-9238-5ece98ce7924">
        <w:r>
          <w:rPr>
            <w:rStyle w:val="HyperlinkGreen"/>
            <w:b/>
          </w:rPr>
          <w:t>final response</w:t>
        </w:r>
      </w:hyperlink>
      <w:r>
        <w:t>, it MUST cancel the endorsement operation.</w:t>
      </w:r>
    </w:p>
    <w:p w:rsidR="003F3A9C" w:rsidRDefault="000D396A">
      <w:r>
        <w:t xml:space="preserve">The protocol server SHOULD reject an </w:t>
      </w:r>
      <w:r>
        <w:rPr>
          <w:b/>
        </w:rPr>
        <w:t xml:space="preserve">endorseUser </w:t>
      </w:r>
      <w:r>
        <w:t>request for any of the following re</w:t>
      </w:r>
      <w:r>
        <w:t>asons:</w:t>
      </w:r>
    </w:p>
    <w:p w:rsidR="003F3A9C" w:rsidRDefault="000D396A">
      <w:pPr>
        <w:pStyle w:val="ListParagraph"/>
        <w:numPr>
          <w:ilvl w:val="0"/>
          <w:numId w:val="127"/>
        </w:numPr>
      </w:pPr>
      <w:r>
        <w:t>Administrative policies prevent the participant associated with the endorsed endpoint from being endorsed by another endpoint.</w:t>
      </w:r>
    </w:p>
    <w:p w:rsidR="003F3A9C" w:rsidRDefault="000D396A">
      <w:pPr>
        <w:pStyle w:val="ListParagraph"/>
        <w:numPr>
          <w:ilvl w:val="0"/>
          <w:numId w:val="127"/>
        </w:numPr>
      </w:pPr>
      <w:r>
        <w:t>Administrative policies prevent the participant associated with the endorsing endpoint from endorsing another endpoint.</w:t>
      </w:r>
    </w:p>
    <w:p w:rsidR="003F3A9C" w:rsidRDefault="000D396A">
      <w:r>
        <w:t>In</w:t>
      </w:r>
      <w:r>
        <w:t xml:space="preserve"> these cases, the server will respond to the </w:t>
      </w:r>
      <w:r>
        <w:rPr>
          <w:b/>
        </w:rPr>
        <w:t>endorseUser</w:t>
      </w:r>
      <w:r>
        <w:t xml:space="preserve"> request with 401 Unauthorized.</w:t>
      </w:r>
    </w:p>
    <w:p w:rsidR="003F3A9C" w:rsidRDefault="000D396A">
      <w:pPr>
        <w:pStyle w:val="Heading5"/>
      </w:pPr>
      <w:bookmarkStart w:id="365" w:name="section_933263b11c5348738e011369cc59e0b7"/>
      <w:bookmarkStart w:id="366" w:name="_Toc40777581"/>
      <w:r>
        <w:t>Processing the endorseUser request</w:t>
      </w:r>
      <w:bookmarkEnd w:id="365"/>
      <w:bookmarkEnd w:id="366"/>
    </w:p>
    <w:p w:rsidR="003F3A9C" w:rsidRDefault="000D396A">
      <w:r>
        <w:t xml:space="preserve">The </w:t>
      </w:r>
      <w:hyperlink w:anchor="gt_1bae528d-ed08-441f-92ab-67e92f5243ea">
        <w:r>
          <w:rPr>
            <w:rStyle w:val="HyperlinkGreen"/>
            <w:b/>
          </w:rPr>
          <w:t>focus</w:t>
        </w:r>
      </w:hyperlink>
      <w:r>
        <w:t xml:space="preserve"> SHOULD first parse the </w:t>
      </w:r>
      <w:r>
        <w:rPr>
          <w:b/>
        </w:rPr>
        <w:t>endorseUser</w:t>
      </w:r>
      <w:r>
        <w:t xml:space="preserve"> request body and apply the</w:t>
      </w:r>
      <w:r>
        <w:t xml:space="preserve"> basic syntax validation rules specified in section </w:t>
      </w:r>
      <w:hyperlink w:anchor="Section_f6e2613340a44a95a1635f7b464e79e0" w:history="1">
        <w:r>
          <w:rPr>
            <w:rStyle w:val="Hyperlink"/>
          </w:rPr>
          <w:t>2.2.3.3</w:t>
        </w:r>
      </w:hyperlink>
      <w:r>
        <w:t>.</w:t>
      </w:r>
    </w:p>
    <w:p w:rsidR="003F3A9C" w:rsidRDefault="000D396A">
      <w:r>
        <w:t xml:space="preserve">Detailed signaling </w:t>
      </w:r>
      <w:hyperlink w:anchor="gt_71ad645f-db5b-4e9f-9b3d-887039ada331">
        <w:r>
          <w:rPr>
            <w:rStyle w:val="HyperlinkGreen"/>
            <w:b/>
          </w:rPr>
          <w:t>dialog</w:t>
        </w:r>
      </w:hyperlink>
      <w:r>
        <w:t xml:space="preserve"> establishment examples are described in section </w:t>
      </w:r>
      <w:hyperlink w:anchor="Section_77b3c7eda56e42eb86123a546fdf63b8" w:history="1">
        <w:r>
          <w:rPr>
            <w:rStyle w:val="Hyperlink"/>
          </w:rPr>
          <w:t>4</w:t>
        </w:r>
      </w:hyperlink>
      <w:r>
        <w:t>.</w:t>
      </w:r>
    </w:p>
    <w:p w:rsidR="003F3A9C" w:rsidRDefault="000D396A">
      <w:pPr>
        <w:pStyle w:val="Heading3"/>
      </w:pPr>
      <w:bookmarkStart w:id="367" w:name="section_8cf4d01b5faf4656b541084916d0838d"/>
      <w:bookmarkStart w:id="368" w:name="_Toc40777582"/>
      <w:r>
        <w:t>Message Processing Events and Sequencing Rules</w:t>
      </w:r>
      <w:bookmarkEnd w:id="367"/>
      <w:bookmarkEnd w:id="368"/>
      <w:r>
        <w:fldChar w:fldCharType="begin"/>
      </w:r>
      <w:r>
        <w:instrText xml:space="preserve"> XE "Endorse a participant:message processing" </w:instrText>
      </w:r>
      <w:r>
        <w:fldChar w:fldCharType="end"/>
      </w:r>
      <w:r>
        <w:fldChar w:fldCharType="begin"/>
      </w:r>
      <w:r>
        <w:instrText xml:space="preserve"> XE "Endorse a participant:sequencing rules" </w:instrText>
      </w:r>
      <w:r>
        <w:fldChar w:fldCharType="end"/>
      </w:r>
    </w:p>
    <w:p w:rsidR="003F3A9C" w:rsidRDefault="000D396A">
      <w:r>
        <w:t>E</w:t>
      </w:r>
      <w:r>
        <w:t xml:space="preserve">xcept as specified in the following subsections, the rules for message processing are as specified in </w:t>
      </w:r>
      <w:hyperlink r:id="rId143">
        <w:r>
          <w:rPr>
            <w:rStyle w:val="Hyperlink"/>
          </w:rPr>
          <w:t>[RFC3261]</w:t>
        </w:r>
      </w:hyperlink>
      <w:r>
        <w:t xml:space="preserve"> section 8, </w:t>
      </w:r>
      <w:hyperlink r:id="rId144">
        <w:r>
          <w:rPr>
            <w:rStyle w:val="Hyperlink"/>
          </w:rPr>
          <w:t>[R</w:t>
        </w:r>
        <w:r>
          <w:rPr>
            <w:rStyle w:val="Hyperlink"/>
          </w:rPr>
          <w:t>FC4028]</w:t>
        </w:r>
      </w:hyperlink>
      <w:r>
        <w:t xml:space="preserve"> section 8.2.5, and </w:t>
      </w:r>
      <w:hyperlink r:id="rId145" w:anchor="Section_9f6ebbf090004dc886cdebfe22467cbf">
        <w:r>
          <w:rPr>
            <w:rStyle w:val="Hyperlink"/>
          </w:rPr>
          <w:t>[MS-CONMGMT]</w:t>
        </w:r>
      </w:hyperlink>
      <w:r>
        <w:t xml:space="preserve"> section 3.</w:t>
      </w:r>
    </w:p>
    <w:p w:rsidR="003F3A9C" w:rsidRDefault="000D396A">
      <w:pPr>
        <w:pStyle w:val="Heading4"/>
      </w:pPr>
      <w:bookmarkStart w:id="369" w:name="section_3f6b7b10fc9a404191c85cb6c74feced"/>
      <w:bookmarkStart w:id="370" w:name="_Toc40777583"/>
      <w:r>
        <w:t>Client Role</w:t>
      </w:r>
      <w:bookmarkEnd w:id="369"/>
      <w:bookmarkEnd w:id="370"/>
      <w:r>
        <w:fldChar w:fldCharType="begin"/>
      </w:r>
      <w:r>
        <w:instrText xml:space="preserve"> XE "Endorse a participant:message processing:client" </w:instrText>
      </w:r>
      <w:r>
        <w:fldChar w:fldCharType="end"/>
      </w:r>
      <w:r>
        <w:fldChar w:fldCharType="begin"/>
      </w:r>
      <w:r>
        <w:instrText xml:space="preserve"> XE "Endorse a participant:sequencing rules:client" </w:instrText>
      </w:r>
      <w:r>
        <w:fldChar w:fldCharType="end"/>
      </w:r>
    </w:p>
    <w:p w:rsidR="003F3A9C" w:rsidRDefault="000D396A">
      <w:r>
        <w:t>N</w:t>
      </w:r>
      <w:r>
        <w:t>one.</w:t>
      </w:r>
    </w:p>
    <w:p w:rsidR="003F3A9C" w:rsidRDefault="000D396A">
      <w:pPr>
        <w:pStyle w:val="Heading4"/>
      </w:pPr>
      <w:bookmarkStart w:id="371" w:name="section_d4e264631e6547198f76dfbd1c234228"/>
      <w:bookmarkStart w:id="372" w:name="_Toc40777584"/>
      <w:r>
        <w:t>Focus Role</w:t>
      </w:r>
      <w:bookmarkEnd w:id="371"/>
      <w:bookmarkEnd w:id="372"/>
      <w:r>
        <w:fldChar w:fldCharType="begin"/>
      </w:r>
      <w:r>
        <w:instrText xml:space="preserve"> XE "Endorse a participant:message processing:focus" </w:instrText>
      </w:r>
      <w:r>
        <w:fldChar w:fldCharType="end"/>
      </w:r>
      <w:r>
        <w:fldChar w:fldCharType="begin"/>
      </w:r>
      <w:r>
        <w:instrText xml:space="preserve"> XE "Endorse a participant:sequencing rules:focus" </w:instrText>
      </w:r>
      <w:r>
        <w:fldChar w:fldCharType="end"/>
      </w:r>
    </w:p>
    <w:p w:rsidR="003F3A9C" w:rsidRDefault="000D396A">
      <w:r>
        <w:t xml:space="preserve">This section specifies the message processing events and sequencing rules for the </w:t>
      </w:r>
      <w:hyperlink w:anchor="gt_1bae528d-ed08-441f-92ab-67e92f5243ea">
        <w:r>
          <w:rPr>
            <w:rStyle w:val="HyperlinkGreen"/>
            <w:b/>
          </w:rPr>
          <w:t>focus</w:t>
        </w:r>
      </w:hyperlink>
      <w:r>
        <w:t xml:space="preserve"> role in endorsing an endpoint in a </w:t>
      </w:r>
      <w:hyperlink w:anchor="gt_6c50ca24-7eaa-4901-a837-c91356e8a554">
        <w:r>
          <w:rPr>
            <w:rStyle w:val="HyperlinkGreen"/>
            <w:b/>
          </w:rPr>
          <w:t>conference</w:t>
        </w:r>
      </w:hyperlink>
      <w:r>
        <w:t>.</w:t>
      </w:r>
    </w:p>
    <w:p w:rsidR="003F3A9C" w:rsidRDefault="000D396A">
      <w:pPr>
        <w:pStyle w:val="Heading5"/>
      </w:pPr>
      <w:bookmarkStart w:id="373" w:name="section_5efe2d968aa34aa288b33efe90575387"/>
      <w:bookmarkStart w:id="374" w:name="_Toc40777585"/>
      <w:r>
        <w:t>SIP Error Response Codes</w:t>
      </w:r>
      <w:bookmarkEnd w:id="373"/>
      <w:bookmarkEnd w:id="374"/>
    </w:p>
    <w:p w:rsidR="003F3A9C" w:rsidRDefault="000D396A">
      <w:r>
        <w:t xml:space="preserve">The following table specifies the extension </w:t>
      </w:r>
      <w:hyperlink w:anchor="gt_5af6c23d-0c95-4bda-acc2-4a7219e8c2b0">
        <w:r>
          <w:rPr>
            <w:rStyle w:val="HyperlinkGreen"/>
            <w:b/>
          </w:rPr>
          <w:t>SIP response</w:t>
        </w:r>
      </w:hyperlink>
      <w:r>
        <w:t xml:space="preserve"> codes that are defined by this specification.</w:t>
      </w:r>
    </w:p>
    <w:tbl>
      <w:tblPr>
        <w:tblStyle w:val="Table-ShadedHeader"/>
        <w:tblW w:w="0" w:type="auto"/>
        <w:tblLook w:val="04A0" w:firstRow="1" w:lastRow="0" w:firstColumn="1" w:lastColumn="0" w:noHBand="0" w:noVBand="1"/>
      </w:tblPr>
      <w:tblGrid>
        <w:gridCol w:w="4428"/>
        <w:gridCol w:w="4428"/>
      </w:tblGrid>
      <w:tr w:rsidR="003F3A9C" w:rsidTr="003F3A9C">
        <w:trPr>
          <w:cnfStyle w:val="100000000000" w:firstRow="1" w:lastRow="0" w:firstColumn="0" w:lastColumn="0" w:oddVBand="0" w:evenVBand="0" w:oddHBand="0" w:evenHBand="0" w:firstRowFirstColumn="0" w:firstRowLastColumn="0" w:lastRowFirstColumn="0" w:lastRowLastColumn="0"/>
          <w:tblHeader/>
        </w:trPr>
        <w:tc>
          <w:tcPr>
            <w:tcW w:w="4428" w:type="dxa"/>
          </w:tcPr>
          <w:p w:rsidR="003F3A9C" w:rsidRDefault="000D396A">
            <w:pPr>
              <w:pStyle w:val="TableHeaderText"/>
            </w:pPr>
            <w:r>
              <w:t>SIP response code</w:t>
            </w:r>
          </w:p>
        </w:tc>
        <w:tc>
          <w:tcPr>
            <w:tcW w:w="4428" w:type="dxa"/>
          </w:tcPr>
          <w:p w:rsidR="003F3A9C" w:rsidRDefault="000D396A">
            <w:pPr>
              <w:pStyle w:val="TableHeaderText"/>
            </w:pPr>
            <w:r>
              <w:t>Reason</w:t>
            </w:r>
          </w:p>
        </w:tc>
      </w:tr>
      <w:tr w:rsidR="003F3A9C" w:rsidTr="003F3A9C">
        <w:tc>
          <w:tcPr>
            <w:tcW w:w="4428" w:type="dxa"/>
          </w:tcPr>
          <w:p w:rsidR="003F3A9C" w:rsidRDefault="000D396A">
            <w:pPr>
              <w:pStyle w:val="TableBodyText"/>
            </w:pPr>
            <w:r>
              <w:t>400</w:t>
            </w:r>
          </w:p>
        </w:tc>
        <w:tc>
          <w:tcPr>
            <w:tcW w:w="4428" w:type="dxa"/>
          </w:tcPr>
          <w:p w:rsidR="003F3A9C" w:rsidRDefault="000D396A">
            <w:pPr>
              <w:pStyle w:val="TableBodyText"/>
            </w:pPr>
            <w:r>
              <w:t>Malformed request with one or more invalid headers or invalid content-body.</w:t>
            </w:r>
          </w:p>
        </w:tc>
      </w:tr>
      <w:tr w:rsidR="003F3A9C" w:rsidTr="003F3A9C">
        <w:tc>
          <w:tcPr>
            <w:tcW w:w="4428" w:type="dxa"/>
          </w:tcPr>
          <w:p w:rsidR="003F3A9C" w:rsidRDefault="000D396A">
            <w:pPr>
              <w:pStyle w:val="TableBodyText"/>
            </w:pPr>
            <w:r>
              <w:lastRenderedPageBreak/>
              <w:t>401</w:t>
            </w:r>
          </w:p>
        </w:tc>
        <w:tc>
          <w:tcPr>
            <w:tcW w:w="4428" w:type="dxa"/>
          </w:tcPr>
          <w:p w:rsidR="003F3A9C" w:rsidRDefault="000D396A">
            <w:pPr>
              <w:pStyle w:val="TableBodyText"/>
            </w:pPr>
            <w:r>
              <w:t xml:space="preserve">Unauthorized: User is not authorized to endorse another endpoint in the conference, </w:t>
            </w:r>
            <w:r>
              <w:t>as defined by conference policy.</w:t>
            </w:r>
          </w:p>
        </w:tc>
      </w:tr>
      <w:tr w:rsidR="003F3A9C" w:rsidTr="003F3A9C">
        <w:tc>
          <w:tcPr>
            <w:tcW w:w="4428" w:type="dxa"/>
          </w:tcPr>
          <w:p w:rsidR="003F3A9C" w:rsidRDefault="000D396A">
            <w:pPr>
              <w:pStyle w:val="TableBodyText"/>
            </w:pPr>
            <w:r>
              <w:t>404</w:t>
            </w:r>
          </w:p>
        </w:tc>
        <w:tc>
          <w:tcPr>
            <w:tcW w:w="4428" w:type="dxa"/>
          </w:tcPr>
          <w:p w:rsidR="003F3A9C" w:rsidRDefault="000D396A">
            <w:pPr>
              <w:pStyle w:val="TableBodyText"/>
            </w:pPr>
            <w:r>
              <w:t>Failure: Conference not found.</w:t>
            </w:r>
          </w:p>
        </w:tc>
      </w:tr>
    </w:tbl>
    <w:p w:rsidR="003F3A9C" w:rsidRDefault="003F3A9C"/>
    <w:p w:rsidR="003F3A9C" w:rsidRDefault="000D396A">
      <w:pPr>
        <w:pStyle w:val="Heading3"/>
      </w:pPr>
      <w:bookmarkStart w:id="375" w:name="section_1c49746c748348c29196919c33605652"/>
      <w:bookmarkStart w:id="376" w:name="_Toc40777586"/>
      <w:r>
        <w:t>Timer Events</w:t>
      </w:r>
      <w:bookmarkEnd w:id="375"/>
      <w:bookmarkEnd w:id="376"/>
      <w:r>
        <w:fldChar w:fldCharType="begin"/>
      </w:r>
      <w:r>
        <w:instrText xml:space="preserve"> XE "Endorsing a participant:timer events" </w:instrText>
      </w:r>
      <w:r>
        <w:fldChar w:fldCharType="end"/>
      </w:r>
      <w:r>
        <w:fldChar w:fldCharType="begin"/>
      </w:r>
      <w:r>
        <w:instrText xml:space="preserve"> XE "Timer events:endorsing a participant" </w:instrText>
      </w:r>
      <w:r>
        <w:fldChar w:fldCharType="end"/>
      </w:r>
    </w:p>
    <w:p w:rsidR="003F3A9C" w:rsidRDefault="000D396A">
      <w:r>
        <w:t>None.</w:t>
      </w:r>
    </w:p>
    <w:p w:rsidR="003F3A9C" w:rsidRDefault="000D396A">
      <w:pPr>
        <w:pStyle w:val="Heading3"/>
      </w:pPr>
      <w:bookmarkStart w:id="377" w:name="section_2c72390c0fa54676bedb20a4dd72c13e"/>
      <w:bookmarkStart w:id="378" w:name="_Toc40777587"/>
      <w:r>
        <w:t>Other Local Events</w:t>
      </w:r>
      <w:bookmarkEnd w:id="377"/>
      <w:bookmarkEnd w:id="378"/>
      <w:r>
        <w:fldChar w:fldCharType="begin"/>
      </w:r>
      <w:r>
        <w:instrText xml:space="preserve"> XE "Endorsing a participant:local events" </w:instrText>
      </w:r>
      <w:r>
        <w:fldChar w:fldCharType="end"/>
      </w:r>
      <w:r>
        <w:fldChar w:fldCharType="begin"/>
      </w:r>
      <w:r>
        <w:instrText xml:space="preserve"> XE "Local events:endorsing a participant" </w:instrText>
      </w:r>
      <w:r>
        <w:fldChar w:fldCharType="end"/>
      </w:r>
    </w:p>
    <w:p w:rsidR="003F3A9C" w:rsidRDefault="000D396A">
      <w:r>
        <w:t>None.</w:t>
      </w:r>
    </w:p>
    <w:p w:rsidR="003F3A9C" w:rsidRDefault="000D396A">
      <w:pPr>
        <w:pStyle w:val="Heading2"/>
      </w:pPr>
      <w:bookmarkStart w:id="379" w:name="section_d740a1917c4b4244bea26a35e5bb0d1c"/>
      <w:bookmarkStart w:id="380" w:name="_Toc40777588"/>
      <w:r>
        <w:t>Conference Subscriptions and Notifications Details</w:t>
      </w:r>
      <w:bookmarkEnd w:id="379"/>
      <w:bookmarkEnd w:id="380"/>
      <w:r>
        <w:fldChar w:fldCharType="begin"/>
      </w:r>
      <w:r>
        <w:instrText xml:space="preserve"> XE "Conference subscriptions" </w:instrText>
      </w:r>
      <w:r>
        <w:fldChar w:fldCharType="end"/>
      </w:r>
      <w:r>
        <w:fldChar w:fldCharType="begin"/>
      </w:r>
      <w:r>
        <w:instrText xml:space="preserve"> XE "Notifications:conference" </w:instrText>
      </w:r>
      <w:r>
        <w:fldChar w:fldCharType="end"/>
      </w:r>
      <w:r>
        <w:fldChar w:fldCharType="begin"/>
      </w:r>
      <w:r>
        <w:instrText xml:space="preserve"> XE "Subscriptions:conference" </w:instrText>
      </w:r>
      <w:r>
        <w:fldChar w:fldCharType="end"/>
      </w:r>
    </w:p>
    <w:p w:rsidR="003F3A9C" w:rsidRDefault="000D396A">
      <w:r>
        <w:t xml:space="preserve">Participants in a </w:t>
      </w:r>
      <w:hyperlink w:anchor="gt_6c50ca24-7eaa-4901-a837-c91356e8a554">
        <w:r>
          <w:rPr>
            <w:rStyle w:val="HyperlinkGreen"/>
            <w:b/>
          </w:rPr>
          <w:t>conference</w:t>
        </w:r>
      </w:hyperlink>
      <w:r>
        <w:t xml:space="preserve"> can subscribe to the </w:t>
      </w:r>
      <w:hyperlink w:anchor="gt_1bae528d-ed08-441f-92ab-67e92f5243ea">
        <w:r>
          <w:rPr>
            <w:rStyle w:val="HyperlinkGreen"/>
            <w:b/>
          </w:rPr>
          <w:t>focus</w:t>
        </w:r>
      </w:hyperlink>
      <w:r>
        <w:t xml:space="preserve"> to receive conference state change </w:t>
      </w:r>
      <w:hyperlink w:anchor="gt_4571dc27-4115-4cdf-8dc3-f8fe410a9966">
        <w:r>
          <w:rPr>
            <w:rStyle w:val="HyperlinkGreen"/>
            <w:b/>
          </w:rPr>
          <w:t>notifications</w:t>
        </w:r>
      </w:hyperlink>
      <w:r>
        <w:t xml:space="preserve"> using the procedures specified in </w:t>
      </w:r>
      <w:hyperlink r:id="rId146">
        <w:r>
          <w:rPr>
            <w:rStyle w:val="Hyperlink"/>
          </w:rPr>
          <w:t>[RFC4575]</w:t>
        </w:r>
      </w:hyperlink>
      <w:r>
        <w:t>. Basic call flow for the subscription is shown in the following figure.</w:t>
      </w:r>
    </w:p>
    <w:p w:rsidR="003F3A9C" w:rsidRDefault="000D396A">
      <w:r>
        <w:rPr>
          <w:noProof/>
        </w:rPr>
        <w:drawing>
          <wp:inline distT="0" distB="0" distL="0" distR="0">
            <wp:extent cx="2676525" cy="1333500"/>
            <wp:effectExtent l="19050" t="0" r="9525" b="0"/>
            <wp:docPr id="5563" name="MS-CONFBAS_pict25258d01-7db7-4793-a393-77a4ed56c280.png" descr="Subscribing to a conference" title="Subscribing to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CONFBAS_pict25258d01-7db7-4793-a393-77a4ed56c280.png" descr="Subscribing to a conference" title="Subscribing to a conference"/>
                    <pic:cNvPicPr>
                      <a:picLocks noChangeAspect="1" noChangeArrowheads="1"/>
                    </pic:cNvPicPr>
                  </pic:nvPicPr>
                  <pic:blipFill>
                    <a:blip r:embed="rId147" cstate="print"/>
                    <a:srcRect/>
                    <a:stretch>
                      <a:fillRect/>
                    </a:stretch>
                  </pic:blipFill>
                  <pic:spPr bwMode="auto">
                    <a:xfrm>
                      <a:off x="0" y="0"/>
                      <a:ext cx="2676525" cy="1333500"/>
                    </a:xfrm>
                    <a:prstGeom prst="rect">
                      <a:avLst/>
                    </a:prstGeom>
                    <a:noFill/>
                    <a:ln w="9525">
                      <a:noFill/>
                      <a:miter lim="800000"/>
                      <a:headEnd/>
                      <a:tailEnd/>
                    </a:ln>
                  </pic:spPr>
                </pic:pic>
              </a:graphicData>
            </a:graphic>
          </wp:inline>
        </w:drawing>
      </w:r>
    </w:p>
    <w:p w:rsidR="003F3A9C" w:rsidRDefault="000D396A">
      <w:pPr>
        <w:pStyle w:val="Caption"/>
      </w:pPr>
      <w:r>
        <w:t>Figure 7: Subscribing to a conference</w:t>
      </w:r>
    </w:p>
    <w:p w:rsidR="003F3A9C" w:rsidRDefault="000D396A">
      <w:r>
        <w:t xml:space="preserve">The </w:t>
      </w:r>
      <w:hyperlink w:anchor="gt_d9c398c0-9009-4dc6-9340-36423671182b">
        <w:r>
          <w:rPr>
            <w:rStyle w:val="HyperlinkGreen"/>
            <w:b/>
          </w:rPr>
          <w:t>200 OK</w:t>
        </w:r>
      </w:hyperlink>
      <w:r>
        <w:t xml:space="preserve"> contains the client focus </w:t>
      </w:r>
      <w:r>
        <w:rPr>
          <w:b/>
        </w:rPr>
        <w:t>endpoint</w:t>
      </w:r>
      <w:r>
        <w:t xml:space="preserve"> details that determine if the client was directly admitted into the conference or placed in the conference </w:t>
      </w:r>
      <w:hyperlink w:anchor="gt_c52fc754-54d5-41d0-a2cc-ef47f6bc7ca6">
        <w:r>
          <w:rPr>
            <w:rStyle w:val="HyperlinkGreen"/>
            <w:b/>
          </w:rPr>
          <w:t>lobby</w:t>
        </w:r>
      </w:hyperlink>
      <w:r>
        <w:t xml:space="preserve">. A "connected" </w:t>
      </w:r>
      <w:r>
        <w:rPr>
          <w:b/>
        </w:rPr>
        <w:t>endpoint</w:t>
      </w:r>
      <w:r>
        <w:t xml:space="preserve"> state determines that the client is connected to the conference.</w:t>
      </w:r>
    </w:p>
    <w:p w:rsidR="003F3A9C" w:rsidRDefault="000D396A">
      <w:r>
        <w:t>Following is an example of a connected state.</w:t>
      </w:r>
    </w:p>
    <w:p w:rsidR="003F3A9C" w:rsidRDefault="000D396A">
      <w:pPr>
        <w:pStyle w:val="Code"/>
      </w:pPr>
      <w:r>
        <w:t>&lt;user entity="sip:bob@fabrikam.com" state="full"&gt;</w:t>
      </w:r>
    </w:p>
    <w:p w:rsidR="003F3A9C" w:rsidRDefault="000D396A">
      <w:pPr>
        <w:pStyle w:val="Code"/>
      </w:pPr>
      <w:r>
        <w:t>&lt;display-text&gt;Bob&lt;/display-text&gt;</w:t>
      </w:r>
    </w:p>
    <w:p w:rsidR="003F3A9C" w:rsidRDefault="000D396A">
      <w:pPr>
        <w:pStyle w:val="Code"/>
      </w:pPr>
      <w:r>
        <w:t>&lt;roles&gt;</w:t>
      </w:r>
    </w:p>
    <w:p w:rsidR="003F3A9C" w:rsidRDefault="000D396A">
      <w:pPr>
        <w:pStyle w:val="Code"/>
      </w:pPr>
      <w:r>
        <w:t>&lt;entry&gt;attendee&lt;/entry</w:t>
      </w:r>
      <w:r>
        <w:t>&gt;</w:t>
      </w:r>
    </w:p>
    <w:p w:rsidR="003F3A9C" w:rsidRDefault="000D396A">
      <w:pPr>
        <w:pStyle w:val="Code"/>
      </w:pPr>
      <w:r>
        <w:t>&lt;/roles&gt;</w:t>
      </w:r>
    </w:p>
    <w:p w:rsidR="003F3A9C" w:rsidRDefault="000D396A">
      <w:pPr>
        <w:pStyle w:val="Code"/>
      </w:pPr>
      <w:r>
        <w:t>&lt;endpoint entity="{659dae6c-82aa-46c8-8b37-da684a1a0d06}"</w:t>
      </w:r>
    </w:p>
    <w:p w:rsidR="003F3A9C" w:rsidRDefault="000D396A">
      <w:pPr>
        <w:pStyle w:val="Code"/>
      </w:pPr>
      <w:r>
        <w:t xml:space="preserve"> session-type="focus" epid="732A323248" endpoint-uri="sip:bob@fabrikam.com;opaque=user:epid:vAaOGYq2H12kV5u7RWPdEQAA;gruu"&gt;</w:t>
      </w:r>
    </w:p>
    <w:p w:rsidR="003F3A9C" w:rsidRDefault="000D396A">
      <w:pPr>
        <w:pStyle w:val="Code"/>
      </w:pPr>
      <w:r>
        <w:t>&lt;status&gt;connected&lt;/status&gt;</w:t>
      </w:r>
    </w:p>
    <w:p w:rsidR="003F3A9C" w:rsidRDefault="000D396A">
      <w:pPr>
        <w:pStyle w:val="Code"/>
      </w:pPr>
      <w:r>
        <w:t>&lt;/endpoint&gt;</w:t>
      </w:r>
    </w:p>
    <w:p w:rsidR="003F3A9C" w:rsidRDefault="000D396A">
      <w:pPr>
        <w:pStyle w:val="Code"/>
      </w:pPr>
      <w:r>
        <w:t>&lt;/user&gt;</w:t>
      </w:r>
    </w:p>
    <w:p w:rsidR="003F3A9C" w:rsidRDefault="000D396A">
      <w:r>
        <w:t xml:space="preserve">Following is an </w:t>
      </w:r>
      <w:r>
        <w:t>example of an "on-hold" state that indicates that a client has been placed in the lobby.</w:t>
      </w:r>
    </w:p>
    <w:p w:rsidR="003F3A9C" w:rsidRDefault="000D396A">
      <w:pPr>
        <w:pStyle w:val="Code"/>
      </w:pPr>
      <w:r>
        <w:t>&lt;user entity="sip:bob@fabrikam.com" state="full"&gt;</w:t>
      </w:r>
    </w:p>
    <w:p w:rsidR="003F3A9C" w:rsidRDefault="000D396A">
      <w:pPr>
        <w:pStyle w:val="Code"/>
      </w:pPr>
      <w:r>
        <w:lastRenderedPageBreak/>
        <w:t>&lt;display-text&gt;Bob&lt;/display-text&gt;</w:t>
      </w:r>
    </w:p>
    <w:p w:rsidR="003F3A9C" w:rsidRDefault="000D396A">
      <w:pPr>
        <w:pStyle w:val="Code"/>
      </w:pPr>
      <w:r>
        <w:t>&lt;roles&gt;</w:t>
      </w:r>
    </w:p>
    <w:p w:rsidR="003F3A9C" w:rsidRDefault="000D396A">
      <w:pPr>
        <w:pStyle w:val="Code"/>
      </w:pPr>
      <w:r>
        <w:t>&lt;entry&gt;attendee&lt;/entry&gt;</w:t>
      </w:r>
    </w:p>
    <w:p w:rsidR="003F3A9C" w:rsidRDefault="000D396A">
      <w:pPr>
        <w:pStyle w:val="Code"/>
      </w:pPr>
      <w:r>
        <w:t>&lt;/roles&gt;</w:t>
      </w:r>
    </w:p>
    <w:p w:rsidR="003F3A9C" w:rsidRDefault="000D396A">
      <w:pPr>
        <w:pStyle w:val="Code"/>
      </w:pPr>
      <w:r>
        <w:t>&lt;endpoint entity="{659dae6c-82aa-46c8-8b37-</w:t>
      </w:r>
      <w:r>
        <w:t>da684a1a0d06}"</w:t>
      </w:r>
    </w:p>
    <w:p w:rsidR="003F3A9C" w:rsidRDefault="000D396A">
      <w:pPr>
        <w:pStyle w:val="Code"/>
      </w:pPr>
      <w:r>
        <w:t xml:space="preserve"> session-type="focus" epid="732A323248" endpoint-uri="sip:bob@fabrikam.com;opaque=user:epid:vAaOGYq2H12kV5u7RWPdEQAA;gruu"&gt;</w:t>
      </w:r>
    </w:p>
    <w:p w:rsidR="003F3A9C" w:rsidRDefault="000D396A">
      <w:pPr>
        <w:pStyle w:val="Code"/>
      </w:pPr>
      <w:r>
        <w:t>&lt;status&gt;on-hold&lt;/status&gt;</w:t>
      </w:r>
    </w:p>
    <w:p w:rsidR="003F3A9C" w:rsidRDefault="000D396A">
      <w:pPr>
        <w:pStyle w:val="Code"/>
      </w:pPr>
      <w:r>
        <w:t>&lt;/endpoint&gt;</w:t>
      </w:r>
    </w:p>
    <w:p w:rsidR="003F3A9C" w:rsidRDefault="000D396A">
      <w:pPr>
        <w:pStyle w:val="Code"/>
      </w:pPr>
      <w:r>
        <w:t>&lt;/user&gt;</w:t>
      </w:r>
    </w:p>
    <w:p w:rsidR="003F3A9C" w:rsidRDefault="000D396A">
      <w:r>
        <w:t xml:space="preserve">Clients MAY populate the </w:t>
      </w:r>
      <w:r>
        <w:rPr>
          <w:b/>
        </w:rPr>
        <w:t>ms-telemetry-id</w:t>
      </w:r>
      <w:r>
        <w:t xml:space="preserve"> header on conference subscribe requests with an identifier that the server can then use to report telemetry data for that subscription request. </w:t>
      </w:r>
    </w:p>
    <w:p w:rsidR="003F3A9C" w:rsidRDefault="000D396A">
      <w:r>
        <w:t xml:space="preserve">The basic call flow for subscription termination is shown in the following figure. In this figure, the Client </w:t>
      </w:r>
      <w:r>
        <w:t xml:space="preserve">"Bob" sends a </w:t>
      </w:r>
      <w:hyperlink w:anchor="gt_1bf43e71-383a-4812-ab93-9c6134d1c6a3">
        <w:r>
          <w:rPr>
            <w:rStyle w:val="HyperlinkGreen"/>
            <w:b/>
          </w:rPr>
          <w:t>SUBSCRIBE</w:t>
        </w:r>
      </w:hyperlink>
      <w:r>
        <w:t xml:space="preserve"> request with an </w:t>
      </w:r>
      <w:r>
        <w:rPr>
          <w:b/>
        </w:rPr>
        <w:t>Expires: 0</w:t>
      </w:r>
      <w:r>
        <w:t xml:space="preserve"> header, as specified in </w:t>
      </w:r>
      <w:hyperlink r:id="rId148">
        <w:r>
          <w:rPr>
            <w:rStyle w:val="Hyperlink"/>
          </w:rPr>
          <w:t>[RFC3265]</w:t>
        </w:r>
      </w:hyperlink>
      <w:r>
        <w:t xml:space="preserve"> section 3.1.1, to terminate the subscription</w:t>
      </w:r>
      <w:r>
        <w:t xml:space="preserve"> </w:t>
      </w:r>
      <w:hyperlink w:anchor="gt_71ad645f-db5b-4e9f-9b3d-887039ada331">
        <w:r>
          <w:rPr>
            <w:rStyle w:val="HyperlinkGreen"/>
            <w:b/>
          </w:rPr>
          <w:t>dialog</w:t>
        </w:r>
      </w:hyperlink>
      <w:r>
        <w:t>.</w:t>
      </w:r>
    </w:p>
    <w:p w:rsidR="003F3A9C" w:rsidRDefault="000D396A">
      <w:r>
        <w:rPr>
          <w:noProof/>
        </w:rPr>
        <w:drawing>
          <wp:inline distT="0" distB="0" distL="0" distR="0">
            <wp:extent cx="2676525" cy="1066800"/>
            <wp:effectExtent l="19050" t="0" r="9525" b="0"/>
            <wp:docPr id="5565" name="MS-CONFBAS_pictac1f845d-ac2e-4198-8cdd-dc77e9bf3202.png" descr="Terminating a subscription" title="Terminating a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CONFBAS_pictac1f845d-ac2e-4198-8cdd-dc77e9bf3202.png" descr="Terminating a subscription" title="Terminating a subscription"/>
                    <pic:cNvPicPr>
                      <a:picLocks noChangeAspect="1" noChangeArrowheads="1"/>
                    </pic:cNvPicPr>
                  </pic:nvPicPr>
                  <pic:blipFill>
                    <a:blip r:embed="rId149" cstate="print"/>
                    <a:srcRect/>
                    <a:stretch>
                      <a:fillRect/>
                    </a:stretch>
                  </pic:blipFill>
                  <pic:spPr bwMode="auto">
                    <a:xfrm>
                      <a:off x="0" y="0"/>
                      <a:ext cx="2676525" cy="1066800"/>
                    </a:xfrm>
                    <a:prstGeom prst="rect">
                      <a:avLst/>
                    </a:prstGeom>
                    <a:noFill/>
                    <a:ln w="9525">
                      <a:noFill/>
                      <a:miter lim="800000"/>
                      <a:headEnd/>
                      <a:tailEnd/>
                    </a:ln>
                  </pic:spPr>
                </pic:pic>
              </a:graphicData>
            </a:graphic>
          </wp:inline>
        </w:drawing>
      </w:r>
    </w:p>
    <w:p w:rsidR="003F3A9C" w:rsidRDefault="000D396A">
      <w:pPr>
        <w:pStyle w:val="Caption"/>
      </w:pPr>
      <w:r>
        <w:t>Figure 8: Terminating a subscription</w:t>
      </w:r>
    </w:p>
    <w:p w:rsidR="003F3A9C" w:rsidRDefault="000D396A">
      <w:pPr>
        <w:pStyle w:val="Heading3"/>
      </w:pPr>
      <w:bookmarkStart w:id="381" w:name="section_da6588defc804294a957ccbfebbff6fb"/>
      <w:bookmarkStart w:id="382" w:name="_Toc40777589"/>
      <w:r>
        <w:t>Abstract Data Model</w:t>
      </w:r>
      <w:bookmarkEnd w:id="381"/>
      <w:bookmarkEnd w:id="382"/>
      <w:r>
        <w:fldChar w:fldCharType="begin"/>
      </w:r>
      <w:r>
        <w:instrText xml:space="preserve"> XE "Conference subscriptions:abstract data model" </w:instrText>
      </w:r>
      <w:r>
        <w:fldChar w:fldCharType="end"/>
      </w:r>
      <w:r>
        <w:fldChar w:fldCharType="begin"/>
      </w:r>
      <w:r>
        <w:instrText xml:space="preserve"> XE "Conference notifications:abstract data model" </w:instrText>
      </w:r>
      <w:r>
        <w:fldChar w:fldCharType="end"/>
      </w:r>
      <w:r>
        <w:fldChar w:fldCharType="begin"/>
      </w:r>
      <w:r>
        <w:instrText xml:space="preserve"> XE "Abstract data mo</w:instrText>
      </w:r>
      <w:r>
        <w:instrText xml:space="preserve">del:conference subscriptions" </w:instrText>
      </w:r>
      <w:r>
        <w:fldChar w:fldCharType="end"/>
      </w:r>
      <w:r>
        <w:fldChar w:fldCharType="begin"/>
      </w:r>
      <w:r>
        <w:instrText xml:space="preserve"> XE "Data model - abstract:conference subscriptions" </w:instrText>
      </w:r>
      <w:r>
        <w:fldChar w:fldCharType="end"/>
      </w:r>
      <w:r>
        <w:fldChar w:fldCharType="begin"/>
      </w:r>
      <w:r>
        <w:instrText xml:space="preserve"> XE "Abstract data model:conference notifications" </w:instrText>
      </w:r>
      <w:r>
        <w:fldChar w:fldCharType="end"/>
      </w:r>
      <w:r>
        <w:fldChar w:fldCharType="begin"/>
      </w:r>
      <w:r>
        <w:instrText xml:space="preserve"> XE "Data model - abstract:conference notifications" </w:instrText>
      </w:r>
      <w:r>
        <w:fldChar w:fldCharType="end"/>
      </w:r>
    </w:p>
    <w:p w:rsidR="003F3A9C" w:rsidRDefault="000D396A">
      <w:r>
        <w:t>This section describes a conceptual model of possible data o</w:t>
      </w:r>
      <w:r>
        <w:t>rganization that an implementation maintains to participate in this protocol. The described organization is provided to facilitate the explanation of how the protocol behaves. This document does not mandate that implementations adhere to this model as long</w:t>
      </w:r>
      <w:r>
        <w:t xml:space="preserve"> as their external behavior is consistent with what is described in this document.</w:t>
      </w:r>
    </w:p>
    <w:p w:rsidR="003F3A9C" w:rsidRDefault="000D396A">
      <w:pPr>
        <w:pStyle w:val="Heading4"/>
      </w:pPr>
      <w:bookmarkStart w:id="383" w:name="section_bd68b82f38fb43139cf9698280b9a5b5"/>
      <w:bookmarkStart w:id="384" w:name="_Toc40777590"/>
      <w:r>
        <w:t>Client Role</w:t>
      </w:r>
      <w:bookmarkEnd w:id="383"/>
      <w:bookmarkEnd w:id="384"/>
      <w:r>
        <w:fldChar w:fldCharType="begin"/>
      </w:r>
      <w:r>
        <w:instrText xml:space="preserve"> XE "Conference subscriptions:abstract data model:client" </w:instrText>
      </w:r>
      <w:r>
        <w:fldChar w:fldCharType="end"/>
      </w:r>
      <w:r>
        <w:fldChar w:fldCharType="begin"/>
      </w:r>
      <w:r>
        <w:instrText xml:space="preserve"> XE "Conference notifications:abstract data model:client" </w:instrText>
      </w:r>
      <w:r>
        <w:fldChar w:fldCharType="end"/>
      </w:r>
      <w:r>
        <w:fldChar w:fldCharType="begin"/>
      </w:r>
      <w:r>
        <w:instrText xml:space="preserve"> XE "Notifications:conference:abstract dat</w:instrText>
      </w:r>
      <w:r>
        <w:instrText xml:space="preserve">a model:client" </w:instrText>
      </w:r>
      <w:r>
        <w:fldChar w:fldCharType="end"/>
      </w:r>
      <w:r>
        <w:fldChar w:fldCharType="begin"/>
      </w:r>
      <w:r>
        <w:instrText xml:space="preserve"> XE "Subscriptions:conference:abstract data model:client" </w:instrText>
      </w:r>
      <w:r>
        <w:fldChar w:fldCharType="end"/>
      </w:r>
      <w:r>
        <w:fldChar w:fldCharType="begin"/>
      </w:r>
      <w:r>
        <w:instrText xml:space="preserve"> XE "Abstract data model:conference subscriptions:client" </w:instrText>
      </w:r>
      <w:r>
        <w:fldChar w:fldCharType="end"/>
      </w:r>
      <w:r>
        <w:fldChar w:fldCharType="begin"/>
      </w:r>
      <w:r>
        <w:instrText xml:space="preserve"> XE "Abstract data model:conference notifications:client" </w:instrText>
      </w:r>
      <w:r>
        <w:fldChar w:fldCharType="end"/>
      </w:r>
      <w:r>
        <w:fldChar w:fldCharType="begin"/>
      </w:r>
      <w:r>
        <w:instrText xml:space="preserve"> XE "Data model - abstract:conference notifications:client</w:instrText>
      </w:r>
      <w:r>
        <w:instrText xml:space="preserve">" </w:instrText>
      </w:r>
      <w:r>
        <w:fldChar w:fldCharType="end"/>
      </w:r>
      <w:r>
        <w:fldChar w:fldCharType="begin"/>
      </w:r>
      <w:r>
        <w:instrText xml:space="preserve"> XE "Data model - abstract:conference subscriptions:client" </w:instrText>
      </w:r>
      <w:r>
        <w:fldChar w:fldCharType="end"/>
      </w:r>
    </w:p>
    <w:p w:rsidR="003F3A9C" w:rsidRDefault="000D396A">
      <w:r>
        <w:t>Recommendations for implementer are as follows:</w:t>
      </w:r>
    </w:p>
    <w:p w:rsidR="003F3A9C" w:rsidRDefault="000D396A">
      <w:pPr>
        <w:pStyle w:val="ListParagraph"/>
        <w:numPr>
          <w:ilvl w:val="0"/>
          <w:numId w:val="128"/>
        </w:numPr>
      </w:pPr>
      <w:r>
        <w:t>The client maintains an internal table that is keyed by the various elements and attributes of the conference data model and stores the corre</w:t>
      </w:r>
      <w:r>
        <w:t xml:space="preserve">sponding value obtained from the conference </w:t>
      </w:r>
      <w:hyperlink w:anchor="gt_4571dc27-4115-4cdf-8dc3-f8fe410a9966">
        <w:r>
          <w:rPr>
            <w:rStyle w:val="HyperlinkGreen"/>
            <w:b/>
          </w:rPr>
          <w:t>notifications</w:t>
        </w:r>
      </w:hyperlink>
      <w:r>
        <w:t>.</w:t>
      </w:r>
    </w:p>
    <w:p w:rsidR="003F3A9C" w:rsidRDefault="000D396A">
      <w:pPr>
        <w:pStyle w:val="ListParagraph"/>
        <w:numPr>
          <w:ilvl w:val="0"/>
          <w:numId w:val="128"/>
        </w:numPr>
      </w:pPr>
      <w:r>
        <w:t xml:space="preserve">The client maintains a static list of </w:t>
      </w:r>
      <w:r>
        <w:rPr>
          <w:b/>
        </w:rPr>
        <w:t>MCU-Types</w:t>
      </w:r>
      <w:r>
        <w:t xml:space="preserve"> that it recognizes and supports.</w:t>
      </w:r>
    </w:p>
    <w:p w:rsidR="003F3A9C" w:rsidRDefault="000D396A">
      <w:pPr>
        <w:pStyle w:val="ListParagraph"/>
        <w:numPr>
          <w:ilvl w:val="0"/>
          <w:numId w:val="128"/>
        </w:numPr>
      </w:pPr>
      <w:r>
        <w:t xml:space="preserve">The client maintains a table, called the </w:t>
      </w:r>
      <w:hyperlink w:anchor="gt_03501269-aa4c-40d4-bdf9-87d9536e8fd1">
        <w:r>
          <w:rPr>
            <w:rStyle w:val="HyperlinkGreen"/>
            <w:b/>
          </w:rPr>
          <w:t>MCU-Conference-URI</w:t>
        </w:r>
      </w:hyperlink>
      <w:r>
        <w:t xml:space="preserve"> table, which is keyed by the </w:t>
      </w:r>
      <w:r>
        <w:rPr>
          <w:b/>
        </w:rPr>
        <w:t>MCU-Type</w:t>
      </w:r>
      <w:r>
        <w:t xml:space="preserve"> and stores the MCU-Conference-URI for each </w:t>
      </w:r>
      <w:hyperlink w:anchor="gt_0290e0f0-fde4-4efb-875c-22fa6d56e15c">
        <w:r>
          <w:rPr>
            <w:rStyle w:val="HyperlinkGreen"/>
            <w:b/>
          </w:rPr>
          <w:t>MCU</w:t>
        </w:r>
      </w:hyperlink>
      <w:r>
        <w:t>.</w:t>
      </w:r>
    </w:p>
    <w:p w:rsidR="003F3A9C" w:rsidRDefault="000D396A">
      <w:r>
        <w:rPr>
          <w:rStyle w:val="Boldfaceundefineduse"/>
          <w:b w:val="0"/>
        </w:rPr>
        <w:t>Note that t</w:t>
      </w:r>
      <w:r>
        <w:t>his conceptual data model can</w:t>
      </w:r>
      <w:r>
        <w:t xml:space="preserve"> be implemented using a variety of techniques. An implementation is at liberty to implement the data model in any way that is convenient.</w:t>
      </w:r>
    </w:p>
    <w:p w:rsidR="003F3A9C" w:rsidRDefault="000D396A">
      <w:pPr>
        <w:pStyle w:val="Heading3"/>
      </w:pPr>
      <w:bookmarkStart w:id="385" w:name="section_e5e4b49fc8da477b9bc1b4c18d1b62d4"/>
      <w:bookmarkStart w:id="386" w:name="_Toc40777591"/>
      <w:r>
        <w:lastRenderedPageBreak/>
        <w:t>Timers</w:t>
      </w:r>
      <w:bookmarkEnd w:id="385"/>
      <w:bookmarkEnd w:id="386"/>
    </w:p>
    <w:p w:rsidR="003F3A9C" w:rsidRDefault="000D396A">
      <w:pPr>
        <w:pStyle w:val="Heading4"/>
      </w:pPr>
      <w:bookmarkStart w:id="387" w:name="section_e50d28517a4641579ab1d86ba58d5917"/>
      <w:bookmarkStart w:id="388" w:name="_Toc40777592"/>
      <w:r>
        <w:t>Client Role</w:t>
      </w:r>
      <w:bookmarkEnd w:id="387"/>
      <w:bookmarkEnd w:id="388"/>
      <w:r>
        <w:fldChar w:fldCharType="begin"/>
      </w:r>
      <w:r>
        <w:instrText xml:space="preserve"> XE "Conference subscriptions:timers:client" </w:instrText>
      </w:r>
      <w:r>
        <w:fldChar w:fldCharType="end"/>
      </w:r>
      <w:r>
        <w:fldChar w:fldCharType="begin"/>
      </w:r>
      <w:r>
        <w:instrText xml:space="preserve"> XE "Conference notifications:timers:client" </w:instrText>
      </w:r>
      <w:r>
        <w:fldChar w:fldCharType="end"/>
      </w:r>
      <w:r>
        <w:fldChar w:fldCharType="begin"/>
      </w:r>
      <w:r>
        <w:instrText xml:space="preserve"> XE "T</w:instrText>
      </w:r>
      <w:r>
        <w:instrText xml:space="preserve">imers:conference subscriptions:client" </w:instrText>
      </w:r>
      <w:r>
        <w:fldChar w:fldCharType="end"/>
      </w:r>
      <w:r>
        <w:fldChar w:fldCharType="begin"/>
      </w:r>
      <w:r>
        <w:instrText xml:space="preserve"> XE "Timers:conference notifications:client" </w:instrText>
      </w:r>
      <w:r>
        <w:fldChar w:fldCharType="end"/>
      </w:r>
    </w:p>
    <w:p w:rsidR="003F3A9C" w:rsidRDefault="000D396A">
      <w:r>
        <w:t xml:space="preserve">When a subscription </w:t>
      </w:r>
      <w:hyperlink w:anchor="gt_71ad645f-db5b-4e9f-9b3d-887039ada331">
        <w:r>
          <w:rPr>
            <w:rStyle w:val="HyperlinkGreen"/>
            <w:b/>
          </w:rPr>
          <w:t>dialog</w:t>
        </w:r>
      </w:hyperlink>
      <w:r>
        <w:t xml:space="preserve"> is established, the client can start an internal timer set to a value of 32 se</w:t>
      </w:r>
      <w:r>
        <w:t xml:space="preserve">conds for receiving the first full </w:t>
      </w:r>
      <w:hyperlink w:anchor="gt_4571dc27-4115-4cdf-8dc3-f8fe410a9966">
        <w:r>
          <w:rPr>
            <w:rStyle w:val="HyperlinkGreen"/>
            <w:b/>
          </w:rPr>
          <w:t>notification</w:t>
        </w:r>
      </w:hyperlink>
      <w:r>
        <w:t xml:space="preserve">. </w:t>
      </w:r>
    </w:p>
    <w:p w:rsidR="003F3A9C" w:rsidRDefault="000D396A">
      <w:r>
        <w:t xml:space="preserve">Other timers are specified in </w:t>
      </w:r>
      <w:hyperlink r:id="rId150">
        <w:r>
          <w:rPr>
            <w:rStyle w:val="Hyperlink"/>
          </w:rPr>
          <w:t>[RFC3265]</w:t>
        </w:r>
      </w:hyperlink>
      <w:r>
        <w:t xml:space="preserve"> section 3.1.6.1.</w:t>
      </w:r>
    </w:p>
    <w:p w:rsidR="003F3A9C" w:rsidRDefault="000D396A">
      <w:pPr>
        <w:pStyle w:val="Heading3"/>
      </w:pPr>
      <w:bookmarkStart w:id="389" w:name="section_92e15d58180f49eba1b011ad270730cd"/>
      <w:bookmarkStart w:id="390" w:name="_Toc40777593"/>
      <w:r>
        <w:t>Initialization</w:t>
      </w:r>
      <w:bookmarkEnd w:id="389"/>
      <w:bookmarkEnd w:id="390"/>
    </w:p>
    <w:p w:rsidR="003F3A9C" w:rsidRDefault="000D396A">
      <w:pPr>
        <w:pStyle w:val="Heading4"/>
      </w:pPr>
      <w:bookmarkStart w:id="391" w:name="section_3a71151c6e094e45bd12d6ae9459d624"/>
      <w:bookmarkStart w:id="392" w:name="_Toc40777594"/>
      <w:r>
        <w:t>Client Role</w:t>
      </w:r>
      <w:bookmarkEnd w:id="391"/>
      <w:bookmarkEnd w:id="392"/>
      <w:r>
        <w:fldChar w:fldCharType="begin"/>
      </w:r>
      <w:r>
        <w:instrText xml:space="preserve"> XE "Conference subscriptions:initialization:client" </w:instrText>
      </w:r>
      <w:r>
        <w:fldChar w:fldCharType="end"/>
      </w:r>
      <w:r>
        <w:fldChar w:fldCharType="begin"/>
      </w:r>
      <w:r>
        <w:instrText xml:space="preserve"> XE "Conference notifications:initialization:client" </w:instrText>
      </w:r>
      <w:r>
        <w:fldChar w:fldCharType="end"/>
      </w:r>
      <w:r>
        <w:fldChar w:fldCharType="begin"/>
      </w:r>
      <w:r>
        <w:instrText xml:space="preserve"> XE "Initialization:conference subscriptions:client" </w:instrText>
      </w:r>
      <w:r>
        <w:fldChar w:fldCharType="end"/>
      </w:r>
      <w:r>
        <w:fldChar w:fldCharType="begin"/>
      </w:r>
      <w:r>
        <w:instrText xml:space="preserve"> XE "Initialization:conference notifications:client" </w:instrText>
      </w:r>
      <w:r>
        <w:fldChar w:fldCharType="end"/>
      </w:r>
    </w:p>
    <w:p w:rsidR="003F3A9C" w:rsidRDefault="000D396A">
      <w:r>
        <w:t>Before establishing a su</w:t>
      </w:r>
      <w:r>
        <w:t xml:space="preserve">bscription with the </w:t>
      </w:r>
      <w:hyperlink w:anchor="gt_1bae528d-ed08-441f-92ab-67e92f5243ea">
        <w:r>
          <w:rPr>
            <w:rStyle w:val="HyperlinkGreen"/>
            <w:b/>
          </w:rPr>
          <w:t>focus</w:t>
        </w:r>
      </w:hyperlink>
      <w:r>
        <w:t xml:space="preserve">, the client MUST have joined the </w:t>
      </w:r>
      <w:hyperlink w:anchor="gt_6c50ca24-7eaa-4901-a837-c91356e8a554">
        <w:r>
          <w:rPr>
            <w:rStyle w:val="HyperlinkGreen"/>
            <w:b/>
          </w:rPr>
          <w:t>conference</w:t>
        </w:r>
      </w:hyperlink>
      <w:r>
        <w:t xml:space="preserve"> by establishing a valid signaling </w:t>
      </w:r>
      <w:hyperlink w:anchor="gt_71ad645f-db5b-4e9f-9b3d-887039ada331">
        <w:r>
          <w:rPr>
            <w:rStyle w:val="HyperlinkGreen"/>
            <w:b/>
          </w:rPr>
          <w:t>dialog</w:t>
        </w:r>
      </w:hyperlink>
      <w:r>
        <w:t xml:space="preserve"> with the focus, as specified in section </w:t>
      </w:r>
      <w:hyperlink w:anchor="Section_e1ef2afc9d99484f9bcb10ce7b709647" w:history="1">
        <w:r>
          <w:rPr>
            <w:rStyle w:val="Hyperlink"/>
          </w:rPr>
          <w:t>3.2</w:t>
        </w:r>
      </w:hyperlink>
      <w:r>
        <w:t xml:space="preserve">. This is an extension to the specifications in </w:t>
      </w:r>
      <w:hyperlink r:id="rId151">
        <w:r>
          <w:rPr>
            <w:rStyle w:val="Hyperlink"/>
          </w:rPr>
          <w:t>[RFC4575]</w:t>
        </w:r>
      </w:hyperlink>
      <w:r>
        <w:t xml:space="preserve"> section 5.</w:t>
      </w:r>
    </w:p>
    <w:p w:rsidR="003F3A9C" w:rsidRDefault="000D396A">
      <w:r>
        <w:t xml:space="preserve">The client can indicate support for the </w:t>
      </w:r>
      <w:r>
        <w:rPr>
          <w:b/>
        </w:rPr>
        <w:t>ms-benotify</w:t>
      </w:r>
      <w:r>
        <w:t xml:space="preserve"> or </w:t>
      </w:r>
      <w:r>
        <w:rPr>
          <w:b/>
        </w:rPr>
        <w:t>ms-piggyback-first-notify</w:t>
      </w:r>
      <w:r>
        <w:t xml:space="preserve"> extensions specified in </w:t>
      </w:r>
      <w:hyperlink r:id="rId152" w:anchor="Section_0d72fb5512ba49f1850df0bf3110bb1f">
        <w:r>
          <w:rPr>
            <w:rStyle w:val="Hyperlink"/>
          </w:rPr>
          <w:t>[MS-SIP]</w:t>
        </w:r>
      </w:hyperlink>
      <w:r>
        <w:t xml:space="preserve"> section </w:t>
      </w:r>
      <w:hyperlink r:id="rId153" w:history="1">
        <w:r>
          <w:rPr>
            <w:rStyle w:val="Hyperlink"/>
          </w:rPr>
          <w:t>3.4</w:t>
        </w:r>
      </w:hyperlink>
      <w:r>
        <w:t xml:space="preserve">. If it indicates support for them, it SHOULD be prepared to accept responses and </w:t>
      </w:r>
      <w:hyperlink w:anchor="gt_4571dc27-4115-4cdf-8dc3-f8fe410a9966">
        <w:r>
          <w:rPr>
            <w:rStyle w:val="HyperlinkGreen"/>
            <w:b/>
          </w:rPr>
          <w:t>notifications</w:t>
        </w:r>
      </w:hyperlink>
      <w:r>
        <w:t xml:space="preserve"> conforming to those extensions, as</w:t>
      </w:r>
      <w:r>
        <w:t xml:space="preserve"> specified in [MS-SIP] section </w:t>
      </w:r>
      <w:hyperlink r:id="rId154" w:history="1">
        <w:r>
          <w:rPr>
            <w:rStyle w:val="Hyperlink"/>
          </w:rPr>
          <w:t>3.4.5.1</w:t>
        </w:r>
      </w:hyperlink>
      <w:r>
        <w:t>.</w:t>
      </w:r>
    </w:p>
    <w:p w:rsidR="003F3A9C" w:rsidRDefault="000D396A">
      <w:r>
        <w:t xml:space="preserve">Detailed subscription establishment examples are given in section </w:t>
      </w:r>
      <w:hyperlink w:anchor="Section_77b3c7eda56e42eb86123a546fdf63b8" w:history="1">
        <w:r>
          <w:rPr>
            <w:rStyle w:val="Hyperlink"/>
          </w:rPr>
          <w:t>4</w:t>
        </w:r>
      </w:hyperlink>
      <w:r>
        <w:t>.</w:t>
      </w:r>
    </w:p>
    <w:p w:rsidR="003F3A9C" w:rsidRDefault="000D396A">
      <w:pPr>
        <w:pStyle w:val="Heading3"/>
      </w:pPr>
      <w:bookmarkStart w:id="393" w:name="section_0a6638f367b0421a89a12a41ad0e5b06"/>
      <w:bookmarkStart w:id="394" w:name="_Toc40777595"/>
      <w:r>
        <w:t>Higher-Layer Triggered Events</w:t>
      </w:r>
      <w:bookmarkEnd w:id="393"/>
      <w:bookmarkEnd w:id="394"/>
    </w:p>
    <w:p w:rsidR="003F3A9C" w:rsidRDefault="000D396A">
      <w:pPr>
        <w:pStyle w:val="Heading4"/>
      </w:pPr>
      <w:bookmarkStart w:id="395" w:name="section_b3c5c0bac8ff477ea76e575b8936550c"/>
      <w:bookmarkStart w:id="396" w:name="_Toc40777596"/>
      <w:r>
        <w:t>Client Role</w:t>
      </w:r>
      <w:bookmarkEnd w:id="395"/>
      <w:bookmarkEnd w:id="396"/>
      <w:r>
        <w:fldChar w:fldCharType="begin"/>
      </w:r>
      <w:r>
        <w:instrText xml:space="preserve"> XE "Conference subscriptions:higher-layer triggered events:client" </w:instrText>
      </w:r>
      <w:r>
        <w:fldChar w:fldCharType="end"/>
      </w:r>
      <w:r>
        <w:fldChar w:fldCharType="begin"/>
      </w:r>
      <w:r>
        <w:instrText xml:space="preserve"> XE "Conference notifications:higher-layer triggered events:client" </w:instrText>
      </w:r>
      <w:r>
        <w:fldChar w:fldCharType="end"/>
      </w:r>
      <w:r>
        <w:fldChar w:fldCharType="begin"/>
      </w:r>
      <w:r>
        <w:instrText xml:space="preserve"> XE "Higher-la</w:instrText>
      </w:r>
      <w:r>
        <w:instrText xml:space="preserve">yer triggered events:conference subscriptions:client" </w:instrText>
      </w:r>
      <w:r>
        <w:fldChar w:fldCharType="end"/>
      </w:r>
      <w:r>
        <w:fldChar w:fldCharType="begin"/>
      </w:r>
      <w:r>
        <w:instrText xml:space="preserve"> XE "Higher-layer triggered events:conference notifications:client" </w:instrText>
      </w:r>
      <w:r>
        <w:fldChar w:fldCharType="end"/>
      </w:r>
      <w:r>
        <w:fldChar w:fldCharType="begin"/>
      </w:r>
      <w:r>
        <w:instrText xml:space="preserve"> XE "Triggered events:conference notifications:client" </w:instrText>
      </w:r>
      <w:r>
        <w:fldChar w:fldCharType="end"/>
      </w:r>
      <w:r>
        <w:fldChar w:fldCharType="begin"/>
      </w:r>
      <w:r>
        <w:instrText xml:space="preserve"> XE "Triggered events:conference subscriptions:client" </w:instrText>
      </w:r>
      <w:r>
        <w:fldChar w:fldCharType="end"/>
      </w:r>
    </w:p>
    <w:p w:rsidR="003F3A9C" w:rsidRDefault="000D396A">
      <w:r>
        <w:t>The message pro</w:t>
      </w:r>
      <w:r>
        <w:t xml:space="preserve">cessing rules follow the specifications in </w:t>
      </w:r>
      <w:hyperlink r:id="rId155">
        <w:r>
          <w:rPr>
            <w:rStyle w:val="Hyperlink"/>
          </w:rPr>
          <w:t>[RFC3265]</w:t>
        </w:r>
      </w:hyperlink>
      <w:r>
        <w:t xml:space="preserve"> section 3.2.4 and </w:t>
      </w:r>
      <w:hyperlink r:id="rId156">
        <w:r>
          <w:rPr>
            <w:rStyle w:val="Hyperlink"/>
          </w:rPr>
          <w:t>[RFC4575]</w:t>
        </w:r>
      </w:hyperlink>
      <w:r>
        <w:t xml:space="preserve"> section 3.7.</w:t>
      </w:r>
    </w:p>
    <w:p w:rsidR="003F3A9C" w:rsidRDefault="000D396A">
      <w:r>
        <w:t xml:space="preserve">After a subscription </w:t>
      </w:r>
      <w:hyperlink w:anchor="gt_71ad645f-db5b-4e9f-9b3d-887039ada331">
        <w:r>
          <w:rPr>
            <w:rStyle w:val="HyperlinkGreen"/>
            <w:b/>
          </w:rPr>
          <w:t>dialog</w:t>
        </w:r>
      </w:hyperlink>
      <w:r>
        <w:t xml:space="preserve"> is established between the subscriber and the </w:t>
      </w:r>
      <w:hyperlink w:anchor="gt_1bae528d-ed08-441f-92ab-67e92f5243ea">
        <w:r>
          <w:rPr>
            <w:rStyle w:val="HyperlinkGreen"/>
            <w:b/>
          </w:rPr>
          <w:t>focus</w:t>
        </w:r>
      </w:hyperlink>
      <w:r>
        <w:t>, the standard rules specified in [RFC3265] MUST be followed for dialog extension, d</w:t>
      </w:r>
      <w:r>
        <w:t>ialog termination, and notify generation.</w:t>
      </w:r>
    </w:p>
    <w:p w:rsidR="003F3A9C" w:rsidRDefault="000D396A">
      <w:r>
        <w:t xml:space="preserve">A client placed in the </w:t>
      </w:r>
      <w:hyperlink w:anchor="gt_c52fc754-54d5-41d0-a2cc-ef47f6bc7ca6">
        <w:r>
          <w:rPr>
            <w:rStyle w:val="HyperlinkGreen"/>
            <w:b/>
          </w:rPr>
          <w:t>lobby</w:t>
        </w:r>
      </w:hyperlink>
      <w:r>
        <w:t xml:space="preserve"> receives limited data in the </w:t>
      </w:r>
      <w:hyperlink w:anchor="gt_4571dc27-4115-4cdf-8dc3-f8fe410a9966">
        <w:r>
          <w:rPr>
            <w:rStyle w:val="HyperlinkGreen"/>
            <w:b/>
          </w:rPr>
          <w:t>notification</w:t>
        </w:r>
      </w:hyperlink>
      <w:r>
        <w:t>. When admitted into</w:t>
      </w:r>
      <w:r>
        <w:t xml:space="preserve"> the </w:t>
      </w:r>
      <w:hyperlink w:anchor="gt_6c50ca24-7eaa-4901-a837-c91356e8a554">
        <w:r>
          <w:rPr>
            <w:rStyle w:val="HyperlinkGreen"/>
            <w:b/>
          </w:rPr>
          <w:t>conference</w:t>
        </w:r>
      </w:hyperlink>
      <w:r>
        <w:t>, it receives a full notification.</w:t>
      </w:r>
    </w:p>
    <w:p w:rsidR="003F3A9C" w:rsidRDefault="000D396A">
      <w:r>
        <w:t xml:space="preserve">A client in the lobby does not receive any data about other lobby or admitted clients, the current conference state while in the lobby, or the </w:t>
      </w:r>
      <w:hyperlink w:anchor="gt_0290e0f0-fde4-4efb-875c-22fa6d56e15c">
        <w:r>
          <w:rPr>
            <w:rStyle w:val="HyperlinkGreen"/>
            <w:b/>
          </w:rPr>
          <w:t>MCUs</w:t>
        </w:r>
      </w:hyperlink>
      <w:r>
        <w:t xml:space="preserve"> that have been activated for the conference.</w:t>
      </w:r>
    </w:p>
    <w:p w:rsidR="003F3A9C" w:rsidRDefault="000D396A">
      <w:r>
        <w:t xml:space="preserve">A client in the lobby SHOULD check the </w:t>
      </w:r>
      <w:r>
        <w:rPr>
          <w:b/>
        </w:rPr>
        <w:t>lobby-capable</w:t>
      </w:r>
      <w:r>
        <w:t xml:space="preserve"> element in the limited notification it receives. If the </w:t>
      </w:r>
      <w:r>
        <w:rPr>
          <w:b/>
        </w:rPr>
        <w:t>lobby-capable</w:t>
      </w:r>
      <w:r>
        <w:t xml:space="preserve"> element is present and</w:t>
      </w:r>
      <w:r>
        <w:t xml:space="preserve"> set to "true", the client can wait to be admitted to the conference.</w:t>
      </w:r>
      <w:bookmarkStart w:id="39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97"/>
      <w:r>
        <w:t xml:space="preserve"> If the </w:t>
      </w:r>
      <w:r>
        <w:rPr>
          <w:b/>
        </w:rPr>
        <w:t>lobby-capable</w:t>
      </w:r>
      <w:r>
        <w:t xml:space="preserve"> element is absent or is set to "false", the client SHOULD immediately terminate its focus and s</w:t>
      </w:r>
      <w:r>
        <w:t>ubscription dialogs with the conference.</w:t>
      </w:r>
    </w:p>
    <w:p w:rsidR="003F3A9C" w:rsidRDefault="000D396A">
      <w:pPr>
        <w:pStyle w:val="Heading4"/>
      </w:pPr>
      <w:bookmarkStart w:id="398" w:name="section_14c208f0eb0c48138504cad748be3d91"/>
      <w:bookmarkStart w:id="399" w:name="_Toc40777597"/>
      <w:r>
        <w:t>Focus Role</w:t>
      </w:r>
      <w:bookmarkEnd w:id="398"/>
      <w:bookmarkEnd w:id="399"/>
      <w:r>
        <w:fldChar w:fldCharType="begin"/>
      </w:r>
      <w:r>
        <w:instrText xml:space="preserve"> XE "Conference subscriptions:higher-layer triggered events:focus" </w:instrText>
      </w:r>
      <w:r>
        <w:fldChar w:fldCharType="end"/>
      </w:r>
      <w:r>
        <w:fldChar w:fldCharType="begin"/>
      </w:r>
      <w:r>
        <w:instrText xml:space="preserve"> XE "Conference notifications:higher-layer triggered events:focus" </w:instrText>
      </w:r>
      <w:r>
        <w:fldChar w:fldCharType="end"/>
      </w:r>
      <w:r>
        <w:fldChar w:fldCharType="begin"/>
      </w:r>
      <w:r>
        <w:instrText xml:space="preserve"> XE "Higher-layer triggered events:conference subscriptions:focus" </w:instrText>
      </w:r>
      <w:r>
        <w:fldChar w:fldCharType="end"/>
      </w:r>
      <w:r>
        <w:fldChar w:fldCharType="begin"/>
      </w:r>
      <w:r>
        <w:instrText xml:space="preserve"> XE "Higher-layer triggered events:conference notifications:focus" </w:instrText>
      </w:r>
      <w:r>
        <w:fldChar w:fldCharType="end"/>
      </w:r>
      <w:r>
        <w:fldChar w:fldCharType="begin"/>
      </w:r>
      <w:r>
        <w:instrText xml:space="preserve"> XE "Triggered events:conference notifications:focus" </w:instrText>
      </w:r>
      <w:r>
        <w:fldChar w:fldCharType="end"/>
      </w:r>
      <w:r>
        <w:fldChar w:fldCharType="begin"/>
      </w:r>
      <w:r>
        <w:instrText xml:space="preserve"> XE "Triggered events:conference subscriptions:focus" </w:instrText>
      </w:r>
      <w:r>
        <w:fldChar w:fldCharType="end"/>
      </w:r>
    </w:p>
    <w:p w:rsidR="003F3A9C" w:rsidRDefault="000D396A">
      <w:r>
        <w:t xml:space="preserve">The </w:t>
      </w:r>
      <w:hyperlink w:anchor="gt_1bae528d-ed08-441f-92ab-67e92f5243ea">
        <w:r>
          <w:rPr>
            <w:rStyle w:val="HyperlinkGreen"/>
            <w:b/>
          </w:rPr>
          <w:t>focus</w:t>
        </w:r>
      </w:hyperlink>
      <w:r>
        <w:t xml:space="preserve"> </w:t>
      </w:r>
      <w:r>
        <w:t xml:space="preserve">behaves as a conference notification service, as specified in </w:t>
      </w:r>
      <w:hyperlink r:id="rId157">
        <w:r>
          <w:rPr>
            <w:rStyle w:val="Hyperlink"/>
          </w:rPr>
          <w:t>[RFC4353]</w:t>
        </w:r>
      </w:hyperlink>
      <w:r>
        <w:t xml:space="preserve"> section 4.4, and implements the </w:t>
      </w:r>
      <w:hyperlink w:anchor="gt_6c50ca24-7eaa-4901-a837-c91356e8a554">
        <w:r>
          <w:rPr>
            <w:rStyle w:val="HyperlinkGreen"/>
            <w:b/>
          </w:rPr>
          <w:t>conference</w:t>
        </w:r>
      </w:hyperlink>
      <w:r>
        <w:t xml:space="preserve"> </w:t>
      </w:r>
      <w:hyperlink w:anchor="gt_4b4a3908-21ea-4381-b4ce-1a2831ebb4e1">
        <w:r>
          <w:rPr>
            <w:rStyle w:val="HyperlinkGreen"/>
            <w:b/>
          </w:rPr>
          <w:t>event package</w:t>
        </w:r>
      </w:hyperlink>
      <w:r>
        <w:t xml:space="preserve"> specified in </w:t>
      </w:r>
      <w:hyperlink r:id="rId158">
        <w:r>
          <w:rPr>
            <w:rStyle w:val="Hyperlink"/>
          </w:rPr>
          <w:t>[RFC4575]</w:t>
        </w:r>
      </w:hyperlink>
      <w:r>
        <w:t xml:space="preserve"> section 5.</w:t>
      </w:r>
    </w:p>
    <w:p w:rsidR="003F3A9C" w:rsidRDefault="000D396A">
      <w:r>
        <w:t xml:space="preserve">The focus SHOULD also behave as a subscriber to each </w:t>
      </w:r>
      <w:hyperlink w:anchor="gt_0290e0f0-fde4-4efb-875c-22fa6d56e15c">
        <w:r>
          <w:rPr>
            <w:rStyle w:val="HyperlinkGreen"/>
            <w:b/>
          </w:rPr>
          <w:t>MCU</w:t>
        </w:r>
      </w:hyperlink>
      <w:r>
        <w:t xml:space="preserve"> in the conference. If it does so, it SHOULD maintain a local copy of the MCU conference state received from the MCU. It SHOULD compose the conference document by aggregating the conference state maintained locally with the confere</w:t>
      </w:r>
      <w:r>
        <w:t xml:space="preserve">nce state received from all MCUs using the roster aggregation algorithm defined in section </w:t>
      </w:r>
      <w:hyperlink w:anchor="Section_4e8953c1533c4cecb87c636c4d97c889" w:history="1">
        <w:r>
          <w:rPr>
            <w:rStyle w:val="Hyperlink"/>
          </w:rPr>
          <w:t>3.4.4.2.1</w:t>
        </w:r>
      </w:hyperlink>
      <w:r>
        <w:t xml:space="preserve">. This algorithm is given as an example of how implementations can aggregate the </w:t>
      </w:r>
      <w:r>
        <w:lastRenderedPageBreak/>
        <w:t>conference rost</w:t>
      </w:r>
      <w:r>
        <w:t>er. Implementations can choose any mechanism as long as the external behavior is conformant.</w:t>
      </w:r>
    </w:p>
    <w:p w:rsidR="003F3A9C" w:rsidRDefault="000D396A">
      <w:r>
        <w:t xml:space="preserve">When a participant is admitted into the conference, the focus MUST send that participant a </w:t>
      </w:r>
      <w:hyperlink w:anchor="gt_4571dc27-4115-4cdf-8dc3-f8fe410a9966">
        <w:r>
          <w:rPr>
            <w:rStyle w:val="HyperlinkGreen"/>
            <w:b/>
          </w:rPr>
          <w:t>notificati</w:t>
        </w:r>
        <w:r>
          <w:rPr>
            <w:rStyle w:val="HyperlinkGreen"/>
            <w:b/>
          </w:rPr>
          <w:t>on</w:t>
        </w:r>
      </w:hyperlink>
      <w:r>
        <w:t xml:space="preserve"> setting that sets the state of the </w:t>
      </w:r>
      <w:r>
        <w:rPr>
          <w:b/>
        </w:rPr>
        <w:t>endpoint</w:t>
      </w:r>
      <w:r>
        <w:t xml:space="preserve"> of the participant to "connected".</w:t>
      </w:r>
    </w:p>
    <w:p w:rsidR="003F3A9C" w:rsidRDefault="000D396A">
      <w:r>
        <w:t xml:space="preserve">The focus MUST send a full notification to a </w:t>
      </w:r>
      <w:hyperlink w:anchor="gt_c52fc754-54d5-41d0-a2cc-ef47f6bc7ca6">
        <w:r>
          <w:rPr>
            <w:rStyle w:val="HyperlinkGreen"/>
            <w:b/>
          </w:rPr>
          <w:t>lobby</w:t>
        </w:r>
      </w:hyperlink>
      <w:r>
        <w:t xml:space="preserve"> participant that has been admitted into the conference.</w:t>
      </w:r>
    </w:p>
    <w:p w:rsidR="003F3A9C" w:rsidRDefault="000D396A">
      <w:r>
        <w:t>The f</w:t>
      </w:r>
      <w:r>
        <w:t>ocus SHOULD NOT send information about other participants in a conference to a participant in the lobby.</w:t>
      </w:r>
    </w:p>
    <w:p w:rsidR="003F3A9C" w:rsidRDefault="000D396A">
      <w:r>
        <w:t xml:space="preserve">The </w:t>
      </w:r>
      <w:r>
        <w:rPr>
          <w:b/>
        </w:rPr>
        <w:t>conference-info</w:t>
      </w:r>
      <w:r>
        <w:t xml:space="preserve"> document generated by the focus and sent to watchers MUST conform to the conference roster document format, as specified in section</w:t>
      </w:r>
      <w:r>
        <w:t xml:space="preserve"> </w:t>
      </w:r>
      <w:hyperlink w:anchor="Section_a44eb57a9d164222b94f4fa2293eacae" w:history="1">
        <w:r>
          <w:rPr>
            <w:rStyle w:val="Hyperlink"/>
          </w:rPr>
          <w:t>2.2.4</w:t>
        </w:r>
      </w:hyperlink>
      <w:r>
        <w:t>.</w:t>
      </w:r>
    </w:p>
    <w:p w:rsidR="003F3A9C" w:rsidRDefault="000D396A">
      <w:r>
        <w:t xml:space="preserve">The </w:t>
      </w:r>
      <w:r>
        <w:rPr>
          <w:b/>
        </w:rPr>
        <w:t>conference-info</w:t>
      </w:r>
      <w:r>
        <w:t xml:space="preserve"> document MUST NOT contain any information that needs to be encrypted when sent back to the client. The data that need to be encrypted are the external web URL, the inte</w:t>
      </w:r>
      <w:r>
        <w:t xml:space="preserve">rnal web URL, and the conference key. For retrieving sensitive information in encrypted form, the client MUST use the </w:t>
      </w:r>
      <w:r>
        <w:rPr>
          <w:b/>
        </w:rPr>
        <w:t>getConference</w:t>
      </w:r>
      <w:r>
        <w:t xml:space="preserve"> control command, as specified in section </w:t>
      </w:r>
      <w:hyperlink w:anchor="Section_a8c8fd92a2334f42a1c806c801ac3284" w:history="1">
        <w:r>
          <w:rPr>
            <w:rStyle w:val="Hyperlink"/>
          </w:rPr>
          <w:t>3.12</w:t>
        </w:r>
      </w:hyperlink>
      <w:r>
        <w:t>.</w:t>
      </w:r>
    </w:p>
    <w:p w:rsidR="003F3A9C" w:rsidRDefault="000D396A">
      <w:r>
        <w:t xml:space="preserve">The focus SHOULD </w:t>
      </w:r>
      <w:r>
        <w:t xml:space="preserve">reject a subscription from a participant that does not have an existing signaling </w:t>
      </w:r>
      <w:hyperlink w:anchor="gt_71ad645f-db5b-4e9f-9b3d-887039ada331">
        <w:r>
          <w:rPr>
            <w:rStyle w:val="HyperlinkGreen"/>
            <w:b/>
          </w:rPr>
          <w:t>dialog</w:t>
        </w:r>
      </w:hyperlink>
      <w:r>
        <w:t>. The lifetime of the subscription dialog SHOULD be scoped to the signaling dialog. Thus, if the signaling</w:t>
      </w:r>
      <w:r>
        <w:t xml:space="preserve"> dialog terminates for some reason, the focus SHOULD automatically terminate the subscription dialog if one exists, even if the subscriber does not explicitly request its termination. Standard subscription termination procedures specified in </w:t>
      </w:r>
      <w:hyperlink r:id="rId159">
        <w:r>
          <w:rPr>
            <w:rStyle w:val="Hyperlink"/>
          </w:rPr>
          <w:t>[RFC3265]</w:t>
        </w:r>
      </w:hyperlink>
      <w:r>
        <w:t xml:space="preserve"> 3.1.1 MUST be followed.</w:t>
      </w:r>
    </w:p>
    <w:p w:rsidR="003F3A9C" w:rsidRDefault="000D396A">
      <w:r>
        <w:t xml:space="preserve">After a subscription dialog is established between the subscriber and the focus, the standard rules specified in [RFC3265] section 3.1.1 and </w:t>
      </w:r>
      <w:hyperlink r:id="rId160" w:anchor="Section_0d72fb5512ba49f1850df0bf3110bb1f">
        <w:r>
          <w:rPr>
            <w:rStyle w:val="Hyperlink"/>
          </w:rPr>
          <w:t>[MS-SIP]</w:t>
        </w:r>
      </w:hyperlink>
      <w:r>
        <w:t xml:space="preserve"> sections 3.3 and 3.5 MUST be followed for dialog extension, dialog termination, and notify generation.</w:t>
      </w:r>
    </w:p>
    <w:p w:rsidR="003F3A9C" w:rsidRDefault="000D396A">
      <w:r>
        <w:t xml:space="preserve">Detailed subscription establishment examples are given in section </w:t>
      </w:r>
      <w:hyperlink w:anchor="Section_77b3c7eda56e42eb86123a546fdf63b8" w:history="1">
        <w:r>
          <w:rPr>
            <w:rStyle w:val="Hyperlink"/>
          </w:rPr>
          <w:t>4</w:t>
        </w:r>
      </w:hyperlink>
      <w:r>
        <w:t>.</w:t>
      </w:r>
    </w:p>
    <w:p w:rsidR="003F3A9C" w:rsidRDefault="000D396A">
      <w:pPr>
        <w:pStyle w:val="Heading5"/>
      </w:pPr>
      <w:bookmarkStart w:id="400" w:name="section_4e8953c1533c4cecb87c636c4d97c889"/>
      <w:bookmarkStart w:id="401" w:name="_Toc40777598"/>
      <w:r>
        <w:t>Roster Aggregation Algorithm</w:t>
      </w:r>
      <w:bookmarkEnd w:id="400"/>
      <w:bookmarkEnd w:id="401"/>
    </w:p>
    <w:p w:rsidR="003F3A9C" w:rsidRDefault="000D396A">
      <w:r>
        <w:t xml:space="preserve">Using </w:t>
      </w:r>
      <w:hyperlink r:id="rId161">
        <w:r>
          <w:rPr>
            <w:rStyle w:val="Hyperlink"/>
          </w:rPr>
          <w:t>[RFC4575]</w:t>
        </w:r>
      </w:hyperlink>
      <w:r>
        <w:t xml:space="preserve"> terminology, the </w:t>
      </w:r>
      <w:hyperlink w:anchor="gt_1bae528d-ed08-441f-92ab-67e92f5243ea">
        <w:r>
          <w:rPr>
            <w:rStyle w:val="HyperlinkGreen"/>
            <w:b/>
          </w:rPr>
          <w:t>focus</w:t>
        </w:r>
      </w:hyperlink>
      <w:r>
        <w:t xml:space="preserve"> acts as the subscriber for the </w:t>
      </w:r>
      <w:hyperlink w:anchor="gt_6c50ca24-7eaa-4901-a837-c91356e8a554">
        <w:r>
          <w:rPr>
            <w:rStyle w:val="HyperlinkGreen"/>
            <w:b/>
          </w:rPr>
          <w:t>conference</w:t>
        </w:r>
      </w:hyperlink>
      <w:r>
        <w:t xml:space="preserve"> state events published by the </w:t>
      </w:r>
      <w:hyperlink w:anchor="gt_0290e0f0-fde4-4efb-875c-22fa6d56e15c">
        <w:r>
          <w:rPr>
            <w:rStyle w:val="HyperlinkGreen"/>
            <w:b/>
          </w:rPr>
          <w:t>MCUs</w:t>
        </w:r>
      </w:hyperlink>
      <w:r>
        <w:t>, independent of whether the MCUs are collocated or loc</w:t>
      </w:r>
      <w:r>
        <w:t>ated separately. The focus thus receives independent state events from each MCU participating in a conference. The focus also maintains local conference state such as conference metadata and participant state. Because the conference roster is logically dis</w:t>
      </w:r>
      <w:r>
        <w:t>tributed across multiple MCUs and the focus, it becomes necessary to aggregate all the fragments to produce a consistent view of the conference roster.</w:t>
      </w:r>
    </w:p>
    <w:p w:rsidR="003F3A9C" w:rsidRDefault="000D396A">
      <w:r>
        <w:t>This section provides a description of the basic aggregation logic that MUST be supported by all focus i</w:t>
      </w:r>
      <w:r>
        <w:t>mplementations that expose multiple MCU support to the client. The aggregation algorithm described later in this section requires the following focus behavior:</w:t>
      </w:r>
    </w:p>
    <w:p w:rsidR="003F3A9C" w:rsidRDefault="000D396A">
      <w:pPr>
        <w:pStyle w:val="ListParagraph"/>
        <w:numPr>
          <w:ilvl w:val="0"/>
          <w:numId w:val="129"/>
        </w:numPr>
      </w:pPr>
      <w:r>
        <w:t>The focus supports multiple MCUs in a conference, which are capable of reporting conference stat</w:t>
      </w:r>
      <w:r>
        <w:t>e independently.</w:t>
      </w:r>
    </w:p>
    <w:p w:rsidR="003F3A9C" w:rsidRDefault="000D396A">
      <w:pPr>
        <w:pStyle w:val="ListParagraph"/>
        <w:numPr>
          <w:ilvl w:val="0"/>
          <w:numId w:val="129"/>
        </w:numPr>
      </w:pPr>
      <w:r>
        <w:t xml:space="preserve">Only one </w:t>
      </w:r>
      <w:hyperlink w:anchor="gt_b91c1e27-e8e0-499b-8c65-738006af72ee">
        <w:r>
          <w:rPr>
            <w:rStyle w:val="HyperlinkGreen"/>
            <w:b/>
          </w:rPr>
          <w:t>endpoint</w:t>
        </w:r>
      </w:hyperlink>
      <w:r>
        <w:t xml:space="preserve"> is supported per MCU per user. Thus, an MCU SHOULD NOT allow more than one endpoint for each participant in the conference.</w:t>
      </w:r>
    </w:p>
    <w:p w:rsidR="003F3A9C" w:rsidRDefault="000D396A">
      <w:pPr>
        <w:pStyle w:val="ListParagraph"/>
        <w:numPr>
          <w:ilvl w:val="0"/>
          <w:numId w:val="129"/>
        </w:numPr>
      </w:pPr>
      <w:r>
        <w:t xml:space="preserve">The focus SHOULD accept conference state changes reported in </w:t>
      </w:r>
      <w:r>
        <w:rPr>
          <w:b/>
        </w:rPr>
        <w:t>conference-view</w:t>
      </w:r>
      <w:r>
        <w:t xml:space="preserve"> and </w:t>
      </w:r>
      <w:r>
        <w:rPr>
          <w:b/>
        </w:rPr>
        <w:t>users</w:t>
      </w:r>
      <w:r>
        <w:t xml:space="preserve"> elements only. These elements are inside the </w:t>
      </w:r>
      <w:r>
        <w:rPr>
          <w:b/>
        </w:rPr>
        <w:t>conference-info</w:t>
      </w:r>
      <w:r>
        <w:t xml:space="preserve"> document. It SHOULD ignore everything else.</w:t>
      </w:r>
    </w:p>
    <w:p w:rsidR="003F3A9C" w:rsidRDefault="000D396A">
      <w:r>
        <w:t>Extensions can specify alternate or extension algorithms to suit</w:t>
      </w:r>
      <w:r>
        <w:t xml:space="preserve"> other types of focus or MCU implementations, as long as the client interface remains identical to this specification.</w:t>
      </w:r>
    </w:p>
    <w:p w:rsidR="003F3A9C" w:rsidRDefault="000D396A">
      <w:pPr>
        <w:rPr>
          <w:b/>
        </w:rPr>
      </w:pPr>
      <w:r>
        <w:rPr>
          <w:b/>
        </w:rPr>
        <w:t>Aggregation Algorithm</w:t>
      </w:r>
    </w:p>
    <w:p w:rsidR="003F3A9C" w:rsidRDefault="000D396A">
      <w:r>
        <w:lastRenderedPageBreak/>
        <w:t>The focus SHOULD validate the MCU published document using the MCU conference roster syntax rules specified in sect</w:t>
      </w:r>
      <w:r>
        <w:t xml:space="preserve">ion </w:t>
      </w:r>
      <w:hyperlink w:anchor="Section_cd1bb307c3da4336ad4b96ea560dd700" w:history="1">
        <w:r>
          <w:rPr>
            <w:rStyle w:val="Hyperlink"/>
          </w:rPr>
          <w:t>2.2.5</w:t>
        </w:r>
      </w:hyperlink>
      <w:r>
        <w:t>.</w:t>
      </w:r>
    </w:p>
    <w:p w:rsidR="003F3A9C" w:rsidRDefault="000D396A">
      <w:r>
        <w:t xml:space="preserve">The focus SHOULD apply the procedures described in [RFC4575] section 3.7 for processing the received </w:t>
      </w:r>
      <w:hyperlink w:anchor="gt_4571dc27-4115-4cdf-8dc3-f8fe410a9966">
        <w:r>
          <w:rPr>
            <w:rStyle w:val="HyperlinkGreen"/>
            <w:b/>
          </w:rPr>
          <w:t>notification</w:t>
        </w:r>
      </w:hyperlink>
      <w:r>
        <w:t xml:space="preserve"> with the </w:t>
      </w:r>
      <w:r>
        <w:t>following extensions:</w:t>
      </w:r>
    </w:p>
    <w:p w:rsidR="003F3A9C" w:rsidRDefault="000D396A">
      <w:pPr>
        <w:pStyle w:val="ListParagraph"/>
        <w:numPr>
          <w:ilvl w:val="0"/>
          <w:numId w:val="130"/>
        </w:numPr>
      </w:pPr>
      <w:r>
        <w:t xml:space="preserve">The </w:t>
      </w:r>
      <w:r>
        <w:rPr>
          <w:b/>
        </w:rPr>
        <w:t>version</w:t>
      </w:r>
      <w:r>
        <w:t xml:space="preserve"> number MUST be maintained per MCU.</w:t>
      </w:r>
    </w:p>
    <w:p w:rsidR="003F3A9C" w:rsidRDefault="000D396A">
      <w:pPr>
        <w:pStyle w:val="ListParagraph"/>
        <w:numPr>
          <w:ilvl w:val="0"/>
          <w:numId w:val="130"/>
        </w:numPr>
      </w:pPr>
      <w:r>
        <w:t>A copy of the conference state for each MCU MUST be maintained locally, independent of the other MCUs, and hence the processing for a received notification affects only the local state of</w:t>
      </w:r>
      <w:r>
        <w:t xml:space="preserve"> that MCU.</w:t>
      </w:r>
    </w:p>
    <w:p w:rsidR="003F3A9C" w:rsidRDefault="000D396A">
      <w:pPr>
        <w:pStyle w:val="ListParagraph"/>
        <w:numPr>
          <w:ilvl w:val="0"/>
          <w:numId w:val="130"/>
        </w:numPr>
      </w:pPr>
      <w:r>
        <w:t xml:space="preserve">Except for the </w:t>
      </w:r>
      <w:r>
        <w:rPr>
          <w:b/>
        </w:rPr>
        <w:t>conference-view</w:t>
      </w:r>
      <w:r>
        <w:t xml:space="preserve"> and </w:t>
      </w:r>
      <w:r>
        <w:rPr>
          <w:b/>
        </w:rPr>
        <w:t>users</w:t>
      </w:r>
      <w:r>
        <w:t xml:space="preserve"> elements and their subelements, all other elements MUST be ignored for processing purposes. The subelements of the </w:t>
      </w:r>
      <w:r>
        <w:rPr>
          <w:b/>
        </w:rPr>
        <w:t>conference-view</w:t>
      </w:r>
      <w:r>
        <w:t xml:space="preserve"> and </w:t>
      </w:r>
      <w:r>
        <w:rPr>
          <w:b/>
        </w:rPr>
        <w:t>users</w:t>
      </w:r>
      <w:r>
        <w:t xml:space="preserve"> elements MUST be updated in the local state using the algorithm specified in [RFC4575] section 3.7.</w:t>
      </w:r>
    </w:p>
    <w:p w:rsidR="003F3A9C" w:rsidRDefault="000D396A">
      <w:pPr>
        <w:pStyle w:val="ListParagraph"/>
        <w:numPr>
          <w:ilvl w:val="0"/>
          <w:numId w:val="130"/>
        </w:numPr>
      </w:pPr>
      <w:r>
        <w:t>The focus MUST accept a participant listed in the MCU notification, even if the participant is not connected to the focus.</w:t>
      </w:r>
    </w:p>
    <w:p w:rsidR="003F3A9C" w:rsidRDefault="000D396A">
      <w:r>
        <w:t>If any local MCU state was chang</w:t>
      </w:r>
      <w:r>
        <w:t xml:space="preserve">ed by executing the preceding algorithm, the focus MUST construct and send out a conference event notification to all watchers. The generated document MUST conform to the conference roster syntax rules specified in section </w:t>
      </w:r>
      <w:hyperlink w:anchor="Section_a44eb57a9d164222b94f4fa2293eacae" w:history="1">
        <w:r>
          <w:rPr>
            <w:rStyle w:val="Hyperlink"/>
          </w:rPr>
          <w:t>2.2.4</w:t>
        </w:r>
      </w:hyperlink>
      <w:r>
        <w:t>.</w:t>
      </w:r>
    </w:p>
    <w:p w:rsidR="003F3A9C" w:rsidRDefault="000D396A">
      <w:pPr>
        <w:pStyle w:val="Heading4"/>
      </w:pPr>
      <w:bookmarkStart w:id="402" w:name="section_67f9a35eedf64c85850c901e30800bc0"/>
      <w:bookmarkStart w:id="403" w:name="_Toc40777599"/>
      <w:r>
        <w:t>MCU Role</w:t>
      </w:r>
      <w:bookmarkEnd w:id="402"/>
      <w:bookmarkEnd w:id="403"/>
      <w:r>
        <w:fldChar w:fldCharType="begin"/>
      </w:r>
      <w:r>
        <w:instrText xml:space="preserve"> XE "Conference subscriptions:higher-layer triggered events:MCU" </w:instrText>
      </w:r>
      <w:r>
        <w:fldChar w:fldCharType="end"/>
      </w:r>
      <w:r>
        <w:fldChar w:fldCharType="begin"/>
      </w:r>
      <w:r>
        <w:instrText xml:space="preserve"> XE "Conference notifications:higher-layer triggered events:MCU" </w:instrText>
      </w:r>
      <w:r>
        <w:fldChar w:fldCharType="end"/>
      </w:r>
      <w:r>
        <w:fldChar w:fldCharType="begin"/>
      </w:r>
      <w:r>
        <w:instrText xml:space="preserve"> XE "Higher-layer triggered events:conference subscriptions:MCU" </w:instrText>
      </w:r>
      <w:r>
        <w:fldChar w:fldCharType="end"/>
      </w:r>
      <w:r>
        <w:fldChar w:fldCharType="begin"/>
      </w:r>
      <w:r>
        <w:instrText xml:space="preserve"> XE "Higher-l</w:instrText>
      </w:r>
      <w:r>
        <w:instrText xml:space="preserve">ayer triggered events:conference notifications:MCU" </w:instrText>
      </w:r>
      <w:r>
        <w:fldChar w:fldCharType="end"/>
      </w:r>
      <w:r>
        <w:fldChar w:fldCharType="begin"/>
      </w:r>
      <w:r>
        <w:instrText xml:space="preserve"> XE "Triggered events:conference notifications:MCU" </w:instrText>
      </w:r>
      <w:r>
        <w:fldChar w:fldCharType="end"/>
      </w:r>
      <w:r>
        <w:fldChar w:fldCharType="begin"/>
      </w:r>
      <w:r>
        <w:instrText xml:space="preserve"> XE "Triggered events:conference subscriptions:MCU" </w:instrText>
      </w:r>
      <w:r>
        <w:fldChar w:fldCharType="end"/>
      </w:r>
    </w:p>
    <w:p w:rsidR="003F3A9C" w:rsidRDefault="000D396A">
      <w:r>
        <w:t xml:space="preserve">When an </w:t>
      </w:r>
      <w:hyperlink w:anchor="gt_0290e0f0-fde4-4efb-875c-22fa6d56e15c">
        <w:r>
          <w:rPr>
            <w:rStyle w:val="HyperlinkGreen"/>
            <w:b/>
          </w:rPr>
          <w:t>MCU</w:t>
        </w:r>
      </w:hyperlink>
      <w:r>
        <w:t xml:space="preserve"> is bootstrapped for</w:t>
      </w:r>
      <w:r>
        <w:t xml:space="preserve"> a </w:t>
      </w:r>
      <w:hyperlink w:anchor="gt_6c50ca24-7eaa-4901-a837-c91356e8a554">
        <w:r>
          <w:rPr>
            <w:rStyle w:val="HyperlinkGreen"/>
            <w:b/>
          </w:rPr>
          <w:t>conference</w:t>
        </w:r>
      </w:hyperlink>
      <w:r>
        <w:t xml:space="preserve">, it MUST establish a notification channel with the </w:t>
      </w:r>
      <w:hyperlink w:anchor="gt_1bae528d-ed08-441f-92ab-67e92f5243ea">
        <w:r>
          <w:rPr>
            <w:rStyle w:val="HyperlinkGreen"/>
            <w:b/>
          </w:rPr>
          <w:t>focus</w:t>
        </w:r>
      </w:hyperlink>
      <w:r>
        <w:t>. The actual protocol for establishing the notification channe</w:t>
      </w:r>
      <w:r>
        <w:t xml:space="preserve">l is outside the scope of this specification, but it can be based on </w:t>
      </w:r>
      <w:hyperlink r:id="rId162">
        <w:r>
          <w:rPr>
            <w:rStyle w:val="Hyperlink"/>
          </w:rPr>
          <w:t>[RFC3265]</w:t>
        </w:r>
      </w:hyperlink>
      <w:r>
        <w:t xml:space="preserve"> section 3.1. However, the </w:t>
      </w:r>
      <w:hyperlink w:anchor="gt_4571dc27-4115-4cdf-8dc3-f8fe410a9966">
        <w:r>
          <w:rPr>
            <w:rStyle w:val="HyperlinkGreen"/>
            <w:b/>
          </w:rPr>
          <w:t>notification</w:t>
        </w:r>
      </w:hyperlink>
      <w:r>
        <w:t xml:space="preserve"> document MU</w:t>
      </w:r>
      <w:r>
        <w:t>ST conform to the application/conference-info+xml document format.</w:t>
      </w:r>
    </w:p>
    <w:p w:rsidR="003F3A9C" w:rsidRDefault="000D396A">
      <w:pPr>
        <w:pStyle w:val="Heading5"/>
      </w:pPr>
      <w:bookmarkStart w:id="404" w:name="section_c1989f12db6041f893fd26f2604f130a"/>
      <w:bookmarkStart w:id="405" w:name="_Toc40777600"/>
      <w:r>
        <w:t>MCU Notifications</w:t>
      </w:r>
      <w:bookmarkEnd w:id="404"/>
      <w:bookmarkEnd w:id="405"/>
    </w:p>
    <w:p w:rsidR="003F3A9C" w:rsidRDefault="000D396A">
      <w:r>
        <w:t xml:space="preserve">The </w:t>
      </w:r>
      <w:hyperlink w:anchor="gt_0290e0f0-fde4-4efb-875c-22fa6d56e15c">
        <w:r>
          <w:rPr>
            <w:rStyle w:val="HyperlinkGreen"/>
            <w:b/>
          </w:rPr>
          <w:t>MCU</w:t>
        </w:r>
      </w:hyperlink>
      <w:r>
        <w:t xml:space="preserve"> behaves as a notifier, as specified in </w:t>
      </w:r>
      <w:hyperlink r:id="rId163">
        <w:r>
          <w:rPr>
            <w:rStyle w:val="Hyperlink"/>
          </w:rPr>
          <w:t>[RFC4575]</w:t>
        </w:r>
      </w:hyperlink>
      <w:r>
        <w:t xml:space="preserve"> section 3.5. It MUST report conference event </w:t>
      </w:r>
      <w:hyperlink w:anchor="gt_4571dc27-4115-4cdf-8dc3-f8fe410a9966">
        <w:r>
          <w:rPr>
            <w:rStyle w:val="HyperlinkGreen"/>
            <w:b/>
          </w:rPr>
          <w:t>notifications</w:t>
        </w:r>
      </w:hyperlink>
      <w:r>
        <w:t xml:space="preserve"> to the </w:t>
      </w:r>
      <w:hyperlink w:anchor="gt_1bae528d-ed08-441f-92ab-67e92f5243ea">
        <w:r>
          <w:rPr>
            <w:rStyle w:val="HyperlinkGreen"/>
            <w:b/>
          </w:rPr>
          <w:t>focus</w:t>
        </w:r>
      </w:hyperlink>
      <w:r>
        <w:t xml:space="preserve">. </w:t>
      </w:r>
    </w:p>
    <w:p w:rsidR="003F3A9C" w:rsidRDefault="000D396A">
      <w:r>
        <w:t>This specification defines the following ext</w:t>
      </w:r>
      <w:r>
        <w:t>ensions to [RFC4575] section 3.6:</w:t>
      </w:r>
    </w:p>
    <w:p w:rsidR="003F3A9C" w:rsidRDefault="000D396A">
      <w:pPr>
        <w:pStyle w:val="ListParagraph"/>
        <w:numPr>
          <w:ilvl w:val="0"/>
          <w:numId w:val="131"/>
        </w:numPr>
      </w:pPr>
      <w:r>
        <w:t xml:space="preserve">On being bootstrapped for a </w:t>
      </w:r>
      <w:hyperlink w:anchor="gt_6c50ca24-7eaa-4901-a837-c91356e8a554">
        <w:r>
          <w:rPr>
            <w:rStyle w:val="HyperlinkGreen"/>
            <w:b/>
          </w:rPr>
          <w:t>conference</w:t>
        </w:r>
      </w:hyperlink>
      <w:r>
        <w:t xml:space="preserve">, an MCU MUST publish a full notification populating the </w:t>
      </w:r>
      <w:r>
        <w:rPr>
          <w:b/>
        </w:rPr>
        <w:t>conference-view</w:t>
      </w:r>
      <w:r>
        <w:t xml:space="preserve"> element with all relevant elements. The </w:t>
      </w:r>
      <w:r>
        <w:rPr>
          <w:b/>
        </w:rPr>
        <w:t>entity-st</w:t>
      </w:r>
      <w:r>
        <w:rPr>
          <w:b/>
        </w:rPr>
        <w:t>ate</w:t>
      </w:r>
      <w:r>
        <w:t xml:space="preserve"> subelement MUST be included. Other subelements are optional.</w:t>
      </w:r>
    </w:p>
    <w:p w:rsidR="003F3A9C" w:rsidRDefault="000D396A">
      <w:pPr>
        <w:pStyle w:val="ListParagraph"/>
        <w:numPr>
          <w:ilvl w:val="0"/>
          <w:numId w:val="131"/>
        </w:numPr>
      </w:pPr>
      <w:r>
        <w:t xml:space="preserve">An MCU SHOULD generate partial </w:t>
      </w:r>
      <w:r>
        <w:rPr>
          <w:b/>
        </w:rPr>
        <w:t>conference-info</w:t>
      </w:r>
      <w:r>
        <w:t xml:space="preserve"> notifications whenever the state of any </w:t>
      </w:r>
      <w:r>
        <w:rPr>
          <w:b/>
        </w:rPr>
        <w:t>conference-view</w:t>
      </w:r>
      <w:r>
        <w:t xml:space="preserve"> subelement changes.</w:t>
      </w:r>
    </w:p>
    <w:p w:rsidR="003F3A9C" w:rsidRDefault="000D396A">
      <w:pPr>
        <w:pStyle w:val="ListParagraph"/>
        <w:numPr>
          <w:ilvl w:val="0"/>
          <w:numId w:val="131"/>
        </w:numPr>
      </w:pPr>
      <w:r>
        <w:t xml:space="preserve">An MCU SHOULD generate partial </w:t>
      </w:r>
      <w:r>
        <w:rPr>
          <w:b/>
        </w:rPr>
        <w:t>user</w:t>
      </w:r>
      <w:r>
        <w:t xml:space="preserve"> notifications whenever the state of any connected user changes.</w:t>
      </w:r>
    </w:p>
    <w:p w:rsidR="003F3A9C" w:rsidRDefault="000D396A">
      <w:pPr>
        <w:pStyle w:val="Heading3"/>
      </w:pPr>
      <w:bookmarkStart w:id="406" w:name="section_e615107d15ce44c995b931237428d494"/>
      <w:bookmarkStart w:id="407" w:name="_Toc40777601"/>
      <w:r>
        <w:t>Message Processing Events and Sequencing Rules</w:t>
      </w:r>
      <w:bookmarkEnd w:id="406"/>
      <w:bookmarkEnd w:id="407"/>
      <w:r>
        <w:fldChar w:fldCharType="begin"/>
      </w:r>
      <w:r>
        <w:instrText xml:space="preserve"> XE "Message processing" </w:instrText>
      </w:r>
      <w:r>
        <w:fldChar w:fldCharType="end"/>
      </w:r>
      <w:r>
        <w:fldChar w:fldCharType="begin"/>
      </w:r>
      <w:r>
        <w:instrText xml:space="preserve"> XE "Sequencing rules" </w:instrText>
      </w:r>
      <w:r>
        <w:fldChar w:fldCharType="end"/>
      </w:r>
    </w:p>
    <w:p w:rsidR="003F3A9C" w:rsidRDefault="000D396A">
      <w:r>
        <w:t xml:space="preserve">Except as specified in the following subsections, the processing rules follow </w:t>
      </w:r>
      <w:hyperlink r:id="rId164">
        <w:r>
          <w:rPr>
            <w:rStyle w:val="Hyperlink"/>
          </w:rPr>
          <w:t>[RFC4575]</w:t>
        </w:r>
      </w:hyperlink>
      <w:r>
        <w:t xml:space="preserve"> sections 3.5, 3.6, 3.7 and </w:t>
      </w:r>
      <w:hyperlink r:id="rId165">
        <w:r>
          <w:rPr>
            <w:rStyle w:val="Hyperlink"/>
          </w:rPr>
          <w:t>[RFC3265]</w:t>
        </w:r>
      </w:hyperlink>
      <w:r>
        <w:t xml:space="preserve"> section 3.1.</w:t>
      </w:r>
    </w:p>
    <w:p w:rsidR="003F3A9C" w:rsidRDefault="000D396A">
      <w:pPr>
        <w:pStyle w:val="Heading4"/>
      </w:pPr>
      <w:bookmarkStart w:id="408" w:name="section_bb3c9f4e453c481986976d1d9e5755bd"/>
      <w:bookmarkStart w:id="409" w:name="_Toc40777602"/>
      <w:r>
        <w:t>Client Role</w:t>
      </w:r>
      <w:bookmarkEnd w:id="408"/>
      <w:bookmarkEnd w:id="409"/>
      <w:r>
        <w:fldChar w:fldCharType="begin"/>
      </w:r>
      <w:r>
        <w:instrText xml:space="preserve"> XE "Conference subscriptions:message processing:client" </w:instrText>
      </w:r>
      <w:r>
        <w:fldChar w:fldCharType="end"/>
      </w:r>
      <w:r>
        <w:fldChar w:fldCharType="begin"/>
      </w:r>
      <w:r>
        <w:instrText xml:space="preserve"> XE "Conf</w:instrText>
      </w:r>
      <w:r>
        <w:instrText xml:space="preserve">erence notifications:message processing:client" </w:instrText>
      </w:r>
      <w:r>
        <w:fldChar w:fldCharType="end"/>
      </w:r>
      <w:r>
        <w:fldChar w:fldCharType="begin"/>
      </w:r>
      <w:r>
        <w:instrText xml:space="preserve"> XE "Message processing:conference subscriptions:client" </w:instrText>
      </w:r>
      <w:r>
        <w:fldChar w:fldCharType="end"/>
      </w:r>
      <w:r>
        <w:fldChar w:fldCharType="begin"/>
      </w:r>
      <w:r>
        <w:instrText xml:space="preserve"> XE "Message processing:conference notifications:client" </w:instrText>
      </w:r>
      <w:r>
        <w:fldChar w:fldCharType="end"/>
      </w:r>
      <w:r>
        <w:fldChar w:fldCharType="begin"/>
      </w:r>
      <w:r>
        <w:instrText xml:space="preserve"> XE "Conference subscriptions:sequencing rules:client" </w:instrText>
      </w:r>
      <w:r>
        <w:fldChar w:fldCharType="end"/>
      </w:r>
      <w:r>
        <w:fldChar w:fldCharType="begin"/>
      </w:r>
      <w:r>
        <w:instrText xml:space="preserve"> XE "Conference notifications:s</w:instrText>
      </w:r>
      <w:r>
        <w:instrText xml:space="preserve">equencing rules:client" </w:instrText>
      </w:r>
      <w:r>
        <w:fldChar w:fldCharType="end"/>
      </w:r>
      <w:r>
        <w:fldChar w:fldCharType="begin"/>
      </w:r>
      <w:r>
        <w:instrText xml:space="preserve"> XE "Sequencing rules:conference subscriptions:client" </w:instrText>
      </w:r>
      <w:r>
        <w:fldChar w:fldCharType="end"/>
      </w:r>
      <w:r>
        <w:fldChar w:fldCharType="begin"/>
      </w:r>
      <w:r>
        <w:instrText xml:space="preserve"> XE "Sequencing rules:conference notifications:client" </w:instrText>
      </w:r>
      <w:r>
        <w:fldChar w:fldCharType="end"/>
      </w:r>
    </w:p>
    <w:p w:rsidR="003F3A9C" w:rsidRDefault="000D396A">
      <w:r>
        <w:t>This section specifies the message processing events and sequencing rules for the client role that are related to c</w:t>
      </w:r>
      <w:r>
        <w:t>onference subscriptions and notifications.</w:t>
      </w:r>
    </w:p>
    <w:p w:rsidR="003F3A9C" w:rsidRDefault="000D396A">
      <w:pPr>
        <w:pStyle w:val="Heading5"/>
      </w:pPr>
      <w:bookmarkStart w:id="410" w:name="section_a340b1ede7c94306befc18f8277053ed"/>
      <w:bookmarkStart w:id="411" w:name="_Toc40777603"/>
      <w:r>
        <w:t>Processing the First Full Notification</w:t>
      </w:r>
      <w:bookmarkEnd w:id="410"/>
      <w:bookmarkEnd w:id="411"/>
    </w:p>
    <w:p w:rsidR="003F3A9C" w:rsidRDefault="000D396A">
      <w:r>
        <w:lastRenderedPageBreak/>
        <w:t xml:space="preserve">On receipt of the first full </w:t>
      </w:r>
      <w:hyperlink w:anchor="gt_4571dc27-4115-4cdf-8dc3-f8fe410a9966">
        <w:r>
          <w:rPr>
            <w:rStyle w:val="HyperlinkGreen"/>
            <w:b/>
          </w:rPr>
          <w:t>notification</w:t>
        </w:r>
      </w:hyperlink>
      <w:r>
        <w:t>, the client MUST terminate the 32-second timer, as specified in sectio</w:t>
      </w:r>
      <w:r>
        <w:t xml:space="preserve">n </w:t>
      </w:r>
      <w:hyperlink w:anchor="Section_e50d28517a4641579ab1d86ba58d5917" w:history="1">
        <w:r>
          <w:rPr>
            <w:rStyle w:val="Hyperlink"/>
          </w:rPr>
          <w:t>3.4.2.1</w:t>
        </w:r>
      </w:hyperlink>
      <w:r>
        <w:t>.</w:t>
      </w:r>
    </w:p>
    <w:p w:rsidR="003F3A9C" w:rsidRDefault="000D396A">
      <w:r>
        <w:t xml:space="preserve">The client MUST process the first full notification received using the procedures specified in </w:t>
      </w:r>
      <w:hyperlink r:id="rId166">
        <w:r>
          <w:rPr>
            <w:rStyle w:val="Hyperlink"/>
          </w:rPr>
          <w:t>[RFC4575]</w:t>
        </w:r>
      </w:hyperlink>
      <w:r>
        <w:t xml:space="preserve"> section 3.7. </w:t>
      </w:r>
    </w:p>
    <w:p w:rsidR="003F3A9C" w:rsidRDefault="000D396A">
      <w:r>
        <w:t xml:space="preserve">The client SHOULD extract all of the </w:t>
      </w:r>
      <w:r>
        <w:rPr>
          <w:b/>
        </w:rPr>
        <w:t>entry</w:t>
      </w:r>
      <w:r>
        <w:t xml:space="preserve"> elements listed in the </w:t>
      </w:r>
      <w:r>
        <w:rPr>
          <w:b/>
        </w:rPr>
        <w:t>conf-uris</w:t>
      </w:r>
      <w:r>
        <w:t xml:space="preserve"> element of the </w:t>
      </w:r>
      <w:hyperlink w:anchor="gt_6c50ca24-7eaa-4901-a837-c91356e8a554">
        <w:r>
          <w:rPr>
            <w:rStyle w:val="HyperlinkGreen"/>
            <w:b/>
          </w:rPr>
          <w:t>conference</w:t>
        </w:r>
      </w:hyperlink>
      <w:r>
        <w:t xml:space="preserve"> document and use them to construct the </w:t>
      </w:r>
      <w:hyperlink w:anchor="gt_03501269-aa4c-40d4-bdf9-87d9536e8fd1">
        <w:r>
          <w:rPr>
            <w:rStyle w:val="HyperlinkGreen"/>
            <w:b/>
          </w:rPr>
          <w:t>MCU-Conference-URI</w:t>
        </w:r>
      </w:hyperlink>
      <w:r>
        <w:t xml:space="preserve"> table using the </w:t>
      </w:r>
      <w:r>
        <w:rPr>
          <w:b/>
        </w:rPr>
        <w:t>conf-uris</w:t>
      </w:r>
      <w:r>
        <w:t xml:space="preserve"> semantics defined in section </w:t>
      </w:r>
      <w:hyperlink w:anchor="Section_e7d07d1ef7d246d4a7232e78274e1d0e" w:history="1">
        <w:r>
          <w:rPr>
            <w:rStyle w:val="Hyperlink"/>
          </w:rPr>
          <w:t>2.2.2.4</w:t>
        </w:r>
      </w:hyperlink>
      <w:r>
        <w:t>.</w:t>
      </w:r>
    </w:p>
    <w:p w:rsidR="003F3A9C" w:rsidRDefault="000D396A">
      <w:r>
        <w:t xml:space="preserve">The client MUST extract its own focus </w:t>
      </w:r>
      <w:r>
        <w:rPr>
          <w:b/>
        </w:rPr>
        <w:t xml:space="preserve">endpoint </w:t>
      </w:r>
      <w:r>
        <w:t>element state to determine whether it has been admitted i</w:t>
      </w:r>
      <w:r>
        <w:t xml:space="preserve">mmediately into the conference or placed in the </w:t>
      </w:r>
      <w:hyperlink w:anchor="gt_c52fc754-54d5-41d0-a2cc-ef47f6bc7ca6">
        <w:r>
          <w:rPr>
            <w:rStyle w:val="HyperlinkGreen"/>
            <w:b/>
          </w:rPr>
          <w:t>lobby</w:t>
        </w:r>
      </w:hyperlink>
      <w:r>
        <w:t>.</w:t>
      </w:r>
    </w:p>
    <w:p w:rsidR="003F3A9C" w:rsidRDefault="000D396A">
      <w:r>
        <w:t xml:space="preserve">A client placed in the lobby SHOULD wait for a full notification from the </w:t>
      </w:r>
      <w:hyperlink w:anchor="gt_1bae528d-ed08-441f-92ab-67e92f5243ea">
        <w:r>
          <w:rPr>
            <w:rStyle w:val="HyperlinkGreen"/>
            <w:b/>
          </w:rPr>
          <w:t>focus</w:t>
        </w:r>
      </w:hyperlink>
      <w:r>
        <w:t xml:space="preserve"> with the </w:t>
      </w:r>
      <w:r>
        <w:rPr>
          <w:b/>
        </w:rPr>
        <w:t>endpoint</w:t>
      </w:r>
      <w:r>
        <w:t xml:space="preserve"> element state set to "connected" to determine that it has been connected to the conference.</w:t>
      </w:r>
    </w:p>
    <w:p w:rsidR="003F3A9C" w:rsidRDefault="000D396A">
      <w:r>
        <w:t>A client placed in the lobby SHOULD implement a timeout to disconnect from the conference if not admitted within a specific amount of time c</w:t>
      </w:r>
      <w:r>
        <w:t>hosen by the client.</w:t>
      </w:r>
    </w:p>
    <w:p w:rsidR="003F3A9C" w:rsidRDefault="000D396A">
      <w:pPr>
        <w:pStyle w:val="Heading4"/>
      </w:pPr>
      <w:bookmarkStart w:id="412" w:name="section_16c393122c104f40aaf4ceafca244309"/>
      <w:bookmarkStart w:id="413" w:name="_Toc40777604"/>
      <w:r>
        <w:t>Focus Role</w:t>
      </w:r>
      <w:bookmarkEnd w:id="412"/>
      <w:bookmarkEnd w:id="413"/>
      <w:r>
        <w:fldChar w:fldCharType="begin"/>
      </w:r>
      <w:r>
        <w:instrText xml:space="preserve"> XE "Conference subscriptions:message processing:focus" </w:instrText>
      </w:r>
      <w:r>
        <w:fldChar w:fldCharType="end"/>
      </w:r>
      <w:r>
        <w:fldChar w:fldCharType="begin"/>
      </w:r>
      <w:r>
        <w:instrText xml:space="preserve"> XE "Conference notifications:message processing:focus" </w:instrText>
      </w:r>
      <w:r>
        <w:fldChar w:fldCharType="end"/>
      </w:r>
      <w:r>
        <w:fldChar w:fldCharType="begin"/>
      </w:r>
      <w:r>
        <w:instrText xml:space="preserve"> XE "Message processing:conference subscriptions:focus" </w:instrText>
      </w:r>
      <w:r>
        <w:fldChar w:fldCharType="end"/>
      </w:r>
      <w:r>
        <w:fldChar w:fldCharType="begin"/>
      </w:r>
      <w:r>
        <w:instrText xml:space="preserve"> XE "Message processing:conference notifications:fo</w:instrText>
      </w:r>
      <w:r>
        <w:instrText xml:space="preserve">cus" </w:instrText>
      </w:r>
      <w:r>
        <w:fldChar w:fldCharType="end"/>
      </w:r>
      <w:r>
        <w:fldChar w:fldCharType="begin"/>
      </w:r>
      <w:r>
        <w:instrText xml:space="preserve"> XE "Conference subscriptions:sequencing rules:focus" </w:instrText>
      </w:r>
      <w:r>
        <w:fldChar w:fldCharType="end"/>
      </w:r>
      <w:r>
        <w:fldChar w:fldCharType="begin"/>
      </w:r>
      <w:r>
        <w:instrText xml:space="preserve"> XE "Conference notifications:sequencing rules:focus" </w:instrText>
      </w:r>
      <w:r>
        <w:fldChar w:fldCharType="end"/>
      </w:r>
      <w:r>
        <w:fldChar w:fldCharType="begin"/>
      </w:r>
      <w:r>
        <w:instrText xml:space="preserve"> XE "Sequencing rules:conference subscriptions:focus" </w:instrText>
      </w:r>
      <w:r>
        <w:fldChar w:fldCharType="end"/>
      </w:r>
      <w:r>
        <w:fldChar w:fldCharType="begin"/>
      </w:r>
      <w:r>
        <w:instrText xml:space="preserve"> XE "Sequencing rules:conference notifications:focus" </w:instrText>
      </w:r>
      <w:r>
        <w:fldChar w:fldCharType="end"/>
      </w:r>
    </w:p>
    <w:p w:rsidR="003F3A9C" w:rsidRDefault="000D396A">
      <w:r>
        <w:t>This section specifies t</w:t>
      </w:r>
      <w:r>
        <w:t xml:space="preserve">he message processing events and sequencing rules for the </w:t>
      </w:r>
      <w:hyperlink w:anchor="gt_1bae528d-ed08-441f-92ab-67e92f5243ea">
        <w:r>
          <w:rPr>
            <w:rStyle w:val="HyperlinkGreen"/>
            <w:b/>
          </w:rPr>
          <w:t>focus</w:t>
        </w:r>
      </w:hyperlink>
      <w:r>
        <w:t xml:space="preserve"> role that are related to </w:t>
      </w:r>
      <w:hyperlink w:anchor="gt_6c50ca24-7eaa-4901-a837-c91356e8a554">
        <w:r>
          <w:rPr>
            <w:rStyle w:val="HyperlinkGreen"/>
            <w:b/>
          </w:rPr>
          <w:t>conference</w:t>
        </w:r>
      </w:hyperlink>
      <w:r>
        <w:t xml:space="preserve"> subscriptions and </w:t>
      </w:r>
      <w:hyperlink w:anchor="gt_4571dc27-4115-4cdf-8dc3-f8fe410a9966">
        <w:r>
          <w:rPr>
            <w:rStyle w:val="HyperlinkGreen"/>
            <w:b/>
          </w:rPr>
          <w:t>notifications</w:t>
        </w:r>
      </w:hyperlink>
      <w:r>
        <w:t>.</w:t>
      </w:r>
    </w:p>
    <w:p w:rsidR="003F3A9C" w:rsidRDefault="000D396A">
      <w:pPr>
        <w:pStyle w:val="Heading5"/>
      </w:pPr>
      <w:bookmarkStart w:id="414" w:name="section_eb8df4d00bce4146ab214c9681d95aad"/>
      <w:bookmarkStart w:id="415" w:name="_Toc40777605"/>
      <w:r>
        <w:t>Generating a Full Notification Document</w:t>
      </w:r>
      <w:bookmarkEnd w:id="414"/>
      <w:bookmarkEnd w:id="415"/>
    </w:p>
    <w:p w:rsidR="003F3A9C" w:rsidRDefault="000D396A">
      <w:r>
        <w:t xml:space="preserve">The </w:t>
      </w:r>
      <w:hyperlink w:anchor="gt_1bae528d-ed08-441f-92ab-67e92f5243ea">
        <w:r>
          <w:rPr>
            <w:rStyle w:val="HyperlinkGreen"/>
            <w:b/>
          </w:rPr>
          <w:t>focus</w:t>
        </w:r>
      </w:hyperlink>
      <w:r>
        <w:t xml:space="preserve"> MUST immediately send a full </w:t>
      </w:r>
      <w:hyperlink w:anchor="gt_4571dc27-4115-4cdf-8dc3-f8fe410a9966">
        <w:r>
          <w:rPr>
            <w:rStyle w:val="HyperlinkGreen"/>
            <w:b/>
          </w:rPr>
          <w:t>notification</w:t>
        </w:r>
      </w:hyperlink>
      <w:r>
        <w:t xml:space="preserve"> document to the client when the client establishes a subscription with the focus. If the </w:t>
      </w:r>
      <w:r>
        <w:rPr>
          <w:b/>
        </w:rPr>
        <w:t>ms-piggyback-first-notify</w:t>
      </w:r>
      <w:r>
        <w:t xml:space="preserve"> extension is supported, this document SHOULD be returned in the </w:t>
      </w:r>
      <w:hyperlink w:anchor="gt_d9c398c0-9009-4dc6-9340-36423671182b">
        <w:r>
          <w:rPr>
            <w:rStyle w:val="HyperlinkGreen"/>
            <w:b/>
          </w:rPr>
          <w:t>200 OK</w:t>
        </w:r>
      </w:hyperlink>
      <w:r>
        <w:t xml:space="preserve"> response body itself.</w:t>
      </w:r>
    </w:p>
    <w:p w:rsidR="003F3A9C" w:rsidRDefault="000D396A">
      <w:r>
        <w:t xml:space="preserve">The generated full notification document MUST conform to the conference roster syntax rules in section </w:t>
      </w:r>
      <w:hyperlink w:anchor="Section_a44eb57a9d164222b94f4fa2293eacae" w:history="1">
        <w:r>
          <w:rPr>
            <w:rStyle w:val="Hyperlink"/>
          </w:rPr>
          <w:t>2.2.4</w:t>
        </w:r>
      </w:hyperlink>
      <w:r>
        <w:t xml:space="preserve">. In addition, the document generated by the focus </w:t>
      </w:r>
      <w:r>
        <w:t xml:space="preserve">MUST include the following child elements of the </w:t>
      </w:r>
      <w:r>
        <w:rPr>
          <w:b/>
        </w:rPr>
        <w:t>conference-info</w:t>
      </w:r>
      <w:r>
        <w:t xml:space="preserve"> element:</w:t>
      </w:r>
    </w:p>
    <w:p w:rsidR="003F3A9C" w:rsidRDefault="000D396A">
      <w:r>
        <w:rPr>
          <w:b/>
        </w:rPr>
        <w:t>conf-uris:</w:t>
      </w:r>
      <w:r>
        <w:t xml:space="preserve"> Lists all the </w:t>
      </w:r>
      <w:hyperlink w:anchor="gt_0290e0f0-fde4-4efb-875c-22fa6d56e15c">
        <w:r>
          <w:rPr>
            <w:rStyle w:val="HyperlinkGreen"/>
            <w:b/>
          </w:rPr>
          <w:t>MCUs</w:t>
        </w:r>
      </w:hyperlink>
      <w:r>
        <w:t xml:space="preserve"> provisioned for the </w:t>
      </w:r>
      <w:hyperlink w:anchor="gt_6c50ca24-7eaa-4901-a837-c91356e8a554">
        <w:r>
          <w:rPr>
            <w:rStyle w:val="HyperlinkGreen"/>
            <w:b/>
          </w:rPr>
          <w:t>conferen</w:t>
        </w:r>
        <w:r>
          <w:rPr>
            <w:rStyle w:val="HyperlinkGreen"/>
            <w:b/>
          </w:rPr>
          <w:t>ce</w:t>
        </w:r>
      </w:hyperlink>
      <w:r>
        <w:t xml:space="preserve"> and their corresponding </w:t>
      </w:r>
      <w:hyperlink w:anchor="gt_03501269-aa4c-40d4-bdf9-87d9536e8fd1">
        <w:r>
          <w:rPr>
            <w:rStyle w:val="HyperlinkGreen"/>
            <w:b/>
          </w:rPr>
          <w:t>MCU-Conference-URI</w:t>
        </w:r>
      </w:hyperlink>
      <w:r>
        <w:t xml:space="preserve">, as specified in section </w:t>
      </w:r>
      <w:hyperlink w:anchor="Section_950348cc6eea42c6bbf48dca76f895ab" w:history="1">
        <w:r>
          <w:rPr>
            <w:rStyle w:val="Hyperlink"/>
          </w:rPr>
          <w:t>2</w:t>
        </w:r>
      </w:hyperlink>
      <w:r>
        <w:t>.</w:t>
      </w:r>
    </w:p>
    <w:p w:rsidR="003F3A9C" w:rsidRDefault="000D396A">
      <w:r>
        <w:rPr>
          <w:b/>
        </w:rPr>
        <w:t>conference-view:</w:t>
      </w:r>
      <w:r>
        <w:t xml:space="preserve"> SHOULD initially list the </w:t>
      </w:r>
      <w:r>
        <w:rPr>
          <w:b/>
        </w:rPr>
        <w:t>entity-view</w:t>
      </w:r>
      <w:r>
        <w:t xml:space="preserve"> of the focus itself. Subsequent full notifications SHOULD list the full </w:t>
      </w:r>
      <w:r>
        <w:rPr>
          <w:b/>
        </w:rPr>
        <w:t>conference-view</w:t>
      </w:r>
      <w:r>
        <w:t xml:space="preserve">, which includes the </w:t>
      </w:r>
      <w:r>
        <w:rPr>
          <w:b/>
        </w:rPr>
        <w:t>entity-view</w:t>
      </w:r>
      <w:r>
        <w:t xml:space="preserve"> elements for the focus and the MCUs.</w:t>
      </w:r>
    </w:p>
    <w:p w:rsidR="003F3A9C" w:rsidRDefault="000D396A">
      <w:r>
        <w:rPr>
          <w:b/>
        </w:rPr>
        <w:t xml:space="preserve">users: </w:t>
      </w:r>
      <w:r>
        <w:t xml:space="preserve">SHOULD list all the participants in the conference, including those who are connected only </w:t>
      </w:r>
      <w:r>
        <w:t>to MCUs.</w:t>
      </w:r>
    </w:p>
    <w:p w:rsidR="003F3A9C" w:rsidRDefault="000D396A">
      <w:pPr>
        <w:pStyle w:val="Heading5"/>
      </w:pPr>
      <w:bookmarkStart w:id="416" w:name="section_573489d2c0de402f8cfe80088e25329b"/>
      <w:bookmarkStart w:id="417" w:name="_Toc40777606"/>
      <w:r>
        <w:t>SIP Error Response Codes</w:t>
      </w:r>
      <w:bookmarkEnd w:id="416"/>
      <w:bookmarkEnd w:id="417"/>
    </w:p>
    <w:p w:rsidR="003F3A9C" w:rsidRDefault="000D396A">
      <w:r>
        <w:t>None.</w:t>
      </w:r>
    </w:p>
    <w:p w:rsidR="003F3A9C" w:rsidRDefault="000D396A">
      <w:pPr>
        <w:pStyle w:val="Heading3"/>
      </w:pPr>
      <w:bookmarkStart w:id="418" w:name="section_7c095dd697444ab5aae9b2586f45a41b"/>
      <w:bookmarkStart w:id="419" w:name="_Toc40777607"/>
      <w:r>
        <w:t>Timer Events</w:t>
      </w:r>
      <w:bookmarkEnd w:id="418"/>
      <w:bookmarkEnd w:id="419"/>
    </w:p>
    <w:p w:rsidR="003F3A9C" w:rsidRDefault="000D396A">
      <w:pPr>
        <w:pStyle w:val="Heading4"/>
      </w:pPr>
      <w:bookmarkStart w:id="420" w:name="section_4fc16085208c42d2a852b4ad3718a8a7"/>
      <w:bookmarkStart w:id="421" w:name="_Toc40777608"/>
      <w:r>
        <w:t>Client Role</w:t>
      </w:r>
      <w:bookmarkEnd w:id="420"/>
      <w:bookmarkEnd w:id="421"/>
      <w:r>
        <w:fldChar w:fldCharType="begin"/>
      </w:r>
      <w:r>
        <w:instrText xml:space="preserve"> XE "Conference subscriptions:timer events:client" </w:instrText>
      </w:r>
      <w:r>
        <w:fldChar w:fldCharType="end"/>
      </w:r>
      <w:r>
        <w:fldChar w:fldCharType="begin"/>
      </w:r>
      <w:r>
        <w:instrText xml:space="preserve"> XE "Conference notifications:timer events:client" </w:instrText>
      </w:r>
      <w:r>
        <w:fldChar w:fldCharType="end"/>
      </w:r>
      <w:r>
        <w:fldChar w:fldCharType="begin"/>
      </w:r>
      <w:r>
        <w:instrText xml:space="preserve"> XE "Timer events:conference subscriptions:client" </w:instrText>
      </w:r>
      <w:r>
        <w:fldChar w:fldCharType="end"/>
      </w:r>
      <w:r>
        <w:fldChar w:fldCharType="begin"/>
      </w:r>
      <w:r>
        <w:instrText xml:space="preserve"> XE "Timer events:conference noti</w:instrText>
      </w:r>
      <w:r>
        <w:instrText xml:space="preserve">fications:client" </w:instrText>
      </w:r>
      <w:r>
        <w:fldChar w:fldCharType="end"/>
      </w:r>
    </w:p>
    <w:p w:rsidR="003F3A9C" w:rsidRDefault="000D396A">
      <w:r>
        <w:t xml:space="preserve">If the 32-second timer defined in section </w:t>
      </w:r>
      <w:hyperlink w:anchor="Section_e5e4b49fc8da477b9bc1b4c18d1b62d4" w:history="1">
        <w:r>
          <w:rPr>
            <w:rStyle w:val="Hyperlink"/>
          </w:rPr>
          <w:t>3.4.2</w:t>
        </w:r>
      </w:hyperlink>
      <w:r>
        <w:t xml:space="preserve"> fires, the client SHOULD fail the conference subscription because it has not received any </w:t>
      </w:r>
      <w:hyperlink w:anchor="gt_4571dc27-4115-4cdf-8dc3-f8fe410a9966">
        <w:r>
          <w:rPr>
            <w:rStyle w:val="HyperlinkGreen"/>
            <w:b/>
          </w:rPr>
          <w:t>notifications</w:t>
        </w:r>
      </w:hyperlink>
      <w:r>
        <w:t>, and perform a user notification action.</w:t>
      </w:r>
    </w:p>
    <w:p w:rsidR="003F3A9C" w:rsidRDefault="000D396A">
      <w:pPr>
        <w:pStyle w:val="Heading3"/>
      </w:pPr>
      <w:bookmarkStart w:id="422" w:name="section_364f19ea099443298a8591e092b1a690"/>
      <w:bookmarkStart w:id="423" w:name="_Toc40777609"/>
      <w:r>
        <w:t>Other Local Events</w:t>
      </w:r>
      <w:bookmarkEnd w:id="422"/>
      <w:bookmarkEnd w:id="423"/>
      <w:r>
        <w:fldChar w:fldCharType="begin"/>
      </w:r>
      <w:r>
        <w:instrText xml:space="preserve"> XE "Conference subscriptions:local events" </w:instrText>
      </w:r>
      <w:r>
        <w:fldChar w:fldCharType="end"/>
      </w:r>
      <w:r>
        <w:fldChar w:fldCharType="begin"/>
      </w:r>
      <w:r>
        <w:instrText xml:space="preserve"> XE "Conference notifications:local events" </w:instrText>
      </w:r>
      <w:r>
        <w:fldChar w:fldCharType="end"/>
      </w:r>
      <w:r>
        <w:fldChar w:fldCharType="begin"/>
      </w:r>
      <w:r>
        <w:instrText xml:space="preserve"> XE "Local events:conference subscriptions" </w:instrText>
      </w:r>
      <w:r>
        <w:fldChar w:fldCharType="end"/>
      </w:r>
      <w:r>
        <w:fldChar w:fldCharType="begin"/>
      </w:r>
      <w:r>
        <w:instrText xml:space="preserve"> XE "Local events:co</w:instrText>
      </w:r>
      <w:r>
        <w:instrText xml:space="preserve">nference notifications" </w:instrText>
      </w:r>
      <w:r>
        <w:fldChar w:fldCharType="end"/>
      </w:r>
    </w:p>
    <w:p w:rsidR="003F3A9C" w:rsidRDefault="000D396A">
      <w:r>
        <w:t>None.</w:t>
      </w:r>
    </w:p>
    <w:p w:rsidR="003F3A9C" w:rsidRDefault="000D396A">
      <w:pPr>
        <w:pStyle w:val="Heading2"/>
      </w:pPr>
      <w:bookmarkStart w:id="424" w:name="section_8a9c236746b4491e9c00774ae16c2eaf"/>
      <w:bookmarkStart w:id="425" w:name="_Toc40777610"/>
      <w:r>
        <w:lastRenderedPageBreak/>
        <w:t>Common Conference Control Details</w:t>
      </w:r>
      <w:bookmarkEnd w:id="424"/>
      <w:bookmarkEnd w:id="425"/>
      <w:r>
        <w:fldChar w:fldCharType="begin"/>
      </w:r>
      <w:r>
        <w:instrText xml:space="preserve"> XE "Common conference control" </w:instrText>
      </w:r>
      <w:r>
        <w:fldChar w:fldCharType="end"/>
      </w:r>
    </w:p>
    <w:p w:rsidR="003F3A9C" w:rsidRDefault="000D396A">
      <w:r>
        <w:t xml:space="preserve">After a participant joins a </w:t>
      </w:r>
      <w:hyperlink w:anchor="gt_6c50ca24-7eaa-4901-a837-c91356e8a554">
        <w:r>
          <w:rPr>
            <w:rStyle w:val="HyperlinkGreen"/>
            <w:b/>
          </w:rPr>
          <w:t>conference</w:t>
        </w:r>
      </w:hyperlink>
      <w:r>
        <w:t>, it can perform various conference control operations.</w:t>
      </w:r>
      <w:r>
        <w:t xml:space="preserve"> In general, </w:t>
      </w:r>
      <w:hyperlink w:anchor="gt_0d89f390-b52f-423e-bf1c-f800c5f6e12b">
        <w:r>
          <w:rPr>
            <w:rStyle w:val="HyperlinkGreen"/>
            <w:b/>
          </w:rPr>
          <w:t>conference control requests</w:t>
        </w:r>
      </w:hyperlink>
      <w:r>
        <w:t xml:space="preserve"> can be classified into three categories:</w:t>
      </w:r>
    </w:p>
    <w:p w:rsidR="003F3A9C" w:rsidRDefault="000D396A">
      <w:pPr>
        <w:pStyle w:val="ListParagraph"/>
        <w:numPr>
          <w:ilvl w:val="0"/>
          <w:numId w:val="132"/>
        </w:numPr>
      </w:pPr>
      <w:r>
        <w:rPr>
          <w:b/>
        </w:rPr>
        <w:t>Focus Commands</w:t>
      </w:r>
      <w:r>
        <w:t xml:space="preserve">. These are commands that terminate on the </w:t>
      </w:r>
      <w:hyperlink w:anchor="gt_1bae528d-ed08-441f-92ab-67e92f5243ea">
        <w:r>
          <w:rPr>
            <w:rStyle w:val="HyperlinkGreen"/>
            <w:b/>
          </w:rPr>
          <w:t>focus</w:t>
        </w:r>
      </w:hyperlink>
      <w:r>
        <w:t xml:space="preserve"> and do not involve </w:t>
      </w:r>
      <w:hyperlink w:anchor="gt_0290e0f0-fde4-4efb-875c-22fa6d56e15c">
        <w:r>
          <w:rPr>
            <w:rStyle w:val="HyperlinkGreen"/>
            <w:b/>
          </w:rPr>
          <w:t>MCU</w:t>
        </w:r>
      </w:hyperlink>
      <w:r>
        <w:t xml:space="preserve"> interaction. These commands change some conference state and result in </w:t>
      </w:r>
      <w:hyperlink w:anchor="gt_4571dc27-4115-4cdf-8dc3-f8fe410a9966">
        <w:r>
          <w:rPr>
            <w:rStyle w:val="HyperlinkGreen"/>
            <w:b/>
          </w:rPr>
          <w:t>notification</w:t>
        </w:r>
      </w:hyperlink>
      <w:r>
        <w:t xml:space="preserve"> to watchers.</w:t>
      </w:r>
      <w:r>
        <w:t xml:space="preserve"> No commands are currently defined for this category.</w:t>
      </w:r>
    </w:p>
    <w:p w:rsidR="003F3A9C" w:rsidRDefault="000D396A">
      <w:pPr>
        <w:pStyle w:val="ListParagraph"/>
        <w:numPr>
          <w:ilvl w:val="0"/>
          <w:numId w:val="132"/>
        </w:numPr>
      </w:pPr>
      <w:r>
        <w:rPr>
          <w:b/>
        </w:rPr>
        <w:t>MCU Commands</w:t>
      </w:r>
      <w:r>
        <w:t>. These are commands that are authorized by the focus but are simply forwarded to the MCU. Thus, no focus state is modified unless the MCU generates a notification indicating the change of s</w:t>
      </w:r>
      <w:r>
        <w:t>tate. In this case, the client MUST indicate the MCU to process the command. Such commands can be specified by extension specifications.</w:t>
      </w:r>
    </w:p>
    <w:p w:rsidR="003F3A9C" w:rsidRDefault="000D396A">
      <w:pPr>
        <w:pStyle w:val="ListParagraph"/>
        <w:numPr>
          <w:ilvl w:val="0"/>
          <w:numId w:val="132"/>
        </w:numPr>
      </w:pPr>
      <w:r>
        <w:rPr>
          <w:b/>
        </w:rPr>
        <w:t>General Conference Commands</w:t>
      </w:r>
      <w:r>
        <w:t>. These are commands that are processed by the focus, as well as by all MCUs in the conferen</w:t>
      </w:r>
      <w:r>
        <w:t xml:space="preserve">ce. For such commands, the focus and all of the MCUs can generate conference-state change notifications, which are then sent to all participants. The </w:t>
      </w:r>
      <w:r>
        <w:rPr>
          <w:b/>
        </w:rPr>
        <w:t>modifyConferenceLock</w:t>
      </w:r>
      <w:r>
        <w:t xml:space="preserve"> command is an example of this category.</w:t>
      </w:r>
    </w:p>
    <w:p w:rsidR="003F3A9C" w:rsidRDefault="000D396A">
      <w:r>
        <w:t xml:space="preserve">Regardless of the </w:t>
      </w:r>
      <w:r>
        <w:rPr>
          <w:b/>
        </w:rPr>
        <w:t>command-type</w:t>
      </w:r>
      <w:r>
        <w:t xml:space="preserve">, all </w:t>
      </w:r>
      <w:hyperlink w:anchor="gt_87d9860e-2198-4962-9cc3-8b54d0473c19">
        <w:r>
          <w:rPr>
            <w:rStyle w:val="HyperlinkGreen"/>
            <w:b/>
          </w:rPr>
          <w:t>conference control commands</w:t>
        </w:r>
      </w:hyperlink>
      <w:r>
        <w:t xml:space="preserve"> share a common protocol sequence that is described later in this section. The protocol sequence is divided into client, focus, and MCU roles. The following figure shows</w:t>
      </w:r>
      <w:r>
        <w:t xml:space="preserve"> a basic conference control call flow.</w:t>
      </w:r>
    </w:p>
    <w:p w:rsidR="003F3A9C" w:rsidRDefault="000D396A">
      <w:r>
        <w:rPr>
          <w:noProof/>
        </w:rPr>
        <w:drawing>
          <wp:inline distT="0" distB="0" distL="0" distR="0">
            <wp:extent cx="4600575" cy="2705100"/>
            <wp:effectExtent l="19050" t="0" r="9525" b="0"/>
            <wp:docPr id="5567" name="MS-CONFBAS_pictf9207560-8fd9-4eff-a579-8abfb1fb61dc.png" descr="Basic conference control call flow" title="Basic conference control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CONFBAS_pictf9207560-8fd9-4eff-a579-8abfb1fb61dc.png" descr="Basic conference control call flow" title="Basic conference control call flow"/>
                    <pic:cNvPicPr>
                      <a:picLocks noChangeAspect="1" noChangeArrowheads="1"/>
                    </pic:cNvPicPr>
                  </pic:nvPicPr>
                  <pic:blipFill>
                    <a:blip r:embed="rId167" cstate="print"/>
                    <a:srcRect/>
                    <a:stretch>
                      <a:fillRect/>
                    </a:stretch>
                  </pic:blipFill>
                  <pic:spPr bwMode="auto">
                    <a:xfrm>
                      <a:off x="0" y="0"/>
                      <a:ext cx="4600575" cy="2705100"/>
                    </a:xfrm>
                    <a:prstGeom prst="rect">
                      <a:avLst/>
                    </a:prstGeom>
                    <a:noFill/>
                    <a:ln w="9525">
                      <a:noFill/>
                      <a:miter lim="800000"/>
                      <a:headEnd/>
                      <a:tailEnd/>
                    </a:ln>
                  </pic:spPr>
                </pic:pic>
              </a:graphicData>
            </a:graphic>
          </wp:inline>
        </w:drawing>
      </w:r>
    </w:p>
    <w:p w:rsidR="003F3A9C" w:rsidRDefault="000D396A">
      <w:pPr>
        <w:pStyle w:val="Caption"/>
      </w:pPr>
      <w:bookmarkStart w:id="426" w:name="_Conference_Subscriptions_and"/>
      <w:bookmarkStart w:id="427" w:name="_Client_Role"/>
      <w:bookmarkStart w:id="428" w:name="_Client_Role_2"/>
      <w:bookmarkStart w:id="429" w:name="_Higher-Layer_Triggered_Events_2"/>
      <w:bookmarkStart w:id="430" w:name="_Roster_Aggregation_Algorithm"/>
      <w:bookmarkStart w:id="431" w:name="_Processing_the_first"/>
      <w:bookmarkStart w:id="432" w:name="_Generating_a_Full"/>
      <w:bookmarkStart w:id="433" w:name="_Common_Conference_Control"/>
      <w:bookmarkEnd w:id="426"/>
      <w:bookmarkEnd w:id="427"/>
      <w:bookmarkEnd w:id="428"/>
      <w:bookmarkEnd w:id="429"/>
      <w:bookmarkEnd w:id="430"/>
      <w:bookmarkEnd w:id="431"/>
      <w:bookmarkEnd w:id="432"/>
      <w:bookmarkEnd w:id="433"/>
      <w:r>
        <w:t>Figure 9: Basic conference control call flow</w:t>
      </w:r>
    </w:p>
    <w:p w:rsidR="003F3A9C" w:rsidRDefault="000D396A">
      <w:r>
        <w:t xml:space="preserve">In step 1a, the client sends a conference control request to the focus. This is done by sending a </w:t>
      </w:r>
      <w:hyperlink w:anchor="gt_586971aa-3b65-4de3-be93-1a9756777d89">
        <w:r>
          <w:rPr>
            <w:rStyle w:val="HyperlinkGreen"/>
            <w:b/>
          </w:rPr>
          <w:t>SIP</w:t>
        </w:r>
      </w:hyperlink>
      <w:r>
        <w:t xml:space="preserve"> INFO r</w:t>
      </w:r>
      <w:r>
        <w:t xml:space="preserve">equest with a C3P-request body. The focus accepts the SIP INFO and responds to it with a SIP INFO </w:t>
      </w:r>
      <w:hyperlink w:anchor="gt_f6843283-03bd-4e0c-8b71-19428a8b8575">
        <w:r>
          <w:rPr>
            <w:rStyle w:val="HyperlinkGreen"/>
            <w:b/>
          </w:rPr>
          <w:t>202 Accepted</w:t>
        </w:r>
      </w:hyperlink>
      <w:r>
        <w:t xml:space="preserve"> response indicating that the command is being processed.</w:t>
      </w:r>
    </w:p>
    <w:p w:rsidR="003F3A9C" w:rsidRDefault="000D396A">
      <w:r>
        <w:t>If the command semantics i</w:t>
      </w:r>
      <w:r>
        <w:t>nvolved processing by MCUs, the focus sends the request to the MCUs and waits for their response. This is shown as steps 2a and 2b.</w:t>
      </w:r>
    </w:p>
    <w:p w:rsidR="003F3A9C" w:rsidRDefault="000D396A">
      <w:r>
        <w:t xml:space="preserve">When command execution completes, the focus generates a C3P </w:t>
      </w:r>
      <w:hyperlink w:anchor="gt_6006e866-b67f-4f0a-9238-5ece98ce7924">
        <w:r>
          <w:rPr>
            <w:rStyle w:val="HyperlinkGreen"/>
            <w:b/>
          </w:rPr>
          <w:t>final response</w:t>
        </w:r>
      </w:hyperlink>
      <w:r>
        <w:t xml:space="preserve"> and sends it to the client over a SIP INFO response. The client responds with a SIP </w:t>
      </w:r>
      <w:hyperlink w:anchor="gt_d9c398c0-9009-4dc6-9340-36423671182b">
        <w:r>
          <w:rPr>
            <w:rStyle w:val="HyperlinkGreen"/>
            <w:b/>
          </w:rPr>
          <w:t>200 OK</w:t>
        </w:r>
      </w:hyperlink>
      <w:r>
        <w:t xml:space="preserve"> response indicating that it has received the response. This is shown as steps 3a and 3b.</w:t>
      </w:r>
    </w:p>
    <w:p w:rsidR="003F3A9C" w:rsidRDefault="000D396A">
      <w:r>
        <w:t>If the command execution results in a change of conference state, the MCUs and focus generate state change notifications to all watchers. This is shown as steps 4a and 4b.</w:t>
      </w:r>
    </w:p>
    <w:p w:rsidR="003F3A9C" w:rsidRDefault="000D396A">
      <w:r>
        <w:lastRenderedPageBreak/>
        <w:t>Processing details are described in the following subsections. Note that some comma</w:t>
      </w:r>
      <w:r>
        <w:t>nds require intermediate processing that is specified in the subsection. Extensions to this specification can also specify extra processing behavior.</w:t>
      </w:r>
    </w:p>
    <w:p w:rsidR="003F3A9C" w:rsidRDefault="000D396A">
      <w:r>
        <w:t>The protocol used between the focus and the MCUs for exchanging conference control requests, responses, an</w:t>
      </w:r>
      <w:r>
        <w:t>d notifications is outside the scope of this specification. This protocol deals only with the client-to-focus interface.</w:t>
      </w:r>
    </w:p>
    <w:p w:rsidR="003F3A9C" w:rsidRDefault="000D396A">
      <w:r>
        <w:t xml:space="preserve">Detailed command call flow examples are given in section </w:t>
      </w:r>
      <w:hyperlink w:anchor="Section_77b3c7eda56e42eb86123a546fdf63b8" w:history="1">
        <w:r>
          <w:rPr>
            <w:rStyle w:val="Hyperlink"/>
          </w:rPr>
          <w:t>4</w:t>
        </w:r>
      </w:hyperlink>
      <w:r>
        <w:t>.</w:t>
      </w:r>
    </w:p>
    <w:p w:rsidR="003F3A9C" w:rsidRDefault="000D396A">
      <w:pPr>
        <w:pStyle w:val="Heading3"/>
      </w:pPr>
      <w:bookmarkStart w:id="434" w:name="section_0568f01f504b4d1f8102014d3d7964b3"/>
      <w:bookmarkStart w:id="435" w:name="_Toc40777611"/>
      <w:r>
        <w:t>Abstract Data M</w:t>
      </w:r>
      <w:r>
        <w:t>odel</w:t>
      </w:r>
      <w:bookmarkEnd w:id="434"/>
      <w:bookmarkEnd w:id="435"/>
      <w:r>
        <w:fldChar w:fldCharType="begin"/>
      </w:r>
      <w:r>
        <w:instrText xml:space="preserve"> XE "Common conference control:abstract data model" </w:instrText>
      </w:r>
      <w:r>
        <w:fldChar w:fldCharType="end"/>
      </w:r>
      <w:r>
        <w:fldChar w:fldCharType="begin"/>
      </w:r>
      <w:r>
        <w:instrText xml:space="preserve"> XE "Abstract data model:common conference control" </w:instrText>
      </w:r>
      <w:r>
        <w:fldChar w:fldCharType="end"/>
      </w:r>
      <w:r>
        <w:fldChar w:fldCharType="begin"/>
      </w:r>
      <w:r>
        <w:instrText xml:space="preserve"> XE "Data model - abstract:common conference control" </w:instrText>
      </w:r>
      <w:r>
        <w:fldChar w:fldCharType="end"/>
      </w:r>
    </w:p>
    <w:p w:rsidR="003F3A9C" w:rsidRDefault="000D396A">
      <w:r>
        <w:t>This section describes a conceptual model of possible data organization that an impleme</w:t>
      </w:r>
      <w:r>
        <w:t>ntation maintains to participate in this protocol. The described organization is provided to facilitate the explanation of how the protocol behaves. This document does not mandate that implementations adhere to this model, as long as their external behavio</w:t>
      </w:r>
      <w:r>
        <w:t>r is consistent with that described in this document.</w:t>
      </w:r>
    </w:p>
    <w:p w:rsidR="003F3A9C" w:rsidRDefault="000D396A">
      <w:r>
        <w:t>Note that this conceptual data model can be implemented using a variety of techniques. An implementation is at liberty to implement the data model in any way that is convenient.</w:t>
      </w:r>
    </w:p>
    <w:p w:rsidR="003F3A9C" w:rsidRDefault="000D396A">
      <w:pPr>
        <w:pStyle w:val="Heading4"/>
      </w:pPr>
      <w:bookmarkStart w:id="436" w:name="section_5762351b27e543109e6f68e4d9f43eaa"/>
      <w:bookmarkStart w:id="437" w:name="_Toc40777612"/>
      <w:r>
        <w:t>Client Role</w:t>
      </w:r>
      <w:bookmarkEnd w:id="436"/>
      <w:bookmarkEnd w:id="437"/>
      <w:r>
        <w:fldChar w:fldCharType="begin"/>
      </w:r>
      <w:r>
        <w:instrText xml:space="preserve"> XE "Common c</w:instrText>
      </w:r>
      <w:r>
        <w:instrText xml:space="preserve">onference control:abstract data model:client" </w:instrText>
      </w:r>
      <w:r>
        <w:fldChar w:fldCharType="end"/>
      </w:r>
      <w:r>
        <w:fldChar w:fldCharType="begin"/>
      </w:r>
      <w:r>
        <w:instrText xml:space="preserve"> XE "Abstract data model:common conference control:client" </w:instrText>
      </w:r>
      <w:r>
        <w:fldChar w:fldCharType="end"/>
      </w:r>
      <w:r>
        <w:fldChar w:fldCharType="begin"/>
      </w:r>
      <w:r>
        <w:instrText xml:space="preserve"> XE "Data model - abstract:common conference control:client" </w:instrText>
      </w:r>
      <w:r>
        <w:fldChar w:fldCharType="end"/>
      </w:r>
    </w:p>
    <w:p w:rsidR="003F3A9C" w:rsidRDefault="000D396A">
      <w:r>
        <w:t>Recommendations for implementers:</w:t>
      </w:r>
    </w:p>
    <w:p w:rsidR="003F3A9C" w:rsidRDefault="000D396A">
      <w:pPr>
        <w:pStyle w:val="ListParagraph"/>
        <w:numPr>
          <w:ilvl w:val="0"/>
          <w:numId w:val="133"/>
        </w:numPr>
      </w:pPr>
      <w:r>
        <w:t xml:space="preserve">The client maintains a table, such as a table of </w:t>
      </w:r>
      <w:hyperlink w:anchor="gt_03501269-aa4c-40d4-bdf9-87d9536e8fd1">
        <w:r>
          <w:rPr>
            <w:rStyle w:val="HyperlinkGreen"/>
            <w:b/>
          </w:rPr>
          <w:t>MCU-Conference-URI</w:t>
        </w:r>
      </w:hyperlink>
      <w:r>
        <w:t xml:space="preserve"> values, which is keyed by </w:t>
      </w:r>
      <w:r>
        <w:rPr>
          <w:b/>
        </w:rPr>
        <w:t>MCU-Type</w:t>
      </w:r>
      <w:r>
        <w:t xml:space="preserve">, and stores the MCU-Conference-URI for each </w:t>
      </w:r>
      <w:hyperlink w:anchor="gt_0290e0f0-fde4-4efb-875c-22fa6d56e15c">
        <w:r>
          <w:rPr>
            <w:rStyle w:val="HyperlinkGreen"/>
            <w:b/>
          </w:rPr>
          <w:t>MCU</w:t>
        </w:r>
      </w:hyperlink>
      <w:r>
        <w:t>.</w:t>
      </w:r>
    </w:p>
    <w:p w:rsidR="003F3A9C" w:rsidRDefault="000D396A">
      <w:pPr>
        <w:pStyle w:val="ListParagraph"/>
        <w:numPr>
          <w:ilvl w:val="0"/>
          <w:numId w:val="133"/>
        </w:numPr>
      </w:pPr>
      <w:r>
        <w:t xml:space="preserve">The client maintains a table </w:t>
      </w:r>
      <w:r>
        <w:t xml:space="preserve">of pending requests. This table is keyed by the C3P Request-Id and store all of the C3P requests that have been sent to the server but have not received </w:t>
      </w:r>
      <w:hyperlink w:anchor="gt_6006e866-b67f-4f0a-9238-5ece98ce7924">
        <w:r>
          <w:rPr>
            <w:rStyle w:val="HyperlinkGreen"/>
            <w:b/>
          </w:rPr>
          <w:t>final responses</w:t>
        </w:r>
      </w:hyperlink>
      <w:r>
        <w:t xml:space="preserve"> and have not timed out.</w:t>
      </w:r>
    </w:p>
    <w:p w:rsidR="003F3A9C" w:rsidRDefault="000D396A">
      <w:pPr>
        <w:pStyle w:val="Heading4"/>
      </w:pPr>
      <w:bookmarkStart w:id="438" w:name="section_a8cc91ee35de4131b5437c0640337f62"/>
      <w:bookmarkStart w:id="439" w:name="_Toc40777613"/>
      <w:r>
        <w:t>Focus Role</w:t>
      </w:r>
      <w:bookmarkEnd w:id="438"/>
      <w:bookmarkEnd w:id="439"/>
      <w:r>
        <w:fldChar w:fldCharType="begin"/>
      </w:r>
      <w:r>
        <w:instrText xml:space="preserve"> XE "Common conference control:abstract data model:focus" </w:instrText>
      </w:r>
      <w:r>
        <w:fldChar w:fldCharType="end"/>
      </w:r>
      <w:r>
        <w:fldChar w:fldCharType="begin"/>
      </w:r>
      <w:r>
        <w:instrText xml:space="preserve"> XE "Abstract data model:common conference control:focus" </w:instrText>
      </w:r>
      <w:r>
        <w:fldChar w:fldCharType="end"/>
      </w:r>
      <w:r>
        <w:fldChar w:fldCharType="begin"/>
      </w:r>
      <w:r>
        <w:instrText xml:space="preserve"> XE "Data model - abstract:common conference control:focus" </w:instrText>
      </w:r>
      <w:r>
        <w:fldChar w:fldCharType="end"/>
      </w:r>
    </w:p>
    <w:p w:rsidR="003F3A9C" w:rsidRDefault="000D396A">
      <w:r>
        <w:t xml:space="preserve">The term </w:t>
      </w:r>
      <w:hyperlink w:anchor="gt_1bae528d-ed08-441f-92ab-67e92f5243ea">
        <w:r>
          <w:rPr>
            <w:rStyle w:val="HyperlinkGreen"/>
            <w:b/>
          </w:rPr>
          <w:t>focus</w:t>
        </w:r>
      </w:hyperlink>
      <w:r>
        <w:t xml:space="preserve"> is used synonymously with server in the following section.</w:t>
      </w:r>
    </w:p>
    <w:p w:rsidR="003F3A9C" w:rsidRDefault="000D396A">
      <w:r>
        <w:t xml:space="preserve">The focus SHOULD use an enumeration variable, </w:t>
      </w:r>
      <w:r>
        <w:rPr>
          <w:b/>
        </w:rPr>
        <w:t>participantRole</w:t>
      </w:r>
      <w:r>
        <w:t>, to track the granted role for each participant. The valid values for this enumeration are "presenter" and "attendee".</w:t>
      </w:r>
    </w:p>
    <w:p w:rsidR="003F3A9C" w:rsidRDefault="000D396A">
      <w:r>
        <w:t>It</w:t>
      </w:r>
      <w:r>
        <w:t xml:space="preserve"> is recommended that the focus maintain a table of C3P command types that maps all supported C3P commands to an enumeration that has two values:</w:t>
      </w:r>
    </w:p>
    <w:p w:rsidR="003F3A9C" w:rsidRDefault="000D396A">
      <w:pPr>
        <w:pStyle w:val="ListParagraph"/>
        <w:numPr>
          <w:ilvl w:val="0"/>
          <w:numId w:val="134"/>
        </w:numPr>
      </w:pPr>
      <w:r>
        <w:t>"CommandTypeConference"</w:t>
      </w:r>
    </w:p>
    <w:p w:rsidR="003F3A9C" w:rsidRDefault="000D396A">
      <w:pPr>
        <w:pStyle w:val="ListParagraph"/>
        <w:numPr>
          <w:ilvl w:val="0"/>
          <w:numId w:val="134"/>
        </w:numPr>
      </w:pPr>
      <w:r>
        <w:t>"CommandTypeUser"</w:t>
      </w:r>
    </w:p>
    <w:p w:rsidR="003F3A9C" w:rsidRDefault="000D396A">
      <w:r>
        <w:t>These values indicate whether a command operates on the conference as</w:t>
      </w:r>
      <w:r>
        <w:t xml:space="preserve"> a whole or on a particular user.</w:t>
      </w:r>
    </w:p>
    <w:p w:rsidR="003F3A9C" w:rsidRDefault="000D396A">
      <w:r>
        <w:t xml:space="preserve">The focus SHOULD use a Boolean variable, </w:t>
      </w:r>
      <w:r>
        <w:rPr>
          <w:b/>
        </w:rPr>
        <w:t>isFirstPartyRequest</w:t>
      </w:r>
      <w:r>
        <w:t xml:space="preserve">, to track whether a request is a </w:t>
      </w:r>
      <w:hyperlink w:anchor="gt_5efe965a-e90d-49aa-9e55-9faaa4c3e94c">
        <w:r>
          <w:rPr>
            <w:rStyle w:val="HyperlinkGreen"/>
            <w:b/>
          </w:rPr>
          <w:t>first-party request</w:t>
        </w:r>
      </w:hyperlink>
      <w:r>
        <w:t xml:space="preserve"> or </w:t>
      </w:r>
      <w:hyperlink w:anchor="gt_3f3a5d86-8f05-4c62-8497-2cc9c8bb1904">
        <w:r>
          <w:rPr>
            <w:rStyle w:val="HyperlinkGreen"/>
            <w:b/>
          </w:rPr>
          <w:t>third-party request</w:t>
        </w:r>
      </w:hyperlink>
      <w:r>
        <w:t>.</w:t>
      </w:r>
    </w:p>
    <w:p w:rsidR="003F3A9C" w:rsidRDefault="000D396A">
      <w:pPr>
        <w:pStyle w:val="Heading3"/>
      </w:pPr>
      <w:bookmarkStart w:id="440" w:name="section_643da095a2f7417184d1fb6ca601b7ad"/>
      <w:bookmarkStart w:id="441" w:name="_Toc40777614"/>
      <w:r>
        <w:t>Timers</w:t>
      </w:r>
      <w:bookmarkEnd w:id="440"/>
      <w:bookmarkEnd w:id="441"/>
    </w:p>
    <w:p w:rsidR="003F3A9C" w:rsidRDefault="000D396A">
      <w:pPr>
        <w:pStyle w:val="Heading4"/>
      </w:pPr>
      <w:bookmarkStart w:id="442" w:name="section_0a342f2dae464ef3a1d616880017bddc"/>
      <w:bookmarkStart w:id="443" w:name="_Toc40777615"/>
      <w:r>
        <w:t>Client Role</w:t>
      </w:r>
      <w:bookmarkEnd w:id="442"/>
      <w:bookmarkEnd w:id="443"/>
      <w:r>
        <w:fldChar w:fldCharType="begin"/>
      </w:r>
      <w:r>
        <w:instrText xml:space="preserve"> XE "Common conference control:timers:client" </w:instrText>
      </w:r>
      <w:r>
        <w:fldChar w:fldCharType="end"/>
      </w:r>
      <w:r>
        <w:fldChar w:fldCharType="begin"/>
      </w:r>
      <w:r>
        <w:instrText xml:space="preserve"> XE "Timers:common conference control:client" </w:instrText>
      </w:r>
      <w:r>
        <w:fldChar w:fldCharType="end"/>
      </w:r>
    </w:p>
    <w:p w:rsidR="003F3A9C" w:rsidRDefault="000D396A">
      <w:r>
        <w:t xml:space="preserve">A timer is associated with every </w:t>
      </w:r>
      <w:hyperlink w:anchor="gt_87d9860e-2198-4962-9cc3-8b54d0473c19">
        <w:r>
          <w:rPr>
            <w:rStyle w:val="HyperlinkGreen"/>
            <w:b/>
          </w:rPr>
          <w:t>confer</w:t>
        </w:r>
        <w:r>
          <w:rPr>
            <w:rStyle w:val="HyperlinkGreen"/>
            <w:b/>
          </w:rPr>
          <w:t>ence control command</w:t>
        </w:r>
      </w:hyperlink>
      <w:r>
        <w:t xml:space="preserve"> sent to the </w:t>
      </w:r>
      <w:hyperlink w:anchor="gt_1bae528d-ed08-441f-92ab-67e92f5243ea">
        <w:r>
          <w:rPr>
            <w:rStyle w:val="HyperlinkGreen"/>
            <w:b/>
          </w:rPr>
          <w:t>focus</w:t>
        </w:r>
      </w:hyperlink>
      <w:r>
        <w:t xml:space="preserve">. The initial value of this timer SHOULD be set to 32 seconds. Every time a C3P "pending" response is received for that </w:t>
      </w:r>
      <w:r>
        <w:lastRenderedPageBreak/>
        <w:t>command, the timer SHOULD be extende</w:t>
      </w:r>
      <w:r>
        <w:t>d by three minutes, or 180 seconds. If no further responses are received within the timeout interval, the command MUST be considered timed-out.</w:t>
      </w:r>
    </w:p>
    <w:p w:rsidR="003F3A9C" w:rsidRDefault="000D396A">
      <w:pPr>
        <w:pStyle w:val="Heading3"/>
      </w:pPr>
      <w:bookmarkStart w:id="444" w:name="section_6a41555c0a614d95b5c3b3cca7da1dca"/>
      <w:bookmarkStart w:id="445" w:name="_Toc40777616"/>
      <w:r>
        <w:t>Initialization</w:t>
      </w:r>
      <w:bookmarkEnd w:id="444"/>
      <w:bookmarkEnd w:id="445"/>
    </w:p>
    <w:p w:rsidR="003F3A9C" w:rsidRDefault="000D396A">
      <w:pPr>
        <w:pStyle w:val="Heading4"/>
      </w:pPr>
      <w:bookmarkStart w:id="446" w:name="section_cb4ad47c6a064b7dbe1549701ddec6f8"/>
      <w:bookmarkStart w:id="447" w:name="_Toc40777617"/>
      <w:r>
        <w:t>Client Role</w:t>
      </w:r>
      <w:bookmarkEnd w:id="446"/>
      <w:bookmarkEnd w:id="447"/>
      <w:r>
        <w:fldChar w:fldCharType="begin"/>
      </w:r>
      <w:r>
        <w:instrText xml:space="preserve"> XE "Common conference control:initialization:client" </w:instrText>
      </w:r>
      <w:r>
        <w:fldChar w:fldCharType="end"/>
      </w:r>
      <w:r>
        <w:fldChar w:fldCharType="begin"/>
      </w:r>
      <w:r>
        <w:instrText xml:space="preserve"> XE "Initialization:common con</w:instrText>
      </w:r>
      <w:r>
        <w:instrText xml:space="preserve">ference control:client" </w:instrText>
      </w:r>
      <w:r>
        <w:fldChar w:fldCharType="end"/>
      </w:r>
    </w:p>
    <w:p w:rsidR="003F3A9C" w:rsidRDefault="000D396A">
      <w:r>
        <w:t xml:space="preserve">The client MUST have established a valid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as illustrated in section </w:t>
      </w:r>
      <w:hyperlink w:anchor="Section_be3d5ad863064361829f612c8c16f43c" w:history="1">
        <w:r>
          <w:rPr>
            <w:rStyle w:val="Hyperlink"/>
          </w:rPr>
          <w:t>4.2.1</w:t>
        </w:r>
      </w:hyperlink>
      <w:r>
        <w:t>.</w:t>
      </w:r>
    </w:p>
    <w:p w:rsidR="003F3A9C" w:rsidRDefault="000D396A">
      <w:r>
        <w:t xml:space="preserve">It MUST have constructed the </w:t>
      </w:r>
      <w:hyperlink w:anchor="gt_03501269-aa4c-40d4-bdf9-87d9536e8fd1">
        <w:r>
          <w:rPr>
            <w:rStyle w:val="HyperlinkGreen"/>
            <w:b/>
          </w:rPr>
          <w:t>MCU-Conference-URI</w:t>
        </w:r>
      </w:hyperlink>
      <w:r>
        <w:t xml:space="preserve"> table using the procedures described in section </w:t>
      </w:r>
      <w:hyperlink w:anchor="Section_a340b1ede7c94306befc18f8277053ed" w:history="1">
        <w:r>
          <w:rPr>
            <w:rStyle w:val="Hyperlink"/>
          </w:rPr>
          <w:t>3.4.5.1.1</w:t>
        </w:r>
      </w:hyperlink>
      <w:r>
        <w:t>.</w:t>
      </w:r>
    </w:p>
    <w:p w:rsidR="003F3A9C" w:rsidRDefault="000D396A">
      <w:pPr>
        <w:pStyle w:val="Heading3"/>
      </w:pPr>
      <w:bookmarkStart w:id="448" w:name="section_45ae9fc258c84b0186d8e4b658f13642"/>
      <w:bookmarkStart w:id="449" w:name="_Toc40777618"/>
      <w:r>
        <w:t>Higher-Layer Triggered Events</w:t>
      </w:r>
      <w:bookmarkEnd w:id="448"/>
      <w:bookmarkEnd w:id="449"/>
    </w:p>
    <w:p w:rsidR="003F3A9C" w:rsidRDefault="000D396A">
      <w:pPr>
        <w:pStyle w:val="Heading4"/>
      </w:pPr>
      <w:bookmarkStart w:id="450" w:name="section_7e496123ef064b659c8e62b879e46de2"/>
      <w:bookmarkStart w:id="451" w:name="_Toc40777619"/>
      <w:r>
        <w:t>Client Role</w:t>
      </w:r>
      <w:bookmarkEnd w:id="450"/>
      <w:bookmarkEnd w:id="451"/>
      <w:r>
        <w:fldChar w:fldCharType="begin"/>
      </w:r>
      <w:r>
        <w:instrText xml:space="preserve"> XE "Common conference control:higher-layer triggered events:client" </w:instrText>
      </w:r>
      <w:r>
        <w:fldChar w:fldCharType="end"/>
      </w:r>
      <w:r>
        <w:fldChar w:fldCharType="begin"/>
      </w:r>
      <w:r>
        <w:instrText xml:space="preserve"> XE "Higher-layer triggered events:common conference control:client" </w:instrText>
      </w:r>
      <w:r>
        <w:fldChar w:fldCharType="end"/>
      </w:r>
      <w:r>
        <w:fldChar w:fldCharType="begin"/>
      </w:r>
      <w:r>
        <w:instrText xml:space="preserve"> XE "Triggered events:common conference control:client" </w:instrText>
      </w:r>
      <w:r>
        <w:fldChar w:fldCharType="end"/>
      </w:r>
    </w:p>
    <w:p w:rsidR="003F3A9C" w:rsidRDefault="000D396A">
      <w:r>
        <w:t xml:space="preserve">Except as specified in the following sections, the rules for message processing are as specified in </w:t>
      </w:r>
      <w:hyperlink r:id="rId168">
        <w:r>
          <w:rPr>
            <w:rStyle w:val="Hyperlink"/>
          </w:rPr>
          <w:t>[RFC3261]</w:t>
        </w:r>
      </w:hyperlink>
      <w:r>
        <w:t xml:space="preserve"> section 8.1.3 and </w:t>
      </w:r>
      <w:hyperlink r:id="rId169">
        <w:r>
          <w:rPr>
            <w:rStyle w:val="Hyperlink"/>
          </w:rPr>
          <w:t>[RFC2976]</w:t>
        </w:r>
      </w:hyperlink>
      <w:r>
        <w:t xml:space="preserve"> section 2.4.</w:t>
      </w:r>
    </w:p>
    <w:p w:rsidR="003F3A9C" w:rsidRDefault="000D396A">
      <w:pPr>
        <w:pStyle w:val="Heading5"/>
      </w:pPr>
      <w:bookmarkStart w:id="452" w:name="section_30bacafbb4dd4bed9192fe6974f988fd"/>
      <w:bookmarkStart w:id="453" w:name="_Toc40777620"/>
      <w:r>
        <w:t>Sending a Conference Control Request</w:t>
      </w:r>
      <w:bookmarkEnd w:id="452"/>
      <w:bookmarkEnd w:id="453"/>
    </w:p>
    <w:p w:rsidR="003F3A9C" w:rsidRDefault="000D396A">
      <w:r>
        <w:t xml:space="preserve">The client constructs a </w:t>
      </w:r>
      <w:hyperlink w:anchor="gt_586971aa-3b65-4de3-be93-1a9756777d89">
        <w:r>
          <w:rPr>
            <w:rStyle w:val="HyperlinkGreen"/>
            <w:b/>
          </w:rPr>
          <w:t>SIP</w:t>
        </w:r>
      </w:hyperlink>
      <w:r>
        <w:t xml:space="preserve"> INFO request within the signaling </w:t>
      </w:r>
      <w:hyperlink w:anchor="gt_71ad645f-db5b-4e9f-9b3d-887039ada331">
        <w:r>
          <w:rPr>
            <w:rStyle w:val="HyperlinkGreen"/>
            <w:b/>
          </w:rPr>
          <w:t>dialog</w:t>
        </w:r>
      </w:hyperlink>
      <w:r>
        <w:t xml:space="preserve"> established with the </w:t>
      </w:r>
      <w:hyperlink w:anchor="gt_1bae528d-ed08-441f-92ab-67e92f5243ea">
        <w:r>
          <w:rPr>
            <w:rStyle w:val="HyperlinkGreen"/>
            <w:b/>
          </w:rPr>
          <w:t>focus</w:t>
        </w:r>
      </w:hyperlink>
      <w:r>
        <w:t xml:space="preserve">. The constructed SIP INFO request MUST conform to the conference control message syntax rules in section </w:t>
      </w:r>
      <w:hyperlink w:anchor="Section_968df7c566b245a2aa04f2a2c2b23511" w:history="1">
        <w:r>
          <w:rPr>
            <w:rStyle w:val="Hyperlink"/>
          </w:rPr>
          <w:t>2.2.1.5</w:t>
        </w:r>
      </w:hyperlink>
      <w:r>
        <w:t xml:space="preserve">. The request MUST contain a valid C3P request, as specified in section </w:t>
      </w:r>
      <w:hyperlink w:anchor="Section_3b53aaf6e4404e7389a41fe201890541" w:history="1">
        <w:r>
          <w:rPr>
            <w:rStyle w:val="Hyperlink"/>
          </w:rPr>
          <w:t>2.2.3</w:t>
        </w:r>
      </w:hyperlink>
      <w:r>
        <w:t>, populating all of the relevant attributes and element</w:t>
      </w:r>
      <w:r>
        <w:t xml:space="preserve">s needed for processing the command. The client sends this request to the focus. The client then starts the transaction timer, as specified in section </w:t>
      </w:r>
      <w:hyperlink w:anchor="Section_643da095a2f7417184d1fb6ca601b7ad" w:history="1">
        <w:r>
          <w:rPr>
            <w:rStyle w:val="Hyperlink"/>
          </w:rPr>
          <w:t>3.5.2</w:t>
        </w:r>
      </w:hyperlink>
      <w:r>
        <w:t>.</w:t>
      </w:r>
    </w:p>
    <w:p w:rsidR="003F3A9C" w:rsidRDefault="000D396A">
      <w:pPr>
        <w:pStyle w:val="Heading4"/>
      </w:pPr>
      <w:bookmarkStart w:id="454" w:name="section_33a2aa848cc84d90b8e75e34ae591393"/>
      <w:bookmarkStart w:id="455" w:name="_Toc40777621"/>
      <w:r>
        <w:t>Focus Role</w:t>
      </w:r>
      <w:bookmarkEnd w:id="454"/>
      <w:bookmarkEnd w:id="455"/>
      <w:r>
        <w:fldChar w:fldCharType="begin"/>
      </w:r>
      <w:r>
        <w:instrText xml:space="preserve"> XE "Common conference contr</w:instrText>
      </w:r>
      <w:r>
        <w:instrText xml:space="preserve">ol:higher-layer triggered events:focus" </w:instrText>
      </w:r>
      <w:r>
        <w:fldChar w:fldCharType="end"/>
      </w:r>
      <w:r>
        <w:fldChar w:fldCharType="begin"/>
      </w:r>
      <w:r>
        <w:instrText xml:space="preserve"> XE "Higher-layer triggered events:common conference control:focus" </w:instrText>
      </w:r>
      <w:r>
        <w:fldChar w:fldCharType="end"/>
      </w:r>
      <w:r>
        <w:fldChar w:fldCharType="begin"/>
      </w:r>
      <w:r>
        <w:instrText xml:space="preserve"> XE "Triggered events:common conference control:focus" </w:instrText>
      </w:r>
      <w:r>
        <w:fldChar w:fldCharType="end"/>
      </w:r>
    </w:p>
    <w:p w:rsidR="003F3A9C" w:rsidRDefault="000D396A">
      <w:r>
        <w:t xml:space="preserve">The following sections specify the higher-layer triggered events for the </w:t>
      </w:r>
      <w:hyperlink w:anchor="gt_1bae528d-ed08-441f-92ab-67e92f5243ea">
        <w:r>
          <w:rPr>
            <w:rStyle w:val="HyperlinkGreen"/>
            <w:b/>
          </w:rPr>
          <w:t>focus</w:t>
        </w:r>
      </w:hyperlink>
      <w:r>
        <w:t xml:space="preserve"> role related to the common conference control.</w:t>
      </w:r>
    </w:p>
    <w:p w:rsidR="003F3A9C" w:rsidRDefault="000D396A">
      <w:pPr>
        <w:pStyle w:val="Heading5"/>
      </w:pPr>
      <w:bookmarkStart w:id="456" w:name="section_d553f7addf554f56aa6cbfbba84c59da"/>
      <w:bookmarkStart w:id="457" w:name="_Toc40777622"/>
      <w:r>
        <w:t>Receiving a Conference Control Request</w:t>
      </w:r>
      <w:bookmarkEnd w:id="456"/>
      <w:bookmarkEnd w:id="457"/>
    </w:p>
    <w:p w:rsidR="003F3A9C" w:rsidRDefault="000D396A">
      <w:r>
        <w:t xml:space="preserve">On receipt of a </w:t>
      </w:r>
      <w:hyperlink w:anchor="gt_586971aa-3b65-4de3-be93-1a9756777d89">
        <w:r>
          <w:rPr>
            <w:rStyle w:val="HyperlinkGreen"/>
            <w:b/>
          </w:rPr>
          <w:t>SIP</w:t>
        </w:r>
      </w:hyperlink>
      <w:r>
        <w:t xml:space="preserve"> INFO request containing the </w:t>
      </w:r>
      <w:hyperlink w:anchor="gt_87d9860e-2198-4962-9cc3-8b54d0473c19">
        <w:r>
          <w:rPr>
            <w:rStyle w:val="HyperlinkGreen"/>
            <w:b/>
          </w:rPr>
          <w:t>conference control command</w:t>
        </w:r>
      </w:hyperlink>
      <w:r>
        <w:t xml:space="preserve">, the </w:t>
      </w:r>
      <w:hyperlink w:anchor="gt_1bae528d-ed08-441f-92ab-67e92f5243ea">
        <w:r>
          <w:rPr>
            <w:rStyle w:val="HyperlinkGreen"/>
            <w:b/>
          </w:rPr>
          <w:t>focus</w:t>
        </w:r>
      </w:hyperlink>
      <w:r>
        <w:t xml:space="preserve"> MUST validate that the SIP INFO request belongs to a known signaling </w:t>
      </w:r>
      <w:hyperlink w:anchor="gt_71ad645f-db5b-4e9f-9b3d-887039ada331">
        <w:r>
          <w:rPr>
            <w:rStyle w:val="HyperlinkGreen"/>
            <w:b/>
          </w:rPr>
          <w:t>dialog</w:t>
        </w:r>
      </w:hyperlink>
      <w:r>
        <w:t xml:space="preserve"> that is not currently in the </w:t>
      </w:r>
      <w:hyperlink w:anchor="gt_c52fc754-54d5-41d0-a2cc-ef47f6bc7ca6">
        <w:r>
          <w:rPr>
            <w:rStyle w:val="HyperlinkGreen"/>
            <w:b/>
          </w:rPr>
          <w:t>lobby</w:t>
        </w:r>
      </w:hyperlink>
      <w:r>
        <w:t>.</w:t>
      </w:r>
    </w:p>
    <w:p w:rsidR="003F3A9C" w:rsidRDefault="000D396A">
      <w:r>
        <w:t xml:space="preserve">It SHOULD then parse and validate the C3P request body using the C3P request syntax rules specified in section </w:t>
      </w:r>
      <w:hyperlink w:anchor="Section_3b53aaf6e4404e7389a41fe201890541" w:history="1">
        <w:r>
          <w:rPr>
            <w:rStyle w:val="Hyperlink"/>
          </w:rPr>
          <w:t>2.2.3</w:t>
        </w:r>
      </w:hyperlink>
      <w:r>
        <w:t>.</w:t>
      </w:r>
    </w:p>
    <w:p w:rsidR="003F3A9C" w:rsidRDefault="000D396A">
      <w:r>
        <w:t>If parsing or validation fails, the focus SHOULD reject the request.</w:t>
      </w:r>
    </w:p>
    <w:p w:rsidR="003F3A9C" w:rsidRDefault="000D396A">
      <w:r>
        <w:t xml:space="preserve">If parsing and validation succeed, the focus SHOULD immediately generate a SIP </w:t>
      </w:r>
      <w:hyperlink w:anchor="gt_f6843283-03bd-4e0c-8b71-19428a8b8575">
        <w:r>
          <w:rPr>
            <w:rStyle w:val="HyperlinkGreen"/>
            <w:b/>
          </w:rPr>
          <w:t>202 Accepted</w:t>
        </w:r>
      </w:hyperlink>
      <w:r>
        <w:t xml:space="preserve"> response indicating that the request has been accepted for further processing.</w:t>
      </w:r>
    </w:p>
    <w:p w:rsidR="003F3A9C" w:rsidRDefault="000D396A">
      <w:r>
        <w:t>It SHOULD then begin processing the command, as specified in the following sections.</w:t>
      </w:r>
    </w:p>
    <w:p w:rsidR="003F3A9C" w:rsidRDefault="000D396A">
      <w:pPr>
        <w:pStyle w:val="Heading5"/>
      </w:pPr>
      <w:bookmarkStart w:id="458" w:name="section_999573277539491789f20ea862985b44"/>
      <w:bookmarkStart w:id="459" w:name="_Toc40777623"/>
      <w:r>
        <w:t>Authorizing a Conference Control Request</w:t>
      </w:r>
      <w:bookmarkEnd w:id="458"/>
      <w:bookmarkEnd w:id="459"/>
    </w:p>
    <w:p w:rsidR="003F3A9C" w:rsidRDefault="000D396A">
      <w:r>
        <w:t>This section descri</w:t>
      </w:r>
      <w:r>
        <w:t>bes a conceptual authorization model that an implementation performs to participate in this protocol. The described organization is provided to facilitate the explanation of how the protocol behaves. This document does not mandate that implementations adhe</w:t>
      </w:r>
      <w:r>
        <w:t>re to this model as long as their external behavior is consistent with that described in this document.</w:t>
      </w:r>
    </w:p>
    <w:p w:rsidR="003F3A9C" w:rsidRDefault="000D396A">
      <w:r>
        <w:lastRenderedPageBreak/>
        <w:t xml:space="preserve">The </w:t>
      </w:r>
      <w:hyperlink w:anchor="gt_1bae528d-ed08-441f-92ab-67e92f5243ea">
        <w:r>
          <w:rPr>
            <w:rStyle w:val="HyperlinkGreen"/>
            <w:b/>
          </w:rPr>
          <w:t>focus</w:t>
        </w:r>
      </w:hyperlink>
      <w:r>
        <w:t xml:space="preserve"> SHOULD initialize the </w:t>
      </w:r>
      <w:r>
        <w:rPr>
          <w:b/>
        </w:rPr>
        <w:t>participantRole</w:t>
      </w:r>
      <w:r>
        <w:t xml:space="preserve"> variable to the role of the sending partic</w:t>
      </w:r>
      <w:r>
        <w:t>ipant.</w:t>
      </w:r>
    </w:p>
    <w:p w:rsidR="003F3A9C" w:rsidRDefault="000D396A">
      <w:r>
        <w:t>The focus SHOULD then determine the command contained in the request.</w:t>
      </w:r>
    </w:p>
    <w:p w:rsidR="003F3A9C" w:rsidRDefault="000D396A">
      <w:r>
        <w:t xml:space="preserve">It SHOULD then find the </w:t>
      </w:r>
      <w:r>
        <w:rPr>
          <w:b/>
        </w:rPr>
        <w:t>CommandType</w:t>
      </w:r>
      <w:r>
        <w:t xml:space="preserve"> by looking it up in the C3P command type table, as described in section </w:t>
      </w:r>
      <w:hyperlink w:anchor="Section_a8cc91ee35de4131b5437c0640337f62" w:history="1">
        <w:r>
          <w:rPr>
            <w:rStyle w:val="Hyperlink"/>
          </w:rPr>
          <w:t>3.5.1.2</w:t>
        </w:r>
      </w:hyperlink>
      <w:r>
        <w:t xml:space="preserve">. </w:t>
      </w:r>
    </w:p>
    <w:p w:rsidR="003F3A9C" w:rsidRDefault="000D396A">
      <w:r>
        <w:t>I</w:t>
      </w:r>
      <w:r>
        <w:t xml:space="preserve">f the </w:t>
      </w:r>
      <w:r>
        <w:rPr>
          <w:b/>
        </w:rPr>
        <w:t>CommandType</w:t>
      </w:r>
      <w:r>
        <w:t xml:space="preserve"> is "UserLevel", the focus SHOULD extract the </w:t>
      </w:r>
      <w:r>
        <w:rPr>
          <w:b/>
        </w:rPr>
        <w:t>userEntity</w:t>
      </w:r>
      <w:r>
        <w:t xml:space="preserve"> </w:t>
      </w:r>
      <w:hyperlink w:anchor="gt_e18af8e8-01d7-4f91-8a1e-0fb21b191f95">
        <w:r>
          <w:rPr>
            <w:rStyle w:val="HyperlinkGreen"/>
            <w:b/>
          </w:rPr>
          <w:t>URI</w:t>
        </w:r>
      </w:hyperlink>
      <w:r>
        <w:t xml:space="preserve"> from the command body.</w:t>
      </w:r>
    </w:p>
    <w:p w:rsidR="003F3A9C" w:rsidRDefault="000D396A">
      <w:r>
        <w:t xml:space="preserve">The focus SHOULD then check whether the URI specified in </w:t>
      </w:r>
      <w:r>
        <w:rPr>
          <w:b/>
        </w:rPr>
        <w:t>userEntity</w:t>
      </w:r>
      <w:r>
        <w:t xml:space="preserve"> matches the URI specified</w:t>
      </w:r>
      <w:r>
        <w:t xml:space="preserve"> in the </w:t>
      </w:r>
      <w:r>
        <w:rPr>
          <w:b/>
        </w:rPr>
        <w:t>from</w:t>
      </w:r>
      <w:r>
        <w:t xml:space="preserve"> attribute of the C3P request using standard URI matching rules, as specified in </w:t>
      </w:r>
      <w:hyperlink r:id="rId170">
        <w:r>
          <w:rPr>
            <w:rStyle w:val="Hyperlink"/>
          </w:rPr>
          <w:t>[RFC3261]</w:t>
        </w:r>
      </w:hyperlink>
      <w:r>
        <w:t xml:space="preserve"> section 19.1.4. The focus SHOULD set the variable </w:t>
      </w:r>
      <w:r>
        <w:rPr>
          <w:b/>
        </w:rPr>
        <w:t>isFirstPartyRequest</w:t>
      </w:r>
      <w:r>
        <w:t xml:space="preserve"> to "true" if they </w:t>
      </w:r>
      <w:r>
        <w:t>match, and to "false" if they do not match.</w:t>
      </w:r>
    </w:p>
    <w:p w:rsidR="003F3A9C" w:rsidRDefault="000D396A">
      <w:r>
        <w:t xml:space="preserve">The focus SHOULD reject a request with an "unauthorized" C3P response if the </w:t>
      </w:r>
      <w:r>
        <w:rPr>
          <w:b/>
        </w:rPr>
        <w:t>CommandType</w:t>
      </w:r>
      <w:r>
        <w:t xml:space="preserve"> is "ConferenceLevel" and the </w:t>
      </w:r>
      <w:r>
        <w:rPr>
          <w:b/>
        </w:rPr>
        <w:t>participantRole</w:t>
      </w:r>
      <w:r>
        <w:t xml:space="preserve"> is "attendee".</w:t>
      </w:r>
    </w:p>
    <w:p w:rsidR="003F3A9C" w:rsidRDefault="000D396A">
      <w:r>
        <w:t>The focus SHOULD reject a request with an "unauthorized" C3P re</w:t>
      </w:r>
      <w:r>
        <w:t xml:space="preserve">sponse if the </w:t>
      </w:r>
      <w:r>
        <w:rPr>
          <w:b/>
        </w:rPr>
        <w:t>CommandType</w:t>
      </w:r>
      <w:r>
        <w:t xml:space="preserve"> is "UserLevel", if </w:t>
      </w:r>
      <w:r>
        <w:rPr>
          <w:b/>
        </w:rPr>
        <w:t>isFirstPartyRequest</w:t>
      </w:r>
      <w:r>
        <w:t xml:space="preserve"> is set to "false", and the </w:t>
      </w:r>
      <w:r>
        <w:rPr>
          <w:b/>
        </w:rPr>
        <w:t>participantRole</w:t>
      </w:r>
      <w:r>
        <w:t xml:space="preserve"> is "attendee".</w:t>
      </w:r>
    </w:p>
    <w:p w:rsidR="003F3A9C" w:rsidRDefault="000D396A">
      <w:r>
        <w:t xml:space="preserve">This concludes the basic authorization logic. Extensions to this specification can specify additional authorization procedures to be </w:t>
      </w:r>
      <w:r>
        <w:t>carried out by the focus.</w:t>
      </w:r>
    </w:p>
    <w:p w:rsidR="003F3A9C" w:rsidRDefault="000D396A">
      <w:pPr>
        <w:pStyle w:val="Heading5"/>
      </w:pPr>
      <w:bookmarkStart w:id="460" w:name="section_9525a44f78104759a53c5fb857cefb10"/>
      <w:bookmarkStart w:id="461" w:name="_Toc40777624"/>
      <w:r>
        <w:t>Processing a Command</w:t>
      </w:r>
      <w:bookmarkEnd w:id="460"/>
      <w:bookmarkEnd w:id="461"/>
    </w:p>
    <w:p w:rsidR="003F3A9C" w:rsidRDefault="000D396A">
      <w:r>
        <w:t xml:space="preserve">The </w:t>
      </w:r>
      <w:hyperlink w:anchor="gt_1bae528d-ed08-441f-92ab-67e92f5243ea">
        <w:r>
          <w:rPr>
            <w:rStyle w:val="HyperlinkGreen"/>
            <w:b/>
          </w:rPr>
          <w:t>focus</w:t>
        </w:r>
      </w:hyperlink>
      <w:r>
        <w:t xml:space="preserve"> SHOULD then process the command using the processing rules specified for the command.</w:t>
      </w:r>
    </w:p>
    <w:p w:rsidR="003F3A9C" w:rsidRDefault="000D396A">
      <w:r>
        <w:t xml:space="preserve">Detailed command-level processing rules are </w:t>
      </w:r>
      <w:r>
        <w:t>specified in subsequent sections.</w:t>
      </w:r>
    </w:p>
    <w:p w:rsidR="003F3A9C" w:rsidRDefault="000D396A">
      <w:pPr>
        <w:pStyle w:val="Heading6"/>
      </w:pPr>
      <w:bookmarkStart w:id="462" w:name="section_0a62a3d01c2e48d1a9b88074958c0daf"/>
      <w:bookmarkStart w:id="463" w:name="_Toc40777625"/>
      <w:r>
        <w:t>SIP Response Codes</w:t>
      </w:r>
      <w:bookmarkEnd w:id="462"/>
      <w:bookmarkEnd w:id="463"/>
    </w:p>
    <w:p w:rsidR="003F3A9C" w:rsidRDefault="000D396A">
      <w:r>
        <w:t xml:space="preserve">The following table specifies additional failure response codes that are defined for the SIP INFO request. </w:t>
      </w:r>
    </w:p>
    <w:tbl>
      <w:tblPr>
        <w:tblStyle w:val="Table-ShadedHeader"/>
        <w:tblW w:w="0" w:type="auto"/>
        <w:tblLook w:val="04A0" w:firstRow="1" w:lastRow="0" w:firstColumn="1" w:lastColumn="0" w:noHBand="0" w:noVBand="1"/>
      </w:tblPr>
      <w:tblGrid>
        <w:gridCol w:w="4428"/>
        <w:gridCol w:w="4428"/>
      </w:tblGrid>
      <w:tr w:rsidR="003F3A9C" w:rsidTr="003F3A9C">
        <w:trPr>
          <w:cnfStyle w:val="100000000000" w:firstRow="1" w:lastRow="0" w:firstColumn="0" w:lastColumn="0" w:oddVBand="0" w:evenVBand="0" w:oddHBand="0" w:evenHBand="0" w:firstRowFirstColumn="0" w:firstRowLastColumn="0" w:lastRowFirstColumn="0" w:lastRowLastColumn="0"/>
          <w:tblHeader/>
        </w:trPr>
        <w:tc>
          <w:tcPr>
            <w:tcW w:w="4428" w:type="dxa"/>
          </w:tcPr>
          <w:p w:rsidR="003F3A9C" w:rsidRDefault="000D396A">
            <w:pPr>
              <w:pStyle w:val="TableHeaderText"/>
            </w:pPr>
            <w:r>
              <w:t>SIP response code</w:t>
            </w:r>
          </w:p>
        </w:tc>
        <w:tc>
          <w:tcPr>
            <w:tcW w:w="4428" w:type="dxa"/>
          </w:tcPr>
          <w:p w:rsidR="003F3A9C" w:rsidRDefault="000D396A">
            <w:pPr>
              <w:pStyle w:val="TableHeaderText"/>
            </w:pPr>
            <w:r>
              <w:t>Reason</w:t>
            </w:r>
          </w:p>
        </w:tc>
      </w:tr>
      <w:tr w:rsidR="003F3A9C" w:rsidTr="003F3A9C">
        <w:tc>
          <w:tcPr>
            <w:tcW w:w="4428" w:type="dxa"/>
          </w:tcPr>
          <w:p w:rsidR="003F3A9C" w:rsidRDefault="000D396A">
            <w:pPr>
              <w:pStyle w:val="TableBodyText"/>
            </w:pPr>
            <w:r>
              <w:t>503</w:t>
            </w:r>
          </w:p>
        </w:tc>
        <w:tc>
          <w:tcPr>
            <w:tcW w:w="4428" w:type="dxa"/>
          </w:tcPr>
          <w:p w:rsidR="003F3A9C" w:rsidRDefault="000D396A">
            <w:pPr>
              <w:pStyle w:val="TableBodyText"/>
            </w:pPr>
            <w:r>
              <w:t>Service unavailable. One or more services required to execute the</w:t>
            </w:r>
            <w:r>
              <w:t xml:space="preserve"> command are currently unavailable. This is a retriable failure.</w:t>
            </w:r>
          </w:p>
        </w:tc>
      </w:tr>
      <w:tr w:rsidR="003F3A9C" w:rsidTr="003F3A9C">
        <w:tc>
          <w:tcPr>
            <w:tcW w:w="4428" w:type="dxa"/>
          </w:tcPr>
          <w:p w:rsidR="003F3A9C" w:rsidRDefault="000D396A">
            <w:pPr>
              <w:pStyle w:val="TableBodyText"/>
            </w:pPr>
            <w:r>
              <w:t>603</w:t>
            </w:r>
          </w:p>
        </w:tc>
        <w:tc>
          <w:tcPr>
            <w:tcW w:w="4428" w:type="dxa"/>
          </w:tcPr>
          <w:p w:rsidR="003F3A9C" w:rsidRDefault="000D396A">
            <w:pPr>
              <w:pStyle w:val="TableBodyText"/>
            </w:pPr>
            <w:r>
              <w:t xml:space="preserve">Non-retriable command-specific failure. This is also used if the command specified an </w:t>
            </w:r>
            <w:r>
              <w:rPr>
                <w:b/>
              </w:rPr>
              <w:t>MCU-Type</w:t>
            </w:r>
            <w:r>
              <w:t xml:space="preserve"> that is not enabled for the conference.</w:t>
            </w:r>
          </w:p>
        </w:tc>
      </w:tr>
    </w:tbl>
    <w:p w:rsidR="003F3A9C" w:rsidRDefault="003F3A9C"/>
    <w:p w:rsidR="003F3A9C" w:rsidRDefault="000D396A">
      <w:pPr>
        <w:pStyle w:val="Heading6"/>
      </w:pPr>
      <w:bookmarkStart w:id="464" w:name="section_ed40aa2f98f9406eb455c5b6f17b51a0"/>
      <w:bookmarkStart w:id="465" w:name="_Toc40777626"/>
      <w:r>
        <w:t>Common C3P Failure Response Codes</w:t>
      </w:r>
      <w:bookmarkEnd w:id="464"/>
      <w:bookmarkEnd w:id="465"/>
    </w:p>
    <w:p w:rsidR="003F3A9C" w:rsidRDefault="000D396A">
      <w:r>
        <w:t>The following t</w:t>
      </w:r>
      <w:r>
        <w:t>able specifies generic processing failure response codes that are applicable to all commands.</w:t>
      </w:r>
    </w:p>
    <w:tbl>
      <w:tblPr>
        <w:tblStyle w:val="Table-ShadedHeader"/>
        <w:tblW w:w="0" w:type="auto"/>
        <w:tblLook w:val="04A0" w:firstRow="1" w:lastRow="0" w:firstColumn="1" w:lastColumn="0" w:noHBand="0" w:noVBand="1"/>
      </w:tblPr>
      <w:tblGrid>
        <w:gridCol w:w="4428"/>
        <w:gridCol w:w="4428"/>
      </w:tblGrid>
      <w:tr w:rsidR="003F3A9C" w:rsidTr="003F3A9C">
        <w:trPr>
          <w:cnfStyle w:val="100000000000" w:firstRow="1" w:lastRow="0" w:firstColumn="0" w:lastColumn="0" w:oddVBand="0" w:evenVBand="0" w:oddHBand="0" w:evenHBand="0" w:firstRowFirstColumn="0" w:firstRowLastColumn="0" w:lastRowFirstColumn="0" w:lastRowLastColumn="0"/>
          <w:tblHeader/>
        </w:trPr>
        <w:tc>
          <w:tcPr>
            <w:tcW w:w="4428" w:type="dxa"/>
          </w:tcPr>
          <w:p w:rsidR="003F3A9C" w:rsidRDefault="000D396A">
            <w:pPr>
              <w:pStyle w:val="TableHeaderText"/>
            </w:pPr>
            <w:r>
              <w:t>C3P response code</w:t>
            </w:r>
          </w:p>
        </w:tc>
        <w:tc>
          <w:tcPr>
            <w:tcW w:w="4428" w:type="dxa"/>
          </w:tcPr>
          <w:p w:rsidR="003F3A9C" w:rsidRDefault="000D396A">
            <w:pPr>
              <w:pStyle w:val="TableHeaderText"/>
            </w:pPr>
            <w:r>
              <w:t>Reason</w:t>
            </w:r>
          </w:p>
        </w:tc>
      </w:tr>
      <w:tr w:rsidR="003F3A9C" w:rsidTr="003F3A9C">
        <w:tc>
          <w:tcPr>
            <w:tcW w:w="4428" w:type="dxa"/>
          </w:tcPr>
          <w:p w:rsidR="003F3A9C" w:rsidRDefault="000D396A">
            <w:pPr>
              <w:pStyle w:val="TableBodyText"/>
            </w:pPr>
            <w:r>
              <w:t>unauthorized</w:t>
            </w:r>
          </w:p>
        </w:tc>
        <w:tc>
          <w:tcPr>
            <w:tcW w:w="4428" w:type="dxa"/>
          </w:tcPr>
          <w:p w:rsidR="003F3A9C" w:rsidRDefault="000D396A">
            <w:pPr>
              <w:pStyle w:val="TableBodyText"/>
            </w:pPr>
            <w:r>
              <w:t xml:space="preserve">Forbidden. User does not have the privileges to perform the specified </w:t>
            </w:r>
            <w:hyperlink w:anchor="gt_87d9860e-2198-4962-9cc3-8b54d0473c19">
              <w:r>
                <w:rPr>
                  <w:rStyle w:val="HyperlinkGreen"/>
                  <w:b/>
                </w:rPr>
                <w:t>conference control command</w:t>
              </w:r>
            </w:hyperlink>
            <w:r>
              <w:t>.</w:t>
            </w:r>
          </w:p>
        </w:tc>
      </w:tr>
      <w:tr w:rsidR="003F3A9C" w:rsidTr="003F3A9C">
        <w:tc>
          <w:tcPr>
            <w:tcW w:w="4428" w:type="dxa"/>
          </w:tcPr>
          <w:p w:rsidR="003F3A9C" w:rsidRDefault="000D396A">
            <w:pPr>
              <w:pStyle w:val="TableBodyText"/>
            </w:pPr>
            <w:r>
              <w:t>Timeout</w:t>
            </w:r>
          </w:p>
        </w:tc>
        <w:tc>
          <w:tcPr>
            <w:tcW w:w="4428" w:type="dxa"/>
          </w:tcPr>
          <w:p w:rsidR="003F3A9C" w:rsidRDefault="000D396A">
            <w:pPr>
              <w:pStyle w:val="TableBodyText"/>
            </w:pPr>
            <w:r>
              <w:t>Timeout encountered when processing a command. This is a retriable failure.</w:t>
            </w:r>
          </w:p>
        </w:tc>
      </w:tr>
      <w:tr w:rsidR="003F3A9C" w:rsidTr="003F3A9C">
        <w:tc>
          <w:tcPr>
            <w:tcW w:w="4428" w:type="dxa"/>
          </w:tcPr>
          <w:p w:rsidR="003F3A9C" w:rsidRDefault="000D396A">
            <w:pPr>
              <w:pStyle w:val="TableBodyText"/>
            </w:pPr>
            <w:r>
              <w:lastRenderedPageBreak/>
              <w:t>requestMalformed</w:t>
            </w:r>
          </w:p>
        </w:tc>
        <w:tc>
          <w:tcPr>
            <w:tcW w:w="4428" w:type="dxa"/>
          </w:tcPr>
          <w:p w:rsidR="003F3A9C" w:rsidRDefault="000D396A">
            <w:pPr>
              <w:pStyle w:val="TableBodyText"/>
            </w:pPr>
            <w:r>
              <w:t>The specified body is not valid according to the syntax rules specified for the command.</w:t>
            </w:r>
          </w:p>
        </w:tc>
      </w:tr>
      <w:tr w:rsidR="003F3A9C" w:rsidTr="003F3A9C">
        <w:tc>
          <w:tcPr>
            <w:tcW w:w="4428" w:type="dxa"/>
          </w:tcPr>
          <w:p w:rsidR="003F3A9C" w:rsidRDefault="000D396A">
            <w:pPr>
              <w:pStyle w:val="TableBodyText"/>
            </w:pPr>
            <w:r>
              <w:t>notSupported</w:t>
            </w:r>
          </w:p>
        </w:tc>
        <w:tc>
          <w:tcPr>
            <w:tcW w:w="4428" w:type="dxa"/>
          </w:tcPr>
          <w:p w:rsidR="003F3A9C" w:rsidRDefault="000D396A">
            <w:pPr>
              <w:pStyle w:val="TableBodyText"/>
            </w:pPr>
            <w:r>
              <w:t>The specified</w:t>
            </w:r>
            <w:r>
              <w:t xml:space="preserve"> command is not implemented.</w:t>
            </w:r>
          </w:p>
        </w:tc>
      </w:tr>
      <w:tr w:rsidR="003F3A9C" w:rsidTr="003F3A9C">
        <w:tc>
          <w:tcPr>
            <w:tcW w:w="4428" w:type="dxa"/>
          </w:tcPr>
          <w:p w:rsidR="003F3A9C" w:rsidRDefault="000D396A">
            <w:pPr>
              <w:pStyle w:val="TableBodyText"/>
            </w:pPr>
            <w:r>
              <w:t>serverBusy</w:t>
            </w:r>
          </w:p>
        </w:tc>
        <w:tc>
          <w:tcPr>
            <w:tcW w:w="4428" w:type="dxa"/>
          </w:tcPr>
          <w:p w:rsidR="003F3A9C" w:rsidRDefault="000D396A">
            <w:pPr>
              <w:pStyle w:val="TableBodyText"/>
            </w:pPr>
            <w:r>
              <w:t>Service unavailable. One or more services required to execute the command are currently unavailable or too busy to accept new requests. This is a retriable failure.</w:t>
            </w:r>
          </w:p>
        </w:tc>
      </w:tr>
      <w:tr w:rsidR="003F3A9C" w:rsidTr="003F3A9C">
        <w:tc>
          <w:tcPr>
            <w:tcW w:w="4428" w:type="dxa"/>
          </w:tcPr>
          <w:p w:rsidR="003F3A9C" w:rsidRDefault="000D396A">
            <w:pPr>
              <w:pStyle w:val="TableBodyText"/>
            </w:pPr>
            <w:r>
              <w:t>otherFailure</w:t>
            </w:r>
          </w:p>
        </w:tc>
        <w:tc>
          <w:tcPr>
            <w:tcW w:w="4428" w:type="dxa"/>
          </w:tcPr>
          <w:p w:rsidR="003F3A9C" w:rsidRDefault="000D396A">
            <w:pPr>
              <w:pStyle w:val="TableBodyText"/>
            </w:pPr>
            <w:r>
              <w:t>Unspecified failure. Command-specifi</w:t>
            </w:r>
            <w:r>
              <w:t>c failure codes can be defined for this case.</w:t>
            </w:r>
          </w:p>
        </w:tc>
      </w:tr>
    </w:tbl>
    <w:p w:rsidR="003F3A9C" w:rsidRDefault="000D396A">
      <w:r>
        <w:t>The following table specifies some specific processing failure response codes applicable to most commands. For exact applicability, refer to the command schema.</w:t>
      </w:r>
    </w:p>
    <w:tbl>
      <w:tblPr>
        <w:tblStyle w:val="Table-ShadedHeader"/>
        <w:tblW w:w="0" w:type="auto"/>
        <w:tblLook w:val="04A0" w:firstRow="1" w:lastRow="0" w:firstColumn="1" w:lastColumn="0" w:noHBand="0" w:noVBand="1"/>
      </w:tblPr>
      <w:tblGrid>
        <w:gridCol w:w="4428"/>
        <w:gridCol w:w="4428"/>
      </w:tblGrid>
      <w:tr w:rsidR="003F3A9C" w:rsidTr="003F3A9C">
        <w:trPr>
          <w:cnfStyle w:val="100000000000" w:firstRow="1" w:lastRow="0" w:firstColumn="0" w:lastColumn="0" w:oddVBand="0" w:evenVBand="0" w:oddHBand="0" w:evenHBand="0" w:firstRowFirstColumn="0" w:firstRowLastColumn="0" w:lastRowFirstColumn="0" w:lastRowLastColumn="0"/>
          <w:tblHeader/>
        </w:trPr>
        <w:tc>
          <w:tcPr>
            <w:tcW w:w="4428" w:type="dxa"/>
          </w:tcPr>
          <w:p w:rsidR="003F3A9C" w:rsidRDefault="000D396A">
            <w:pPr>
              <w:pStyle w:val="TableHeaderText"/>
            </w:pPr>
            <w:r>
              <w:t>C3P response code</w:t>
            </w:r>
          </w:p>
        </w:tc>
        <w:tc>
          <w:tcPr>
            <w:tcW w:w="4428" w:type="dxa"/>
          </w:tcPr>
          <w:p w:rsidR="003F3A9C" w:rsidRDefault="000D396A">
            <w:pPr>
              <w:pStyle w:val="TableHeaderText"/>
            </w:pPr>
            <w:r>
              <w:t>Reason</w:t>
            </w:r>
          </w:p>
        </w:tc>
      </w:tr>
      <w:tr w:rsidR="003F3A9C" w:rsidTr="003F3A9C">
        <w:tc>
          <w:tcPr>
            <w:tcW w:w="4428" w:type="dxa"/>
          </w:tcPr>
          <w:p w:rsidR="003F3A9C" w:rsidRDefault="000D396A">
            <w:pPr>
              <w:pStyle w:val="TableBodyText"/>
            </w:pPr>
            <w:r>
              <w:t>conferenceDoesntExist</w:t>
            </w:r>
          </w:p>
        </w:tc>
        <w:tc>
          <w:tcPr>
            <w:tcW w:w="4428" w:type="dxa"/>
          </w:tcPr>
          <w:p w:rsidR="003F3A9C" w:rsidRDefault="000D396A">
            <w:pPr>
              <w:pStyle w:val="TableBodyText"/>
            </w:pPr>
            <w:r>
              <w:t>Specified conference does not exist.</w:t>
            </w:r>
          </w:p>
        </w:tc>
      </w:tr>
      <w:tr w:rsidR="003F3A9C" w:rsidTr="003F3A9C">
        <w:tc>
          <w:tcPr>
            <w:tcW w:w="4428" w:type="dxa"/>
          </w:tcPr>
          <w:p w:rsidR="003F3A9C" w:rsidRDefault="000D396A">
            <w:pPr>
              <w:pStyle w:val="TableBodyText"/>
            </w:pPr>
            <w:r>
              <w:t>userDoesntExist</w:t>
            </w:r>
          </w:p>
        </w:tc>
        <w:tc>
          <w:tcPr>
            <w:tcW w:w="4428" w:type="dxa"/>
          </w:tcPr>
          <w:p w:rsidR="003F3A9C" w:rsidRDefault="000D396A">
            <w:pPr>
              <w:pStyle w:val="TableBodyText"/>
            </w:pPr>
            <w:r>
              <w:t xml:space="preserve">Specified participant does not exist. </w:t>
            </w:r>
          </w:p>
        </w:tc>
      </w:tr>
      <w:tr w:rsidR="003F3A9C" w:rsidTr="003F3A9C">
        <w:tc>
          <w:tcPr>
            <w:tcW w:w="4428" w:type="dxa"/>
          </w:tcPr>
          <w:p w:rsidR="003F3A9C" w:rsidRDefault="000D396A">
            <w:pPr>
              <w:pStyle w:val="TableBodyText"/>
            </w:pPr>
            <w:r>
              <w:t>endpointDoesntExist</w:t>
            </w:r>
          </w:p>
        </w:tc>
        <w:tc>
          <w:tcPr>
            <w:tcW w:w="4428" w:type="dxa"/>
          </w:tcPr>
          <w:p w:rsidR="003F3A9C" w:rsidRDefault="000D396A">
            <w:pPr>
              <w:pStyle w:val="TableBodyText"/>
            </w:pPr>
            <w:r>
              <w:t>Specified target endpoint does not exist.</w:t>
            </w:r>
          </w:p>
        </w:tc>
      </w:tr>
    </w:tbl>
    <w:p w:rsidR="003F3A9C" w:rsidRDefault="003F3A9C"/>
    <w:p w:rsidR="003F3A9C" w:rsidRDefault="000D396A">
      <w:pPr>
        <w:pStyle w:val="Heading3"/>
      </w:pPr>
      <w:bookmarkStart w:id="466" w:name="section_fe8d9a03474c47fa843ed0859cdb8b7d"/>
      <w:bookmarkStart w:id="467" w:name="_Toc40777627"/>
      <w:r>
        <w:t>Message Processing Events and Sequencing Rules</w:t>
      </w:r>
      <w:bookmarkEnd w:id="466"/>
      <w:bookmarkEnd w:id="467"/>
    </w:p>
    <w:p w:rsidR="003F3A9C" w:rsidRDefault="000D396A">
      <w:pPr>
        <w:pStyle w:val="Heading4"/>
      </w:pPr>
      <w:bookmarkStart w:id="468" w:name="section_dd6e299f1cc44922a774c7441aaeab51"/>
      <w:bookmarkStart w:id="469" w:name="_Toc40777628"/>
      <w:r>
        <w:t>Client Role</w:t>
      </w:r>
      <w:bookmarkEnd w:id="468"/>
      <w:bookmarkEnd w:id="469"/>
      <w:r>
        <w:fldChar w:fldCharType="begin"/>
      </w:r>
      <w:r>
        <w:instrText xml:space="preserve"> XE "Common conference control:message p</w:instrText>
      </w:r>
      <w:r>
        <w:instrText xml:space="preserve">rocessing:client" </w:instrText>
      </w:r>
      <w:r>
        <w:fldChar w:fldCharType="end"/>
      </w:r>
      <w:r>
        <w:fldChar w:fldCharType="begin"/>
      </w:r>
      <w:r>
        <w:instrText xml:space="preserve"> XE "Common conference control:sequencing rules:client" </w:instrText>
      </w:r>
      <w:r>
        <w:fldChar w:fldCharType="end"/>
      </w:r>
      <w:r>
        <w:fldChar w:fldCharType="begin"/>
      </w:r>
      <w:r>
        <w:instrText xml:space="preserve"> XE "Message processing:common conference control:client" </w:instrText>
      </w:r>
      <w:r>
        <w:fldChar w:fldCharType="end"/>
      </w:r>
      <w:r>
        <w:fldChar w:fldCharType="begin"/>
      </w:r>
      <w:r>
        <w:instrText xml:space="preserve"> XE "Sequencing rules:common conference control:client" </w:instrText>
      </w:r>
      <w:r>
        <w:fldChar w:fldCharType="end"/>
      </w:r>
    </w:p>
    <w:p w:rsidR="003F3A9C" w:rsidRDefault="000D396A">
      <w:r>
        <w:t>Unless specified otherwise, the message processing rules fo</w:t>
      </w:r>
      <w:r>
        <w:t xml:space="preserve">llow the procedures described in </w:t>
      </w:r>
      <w:hyperlink r:id="rId171">
        <w:r>
          <w:rPr>
            <w:rStyle w:val="Hyperlink"/>
          </w:rPr>
          <w:t>[RFC2976]</w:t>
        </w:r>
      </w:hyperlink>
      <w:r>
        <w:t xml:space="preserve"> section 2.4.</w:t>
      </w:r>
    </w:p>
    <w:p w:rsidR="003F3A9C" w:rsidRDefault="000D396A">
      <w:pPr>
        <w:pStyle w:val="Heading5"/>
      </w:pPr>
      <w:bookmarkStart w:id="470" w:name="section_356100a67aec4992a95966f4ca4ee43a"/>
      <w:bookmarkStart w:id="471" w:name="_Toc40777629"/>
      <w:r>
        <w:t>Receiving SIP 202 Response to the INFO Request</w:t>
      </w:r>
      <w:bookmarkEnd w:id="470"/>
      <w:bookmarkEnd w:id="471"/>
    </w:p>
    <w:p w:rsidR="003F3A9C" w:rsidRDefault="000D396A">
      <w:r>
        <w:t xml:space="preserve">A client can ignore the </w:t>
      </w:r>
      <w:hyperlink w:anchor="gt_f6843283-03bd-4e0c-8b71-19428a8b8575">
        <w:r>
          <w:rPr>
            <w:rStyle w:val="HyperlinkGreen"/>
            <w:b/>
          </w:rPr>
          <w:t>202 Accepted</w:t>
        </w:r>
      </w:hyperlink>
      <w:r>
        <w:t xml:space="preserve"> response from the server. The client SHOULD then wait for another INFO response from the server containing the command response.</w:t>
      </w:r>
    </w:p>
    <w:p w:rsidR="003F3A9C" w:rsidRDefault="000D396A">
      <w:pPr>
        <w:pStyle w:val="Heading5"/>
      </w:pPr>
      <w:bookmarkStart w:id="472" w:name="section_0137d4d8101d468694a4a9c946a45fd0"/>
      <w:bookmarkStart w:id="473" w:name="_Toc40777630"/>
      <w:r>
        <w:t>Receiving SIP 200 Response to the INFO Request</w:t>
      </w:r>
      <w:bookmarkEnd w:id="472"/>
      <w:bookmarkEnd w:id="473"/>
    </w:p>
    <w:p w:rsidR="003F3A9C" w:rsidRDefault="000D396A">
      <w:r>
        <w:t xml:space="preserve">If the client receives a </w:t>
      </w:r>
      <w:hyperlink w:anchor="gt_d9c398c0-9009-4dc6-9340-36423671182b">
        <w:r>
          <w:rPr>
            <w:rStyle w:val="HyperlinkGreen"/>
            <w:b/>
          </w:rPr>
          <w:t>200 OK</w:t>
        </w:r>
      </w:hyperlink>
      <w:r>
        <w:t xml:space="preserve"> response to its INFO request, it SHOULD then extract the C3P </w:t>
      </w:r>
      <w:r>
        <w:rPr>
          <w:b/>
        </w:rPr>
        <w:t>response</w:t>
      </w:r>
      <w:r>
        <w:t xml:space="preserve"> body contained in the 200 OK response and process it as specified in section </w:t>
      </w:r>
      <w:hyperlink w:anchor="Section_c132ea61019143f1ace6a48424bbd69d" w:history="1">
        <w:r>
          <w:rPr>
            <w:rStyle w:val="Hyperlink"/>
          </w:rPr>
          <w:t>3.5.5.1.4</w:t>
        </w:r>
      </w:hyperlink>
      <w:r>
        <w:t>.</w:t>
      </w:r>
    </w:p>
    <w:p w:rsidR="003F3A9C" w:rsidRDefault="000D396A">
      <w:pPr>
        <w:pStyle w:val="Heading5"/>
      </w:pPr>
      <w:bookmarkStart w:id="474" w:name="section_906a9f13bcad4350afd3fe94c5dd6b26"/>
      <w:bookmarkStart w:id="475" w:name="_Toc40777631"/>
      <w:r>
        <w:t>Receiving a</w:t>
      </w:r>
      <w:r>
        <w:t>n INFO Request From the Focus</w:t>
      </w:r>
      <w:bookmarkEnd w:id="474"/>
      <w:bookmarkEnd w:id="475"/>
    </w:p>
    <w:p w:rsidR="003F3A9C" w:rsidRDefault="000D396A">
      <w:r>
        <w:t xml:space="preserve">If the client receives an INFO request from the </w:t>
      </w:r>
      <w:hyperlink w:anchor="gt_1bae528d-ed08-441f-92ab-67e92f5243ea">
        <w:r>
          <w:rPr>
            <w:rStyle w:val="HyperlinkGreen"/>
            <w:b/>
          </w:rPr>
          <w:t>focus</w:t>
        </w:r>
      </w:hyperlink>
      <w:r>
        <w:t xml:space="preserve">, it SHOULD respond immediately with a </w:t>
      </w:r>
      <w:hyperlink w:anchor="gt_d9c398c0-9009-4dc6-9340-36423671182b">
        <w:r>
          <w:rPr>
            <w:rStyle w:val="HyperlinkGreen"/>
            <w:b/>
          </w:rPr>
          <w:t>200 OK</w:t>
        </w:r>
      </w:hyperlink>
      <w:r>
        <w:t xml:space="preserve"> to </w:t>
      </w:r>
      <w:r>
        <w:t>the INFO request.</w:t>
      </w:r>
    </w:p>
    <w:p w:rsidR="003F3A9C" w:rsidRDefault="000D396A">
      <w:r>
        <w:t xml:space="preserve">It SHOULD then extract the C3P response body contained in the request and process it as specified in section </w:t>
      </w:r>
      <w:hyperlink w:anchor="Section_c132ea61019143f1ace6a48424bbd69d" w:history="1">
        <w:r>
          <w:rPr>
            <w:rStyle w:val="Hyperlink"/>
          </w:rPr>
          <w:t>3.5.5.1.4</w:t>
        </w:r>
      </w:hyperlink>
      <w:r>
        <w:t>.</w:t>
      </w:r>
    </w:p>
    <w:p w:rsidR="003F3A9C" w:rsidRDefault="000D396A">
      <w:pPr>
        <w:pStyle w:val="Heading5"/>
      </w:pPr>
      <w:bookmarkStart w:id="476" w:name="section_c132ea61019143f1ace6a48424bbd69d"/>
      <w:bookmarkStart w:id="477" w:name="_Toc40777632"/>
      <w:r>
        <w:t>Processing a Command Response</w:t>
      </w:r>
      <w:bookmarkEnd w:id="476"/>
      <w:bookmarkEnd w:id="477"/>
    </w:p>
    <w:p w:rsidR="003F3A9C" w:rsidRDefault="000D396A">
      <w:r>
        <w:t xml:space="preserve">The client SHOULD parse and </w:t>
      </w:r>
      <w:r>
        <w:t xml:space="preserve">validate the document using the syntax rules specified in section </w:t>
      </w:r>
      <w:hyperlink w:anchor="Section_3b53aaf6e4404e7389a41fe201890541" w:history="1">
        <w:r>
          <w:rPr>
            <w:rStyle w:val="Hyperlink"/>
          </w:rPr>
          <w:t>2.2.3</w:t>
        </w:r>
      </w:hyperlink>
      <w:r>
        <w:t>.</w:t>
      </w:r>
    </w:p>
    <w:p w:rsidR="003F3A9C" w:rsidRDefault="000D396A">
      <w:r>
        <w:lastRenderedPageBreak/>
        <w:t xml:space="preserve">It SHOULD then find the corresponding request from the PendingRequestTable, using </w:t>
      </w:r>
      <w:r>
        <w:rPr>
          <w:b/>
        </w:rPr>
        <w:t>requestId</w:t>
      </w:r>
      <w:r>
        <w:t xml:space="preserve"> as the key. If a matching reque</w:t>
      </w:r>
      <w:r>
        <w:t xml:space="preserve">st is not found, it is likely that the request has timed out or has been cancelled by the application, hence the client SHOULD silently drop the response. </w:t>
      </w:r>
    </w:p>
    <w:p w:rsidR="003F3A9C" w:rsidRDefault="000D396A">
      <w:r>
        <w:t xml:space="preserve">If the response is a C3P "pending" response (as indicated by the </w:t>
      </w:r>
      <w:r>
        <w:rPr>
          <w:b/>
        </w:rPr>
        <w:t>code</w:t>
      </w:r>
      <w:r>
        <w:t xml:space="preserve"> attribute), the client SHOULD </w:t>
      </w:r>
      <w:r>
        <w:t xml:space="preserve">extend its transaction timer, as described in section </w:t>
      </w:r>
      <w:hyperlink w:anchor="Section_643da095a2f7417184d1fb6ca601b7ad" w:history="1">
        <w:r>
          <w:rPr>
            <w:rStyle w:val="Hyperlink"/>
          </w:rPr>
          <w:t>3.5.2</w:t>
        </w:r>
      </w:hyperlink>
      <w:r>
        <w:t xml:space="preserve">, and can then ignore the response. </w:t>
      </w:r>
    </w:p>
    <w:p w:rsidR="003F3A9C" w:rsidRDefault="000D396A">
      <w:r>
        <w:t xml:space="preserve">If the response is a C3P "success" or "failure" response, the client SHOULD remove the request from </w:t>
      </w:r>
      <w:r>
        <w:t>the PendingRequestTable. It SHOULD also stop any pending timers. It SHOULD then process the response in the context of the request.</w:t>
      </w:r>
    </w:p>
    <w:p w:rsidR="003F3A9C" w:rsidRDefault="000D396A">
      <w:r>
        <w:t xml:space="preserve">The actual processing action for a C3P response is outside the scope of this specification, but it can include alerting the </w:t>
      </w:r>
      <w:r>
        <w:t>participant that the command succeeded or failed.</w:t>
      </w:r>
    </w:p>
    <w:p w:rsidR="003F3A9C" w:rsidRDefault="000D396A">
      <w:pPr>
        <w:pStyle w:val="Heading5"/>
      </w:pPr>
      <w:bookmarkStart w:id="478" w:name="section_e4cbc84640ad45c28aeb3acbdd20ee7d"/>
      <w:bookmarkStart w:id="479" w:name="_Toc40777633"/>
      <w:r>
        <w:t>Processing Incoming Notifications</w:t>
      </w:r>
      <w:bookmarkEnd w:id="478"/>
      <w:bookmarkEnd w:id="479"/>
    </w:p>
    <w:p w:rsidR="003F3A9C" w:rsidRDefault="000D396A">
      <w:r>
        <w:t xml:space="preserve">If the client receives conference state change </w:t>
      </w:r>
      <w:hyperlink w:anchor="gt_4571dc27-4115-4cdf-8dc3-f8fe410a9966">
        <w:r>
          <w:rPr>
            <w:rStyle w:val="HyperlinkGreen"/>
            <w:b/>
          </w:rPr>
          <w:t>notifications</w:t>
        </w:r>
      </w:hyperlink>
      <w:r>
        <w:t xml:space="preserve"> on the subscription channel, it SHOULD process th</w:t>
      </w:r>
      <w:r>
        <w:t xml:space="preserve">em and modify its conference state, as described in section </w:t>
      </w:r>
      <w:hyperlink w:anchor="Section_8a9c236746b4491e9c00774ae16c2eaf" w:history="1">
        <w:r>
          <w:rPr>
            <w:rStyle w:val="Hyperlink"/>
          </w:rPr>
          <w:t>3.5</w:t>
        </w:r>
      </w:hyperlink>
      <w:r>
        <w:t>. This SHOULD be done independent of the command processing described in this section.</w:t>
      </w:r>
    </w:p>
    <w:p w:rsidR="003F3A9C" w:rsidRDefault="000D396A">
      <w:pPr>
        <w:pStyle w:val="Heading4"/>
      </w:pPr>
      <w:bookmarkStart w:id="480" w:name="section_32952995464f4601b130c56ac51819c3"/>
      <w:bookmarkStart w:id="481" w:name="_Toc40777634"/>
      <w:r>
        <w:t>Focus Role</w:t>
      </w:r>
      <w:bookmarkEnd w:id="480"/>
      <w:bookmarkEnd w:id="481"/>
      <w:r>
        <w:fldChar w:fldCharType="begin"/>
      </w:r>
      <w:r>
        <w:instrText xml:space="preserve"> XE "Common conference control:messa</w:instrText>
      </w:r>
      <w:r>
        <w:instrText xml:space="preserve">ge processing:focus" </w:instrText>
      </w:r>
      <w:r>
        <w:fldChar w:fldCharType="end"/>
      </w:r>
      <w:r>
        <w:fldChar w:fldCharType="begin"/>
      </w:r>
      <w:r>
        <w:instrText xml:space="preserve"> XE "Common conference control:sequencing rules:focus" </w:instrText>
      </w:r>
      <w:r>
        <w:fldChar w:fldCharType="end"/>
      </w:r>
      <w:r>
        <w:fldChar w:fldCharType="begin"/>
      </w:r>
      <w:r>
        <w:instrText xml:space="preserve"> XE "Message processing:common conference control:focus" </w:instrText>
      </w:r>
      <w:r>
        <w:fldChar w:fldCharType="end"/>
      </w:r>
      <w:r>
        <w:fldChar w:fldCharType="begin"/>
      </w:r>
      <w:r>
        <w:instrText xml:space="preserve"> XE "Sequencing rules:common conference control:focus" </w:instrText>
      </w:r>
      <w:r>
        <w:fldChar w:fldCharType="end"/>
      </w:r>
    </w:p>
    <w:p w:rsidR="003F3A9C" w:rsidRDefault="000D396A">
      <w:r>
        <w:t xml:space="preserve">The following sections specify the message processing and </w:t>
      </w:r>
      <w:r>
        <w:t>sequencing rules for the focus role related to the common conference control.</w:t>
      </w:r>
    </w:p>
    <w:p w:rsidR="003F3A9C" w:rsidRDefault="000D396A">
      <w:pPr>
        <w:pStyle w:val="Heading5"/>
      </w:pPr>
      <w:bookmarkStart w:id="482" w:name="section_eca4db6b27f54c2fbc3a45b68b5baf84"/>
      <w:bookmarkStart w:id="483" w:name="_Toc40777635"/>
      <w:r>
        <w:t>Forwarding Command to an MCU</w:t>
      </w:r>
      <w:bookmarkEnd w:id="482"/>
      <w:bookmarkEnd w:id="483"/>
    </w:p>
    <w:p w:rsidR="003F3A9C" w:rsidRDefault="000D396A">
      <w:r>
        <w:t xml:space="preserve">If the command needs to be processed by a specific </w:t>
      </w:r>
      <w:hyperlink w:anchor="gt_0290e0f0-fde4-4efb-875c-22fa6d56e15c">
        <w:r>
          <w:rPr>
            <w:rStyle w:val="HyperlinkGreen"/>
            <w:b/>
          </w:rPr>
          <w:t>MCU</w:t>
        </w:r>
      </w:hyperlink>
      <w:r>
        <w:t xml:space="preserve">, the </w:t>
      </w:r>
      <w:hyperlink w:anchor="gt_1bae528d-ed08-441f-92ab-67e92f5243ea">
        <w:r>
          <w:rPr>
            <w:rStyle w:val="HyperlinkGreen"/>
            <w:b/>
          </w:rPr>
          <w:t>focus</w:t>
        </w:r>
      </w:hyperlink>
      <w:r>
        <w:t xml:space="preserve"> SHOULD forward the command to the MCU.</w:t>
      </w:r>
    </w:p>
    <w:p w:rsidR="003F3A9C" w:rsidRDefault="000D396A">
      <w:r>
        <w:t>The focus SHOULD then wait for responses from the MCU and forward all responses individually to the client. The protocol for creating and sending commands to the MCUs and proce</w:t>
      </w:r>
      <w:r>
        <w:t>ssing the responses received from them is outside the scope of this specification.</w:t>
      </w:r>
    </w:p>
    <w:p w:rsidR="003F3A9C" w:rsidRDefault="000D396A">
      <w:r>
        <w:t xml:space="preserve">The command processing is considered complete when the focus has sent a </w:t>
      </w:r>
      <w:hyperlink w:anchor="gt_6006e866-b67f-4f0a-9238-5ece98ce7924">
        <w:r>
          <w:rPr>
            <w:rStyle w:val="HyperlinkGreen"/>
            <w:b/>
          </w:rPr>
          <w:t>final response</w:t>
        </w:r>
      </w:hyperlink>
      <w:r>
        <w:t xml:space="preserve"> to the client.</w:t>
      </w:r>
    </w:p>
    <w:p w:rsidR="003F3A9C" w:rsidRDefault="000D396A">
      <w:pPr>
        <w:pStyle w:val="Heading5"/>
      </w:pPr>
      <w:bookmarkStart w:id="484" w:name="section_66bbda73b2d744519ec19a0288b77cad"/>
      <w:bookmarkStart w:id="485" w:name="_Toc40777636"/>
      <w:r>
        <w:t>Forking C</w:t>
      </w:r>
      <w:r>
        <w:t>ommand to All MCUs</w:t>
      </w:r>
      <w:bookmarkEnd w:id="484"/>
      <w:bookmarkEnd w:id="485"/>
    </w:p>
    <w:p w:rsidR="003F3A9C" w:rsidRDefault="000D396A">
      <w:r>
        <w:t xml:space="preserve">If the command needs to be processed by all of the </w:t>
      </w:r>
      <w:hyperlink w:anchor="gt_0290e0f0-fde4-4efb-875c-22fa6d56e15c">
        <w:r>
          <w:rPr>
            <w:rStyle w:val="HyperlinkGreen"/>
            <w:b/>
          </w:rPr>
          <w:t>MCUs</w:t>
        </w:r>
      </w:hyperlink>
      <w:r>
        <w:t xml:space="preserve"> participating in the </w:t>
      </w:r>
      <w:hyperlink w:anchor="gt_6c50ca24-7eaa-4901-a837-c91356e8a554">
        <w:r>
          <w:rPr>
            <w:rStyle w:val="HyperlinkGreen"/>
            <w:b/>
          </w:rPr>
          <w:t>conference</w:t>
        </w:r>
      </w:hyperlink>
      <w:r>
        <w:t xml:space="preserve">, such as the </w:t>
      </w:r>
      <w:r>
        <w:rPr>
          <w:b/>
        </w:rPr>
        <w:t>modifyConfer</w:t>
      </w:r>
      <w:r>
        <w:rPr>
          <w:b/>
        </w:rPr>
        <w:t>enceLock</w:t>
      </w:r>
      <w:r>
        <w:t xml:space="preserve"> C3P request, the </w:t>
      </w:r>
      <w:hyperlink w:anchor="gt_1bae528d-ed08-441f-92ab-67e92f5243ea">
        <w:r>
          <w:rPr>
            <w:rStyle w:val="HyperlinkGreen"/>
            <w:b/>
          </w:rPr>
          <w:t>focus</w:t>
        </w:r>
      </w:hyperlink>
      <w:r>
        <w:t xml:space="preserve"> SHOULD forward the command to the MCU.</w:t>
      </w:r>
    </w:p>
    <w:p w:rsidR="003F3A9C" w:rsidRDefault="000D396A">
      <w:r>
        <w:t>The focus SHOULD also generate a final C3P response back to the client, giving the result of executing the command at the f</w:t>
      </w:r>
      <w:r>
        <w:t>ocus.</w:t>
      </w:r>
    </w:p>
    <w:p w:rsidR="003F3A9C" w:rsidRDefault="000D396A">
      <w:r>
        <w:t>The protocol for creating and sending commands to the MCUs and processing the responses received from them is outside the scope of this specification.</w:t>
      </w:r>
    </w:p>
    <w:p w:rsidR="003F3A9C" w:rsidRDefault="000D396A">
      <w:r>
        <w:t>This specification does not define any particular mechanism for processing the responses received f</w:t>
      </w:r>
      <w:r>
        <w:t>rom the MCUs for the forking scenario.</w:t>
      </w:r>
    </w:p>
    <w:p w:rsidR="003F3A9C" w:rsidRDefault="000D396A">
      <w:pPr>
        <w:pStyle w:val="Heading5"/>
      </w:pPr>
      <w:bookmarkStart w:id="486" w:name="section_92711b0b0a5d408ebef8f3d714ff19cd"/>
      <w:bookmarkStart w:id="487" w:name="_Toc40777637"/>
      <w:r>
        <w:t>Completing Command Processing</w:t>
      </w:r>
      <w:bookmarkEnd w:id="486"/>
      <w:bookmarkEnd w:id="487"/>
    </w:p>
    <w:p w:rsidR="003F3A9C" w:rsidRDefault="000D396A">
      <w:r>
        <w:t xml:space="preserve">When the </w:t>
      </w:r>
      <w:hyperlink w:anchor="gt_1bae528d-ed08-441f-92ab-67e92f5243ea">
        <w:r>
          <w:rPr>
            <w:rStyle w:val="HyperlinkGreen"/>
            <w:b/>
          </w:rPr>
          <w:t>focus</w:t>
        </w:r>
      </w:hyperlink>
      <w:r>
        <w:t xml:space="preserve"> completes processing for the command, it SHOULD generate a </w:t>
      </w:r>
      <w:hyperlink w:anchor="gt_586971aa-3b65-4de3-be93-1a9756777d89">
        <w:r>
          <w:rPr>
            <w:rStyle w:val="HyperlinkGreen"/>
            <w:b/>
          </w:rPr>
          <w:t>SIP</w:t>
        </w:r>
      </w:hyperlink>
      <w:r>
        <w:t xml:space="preserve"> INFO response and send it back to the client. The INFO response SHOULD have a valid C3P response body containing the result of executing the command.</w:t>
      </w:r>
    </w:p>
    <w:p w:rsidR="003F3A9C" w:rsidRDefault="000D396A">
      <w:r>
        <w:t>If the local conference state was modified, the focus SHOULD generate a conference state ch</w:t>
      </w:r>
      <w:r>
        <w:t xml:space="preserve">ange </w:t>
      </w:r>
      <w:hyperlink w:anchor="gt_4571dc27-4115-4cdf-8dc3-f8fe410a9966">
        <w:r>
          <w:rPr>
            <w:rStyle w:val="HyperlinkGreen"/>
            <w:b/>
          </w:rPr>
          <w:t>notification</w:t>
        </w:r>
      </w:hyperlink>
      <w:r>
        <w:t xml:space="preserve"> to all watchers.</w:t>
      </w:r>
    </w:p>
    <w:p w:rsidR="003F3A9C" w:rsidRDefault="000D396A">
      <w:pPr>
        <w:pStyle w:val="Heading3"/>
      </w:pPr>
      <w:bookmarkStart w:id="488" w:name="section_a283026f51ee466887463e7a3c0fd725"/>
      <w:bookmarkStart w:id="489" w:name="_Toc40777638"/>
      <w:r>
        <w:lastRenderedPageBreak/>
        <w:t>Timer Events</w:t>
      </w:r>
      <w:bookmarkEnd w:id="488"/>
      <w:bookmarkEnd w:id="489"/>
    </w:p>
    <w:p w:rsidR="003F3A9C" w:rsidRDefault="000D396A">
      <w:pPr>
        <w:pStyle w:val="Heading4"/>
      </w:pPr>
      <w:bookmarkStart w:id="490" w:name="section_584775ec7caa42b093300ee5061d1a0b"/>
      <w:bookmarkStart w:id="491" w:name="_Toc40777639"/>
      <w:r>
        <w:t>Client Role</w:t>
      </w:r>
      <w:bookmarkEnd w:id="490"/>
      <w:bookmarkEnd w:id="491"/>
      <w:r>
        <w:fldChar w:fldCharType="begin"/>
      </w:r>
      <w:r>
        <w:instrText xml:space="preserve"> XE "Common conference control:timer events:client" </w:instrText>
      </w:r>
      <w:r>
        <w:fldChar w:fldCharType="end"/>
      </w:r>
      <w:r>
        <w:fldChar w:fldCharType="begin"/>
      </w:r>
      <w:r>
        <w:instrText xml:space="preserve"> XE "Timer events:common conference control:client" </w:instrText>
      </w:r>
      <w:r>
        <w:fldChar w:fldCharType="end"/>
      </w:r>
    </w:p>
    <w:p w:rsidR="003F3A9C" w:rsidRDefault="000D396A">
      <w:r>
        <w:t>If no response has been re</w:t>
      </w:r>
      <w:r>
        <w:t>ceived for an outgoing request, and the timer fires, the client SHOULD treat this timeout event as if the command has failed and perform the processing steps outlined earlier.</w:t>
      </w:r>
    </w:p>
    <w:p w:rsidR="003F3A9C" w:rsidRDefault="000D396A">
      <w:pPr>
        <w:pStyle w:val="Heading4"/>
      </w:pPr>
      <w:bookmarkStart w:id="492" w:name="section_342c8705860346efa7847099075202eb"/>
      <w:bookmarkStart w:id="493" w:name="_Toc40777640"/>
      <w:r>
        <w:t>Focus Role</w:t>
      </w:r>
      <w:bookmarkEnd w:id="492"/>
      <w:bookmarkEnd w:id="493"/>
      <w:r>
        <w:fldChar w:fldCharType="begin"/>
      </w:r>
      <w:r>
        <w:instrText xml:space="preserve"> XE "Common conference control:timer events:focus" </w:instrText>
      </w:r>
      <w:r>
        <w:fldChar w:fldCharType="end"/>
      </w:r>
      <w:r>
        <w:fldChar w:fldCharType="begin"/>
      </w:r>
      <w:r>
        <w:instrText xml:space="preserve"> XE "Timer events</w:instrText>
      </w:r>
      <w:r>
        <w:instrText xml:space="preserve">:common conference control:focus" </w:instrText>
      </w:r>
      <w:r>
        <w:fldChar w:fldCharType="end"/>
      </w:r>
    </w:p>
    <w:p w:rsidR="003F3A9C" w:rsidRDefault="000D396A">
      <w:r>
        <w:t xml:space="preserve">If the timer fires and the request is still in processing, the </w:t>
      </w:r>
      <w:hyperlink w:anchor="gt_1bae528d-ed08-441f-92ab-67e92f5243ea">
        <w:r>
          <w:rPr>
            <w:rStyle w:val="HyperlinkGreen"/>
            <w:b/>
          </w:rPr>
          <w:t>focus</w:t>
        </w:r>
      </w:hyperlink>
      <w:r>
        <w:t xml:space="preserve"> SHOULD generate and send a "pending" response to the client to indicate that the request is being processed. It SHOULD then reinitialize the timer to 28 seconds.</w:t>
      </w:r>
    </w:p>
    <w:p w:rsidR="003F3A9C" w:rsidRDefault="000D396A">
      <w:pPr>
        <w:pStyle w:val="Heading3"/>
      </w:pPr>
      <w:bookmarkStart w:id="494" w:name="section_1a547756647540ec8637f7a7df83c464"/>
      <w:bookmarkStart w:id="495" w:name="_Toc40777641"/>
      <w:r>
        <w:t>Other Local Events</w:t>
      </w:r>
      <w:bookmarkEnd w:id="494"/>
      <w:bookmarkEnd w:id="495"/>
      <w:r>
        <w:fldChar w:fldCharType="begin"/>
      </w:r>
      <w:r>
        <w:instrText xml:space="preserve"> XE "Common conference control:local events" </w:instrText>
      </w:r>
      <w:r>
        <w:fldChar w:fldCharType="end"/>
      </w:r>
      <w:r>
        <w:fldChar w:fldCharType="begin"/>
      </w:r>
      <w:r>
        <w:instrText xml:space="preserve"> XE "Local events:common con</w:instrText>
      </w:r>
      <w:r>
        <w:instrText xml:space="preserve">ference control" </w:instrText>
      </w:r>
      <w:r>
        <w:fldChar w:fldCharType="end"/>
      </w:r>
    </w:p>
    <w:p w:rsidR="003F3A9C" w:rsidRDefault="000D396A">
      <w:r>
        <w:t>None.</w:t>
      </w:r>
    </w:p>
    <w:p w:rsidR="003F3A9C" w:rsidRDefault="000D396A">
      <w:pPr>
        <w:pStyle w:val="Heading2"/>
      </w:pPr>
      <w:bookmarkStart w:id="496" w:name="section_6c37f16f02fd42ccbc8d942164efaea1"/>
      <w:bookmarkStart w:id="497" w:name="_Toc40777642"/>
      <w:r>
        <w:t>Conference Control – modifyConferenceLock Command Details</w:t>
      </w:r>
      <w:bookmarkEnd w:id="496"/>
      <w:bookmarkEnd w:id="497"/>
      <w:r>
        <w:fldChar w:fldCharType="begin"/>
      </w:r>
      <w:r>
        <w:instrText xml:space="preserve"> XE "modifyConferenceLock command" </w:instrText>
      </w:r>
      <w:r>
        <w:fldChar w:fldCharType="end"/>
      </w:r>
    </w:p>
    <w:p w:rsidR="003F3A9C" w:rsidRDefault="000D396A">
      <w:r>
        <w:t xml:space="preserve">The </w:t>
      </w:r>
      <w:r>
        <w:rPr>
          <w:b/>
        </w:rPr>
        <w:t>modifyConferenceLock</w:t>
      </w:r>
      <w:r>
        <w:t xml:space="preserve"> command controls the current lock state of the conference. After the conference is locked, no new users are al</w:t>
      </w:r>
      <w:r>
        <w:t>lowed to join. This is a conference level command.</w:t>
      </w:r>
    </w:p>
    <w:p w:rsidR="003F3A9C" w:rsidRDefault="000D396A">
      <w:r>
        <w:t xml:space="preserve">Before issuing this command, a client SHOULD check the permissible settings by reading the extensions specified in section </w:t>
      </w:r>
      <w:hyperlink w:anchor="Section_bd655a3a9f86444c9e7a0ca200f10ee6" w:history="1">
        <w:r>
          <w:rPr>
            <w:rStyle w:val="Hyperlink"/>
          </w:rPr>
          <w:t>2.2.2.3</w:t>
        </w:r>
      </w:hyperlink>
      <w:r>
        <w:t>.</w:t>
      </w:r>
    </w:p>
    <w:p w:rsidR="003F3A9C" w:rsidRDefault="000D396A">
      <w:r>
        <w:t xml:space="preserve">The lock state is maintained by the </w:t>
      </w:r>
      <w:hyperlink w:anchor="gt_1bae528d-ed08-441f-92ab-67e92f5243ea">
        <w:r>
          <w:rPr>
            <w:rStyle w:val="HyperlinkGreen"/>
            <w:b/>
          </w:rPr>
          <w:t>focus</w:t>
        </w:r>
      </w:hyperlink>
      <w:r>
        <w:t xml:space="preserve"> and the </w:t>
      </w:r>
      <w:hyperlink w:anchor="gt_0290e0f0-fde4-4efb-875c-22fa6d56e15c">
        <w:r>
          <w:rPr>
            <w:rStyle w:val="HyperlinkGreen"/>
            <w:b/>
          </w:rPr>
          <w:t>MCUs</w:t>
        </w:r>
      </w:hyperlink>
      <w:r>
        <w:rPr>
          <w:b/>
        </w:rPr>
        <w:t>.</w:t>
      </w:r>
      <w:r>
        <w:t xml:space="preserve"> They report the lock state independent of each other. The global conference </w:t>
      </w:r>
      <w:r>
        <w:t>lock state is the lock state reported by the focus. A client SHOULD track the lock state of the MCUs independent of the global conference lock state.</w:t>
      </w:r>
    </w:p>
    <w:p w:rsidR="003F3A9C" w:rsidRDefault="000D396A">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3F3A9C" w:rsidRDefault="000D396A">
      <w:r>
        <w:t xml:space="preserve">Detailed command call flows are given in section </w:t>
      </w:r>
      <w:hyperlink w:anchor="Section_77b3c7eda56e42eb86123a546fdf63b8" w:history="1">
        <w:r>
          <w:rPr>
            <w:rStyle w:val="Hyperlink"/>
          </w:rPr>
          <w:t>4</w:t>
        </w:r>
      </w:hyperlink>
      <w:r>
        <w:t>.</w:t>
      </w:r>
    </w:p>
    <w:p w:rsidR="003F3A9C" w:rsidRDefault="000D396A">
      <w:pPr>
        <w:pStyle w:val="Heading3"/>
      </w:pPr>
      <w:bookmarkStart w:id="498" w:name="section_ea8cb03d00484942989901484a268070"/>
      <w:bookmarkStart w:id="499" w:name="_Toc40777643"/>
      <w:r>
        <w:t>Abstract Data Model</w:t>
      </w:r>
      <w:bookmarkEnd w:id="498"/>
      <w:bookmarkEnd w:id="499"/>
      <w:r>
        <w:fldChar w:fldCharType="begin"/>
      </w:r>
      <w:r>
        <w:instrText xml:space="preserve"> XE "modifyConferenceLock command:abstract data model" </w:instrText>
      </w:r>
      <w:r>
        <w:fldChar w:fldCharType="end"/>
      </w:r>
      <w:r>
        <w:fldChar w:fldCharType="begin"/>
      </w:r>
      <w:r>
        <w:instrText xml:space="preserve"> </w:instrText>
      </w:r>
      <w:r>
        <w:instrText xml:space="preserve">XE "Abstract data model:modifyConferenceLock command" </w:instrText>
      </w:r>
      <w:r>
        <w:fldChar w:fldCharType="end"/>
      </w:r>
      <w:r>
        <w:fldChar w:fldCharType="begin"/>
      </w:r>
      <w:r>
        <w:instrText xml:space="preserve"> XE "Data model - abstract:modifyConferenceLock command" </w:instrText>
      </w:r>
      <w:r>
        <w:fldChar w:fldCharType="end"/>
      </w:r>
    </w:p>
    <w:p w:rsidR="003F3A9C" w:rsidRDefault="000D396A">
      <w:r>
        <w:t>This section describes a conceptual model of possible data organization that an implementation maintains to participate in this protocol. Th</w:t>
      </w:r>
      <w:r>
        <w:t>e described organization is provided to facilitate the explanation of how the protocol behaves. This document does not mandate that implementations adhere to this model as long as their external behavior is consistent with that described in this document.</w:t>
      </w:r>
    </w:p>
    <w:p w:rsidR="003F3A9C" w:rsidRDefault="000D396A">
      <w:r>
        <w:t xml:space="preserve">The abstract data model specified in section </w:t>
      </w:r>
      <w:hyperlink w:anchor="Section_8a9c236746b4491e9c00774ae16c2eaf" w:history="1">
        <w:r>
          <w:rPr>
            <w:rStyle w:val="Hyperlink"/>
          </w:rPr>
          <w:t>3.5</w:t>
        </w:r>
      </w:hyperlink>
      <w:r>
        <w:t xml:space="preserve"> is extended as specified in the following subsections.</w:t>
      </w:r>
    </w:p>
    <w:p w:rsidR="003F3A9C" w:rsidRDefault="000D396A">
      <w:pPr>
        <w:pStyle w:val="Heading4"/>
      </w:pPr>
      <w:bookmarkStart w:id="500" w:name="section_c90b44633d8041a58f63a68dae015bdc"/>
      <w:bookmarkStart w:id="501" w:name="_Toc40777644"/>
      <w:r>
        <w:t>Focus Role</w:t>
      </w:r>
      <w:bookmarkEnd w:id="500"/>
      <w:bookmarkEnd w:id="501"/>
      <w:r>
        <w:fldChar w:fldCharType="begin"/>
      </w:r>
      <w:r>
        <w:instrText xml:space="preserve"> XE "modifyConferenceLock command:abstract data model:focus" </w:instrText>
      </w:r>
      <w:r>
        <w:fldChar w:fldCharType="end"/>
      </w:r>
      <w:r>
        <w:fldChar w:fldCharType="begin"/>
      </w:r>
      <w:r>
        <w:instrText xml:space="preserve"> XE "Abstract data </w:instrText>
      </w:r>
      <w:r>
        <w:instrText xml:space="preserve">model:modifyConferenceLock command:focus" </w:instrText>
      </w:r>
      <w:r>
        <w:fldChar w:fldCharType="end"/>
      </w:r>
      <w:r>
        <w:fldChar w:fldCharType="begin"/>
      </w:r>
      <w:r>
        <w:instrText xml:space="preserve"> XE "Data model - abstract:modifyConferenceLock command:focus" </w:instrText>
      </w:r>
      <w:r>
        <w:fldChar w:fldCharType="end"/>
      </w:r>
    </w:p>
    <w:p w:rsidR="003F3A9C" w:rsidRDefault="000D396A">
      <w:r>
        <w:t xml:space="preserve">The term </w:t>
      </w:r>
      <w:hyperlink w:anchor="gt_1bae528d-ed08-441f-92ab-67e92f5243ea">
        <w:r>
          <w:rPr>
            <w:rStyle w:val="HyperlinkGreen"/>
            <w:b/>
          </w:rPr>
          <w:t>focus</w:t>
        </w:r>
      </w:hyperlink>
      <w:r>
        <w:t xml:space="preserve"> is used synonymously with server in the following section.</w:t>
      </w:r>
    </w:p>
    <w:p w:rsidR="003F3A9C" w:rsidRDefault="000D396A">
      <w:r>
        <w:t xml:space="preserve">The focus </w:t>
      </w:r>
      <w:r>
        <w:t xml:space="preserve">SHOULD use a Boolean variable, </w:t>
      </w:r>
      <w:r>
        <w:rPr>
          <w:b/>
        </w:rPr>
        <w:t>currentConferenceLockState,</w:t>
      </w:r>
      <w:r>
        <w:t xml:space="preserve"> to track the current lock state of the conference.</w:t>
      </w:r>
    </w:p>
    <w:p w:rsidR="003F3A9C" w:rsidRDefault="000D396A">
      <w:r>
        <w:t>Note that this conceptual data model can be implemented using a variety of techniques. An implementation is at liberty to implement the data model</w:t>
      </w:r>
      <w:r>
        <w:t xml:space="preserve"> in any way that is convenient.</w:t>
      </w:r>
    </w:p>
    <w:p w:rsidR="003F3A9C" w:rsidRDefault="000D396A">
      <w:pPr>
        <w:pStyle w:val="Heading3"/>
      </w:pPr>
      <w:bookmarkStart w:id="502" w:name="section_020a1f3029534693b6fbe47ea7eede86"/>
      <w:bookmarkStart w:id="503" w:name="_Toc40777645"/>
      <w:r>
        <w:lastRenderedPageBreak/>
        <w:t>Timers</w:t>
      </w:r>
      <w:bookmarkEnd w:id="502"/>
      <w:bookmarkEnd w:id="503"/>
      <w:r>
        <w:fldChar w:fldCharType="begin"/>
      </w:r>
      <w:r>
        <w:instrText xml:space="preserve"> XE "modifyConferenceLock command:timers" </w:instrText>
      </w:r>
      <w:r>
        <w:fldChar w:fldCharType="end"/>
      </w:r>
      <w:r>
        <w:fldChar w:fldCharType="begin"/>
      </w:r>
      <w:r>
        <w:instrText xml:space="preserve"> XE "Timers:modifyConferenceLock command" </w:instrText>
      </w:r>
      <w:r>
        <w:fldChar w:fldCharType="end"/>
      </w:r>
    </w:p>
    <w:p w:rsidR="003F3A9C" w:rsidRDefault="000D396A">
      <w:r>
        <w:t xml:space="preserve">Timers are specified in section </w:t>
      </w:r>
      <w:hyperlink w:anchor="Section_8a9c236746b4491e9c00774ae16c2eaf" w:history="1">
        <w:r>
          <w:rPr>
            <w:rStyle w:val="Hyperlink"/>
          </w:rPr>
          <w:t>3.5</w:t>
        </w:r>
      </w:hyperlink>
      <w:r>
        <w:t>.</w:t>
      </w:r>
    </w:p>
    <w:p w:rsidR="003F3A9C" w:rsidRDefault="000D396A">
      <w:pPr>
        <w:pStyle w:val="Heading3"/>
      </w:pPr>
      <w:bookmarkStart w:id="504" w:name="section_02310ee691d44321999b73471423a11d"/>
      <w:bookmarkStart w:id="505" w:name="_Toc40777646"/>
      <w:r>
        <w:t>Initialization</w:t>
      </w:r>
      <w:bookmarkEnd w:id="504"/>
      <w:bookmarkEnd w:id="505"/>
      <w:r>
        <w:fldChar w:fldCharType="begin"/>
      </w:r>
      <w:r>
        <w:instrText xml:space="preserve"> XE "modifyConferenceLock command:initialization" </w:instrText>
      </w:r>
      <w:r>
        <w:fldChar w:fldCharType="end"/>
      </w:r>
      <w:r>
        <w:fldChar w:fldCharType="begin"/>
      </w:r>
      <w:r>
        <w:instrText xml:space="preserve"> XE "Initialization:modifyConferenceLock command" </w:instrText>
      </w:r>
      <w:r>
        <w:fldChar w:fldCharType="end"/>
      </w:r>
    </w:p>
    <w:p w:rsidR="003F3A9C" w:rsidRDefault="000D396A">
      <w:r>
        <w:t xml:space="preserve">Initialization steps are specified in section </w:t>
      </w:r>
      <w:hyperlink w:anchor="Section_8a9c236746b4491e9c00774ae16c2eaf" w:history="1">
        <w:r>
          <w:rPr>
            <w:rStyle w:val="Hyperlink"/>
          </w:rPr>
          <w:t>3.5</w:t>
        </w:r>
      </w:hyperlink>
      <w:r>
        <w:t>.</w:t>
      </w:r>
    </w:p>
    <w:p w:rsidR="003F3A9C" w:rsidRDefault="000D396A">
      <w:pPr>
        <w:pStyle w:val="Heading3"/>
      </w:pPr>
      <w:bookmarkStart w:id="506" w:name="section_bf467a9a3386457caf00a8d191ade5ce"/>
      <w:bookmarkStart w:id="507" w:name="_Toc40777647"/>
      <w:r>
        <w:t>Higher-Layer Triggered Events</w:t>
      </w:r>
      <w:bookmarkEnd w:id="506"/>
      <w:bookmarkEnd w:id="507"/>
      <w:r>
        <w:fldChar w:fldCharType="begin"/>
      </w:r>
      <w:r>
        <w:instrText xml:space="preserve"> XE "modify</w:instrText>
      </w:r>
      <w:r>
        <w:instrText xml:space="preserve">ConferenceLock command:higher-layer triggered events" </w:instrText>
      </w:r>
      <w:r>
        <w:fldChar w:fldCharType="end"/>
      </w:r>
      <w:r>
        <w:fldChar w:fldCharType="begin"/>
      </w:r>
      <w:r>
        <w:instrText xml:space="preserve"> XE "Higher-layer triggered events:modifyConferenceLock command" </w:instrText>
      </w:r>
      <w:r>
        <w:fldChar w:fldCharType="end"/>
      </w:r>
      <w:r>
        <w:fldChar w:fldCharType="begin"/>
      </w:r>
      <w:r>
        <w:instrText xml:space="preserve"> XE "Triggered events:modifyConferenceLock command" </w:instrText>
      </w:r>
      <w:r>
        <w:fldChar w:fldCharType="end"/>
      </w:r>
    </w:p>
    <w:p w:rsidR="003F3A9C" w:rsidRDefault="000D396A">
      <w:r>
        <w:t>None.</w:t>
      </w:r>
    </w:p>
    <w:p w:rsidR="003F3A9C" w:rsidRDefault="000D396A">
      <w:pPr>
        <w:pStyle w:val="Heading3"/>
      </w:pPr>
      <w:bookmarkStart w:id="508" w:name="section_8cfba5354da54a5ea9a4dfbf8b0c843c"/>
      <w:bookmarkStart w:id="509" w:name="_Toc40777648"/>
      <w:r>
        <w:t>Message Processing Events and Sequencing Rules</w:t>
      </w:r>
      <w:bookmarkEnd w:id="508"/>
      <w:bookmarkEnd w:id="509"/>
      <w:r>
        <w:fldChar w:fldCharType="begin"/>
      </w:r>
      <w:r>
        <w:instrText xml:space="preserve"> XE "modifyConferenceLock </w:instrText>
      </w:r>
      <w:r>
        <w:instrText xml:space="preserve">command:message processing" </w:instrText>
      </w:r>
      <w:r>
        <w:fldChar w:fldCharType="end"/>
      </w:r>
      <w:r>
        <w:fldChar w:fldCharType="begin"/>
      </w:r>
      <w:r>
        <w:instrText xml:space="preserve"> XE "Message processing:modifyConferenceLock command" </w:instrText>
      </w:r>
      <w:r>
        <w:fldChar w:fldCharType="end"/>
      </w:r>
      <w:r>
        <w:fldChar w:fldCharType="begin"/>
      </w:r>
      <w:r>
        <w:instrText xml:space="preserve"> XE "modifyConferenceLock command:sequencing rules" </w:instrText>
      </w:r>
      <w:r>
        <w:fldChar w:fldCharType="end"/>
      </w:r>
      <w:r>
        <w:fldChar w:fldCharType="begin"/>
      </w:r>
      <w:r>
        <w:instrText xml:space="preserve"> XE "Sequencing rules:modifyConferenceLock command" </w:instrText>
      </w:r>
      <w:r>
        <w:fldChar w:fldCharType="end"/>
      </w:r>
    </w:p>
    <w:p w:rsidR="003F3A9C" w:rsidRDefault="000D396A">
      <w:r>
        <w:t>The rules for message processing and sequencing are specified</w:t>
      </w:r>
      <w:r>
        <w:t xml:space="preserve"> in section </w:t>
      </w:r>
      <w:hyperlink w:anchor="Section_8a9c236746b4491e9c00774ae16c2eaf" w:history="1">
        <w:r>
          <w:rPr>
            <w:rStyle w:val="Hyperlink"/>
          </w:rPr>
          <w:t>3.5</w:t>
        </w:r>
      </w:hyperlink>
      <w:r>
        <w:t>.</w:t>
      </w:r>
    </w:p>
    <w:p w:rsidR="003F3A9C" w:rsidRDefault="000D396A">
      <w:pPr>
        <w:pStyle w:val="Heading3"/>
      </w:pPr>
      <w:bookmarkStart w:id="510" w:name="section_eb97c8d5c1bb4f7d9352b5820b492aa1"/>
      <w:bookmarkStart w:id="511" w:name="_Toc40777649"/>
      <w:r>
        <w:t>Timer Events</w:t>
      </w:r>
      <w:bookmarkEnd w:id="510"/>
      <w:bookmarkEnd w:id="511"/>
      <w:r>
        <w:fldChar w:fldCharType="begin"/>
      </w:r>
      <w:r>
        <w:instrText xml:space="preserve"> XE "modifyConferenceLock command:timer events" </w:instrText>
      </w:r>
      <w:r>
        <w:fldChar w:fldCharType="end"/>
      </w:r>
      <w:r>
        <w:fldChar w:fldCharType="begin"/>
      </w:r>
      <w:r>
        <w:instrText xml:space="preserve"> XE "Timer events:modifyConferenceLock command" </w:instrText>
      </w:r>
      <w:r>
        <w:fldChar w:fldCharType="end"/>
      </w:r>
    </w:p>
    <w:p w:rsidR="003F3A9C" w:rsidRDefault="000D396A">
      <w:r>
        <w:t xml:space="preserve">The rules for timer event processing are specified in section </w:t>
      </w:r>
      <w:hyperlink w:anchor="Section_8a9c236746b4491e9c00774ae16c2eaf" w:history="1">
        <w:r>
          <w:rPr>
            <w:rStyle w:val="Hyperlink"/>
          </w:rPr>
          <w:t>3.5</w:t>
        </w:r>
      </w:hyperlink>
      <w:r>
        <w:t>.</w:t>
      </w:r>
    </w:p>
    <w:p w:rsidR="003F3A9C" w:rsidRDefault="000D396A">
      <w:pPr>
        <w:pStyle w:val="Heading3"/>
      </w:pPr>
      <w:bookmarkStart w:id="512" w:name="section_86f93b9bf0ce41b7a82f8e6544f8d502"/>
      <w:bookmarkStart w:id="513" w:name="_Toc40777650"/>
      <w:r>
        <w:t>Other Local Events</w:t>
      </w:r>
      <w:bookmarkEnd w:id="512"/>
      <w:bookmarkEnd w:id="513"/>
      <w:r>
        <w:fldChar w:fldCharType="begin"/>
      </w:r>
      <w:r>
        <w:instrText xml:space="preserve"> XE "modifyConferenceLock command:local events" </w:instrText>
      </w:r>
      <w:r>
        <w:fldChar w:fldCharType="end"/>
      </w:r>
      <w:r>
        <w:fldChar w:fldCharType="begin"/>
      </w:r>
      <w:r>
        <w:instrText xml:space="preserve"> XE "Local events:modifyConferenceLock command" </w:instrText>
      </w:r>
      <w:r>
        <w:fldChar w:fldCharType="end"/>
      </w:r>
    </w:p>
    <w:p w:rsidR="003F3A9C" w:rsidRDefault="000D396A">
      <w:r>
        <w:t>None.</w:t>
      </w:r>
    </w:p>
    <w:p w:rsidR="003F3A9C" w:rsidRDefault="000D396A">
      <w:pPr>
        <w:pStyle w:val="Heading2"/>
      </w:pPr>
      <w:bookmarkStart w:id="514" w:name="section_7b0d149388934229bb2cde9e550abf4f"/>
      <w:bookmarkStart w:id="515" w:name="_Toc40777651"/>
      <w:r>
        <w:t>Conference Control – modifyUserRoles Command Details</w:t>
      </w:r>
      <w:bookmarkEnd w:id="514"/>
      <w:bookmarkEnd w:id="515"/>
      <w:r>
        <w:fldChar w:fldCharType="begin"/>
      </w:r>
      <w:r>
        <w:instrText xml:space="preserve"> XE "modifyUserRol</w:instrText>
      </w:r>
      <w:r>
        <w:instrText xml:space="preserve">es command" </w:instrText>
      </w:r>
      <w:r>
        <w:fldChar w:fldCharType="end"/>
      </w:r>
    </w:p>
    <w:p w:rsidR="003F3A9C" w:rsidRDefault="000D396A">
      <w:r>
        <w:t xml:space="preserve">The </w:t>
      </w:r>
      <w:r>
        <w:rPr>
          <w:b/>
        </w:rPr>
        <w:t>modifyUserRoles</w:t>
      </w:r>
      <w:r>
        <w:t xml:space="preserve"> command is used to modify the role of a participant. This is a user level command. </w:t>
      </w:r>
    </w:p>
    <w:p w:rsidR="003F3A9C" w:rsidRDefault="000D396A">
      <w:r>
        <w:t xml:space="preserve">The participant role is maintained by both the </w:t>
      </w:r>
      <w:hyperlink w:anchor="gt_1bae528d-ed08-441f-92ab-67e92f5243ea">
        <w:r>
          <w:rPr>
            <w:rStyle w:val="HyperlinkGreen"/>
            <w:b/>
          </w:rPr>
          <w:t>focus</w:t>
        </w:r>
      </w:hyperlink>
      <w:r>
        <w:t xml:space="preserve"> and the </w:t>
      </w:r>
      <w:hyperlink w:anchor="gt_0290e0f0-fde4-4efb-875c-22fa6d56e15c">
        <w:r>
          <w:rPr>
            <w:rStyle w:val="HyperlinkGreen"/>
            <w:b/>
          </w:rPr>
          <w:t>MCUs</w:t>
        </w:r>
      </w:hyperlink>
      <w:r>
        <w:t xml:space="preserve">, and each entity reports the user role in the </w:t>
      </w:r>
      <w:hyperlink w:anchor="gt_6c50ca24-7eaa-4901-a837-c91356e8a554">
        <w:r>
          <w:rPr>
            <w:rStyle w:val="HyperlinkGreen"/>
            <w:b/>
          </w:rPr>
          <w:t>conference</w:t>
        </w:r>
      </w:hyperlink>
      <w:r>
        <w:t xml:space="preserve"> roster independent of the other entity. The global user role for the conference is t</w:t>
      </w:r>
      <w:r>
        <w:t>he role reported by the focus.</w:t>
      </w:r>
    </w:p>
    <w:p w:rsidR="003F3A9C" w:rsidRDefault="000D396A">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3F3A9C" w:rsidRDefault="000D396A">
      <w:r>
        <w:t xml:space="preserve">Detailed command call flows are given in section </w:t>
      </w:r>
      <w:hyperlink w:anchor="Section_77b3c7eda56e42eb86123a546fdf63b8" w:history="1">
        <w:r>
          <w:rPr>
            <w:rStyle w:val="Hyperlink"/>
          </w:rPr>
          <w:t>4</w:t>
        </w:r>
      </w:hyperlink>
      <w:r>
        <w:t>.</w:t>
      </w:r>
    </w:p>
    <w:p w:rsidR="003F3A9C" w:rsidRDefault="000D396A">
      <w:pPr>
        <w:pStyle w:val="Heading3"/>
      </w:pPr>
      <w:bookmarkStart w:id="516" w:name="section_39fffc3c4b4e4f54bd76cbefe23701b9"/>
      <w:bookmarkStart w:id="517" w:name="_Toc40777652"/>
      <w:r>
        <w:t>Abstract Data Model</w:t>
      </w:r>
      <w:bookmarkEnd w:id="516"/>
      <w:bookmarkEnd w:id="517"/>
      <w:r>
        <w:fldChar w:fldCharType="begin"/>
      </w:r>
      <w:r>
        <w:instrText xml:space="preserve"> XE "modifyUserRoles command:abstract data model" </w:instrText>
      </w:r>
      <w:r>
        <w:fldChar w:fldCharType="end"/>
      </w:r>
      <w:r>
        <w:fldChar w:fldCharType="begin"/>
      </w:r>
      <w:r>
        <w:instrText xml:space="preserve"> XE "Abstract data model:modifyUserRoles command" </w:instrText>
      </w:r>
      <w:r>
        <w:fldChar w:fldCharType="end"/>
      </w:r>
      <w:r>
        <w:fldChar w:fldCharType="begin"/>
      </w:r>
      <w:r>
        <w:instrText xml:space="preserve"> XE "Data model - abstract:modifyUserRoles command" </w:instrText>
      </w:r>
      <w:r>
        <w:fldChar w:fldCharType="end"/>
      </w:r>
    </w:p>
    <w:p w:rsidR="003F3A9C" w:rsidRDefault="000D396A">
      <w:r>
        <w:t xml:space="preserve">This section </w:t>
      </w:r>
      <w:r>
        <w:t>describes a conceptual model of possible data organization that an implementation maintains to participate in this protocol. The described organization is provided to facilitate the explanation of how the protocol behaves. This document does not mandate th</w:t>
      </w:r>
      <w:r>
        <w:t>at implementations adhere to this model as long as their external behavior is consistent with that described in this document.</w:t>
      </w:r>
    </w:p>
    <w:p w:rsidR="003F3A9C" w:rsidRDefault="000D396A">
      <w:r>
        <w:t xml:space="preserve">The abstract data model specified in section </w:t>
      </w:r>
      <w:hyperlink w:anchor="Section_8a9c236746b4491e9c00774ae16c2eaf" w:history="1">
        <w:r>
          <w:rPr>
            <w:rStyle w:val="Hyperlink"/>
          </w:rPr>
          <w:t>3.5</w:t>
        </w:r>
      </w:hyperlink>
      <w:r>
        <w:t xml:space="preserve"> is extended as speci</w:t>
      </w:r>
      <w:r>
        <w:t>fied in the following subsections.</w:t>
      </w:r>
    </w:p>
    <w:p w:rsidR="003F3A9C" w:rsidRDefault="000D396A">
      <w:pPr>
        <w:pStyle w:val="Heading4"/>
      </w:pPr>
      <w:bookmarkStart w:id="518" w:name="section_4c94d320b78d41aa9b6189ff67628dbb"/>
      <w:bookmarkStart w:id="519" w:name="_Toc40777653"/>
      <w:r>
        <w:t>Focus Role</w:t>
      </w:r>
      <w:bookmarkEnd w:id="518"/>
      <w:bookmarkEnd w:id="519"/>
      <w:r>
        <w:fldChar w:fldCharType="begin"/>
      </w:r>
      <w:r>
        <w:instrText xml:space="preserve"> XE "modifyUserRoles command:abstract data model:focus" </w:instrText>
      </w:r>
      <w:r>
        <w:fldChar w:fldCharType="end"/>
      </w:r>
      <w:r>
        <w:fldChar w:fldCharType="begin"/>
      </w:r>
      <w:r>
        <w:instrText xml:space="preserve"> XE "Abstract data model:modifyUserRoles command:focus" </w:instrText>
      </w:r>
      <w:r>
        <w:fldChar w:fldCharType="end"/>
      </w:r>
      <w:r>
        <w:fldChar w:fldCharType="begin"/>
      </w:r>
      <w:r>
        <w:instrText xml:space="preserve"> XE "Data model - abstract:modifyUserRoles command:focus" </w:instrText>
      </w:r>
      <w:r>
        <w:fldChar w:fldCharType="end"/>
      </w:r>
    </w:p>
    <w:p w:rsidR="003F3A9C" w:rsidRDefault="000D396A">
      <w:r>
        <w:t xml:space="preserve">The term </w:t>
      </w:r>
      <w:hyperlink w:anchor="gt_1bae528d-ed08-441f-92ab-67e92f5243ea">
        <w:r>
          <w:rPr>
            <w:rStyle w:val="HyperlinkGreen"/>
            <w:b/>
          </w:rPr>
          <w:t>focus</w:t>
        </w:r>
      </w:hyperlink>
      <w:r>
        <w:t xml:space="preserve"> is used synonymously with server in the following section.</w:t>
      </w:r>
    </w:p>
    <w:p w:rsidR="003F3A9C" w:rsidRDefault="000D396A">
      <w:r>
        <w:t xml:space="preserve">The focus SHOULD use the enumeration </w:t>
      </w:r>
      <w:r>
        <w:rPr>
          <w:b/>
        </w:rPr>
        <w:t>participantRole</w:t>
      </w:r>
      <w:r>
        <w:t xml:space="preserve"> to track the current role of the participant in the conference. This enumeration maps to the </w:t>
      </w:r>
      <w:r>
        <w:rPr>
          <w:b/>
        </w:rPr>
        <w:t>user-rol</w:t>
      </w:r>
      <w:r>
        <w:rPr>
          <w:b/>
        </w:rPr>
        <w:t>e</w:t>
      </w:r>
      <w:r>
        <w:t xml:space="preserve"> element defined in the application/conference-info+xml schema.</w:t>
      </w:r>
    </w:p>
    <w:p w:rsidR="003F3A9C" w:rsidRDefault="000D396A">
      <w:r>
        <w:lastRenderedPageBreak/>
        <w:t>Note that the preceding conceptual data model can be implemented using a variety of techniques. An implementation is at liberty to implement the data model in any way that is convenient.</w:t>
      </w:r>
    </w:p>
    <w:p w:rsidR="003F3A9C" w:rsidRDefault="000D396A">
      <w:pPr>
        <w:pStyle w:val="Heading3"/>
      </w:pPr>
      <w:bookmarkStart w:id="520" w:name="section_b1fed931780249e4834fd474cc17c1ef"/>
      <w:bookmarkStart w:id="521" w:name="_Toc40777654"/>
      <w:r>
        <w:t>Time</w:t>
      </w:r>
      <w:r>
        <w:t>rs</w:t>
      </w:r>
      <w:bookmarkEnd w:id="520"/>
      <w:bookmarkEnd w:id="521"/>
      <w:r>
        <w:fldChar w:fldCharType="begin"/>
      </w:r>
      <w:r>
        <w:instrText xml:space="preserve"> XE "modifyUserRoles command:timers" </w:instrText>
      </w:r>
      <w:r>
        <w:fldChar w:fldCharType="end"/>
      </w:r>
      <w:r>
        <w:fldChar w:fldCharType="begin"/>
      </w:r>
      <w:r>
        <w:instrText xml:space="preserve"> XE "Timers:modifyUserRoles command" </w:instrText>
      </w:r>
      <w:r>
        <w:fldChar w:fldCharType="end"/>
      </w:r>
    </w:p>
    <w:p w:rsidR="003F3A9C" w:rsidRDefault="000D396A">
      <w:r>
        <w:t xml:space="preserve">Timers are specified in section </w:t>
      </w:r>
      <w:hyperlink w:anchor="Section_8a9c236746b4491e9c00774ae16c2eaf" w:history="1">
        <w:r>
          <w:rPr>
            <w:rStyle w:val="Hyperlink"/>
          </w:rPr>
          <w:t>3.5</w:t>
        </w:r>
      </w:hyperlink>
      <w:r>
        <w:t>.</w:t>
      </w:r>
    </w:p>
    <w:p w:rsidR="003F3A9C" w:rsidRDefault="000D396A">
      <w:pPr>
        <w:pStyle w:val="Heading3"/>
      </w:pPr>
      <w:bookmarkStart w:id="522" w:name="section_d226419e07e84fa89534db92b8dc4df9"/>
      <w:bookmarkStart w:id="523" w:name="_Toc40777655"/>
      <w:r>
        <w:t>Initialization</w:t>
      </w:r>
      <w:bookmarkEnd w:id="522"/>
      <w:bookmarkEnd w:id="523"/>
      <w:r>
        <w:fldChar w:fldCharType="begin"/>
      </w:r>
      <w:r>
        <w:instrText xml:space="preserve"> XE "modifyUserRoles command:Initialization" </w:instrText>
      </w:r>
      <w:r>
        <w:fldChar w:fldCharType="end"/>
      </w:r>
      <w:r>
        <w:fldChar w:fldCharType="begin"/>
      </w:r>
      <w:r>
        <w:instrText xml:space="preserve"> XE "Initializati</w:instrText>
      </w:r>
      <w:r>
        <w:instrText xml:space="preserve">on:modifyUserRoles command" </w:instrText>
      </w:r>
      <w:r>
        <w:fldChar w:fldCharType="end"/>
      </w:r>
    </w:p>
    <w:p w:rsidR="003F3A9C" w:rsidRDefault="000D396A">
      <w:r>
        <w:t xml:space="preserve">Initialization steps are specified in section </w:t>
      </w:r>
      <w:hyperlink w:anchor="Section_8a9c236746b4491e9c00774ae16c2eaf" w:history="1">
        <w:r>
          <w:rPr>
            <w:rStyle w:val="Hyperlink"/>
          </w:rPr>
          <w:t>3.5</w:t>
        </w:r>
      </w:hyperlink>
      <w:r>
        <w:t>.</w:t>
      </w:r>
    </w:p>
    <w:p w:rsidR="003F3A9C" w:rsidRDefault="000D396A">
      <w:pPr>
        <w:pStyle w:val="Heading3"/>
      </w:pPr>
      <w:bookmarkStart w:id="524" w:name="section_608ac99e43df4387acd92d41dd9dd056"/>
      <w:bookmarkStart w:id="525" w:name="_Toc40777656"/>
      <w:r>
        <w:t>Higher-Layer Triggered Events</w:t>
      </w:r>
      <w:bookmarkEnd w:id="524"/>
      <w:bookmarkEnd w:id="525"/>
      <w:r>
        <w:fldChar w:fldCharType="begin"/>
      </w:r>
      <w:r>
        <w:instrText xml:space="preserve"> XE "modifyUserRoles command:higher-layer triggered events" </w:instrText>
      </w:r>
      <w:r>
        <w:fldChar w:fldCharType="end"/>
      </w:r>
      <w:r>
        <w:fldChar w:fldCharType="begin"/>
      </w:r>
      <w:r>
        <w:instrText xml:space="preserve"> XE "Higher-layer trigg</w:instrText>
      </w:r>
      <w:r>
        <w:instrText xml:space="preserve">ered events:modifyUserRoles command" </w:instrText>
      </w:r>
      <w:r>
        <w:fldChar w:fldCharType="end"/>
      </w:r>
      <w:r>
        <w:fldChar w:fldCharType="begin"/>
      </w:r>
      <w:r>
        <w:instrText xml:space="preserve"> XE "Triggered events:modifyUserRoles command" </w:instrText>
      </w:r>
      <w:r>
        <w:fldChar w:fldCharType="end"/>
      </w:r>
    </w:p>
    <w:p w:rsidR="003F3A9C" w:rsidRDefault="000D396A">
      <w:r>
        <w:t>None.</w:t>
      </w:r>
    </w:p>
    <w:p w:rsidR="003F3A9C" w:rsidRDefault="000D396A">
      <w:pPr>
        <w:pStyle w:val="Heading3"/>
      </w:pPr>
      <w:bookmarkStart w:id="526" w:name="section_d3aa424e8d5f4edd942edb100280b068"/>
      <w:bookmarkStart w:id="527" w:name="_Toc40777657"/>
      <w:r>
        <w:t>Message Processing Events and Sequencing Rules</w:t>
      </w:r>
      <w:bookmarkEnd w:id="526"/>
      <w:bookmarkEnd w:id="527"/>
      <w:r>
        <w:fldChar w:fldCharType="begin"/>
      </w:r>
      <w:r>
        <w:instrText xml:space="preserve"> XE "modifyUserRoles command:message processing" </w:instrText>
      </w:r>
      <w:r>
        <w:fldChar w:fldCharType="end"/>
      </w:r>
      <w:r>
        <w:fldChar w:fldCharType="begin"/>
      </w:r>
      <w:r>
        <w:instrText xml:space="preserve"> XE "modifyUserRoles command:sequencing rules" </w:instrText>
      </w:r>
      <w:r>
        <w:fldChar w:fldCharType="end"/>
      </w:r>
      <w:r>
        <w:fldChar w:fldCharType="begin"/>
      </w:r>
      <w:r>
        <w:instrText xml:space="preserve"> XE "Sequencing</w:instrText>
      </w:r>
      <w:r>
        <w:instrText xml:space="preserve"> rules:modifyUserRoles command" </w:instrText>
      </w:r>
      <w:r>
        <w:fldChar w:fldCharType="end"/>
      </w:r>
      <w:r>
        <w:fldChar w:fldCharType="begin"/>
      </w:r>
      <w:r>
        <w:instrText xml:space="preserve"> XE "Message processing:modifyUserRoles command" </w:instrText>
      </w:r>
      <w:r>
        <w:fldChar w:fldCharType="end"/>
      </w:r>
    </w:p>
    <w:p w:rsidR="003F3A9C" w:rsidRDefault="000D396A">
      <w:r>
        <w:t xml:space="preserve">The rules for message processing and sequencing are as specified in section </w:t>
      </w:r>
      <w:hyperlink w:anchor="Section_8a9c236746b4491e9c00774ae16c2eaf" w:history="1">
        <w:r>
          <w:rPr>
            <w:rStyle w:val="Hyperlink"/>
          </w:rPr>
          <w:t>3.5</w:t>
        </w:r>
      </w:hyperlink>
      <w:r>
        <w:t>.</w:t>
      </w:r>
    </w:p>
    <w:p w:rsidR="003F3A9C" w:rsidRDefault="000D396A">
      <w:pPr>
        <w:pStyle w:val="Heading3"/>
      </w:pPr>
      <w:bookmarkStart w:id="528" w:name="section_88a47bf2cad14f6cbb6f45dc6eb09efb"/>
      <w:bookmarkStart w:id="529" w:name="_Toc40777658"/>
      <w:r>
        <w:t>Timer Events</w:t>
      </w:r>
      <w:bookmarkEnd w:id="528"/>
      <w:bookmarkEnd w:id="529"/>
      <w:r>
        <w:fldChar w:fldCharType="begin"/>
      </w:r>
      <w:r>
        <w:instrText xml:space="preserve"> XE "modifyUserRo</w:instrText>
      </w:r>
      <w:r>
        <w:instrText xml:space="preserve">les command:timer events" </w:instrText>
      </w:r>
      <w:r>
        <w:fldChar w:fldCharType="end"/>
      </w:r>
      <w:r>
        <w:fldChar w:fldCharType="begin"/>
      </w:r>
      <w:r>
        <w:instrText xml:space="preserve"> XE "Timer events:modifyUserRoles command" </w:instrText>
      </w:r>
      <w:r>
        <w:fldChar w:fldCharType="end"/>
      </w:r>
    </w:p>
    <w:p w:rsidR="003F3A9C" w:rsidRDefault="000D396A">
      <w:r>
        <w:t xml:space="preserve">The rules for timer event processing are specified in section </w:t>
      </w:r>
      <w:hyperlink w:anchor="Section_8a9c236746b4491e9c00774ae16c2eaf" w:history="1">
        <w:r>
          <w:rPr>
            <w:rStyle w:val="Hyperlink"/>
          </w:rPr>
          <w:t>3.5</w:t>
        </w:r>
      </w:hyperlink>
      <w:r>
        <w:t>.</w:t>
      </w:r>
    </w:p>
    <w:p w:rsidR="003F3A9C" w:rsidRDefault="000D396A">
      <w:pPr>
        <w:pStyle w:val="Heading3"/>
      </w:pPr>
      <w:bookmarkStart w:id="530" w:name="section_3ecd422bb88349d78cd8b86218e3ea71"/>
      <w:bookmarkStart w:id="531" w:name="_Toc40777659"/>
      <w:r>
        <w:t>Other Local Events</w:t>
      </w:r>
      <w:bookmarkEnd w:id="530"/>
      <w:bookmarkEnd w:id="531"/>
      <w:r>
        <w:fldChar w:fldCharType="begin"/>
      </w:r>
      <w:r>
        <w:instrText xml:space="preserve"> XE "modifyUserRoles command:local events" </w:instrText>
      </w:r>
      <w:r>
        <w:fldChar w:fldCharType="end"/>
      </w:r>
      <w:r>
        <w:fldChar w:fldCharType="begin"/>
      </w:r>
      <w:r>
        <w:instrText xml:space="preserve"> XE "Local events:modifyUserRoles command" </w:instrText>
      </w:r>
      <w:r>
        <w:fldChar w:fldCharType="end"/>
      </w:r>
    </w:p>
    <w:p w:rsidR="003F3A9C" w:rsidRDefault="000D396A">
      <w:r>
        <w:t>None.</w:t>
      </w:r>
    </w:p>
    <w:p w:rsidR="003F3A9C" w:rsidRDefault="000D396A">
      <w:pPr>
        <w:pStyle w:val="Heading2"/>
      </w:pPr>
      <w:bookmarkStart w:id="532" w:name="section_25971e2b63394dcca06a0b9543cd037c"/>
      <w:bookmarkStart w:id="533" w:name="_Toc40777660"/>
      <w:r>
        <w:t>Conference Control – deleteUser Command Details</w:t>
      </w:r>
      <w:bookmarkEnd w:id="532"/>
      <w:bookmarkEnd w:id="533"/>
      <w:r>
        <w:fldChar w:fldCharType="begin"/>
      </w:r>
      <w:r>
        <w:instrText xml:space="preserve"> XE "deleteUser command" </w:instrText>
      </w:r>
      <w:r>
        <w:fldChar w:fldCharType="end"/>
      </w:r>
    </w:p>
    <w:p w:rsidR="003F3A9C" w:rsidRDefault="000D396A">
      <w:r>
        <w:t xml:space="preserve">The </w:t>
      </w:r>
      <w:r>
        <w:rPr>
          <w:b/>
        </w:rPr>
        <w:t>deleteUser</w:t>
      </w:r>
      <w:r>
        <w:t xml:space="preserve"> command is used to eject a participant. This is a user level command.</w:t>
      </w:r>
      <w:r>
        <w:t xml:space="preserve"> </w:t>
      </w:r>
    </w:p>
    <w:p w:rsidR="003F3A9C" w:rsidRDefault="000D396A">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3F3A9C" w:rsidRDefault="000D396A">
      <w:r>
        <w:t xml:space="preserve">Detailed command call flows are given in section </w:t>
      </w:r>
      <w:hyperlink w:anchor="Section_77b3c7eda56e42eb86123a546fdf63b8" w:history="1">
        <w:r>
          <w:rPr>
            <w:rStyle w:val="Hyperlink"/>
          </w:rPr>
          <w:t>4</w:t>
        </w:r>
      </w:hyperlink>
      <w:r>
        <w:t>.</w:t>
      </w:r>
    </w:p>
    <w:p w:rsidR="003F3A9C" w:rsidRDefault="000D396A">
      <w:pPr>
        <w:pStyle w:val="Heading3"/>
      </w:pPr>
      <w:bookmarkStart w:id="534" w:name="section_837c248a2c2349a9b519cf6e996f2f7f"/>
      <w:bookmarkStart w:id="535" w:name="_Toc40777661"/>
      <w:r>
        <w:t>Abstract Data Model</w:t>
      </w:r>
      <w:bookmarkEnd w:id="534"/>
      <w:bookmarkEnd w:id="535"/>
      <w:r>
        <w:fldChar w:fldCharType="begin"/>
      </w:r>
      <w:r>
        <w:instrText xml:space="preserve"> XE "deleteUser command:abstract data model" </w:instrText>
      </w:r>
      <w:r>
        <w:fldChar w:fldCharType="end"/>
      </w:r>
      <w:r>
        <w:fldChar w:fldCharType="begin"/>
      </w:r>
      <w:r>
        <w:instrText xml:space="preserve"> XE "Abstract data model:deleteUser command" </w:instrText>
      </w:r>
      <w:r>
        <w:fldChar w:fldCharType="end"/>
      </w:r>
      <w:r>
        <w:fldChar w:fldCharType="begin"/>
      </w:r>
      <w:r>
        <w:instrText xml:space="preserve"> XE "Data model - abstract:deleteUser command" </w:instrText>
      </w:r>
      <w:r>
        <w:fldChar w:fldCharType="end"/>
      </w:r>
    </w:p>
    <w:p w:rsidR="003F3A9C" w:rsidRDefault="000D396A">
      <w:r>
        <w:t xml:space="preserve">The abstract data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3F3A9C" w:rsidRDefault="000D396A">
      <w:pPr>
        <w:pStyle w:val="Heading3"/>
      </w:pPr>
      <w:bookmarkStart w:id="536" w:name="section_f7769873c8c348fa8a7e55b3bbe3f736"/>
      <w:bookmarkStart w:id="537" w:name="_Toc40777662"/>
      <w:r>
        <w:t>Timers</w:t>
      </w:r>
      <w:bookmarkEnd w:id="536"/>
      <w:bookmarkEnd w:id="537"/>
      <w:r>
        <w:fldChar w:fldCharType="begin"/>
      </w:r>
      <w:r>
        <w:instrText xml:space="preserve"> XE "deleteUser command:timers" </w:instrText>
      </w:r>
      <w:r>
        <w:fldChar w:fldCharType="end"/>
      </w:r>
      <w:r>
        <w:fldChar w:fldCharType="begin"/>
      </w:r>
      <w:r>
        <w:instrText xml:space="preserve"> XE "Timers:deleteUser command" </w:instrText>
      </w:r>
      <w:r>
        <w:fldChar w:fldCharType="end"/>
      </w:r>
    </w:p>
    <w:p w:rsidR="003F3A9C" w:rsidRDefault="000D396A">
      <w:r>
        <w:t>Timers are specified in s</w:t>
      </w:r>
      <w:r>
        <w:t xml:space="preserve">ection </w:t>
      </w:r>
      <w:hyperlink w:anchor="Section_8a9c236746b4491e9c00774ae16c2eaf" w:history="1">
        <w:r>
          <w:rPr>
            <w:rStyle w:val="Hyperlink"/>
          </w:rPr>
          <w:t>3.5</w:t>
        </w:r>
      </w:hyperlink>
      <w:r>
        <w:t>.</w:t>
      </w:r>
    </w:p>
    <w:p w:rsidR="003F3A9C" w:rsidRDefault="000D396A">
      <w:pPr>
        <w:pStyle w:val="Heading3"/>
      </w:pPr>
      <w:bookmarkStart w:id="538" w:name="section_f03934d667e245d29fc225d1d9f39220"/>
      <w:bookmarkStart w:id="539" w:name="_Toc40777663"/>
      <w:r>
        <w:t>Initialization</w:t>
      </w:r>
      <w:bookmarkEnd w:id="538"/>
      <w:bookmarkEnd w:id="539"/>
      <w:r>
        <w:fldChar w:fldCharType="begin"/>
      </w:r>
      <w:r>
        <w:instrText xml:space="preserve"> XE "deleteUser command:initialization" </w:instrText>
      </w:r>
      <w:r>
        <w:fldChar w:fldCharType="end"/>
      </w:r>
      <w:r>
        <w:fldChar w:fldCharType="begin"/>
      </w:r>
      <w:r>
        <w:instrText xml:space="preserve"> XE "Initialization:deleteUser command" </w:instrText>
      </w:r>
      <w:r>
        <w:fldChar w:fldCharType="end"/>
      </w:r>
    </w:p>
    <w:p w:rsidR="003F3A9C" w:rsidRDefault="000D396A">
      <w:r>
        <w:t xml:space="preserve">Initialization steps are specified in section </w:t>
      </w:r>
      <w:hyperlink w:anchor="Section_8a9c236746b4491e9c00774ae16c2eaf" w:history="1">
        <w:r>
          <w:rPr>
            <w:rStyle w:val="Hyperlink"/>
          </w:rPr>
          <w:t>3.5</w:t>
        </w:r>
      </w:hyperlink>
      <w:r>
        <w:t>.</w:t>
      </w:r>
    </w:p>
    <w:p w:rsidR="003F3A9C" w:rsidRDefault="000D396A">
      <w:pPr>
        <w:pStyle w:val="Heading3"/>
      </w:pPr>
      <w:bookmarkStart w:id="540" w:name="section_2cdbfc102af040669d1796a105124caa"/>
      <w:bookmarkStart w:id="541" w:name="_Toc40777664"/>
      <w:r>
        <w:t>Higher-Layer Triggered Events</w:t>
      </w:r>
      <w:bookmarkEnd w:id="540"/>
      <w:bookmarkEnd w:id="541"/>
      <w:r>
        <w:fldChar w:fldCharType="begin"/>
      </w:r>
      <w:r>
        <w:instrText xml:space="preserve"> XE "deleteUser command:higher-layer triggered events" </w:instrText>
      </w:r>
      <w:r>
        <w:fldChar w:fldCharType="end"/>
      </w:r>
      <w:r>
        <w:fldChar w:fldCharType="begin"/>
      </w:r>
      <w:r>
        <w:instrText xml:space="preserve"> XE "Higher-layer triggered events:deleteUser command" </w:instrText>
      </w:r>
      <w:r>
        <w:fldChar w:fldCharType="end"/>
      </w:r>
      <w:r>
        <w:fldChar w:fldCharType="begin"/>
      </w:r>
      <w:r>
        <w:instrText xml:space="preserve"> XE "Triggered events:deleteUser command" </w:instrText>
      </w:r>
      <w:r>
        <w:fldChar w:fldCharType="end"/>
      </w:r>
    </w:p>
    <w:p w:rsidR="003F3A9C" w:rsidRDefault="000D396A">
      <w:r>
        <w:t>None.</w:t>
      </w:r>
    </w:p>
    <w:p w:rsidR="003F3A9C" w:rsidRDefault="000D396A">
      <w:pPr>
        <w:pStyle w:val="Heading3"/>
      </w:pPr>
      <w:bookmarkStart w:id="542" w:name="section_4632511dea7a495dbdfc035c72523587"/>
      <w:bookmarkStart w:id="543" w:name="_Toc40777665"/>
      <w:r>
        <w:lastRenderedPageBreak/>
        <w:t>Message Processing Events and Sequencing Rules</w:t>
      </w:r>
      <w:bookmarkEnd w:id="542"/>
      <w:bookmarkEnd w:id="543"/>
    </w:p>
    <w:p w:rsidR="003F3A9C" w:rsidRDefault="000D396A">
      <w:pPr>
        <w:pStyle w:val="Heading4"/>
      </w:pPr>
      <w:bookmarkStart w:id="544" w:name="section_dca86d31357d4cddbd546eeb6c1fca8f"/>
      <w:bookmarkStart w:id="545" w:name="_Toc40777666"/>
      <w:r>
        <w:t>Focus Role</w:t>
      </w:r>
      <w:bookmarkEnd w:id="544"/>
      <w:bookmarkEnd w:id="545"/>
      <w:r>
        <w:fldChar w:fldCharType="begin"/>
      </w:r>
      <w:r>
        <w:instrText xml:space="preserve"> XE "deleteUser command:message processing:focus" </w:instrText>
      </w:r>
      <w:r>
        <w:fldChar w:fldCharType="end"/>
      </w:r>
      <w:r>
        <w:fldChar w:fldCharType="begin"/>
      </w:r>
      <w:r>
        <w:instrText xml:space="preserve"> XE "Message processing:deleteUser command:focus" </w:instrText>
      </w:r>
      <w:r>
        <w:fldChar w:fldCharType="end"/>
      </w:r>
      <w:r>
        <w:fldChar w:fldCharType="begin"/>
      </w:r>
      <w:r>
        <w:instrText xml:space="preserve"> XE "deleteUser command:sequencing rules:focus" </w:instrText>
      </w:r>
      <w:r>
        <w:fldChar w:fldCharType="end"/>
      </w:r>
      <w:r>
        <w:fldChar w:fldCharType="begin"/>
      </w:r>
      <w:r>
        <w:instrText xml:space="preserve"> XE "Sequencing rules:deleteUser command:focus" </w:instrText>
      </w:r>
      <w:r>
        <w:fldChar w:fldCharType="end"/>
      </w:r>
    </w:p>
    <w:p w:rsidR="003F3A9C" w:rsidRDefault="000D396A">
      <w:r>
        <w:t xml:space="preserve">Unless otherwise specified, the rules for message processing and sequencing are as specified in section </w:t>
      </w:r>
      <w:hyperlink w:anchor="Section_8a9c236746b4491e9c00774ae16c2eaf" w:history="1">
        <w:r>
          <w:rPr>
            <w:rStyle w:val="Hyperlink"/>
          </w:rPr>
          <w:t>3.5</w:t>
        </w:r>
      </w:hyperlink>
      <w:r>
        <w:t>.</w:t>
      </w:r>
    </w:p>
    <w:p w:rsidR="003F3A9C" w:rsidRDefault="000D396A">
      <w:r>
        <w:t xml:space="preserve">The </w:t>
      </w:r>
      <w:hyperlink w:anchor="gt_1bae528d-ed08-441f-92ab-67e92f5243ea">
        <w:r>
          <w:rPr>
            <w:rStyle w:val="HyperlinkGreen"/>
            <w:b/>
          </w:rPr>
          <w:t>focus</w:t>
        </w:r>
      </w:hyperlink>
      <w:r>
        <w:t xml:space="preserve"> SHOULD reject a request if the </w:t>
      </w:r>
      <w:r>
        <w:rPr>
          <w:b/>
        </w:rPr>
        <w:t>endpointEntity</w:t>
      </w:r>
      <w:r>
        <w:t xml:space="preserve"> element is specified. When the focus ejects a participant, it MUST perform the following steps:</w:t>
      </w:r>
    </w:p>
    <w:p w:rsidR="003F3A9C" w:rsidRDefault="000D396A">
      <w:pPr>
        <w:pStyle w:val="ListParagraph"/>
        <w:numPr>
          <w:ilvl w:val="0"/>
          <w:numId w:val="135"/>
        </w:numPr>
      </w:pPr>
      <w:r>
        <w:t xml:space="preserve">Terminate all of the subscription </w:t>
      </w:r>
      <w:hyperlink w:anchor="gt_71ad645f-db5b-4e9f-9b3d-887039ada331">
        <w:r>
          <w:rPr>
            <w:rStyle w:val="HyperlinkGreen"/>
            <w:b/>
          </w:rPr>
          <w:t>dialogs</w:t>
        </w:r>
      </w:hyperlink>
      <w:r>
        <w:t xml:space="preserve"> for that user, for all </w:t>
      </w:r>
      <w:hyperlink w:anchor="gt_b91c1e27-e8e0-499b-8c65-738006af72ee">
        <w:r>
          <w:rPr>
            <w:rStyle w:val="HyperlinkGreen"/>
            <w:b/>
          </w:rPr>
          <w:t>endpoints</w:t>
        </w:r>
      </w:hyperlink>
      <w:r>
        <w:t xml:space="preserve">. This involves sending a </w:t>
      </w:r>
      <w:hyperlink w:anchor="gt_72e635c0-834f-443c-8c2b-69e274a2e628">
        <w:r>
          <w:rPr>
            <w:rStyle w:val="HyperlinkGreen"/>
            <w:b/>
          </w:rPr>
          <w:t>NOTIFY</w:t>
        </w:r>
      </w:hyperlink>
      <w:r>
        <w:t xml:space="preserve"> with an </w:t>
      </w:r>
      <w:r>
        <w:rPr>
          <w:b/>
        </w:rPr>
        <w:t>Expires</w:t>
      </w:r>
      <w:r>
        <w:t xml:space="preserve"> header field whose value </w:t>
      </w:r>
      <w:r>
        <w:t xml:space="preserve">is "0", as specified in </w:t>
      </w:r>
      <w:hyperlink r:id="rId172">
        <w:r>
          <w:rPr>
            <w:rStyle w:val="Hyperlink"/>
          </w:rPr>
          <w:t>[RFC3265]</w:t>
        </w:r>
      </w:hyperlink>
      <w:r>
        <w:t xml:space="preserve">. If the participant was ejected from the </w:t>
      </w:r>
      <w:hyperlink w:anchor="gt_6c50ca24-7eaa-4901-a837-c91356e8a554">
        <w:r>
          <w:rPr>
            <w:rStyle w:val="HyperlinkGreen"/>
            <w:b/>
          </w:rPr>
          <w:t>conference</w:t>
        </w:r>
      </w:hyperlink>
      <w:r>
        <w:t xml:space="preserve">, the focus MUST add a </w:t>
      </w:r>
      <w:r>
        <w:rPr>
          <w:b/>
        </w:rPr>
        <w:t>subscription-state</w:t>
      </w:r>
      <w:r>
        <w:t xml:space="preserve"> he</w:t>
      </w:r>
      <w:r>
        <w:t xml:space="preserve">ader with a </w:t>
      </w:r>
      <w:r>
        <w:rPr>
          <w:b/>
        </w:rPr>
        <w:t>Reason</w:t>
      </w:r>
      <w:r>
        <w:t xml:space="preserve"> header field with its </w:t>
      </w:r>
      <w:r>
        <w:rPr>
          <w:b/>
        </w:rPr>
        <w:t>text</w:t>
      </w:r>
      <w:r>
        <w:t xml:space="preserve"> parameter set to "ParticipantRemoved</w:t>
      </w:r>
      <w:r>
        <w:rPr>
          <w:b/>
        </w:rPr>
        <w:t>"</w:t>
      </w:r>
      <w:r>
        <w:t xml:space="preserve">. If the participant was ejected from the </w:t>
      </w:r>
      <w:hyperlink w:anchor="gt_c52fc754-54d5-41d0-a2cc-ef47f6bc7ca6">
        <w:r>
          <w:rPr>
            <w:rStyle w:val="HyperlinkGreen"/>
            <w:b/>
          </w:rPr>
          <w:t>lobby</w:t>
        </w:r>
      </w:hyperlink>
      <w:r>
        <w:t xml:space="preserve">, the focus MUST add a </w:t>
      </w:r>
      <w:r>
        <w:rPr>
          <w:b/>
        </w:rPr>
        <w:t xml:space="preserve">subscription-state </w:t>
      </w:r>
      <w:r>
        <w:t xml:space="preserve">header with a </w:t>
      </w:r>
      <w:r>
        <w:rPr>
          <w:b/>
        </w:rPr>
        <w:t>Reason</w:t>
      </w:r>
      <w:r>
        <w:t xml:space="preserve"> h</w:t>
      </w:r>
      <w:r>
        <w:t xml:space="preserve">eader field with its </w:t>
      </w:r>
      <w:r>
        <w:rPr>
          <w:b/>
        </w:rPr>
        <w:t>text</w:t>
      </w:r>
      <w:r>
        <w:t xml:space="preserve"> parameter set to "Participant Denied".</w:t>
      </w:r>
    </w:p>
    <w:p w:rsidR="003F3A9C" w:rsidRDefault="000D396A">
      <w:pPr>
        <w:pStyle w:val="ListParagraph"/>
        <w:numPr>
          <w:ilvl w:val="0"/>
          <w:numId w:val="135"/>
        </w:numPr>
      </w:pPr>
      <w:r>
        <w:t xml:space="preserve">Terminate all signaling dialogs for that user, for all endpoints. This involves sending a BYE to the participant. If the participant was ejected from the conference, the focus MUST add a </w:t>
      </w:r>
      <w:r>
        <w:rPr>
          <w:b/>
        </w:rPr>
        <w:t>Reas</w:t>
      </w:r>
      <w:r>
        <w:rPr>
          <w:b/>
        </w:rPr>
        <w:t>on</w:t>
      </w:r>
      <w:r>
        <w:t xml:space="preserve"> header field with its </w:t>
      </w:r>
      <w:r>
        <w:rPr>
          <w:b/>
        </w:rPr>
        <w:t>text</w:t>
      </w:r>
      <w:r>
        <w:t xml:space="preserve"> parameter set to "Participant Removed". If the participant was ejected from the lobby, the focus MUST add a </w:t>
      </w:r>
      <w:r>
        <w:rPr>
          <w:b/>
        </w:rPr>
        <w:t>Reason</w:t>
      </w:r>
      <w:r>
        <w:t xml:space="preserve"> header field with its </w:t>
      </w:r>
      <w:r>
        <w:rPr>
          <w:b/>
        </w:rPr>
        <w:t>text</w:t>
      </w:r>
      <w:r>
        <w:t xml:space="preserve"> parameter set to "Participant Denied"</w:t>
      </w:r>
      <w:r>
        <w:rPr>
          <w:b/>
        </w:rPr>
        <w:t>.</w:t>
      </w:r>
    </w:p>
    <w:p w:rsidR="003F3A9C" w:rsidRDefault="000D396A">
      <w:pPr>
        <w:pStyle w:val="ListParagraph"/>
        <w:numPr>
          <w:ilvl w:val="0"/>
          <w:numId w:val="135"/>
        </w:numPr>
      </w:pPr>
      <w:r>
        <w:t>It is recommended that the subscription dialo</w:t>
      </w:r>
      <w:r>
        <w:t>g termination be done before the signaling dialog termination.</w:t>
      </w:r>
    </w:p>
    <w:p w:rsidR="003F3A9C" w:rsidRDefault="000D396A">
      <w:pPr>
        <w:pStyle w:val="ListParagraph"/>
        <w:numPr>
          <w:ilvl w:val="0"/>
          <w:numId w:val="135"/>
        </w:numPr>
      </w:pPr>
      <w:r>
        <w:t>The focus MUST notify all remaining participants in the conference with the updated state.</w:t>
      </w:r>
    </w:p>
    <w:p w:rsidR="003F3A9C" w:rsidRDefault="000D396A">
      <w:pPr>
        <w:pStyle w:val="ListParagraph"/>
        <w:numPr>
          <w:ilvl w:val="0"/>
          <w:numId w:val="135"/>
        </w:numPr>
      </w:pPr>
      <w:r>
        <w:t xml:space="preserve">The focus MUST copy and send the command to all the </w:t>
      </w:r>
      <w:hyperlink w:anchor="gt_0290e0f0-fde4-4efb-875c-22fa6d56e15c">
        <w:r>
          <w:rPr>
            <w:rStyle w:val="HyperlinkGreen"/>
            <w:b/>
          </w:rPr>
          <w:t>MCUs</w:t>
        </w:r>
      </w:hyperlink>
      <w:r>
        <w:t xml:space="preserve"> in the conference so that they can also eject the user.</w:t>
      </w:r>
    </w:p>
    <w:p w:rsidR="003F3A9C" w:rsidRDefault="000D396A">
      <w:pPr>
        <w:pStyle w:val="Heading3"/>
      </w:pPr>
      <w:bookmarkStart w:id="546" w:name="section_ce0dcd1d739040aa96d2d4fe2e509e31"/>
      <w:bookmarkStart w:id="547" w:name="_Toc40777667"/>
      <w:r>
        <w:t>Timer Events</w:t>
      </w:r>
      <w:bookmarkEnd w:id="546"/>
      <w:bookmarkEnd w:id="547"/>
      <w:r>
        <w:fldChar w:fldCharType="begin"/>
      </w:r>
      <w:r>
        <w:instrText xml:space="preserve"> XE "deleteUser command:timer events" </w:instrText>
      </w:r>
      <w:r>
        <w:fldChar w:fldCharType="end"/>
      </w:r>
      <w:r>
        <w:fldChar w:fldCharType="begin"/>
      </w:r>
      <w:r>
        <w:instrText xml:space="preserve"> XE "Timer events:deleteUser command" </w:instrText>
      </w:r>
      <w:r>
        <w:fldChar w:fldCharType="end"/>
      </w:r>
    </w:p>
    <w:p w:rsidR="003F3A9C" w:rsidRDefault="000D396A">
      <w:r>
        <w:t xml:space="preserve">The rules for timer event processing are specified in section </w:t>
      </w:r>
      <w:hyperlink w:anchor="Section_8a9c236746b4491e9c00774ae16c2eaf" w:history="1">
        <w:r>
          <w:rPr>
            <w:rStyle w:val="Hyperlink"/>
          </w:rPr>
          <w:t>3.5</w:t>
        </w:r>
      </w:hyperlink>
      <w:r>
        <w:t>.</w:t>
      </w:r>
    </w:p>
    <w:p w:rsidR="003F3A9C" w:rsidRDefault="000D396A">
      <w:pPr>
        <w:pStyle w:val="Heading3"/>
      </w:pPr>
      <w:bookmarkStart w:id="548" w:name="section_18d28fdee28f4a3e8eb7c6268a0d9047"/>
      <w:bookmarkStart w:id="549" w:name="_Toc40777668"/>
      <w:r>
        <w:t>Other Local Events</w:t>
      </w:r>
      <w:bookmarkEnd w:id="548"/>
      <w:bookmarkEnd w:id="549"/>
      <w:r>
        <w:fldChar w:fldCharType="begin"/>
      </w:r>
      <w:r>
        <w:instrText xml:space="preserve"> XE "deleteUser command:local events" </w:instrText>
      </w:r>
      <w:r>
        <w:fldChar w:fldCharType="end"/>
      </w:r>
      <w:r>
        <w:fldChar w:fldCharType="begin"/>
      </w:r>
      <w:r>
        <w:instrText xml:space="preserve"> XE "Local events:deleteUser command" </w:instrText>
      </w:r>
      <w:r>
        <w:fldChar w:fldCharType="end"/>
      </w:r>
    </w:p>
    <w:p w:rsidR="003F3A9C" w:rsidRDefault="000D396A">
      <w:r>
        <w:t>None.</w:t>
      </w:r>
    </w:p>
    <w:p w:rsidR="003F3A9C" w:rsidRDefault="000D396A">
      <w:pPr>
        <w:pStyle w:val="Heading2"/>
      </w:pPr>
      <w:bookmarkStart w:id="550" w:name="section_003cda7b327b4cf08f831b99991bb282"/>
      <w:bookmarkStart w:id="551" w:name="_Toc40777669"/>
      <w:r>
        <w:t>Conference Control – deleteConference Command Details</w:t>
      </w:r>
      <w:bookmarkEnd w:id="550"/>
      <w:bookmarkEnd w:id="551"/>
      <w:r>
        <w:fldChar w:fldCharType="begin"/>
      </w:r>
      <w:r>
        <w:instrText xml:space="preserve"> XE "deleteConference command" </w:instrText>
      </w:r>
      <w:r>
        <w:fldChar w:fldCharType="end"/>
      </w:r>
    </w:p>
    <w:p w:rsidR="003F3A9C" w:rsidRDefault="000D396A">
      <w:r>
        <w:t>T</w:t>
      </w:r>
      <w:r>
        <w:t xml:space="preserve">he </w:t>
      </w:r>
      <w:r>
        <w:rPr>
          <w:b/>
        </w:rPr>
        <w:t>deleteConference</w:t>
      </w:r>
      <w:r>
        <w:t xml:space="preserve"> command is used to end a </w:t>
      </w:r>
      <w:hyperlink w:anchor="gt_6c50ca24-7eaa-4901-a837-c91356e8a554">
        <w:r>
          <w:rPr>
            <w:rStyle w:val="HyperlinkGreen"/>
            <w:b/>
          </w:rPr>
          <w:t>conference</w:t>
        </w:r>
      </w:hyperlink>
      <w:r>
        <w:t xml:space="preserve">, eject all participants, and deactivate all </w:t>
      </w:r>
      <w:hyperlink w:anchor="gt_0290e0f0-fde4-4efb-875c-22fa6d56e15c">
        <w:r>
          <w:rPr>
            <w:rStyle w:val="HyperlinkGreen"/>
            <w:b/>
          </w:rPr>
          <w:t>MCUs</w:t>
        </w:r>
      </w:hyperlink>
      <w:r>
        <w:t xml:space="preserve"> from that conference. This </w:t>
      </w:r>
      <w:r>
        <w:t>is a conference level command.</w:t>
      </w:r>
    </w:p>
    <w:p w:rsidR="003F3A9C" w:rsidRDefault="000D396A">
      <w:r>
        <w:t xml:space="preserve">Note that the </w:t>
      </w:r>
      <w:r>
        <w:rPr>
          <w:b/>
        </w:rPr>
        <w:t>deleteConference</w:t>
      </w:r>
      <w:r>
        <w:t xml:space="preserve"> command sent to the </w:t>
      </w:r>
      <w:hyperlink w:anchor="gt_1bae528d-ed08-441f-92ab-67e92f5243ea">
        <w:r>
          <w:rPr>
            <w:rStyle w:val="HyperlinkGreen"/>
            <w:b/>
          </w:rPr>
          <w:t>focus</w:t>
        </w:r>
      </w:hyperlink>
      <w:r>
        <w:t xml:space="preserve"> from the client MUST NOT modify the provisioning state of the conference. The </w:t>
      </w:r>
      <w:hyperlink w:anchor="gt_d5ee45d2-1fed-4b90-8c73-c1886e9a733f">
        <w:r>
          <w:rPr>
            <w:rStyle w:val="HyperlinkGreen"/>
            <w:b/>
          </w:rPr>
          <w:t>Focus Factory</w:t>
        </w:r>
      </w:hyperlink>
      <w:r>
        <w:t xml:space="preserve"> SHOULD be used to delete the conference from the system to completely deprovision the conference, as specified in </w:t>
      </w:r>
      <w:hyperlink r:id="rId173" w:anchor="Section_ec4a362666f942708adc5f81f7fdad8a">
        <w:r>
          <w:rPr>
            <w:rStyle w:val="Hyperlink"/>
          </w:rPr>
          <w:t>[MS-CONFPRO]</w:t>
        </w:r>
      </w:hyperlink>
      <w:r>
        <w:t>.</w:t>
      </w:r>
    </w:p>
    <w:p w:rsidR="003F3A9C" w:rsidRDefault="000D396A">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3F3A9C" w:rsidRDefault="000D396A">
      <w:r>
        <w:t xml:space="preserve">Detailed command call flows are given in section </w:t>
      </w:r>
      <w:hyperlink w:anchor="Section_77b3c7eda56e42eb86123a546fdf63b8" w:history="1">
        <w:r>
          <w:rPr>
            <w:rStyle w:val="Hyperlink"/>
          </w:rPr>
          <w:t>4</w:t>
        </w:r>
      </w:hyperlink>
      <w:r>
        <w:t>.</w:t>
      </w:r>
    </w:p>
    <w:p w:rsidR="003F3A9C" w:rsidRDefault="000D396A">
      <w:pPr>
        <w:pStyle w:val="Heading3"/>
      </w:pPr>
      <w:bookmarkStart w:id="552" w:name="section_a412e2e715504331a4e585aa1b7fc7ab"/>
      <w:bookmarkStart w:id="553" w:name="_Toc40777670"/>
      <w:r>
        <w:t>Abstract Data Model</w:t>
      </w:r>
      <w:bookmarkEnd w:id="552"/>
      <w:bookmarkEnd w:id="553"/>
      <w:r>
        <w:fldChar w:fldCharType="begin"/>
      </w:r>
      <w:r>
        <w:instrText xml:space="preserve"> XE "deleteConference command:abstract data model" </w:instrText>
      </w:r>
      <w:r>
        <w:fldChar w:fldCharType="end"/>
      </w:r>
      <w:r>
        <w:fldChar w:fldCharType="begin"/>
      </w:r>
      <w:r>
        <w:instrText xml:space="preserve"> XE "Abstract data model:deleteConference command" </w:instrText>
      </w:r>
      <w:r>
        <w:fldChar w:fldCharType="end"/>
      </w:r>
      <w:r>
        <w:fldChar w:fldCharType="begin"/>
      </w:r>
      <w:r>
        <w:instrText xml:space="preserve"> XE "Data model - abstract:deleteConference command" </w:instrText>
      </w:r>
      <w:r>
        <w:fldChar w:fldCharType="end"/>
      </w:r>
    </w:p>
    <w:p w:rsidR="003F3A9C" w:rsidRDefault="000D396A">
      <w:r>
        <w:t xml:space="preserve">The abstract data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3F3A9C" w:rsidRDefault="000D396A">
      <w:pPr>
        <w:pStyle w:val="Heading3"/>
      </w:pPr>
      <w:bookmarkStart w:id="554" w:name="section_511c3fb6860b409fa721124503d6c89b"/>
      <w:bookmarkStart w:id="555" w:name="_Toc40777671"/>
      <w:r>
        <w:lastRenderedPageBreak/>
        <w:t>Timers</w:t>
      </w:r>
      <w:bookmarkEnd w:id="554"/>
      <w:bookmarkEnd w:id="555"/>
      <w:r>
        <w:fldChar w:fldCharType="begin"/>
      </w:r>
      <w:r>
        <w:instrText xml:space="preserve"> XE "deleteConference command:timers" </w:instrText>
      </w:r>
      <w:r>
        <w:fldChar w:fldCharType="end"/>
      </w:r>
      <w:r>
        <w:fldChar w:fldCharType="begin"/>
      </w:r>
      <w:r>
        <w:instrText xml:space="preserve"> XE "Timers:deleteConference command</w:instrText>
      </w:r>
      <w:r>
        <w:instrText xml:space="preserve">" </w:instrText>
      </w:r>
      <w:r>
        <w:fldChar w:fldCharType="end"/>
      </w:r>
    </w:p>
    <w:p w:rsidR="003F3A9C" w:rsidRDefault="000D396A">
      <w:r>
        <w:t xml:space="preserve">Timers are specified in section </w:t>
      </w:r>
      <w:hyperlink w:anchor="Section_8a9c236746b4491e9c00774ae16c2eaf" w:history="1">
        <w:r>
          <w:rPr>
            <w:rStyle w:val="Hyperlink"/>
          </w:rPr>
          <w:t>3.5</w:t>
        </w:r>
      </w:hyperlink>
      <w:r>
        <w:t>.</w:t>
      </w:r>
    </w:p>
    <w:p w:rsidR="003F3A9C" w:rsidRDefault="000D396A">
      <w:pPr>
        <w:pStyle w:val="Heading3"/>
      </w:pPr>
      <w:bookmarkStart w:id="556" w:name="section_eb791770e0cf48679a4ebbb9a9ac5da9"/>
      <w:bookmarkStart w:id="557" w:name="_Toc40777672"/>
      <w:r>
        <w:t>Initialization</w:t>
      </w:r>
      <w:bookmarkEnd w:id="556"/>
      <w:bookmarkEnd w:id="557"/>
      <w:r>
        <w:fldChar w:fldCharType="begin"/>
      </w:r>
      <w:r>
        <w:instrText xml:space="preserve"> XE "deleteConference command:initialization" </w:instrText>
      </w:r>
      <w:r>
        <w:fldChar w:fldCharType="end"/>
      </w:r>
      <w:r>
        <w:fldChar w:fldCharType="begin"/>
      </w:r>
      <w:r>
        <w:instrText xml:space="preserve"> XE "Initialization:deleteConference command" </w:instrText>
      </w:r>
      <w:r>
        <w:fldChar w:fldCharType="end"/>
      </w:r>
    </w:p>
    <w:p w:rsidR="003F3A9C" w:rsidRDefault="000D396A">
      <w:r>
        <w:t xml:space="preserve">Initialization steps are specified in section </w:t>
      </w:r>
      <w:hyperlink w:anchor="Section_8a9c236746b4491e9c00774ae16c2eaf" w:history="1">
        <w:r>
          <w:rPr>
            <w:rStyle w:val="Hyperlink"/>
          </w:rPr>
          <w:t>3.5</w:t>
        </w:r>
      </w:hyperlink>
      <w:r>
        <w:t>.</w:t>
      </w:r>
    </w:p>
    <w:p w:rsidR="003F3A9C" w:rsidRDefault="000D396A">
      <w:pPr>
        <w:pStyle w:val="Heading3"/>
      </w:pPr>
      <w:bookmarkStart w:id="558" w:name="section_5f08661a6b05437ebcfa6e00aa68c103"/>
      <w:bookmarkStart w:id="559" w:name="_Toc40777673"/>
      <w:r>
        <w:t>Higher-Layer Triggered Events</w:t>
      </w:r>
      <w:bookmarkEnd w:id="558"/>
      <w:bookmarkEnd w:id="559"/>
      <w:r>
        <w:fldChar w:fldCharType="begin"/>
      </w:r>
      <w:r>
        <w:instrText xml:space="preserve"> XE "deleteConference command:higher-layer triggered events" </w:instrText>
      </w:r>
      <w:r>
        <w:fldChar w:fldCharType="end"/>
      </w:r>
      <w:r>
        <w:fldChar w:fldCharType="begin"/>
      </w:r>
      <w:r>
        <w:instrText xml:space="preserve"> XE "Higher-layer triggered events:deleteConference c</w:instrText>
      </w:r>
      <w:r>
        <w:instrText xml:space="preserve">ommand" </w:instrText>
      </w:r>
      <w:r>
        <w:fldChar w:fldCharType="end"/>
      </w:r>
      <w:r>
        <w:fldChar w:fldCharType="begin"/>
      </w:r>
      <w:r>
        <w:instrText xml:space="preserve"> XE "Triggered events:deleteConference command" </w:instrText>
      </w:r>
      <w:r>
        <w:fldChar w:fldCharType="end"/>
      </w:r>
    </w:p>
    <w:p w:rsidR="003F3A9C" w:rsidRDefault="000D396A">
      <w:r>
        <w:t>None.</w:t>
      </w:r>
    </w:p>
    <w:p w:rsidR="003F3A9C" w:rsidRDefault="000D396A">
      <w:pPr>
        <w:pStyle w:val="Heading3"/>
      </w:pPr>
      <w:bookmarkStart w:id="560" w:name="section_c03df565af6e48898b80749b3701ac27"/>
      <w:bookmarkStart w:id="561" w:name="_Toc40777674"/>
      <w:r>
        <w:t>Message Processing Events and Sequencing Rules</w:t>
      </w:r>
      <w:bookmarkEnd w:id="560"/>
      <w:bookmarkEnd w:id="561"/>
      <w:r>
        <w:fldChar w:fldCharType="begin"/>
      </w:r>
      <w:r>
        <w:instrText xml:space="preserve"> XE "deleteConference command:message processing" </w:instrText>
      </w:r>
      <w:r>
        <w:fldChar w:fldCharType="end"/>
      </w:r>
      <w:r>
        <w:fldChar w:fldCharType="begin"/>
      </w:r>
      <w:r>
        <w:instrText xml:space="preserve"> XE "Message processing:deleteConference command" </w:instrText>
      </w:r>
      <w:r>
        <w:fldChar w:fldCharType="end"/>
      </w:r>
      <w:r>
        <w:fldChar w:fldCharType="begin"/>
      </w:r>
      <w:r>
        <w:instrText xml:space="preserve"> XE "deleteConference command:sequencing rules" </w:instrText>
      </w:r>
      <w:r>
        <w:fldChar w:fldCharType="end"/>
      </w:r>
      <w:r>
        <w:fldChar w:fldCharType="begin"/>
      </w:r>
      <w:r>
        <w:instrText xml:space="preserve"> XE "Sequencing rules:deleteConference command" </w:instrText>
      </w:r>
      <w:r>
        <w:fldChar w:fldCharType="end"/>
      </w:r>
    </w:p>
    <w:p w:rsidR="003F3A9C" w:rsidRDefault="000D396A">
      <w:r>
        <w:t xml:space="preserve"> None.</w:t>
      </w:r>
    </w:p>
    <w:p w:rsidR="003F3A9C" w:rsidRDefault="000D396A">
      <w:pPr>
        <w:pStyle w:val="Heading3"/>
      </w:pPr>
      <w:bookmarkStart w:id="562" w:name="section_2de59826f7524c3c9932dac956fa0225"/>
      <w:bookmarkStart w:id="563" w:name="_Toc40777675"/>
      <w:r>
        <w:t>Timer Events</w:t>
      </w:r>
      <w:bookmarkEnd w:id="562"/>
      <w:bookmarkEnd w:id="563"/>
      <w:r>
        <w:fldChar w:fldCharType="begin"/>
      </w:r>
      <w:r>
        <w:instrText xml:space="preserve"> XE "deleteConference command:timer events" </w:instrText>
      </w:r>
      <w:r>
        <w:fldChar w:fldCharType="end"/>
      </w:r>
      <w:r>
        <w:fldChar w:fldCharType="begin"/>
      </w:r>
      <w:r>
        <w:instrText xml:space="preserve"> XE "Timer events:deleteConference command" </w:instrText>
      </w:r>
      <w:r>
        <w:fldChar w:fldCharType="end"/>
      </w:r>
    </w:p>
    <w:p w:rsidR="003F3A9C" w:rsidRDefault="000D396A">
      <w:r>
        <w:t>The rules for timer event processing are sp</w:t>
      </w:r>
      <w:r>
        <w:t xml:space="preserve">ecified in section </w:t>
      </w:r>
      <w:hyperlink w:anchor="Section_8a9c236746b4491e9c00774ae16c2eaf" w:history="1">
        <w:r>
          <w:rPr>
            <w:rStyle w:val="Hyperlink"/>
          </w:rPr>
          <w:t>3.5</w:t>
        </w:r>
      </w:hyperlink>
      <w:r>
        <w:t>.</w:t>
      </w:r>
    </w:p>
    <w:p w:rsidR="003F3A9C" w:rsidRDefault="000D396A">
      <w:pPr>
        <w:pStyle w:val="Heading3"/>
      </w:pPr>
      <w:bookmarkStart w:id="564" w:name="section_966dc699573846a4aed0d5541dcaf95f"/>
      <w:bookmarkStart w:id="565" w:name="_Toc40777676"/>
      <w:r>
        <w:t>Other Local Events</w:t>
      </w:r>
      <w:bookmarkEnd w:id="564"/>
      <w:bookmarkEnd w:id="565"/>
      <w:r>
        <w:fldChar w:fldCharType="begin"/>
      </w:r>
      <w:r>
        <w:instrText xml:space="preserve"> XE "deleteConference command:local events" </w:instrText>
      </w:r>
      <w:r>
        <w:fldChar w:fldCharType="end"/>
      </w:r>
      <w:r>
        <w:fldChar w:fldCharType="begin"/>
      </w:r>
      <w:r>
        <w:instrText xml:space="preserve"> XE "Local events:deleteConference command" </w:instrText>
      </w:r>
      <w:r>
        <w:fldChar w:fldCharType="end"/>
      </w:r>
    </w:p>
    <w:p w:rsidR="003F3A9C" w:rsidRDefault="000D396A">
      <w:r>
        <w:t>None.</w:t>
      </w:r>
    </w:p>
    <w:p w:rsidR="003F3A9C" w:rsidRDefault="000D396A">
      <w:pPr>
        <w:pStyle w:val="Heading2"/>
      </w:pPr>
      <w:bookmarkStart w:id="566" w:name="section_2b8ebf1c5eec4a7bb3e35f5dea91cb6b"/>
      <w:bookmarkStart w:id="567" w:name="_Toc40777677"/>
      <w:r>
        <w:t>Conference Control – addUser Dial-out Command Details</w:t>
      </w:r>
      <w:bookmarkEnd w:id="566"/>
      <w:bookmarkEnd w:id="567"/>
      <w:r>
        <w:fldChar w:fldCharType="begin"/>
      </w:r>
      <w:r>
        <w:instrText xml:space="preserve"> X</w:instrText>
      </w:r>
      <w:r>
        <w:instrText xml:space="preserve">E "addUser dial-out command" </w:instrText>
      </w:r>
      <w:r>
        <w:fldChar w:fldCharType="end"/>
      </w:r>
    </w:p>
    <w:p w:rsidR="003F3A9C" w:rsidRDefault="000D396A">
      <w:r>
        <w:t xml:space="preserve">The </w:t>
      </w:r>
      <w:r>
        <w:rPr>
          <w:b/>
        </w:rPr>
        <w:t>addUser</w:t>
      </w:r>
      <w:r>
        <w:t xml:space="preserve"> dial-out command is used to connect a participant to an </w:t>
      </w:r>
      <w:hyperlink w:anchor="gt_0290e0f0-fde4-4efb-875c-22fa6d56e15c">
        <w:r>
          <w:rPr>
            <w:rStyle w:val="HyperlinkGreen"/>
            <w:b/>
          </w:rPr>
          <w:t>MCU</w:t>
        </w:r>
      </w:hyperlink>
      <w:r>
        <w:t xml:space="preserve">. This section specifies the basic </w:t>
      </w:r>
      <w:r>
        <w:rPr>
          <w:b/>
        </w:rPr>
        <w:t>addUser</w:t>
      </w:r>
      <w:r>
        <w:t xml:space="preserve"> dial-out behavior that all client, </w:t>
      </w:r>
      <w:hyperlink w:anchor="gt_1bae528d-ed08-441f-92ab-67e92f5243ea">
        <w:r>
          <w:rPr>
            <w:rStyle w:val="HyperlinkGreen"/>
            <w:b/>
          </w:rPr>
          <w:t>focus</w:t>
        </w:r>
      </w:hyperlink>
      <w:r>
        <w:t xml:space="preserve">, and MCU implementations adhere to. This command is used only when the MCU supports </w:t>
      </w:r>
      <w:hyperlink w:anchor="gt_586971aa-3b65-4de3-be93-1a9756777d89">
        <w:r>
          <w:rPr>
            <w:rStyle w:val="HyperlinkGreen"/>
            <w:b/>
          </w:rPr>
          <w:t>SIP</w:t>
        </w:r>
      </w:hyperlink>
      <w:r>
        <w:t xml:space="preserve"> as the protocol for user session establishment.</w:t>
      </w:r>
    </w:p>
    <w:p w:rsidR="003F3A9C" w:rsidRDefault="000D396A">
      <w:r>
        <w:t>Thi</w:t>
      </w:r>
      <w:r>
        <w:t xml:space="preserve">s is a user level command. This command is sent to the MCU through the focus. The </w:t>
      </w:r>
      <w:r>
        <w:rPr>
          <w:b/>
        </w:rPr>
        <w:t>addUser</w:t>
      </w:r>
      <w:r>
        <w:t xml:space="preserve"> dial-out protocol sequence is shown in the following figure.</w:t>
      </w:r>
    </w:p>
    <w:p w:rsidR="003F3A9C" w:rsidRDefault="000D396A">
      <w:r>
        <w:rPr>
          <w:noProof/>
        </w:rPr>
        <w:drawing>
          <wp:inline distT="0" distB="0" distL="0" distR="0">
            <wp:extent cx="5314950" cy="2705100"/>
            <wp:effectExtent l="19050" t="0" r="9525" b="0"/>
            <wp:docPr id="5569" name="MS-CONFBAS_pict4cef57ff-a893-46c2-862b-5688dd8610c4.png" descr="addUser Dial-out call flow" title="addUser Dial-out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CONFBAS_pict4cef57ff-a893-46c2-862b-5688dd8610c4.png" descr="addUser Dial-out call flow" title="addUser Dial-out call flow"/>
                    <pic:cNvPicPr>
                      <a:picLocks noChangeAspect="1" noChangeArrowheads="1"/>
                    </pic:cNvPicPr>
                  </pic:nvPicPr>
                  <pic:blipFill>
                    <a:blip r:embed="rId174" cstate="print"/>
                    <a:srcRect/>
                    <a:stretch>
                      <a:fillRect/>
                    </a:stretch>
                  </pic:blipFill>
                  <pic:spPr bwMode="auto">
                    <a:xfrm>
                      <a:off x="0" y="0"/>
                      <a:ext cx="5314950" cy="2705100"/>
                    </a:xfrm>
                    <a:prstGeom prst="rect">
                      <a:avLst/>
                    </a:prstGeom>
                    <a:noFill/>
                    <a:ln w="9525">
                      <a:noFill/>
                      <a:miter lim="800000"/>
                      <a:headEnd/>
                      <a:tailEnd/>
                    </a:ln>
                  </pic:spPr>
                </pic:pic>
              </a:graphicData>
            </a:graphic>
          </wp:inline>
        </w:drawing>
      </w:r>
    </w:p>
    <w:p w:rsidR="003F3A9C" w:rsidRDefault="000D396A">
      <w:pPr>
        <w:pStyle w:val="Caption"/>
      </w:pPr>
      <w:r>
        <w:t>Figure 10: addUser Dial-out call flow</w:t>
      </w:r>
    </w:p>
    <w:p w:rsidR="003F3A9C" w:rsidRDefault="000D396A">
      <w:r>
        <w:lastRenderedPageBreak/>
        <w:t xml:space="preserve">The client sends an </w:t>
      </w:r>
      <w:r>
        <w:rPr>
          <w:b/>
        </w:rPr>
        <w:t>addUser</w:t>
      </w:r>
      <w:r>
        <w:t xml:space="preserve"> dial-out request, over a SIP INFO, to the focus. The focus authorizes it and then forwards it to the MCU. This is shown in steps 1a and 1b. The </w:t>
      </w:r>
      <w:r>
        <w:rPr>
          <w:b/>
        </w:rPr>
        <w:t xml:space="preserve">addUser </w:t>
      </w:r>
      <w:r>
        <w:t xml:space="preserve">dial-out request MUST have an </w:t>
      </w:r>
      <w:r>
        <w:rPr>
          <w:b/>
        </w:rPr>
        <w:t>mcuUri</w:t>
      </w:r>
      <w:r>
        <w:t xml:space="preserve"> attribute with value "IMMCU" or "AVMCU"; "ASMCU" and "DMCU" are no</w:t>
      </w:r>
      <w:r>
        <w:t>t supported.</w:t>
      </w:r>
    </w:p>
    <w:p w:rsidR="003F3A9C" w:rsidRDefault="000D396A">
      <w:r>
        <w:t xml:space="preserve">The MCU processes the </w:t>
      </w:r>
      <w:r>
        <w:rPr>
          <w:b/>
        </w:rPr>
        <w:t>addUser</w:t>
      </w:r>
      <w:r>
        <w:t xml:space="preserve"> dial-out request. It can generate an </w:t>
      </w:r>
      <w:r>
        <w:rPr>
          <w:b/>
        </w:rPr>
        <w:t>addUser</w:t>
      </w:r>
      <w:r>
        <w:t xml:space="preserve"> dial-out pending C3P responses, which is not shown in the preceding figure.</w:t>
      </w:r>
    </w:p>
    <w:p w:rsidR="003F3A9C" w:rsidRDefault="000D396A">
      <w:r>
        <w:t xml:space="preserve">The MCU then sends an </w:t>
      </w:r>
      <w:hyperlink w:anchor="gt_d4b1b9b3-4b41-4686-aae0-afcd932693da">
        <w:r>
          <w:rPr>
            <w:rStyle w:val="HyperlinkGreen"/>
            <w:b/>
          </w:rPr>
          <w:t>INVITE</w:t>
        </w:r>
      </w:hyperlink>
      <w:r>
        <w:t xml:space="preserve"> r</w:t>
      </w:r>
      <w:r>
        <w:t xml:space="preserve">equest to the user </w:t>
      </w:r>
      <w:hyperlink w:anchor="gt_b91c1e27-e8e0-499b-8c65-738006af72ee">
        <w:r>
          <w:rPr>
            <w:rStyle w:val="HyperlinkGreen"/>
            <w:b/>
          </w:rPr>
          <w:t>endpoint</w:t>
        </w:r>
      </w:hyperlink>
      <w:r>
        <w:t xml:space="preserve"> specified in the request that gets a response. This is shown as steps 2a and 2b. Note that the INVITE request can be sent to some other endpoint of the user or to a d</w:t>
      </w:r>
      <w:r>
        <w:t xml:space="preserve">ifferent user. For simplicity, these are not shown here. This specification does not specify the actual contents of the </w:t>
      </w:r>
      <w:hyperlink w:anchor="gt_2c1a405b-faa3-4b01-8be2-c825d76316a9">
        <w:r>
          <w:rPr>
            <w:rStyle w:val="HyperlinkGreen"/>
            <w:b/>
          </w:rPr>
          <w:t>SIP request</w:t>
        </w:r>
      </w:hyperlink>
      <w:r>
        <w:t xml:space="preserve"> body or the </w:t>
      </w:r>
      <w:hyperlink w:anchor="gt_5af6c23d-0c95-4bda-acc2-4a7219e8c2b0">
        <w:r>
          <w:rPr>
            <w:rStyle w:val="HyperlinkGreen"/>
            <w:b/>
          </w:rPr>
          <w:t>SIP response</w:t>
        </w:r>
      </w:hyperlink>
      <w:r>
        <w:t xml:space="preserve"> body. Extensions to this specification can define the actual contents, such as the </w:t>
      </w:r>
      <w:hyperlink w:anchor="gt_5ecff0fe-93f3-480a-aa69-57586d46967b">
        <w:r>
          <w:rPr>
            <w:rStyle w:val="HyperlinkGreen"/>
            <w:b/>
          </w:rPr>
          <w:t>Session Description Protocol (SDP)</w:t>
        </w:r>
      </w:hyperlink>
      <w:r>
        <w:t xml:space="preserve"> format, as described in </w:t>
      </w:r>
      <w:hyperlink r:id="rId175">
        <w:r>
          <w:rPr>
            <w:rStyle w:val="Hyperlink"/>
          </w:rPr>
          <w:t>[RFC3264]</w:t>
        </w:r>
      </w:hyperlink>
      <w:r>
        <w:t xml:space="preserve"> section 5.</w:t>
      </w:r>
    </w:p>
    <w:p w:rsidR="003F3A9C" w:rsidRDefault="000D396A">
      <w:r>
        <w:t>At this point, the client and the MCU can negotiate media. Extensions to this specification can define how the media negotiation is done. This is shown as step 3.</w:t>
      </w:r>
    </w:p>
    <w:p w:rsidR="003F3A9C" w:rsidRDefault="000D396A">
      <w:r>
        <w:t>After the user is connected to th</w:t>
      </w:r>
      <w:r>
        <w:t xml:space="preserve">e MCU, the MCU generates an </w:t>
      </w:r>
      <w:r>
        <w:rPr>
          <w:b/>
        </w:rPr>
        <w:t>addUser</w:t>
      </w:r>
      <w:r>
        <w:t xml:space="preserve"> dial-out C3P response indicating that the command has succeeded. This is shown in steps 4a and 4b.</w:t>
      </w:r>
    </w:p>
    <w:p w:rsidR="003F3A9C" w:rsidRDefault="000D396A">
      <w:r>
        <w:t xml:space="preserve">Finally, the MCU notifies the focus that the user has connected, as shown in step 5a, which in turn is propagated to all </w:t>
      </w:r>
      <w:r>
        <w:t>conference watchers, as shown in step 5b.</w:t>
      </w:r>
    </w:p>
    <w:p w:rsidR="003F3A9C" w:rsidRDefault="000D396A">
      <w:r>
        <w:t xml:space="preserve">MCU implementers can specify extensions to the </w:t>
      </w:r>
      <w:r>
        <w:rPr>
          <w:b/>
        </w:rPr>
        <w:t>addUser</w:t>
      </w:r>
      <w:r>
        <w:t xml:space="preserve"> dial-out protocol.</w:t>
      </w:r>
    </w:p>
    <w:p w:rsidR="003F3A9C" w:rsidRDefault="000D396A">
      <w:r>
        <w:t xml:space="preserve">Unless specified otherwise, the protocol details specified in section </w:t>
      </w:r>
      <w:hyperlink w:anchor="Section_8a9c236746b4491e9c00774ae16c2eaf" w:history="1">
        <w:r>
          <w:rPr>
            <w:rStyle w:val="Hyperlink"/>
          </w:rPr>
          <w:t>3.5</w:t>
        </w:r>
      </w:hyperlink>
      <w:r>
        <w:t xml:space="preserve"> SHOULD</w:t>
      </w:r>
      <w:r>
        <w:t xml:space="preserve"> be used for command processing.</w:t>
      </w:r>
    </w:p>
    <w:p w:rsidR="003F3A9C" w:rsidRDefault="000D396A">
      <w:r>
        <w:t xml:space="preserve">Detailed command call flows are given in section </w:t>
      </w:r>
      <w:hyperlink w:anchor="Section_77b3c7eda56e42eb86123a546fdf63b8" w:history="1">
        <w:r>
          <w:rPr>
            <w:rStyle w:val="Hyperlink"/>
          </w:rPr>
          <w:t>4</w:t>
        </w:r>
      </w:hyperlink>
      <w:r>
        <w:t>.</w:t>
      </w:r>
    </w:p>
    <w:p w:rsidR="003F3A9C" w:rsidRDefault="000D396A">
      <w:pPr>
        <w:pStyle w:val="Heading3"/>
      </w:pPr>
      <w:bookmarkStart w:id="568" w:name="section_b7c171f29fa44f44bba62435b2203938"/>
      <w:bookmarkStart w:id="569" w:name="_Toc40777678"/>
      <w:r>
        <w:t>Abstract Data Model</w:t>
      </w:r>
      <w:bookmarkEnd w:id="568"/>
      <w:bookmarkEnd w:id="569"/>
      <w:r>
        <w:fldChar w:fldCharType="begin"/>
      </w:r>
      <w:r>
        <w:instrText xml:space="preserve"> XE "addUser dial-out command:abstract data model" </w:instrText>
      </w:r>
      <w:r>
        <w:fldChar w:fldCharType="end"/>
      </w:r>
      <w:r>
        <w:fldChar w:fldCharType="begin"/>
      </w:r>
      <w:r>
        <w:instrText xml:space="preserve"> XE "Abstract data model:addUser dial-o</w:instrText>
      </w:r>
      <w:r>
        <w:instrText xml:space="preserve">ut command" </w:instrText>
      </w:r>
      <w:r>
        <w:fldChar w:fldCharType="end"/>
      </w:r>
      <w:r>
        <w:fldChar w:fldCharType="begin"/>
      </w:r>
      <w:r>
        <w:instrText xml:space="preserve"> XE "Data model - abstract:addUser dial-out command" </w:instrText>
      </w:r>
      <w:r>
        <w:fldChar w:fldCharType="end"/>
      </w:r>
    </w:p>
    <w:p w:rsidR="003F3A9C" w:rsidRDefault="000D396A">
      <w:r>
        <w:t xml:space="preserve">The abstract data model for processing </w:t>
      </w:r>
      <w:hyperlink w:anchor="gt_87d9860e-2198-4962-9cc3-8b54d0473c19">
        <w:r>
          <w:rPr>
            <w:rStyle w:val="HyperlinkGreen"/>
            <w:b/>
          </w:rPr>
          <w:t>conference control command</w:t>
        </w:r>
      </w:hyperlink>
      <w:r>
        <w:t xml:space="preserve">s is specified in section </w:t>
      </w:r>
      <w:hyperlink w:anchor="Section_8a9c236746b4491e9c00774ae16c2eaf" w:history="1">
        <w:r>
          <w:rPr>
            <w:rStyle w:val="Hyperlink"/>
          </w:rPr>
          <w:t>3.5</w:t>
        </w:r>
      </w:hyperlink>
      <w:r>
        <w:t>.</w:t>
      </w:r>
    </w:p>
    <w:p w:rsidR="003F3A9C" w:rsidRDefault="000D396A">
      <w:pPr>
        <w:pStyle w:val="Heading3"/>
      </w:pPr>
      <w:bookmarkStart w:id="570" w:name="section_be96c1627e994380a306a8d3514207b4"/>
      <w:bookmarkStart w:id="571" w:name="_Toc40777679"/>
      <w:r>
        <w:t>Timers</w:t>
      </w:r>
      <w:bookmarkEnd w:id="570"/>
      <w:bookmarkEnd w:id="571"/>
      <w:r>
        <w:fldChar w:fldCharType="begin"/>
      </w:r>
      <w:r>
        <w:instrText xml:space="preserve"> XE "addUser dial-out command:timers" </w:instrText>
      </w:r>
      <w:r>
        <w:fldChar w:fldCharType="end"/>
      </w:r>
      <w:r>
        <w:fldChar w:fldCharType="begin"/>
      </w:r>
      <w:r>
        <w:instrText xml:space="preserve"> XE "Timers:addUser dial-out command" </w:instrText>
      </w:r>
      <w:r>
        <w:fldChar w:fldCharType="end"/>
      </w:r>
    </w:p>
    <w:p w:rsidR="003F3A9C" w:rsidRDefault="000D396A">
      <w:r>
        <w:t xml:space="preserve">Timers are specified in section </w:t>
      </w:r>
      <w:hyperlink w:anchor="Section_8a9c236746b4491e9c00774ae16c2eaf" w:history="1">
        <w:r>
          <w:rPr>
            <w:rStyle w:val="Hyperlink"/>
          </w:rPr>
          <w:t>3.5</w:t>
        </w:r>
      </w:hyperlink>
      <w:r>
        <w:t>.</w:t>
      </w:r>
    </w:p>
    <w:p w:rsidR="003F3A9C" w:rsidRDefault="000D396A">
      <w:pPr>
        <w:pStyle w:val="Heading3"/>
      </w:pPr>
      <w:bookmarkStart w:id="572" w:name="section_62f95c377e384af9b78191a50d13eb70"/>
      <w:bookmarkStart w:id="573" w:name="_Toc40777680"/>
      <w:r>
        <w:t>Initialization</w:t>
      </w:r>
      <w:bookmarkEnd w:id="572"/>
      <w:bookmarkEnd w:id="573"/>
      <w:r>
        <w:fldChar w:fldCharType="begin"/>
      </w:r>
      <w:r>
        <w:instrText xml:space="preserve"> XE "addUser dial-out command:initialization" </w:instrText>
      </w:r>
      <w:r>
        <w:fldChar w:fldCharType="end"/>
      </w:r>
      <w:r>
        <w:fldChar w:fldCharType="begin"/>
      </w:r>
      <w:r>
        <w:instrText xml:space="preserve"> XE "Initialization:addUser dial-out command" </w:instrText>
      </w:r>
      <w:r>
        <w:fldChar w:fldCharType="end"/>
      </w:r>
    </w:p>
    <w:p w:rsidR="003F3A9C" w:rsidRDefault="000D396A">
      <w:r>
        <w:t xml:space="preserve">Initialization steps are specified in section </w:t>
      </w:r>
      <w:hyperlink w:anchor="Section_8a9c236746b4491e9c00774ae16c2eaf" w:history="1">
        <w:r>
          <w:rPr>
            <w:rStyle w:val="Hyperlink"/>
          </w:rPr>
          <w:t>3.5</w:t>
        </w:r>
      </w:hyperlink>
      <w:r>
        <w:t>.</w:t>
      </w:r>
    </w:p>
    <w:p w:rsidR="003F3A9C" w:rsidRDefault="000D396A">
      <w:pPr>
        <w:pStyle w:val="Heading3"/>
      </w:pPr>
      <w:bookmarkStart w:id="574" w:name="section_337b231b77f14eae84593584553456c0"/>
      <w:bookmarkStart w:id="575" w:name="_Toc40777681"/>
      <w:r>
        <w:t>Higher-Layer Triggered Events</w:t>
      </w:r>
      <w:bookmarkEnd w:id="574"/>
      <w:bookmarkEnd w:id="575"/>
    </w:p>
    <w:p w:rsidR="003F3A9C" w:rsidRDefault="000D396A">
      <w:pPr>
        <w:pStyle w:val="Heading4"/>
      </w:pPr>
      <w:bookmarkStart w:id="576" w:name="section_6ac6c4c5a60d476a8dbd310ef6647e52"/>
      <w:bookmarkStart w:id="577" w:name="_Toc40777682"/>
      <w:r>
        <w:t>MCU Role</w:t>
      </w:r>
      <w:bookmarkEnd w:id="576"/>
      <w:bookmarkEnd w:id="577"/>
      <w:r>
        <w:fldChar w:fldCharType="begin"/>
      </w:r>
      <w:r>
        <w:instrText xml:space="preserve"> XE "addUs</w:instrText>
      </w:r>
      <w:r>
        <w:instrText xml:space="preserve">er dial-out command:high-layer triggered events:MCU" </w:instrText>
      </w:r>
      <w:r>
        <w:fldChar w:fldCharType="end"/>
      </w:r>
      <w:r>
        <w:fldChar w:fldCharType="begin"/>
      </w:r>
      <w:r>
        <w:instrText xml:space="preserve"> XE "Higher layer triggered events:addUser dial-out command:MCU" </w:instrText>
      </w:r>
      <w:r>
        <w:fldChar w:fldCharType="end"/>
      </w:r>
      <w:r>
        <w:fldChar w:fldCharType="begin"/>
      </w:r>
      <w:r>
        <w:instrText xml:space="preserve"> XE "Triggered events:addUser dial-out command:MCU" </w:instrText>
      </w:r>
      <w:r>
        <w:fldChar w:fldCharType="end"/>
      </w:r>
    </w:p>
    <w:p w:rsidR="003F3A9C" w:rsidRDefault="000D396A">
      <w:r>
        <w:t xml:space="preserve">Unless otherwise specified in the following subsection, the rules are as specified in section </w:t>
      </w:r>
      <w:hyperlink w:anchor="Section_8a9c236746b4491e9c00774ae16c2eaf" w:history="1">
        <w:r>
          <w:rPr>
            <w:rStyle w:val="Hyperlink"/>
          </w:rPr>
          <w:t>3.5</w:t>
        </w:r>
      </w:hyperlink>
      <w:r>
        <w:t>.</w:t>
      </w:r>
    </w:p>
    <w:p w:rsidR="003F3A9C" w:rsidRDefault="000D396A">
      <w:pPr>
        <w:pStyle w:val="Heading5"/>
      </w:pPr>
      <w:bookmarkStart w:id="578" w:name="section_5f7f83db1ca943c7aa124e1a629a72ff"/>
      <w:bookmarkStart w:id="579" w:name="_Toc40777683"/>
      <w:r>
        <w:t>Constructing an Outgoing SIP INVITE Request</w:t>
      </w:r>
      <w:bookmarkEnd w:id="578"/>
      <w:bookmarkEnd w:id="579"/>
    </w:p>
    <w:p w:rsidR="003F3A9C" w:rsidRDefault="000D396A">
      <w:r>
        <w:t xml:space="preserve">Unless otherwise specified in the following section, </w:t>
      </w:r>
      <w:r>
        <w:t xml:space="preserve">the rules for constructing and sending an </w:t>
      </w:r>
      <w:hyperlink w:anchor="gt_d4b1b9b3-4b41-4686-aae0-afcd932693da">
        <w:r>
          <w:rPr>
            <w:rStyle w:val="HyperlinkGreen"/>
            <w:b/>
          </w:rPr>
          <w:t>INVITE</w:t>
        </w:r>
      </w:hyperlink>
      <w:r>
        <w:t xml:space="preserve"> request are as specified in </w:t>
      </w:r>
      <w:hyperlink r:id="rId176">
        <w:r>
          <w:rPr>
            <w:rStyle w:val="Hyperlink"/>
          </w:rPr>
          <w:t>[RFC3261]</w:t>
        </w:r>
      </w:hyperlink>
      <w:r>
        <w:t xml:space="preserve"> section 13.2.1.</w:t>
      </w:r>
    </w:p>
    <w:p w:rsidR="003F3A9C" w:rsidRDefault="000D396A">
      <w:r>
        <w:t xml:space="preserve">When the </w:t>
      </w:r>
      <w:hyperlink w:anchor="gt_0290e0f0-fde4-4efb-875c-22fa6d56e15c">
        <w:r>
          <w:rPr>
            <w:rStyle w:val="HyperlinkGreen"/>
            <w:b/>
          </w:rPr>
          <w:t>MCU</w:t>
        </w:r>
      </w:hyperlink>
      <w:r>
        <w:t xml:space="preserve"> receives an </w:t>
      </w:r>
      <w:r>
        <w:rPr>
          <w:b/>
        </w:rPr>
        <w:t>addUser</w:t>
      </w:r>
      <w:r>
        <w:t xml:space="preserve"> dial-out request, it SHOULD initiate a signaling/media handshake with that user. The outgoing INVITE SHOULD be constructed using the following rules:</w:t>
      </w:r>
    </w:p>
    <w:p w:rsidR="003F3A9C" w:rsidRDefault="000D396A">
      <w:pPr>
        <w:pStyle w:val="ListParagraph"/>
        <w:numPr>
          <w:ilvl w:val="0"/>
          <w:numId w:val="136"/>
        </w:numPr>
      </w:pPr>
      <w:r>
        <w:lastRenderedPageBreak/>
        <w:t xml:space="preserve">The </w:t>
      </w:r>
      <w:hyperlink w:anchor="gt_e18af8e8-01d7-4f91-8a1e-0fb21b191f95">
        <w:r>
          <w:rPr>
            <w:rStyle w:val="HyperlinkGreen"/>
            <w:b/>
          </w:rPr>
          <w:t>URI</w:t>
        </w:r>
      </w:hyperlink>
      <w:r>
        <w:t xml:space="preserve"> in the SIP </w:t>
      </w:r>
      <w:r>
        <w:rPr>
          <w:b/>
        </w:rPr>
        <w:t>From</w:t>
      </w:r>
      <w:r>
        <w:t xml:space="preserve"> header field MUST be set to the </w:t>
      </w:r>
      <w:hyperlink w:anchor="gt_03501269-aa4c-40d4-bdf9-87d9536e8fd1">
        <w:r>
          <w:rPr>
            <w:rStyle w:val="HyperlinkGreen"/>
            <w:b/>
          </w:rPr>
          <w:t>MCU-Conference-URI</w:t>
        </w:r>
      </w:hyperlink>
      <w:r>
        <w:t>.</w:t>
      </w:r>
    </w:p>
    <w:p w:rsidR="003F3A9C" w:rsidRDefault="000D396A">
      <w:pPr>
        <w:pStyle w:val="ListParagraph"/>
        <w:numPr>
          <w:ilvl w:val="0"/>
          <w:numId w:val="136"/>
        </w:numPr>
      </w:pPr>
      <w:r>
        <w:t xml:space="preserve">The URI in the SIP </w:t>
      </w:r>
      <w:r>
        <w:rPr>
          <w:b/>
        </w:rPr>
        <w:t>To</w:t>
      </w:r>
      <w:r>
        <w:t xml:space="preserve"> header field SHOULD be set to the </w:t>
      </w:r>
      <w:hyperlink w:anchor="gt_586971aa-3b65-4de3-be93-1a9756777d89">
        <w:r>
          <w:rPr>
            <w:rStyle w:val="HyperlinkGreen"/>
            <w:b/>
          </w:rPr>
          <w:t>SIP</w:t>
        </w:r>
      </w:hyperlink>
      <w:r>
        <w:t xml:space="preserve"> URI specified in the </w:t>
      </w:r>
      <w:r>
        <w:rPr>
          <w:b/>
        </w:rPr>
        <w:t>entity</w:t>
      </w:r>
      <w:r>
        <w:t xml:space="preserve"> attribute of the </w:t>
      </w:r>
      <w:r>
        <w:rPr>
          <w:b/>
        </w:rPr>
        <w:t>user</w:t>
      </w:r>
      <w:r>
        <w:t xml:space="preserve"> element of the dial-out request.</w:t>
      </w:r>
    </w:p>
    <w:p w:rsidR="003F3A9C" w:rsidRDefault="000D396A">
      <w:pPr>
        <w:pStyle w:val="ListParagraph"/>
        <w:numPr>
          <w:ilvl w:val="0"/>
          <w:numId w:val="136"/>
        </w:numPr>
      </w:pPr>
      <w:r>
        <w:t xml:space="preserve">The SIP </w:t>
      </w:r>
      <w:r>
        <w:rPr>
          <w:b/>
        </w:rPr>
        <w:t>Request-URI</w:t>
      </w:r>
      <w:r>
        <w:t xml:space="preserve"> header field SHOULD be set as follows:</w:t>
      </w:r>
    </w:p>
    <w:p w:rsidR="003F3A9C" w:rsidRDefault="000D396A">
      <w:pPr>
        <w:pStyle w:val="ListParagraph"/>
        <w:numPr>
          <w:ilvl w:val="1"/>
          <w:numId w:val="136"/>
        </w:numPr>
      </w:pPr>
      <w:r>
        <w:t xml:space="preserve">If the </w:t>
      </w:r>
      <w:r>
        <w:rPr>
          <w:b/>
        </w:rPr>
        <w:t>refer-to-uri</w:t>
      </w:r>
      <w:r>
        <w:t xml:space="preserve"> attribute is supplied in the </w:t>
      </w:r>
      <w:r>
        <w:rPr>
          <w:b/>
        </w:rPr>
        <w:t>addUser</w:t>
      </w:r>
      <w:r>
        <w:t xml:space="preserve"> dial-out request, it SHOULD be used to populate the SIP </w:t>
      </w:r>
      <w:r>
        <w:rPr>
          <w:b/>
        </w:rPr>
        <w:t>Request-URI</w:t>
      </w:r>
      <w:r>
        <w:t xml:space="preserve"> header field.</w:t>
      </w:r>
    </w:p>
    <w:p w:rsidR="003F3A9C" w:rsidRDefault="000D396A">
      <w:pPr>
        <w:pStyle w:val="ListParagraph"/>
        <w:numPr>
          <w:ilvl w:val="1"/>
          <w:numId w:val="136"/>
        </w:numPr>
      </w:pPr>
      <w:r>
        <w:t xml:space="preserve">If the </w:t>
      </w:r>
      <w:r>
        <w:rPr>
          <w:b/>
        </w:rPr>
        <w:t>endpoint-uri</w:t>
      </w:r>
      <w:r>
        <w:t xml:space="preserve"> attribute is supplied in the </w:t>
      </w:r>
      <w:r>
        <w:rPr>
          <w:b/>
        </w:rPr>
        <w:t>addUser</w:t>
      </w:r>
      <w:r>
        <w:t xml:space="preserve"> dial-out request, it SHOULD be used to populate the SIP </w:t>
      </w:r>
      <w:r>
        <w:rPr>
          <w:b/>
        </w:rPr>
        <w:t>Request-URI</w:t>
      </w:r>
      <w:r>
        <w:t xml:space="preserve"> header field, provided that </w:t>
      </w:r>
      <w:r>
        <w:rPr>
          <w:b/>
        </w:rPr>
        <w:t>refer-to-uri</w:t>
      </w:r>
      <w:r>
        <w:t xml:space="preserve"> is empt</w:t>
      </w:r>
      <w:r>
        <w:t>y.</w:t>
      </w:r>
    </w:p>
    <w:p w:rsidR="003F3A9C" w:rsidRDefault="000D396A">
      <w:pPr>
        <w:pStyle w:val="ListParagraph"/>
        <w:numPr>
          <w:ilvl w:val="1"/>
          <w:numId w:val="136"/>
        </w:numPr>
      </w:pPr>
      <w:r>
        <w:t xml:space="preserve">Otherwise, the SIP </w:t>
      </w:r>
      <w:r>
        <w:rPr>
          <w:b/>
        </w:rPr>
        <w:t>Request-Uri</w:t>
      </w:r>
      <w:r>
        <w:t xml:space="preserve"> header field SHOULD be set to the URI in the </w:t>
      </w:r>
      <w:r>
        <w:rPr>
          <w:b/>
        </w:rPr>
        <w:t>To</w:t>
      </w:r>
      <w:r>
        <w:t xml:space="preserve"> header field.</w:t>
      </w:r>
    </w:p>
    <w:p w:rsidR="003F3A9C" w:rsidRDefault="000D396A">
      <w:pPr>
        <w:pStyle w:val="ListParagraph"/>
        <w:numPr>
          <w:ilvl w:val="0"/>
          <w:numId w:val="136"/>
        </w:numPr>
      </w:pPr>
      <w:r>
        <w:t xml:space="preserve">If the </w:t>
      </w:r>
      <w:r>
        <w:rPr>
          <w:b/>
        </w:rPr>
        <w:t>refer-to-uri</w:t>
      </w:r>
      <w:r>
        <w:t xml:space="preserve"> attribute is specified, the MCU SHOULD parse this attribute, treating it as a SIP URI. It SHOULD extract all of the headers present and add </w:t>
      </w:r>
      <w:r>
        <w:t>them to the outgoing request, as defined in [RFC3261] section 19.</w:t>
      </w:r>
    </w:p>
    <w:p w:rsidR="003F3A9C" w:rsidRDefault="000D396A">
      <w:r>
        <w:t>Extensions can define additional rules for session establishment between the MCU and the client.</w:t>
      </w:r>
    </w:p>
    <w:p w:rsidR="003F3A9C" w:rsidRDefault="000D396A">
      <w:pPr>
        <w:pStyle w:val="Heading3"/>
      </w:pPr>
      <w:bookmarkStart w:id="580" w:name="section_f8c8175c29464ee9a761d30951a63f6e"/>
      <w:bookmarkStart w:id="581" w:name="_Toc40777684"/>
      <w:r>
        <w:t>Message Processing Events and Sequencing Rules</w:t>
      </w:r>
      <w:bookmarkEnd w:id="580"/>
      <w:bookmarkEnd w:id="581"/>
    </w:p>
    <w:p w:rsidR="003F3A9C" w:rsidRDefault="000D396A">
      <w:pPr>
        <w:pStyle w:val="Heading4"/>
      </w:pPr>
      <w:bookmarkStart w:id="582" w:name="section_6853ca14ef444e89aa122029cf292b3d"/>
      <w:bookmarkStart w:id="583" w:name="_Toc40777685"/>
      <w:r>
        <w:t>MCU Role</w:t>
      </w:r>
      <w:bookmarkEnd w:id="582"/>
      <w:bookmarkEnd w:id="583"/>
      <w:r>
        <w:fldChar w:fldCharType="begin"/>
      </w:r>
      <w:r>
        <w:instrText xml:space="preserve"> XE "addUser dial-out command:message </w:instrText>
      </w:r>
      <w:r>
        <w:instrText xml:space="preserve">processing:MCU" </w:instrText>
      </w:r>
      <w:r>
        <w:fldChar w:fldCharType="end"/>
      </w:r>
      <w:r>
        <w:fldChar w:fldCharType="begin"/>
      </w:r>
      <w:r>
        <w:instrText xml:space="preserve"> XE "addUser dial-out command:sequencing rules:MCU" </w:instrText>
      </w:r>
      <w:r>
        <w:fldChar w:fldCharType="end"/>
      </w:r>
      <w:r>
        <w:fldChar w:fldCharType="begin"/>
      </w:r>
      <w:r>
        <w:instrText xml:space="preserve"> XE "Sequencing rules:addUser dial-out command:MCU" </w:instrText>
      </w:r>
      <w:r>
        <w:fldChar w:fldCharType="end"/>
      </w:r>
      <w:r>
        <w:fldChar w:fldCharType="begin"/>
      </w:r>
      <w:r>
        <w:instrText xml:space="preserve"> XE "Message processing:addUser dial-out command:MCU" </w:instrText>
      </w:r>
      <w:r>
        <w:fldChar w:fldCharType="end"/>
      </w:r>
    </w:p>
    <w:p w:rsidR="003F3A9C" w:rsidRDefault="000D396A">
      <w:r>
        <w:t>Unless otherwise specified, the rules for message processing and sequenci</w:t>
      </w:r>
      <w:r>
        <w:t xml:space="preserve">ng are as specified in section </w:t>
      </w:r>
      <w:hyperlink w:anchor="Section_8a9c236746b4491e9c00774ae16c2eaf" w:history="1">
        <w:r>
          <w:rPr>
            <w:rStyle w:val="Hyperlink"/>
          </w:rPr>
          <w:t>3.5</w:t>
        </w:r>
      </w:hyperlink>
      <w:r>
        <w:t>.</w:t>
      </w:r>
    </w:p>
    <w:p w:rsidR="003F3A9C" w:rsidRDefault="000D396A">
      <w:r>
        <w:t xml:space="preserve">The MCU MUST generate a user connected </w:t>
      </w:r>
      <w:hyperlink w:anchor="gt_4571dc27-4115-4cdf-8dc3-f8fe410a9966">
        <w:r>
          <w:rPr>
            <w:rStyle w:val="HyperlinkGreen"/>
            <w:b/>
          </w:rPr>
          <w:t>notification</w:t>
        </w:r>
      </w:hyperlink>
      <w:r>
        <w:t xml:space="preserve"> if the dial-out requests and the user successf</w:t>
      </w:r>
      <w:r>
        <w:t xml:space="preserve">ully connect to the MCU. An example is given in section </w:t>
      </w:r>
      <w:hyperlink w:anchor="Section_77b3c7eda56e42eb86123a546fdf63b8" w:history="1">
        <w:r>
          <w:rPr>
            <w:rStyle w:val="Hyperlink"/>
          </w:rPr>
          <w:t>4</w:t>
        </w:r>
      </w:hyperlink>
      <w:r>
        <w:t>.</w:t>
      </w:r>
    </w:p>
    <w:p w:rsidR="003F3A9C" w:rsidRDefault="000D396A">
      <w:pPr>
        <w:pStyle w:val="Heading3"/>
      </w:pPr>
      <w:bookmarkStart w:id="584" w:name="section_34eaa4f1c5284ccd8c607f3f58924175"/>
      <w:bookmarkStart w:id="585" w:name="_Toc40777686"/>
      <w:r>
        <w:t>Timer Events</w:t>
      </w:r>
      <w:bookmarkEnd w:id="584"/>
      <w:bookmarkEnd w:id="585"/>
      <w:r>
        <w:fldChar w:fldCharType="begin"/>
      </w:r>
      <w:r>
        <w:instrText xml:space="preserve"> XE "addUser dial-out command:timer events" </w:instrText>
      </w:r>
      <w:r>
        <w:fldChar w:fldCharType="end"/>
      </w:r>
      <w:r>
        <w:fldChar w:fldCharType="begin"/>
      </w:r>
      <w:r>
        <w:instrText xml:space="preserve"> XE "Timer events:addUser dial-out command" </w:instrText>
      </w:r>
      <w:r>
        <w:fldChar w:fldCharType="end"/>
      </w:r>
    </w:p>
    <w:p w:rsidR="003F3A9C" w:rsidRDefault="000D396A">
      <w:r>
        <w:t>The rules for timer event proces</w:t>
      </w:r>
      <w:r>
        <w:t xml:space="preserve">sing are specified in section </w:t>
      </w:r>
      <w:hyperlink w:anchor="Section_8a9c236746b4491e9c00774ae16c2eaf" w:history="1">
        <w:r>
          <w:rPr>
            <w:rStyle w:val="Hyperlink"/>
          </w:rPr>
          <w:t>3.5</w:t>
        </w:r>
      </w:hyperlink>
      <w:r>
        <w:t>.</w:t>
      </w:r>
    </w:p>
    <w:p w:rsidR="003F3A9C" w:rsidRDefault="000D396A">
      <w:pPr>
        <w:pStyle w:val="Heading3"/>
      </w:pPr>
      <w:bookmarkStart w:id="586" w:name="section_e8458dd1ecc6428e8011e558caa39095"/>
      <w:bookmarkStart w:id="587" w:name="_Toc40777687"/>
      <w:r>
        <w:t>Other Local Events</w:t>
      </w:r>
      <w:bookmarkEnd w:id="586"/>
      <w:bookmarkEnd w:id="587"/>
      <w:r>
        <w:fldChar w:fldCharType="begin"/>
      </w:r>
      <w:r>
        <w:instrText xml:space="preserve"> XE "addUser dial-out command:local events" </w:instrText>
      </w:r>
      <w:r>
        <w:fldChar w:fldCharType="end"/>
      </w:r>
      <w:r>
        <w:fldChar w:fldCharType="begin"/>
      </w:r>
      <w:r>
        <w:instrText xml:space="preserve"> XE "Local events:addUser dial-out command" </w:instrText>
      </w:r>
      <w:r>
        <w:fldChar w:fldCharType="end"/>
      </w:r>
    </w:p>
    <w:p w:rsidR="003F3A9C" w:rsidRDefault="000D396A">
      <w:r>
        <w:t>None.</w:t>
      </w:r>
    </w:p>
    <w:p w:rsidR="003F3A9C" w:rsidRDefault="000D396A">
      <w:pPr>
        <w:pStyle w:val="Heading2"/>
      </w:pPr>
      <w:bookmarkStart w:id="588" w:name="section_6b9691438a3545949243d18a8c759aeb"/>
      <w:bookmarkStart w:id="589" w:name="_Toc40777688"/>
      <w:r>
        <w:t>Conference Control – addUser Dial-in Command</w:t>
      </w:r>
      <w:r>
        <w:t xml:space="preserve"> Details</w:t>
      </w:r>
      <w:bookmarkEnd w:id="588"/>
      <w:bookmarkEnd w:id="589"/>
      <w:r>
        <w:fldChar w:fldCharType="begin"/>
      </w:r>
      <w:r>
        <w:instrText xml:space="preserve"> XE "addUser dial-in command" </w:instrText>
      </w:r>
      <w:r>
        <w:fldChar w:fldCharType="end"/>
      </w:r>
    </w:p>
    <w:p w:rsidR="003F3A9C" w:rsidRDefault="000D396A">
      <w:r>
        <w:t xml:space="preserve">The </w:t>
      </w:r>
      <w:r>
        <w:rPr>
          <w:b/>
        </w:rPr>
        <w:t>addUser</w:t>
      </w:r>
      <w:r>
        <w:t xml:space="preserve"> dial-in command is used to connect a participant to an </w:t>
      </w:r>
      <w:hyperlink w:anchor="gt_0290e0f0-fde4-4efb-875c-22fa6d56e15c">
        <w:r>
          <w:rPr>
            <w:rStyle w:val="HyperlinkGreen"/>
            <w:b/>
          </w:rPr>
          <w:t>MCU</w:t>
        </w:r>
      </w:hyperlink>
      <w:r>
        <w:t xml:space="preserve">. This section specifies the basic </w:t>
      </w:r>
      <w:r>
        <w:rPr>
          <w:b/>
        </w:rPr>
        <w:t>addUser</w:t>
      </w:r>
      <w:r>
        <w:t xml:space="preserve"> dial-in behavior to which all client, </w:t>
      </w:r>
      <w:hyperlink w:anchor="gt_1bae528d-ed08-441f-92ab-67e92f5243ea">
        <w:r>
          <w:rPr>
            <w:rStyle w:val="HyperlinkGreen"/>
            <w:b/>
          </w:rPr>
          <w:t>focus</w:t>
        </w:r>
      </w:hyperlink>
      <w:r>
        <w:t>, and MCU implementations adhere.</w:t>
      </w:r>
    </w:p>
    <w:p w:rsidR="003F3A9C" w:rsidRDefault="000D396A">
      <w:r>
        <w:t xml:space="preserve">The </w:t>
      </w:r>
      <w:r>
        <w:rPr>
          <w:b/>
        </w:rPr>
        <w:t>addUser</w:t>
      </w:r>
      <w:r>
        <w:t xml:space="preserve"> dial-in protocol sequence is shown in the following figure.</w:t>
      </w:r>
    </w:p>
    <w:p w:rsidR="003F3A9C" w:rsidRDefault="000D396A">
      <w:r>
        <w:rPr>
          <w:noProof/>
        </w:rPr>
        <w:lastRenderedPageBreak/>
        <w:drawing>
          <wp:inline distT="0" distB="0" distL="0" distR="0">
            <wp:extent cx="4600575" cy="2847975"/>
            <wp:effectExtent l="19050" t="0" r="9525" b="0"/>
            <wp:docPr id="5571" name="MS-CONFBAS_pict0a0066c6-7f51-46bf-9b08-02ba84bc9bb1.png" descr="addUser Dial-in call flow" title="addUser Dial-in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CONFBAS_pict0a0066c6-7f51-46bf-9b08-02ba84bc9bb1.png" descr="addUser Dial-in call flow" title="addUser Dial-in call flow"/>
                    <pic:cNvPicPr>
                      <a:picLocks noChangeAspect="1" noChangeArrowheads="1"/>
                    </pic:cNvPicPr>
                  </pic:nvPicPr>
                  <pic:blipFill>
                    <a:blip r:embed="rId177" cstate="print"/>
                    <a:srcRect/>
                    <a:stretch>
                      <a:fillRect/>
                    </a:stretch>
                  </pic:blipFill>
                  <pic:spPr bwMode="auto">
                    <a:xfrm>
                      <a:off x="0" y="0"/>
                      <a:ext cx="4600575" cy="2847975"/>
                    </a:xfrm>
                    <a:prstGeom prst="rect">
                      <a:avLst/>
                    </a:prstGeom>
                    <a:noFill/>
                    <a:ln w="9525">
                      <a:noFill/>
                      <a:miter lim="800000"/>
                      <a:headEnd/>
                      <a:tailEnd/>
                    </a:ln>
                  </pic:spPr>
                </pic:pic>
              </a:graphicData>
            </a:graphic>
          </wp:inline>
        </w:drawing>
      </w:r>
    </w:p>
    <w:p w:rsidR="003F3A9C" w:rsidRDefault="000D396A">
      <w:pPr>
        <w:pStyle w:val="Caption"/>
      </w:pPr>
      <w:r>
        <w:t>Figure 11: addUser Dial-in call flow</w:t>
      </w:r>
    </w:p>
    <w:p w:rsidR="003F3A9C" w:rsidRDefault="000D396A">
      <w:r>
        <w:t xml:space="preserve">In the preceding figure, the client sends an </w:t>
      </w:r>
      <w:r>
        <w:rPr>
          <w:b/>
        </w:rPr>
        <w:t>addUser</w:t>
      </w:r>
      <w:r>
        <w:t xml:space="preserve"> dial-in request, over </w:t>
      </w:r>
      <w:hyperlink w:anchor="gt_586971aa-3b65-4de3-be93-1a9756777d89">
        <w:r>
          <w:rPr>
            <w:rStyle w:val="HyperlinkGreen"/>
            <w:b/>
          </w:rPr>
          <w:t>SIP</w:t>
        </w:r>
      </w:hyperlink>
      <w:r>
        <w:t xml:space="preserve"> INFO, to the focus. The focus authorizes it and then forwards it to the MCU. This is shown in steps 1a and 1b.</w:t>
      </w:r>
    </w:p>
    <w:p w:rsidR="003F3A9C" w:rsidRDefault="000D396A">
      <w:r>
        <w:t xml:space="preserve">The MCU processes the </w:t>
      </w:r>
      <w:r>
        <w:rPr>
          <w:b/>
        </w:rPr>
        <w:t>addUser</w:t>
      </w:r>
      <w:r>
        <w:t xml:space="preserve"> dial-in request and</w:t>
      </w:r>
      <w:r>
        <w:t xml:space="preserve"> then responds with an </w:t>
      </w:r>
      <w:r>
        <w:rPr>
          <w:b/>
        </w:rPr>
        <w:t>addUser</w:t>
      </w:r>
      <w:r>
        <w:t xml:space="preserve"> dial-in response to the focus, which is forwarded by the focus to the client, as shown in steps 1c and 1d.</w:t>
      </w:r>
    </w:p>
    <w:p w:rsidR="003F3A9C" w:rsidRDefault="000D396A">
      <w:r>
        <w:t xml:space="preserve">Subsequent to processing the </w:t>
      </w:r>
      <w:r>
        <w:rPr>
          <w:b/>
        </w:rPr>
        <w:t>addUser</w:t>
      </w:r>
      <w:r>
        <w:t xml:space="preserve"> dial-in response, the client establishes a session with the MCU. The figure titled "addUser Dial-in call flow" assumes a SIP-based MCU. Thus, in step 2a, the client sends an </w:t>
      </w:r>
      <w:hyperlink w:anchor="gt_d4b1b9b3-4b41-4686-aae0-afcd932693da">
        <w:r>
          <w:rPr>
            <w:rStyle w:val="HyperlinkGreen"/>
            <w:b/>
          </w:rPr>
          <w:t>INVITE</w:t>
        </w:r>
      </w:hyperlink>
      <w:r>
        <w:t xml:space="preserve"> request to t</w:t>
      </w:r>
      <w:r>
        <w:t xml:space="preserve">he MCU. This specification does not specify the actual contents of the </w:t>
      </w:r>
      <w:hyperlink w:anchor="gt_2c1a405b-faa3-4b01-8be2-c825d76316a9">
        <w:r>
          <w:rPr>
            <w:rStyle w:val="HyperlinkGreen"/>
            <w:b/>
          </w:rPr>
          <w:t>SIP request</w:t>
        </w:r>
      </w:hyperlink>
      <w:r>
        <w:t xml:space="preserve"> body. Extensions to this specification can define the actual contents, such as the </w:t>
      </w:r>
      <w:hyperlink w:anchor="gt_5ecff0fe-93f3-480a-aa69-57586d46967b">
        <w:r>
          <w:rPr>
            <w:rStyle w:val="HyperlinkGreen"/>
            <w:b/>
          </w:rPr>
          <w:t>SDP</w:t>
        </w:r>
      </w:hyperlink>
      <w:r>
        <w:t xml:space="preserve"> format. The MCU accepts the INVITE request, processes the request, and then responds to it in step 2b.</w:t>
      </w:r>
    </w:p>
    <w:p w:rsidR="003F3A9C" w:rsidRDefault="000D396A">
      <w:r>
        <w:t xml:space="preserve">At this point, the client and the MCU might negotiate media. Extensions to this specification can define how media </w:t>
      </w:r>
      <w:r>
        <w:t>negotiation is done.</w:t>
      </w:r>
    </w:p>
    <w:p w:rsidR="003F3A9C" w:rsidRDefault="000D396A">
      <w:r>
        <w:t>At the end of media negotiation, the MCU notifies the focus that the user has connected, as shown in step 3a, which in turn is propagated to all conference watchers, as shown in step 3b.</w:t>
      </w:r>
    </w:p>
    <w:p w:rsidR="003F3A9C" w:rsidRDefault="000D396A">
      <w:r>
        <w:t>The dial-in request can be sent by the client or</w:t>
      </w:r>
      <w:r>
        <w:t xml:space="preserve"> by the focus itself to the MCU. It specifies the user who is attempting to join the MCU. The dial-in response indicates whether the MCU is prepared to accept the user's join request and also conveys extra information necessary to attempt the join. The dia</w:t>
      </w:r>
      <w:r>
        <w:t>l-in request is followed by a client-to-MCU-specific signaling handshake such as an INVITE. This is a user level command.</w:t>
      </w:r>
    </w:p>
    <w:p w:rsidR="003F3A9C" w:rsidRDefault="000D396A">
      <w:r>
        <w:t xml:space="preserve">The MCU MAY fail the </w:t>
      </w:r>
      <w:r>
        <w:rPr>
          <w:b/>
        </w:rPr>
        <w:t>addUser</w:t>
      </w:r>
      <w:r>
        <w:t xml:space="preserve"> dial-in request if it has not indicated successful activation, for example by publishing its </w:t>
      </w:r>
      <w:r>
        <w:rPr>
          <w:b/>
        </w:rPr>
        <w:t xml:space="preserve">entity-view </w:t>
      </w:r>
      <w:r>
        <w:t xml:space="preserve">element in the conference document. MCU implementers can specify extensions to the </w:t>
      </w:r>
      <w:r>
        <w:rPr>
          <w:b/>
        </w:rPr>
        <w:t>addUser</w:t>
      </w:r>
      <w:r>
        <w:t xml:space="preserve"> dial-in protocol.</w:t>
      </w:r>
    </w:p>
    <w:p w:rsidR="003F3A9C" w:rsidRDefault="000D396A">
      <w:r>
        <w:t xml:space="preserve">Unless specified otherwise, the protocol details specified in section </w:t>
      </w:r>
      <w:hyperlink w:anchor="Section_8a9c236746b4491e9c00774ae16c2eaf" w:history="1">
        <w:r>
          <w:rPr>
            <w:rStyle w:val="Hyperlink"/>
          </w:rPr>
          <w:t>3.5</w:t>
        </w:r>
      </w:hyperlink>
      <w:r>
        <w:t xml:space="preserve"> SHOULD be use</w:t>
      </w:r>
      <w:r>
        <w:t>d for command processing.</w:t>
      </w:r>
    </w:p>
    <w:p w:rsidR="003F3A9C" w:rsidRDefault="000D396A">
      <w:r>
        <w:t xml:space="preserve">Detailed command call flows are given in section </w:t>
      </w:r>
      <w:hyperlink w:anchor="Section_77b3c7eda56e42eb86123a546fdf63b8" w:history="1">
        <w:r>
          <w:rPr>
            <w:rStyle w:val="Hyperlink"/>
          </w:rPr>
          <w:t>4</w:t>
        </w:r>
      </w:hyperlink>
      <w:r>
        <w:t>.</w:t>
      </w:r>
    </w:p>
    <w:p w:rsidR="003F3A9C" w:rsidRDefault="000D396A">
      <w:pPr>
        <w:pStyle w:val="Heading3"/>
      </w:pPr>
      <w:bookmarkStart w:id="590" w:name="section_a77c1450304e43a18e5bad23f5d7a80b"/>
      <w:bookmarkStart w:id="591" w:name="_Toc40777689"/>
      <w:r>
        <w:lastRenderedPageBreak/>
        <w:t>Abstract Data Model</w:t>
      </w:r>
      <w:bookmarkEnd w:id="590"/>
      <w:bookmarkEnd w:id="591"/>
      <w:r>
        <w:fldChar w:fldCharType="begin"/>
      </w:r>
      <w:r>
        <w:instrText xml:space="preserve"> XE "addUser dial-in command:abstract data model" </w:instrText>
      </w:r>
      <w:r>
        <w:fldChar w:fldCharType="end"/>
      </w:r>
      <w:r>
        <w:fldChar w:fldCharType="begin"/>
      </w:r>
      <w:r>
        <w:instrText xml:space="preserve"> XE "Abstract data model:addUser dial-in comman</w:instrText>
      </w:r>
      <w:r>
        <w:instrText xml:space="preserve">d" </w:instrText>
      </w:r>
      <w:r>
        <w:fldChar w:fldCharType="end"/>
      </w:r>
      <w:r>
        <w:fldChar w:fldCharType="begin"/>
      </w:r>
      <w:r>
        <w:instrText xml:space="preserve"> XE "Data model - abstract:addUser dial-in command" </w:instrText>
      </w:r>
      <w:r>
        <w:fldChar w:fldCharType="end"/>
      </w:r>
    </w:p>
    <w:p w:rsidR="003F3A9C" w:rsidRDefault="000D396A">
      <w:r>
        <w:t xml:space="preserve">The abstract data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3F3A9C" w:rsidRDefault="000D396A">
      <w:pPr>
        <w:pStyle w:val="Heading3"/>
      </w:pPr>
      <w:bookmarkStart w:id="592" w:name="section_d320954b8cbe49aea56f7b7cc1de8220"/>
      <w:bookmarkStart w:id="593" w:name="_Toc40777690"/>
      <w:r>
        <w:t>Timers</w:t>
      </w:r>
      <w:bookmarkEnd w:id="592"/>
      <w:bookmarkEnd w:id="593"/>
      <w:r>
        <w:fldChar w:fldCharType="begin"/>
      </w:r>
      <w:r>
        <w:instrText xml:space="preserve"> XE "addUser dial-in command:timers" </w:instrText>
      </w:r>
      <w:r>
        <w:fldChar w:fldCharType="end"/>
      </w:r>
      <w:r>
        <w:fldChar w:fldCharType="begin"/>
      </w:r>
      <w:r>
        <w:instrText xml:space="preserve"> XE "Timers:addUser dial-in command" </w:instrText>
      </w:r>
      <w:r>
        <w:fldChar w:fldCharType="end"/>
      </w:r>
    </w:p>
    <w:p w:rsidR="003F3A9C" w:rsidRDefault="000D396A">
      <w:r>
        <w:t xml:space="preserve">Timers are specified in section </w:t>
      </w:r>
      <w:hyperlink w:anchor="Section_8a9c236746b4491e9c00774ae16c2eaf" w:history="1">
        <w:r>
          <w:rPr>
            <w:rStyle w:val="Hyperlink"/>
          </w:rPr>
          <w:t>3.5</w:t>
        </w:r>
      </w:hyperlink>
      <w:r>
        <w:t>.</w:t>
      </w:r>
    </w:p>
    <w:p w:rsidR="003F3A9C" w:rsidRDefault="000D396A">
      <w:pPr>
        <w:pStyle w:val="Heading3"/>
      </w:pPr>
      <w:bookmarkStart w:id="594" w:name="section_d61eed0aaf0347e3b251df7906b3b35e"/>
      <w:bookmarkStart w:id="595" w:name="_Toc40777691"/>
      <w:r>
        <w:t>Initialization</w:t>
      </w:r>
      <w:bookmarkEnd w:id="594"/>
      <w:bookmarkEnd w:id="595"/>
      <w:r>
        <w:fldChar w:fldCharType="begin"/>
      </w:r>
      <w:r>
        <w:instrText xml:space="preserve"> XE "addUser dial-in command:initialization" </w:instrText>
      </w:r>
      <w:r>
        <w:fldChar w:fldCharType="end"/>
      </w:r>
      <w:r>
        <w:fldChar w:fldCharType="begin"/>
      </w:r>
      <w:r>
        <w:instrText xml:space="preserve"> XE "Initialization:addUser dial-in command" </w:instrText>
      </w:r>
      <w:r>
        <w:fldChar w:fldCharType="end"/>
      </w:r>
    </w:p>
    <w:p w:rsidR="003F3A9C" w:rsidRDefault="000D396A">
      <w:r>
        <w:t xml:space="preserve">Initialization steps are specified in section </w:t>
      </w:r>
      <w:hyperlink w:anchor="Section_8a9c236746b4491e9c00774ae16c2eaf" w:history="1">
        <w:r>
          <w:rPr>
            <w:rStyle w:val="Hyperlink"/>
          </w:rPr>
          <w:t>3.5</w:t>
        </w:r>
      </w:hyperlink>
      <w:r>
        <w:t>.</w:t>
      </w:r>
    </w:p>
    <w:p w:rsidR="003F3A9C" w:rsidRDefault="000D396A">
      <w:pPr>
        <w:pStyle w:val="Heading3"/>
      </w:pPr>
      <w:bookmarkStart w:id="596" w:name="section_afd2ff44147d4369b53816467c6b2234"/>
      <w:bookmarkStart w:id="597" w:name="_Toc40777692"/>
      <w:r>
        <w:t>Higher-Layer Triggered Events</w:t>
      </w:r>
      <w:bookmarkEnd w:id="596"/>
      <w:bookmarkEnd w:id="597"/>
    </w:p>
    <w:p w:rsidR="003F3A9C" w:rsidRDefault="000D396A">
      <w:pPr>
        <w:pStyle w:val="Heading4"/>
      </w:pPr>
      <w:bookmarkStart w:id="598" w:name="section_1ceadecd4d744342821812f2c4ecb9fd"/>
      <w:bookmarkStart w:id="599" w:name="_Toc40777693"/>
      <w:r>
        <w:t>Client Role</w:t>
      </w:r>
      <w:bookmarkEnd w:id="598"/>
      <w:bookmarkEnd w:id="599"/>
      <w:r>
        <w:fldChar w:fldCharType="begin"/>
      </w:r>
      <w:r>
        <w:instrText xml:space="preserve"> XE "addU</w:instrText>
      </w:r>
      <w:r>
        <w:instrText xml:space="preserve">ser dial-in command:higher-layer triggered events:client" </w:instrText>
      </w:r>
      <w:r>
        <w:fldChar w:fldCharType="end"/>
      </w:r>
      <w:r>
        <w:fldChar w:fldCharType="begin"/>
      </w:r>
      <w:r>
        <w:instrText xml:space="preserve"> XE "Higher-layer triggered events:addUser dial-in command:client" </w:instrText>
      </w:r>
      <w:r>
        <w:fldChar w:fldCharType="end"/>
      </w:r>
      <w:r>
        <w:fldChar w:fldCharType="begin"/>
      </w:r>
      <w:r>
        <w:instrText xml:space="preserve"> XE "Triggered events:addUser dial-in command:client" </w:instrText>
      </w:r>
      <w:r>
        <w:fldChar w:fldCharType="end"/>
      </w:r>
    </w:p>
    <w:p w:rsidR="003F3A9C" w:rsidRDefault="000D396A">
      <w:r>
        <w:t>Unless otherwise specified in the following subsections, the rules for</w:t>
      </w:r>
      <w:r>
        <w:t xml:space="preserve"> constructing the outgoing </w:t>
      </w:r>
      <w:r>
        <w:rPr>
          <w:b/>
        </w:rPr>
        <w:t>addUser</w:t>
      </w:r>
      <w:r>
        <w:t xml:space="preserve"> dial-in request are as specified in section </w:t>
      </w:r>
      <w:hyperlink w:anchor="Section_8a9c236746b4491e9c00774ae16c2eaf" w:history="1">
        <w:r>
          <w:rPr>
            <w:rStyle w:val="Hyperlink"/>
          </w:rPr>
          <w:t>3.5</w:t>
        </w:r>
      </w:hyperlink>
      <w:r>
        <w:t>.</w:t>
      </w:r>
    </w:p>
    <w:p w:rsidR="003F3A9C" w:rsidRDefault="000D396A">
      <w:pPr>
        <w:pStyle w:val="Heading5"/>
      </w:pPr>
      <w:bookmarkStart w:id="600" w:name="section_1cba7f3724614bd0b988efc3650610ee"/>
      <w:bookmarkStart w:id="601" w:name="_Toc40777694"/>
      <w:r>
        <w:t>Constructing an Outgoing addUser Dial-in Request</w:t>
      </w:r>
      <w:bookmarkEnd w:id="600"/>
      <w:bookmarkEnd w:id="601"/>
    </w:p>
    <w:p w:rsidR="003F3A9C" w:rsidRDefault="000D396A">
      <w:r>
        <w:t xml:space="preserve">The </w:t>
      </w:r>
      <w:r>
        <w:rPr>
          <w:b/>
        </w:rPr>
        <w:t>entity</w:t>
      </w:r>
      <w:r>
        <w:t xml:space="preserve"> attribute of the </w:t>
      </w:r>
      <w:r>
        <w:rPr>
          <w:b/>
        </w:rPr>
        <w:t>user</w:t>
      </w:r>
      <w:r>
        <w:t xml:space="preserve"> element of the </w:t>
      </w:r>
      <w:r>
        <w:rPr>
          <w:b/>
        </w:rPr>
        <w:t>addUser</w:t>
      </w:r>
      <w:r>
        <w:t xml:space="preserve"> dial-in</w:t>
      </w:r>
      <w:r>
        <w:t xml:space="preserve"> request MUST be the same as the SIP URI in the </w:t>
      </w:r>
      <w:r>
        <w:rPr>
          <w:b/>
        </w:rPr>
        <w:t>From</w:t>
      </w:r>
      <w:r>
        <w:t xml:space="preserve"> header field. In other words, the dial-in request MUST be for the initiator and cannot be done on behalf of some other user.</w:t>
      </w:r>
    </w:p>
    <w:p w:rsidR="003F3A9C" w:rsidRDefault="000D396A">
      <w:pPr>
        <w:pStyle w:val="Heading4"/>
      </w:pPr>
      <w:bookmarkStart w:id="602" w:name="section_04fae1a515354823bfe2d2c004cf3a1f"/>
      <w:bookmarkStart w:id="603" w:name="_Toc40777695"/>
      <w:r>
        <w:t>MCU Role</w:t>
      </w:r>
      <w:bookmarkEnd w:id="602"/>
      <w:bookmarkEnd w:id="603"/>
      <w:r>
        <w:fldChar w:fldCharType="begin"/>
      </w:r>
      <w:r>
        <w:instrText xml:space="preserve"> XE "addUser dial-in command:higher-layer triggered events:MCU" </w:instrText>
      </w:r>
      <w:r>
        <w:fldChar w:fldCharType="end"/>
      </w:r>
      <w:r>
        <w:fldChar w:fldCharType="begin"/>
      </w:r>
      <w:r>
        <w:instrText xml:space="preserve"> XE </w:instrText>
      </w:r>
      <w:r>
        <w:instrText xml:space="preserve">"Higher-layer triggered events:addUser dial-in command:MCU" </w:instrText>
      </w:r>
      <w:r>
        <w:fldChar w:fldCharType="end"/>
      </w:r>
      <w:r>
        <w:fldChar w:fldCharType="begin"/>
      </w:r>
      <w:r>
        <w:instrText xml:space="preserve"> XE "Triggered events:addUser dial-in command:MCU" </w:instrText>
      </w:r>
      <w:r>
        <w:fldChar w:fldCharType="end"/>
      </w:r>
    </w:p>
    <w:p w:rsidR="003F3A9C" w:rsidRDefault="000D396A">
      <w:r>
        <w:t xml:space="preserve">MCU extensions to this document can specify the actual processing behavior of the </w:t>
      </w:r>
      <w:r>
        <w:rPr>
          <w:b/>
        </w:rPr>
        <w:t>addUser</w:t>
      </w:r>
      <w:r>
        <w:t xml:space="preserve"> dial-in request.</w:t>
      </w:r>
    </w:p>
    <w:p w:rsidR="003F3A9C" w:rsidRDefault="000D396A">
      <w:pPr>
        <w:pStyle w:val="Heading3"/>
      </w:pPr>
      <w:bookmarkStart w:id="604" w:name="section_9e8dd1efbd3243fea164c09b28b3d1ef"/>
      <w:bookmarkStart w:id="605" w:name="_Toc40777696"/>
      <w:r>
        <w:t>Message Processing Events and Seq</w:t>
      </w:r>
      <w:r>
        <w:t>uencing Rules</w:t>
      </w:r>
      <w:bookmarkEnd w:id="604"/>
      <w:bookmarkEnd w:id="605"/>
    </w:p>
    <w:p w:rsidR="003F3A9C" w:rsidRDefault="000D396A">
      <w:pPr>
        <w:pStyle w:val="Heading4"/>
      </w:pPr>
      <w:bookmarkStart w:id="606" w:name="section_648e0434927d4da4a5df031ef7f22a16"/>
      <w:bookmarkStart w:id="607" w:name="_Toc40777697"/>
      <w:r>
        <w:t>Client Role</w:t>
      </w:r>
      <w:bookmarkEnd w:id="606"/>
      <w:bookmarkEnd w:id="607"/>
      <w:r>
        <w:fldChar w:fldCharType="begin"/>
      </w:r>
      <w:r>
        <w:instrText xml:space="preserve"> XE "addUser dial-in command:message processing:client" </w:instrText>
      </w:r>
      <w:r>
        <w:fldChar w:fldCharType="end"/>
      </w:r>
      <w:r>
        <w:fldChar w:fldCharType="begin"/>
      </w:r>
      <w:r>
        <w:instrText xml:space="preserve"> XE "Message processing:addUser dial-in command:client" </w:instrText>
      </w:r>
      <w:r>
        <w:fldChar w:fldCharType="end"/>
      </w:r>
      <w:r>
        <w:fldChar w:fldCharType="begin"/>
      </w:r>
      <w:r>
        <w:instrText xml:space="preserve"> XE "Sequencing rules:addUser dial-in command:client" </w:instrText>
      </w:r>
      <w:r>
        <w:fldChar w:fldCharType="end"/>
      </w:r>
      <w:r>
        <w:fldChar w:fldCharType="begin"/>
      </w:r>
      <w:r>
        <w:instrText xml:space="preserve"> XE "Sequencing rules:addUser dial-in command:client" </w:instrText>
      </w:r>
      <w:r>
        <w:fldChar w:fldCharType="end"/>
      </w:r>
    </w:p>
    <w:p w:rsidR="003F3A9C" w:rsidRDefault="000D396A">
      <w:r>
        <w:t>Un</w:t>
      </w:r>
      <w:r>
        <w:t xml:space="preserve">less otherwise specified in the following subsections, the rules for message processing and sequencing are as specified in section </w:t>
      </w:r>
      <w:hyperlink w:anchor="Section_8a9c236746b4491e9c00774ae16c2eaf" w:history="1">
        <w:r>
          <w:rPr>
            <w:rStyle w:val="Hyperlink"/>
          </w:rPr>
          <w:t>3.5</w:t>
        </w:r>
      </w:hyperlink>
      <w:r>
        <w:t>.</w:t>
      </w:r>
    </w:p>
    <w:p w:rsidR="003F3A9C" w:rsidRDefault="000D396A">
      <w:pPr>
        <w:pStyle w:val="Heading5"/>
      </w:pPr>
      <w:bookmarkStart w:id="608" w:name="section_721f09e6921c4cd6989282ac875d2ab3"/>
      <w:bookmarkStart w:id="609" w:name="_Toc40777698"/>
      <w:r>
        <w:t>Processing an addUser Dial-in Response</w:t>
      </w:r>
      <w:bookmarkEnd w:id="608"/>
      <w:bookmarkEnd w:id="609"/>
    </w:p>
    <w:p w:rsidR="003F3A9C" w:rsidRDefault="000D396A">
      <w:r>
        <w:t xml:space="preserve">When an </w:t>
      </w:r>
      <w:r>
        <w:rPr>
          <w:b/>
        </w:rPr>
        <w:t>addUser</w:t>
      </w:r>
      <w:r>
        <w:t xml:space="preserve"> dial-</w:t>
      </w:r>
      <w:r>
        <w:t xml:space="preserve">in response is received, the client SHOULD parse and extract the </w:t>
      </w:r>
      <w:r>
        <w:rPr>
          <w:b/>
        </w:rPr>
        <w:t>connection-info</w:t>
      </w:r>
      <w:r>
        <w:t xml:space="preserve"> element to be used for constructing the outgoing </w:t>
      </w:r>
      <w:hyperlink w:anchor="gt_d4b1b9b3-4b41-4686-aae0-afcd932693da">
        <w:r>
          <w:rPr>
            <w:rStyle w:val="HyperlinkGreen"/>
            <w:b/>
          </w:rPr>
          <w:t>INVITE</w:t>
        </w:r>
      </w:hyperlink>
      <w:r>
        <w:t xml:space="preserve"> request, if applicable, as defined in the following subse</w:t>
      </w:r>
      <w:r>
        <w:t>ction.</w:t>
      </w:r>
    </w:p>
    <w:p w:rsidR="003F3A9C" w:rsidRDefault="000D396A">
      <w:pPr>
        <w:pStyle w:val="Heading5"/>
      </w:pPr>
      <w:bookmarkStart w:id="610" w:name="section_f7beb6289fc24ceda48974a570a67ea2"/>
      <w:bookmarkStart w:id="611" w:name="_Toc40777699"/>
      <w:r>
        <w:t>Constructing an Outgoing SIP INVITE Request</w:t>
      </w:r>
      <w:bookmarkEnd w:id="610"/>
      <w:bookmarkEnd w:id="611"/>
    </w:p>
    <w:p w:rsidR="003F3A9C" w:rsidRDefault="000D396A">
      <w:r>
        <w:t xml:space="preserve">Unless otherwise specified in this section, the rules for constructing and sending an </w:t>
      </w:r>
      <w:hyperlink w:anchor="gt_d4b1b9b3-4b41-4686-aae0-afcd932693da">
        <w:r>
          <w:rPr>
            <w:rStyle w:val="HyperlinkGreen"/>
            <w:b/>
          </w:rPr>
          <w:t>INVITE</w:t>
        </w:r>
      </w:hyperlink>
      <w:r>
        <w:t xml:space="preserve"> request are as specified in </w:t>
      </w:r>
      <w:hyperlink r:id="rId178">
        <w:r>
          <w:rPr>
            <w:rStyle w:val="Hyperlink"/>
          </w:rPr>
          <w:t>[RFC3261]</w:t>
        </w:r>
      </w:hyperlink>
      <w:r>
        <w:t xml:space="preserve"> section 13.2.1.</w:t>
      </w:r>
    </w:p>
    <w:p w:rsidR="003F3A9C" w:rsidRDefault="000D396A">
      <w:r>
        <w:t>The outgoing INVITE SHOULD be constructed using the following rules:</w:t>
      </w:r>
    </w:p>
    <w:p w:rsidR="003F3A9C" w:rsidRDefault="000D396A">
      <w:pPr>
        <w:pStyle w:val="ListParagraph"/>
        <w:numPr>
          <w:ilvl w:val="0"/>
          <w:numId w:val="137"/>
        </w:numPr>
      </w:pPr>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From</w:t>
      </w:r>
      <w:r>
        <w:t xml:space="preserve"> header field MUST be set to the client's SIP URI. This MUST also be the same as the SIP URI specified in the </w:t>
      </w:r>
      <w:r>
        <w:rPr>
          <w:b/>
        </w:rPr>
        <w:t>entity</w:t>
      </w:r>
      <w:r>
        <w:t xml:space="preserve"> attribute of the </w:t>
      </w:r>
      <w:r>
        <w:rPr>
          <w:b/>
        </w:rPr>
        <w:t>user</w:t>
      </w:r>
      <w:r>
        <w:t xml:space="preserve"> element of the dial-out request.</w:t>
      </w:r>
    </w:p>
    <w:p w:rsidR="003F3A9C" w:rsidRDefault="000D396A">
      <w:pPr>
        <w:pStyle w:val="ListParagraph"/>
        <w:numPr>
          <w:ilvl w:val="0"/>
          <w:numId w:val="137"/>
        </w:numPr>
      </w:pPr>
      <w:r>
        <w:t>The SIP U</w:t>
      </w:r>
      <w:r>
        <w:t xml:space="preserve">RI in the </w:t>
      </w:r>
      <w:r>
        <w:rPr>
          <w:b/>
        </w:rPr>
        <w:t>To</w:t>
      </w:r>
      <w:r>
        <w:t xml:space="preserve"> header field SHOULD be set to the </w:t>
      </w:r>
      <w:hyperlink w:anchor="gt_03501269-aa4c-40d4-bdf9-87d9536e8fd1">
        <w:r>
          <w:rPr>
            <w:rStyle w:val="HyperlinkGreen"/>
            <w:b/>
          </w:rPr>
          <w:t>MCU-Conference-URI</w:t>
        </w:r>
      </w:hyperlink>
      <w:r>
        <w:t xml:space="preserve"> extracted from the </w:t>
      </w:r>
      <w:r>
        <w:rPr>
          <w:b/>
        </w:rPr>
        <w:t>addUser</w:t>
      </w:r>
      <w:r>
        <w:t xml:space="preserve"> dial-in response specified in section </w:t>
      </w:r>
      <w:hyperlink w:anchor="Section_a035f67f06384696b3f14274c27fc839" w:history="1">
        <w:r>
          <w:rPr>
            <w:rStyle w:val="Hyperlink"/>
          </w:rPr>
          <w:t>2.2</w:t>
        </w:r>
        <w:r>
          <w:rPr>
            <w:rStyle w:val="Hyperlink"/>
          </w:rPr>
          <w:t>.3.18</w:t>
        </w:r>
      </w:hyperlink>
      <w:r>
        <w:t>.</w:t>
      </w:r>
    </w:p>
    <w:p w:rsidR="003F3A9C" w:rsidRDefault="000D396A">
      <w:pPr>
        <w:pStyle w:val="ListParagraph"/>
        <w:numPr>
          <w:ilvl w:val="0"/>
          <w:numId w:val="137"/>
        </w:numPr>
      </w:pPr>
      <w:r>
        <w:lastRenderedPageBreak/>
        <w:t xml:space="preserve">The SIP </w:t>
      </w:r>
      <w:r>
        <w:rPr>
          <w:b/>
        </w:rPr>
        <w:t>Request-URI</w:t>
      </w:r>
      <w:r>
        <w:t xml:space="preserve"> header field SHOULD be set to the SIP URI in the </w:t>
      </w:r>
      <w:r>
        <w:rPr>
          <w:b/>
        </w:rPr>
        <w:t>To</w:t>
      </w:r>
      <w:r>
        <w:t xml:space="preserve"> header field.</w:t>
      </w:r>
    </w:p>
    <w:p w:rsidR="003F3A9C" w:rsidRDefault="000D396A">
      <w:r>
        <w:t xml:space="preserve">Extensions can define additional rules for session establishment between the </w:t>
      </w:r>
      <w:hyperlink w:anchor="gt_0290e0f0-fde4-4efb-875c-22fa6d56e15c">
        <w:r>
          <w:rPr>
            <w:rStyle w:val="HyperlinkGreen"/>
            <w:b/>
          </w:rPr>
          <w:t>MCU</w:t>
        </w:r>
      </w:hyperlink>
      <w:r>
        <w:t xml:space="preserve"> and the client.</w:t>
      </w:r>
    </w:p>
    <w:p w:rsidR="003F3A9C" w:rsidRDefault="000D396A">
      <w:pPr>
        <w:pStyle w:val="Heading4"/>
      </w:pPr>
      <w:bookmarkStart w:id="612" w:name="section_dbb3faa863cf484cb2ec955442459a55"/>
      <w:bookmarkStart w:id="613" w:name="_Toc40777700"/>
      <w:r>
        <w:t xml:space="preserve">MCU </w:t>
      </w:r>
      <w:r>
        <w:t>Role</w:t>
      </w:r>
      <w:bookmarkEnd w:id="612"/>
      <w:bookmarkEnd w:id="613"/>
      <w:r>
        <w:fldChar w:fldCharType="begin"/>
      </w:r>
      <w:r>
        <w:instrText xml:space="preserve"> XE "addUser dial-in command:message processing:MCU" </w:instrText>
      </w:r>
      <w:r>
        <w:fldChar w:fldCharType="end"/>
      </w:r>
      <w:r>
        <w:fldChar w:fldCharType="begin"/>
      </w:r>
      <w:r>
        <w:instrText xml:space="preserve"> XE "Message processing:addUser dial-in command:MCU" </w:instrText>
      </w:r>
      <w:r>
        <w:fldChar w:fldCharType="end"/>
      </w:r>
      <w:r>
        <w:fldChar w:fldCharType="begin"/>
      </w:r>
      <w:r>
        <w:instrText xml:space="preserve"> XE "Sequencing rules:addUser dial-in command:MCU" </w:instrText>
      </w:r>
      <w:r>
        <w:fldChar w:fldCharType="end"/>
      </w:r>
      <w:r>
        <w:fldChar w:fldCharType="begin"/>
      </w:r>
      <w:r>
        <w:instrText xml:space="preserve"> XE "Sequencing rules:addUser dial-in command:MCU" </w:instrText>
      </w:r>
      <w:r>
        <w:fldChar w:fldCharType="end"/>
      </w:r>
    </w:p>
    <w:p w:rsidR="003F3A9C" w:rsidRDefault="000D396A">
      <w:r>
        <w:t>Unless otherwise specified in the f</w:t>
      </w:r>
      <w:r>
        <w:t xml:space="preserve">ollowing subsection, the rules for message processing and sequencing are as specified in section </w:t>
      </w:r>
      <w:hyperlink w:anchor="Section_8a9c236746b4491e9c00774ae16c2eaf" w:history="1">
        <w:r>
          <w:rPr>
            <w:rStyle w:val="Hyperlink"/>
          </w:rPr>
          <w:t>3.5</w:t>
        </w:r>
      </w:hyperlink>
      <w:r>
        <w:t>.</w:t>
      </w:r>
    </w:p>
    <w:p w:rsidR="003F3A9C" w:rsidRDefault="000D396A">
      <w:pPr>
        <w:pStyle w:val="Heading5"/>
      </w:pPr>
      <w:bookmarkStart w:id="614" w:name="section_b53474e20d984a198b70ddff3be1592e"/>
      <w:bookmarkStart w:id="615" w:name="_Toc40777701"/>
      <w:r>
        <w:t>Constructing an addUser Dial-in Response</w:t>
      </w:r>
      <w:bookmarkEnd w:id="614"/>
      <w:bookmarkEnd w:id="615"/>
    </w:p>
    <w:p w:rsidR="003F3A9C" w:rsidRDefault="000D396A">
      <w:r>
        <w:t xml:space="preserve">An MCU SHOULD generate an </w:t>
      </w:r>
      <w:r>
        <w:rPr>
          <w:b/>
        </w:rPr>
        <w:t>addUser</w:t>
      </w:r>
      <w:r>
        <w:t xml:space="preserve"> dial-in response af</w:t>
      </w:r>
      <w:r>
        <w:t xml:space="preserve">ter it has finished processing the </w:t>
      </w:r>
      <w:r>
        <w:rPr>
          <w:b/>
        </w:rPr>
        <w:t>addUser</w:t>
      </w:r>
      <w:r>
        <w:t xml:space="preserve"> request.</w:t>
      </w:r>
    </w:p>
    <w:p w:rsidR="003F3A9C" w:rsidRDefault="000D396A">
      <w:r>
        <w:t xml:space="preserve">The </w:t>
      </w:r>
      <w:r>
        <w:rPr>
          <w:b/>
        </w:rPr>
        <w:t>connection-info</w:t>
      </w:r>
      <w:r>
        <w:t xml:space="preserve"> element of the </w:t>
      </w:r>
      <w:r>
        <w:rPr>
          <w:b/>
        </w:rPr>
        <w:t>addUser</w:t>
      </w:r>
      <w:r>
        <w:t xml:space="preserve"> dial-in response SHOULD be populated with key-value pairs that are then used by the client to initiate a connection. If the MCU supports user session establishme</w:t>
      </w:r>
      <w:r>
        <w:t xml:space="preserve">nt through </w:t>
      </w:r>
      <w:hyperlink w:anchor="gt_586971aa-3b65-4de3-be93-1a9756777d89">
        <w:r>
          <w:rPr>
            <w:rStyle w:val="HyperlinkGreen"/>
            <w:b/>
          </w:rPr>
          <w:t>SIP</w:t>
        </w:r>
      </w:hyperlink>
      <w:r>
        <w:t xml:space="preserve">, it is recommended that it adds the following </w:t>
      </w:r>
      <w:r>
        <w:rPr>
          <w:b/>
        </w:rPr>
        <w:t>keys</w:t>
      </w:r>
      <w:r>
        <w:t xml:space="preserve"> to the </w:t>
      </w:r>
      <w:r>
        <w:rPr>
          <w:b/>
        </w:rPr>
        <w:t>connection-info</w:t>
      </w:r>
      <w:r>
        <w:t xml:space="preserve"> element, as specified in section </w:t>
      </w:r>
      <w:hyperlink w:anchor="Section_a035f67f06384696b3f14274c27fc839" w:history="1">
        <w:r>
          <w:rPr>
            <w:rStyle w:val="Hyperlink"/>
          </w:rPr>
          <w:t>2.2.3.18</w:t>
        </w:r>
      </w:hyperlink>
      <w:r>
        <w:t>.</w:t>
      </w:r>
    </w:p>
    <w:p w:rsidR="003F3A9C" w:rsidRDefault="000D396A">
      <w:pPr>
        <w:pStyle w:val="ListParagraph"/>
        <w:numPr>
          <w:ilvl w:val="0"/>
          <w:numId w:val="138"/>
        </w:numPr>
        <w:rPr>
          <w:b/>
        </w:rPr>
      </w:pPr>
      <w:r>
        <w:rPr>
          <w:b/>
        </w:rPr>
        <w:t>Mcu-Server-Uri</w:t>
      </w:r>
    </w:p>
    <w:p w:rsidR="003F3A9C" w:rsidRDefault="000D396A">
      <w:pPr>
        <w:pStyle w:val="ListParagraph"/>
        <w:numPr>
          <w:ilvl w:val="0"/>
          <w:numId w:val="138"/>
        </w:numPr>
      </w:pPr>
      <w:hyperlink w:anchor="gt_03501269-aa4c-40d4-bdf9-87d9536e8fd1">
        <w:r>
          <w:rPr>
            <w:rStyle w:val="HyperlinkGreen"/>
            <w:b/>
          </w:rPr>
          <w:t>MCU-Conference-URI</w:t>
        </w:r>
      </w:hyperlink>
    </w:p>
    <w:p w:rsidR="003F3A9C" w:rsidRDefault="000D396A">
      <w:r>
        <w:t xml:space="preserve">The MCU MUST generate a user state change </w:t>
      </w:r>
      <w:hyperlink w:anchor="gt_4571dc27-4115-4cdf-8dc3-f8fe410a9966">
        <w:r>
          <w:rPr>
            <w:rStyle w:val="HyperlinkGreen"/>
            <w:b/>
          </w:rPr>
          <w:t>notification</w:t>
        </w:r>
      </w:hyperlink>
      <w:r>
        <w:t xml:space="preserve"> on successful processing of a dial-in reque</w:t>
      </w:r>
      <w:r>
        <w:t>st.</w:t>
      </w:r>
    </w:p>
    <w:p w:rsidR="003F3A9C" w:rsidRDefault="000D396A">
      <w:r>
        <w:t xml:space="preserve">Dial-in examples are given in section </w:t>
      </w:r>
      <w:hyperlink w:anchor="Section_77b3c7eda56e42eb86123a546fdf63b8" w:history="1">
        <w:r>
          <w:rPr>
            <w:rStyle w:val="Hyperlink"/>
          </w:rPr>
          <w:t>4</w:t>
        </w:r>
      </w:hyperlink>
      <w:r>
        <w:t>.</w:t>
      </w:r>
    </w:p>
    <w:p w:rsidR="003F3A9C" w:rsidRDefault="000D396A">
      <w:pPr>
        <w:pStyle w:val="Heading3"/>
      </w:pPr>
      <w:bookmarkStart w:id="616" w:name="section_4a9fc6bbc8794667bc6c7961807e6ab9"/>
      <w:bookmarkStart w:id="617" w:name="_Toc40777702"/>
      <w:r>
        <w:t>Timer Events</w:t>
      </w:r>
      <w:bookmarkEnd w:id="616"/>
      <w:bookmarkEnd w:id="617"/>
      <w:r>
        <w:fldChar w:fldCharType="begin"/>
      </w:r>
      <w:r>
        <w:instrText xml:space="preserve"> XE "addUser dial-in command:timer events" </w:instrText>
      </w:r>
      <w:r>
        <w:fldChar w:fldCharType="end"/>
      </w:r>
      <w:r>
        <w:fldChar w:fldCharType="begin"/>
      </w:r>
      <w:r>
        <w:instrText xml:space="preserve"> XE "Timer events:addUser dial-in command" </w:instrText>
      </w:r>
      <w:r>
        <w:fldChar w:fldCharType="end"/>
      </w:r>
    </w:p>
    <w:p w:rsidR="003F3A9C" w:rsidRDefault="000D396A">
      <w:r>
        <w:t>The rules for timer event processing are specifi</w:t>
      </w:r>
      <w:r>
        <w:t xml:space="preserve">ed in section </w:t>
      </w:r>
      <w:hyperlink w:anchor="Section_8a9c236746b4491e9c00774ae16c2eaf" w:history="1">
        <w:r>
          <w:rPr>
            <w:rStyle w:val="Hyperlink"/>
          </w:rPr>
          <w:t>3.5</w:t>
        </w:r>
      </w:hyperlink>
      <w:r>
        <w:t>.</w:t>
      </w:r>
    </w:p>
    <w:p w:rsidR="003F3A9C" w:rsidRDefault="000D396A">
      <w:pPr>
        <w:pStyle w:val="Heading3"/>
      </w:pPr>
      <w:bookmarkStart w:id="618" w:name="section_baeae213124e45caa1f53bca1e491632"/>
      <w:bookmarkStart w:id="619" w:name="_Toc40777703"/>
      <w:r>
        <w:t>Other Local Events</w:t>
      </w:r>
      <w:bookmarkEnd w:id="618"/>
      <w:bookmarkEnd w:id="619"/>
      <w:r>
        <w:fldChar w:fldCharType="begin"/>
      </w:r>
      <w:r>
        <w:instrText xml:space="preserve"> XE "addUser dial-in command:local events" </w:instrText>
      </w:r>
      <w:r>
        <w:fldChar w:fldCharType="end"/>
      </w:r>
      <w:r>
        <w:fldChar w:fldCharType="begin"/>
      </w:r>
      <w:r>
        <w:instrText xml:space="preserve"> XE "Local events:addUser dial-in command" </w:instrText>
      </w:r>
      <w:r>
        <w:fldChar w:fldCharType="end"/>
      </w:r>
    </w:p>
    <w:p w:rsidR="003F3A9C" w:rsidRDefault="000D396A">
      <w:r>
        <w:t>None.</w:t>
      </w:r>
    </w:p>
    <w:p w:rsidR="003F3A9C" w:rsidRDefault="000D396A">
      <w:pPr>
        <w:pStyle w:val="Heading2"/>
      </w:pPr>
      <w:bookmarkStart w:id="620" w:name="section_a8c8fd92a2334f42a1c806c801ac3284"/>
      <w:bookmarkStart w:id="621" w:name="_Toc40777704"/>
      <w:r>
        <w:t>Conference Control – getConference Command Details</w:t>
      </w:r>
      <w:bookmarkEnd w:id="620"/>
      <w:bookmarkEnd w:id="621"/>
      <w:r>
        <w:fldChar w:fldCharType="begin"/>
      </w:r>
      <w:r>
        <w:instrText xml:space="preserve"> XE "getConf</w:instrText>
      </w:r>
      <w:r>
        <w:instrText xml:space="preserve">erence command" </w:instrText>
      </w:r>
      <w:r>
        <w:fldChar w:fldCharType="end"/>
      </w:r>
    </w:p>
    <w:p w:rsidR="003F3A9C" w:rsidRDefault="000D396A">
      <w:r>
        <w:t>This section follows the behavior described in product behavior note</w:t>
      </w:r>
      <w:bookmarkStart w:id="622" w:name="Appendix_A_Target_43"/>
      <w:r>
        <w:rPr>
          <w:rStyle w:val="Hyperlink"/>
          <w:vertAlign w:val="superscript"/>
        </w:rPr>
        <w:fldChar w:fldCharType="begin"/>
      </w:r>
      <w:r>
        <w:rPr>
          <w:rStyle w:val="Hyperlink"/>
          <w:vertAlign w:val="superscript"/>
        </w:rPr>
        <w:instrText xml:space="preserve"> HYPERLINK \l "Appendix_A_43" \o "Product behavior note 43" \h </w:instrText>
      </w:r>
      <w:r>
        <w:rPr>
          <w:rStyle w:val="Hyperlink"/>
          <w:vertAlign w:val="superscript"/>
        </w:rPr>
      </w:r>
      <w:r>
        <w:rPr>
          <w:rStyle w:val="Hyperlink"/>
          <w:vertAlign w:val="superscript"/>
        </w:rPr>
        <w:fldChar w:fldCharType="separate"/>
      </w:r>
      <w:r>
        <w:rPr>
          <w:rStyle w:val="Hyperlink"/>
          <w:vertAlign w:val="superscript"/>
        </w:rPr>
        <w:t>&lt;43&gt;</w:t>
      </w:r>
      <w:r>
        <w:rPr>
          <w:rStyle w:val="Hyperlink"/>
          <w:vertAlign w:val="superscript"/>
        </w:rPr>
        <w:fldChar w:fldCharType="end"/>
      </w:r>
      <w:bookmarkEnd w:id="622"/>
      <w:r>
        <w:t>.</w:t>
      </w:r>
    </w:p>
    <w:p w:rsidR="003F3A9C" w:rsidRDefault="000D396A">
      <w:r>
        <w:t xml:space="preserve">The </w:t>
      </w:r>
      <w:r>
        <w:rPr>
          <w:b/>
        </w:rPr>
        <w:t>getConference</w:t>
      </w:r>
      <w:r>
        <w:t xml:space="preserve"> command is used to retrieve the current active roster state. This is a conferen</w:t>
      </w:r>
      <w:r>
        <w:t>ce-level command.</w:t>
      </w:r>
    </w:p>
    <w:p w:rsidR="003F3A9C" w:rsidRDefault="000D396A">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3F3A9C" w:rsidRDefault="000D396A">
      <w:r>
        <w:t xml:space="preserve">Detailed command call flows are given in section </w:t>
      </w:r>
      <w:hyperlink w:anchor="Section_77b3c7eda56e42eb86123a546fdf63b8" w:history="1">
        <w:r>
          <w:rPr>
            <w:rStyle w:val="Hyperlink"/>
          </w:rPr>
          <w:t>4</w:t>
        </w:r>
      </w:hyperlink>
      <w:r>
        <w:t>.</w:t>
      </w:r>
    </w:p>
    <w:p w:rsidR="003F3A9C" w:rsidRDefault="000D396A">
      <w:pPr>
        <w:pStyle w:val="Heading3"/>
      </w:pPr>
      <w:bookmarkStart w:id="623" w:name="section_830bb478dfd74531a240b76de6b0d0ed"/>
      <w:bookmarkStart w:id="624" w:name="_Toc40777705"/>
      <w:r>
        <w:t>Abstract Data Model</w:t>
      </w:r>
      <w:bookmarkEnd w:id="623"/>
      <w:bookmarkEnd w:id="624"/>
      <w:r>
        <w:fldChar w:fldCharType="begin"/>
      </w:r>
      <w:r>
        <w:instrText xml:space="preserve"> XE "getConference command:abstract data model" </w:instrText>
      </w:r>
      <w:r>
        <w:fldChar w:fldCharType="end"/>
      </w:r>
      <w:r>
        <w:fldChar w:fldCharType="begin"/>
      </w:r>
      <w:r>
        <w:instrText xml:space="preserve"> XE "Abstract data model:getConference command" </w:instrText>
      </w:r>
      <w:r>
        <w:fldChar w:fldCharType="end"/>
      </w:r>
      <w:r>
        <w:fldChar w:fldCharType="begin"/>
      </w:r>
      <w:r>
        <w:instrText xml:space="preserve"> XE "Data model - abstract:getConference command" </w:instrText>
      </w:r>
      <w:r>
        <w:fldChar w:fldCharType="end"/>
      </w:r>
    </w:p>
    <w:p w:rsidR="003F3A9C" w:rsidRDefault="000D396A">
      <w:r>
        <w:t>The abstract data model for processin</w:t>
      </w:r>
      <w:r>
        <w:t xml:space="preserve">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3F3A9C" w:rsidRDefault="000D396A">
      <w:pPr>
        <w:pStyle w:val="Heading3"/>
      </w:pPr>
      <w:bookmarkStart w:id="625" w:name="section_43c1d4e6d1d946f5b4986df12123e62a"/>
      <w:bookmarkStart w:id="626" w:name="_Toc40777706"/>
      <w:r>
        <w:t>Timers</w:t>
      </w:r>
      <w:bookmarkEnd w:id="625"/>
      <w:bookmarkEnd w:id="626"/>
      <w:r>
        <w:fldChar w:fldCharType="begin"/>
      </w:r>
      <w:r>
        <w:instrText xml:space="preserve"> XE "getConference command:timers" </w:instrText>
      </w:r>
      <w:r>
        <w:fldChar w:fldCharType="end"/>
      </w:r>
      <w:r>
        <w:fldChar w:fldCharType="begin"/>
      </w:r>
      <w:r>
        <w:instrText xml:space="preserve"> XE "Timers:getConference command" </w:instrText>
      </w:r>
      <w:r>
        <w:fldChar w:fldCharType="end"/>
      </w:r>
    </w:p>
    <w:p w:rsidR="003F3A9C" w:rsidRDefault="000D396A">
      <w:r>
        <w:t xml:space="preserve">Timers are specified in section </w:t>
      </w:r>
      <w:hyperlink w:anchor="Section_8a9c236746b4491e9c00774ae16c2eaf" w:history="1">
        <w:r>
          <w:rPr>
            <w:rStyle w:val="Hyperlink"/>
          </w:rPr>
          <w:t>3.5</w:t>
        </w:r>
      </w:hyperlink>
      <w:r>
        <w:t>.</w:t>
      </w:r>
    </w:p>
    <w:p w:rsidR="003F3A9C" w:rsidRDefault="000D396A">
      <w:pPr>
        <w:pStyle w:val="Heading3"/>
      </w:pPr>
      <w:bookmarkStart w:id="627" w:name="section_efa00136ccbd445186b079145b4ccbfc"/>
      <w:bookmarkStart w:id="628" w:name="_Toc40777707"/>
      <w:r>
        <w:lastRenderedPageBreak/>
        <w:t>Initialization</w:t>
      </w:r>
      <w:bookmarkEnd w:id="627"/>
      <w:bookmarkEnd w:id="628"/>
      <w:r>
        <w:fldChar w:fldCharType="begin"/>
      </w:r>
      <w:r>
        <w:instrText xml:space="preserve"> XE "getConference command:initialization" </w:instrText>
      </w:r>
      <w:r>
        <w:fldChar w:fldCharType="end"/>
      </w:r>
      <w:r>
        <w:fldChar w:fldCharType="begin"/>
      </w:r>
      <w:r>
        <w:instrText xml:space="preserve"> XE "Initialization:getConference command" </w:instrText>
      </w:r>
      <w:r>
        <w:fldChar w:fldCharType="end"/>
      </w:r>
    </w:p>
    <w:p w:rsidR="003F3A9C" w:rsidRDefault="000D396A">
      <w:r>
        <w:t xml:space="preserve">Initialization steps are specified in section </w:t>
      </w:r>
      <w:hyperlink w:anchor="Section_8a9c236746b4491e9c00774ae16c2eaf" w:history="1">
        <w:r>
          <w:rPr>
            <w:rStyle w:val="Hyperlink"/>
          </w:rPr>
          <w:t>3.5</w:t>
        </w:r>
      </w:hyperlink>
      <w:r>
        <w:t>.</w:t>
      </w:r>
    </w:p>
    <w:p w:rsidR="003F3A9C" w:rsidRDefault="000D396A">
      <w:pPr>
        <w:pStyle w:val="Heading3"/>
      </w:pPr>
      <w:bookmarkStart w:id="629" w:name="section_54d58fd38a624b1bb7202ee9e0ceb989"/>
      <w:bookmarkStart w:id="630" w:name="_Toc40777708"/>
      <w:r>
        <w:t>Higher-Layer Triggered Events</w:t>
      </w:r>
      <w:bookmarkEnd w:id="629"/>
      <w:bookmarkEnd w:id="630"/>
    </w:p>
    <w:p w:rsidR="003F3A9C" w:rsidRDefault="000D396A">
      <w:pPr>
        <w:pStyle w:val="Heading4"/>
      </w:pPr>
      <w:bookmarkStart w:id="631" w:name="section_b48ae4cc79154f2a80be842d18e46b78"/>
      <w:bookmarkStart w:id="632" w:name="_Toc40777709"/>
      <w:r>
        <w:t>Focus Role</w:t>
      </w:r>
      <w:bookmarkEnd w:id="631"/>
      <w:bookmarkEnd w:id="632"/>
      <w:r>
        <w:fldChar w:fldCharType="begin"/>
      </w:r>
      <w:r>
        <w:instrText xml:space="preserve"> XE "getConference command:higher-layer triggered events:focus" </w:instrText>
      </w:r>
      <w:r>
        <w:fldChar w:fldCharType="end"/>
      </w:r>
      <w:r>
        <w:fldChar w:fldCharType="begin"/>
      </w:r>
      <w:r>
        <w:instrText xml:space="preserve"> XE "Higher-layer triggered events:getC</w:instrText>
      </w:r>
      <w:r>
        <w:instrText xml:space="preserve">onference command:focus" </w:instrText>
      </w:r>
      <w:r>
        <w:fldChar w:fldCharType="end"/>
      </w:r>
      <w:r>
        <w:fldChar w:fldCharType="begin"/>
      </w:r>
      <w:r>
        <w:instrText xml:space="preserve"> XE "Triggered events:getConference command:focus" </w:instrText>
      </w:r>
      <w:r>
        <w:fldChar w:fldCharType="end"/>
      </w:r>
    </w:p>
    <w:p w:rsidR="003F3A9C" w:rsidRDefault="000D396A">
      <w:r>
        <w:t xml:space="preserve">The term </w:t>
      </w:r>
      <w:hyperlink w:anchor="gt_1bae528d-ed08-441f-92ab-67e92f5243ea">
        <w:r>
          <w:rPr>
            <w:rStyle w:val="HyperlinkGreen"/>
            <w:b/>
          </w:rPr>
          <w:t>focus</w:t>
        </w:r>
      </w:hyperlink>
      <w:r>
        <w:t xml:space="preserve"> is used synonymously with server in the following section.</w:t>
      </w:r>
    </w:p>
    <w:p w:rsidR="003F3A9C" w:rsidRDefault="000D396A">
      <w:r>
        <w:t>The focus SHOULD first apply the proces</w:t>
      </w:r>
      <w:r>
        <w:t xml:space="preserve">sing rules specified in section </w:t>
      </w:r>
      <w:hyperlink w:anchor="Section_8a9c236746b4491e9c00774ae16c2eaf" w:history="1">
        <w:r>
          <w:rPr>
            <w:rStyle w:val="Hyperlink"/>
          </w:rPr>
          <w:t>3.5</w:t>
        </w:r>
      </w:hyperlink>
      <w:r>
        <w:t xml:space="preserve">. After that, the focus SHOULD generate and send the full </w:t>
      </w:r>
      <w:hyperlink w:anchor="gt_4571dc27-4115-4cdf-8dc3-f8fe410a9966">
        <w:r>
          <w:rPr>
            <w:rStyle w:val="HyperlinkGreen"/>
            <w:b/>
          </w:rPr>
          <w:t>notification</w:t>
        </w:r>
      </w:hyperlink>
      <w:r>
        <w:t xml:space="preserve"> document, as specified in se</w:t>
      </w:r>
      <w:r>
        <w:t xml:space="preserve">ction </w:t>
      </w:r>
      <w:hyperlink w:anchor="Section_eb8df4d00bce4146ab214c9681d95aad" w:history="1">
        <w:r>
          <w:rPr>
            <w:rStyle w:val="Hyperlink"/>
          </w:rPr>
          <w:t>3.4.5.2.1</w:t>
        </w:r>
      </w:hyperlink>
      <w:r>
        <w:t>.</w:t>
      </w:r>
    </w:p>
    <w:p w:rsidR="003F3A9C" w:rsidRDefault="000D396A">
      <w:r>
        <w:t xml:space="preserve">The response contains the current roster state of the active </w:t>
      </w:r>
      <w:hyperlink w:anchor="gt_6c50ca24-7eaa-4901-a837-c91356e8a554">
        <w:r>
          <w:rPr>
            <w:rStyle w:val="HyperlinkGreen"/>
            <w:b/>
          </w:rPr>
          <w:t>conference</w:t>
        </w:r>
      </w:hyperlink>
      <w:r>
        <w:t xml:space="preserve"> in the conference roster document format, as </w:t>
      </w:r>
      <w:r>
        <w:t xml:space="preserve">described in section </w:t>
      </w:r>
      <w:hyperlink w:anchor="Section_a44eb57a9d164222b94f4fa2293eacae" w:history="1">
        <w:r>
          <w:rPr>
            <w:rStyle w:val="Hyperlink"/>
          </w:rPr>
          <w:t>2.2.4</w:t>
        </w:r>
      </w:hyperlink>
      <w:r>
        <w:t>.</w:t>
      </w:r>
    </w:p>
    <w:p w:rsidR="003F3A9C" w:rsidRDefault="000D396A">
      <w:r>
        <w:t xml:space="preserve">The difference between the roster state retrieved using the </w:t>
      </w:r>
      <w:hyperlink w:anchor="gt_1bf43e71-383a-4812-ab93-9c6134d1c6a3">
        <w:r>
          <w:rPr>
            <w:rStyle w:val="HyperlinkGreen"/>
            <w:b/>
          </w:rPr>
          <w:t>SUBSCRIBE</w:t>
        </w:r>
      </w:hyperlink>
      <w:r>
        <w:t xml:space="preserve"> and </w:t>
      </w:r>
      <w:r>
        <w:rPr>
          <w:b/>
        </w:rPr>
        <w:t>getConference</w:t>
      </w:r>
      <w:r>
        <w:t xml:space="preserve"> is that the </w:t>
      </w:r>
      <w:r>
        <w:rPr>
          <w:b/>
        </w:rPr>
        <w:t>getCon</w:t>
      </w:r>
      <w:r>
        <w:rPr>
          <w:b/>
        </w:rPr>
        <w:t>ference</w:t>
      </w:r>
      <w:r>
        <w:t xml:space="preserve"> response contains information which is potentially encrypted using the key provided in the </w:t>
      </w:r>
      <w:r>
        <w:rPr>
          <w:b/>
        </w:rPr>
        <w:t>getConference</w:t>
      </w:r>
      <w:r>
        <w:t xml:space="preserve"> request.</w:t>
      </w:r>
    </w:p>
    <w:p w:rsidR="003F3A9C" w:rsidRDefault="000D396A">
      <w:r>
        <w:t xml:space="preserve">The response to the </w:t>
      </w:r>
      <w:r>
        <w:rPr>
          <w:b/>
        </w:rPr>
        <w:t>getConference</w:t>
      </w:r>
      <w:r>
        <w:t xml:space="preserve"> request sent to the focus</w:t>
      </w:r>
      <w:r>
        <w:t xml:space="preserve"> might contain sensitive information such as the conference key and the encrypted conferencing join web URL. The sensitive information is encrypted using the public key provided by the client. If the client does not provide a public key, the response does </w:t>
      </w:r>
      <w:r>
        <w:t>not contain any sensitive information.</w:t>
      </w:r>
    </w:p>
    <w:p w:rsidR="003F3A9C" w:rsidRDefault="000D396A">
      <w:r>
        <w:t xml:space="preserve">If an </w:t>
      </w:r>
      <w:r>
        <w:rPr>
          <w:b/>
        </w:rPr>
        <w:t>encryption-key</w:t>
      </w:r>
      <w:r>
        <w:t xml:space="preserve"> is specified, and a </w:t>
      </w:r>
      <w:r>
        <w:rPr>
          <w:b/>
        </w:rPr>
        <w:t>conference-key</w:t>
      </w:r>
      <w:r>
        <w:t xml:space="preserve"> exists for the conference, encrypt the </w:t>
      </w:r>
      <w:r>
        <w:rPr>
          <w:b/>
        </w:rPr>
        <w:t>conference-key</w:t>
      </w:r>
      <w:r>
        <w:t xml:space="preserve"> using the public key from the specified x509-certificate and include it in the </w:t>
      </w:r>
      <w:r>
        <w:rPr>
          <w:b/>
        </w:rPr>
        <w:t>getConference</w:t>
      </w:r>
      <w:r>
        <w:t xml:space="preserve"> response; othe</w:t>
      </w:r>
      <w:r>
        <w:t xml:space="preserve">rwise omit </w:t>
      </w:r>
      <w:r>
        <w:rPr>
          <w:b/>
        </w:rPr>
        <w:t>conference-key</w:t>
      </w:r>
      <w:r>
        <w:t xml:space="preserve"> from the </w:t>
      </w:r>
      <w:r>
        <w:rPr>
          <w:b/>
        </w:rPr>
        <w:t>getConference</w:t>
      </w:r>
      <w:r>
        <w:t xml:space="preserve"> response.</w:t>
      </w:r>
    </w:p>
    <w:p w:rsidR="003F3A9C" w:rsidRDefault="000D396A">
      <w:r>
        <w:t xml:space="preserve">If an </w:t>
      </w:r>
      <w:r>
        <w:rPr>
          <w:b/>
        </w:rPr>
        <w:t>encryption-key</w:t>
      </w:r>
      <w:r>
        <w:t xml:space="preserve"> is specified, and a conferencing join web </w:t>
      </w:r>
      <w:hyperlink w:anchor="gt_433a4fb7-ef84-46b0-ab65-905f5e3a80b1">
        <w:r>
          <w:rPr>
            <w:rStyle w:val="HyperlinkGreen"/>
            <w:b/>
          </w:rPr>
          <w:t>URL</w:t>
        </w:r>
      </w:hyperlink>
      <w:r>
        <w:t xml:space="preserve"> exists for the conference, encrypt the URL using the public key from</w:t>
      </w:r>
      <w:r>
        <w:t xml:space="preserve"> the specified x509-certificate and include it in the </w:t>
      </w:r>
      <w:r>
        <w:rPr>
          <w:b/>
        </w:rPr>
        <w:t>conf-uris</w:t>
      </w:r>
      <w:r>
        <w:t xml:space="preserve"> element as part of the </w:t>
      </w:r>
      <w:r>
        <w:rPr>
          <w:b/>
        </w:rPr>
        <w:t>getConference</w:t>
      </w:r>
      <w:r>
        <w:t xml:space="preserve"> response; otherwise, omit the conferencing join web URL from the </w:t>
      </w:r>
      <w:r>
        <w:rPr>
          <w:b/>
        </w:rPr>
        <w:t>getConference</w:t>
      </w:r>
      <w:r>
        <w:t xml:space="preserve"> response. </w:t>
      </w:r>
      <w:hyperlink w:anchor="gt_2069b65d-b546-4198-abfd-768badc2258e">
        <w:r>
          <w:rPr>
            <w:rStyle w:val="HyperlinkGreen"/>
            <w:b/>
          </w:rPr>
          <w:t>X.50</w:t>
        </w:r>
        <w:r>
          <w:rPr>
            <w:rStyle w:val="HyperlinkGreen"/>
            <w:b/>
          </w:rPr>
          <w:t>9</w:t>
        </w:r>
      </w:hyperlink>
      <w:r>
        <w:t xml:space="preserve"> is specified in </w:t>
      </w:r>
      <w:hyperlink r:id="rId179">
        <w:r>
          <w:rPr>
            <w:rStyle w:val="Hyperlink"/>
          </w:rPr>
          <w:t>[RFC3280]</w:t>
        </w:r>
      </w:hyperlink>
      <w:r>
        <w:t>.</w:t>
      </w:r>
    </w:p>
    <w:p w:rsidR="003F3A9C" w:rsidRDefault="000D396A">
      <w:pPr>
        <w:pStyle w:val="Heading3"/>
      </w:pPr>
      <w:bookmarkStart w:id="633" w:name="section_49d78698f19a424eba77627b15636c34"/>
      <w:bookmarkStart w:id="634" w:name="_Toc40777710"/>
      <w:r>
        <w:t>Message Processing Events and Sequencing Rules</w:t>
      </w:r>
      <w:bookmarkEnd w:id="633"/>
      <w:bookmarkEnd w:id="634"/>
      <w:r>
        <w:fldChar w:fldCharType="begin"/>
      </w:r>
      <w:r>
        <w:instrText xml:space="preserve"> XE "getConference command:message processing" </w:instrText>
      </w:r>
      <w:r>
        <w:fldChar w:fldCharType="end"/>
      </w:r>
      <w:r>
        <w:fldChar w:fldCharType="begin"/>
      </w:r>
      <w:r>
        <w:instrText xml:space="preserve"> XE "Message processing:getConference command" </w:instrText>
      </w:r>
      <w:r>
        <w:fldChar w:fldCharType="end"/>
      </w:r>
      <w:r>
        <w:fldChar w:fldCharType="begin"/>
      </w:r>
      <w:r>
        <w:instrText xml:space="preserve"> XE "getConference</w:instrText>
      </w:r>
      <w:r>
        <w:instrText xml:space="preserve"> command:sequencing rules" </w:instrText>
      </w:r>
      <w:r>
        <w:fldChar w:fldCharType="end"/>
      </w:r>
      <w:r>
        <w:fldChar w:fldCharType="begin"/>
      </w:r>
      <w:r>
        <w:instrText xml:space="preserve"> XE "Sequencing rules:getConference command" </w:instrText>
      </w:r>
      <w:r>
        <w:fldChar w:fldCharType="end"/>
      </w:r>
    </w:p>
    <w:p w:rsidR="003F3A9C" w:rsidRDefault="000D396A">
      <w:r>
        <w:t xml:space="preserve"> None.</w:t>
      </w:r>
    </w:p>
    <w:p w:rsidR="003F3A9C" w:rsidRDefault="000D396A">
      <w:pPr>
        <w:pStyle w:val="Heading3"/>
      </w:pPr>
      <w:bookmarkStart w:id="635" w:name="section_846e42c44d584a1998f0ff663ac16e1b"/>
      <w:bookmarkStart w:id="636" w:name="_Toc40777711"/>
      <w:r>
        <w:t>Timer Events</w:t>
      </w:r>
      <w:bookmarkEnd w:id="635"/>
      <w:bookmarkEnd w:id="636"/>
      <w:r>
        <w:fldChar w:fldCharType="begin"/>
      </w:r>
      <w:r>
        <w:instrText xml:space="preserve"> XE "getConference command:timer events" </w:instrText>
      </w:r>
      <w:r>
        <w:fldChar w:fldCharType="end"/>
      </w:r>
      <w:r>
        <w:fldChar w:fldCharType="begin"/>
      </w:r>
      <w:r>
        <w:instrText xml:space="preserve"> XE "Timer events:getConference command" </w:instrText>
      </w:r>
      <w:r>
        <w:fldChar w:fldCharType="end"/>
      </w:r>
    </w:p>
    <w:p w:rsidR="003F3A9C" w:rsidRDefault="000D396A">
      <w:r>
        <w:t xml:space="preserve">The rules for timer event processing are specified in section </w:t>
      </w:r>
      <w:hyperlink w:anchor="Section_8a9c236746b4491e9c00774ae16c2eaf" w:history="1">
        <w:r>
          <w:rPr>
            <w:rStyle w:val="Hyperlink"/>
          </w:rPr>
          <w:t>3.5</w:t>
        </w:r>
      </w:hyperlink>
      <w:r>
        <w:t>.</w:t>
      </w:r>
    </w:p>
    <w:p w:rsidR="003F3A9C" w:rsidRDefault="000D396A">
      <w:pPr>
        <w:pStyle w:val="Heading3"/>
      </w:pPr>
      <w:bookmarkStart w:id="637" w:name="section_09c61e74542240848d2c2354871347fc"/>
      <w:bookmarkStart w:id="638" w:name="_Toc40777712"/>
      <w:r>
        <w:t>Other Local Events</w:t>
      </w:r>
      <w:bookmarkEnd w:id="637"/>
      <w:bookmarkEnd w:id="638"/>
      <w:r>
        <w:fldChar w:fldCharType="begin"/>
      </w:r>
      <w:r>
        <w:instrText xml:space="preserve"> XE "getConference command:local events" </w:instrText>
      </w:r>
      <w:r>
        <w:fldChar w:fldCharType="end"/>
      </w:r>
      <w:r>
        <w:fldChar w:fldCharType="begin"/>
      </w:r>
      <w:r>
        <w:instrText xml:space="preserve"> XE "Local events:getConference command" </w:instrText>
      </w:r>
      <w:r>
        <w:fldChar w:fldCharType="end"/>
      </w:r>
    </w:p>
    <w:p w:rsidR="003F3A9C" w:rsidRDefault="000D396A">
      <w:r>
        <w:t>None.</w:t>
      </w:r>
    </w:p>
    <w:p w:rsidR="003F3A9C" w:rsidRDefault="000D396A">
      <w:pPr>
        <w:pStyle w:val="Heading2"/>
      </w:pPr>
      <w:bookmarkStart w:id="639" w:name="section_c073fbefecf04525ad36b5974d840c53"/>
      <w:bookmarkStart w:id="640" w:name="_Toc40777713"/>
      <w:r>
        <w:t>Conference Control – modifyEndpoint Command Details</w:t>
      </w:r>
      <w:bookmarkEnd w:id="639"/>
      <w:bookmarkEnd w:id="640"/>
      <w:r>
        <w:fldChar w:fldCharType="begin"/>
      </w:r>
      <w:r>
        <w:instrText xml:space="preserve"> XE "modifyEndpoint command" </w:instrText>
      </w:r>
      <w:r>
        <w:fldChar w:fldCharType="end"/>
      </w:r>
    </w:p>
    <w:p w:rsidR="003F3A9C" w:rsidRDefault="000D396A">
      <w:r>
        <w:t xml:space="preserve">The </w:t>
      </w:r>
      <w:r>
        <w:rPr>
          <w:b/>
        </w:rPr>
        <w:t>modi</w:t>
      </w:r>
      <w:r>
        <w:rPr>
          <w:b/>
        </w:rPr>
        <w:t>fyEndpoint</w:t>
      </w:r>
      <w:r>
        <w:t xml:space="preserve"> command is used to modify the </w:t>
      </w:r>
      <w:r>
        <w:rPr>
          <w:b/>
        </w:rPr>
        <w:t>endpoint</w:t>
      </w:r>
      <w:r>
        <w:t xml:space="preserve"> extensions of a </w:t>
      </w:r>
      <w:hyperlink w:anchor="gt_ffa8c727-3935-4301-b4d9-826409e0af5a">
        <w:r>
          <w:rPr>
            <w:rStyle w:val="HyperlinkGreen"/>
            <w:b/>
          </w:rPr>
          <w:t>participant</w:t>
        </w:r>
      </w:hyperlink>
      <w:r>
        <w:t xml:space="preserve">. This is a user level command. </w:t>
      </w:r>
    </w:p>
    <w:p w:rsidR="003F3A9C" w:rsidRDefault="000D396A">
      <w:r>
        <w:t>As an example, the recording notification feature can use this command for communica</w:t>
      </w:r>
      <w:r>
        <w:t xml:space="preserve">tion between client and server. The client is responsible to report recording state change, and the server is responsible to receive and notify the recording state change. </w:t>
      </w:r>
    </w:p>
    <w:p w:rsidR="003F3A9C" w:rsidRDefault="000D396A">
      <w:r>
        <w:t xml:space="preserve">The </w:t>
      </w:r>
      <w:r>
        <w:rPr>
          <w:b/>
        </w:rPr>
        <w:t>endpoint</w:t>
      </w:r>
      <w:r>
        <w:t xml:space="preserve"> entities are maintained by the </w:t>
      </w:r>
      <w:hyperlink w:anchor="gt_1bae528d-ed08-441f-92ab-67e92f5243ea">
        <w:r>
          <w:rPr>
            <w:rStyle w:val="HyperlinkGreen"/>
            <w:b/>
          </w:rPr>
          <w:t>focus</w:t>
        </w:r>
      </w:hyperlink>
      <w:r>
        <w:t xml:space="preserve">, and each entity reports the extensions of an </w:t>
      </w:r>
      <w:r>
        <w:rPr>
          <w:b/>
        </w:rPr>
        <w:t>endpoint</w:t>
      </w:r>
      <w:r>
        <w:t xml:space="preserve"> of a participant that is independent of the other entity.</w:t>
      </w:r>
    </w:p>
    <w:p w:rsidR="003F3A9C" w:rsidRDefault="000D396A">
      <w:r>
        <w:lastRenderedPageBreak/>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3F3A9C" w:rsidRDefault="000D396A">
      <w:r>
        <w:t xml:space="preserve">Detailed command call flows with the recording notification feature as an example are given in section </w:t>
      </w:r>
      <w:hyperlink w:anchor="Section_77b3c7eda56e42eb86123a546fdf63b8" w:history="1">
        <w:r>
          <w:rPr>
            <w:rStyle w:val="Hyperlink"/>
          </w:rPr>
          <w:t>4</w:t>
        </w:r>
      </w:hyperlink>
      <w:r>
        <w:rPr>
          <w:rStyle w:val="Hyperlink"/>
        </w:rPr>
        <w:t>.</w:t>
      </w:r>
    </w:p>
    <w:p w:rsidR="003F3A9C" w:rsidRDefault="000D396A">
      <w:pPr>
        <w:pStyle w:val="Heading3"/>
      </w:pPr>
      <w:bookmarkStart w:id="641" w:name="section_302918daf7bf4a1f9b346bbca6850897"/>
      <w:bookmarkStart w:id="642" w:name="_Toc40777714"/>
      <w:r>
        <w:t>Abstract Data Model</w:t>
      </w:r>
      <w:bookmarkEnd w:id="641"/>
      <w:bookmarkEnd w:id="642"/>
      <w:r>
        <w:fldChar w:fldCharType="begin"/>
      </w:r>
      <w:r>
        <w:instrText xml:space="preserve"> XE "modifyEndpoint command:abstract data model" </w:instrText>
      </w:r>
      <w:r>
        <w:fldChar w:fldCharType="end"/>
      </w:r>
      <w:r>
        <w:fldChar w:fldCharType="begin"/>
      </w:r>
      <w:r>
        <w:instrText xml:space="preserve"> XE "Abstract data model:modifyEndpoint command" </w:instrText>
      </w:r>
      <w:r>
        <w:fldChar w:fldCharType="end"/>
      </w:r>
    </w:p>
    <w:p w:rsidR="003F3A9C" w:rsidRDefault="000D396A">
      <w:r>
        <w:t xml:space="preserve">The abstract data model for processing </w:t>
      </w:r>
      <w:hyperlink w:anchor="gt_87d9860e-2198-4962-9cc3-8b54d0473c19">
        <w:r>
          <w:rPr>
            <w:rStyle w:val="HyperlinkGreen"/>
            <w:b/>
          </w:rPr>
          <w:t>conference control com</w:t>
        </w:r>
        <w:r>
          <w:rPr>
            <w:rStyle w:val="HyperlinkGreen"/>
            <w:b/>
          </w:rPr>
          <w:t>mands</w:t>
        </w:r>
      </w:hyperlink>
      <w:r>
        <w:t xml:space="preserve"> is specified in section </w:t>
      </w:r>
      <w:hyperlink w:anchor="Section_8a9c236746b4491e9c00774ae16c2eaf" w:history="1">
        <w:r>
          <w:rPr>
            <w:rStyle w:val="Hyperlink"/>
          </w:rPr>
          <w:t>3.5</w:t>
        </w:r>
      </w:hyperlink>
      <w:r>
        <w:t>.</w:t>
      </w:r>
    </w:p>
    <w:p w:rsidR="003F3A9C" w:rsidRDefault="000D396A">
      <w:pPr>
        <w:pStyle w:val="Heading3"/>
      </w:pPr>
      <w:bookmarkStart w:id="643" w:name="section_bdb23842ff4647ee8137bb2e1cf21ea5"/>
      <w:bookmarkStart w:id="644" w:name="_Toc40777715"/>
      <w:r>
        <w:t>Timers</w:t>
      </w:r>
      <w:bookmarkEnd w:id="643"/>
      <w:bookmarkEnd w:id="644"/>
      <w:r>
        <w:fldChar w:fldCharType="begin"/>
      </w:r>
      <w:r>
        <w:instrText xml:space="preserve"> XE "modifyEndpoint command:timers" </w:instrText>
      </w:r>
      <w:r>
        <w:fldChar w:fldCharType="end"/>
      </w:r>
      <w:r>
        <w:fldChar w:fldCharType="begin"/>
      </w:r>
      <w:r>
        <w:instrText xml:space="preserve"> XE "Timers:modifyEndpoint command" </w:instrText>
      </w:r>
      <w:r>
        <w:fldChar w:fldCharType="end"/>
      </w:r>
    </w:p>
    <w:p w:rsidR="003F3A9C" w:rsidRDefault="000D396A">
      <w:r>
        <w:t xml:space="preserve"> Timers are specified in section </w:t>
      </w:r>
      <w:hyperlink w:anchor="Section_8a9c236746b4491e9c00774ae16c2eaf" w:history="1">
        <w:r>
          <w:rPr>
            <w:rStyle w:val="Hyperlink"/>
          </w:rPr>
          <w:t>3.5</w:t>
        </w:r>
      </w:hyperlink>
      <w:r>
        <w:t>.</w:t>
      </w:r>
    </w:p>
    <w:p w:rsidR="003F3A9C" w:rsidRDefault="000D396A">
      <w:pPr>
        <w:pStyle w:val="Heading3"/>
      </w:pPr>
      <w:bookmarkStart w:id="645" w:name="section_bf05918c684848ae8fb48254cc8691e9"/>
      <w:bookmarkStart w:id="646" w:name="_Toc40777716"/>
      <w:r>
        <w:t>Initialization</w:t>
      </w:r>
      <w:bookmarkEnd w:id="645"/>
      <w:bookmarkEnd w:id="646"/>
      <w:r>
        <w:fldChar w:fldCharType="begin"/>
      </w:r>
      <w:r>
        <w:instrText xml:space="preserve"> XE "modifyEndpoint command:initialization" </w:instrText>
      </w:r>
      <w:r>
        <w:fldChar w:fldCharType="end"/>
      </w:r>
      <w:r>
        <w:fldChar w:fldCharType="begin"/>
      </w:r>
      <w:r>
        <w:instrText xml:space="preserve"> XE "Initialization:modifyEndpoint command" </w:instrText>
      </w:r>
      <w:r>
        <w:fldChar w:fldCharType="end"/>
      </w:r>
    </w:p>
    <w:p w:rsidR="003F3A9C" w:rsidRDefault="000D396A">
      <w:r>
        <w:t xml:space="preserve"> Initialization steps are specified in section </w:t>
      </w:r>
      <w:hyperlink w:anchor="Section_8a9c236746b4491e9c00774ae16c2eaf" w:history="1">
        <w:r>
          <w:rPr>
            <w:rStyle w:val="Hyperlink"/>
          </w:rPr>
          <w:t>3.5</w:t>
        </w:r>
      </w:hyperlink>
      <w:r>
        <w:t>.</w:t>
      </w:r>
    </w:p>
    <w:p w:rsidR="003F3A9C" w:rsidRDefault="000D396A">
      <w:pPr>
        <w:pStyle w:val="Heading3"/>
      </w:pPr>
      <w:bookmarkStart w:id="647" w:name="section_fcd6c404612e48f8a338b83398bb32b4"/>
      <w:bookmarkStart w:id="648" w:name="_Toc40777717"/>
      <w:r>
        <w:t>Higher-Layer Triggered Events</w:t>
      </w:r>
      <w:bookmarkEnd w:id="647"/>
      <w:bookmarkEnd w:id="648"/>
      <w:r>
        <w:fldChar w:fldCharType="begin"/>
      </w:r>
      <w:r>
        <w:instrText xml:space="preserve"> XE "modifyEndpoint command:higher-layer triggered events:focus" </w:instrText>
      </w:r>
      <w:r>
        <w:fldChar w:fldCharType="end"/>
      </w:r>
      <w:r>
        <w:fldChar w:fldCharType="begin"/>
      </w:r>
      <w:r>
        <w:instrText xml:space="preserve"> XE "Higher-layer triggered events:modifyEndpoint command:focus" </w:instrText>
      </w:r>
      <w:r>
        <w:fldChar w:fldCharType="end"/>
      </w:r>
      <w:r>
        <w:fldChar w:fldCharType="begin"/>
      </w:r>
      <w:r>
        <w:instrText xml:space="preserve"> XE "Triggered events:modifyEndpoint command:focus" </w:instrText>
      </w:r>
      <w:r>
        <w:fldChar w:fldCharType="end"/>
      </w:r>
    </w:p>
    <w:p w:rsidR="003F3A9C" w:rsidRDefault="000D396A">
      <w:r>
        <w:t>None.</w:t>
      </w:r>
    </w:p>
    <w:p w:rsidR="003F3A9C" w:rsidRDefault="000D396A">
      <w:pPr>
        <w:pStyle w:val="Heading3"/>
      </w:pPr>
      <w:bookmarkStart w:id="649" w:name="section_1f2f6f342bc34d50ba64a73431683a01"/>
      <w:bookmarkStart w:id="650" w:name="_Toc40777718"/>
      <w:r>
        <w:t>Message Processing Events and Se</w:t>
      </w:r>
      <w:r>
        <w:t>quencing Rules</w:t>
      </w:r>
      <w:bookmarkEnd w:id="649"/>
      <w:bookmarkEnd w:id="650"/>
      <w:r>
        <w:fldChar w:fldCharType="begin"/>
      </w:r>
      <w:r>
        <w:instrText xml:space="preserve"> XE "modifyEndpoint command:message processing" </w:instrText>
      </w:r>
      <w:r>
        <w:fldChar w:fldCharType="end"/>
      </w:r>
      <w:r>
        <w:fldChar w:fldCharType="begin"/>
      </w:r>
      <w:r>
        <w:instrText xml:space="preserve"> XE "Message processing:modifyEndpoint command" </w:instrText>
      </w:r>
      <w:r>
        <w:fldChar w:fldCharType="end"/>
      </w:r>
      <w:r>
        <w:fldChar w:fldCharType="begin"/>
      </w:r>
      <w:r>
        <w:instrText xml:space="preserve"> XE "modifyEndpoint command:sequencing rules" </w:instrText>
      </w:r>
      <w:r>
        <w:fldChar w:fldCharType="end"/>
      </w:r>
      <w:r>
        <w:fldChar w:fldCharType="begin"/>
      </w:r>
      <w:r>
        <w:instrText xml:space="preserve"> XE "Sequencing rules:modifyEndpoint command" </w:instrText>
      </w:r>
      <w:r>
        <w:fldChar w:fldCharType="end"/>
      </w:r>
    </w:p>
    <w:p w:rsidR="003F3A9C" w:rsidRDefault="000D396A">
      <w:r>
        <w:t xml:space="preserve"> None.</w:t>
      </w:r>
    </w:p>
    <w:p w:rsidR="003F3A9C" w:rsidRDefault="000D396A">
      <w:pPr>
        <w:pStyle w:val="Heading3"/>
      </w:pPr>
      <w:bookmarkStart w:id="651" w:name="section_79dcb6b5d1a1416eafe0868361e3b77d"/>
      <w:bookmarkStart w:id="652" w:name="_Toc40777719"/>
      <w:r>
        <w:t>Timer Events</w:t>
      </w:r>
      <w:bookmarkEnd w:id="651"/>
      <w:bookmarkEnd w:id="652"/>
      <w:r>
        <w:fldChar w:fldCharType="begin"/>
      </w:r>
      <w:r>
        <w:instrText xml:space="preserve"> XE "modifyEndpoint comman</w:instrText>
      </w:r>
      <w:r>
        <w:instrText xml:space="preserve">d:timer events" </w:instrText>
      </w:r>
      <w:r>
        <w:fldChar w:fldCharType="end"/>
      </w:r>
      <w:r>
        <w:fldChar w:fldCharType="begin"/>
      </w:r>
      <w:r>
        <w:instrText xml:space="preserve"> XE "Timer events:modifyEndpoint command" </w:instrText>
      </w:r>
      <w:r>
        <w:fldChar w:fldCharType="end"/>
      </w:r>
    </w:p>
    <w:p w:rsidR="003F3A9C" w:rsidRDefault="000D396A">
      <w:r>
        <w:t xml:space="preserve">The rules for timer event processing are specified in section </w:t>
      </w:r>
      <w:hyperlink w:anchor="Section_8a9c236746b4491e9c00774ae16c2eaf" w:history="1">
        <w:r>
          <w:rPr>
            <w:rStyle w:val="Hyperlink"/>
          </w:rPr>
          <w:t>3.5</w:t>
        </w:r>
      </w:hyperlink>
      <w:r>
        <w:t>.</w:t>
      </w:r>
    </w:p>
    <w:p w:rsidR="003F3A9C" w:rsidRDefault="000D396A">
      <w:pPr>
        <w:pStyle w:val="Heading3"/>
      </w:pPr>
      <w:bookmarkStart w:id="653" w:name="section_69f856090fbd4650bf7b07d4811af9b8"/>
      <w:bookmarkStart w:id="654" w:name="_Toc40777720"/>
      <w:r>
        <w:t>Other Local Events</w:t>
      </w:r>
      <w:bookmarkEnd w:id="653"/>
      <w:bookmarkEnd w:id="654"/>
      <w:r>
        <w:fldChar w:fldCharType="begin"/>
      </w:r>
      <w:r>
        <w:instrText xml:space="preserve"> XE "modifyEndpoint command:local events" </w:instrText>
      </w:r>
      <w:r>
        <w:fldChar w:fldCharType="end"/>
      </w:r>
      <w:r>
        <w:fldChar w:fldCharType="begin"/>
      </w:r>
      <w:r>
        <w:instrText xml:space="preserve"> XE </w:instrText>
      </w:r>
      <w:r>
        <w:instrText xml:space="preserve">"Local events:modifyEndpoint command" </w:instrText>
      </w:r>
      <w:r>
        <w:fldChar w:fldCharType="end"/>
      </w:r>
    </w:p>
    <w:p w:rsidR="003F3A9C" w:rsidRDefault="000D396A">
      <w:r>
        <w:t xml:space="preserve"> None.</w:t>
      </w:r>
    </w:p>
    <w:p w:rsidR="003F3A9C" w:rsidRDefault="000D396A">
      <w:pPr>
        <w:pStyle w:val="Heading2"/>
      </w:pPr>
      <w:bookmarkStart w:id="655" w:name="section_5bf5c91cfba946f6b1e8cf49dc2d2243"/>
      <w:bookmarkStart w:id="656" w:name="_Toc40777721"/>
      <w:r>
        <w:t>Conference Control – setLobbyAccess Command Details</w:t>
      </w:r>
      <w:bookmarkEnd w:id="655"/>
      <w:bookmarkEnd w:id="656"/>
      <w:r>
        <w:fldChar w:fldCharType="begin"/>
      </w:r>
      <w:r>
        <w:instrText xml:space="preserve"> XE "Messages:C3P Request and Response Document Formats:document:getConference request" </w:instrText>
      </w:r>
      <w:r>
        <w:fldChar w:fldCharType="end"/>
      </w:r>
      <w:r>
        <w:fldChar w:fldCharType="begin"/>
      </w:r>
      <w:r>
        <w:instrText xml:space="preserve"> XE "C3P Request and Response Document Formats message:getConference request document" </w:instrText>
      </w:r>
      <w:r>
        <w:fldChar w:fldCharType="end"/>
      </w:r>
    </w:p>
    <w:p w:rsidR="003F3A9C" w:rsidRDefault="000D396A">
      <w:r>
        <w:t>This section follows the behavior described in product behavior note</w:t>
      </w:r>
      <w:bookmarkStart w:id="65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57"/>
      <w:r>
        <w:t>.</w:t>
      </w:r>
    </w:p>
    <w:p w:rsidR="003F3A9C" w:rsidRDefault="000D396A">
      <w:pPr>
        <w:rPr>
          <w:rStyle w:val="PlaceholderText"/>
        </w:rPr>
      </w:pPr>
      <w:r>
        <w:t xml:space="preserve">The </w:t>
      </w:r>
      <w:r>
        <w:rPr>
          <w:b/>
        </w:rPr>
        <w:t>setLobbyAccess</w:t>
      </w:r>
      <w:r>
        <w:t xml:space="preserve"> command</w:t>
      </w:r>
      <w:r>
        <w:t xml:space="preserve"> is used to admit or deny users from the conference lobby. This is a user-level command.</w:t>
      </w:r>
    </w:p>
    <w:p w:rsidR="003F3A9C" w:rsidRDefault="000D396A">
      <w:r>
        <w:t xml:space="preserve">Unless specified otherwise, the protocol details specified in section </w:t>
      </w:r>
      <w:hyperlink w:anchor="Section_8a9c236746b4491e9c00774ae16c2eaf" w:history="1">
        <w:r>
          <w:rPr>
            <w:rStyle w:val="Hyperlink"/>
          </w:rPr>
          <w:t>3.5</w:t>
        </w:r>
      </w:hyperlink>
      <w:r>
        <w:t xml:space="preserve"> SHOULD be used for command proces</w:t>
      </w:r>
      <w:r>
        <w:t>sing.</w:t>
      </w:r>
    </w:p>
    <w:p w:rsidR="003F3A9C" w:rsidRDefault="000D396A">
      <w:r>
        <w:t xml:space="preserve">Detailed command call flows are given in section </w:t>
      </w:r>
      <w:hyperlink w:anchor="Section_77b3c7eda56e42eb86123a546fdf63b8" w:history="1">
        <w:r>
          <w:rPr>
            <w:rStyle w:val="Hyperlink"/>
          </w:rPr>
          <w:t>4</w:t>
        </w:r>
      </w:hyperlink>
      <w:r>
        <w:rPr>
          <w:rStyle w:val="Hyperlink"/>
        </w:rPr>
        <w:t>.</w:t>
      </w:r>
    </w:p>
    <w:p w:rsidR="003F3A9C" w:rsidRDefault="000D396A">
      <w:pPr>
        <w:pStyle w:val="Heading3"/>
      </w:pPr>
      <w:bookmarkStart w:id="658" w:name="section_76d328ecf4864bf1ab23ebd88539259b"/>
      <w:bookmarkStart w:id="659" w:name="_Toc40777722"/>
      <w:r>
        <w:t>Abstract Data Model</w:t>
      </w:r>
      <w:bookmarkEnd w:id="658"/>
      <w:bookmarkEnd w:id="659"/>
      <w:r>
        <w:fldChar w:fldCharType="begin"/>
      </w:r>
      <w:r>
        <w:instrText xml:space="preserve"> XE "setLobbyAccess command:abstract data model" </w:instrText>
      </w:r>
      <w:r>
        <w:fldChar w:fldCharType="end"/>
      </w:r>
      <w:r>
        <w:fldChar w:fldCharType="begin"/>
      </w:r>
      <w:r>
        <w:instrText xml:space="preserve"> XE "Abstract data model:setLobbyAccess command" </w:instrText>
      </w:r>
      <w:r>
        <w:fldChar w:fldCharType="end"/>
      </w:r>
    </w:p>
    <w:p w:rsidR="003F3A9C" w:rsidRDefault="000D396A">
      <w:r>
        <w:t>The abstract dat</w:t>
      </w:r>
      <w:r>
        <w:t xml:space="preserve">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rPr>
          <w:rStyle w:val="Hyperlink"/>
        </w:rPr>
        <w:t>.</w:t>
      </w:r>
    </w:p>
    <w:p w:rsidR="003F3A9C" w:rsidRDefault="000D396A">
      <w:pPr>
        <w:pStyle w:val="Heading3"/>
      </w:pPr>
      <w:bookmarkStart w:id="660" w:name="section_08988f16f65244acb6351b0aff7496d9"/>
      <w:bookmarkStart w:id="661" w:name="_Toc40777723"/>
      <w:r>
        <w:t>Timers</w:t>
      </w:r>
      <w:bookmarkEnd w:id="660"/>
      <w:bookmarkEnd w:id="661"/>
      <w:r>
        <w:fldChar w:fldCharType="begin"/>
      </w:r>
      <w:r>
        <w:instrText xml:space="preserve"> XE "setLobbyAccess command:timers" </w:instrText>
      </w:r>
      <w:r>
        <w:fldChar w:fldCharType="end"/>
      </w:r>
      <w:r>
        <w:fldChar w:fldCharType="begin"/>
      </w:r>
      <w:r>
        <w:instrText xml:space="preserve"> XE "Timer</w:instrText>
      </w:r>
      <w:r>
        <w:instrText xml:space="preserve">s:setLobbyAccess command" </w:instrText>
      </w:r>
      <w:r>
        <w:fldChar w:fldCharType="end"/>
      </w:r>
    </w:p>
    <w:p w:rsidR="003F3A9C" w:rsidRDefault="000D396A">
      <w:r>
        <w:t xml:space="preserve">Timers are specified in section </w:t>
      </w:r>
      <w:hyperlink w:anchor="Section_8a9c236746b4491e9c00774ae16c2eaf" w:history="1">
        <w:r>
          <w:rPr>
            <w:rStyle w:val="Hyperlink"/>
          </w:rPr>
          <w:t>3.5</w:t>
        </w:r>
      </w:hyperlink>
      <w:r>
        <w:t>.</w:t>
      </w:r>
    </w:p>
    <w:p w:rsidR="003F3A9C" w:rsidRDefault="000D396A">
      <w:pPr>
        <w:pStyle w:val="Heading3"/>
      </w:pPr>
      <w:bookmarkStart w:id="662" w:name="section_05138a8a17884c97838c097137b12547"/>
      <w:bookmarkStart w:id="663" w:name="_Toc40777724"/>
      <w:r>
        <w:lastRenderedPageBreak/>
        <w:t>Initialization</w:t>
      </w:r>
      <w:bookmarkEnd w:id="662"/>
      <w:bookmarkEnd w:id="663"/>
      <w:r>
        <w:fldChar w:fldCharType="begin"/>
      </w:r>
      <w:r>
        <w:instrText xml:space="preserve"> XE "setLobbyAccess command:initialization" </w:instrText>
      </w:r>
      <w:r>
        <w:fldChar w:fldCharType="end"/>
      </w:r>
      <w:r>
        <w:fldChar w:fldCharType="begin"/>
      </w:r>
      <w:r>
        <w:instrText xml:space="preserve"> XE "Initialization:setLobbyAccess command" </w:instrText>
      </w:r>
      <w:r>
        <w:fldChar w:fldCharType="end"/>
      </w:r>
    </w:p>
    <w:p w:rsidR="003F3A9C" w:rsidRDefault="000D396A">
      <w:r>
        <w:t>Initialization steps ar</w:t>
      </w:r>
      <w:r>
        <w:t xml:space="preserve">e specified in section </w:t>
      </w:r>
      <w:hyperlink w:anchor="Section_8a9c236746b4491e9c00774ae16c2eaf" w:history="1">
        <w:r>
          <w:rPr>
            <w:rStyle w:val="Hyperlink"/>
          </w:rPr>
          <w:t>3.5</w:t>
        </w:r>
      </w:hyperlink>
      <w:r>
        <w:rPr>
          <w:rStyle w:val="Hyperlink"/>
        </w:rPr>
        <w:t>.</w:t>
      </w:r>
    </w:p>
    <w:p w:rsidR="003F3A9C" w:rsidRDefault="000D396A">
      <w:pPr>
        <w:pStyle w:val="Heading3"/>
      </w:pPr>
      <w:bookmarkStart w:id="664" w:name="section_4317dfa065d24b41b27f096f51fa1008"/>
      <w:bookmarkStart w:id="665" w:name="_Toc40777725"/>
      <w:r>
        <w:t>Higher-Layer Triggered Events</w:t>
      </w:r>
      <w:bookmarkEnd w:id="664"/>
      <w:bookmarkEnd w:id="665"/>
    </w:p>
    <w:p w:rsidR="003F3A9C" w:rsidRDefault="000D396A">
      <w:pPr>
        <w:pStyle w:val="Heading4"/>
      </w:pPr>
      <w:bookmarkStart w:id="666" w:name="section_740a8c54bcf547babdc3e00c2ec506bd"/>
      <w:bookmarkStart w:id="667" w:name="_Toc40777726"/>
      <w:r>
        <w:t>Focus Role</w:t>
      </w:r>
      <w:bookmarkEnd w:id="666"/>
      <w:bookmarkEnd w:id="667"/>
      <w:r>
        <w:fldChar w:fldCharType="begin"/>
      </w:r>
      <w:r>
        <w:instrText xml:space="preserve"> XE "setLobbyAccess command:higher-layer triggered events:focus" </w:instrText>
      </w:r>
      <w:r>
        <w:fldChar w:fldCharType="end"/>
      </w:r>
      <w:r>
        <w:fldChar w:fldCharType="begin"/>
      </w:r>
      <w:r>
        <w:instrText xml:space="preserve"> XE "Higher-layer triggered events:setLobbyAccess command:foc</w:instrText>
      </w:r>
      <w:r>
        <w:instrText xml:space="preserve">us" </w:instrText>
      </w:r>
      <w:r>
        <w:fldChar w:fldCharType="end"/>
      </w:r>
      <w:r>
        <w:fldChar w:fldCharType="begin"/>
      </w:r>
      <w:r>
        <w:instrText xml:space="preserve"> XE "Triggered events:setLobbyAccess command:focus" </w:instrText>
      </w:r>
      <w:r>
        <w:fldChar w:fldCharType="end"/>
      </w:r>
    </w:p>
    <w:p w:rsidR="003F3A9C" w:rsidRDefault="000D396A">
      <w:pPr>
        <w:rPr>
          <w:rStyle w:val="Hyperlink"/>
        </w:rPr>
      </w:pPr>
      <w:r>
        <w:t xml:space="preserve">Unless otherwise specified, the rules for message processing and sequencing are as specified in section </w:t>
      </w:r>
      <w:hyperlink w:anchor="Section_8a9c236746b4491e9c00774ae16c2eaf" w:history="1">
        <w:r>
          <w:rPr>
            <w:rStyle w:val="Hyperlink"/>
          </w:rPr>
          <w:t>3.5</w:t>
        </w:r>
      </w:hyperlink>
      <w:r>
        <w:t>.</w:t>
      </w:r>
    </w:p>
    <w:p w:rsidR="003F3A9C" w:rsidRDefault="000D396A">
      <w:r>
        <w:t xml:space="preserve">The focus SHOULD process each user specified in the </w:t>
      </w:r>
      <w:r>
        <w:rPr>
          <w:b/>
        </w:rPr>
        <w:t>setLobbyAccess</w:t>
      </w:r>
      <w:r>
        <w:t xml:space="preserve"> request separately. The request is considered a success so long as the requestor was authorized and there was not an internal failure processing the request, even if no users were actually </w:t>
      </w:r>
      <w:r>
        <w:t>admitted or denied access because of the command.</w:t>
      </w:r>
    </w:p>
    <w:p w:rsidR="003F3A9C" w:rsidRDefault="000D396A">
      <w:r>
        <w:t xml:space="preserve">If the value of the </w:t>
      </w:r>
      <w:r>
        <w:rPr>
          <w:b/>
        </w:rPr>
        <w:t>access</w:t>
      </w:r>
      <w:r>
        <w:t xml:space="preserve"> element of the request is "granted", the command is meant to admit users from the lobby. Each </w:t>
      </w:r>
      <w:r>
        <w:rPr>
          <w:b/>
        </w:rPr>
        <w:t>status.reason</w:t>
      </w:r>
      <w:r>
        <w:t xml:space="preserve"> attribute in the response is determined as follows:</w:t>
      </w:r>
    </w:p>
    <w:p w:rsidR="003F3A9C" w:rsidRDefault="000D396A">
      <w:pPr>
        <w:pStyle w:val="ListParagraph"/>
        <w:numPr>
          <w:ilvl w:val="0"/>
          <w:numId w:val="139"/>
        </w:numPr>
      </w:pPr>
      <w:r>
        <w:t>"conferenceFull": T</w:t>
      </w:r>
      <w:r>
        <w:t>he focus SHOULD enforce any implementation-defined limits on the number of participants admitted to a conference and assign this value to any participants who are not admitted because of size limitations. The participant is neither admitted nor denied acce</w:t>
      </w:r>
      <w:r>
        <w:t>ss to the conference. Such participants remain connected to the conference in the lobby and can be admitted later if space becomes available. If some, but not all, of the specified users will fit in the conference, the implementation is free to choose whic</w:t>
      </w:r>
      <w:r>
        <w:t>h users to admit and which to leave in the lobby.</w:t>
      </w:r>
    </w:p>
    <w:p w:rsidR="003F3A9C" w:rsidRDefault="000D396A">
      <w:pPr>
        <w:pStyle w:val="ListParagraph"/>
        <w:numPr>
          <w:ilvl w:val="0"/>
          <w:numId w:val="139"/>
        </w:numPr>
      </w:pPr>
      <w:r>
        <w:t>"userDoesntExist": There was no participant connected to the conference, in lobby or not, with the given URI. If the participant left or was denied access by another command before the command was processed</w:t>
      </w:r>
      <w:r>
        <w:t>, this reason is used.</w:t>
      </w:r>
    </w:p>
    <w:p w:rsidR="003F3A9C" w:rsidRDefault="000D396A">
      <w:pPr>
        <w:pStyle w:val="ListParagraph"/>
        <w:numPr>
          <w:ilvl w:val="0"/>
          <w:numId w:val="139"/>
        </w:numPr>
      </w:pPr>
      <w:r>
        <w:t>"alreadyGranted": The participant was already admitted to the conference by a previous command.</w:t>
      </w:r>
    </w:p>
    <w:p w:rsidR="003F3A9C" w:rsidRDefault="000D396A">
      <w:pPr>
        <w:pStyle w:val="ListParagraph"/>
        <w:numPr>
          <w:ilvl w:val="0"/>
          <w:numId w:val="139"/>
        </w:numPr>
      </w:pPr>
      <w:r>
        <w:t>"success": The participant was admitted from the lobby and granted a place in the conference.</w:t>
      </w:r>
    </w:p>
    <w:p w:rsidR="003F3A9C" w:rsidRDefault="000D396A">
      <w:r>
        <w:t xml:space="preserve">If the value of the </w:t>
      </w:r>
      <w:r>
        <w:rPr>
          <w:b/>
        </w:rPr>
        <w:t>access</w:t>
      </w:r>
      <w:r>
        <w:t xml:space="preserve"> element of the request is "denied", the command is meant to eject users from the lobby. Each </w:t>
      </w:r>
      <w:r>
        <w:rPr>
          <w:b/>
        </w:rPr>
        <w:t>status.reason</w:t>
      </w:r>
      <w:r>
        <w:t xml:space="preserve"> attribute in the response is determined as follows:</w:t>
      </w:r>
    </w:p>
    <w:p w:rsidR="003F3A9C" w:rsidRDefault="000D396A">
      <w:pPr>
        <w:pStyle w:val="ListParagraph"/>
        <w:numPr>
          <w:ilvl w:val="0"/>
          <w:numId w:val="140"/>
        </w:numPr>
      </w:pPr>
      <w:r>
        <w:t>"userDoesntExist": As for the "granted" case.</w:t>
      </w:r>
    </w:p>
    <w:p w:rsidR="003F3A9C" w:rsidRDefault="000D396A">
      <w:pPr>
        <w:pStyle w:val="ListParagraph"/>
        <w:numPr>
          <w:ilvl w:val="0"/>
          <w:numId w:val="140"/>
        </w:numPr>
      </w:pPr>
      <w:r>
        <w:t>"alreadyGranted": The participant was already admi</w:t>
      </w:r>
      <w:r>
        <w:t xml:space="preserve">tted to the conference by a previous command. </w:t>
      </w:r>
      <w:r>
        <w:rPr>
          <w:b/>
        </w:rPr>
        <w:t>setLobbyAccess</w:t>
      </w:r>
      <w:r>
        <w:t xml:space="preserve"> cannot be used to eject a participant already admitted to the conference.</w:t>
      </w:r>
    </w:p>
    <w:p w:rsidR="003F3A9C" w:rsidRDefault="000D396A">
      <w:pPr>
        <w:pStyle w:val="ListParagraph"/>
        <w:numPr>
          <w:ilvl w:val="0"/>
          <w:numId w:val="140"/>
        </w:numPr>
      </w:pPr>
      <w:r>
        <w:t>"success": The participant was ejected from the lobby.</w:t>
      </w:r>
    </w:p>
    <w:p w:rsidR="003F3A9C" w:rsidRDefault="000D396A">
      <w:pPr>
        <w:pStyle w:val="Heading3"/>
      </w:pPr>
      <w:bookmarkStart w:id="668" w:name="section_e5215b2b288b40afbbb8a2b95b78b81a"/>
      <w:bookmarkStart w:id="669" w:name="_Toc40777727"/>
      <w:r>
        <w:t>Message Processing Events and Sequencing Rules</w:t>
      </w:r>
      <w:bookmarkEnd w:id="668"/>
      <w:bookmarkEnd w:id="669"/>
    </w:p>
    <w:p w:rsidR="003F3A9C" w:rsidRDefault="000D396A">
      <w:pPr>
        <w:pStyle w:val="Heading4"/>
      </w:pPr>
      <w:bookmarkStart w:id="670" w:name="section_1cf9163dc86543169ecf6f4aaea4ba6b"/>
      <w:bookmarkStart w:id="671" w:name="_Toc40777728"/>
      <w:r>
        <w:t>Focus Role</w:t>
      </w:r>
      <w:bookmarkEnd w:id="670"/>
      <w:bookmarkEnd w:id="671"/>
      <w:r>
        <w:fldChar w:fldCharType="begin"/>
      </w:r>
      <w:r>
        <w:instrText xml:space="preserve"> XE "setL</w:instrText>
      </w:r>
      <w:r>
        <w:instrText xml:space="preserve">obbyAccess command:message processing:focus" </w:instrText>
      </w:r>
      <w:r>
        <w:fldChar w:fldCharType="end"/>
      </w:r>
      <w:r>
        <w:fldChar w:fldCharType="begin"/>
      </w:r>
      <w:r>
        <w:instrText xml:space="preserve"> XE "Message processing:setLobbyAccess command:focus" </w:instrText>
      </w:r>
      <w:r>
        <w:fldChar w:fldCharType="end"/>
      </w:r>
      <w:r>
        <w:fldChar w:fldCharType="begin"/>
      </w:r>
      <w:r>
        <w:instrText xml:space="preserve"> XE "setLobbyAccess command:sequencing rules:focus" </w:instrText>
      </w:r>
      <w:r>
        <w:fldChar w:fldCharType="end"/>
      </w:r>
      <w:r>
        <w:fldChar w:fldCharType="begin"/>
      </w:r>
      <w:r>
        <w:instrText xml:space="preserve"> XE "Sequencing rules:setLobbyAccess command:focus" </w:instrText>
      </w:r>
      <w:r>
        <w:fldChar w:fldCharType="end"/>
      </w:r>
    </w:p>
    <w:p w:rsidR="003F3A9C" w:rsidRDefault="000D396A">
      <w:r>
        <w:t>Each participant admitted via this command M</w:t>
      </w:r>
      <w:r>
        <w:t xml:space="preserve">UST receive a full conference notify constructed as specified in section </w:t>
      </w:r>
      <w:hyperlink w:anchor="Section_eb8df4d00bce4146ab214c9681d95aad" w:history="1">
        <w:r>
          <w:rPr>
            <w:rStyle w:val="Hyperlink"/>
          </w:rPr>
          <w:t>3.4.5.2.1</w:t>
        </w:r>
      </w:hyperlink>
      <w:r>
        <w:t>.</w:t>
      </w:r>
    </w:p>
    <w:p w:rsidR="003F3A9C" w:rsidRDefault="000D396A">
      <w:r>
        <w:t>Each participant ejected via this command MUST have all signaling and subscription dialogs with the conference t</w:t>
      </w:r>
      <w:r>
        <w:t xml:space="preserve">erminated, as specified in section </w:t>
      </w:r>
      <w:hyperlink w:anchor="Section_dca86d31357d4cddbd546eeb6c1fca8f" w:history="1">
        <w:r>
          <w:rPr>
            <w:rStyle w:val="Hyperlink"/>
          </w:rPr>
          <w:t>3.8.5.1</w:t>
        </w:r>
      </w:hyperlink>
      <w:r>
        <w:t xml:space="preserve">. </w:t>
      </w:r>
    </w:p>
    <w:p w:rsidR="003F3A9C" w:rsidRDefault="000D396A">
      <w:r>
        <w:lastRenderedPageBreak/>
        <w:t>Other participants in the conference that are watching the roster and not in the lobby after the completion of this command MUST receive a notification</w:t>
      </w:r>
      <w:r>
        <w:t xml:space="preserve"> indicating the change of lobby status for users whose status is changed by this command. This notification MAY use partial notification semantics.</w:t>
      </w:r>
    </w:p>
    <w:p w:rsidR="003F3A9C" w:rsidRDefault="000D396A">
      <w:pPr>
        <w:pStyle w:val="Heading3"/>
      </w:pPr>
      <w:bookmarkStart w:id="672" w:name="section_975aa86afe0f4b21acdf4a870adc4745"/>
      <w:bookmarkStart w:id="673" w:name="_Toc40777729"/>
      <w:r>
        <w:t>Timer Events</w:t>
      </w:r>
      <w:bookmarkEnd w:id="672"/>
      <w:bookmarkEnd w:id="673"/>
      <w:r>
        <w:fldChar w:fldCharType="begin"/>
      </w:r>
      <w:r>
        <w:instrText xml:space="preserve"> XE "setLobbyAccess command:timer events" </w:instrText>
      </w:r>
      <w:r>
        <w:fldChar w:fldCharType="end"/>
      </w:r>
      <w:r>
        <w:fldChar w:fldCharType="begin"/>
      </w:r>
      <w:r>
        <w:instrText xml:space="preserve"> XE "Timer events:setLobbyAccess command" </w:instrText>
      </w:r>
      <w:r>
        <w:fldChar w:fldCharType="end"/>
      </w:r>
    </w:p>
    <w:p w:rsidR="003F3A9C" w:rsidRDefault="000D396A">
      <w:r>
        <w:t>The rul</w:t>
      </w:r>
      <w:r>
        <w:t xml:space="preserve">es for timer event processing are specified in section </w:t>
      </w:r>
      <w:hyperlink w:anchor="Section_8a9c236746b4491e9c00774ae16c2eaf" w:history="1">
        <w:r>
          <w:rPr>
            <w:rStyle w:val="Hyperlink"/>
          </w:rPr>
          <w:t>3.5</w:t>
        </w:r>
      </w:hyperlink>
      <w:r>
        <w:t>.</w:t>
      </w:r>
    </w:p>
    <w:p w:rsidR="003F3A9C" w:rsidRDefault="000D396A">
      <w:pPr>
        <w:pStyle w:val="Heading3"/>
      </w:pPr>
      <w:bookmarkStart w:id="674" w:name="section_7ccf3718cb504d3b9b0db570bb6ae9dd"/>
      <w:bookmarkStart w:id="675" w:name="_Toc40777730"/>
      <w:r>
        <w:t>Other Local Events</w:t>
      </w:r>
      <w:bookmarkEnd w:id="674"/>
      <w:bookmarkEnd w:id="675"/>
      <w:r>
        <w:fldChar w:fldCharType="begin"/>
      </w:r>
      <w:r>
        <w:instrText xml:space="preserve"> XE "setLobbyAccess command:local events" </w:instrText>
      </w:r>
      <w:r>
        <w:fldChar w:fldCharType="end"/>
      </w:r>
      <w:r>
        <w:fldChar w:fldCharType="begin"/>
      </w:r>
      <w:r>
        <w:instrText xml:space="preserve"> XE "Local events:setLobbyAccess command" </w:instrText>
      </w:r>
      <w:r>
        <w:fldChar w:fldCharType="end"/>
      </w:r>
    </w:p>
    <w:p w:rsidR="003F3A9C" w:rsidRDefault="000D396A">
      <w:r>
        <w:t>None</w:t>
      </w:r>
      <w:r>
        <w:rPr>
          <w:rStyle w:val="PlaceholderText"/>
        </w:rPr>
        <w:t>.</w:t>
      </w:r>
    </w:p>
    <w:p w:rsidR="003F3A9C" w:rsidRDefault="000D396A">
      <w:pPr>
        <w:pStyle w:val="Heading2"/>
      </w:pPr>
      <w:bookmarkStart w:id="676" w:name="section_f028046947c74ddaa2f60259ee99e825"/>
      <w:bookmarkStart w:id="677" w:name="_Toc40777731"/>
      <w:r>
        <w:t>Conference Control – mo</w:t>
      </w:r>
      <w:r>
        <w:t>difyConference Command Details</w:t>
      </w:r>
      <w:bookmarkEnd w:id="676"/>
      <w:bookmarkEnd w:id="677"/>
      <w:r>
        <w:fldChar w:fldCharType="begin"/>
      </w:r>
      <w:r>
        <w:instrText xml:space="preserve"> XE "Messages:C3P Request and Response Document Formats:document:modifyConference request" </w:instrText>
      </w:r>
      <w:r>
        <w:fldChar w:fldCharType="end"/>
      </w:r>
      <w:r>
        <w:fldChar w:fldCharType="begin"/>
      </w:r>
      <w:r>
        <w:instrText xml:space="preserve"> XE "C3P Request and Response Document Formats message:modifyConference request document" </w:instrText>
      </w:r>
      <w:r>
        <w:fldChar w:fldCharType="end"/>
      </w:r>
    </w:p>
    <w:p w:rsidR="003F3A9C" w:rsidRDefault="000D396A">
      <w:r>
        <w:t>This section follows the behavior descri</w:t>
      </w:r>
      <w:r>
        <w:t>bed in product behavior note</w:t>
      </w:r>
      <w:bookmarkStart w:id="678"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678"/>
      <w:r>
        <w:t>.</w:t>
      </w:r>
    </w:p>
    <w:p w:rsidR="003F3A9C" w:rsidRDefault="000D396A">
      <w:r>
        <w:t xml:space="preserve">The </w:t>
      </w:r>
      <w:r>
        <w:rPr>
          <w:b/>
        </w:rPr>
        <w:t>modifyConference</w:t>
      </w:r>
      <w:r>
        <w:t xml:space="preserve"> command is used to change the state of MCUs in the conference. This is a conference level command.</w:t>
      </w:r>
    </w:p>
    <w:p w:rsidR="003F3A9C" w:rsidRDefault="000D396A">
      <w:pPr>
        <w:pStyle w:val="Heading3"/>
      </w:pPr>
      <w:bookmarkStart w:id="679" w:name="section_7c69ad42820a44aa9dc9a94903649c3d"/>
      <w:bookmarkStart w:id="680" w:name="_Toc40777732"/>
      <w:r>
        <w:t>Abstract Data Model</w:t>
      </w:r>
      <w:bookmarkEnd w:id="679"/>
      <w:bookmarkEnd w:id="680"/>
      <w:r>
        <w:fldChar w:fldCharType="begin"/>
      </w:r>
      <w:r>
        <w:instrText xml:space="preserve"> XE "modifyConference command:abstract data model" </w:instrText>
      </w:r>
      <w:r>
        <w:fldChar w:fldCharType="end"/>
      </w:r>
      <w:r>
        <w:fldChar w:fldCharType="begin"/>
      </w:r>
      <w:r>
        <w:instrText xml:space="preserve"> XE "Abstract data model:modifyConference command" </w:instrText>
      </w:r>
      <w:r>
        <w:fldChar w:fldCharType="end"/>
      </w:r>
    </w:p>
    <w:p w:rsidR="003F3A9C" w:rsidRDefault="000D396A">
      <w:r>
        <w:t xml:space="preserve">The abstract data model for processing </w:t>
      </w:r>
      <w:hyperlink w:anchor="gt_87d9860e-2198-4962-9cc3-8b54d0473c19">
        <w:r>
          <w:rPr>
            <w:rStyle w:val="HyperlinkGreen"/>
            <w:b/>
          </w:rPr>
          <w:t>conference control commands</w:t>
        </w:r>
      </w:hyperlink>
      <w:r>
        <w:t xml:space="preserve"> is specified in sect</w:t>
      </w:r>
      <w:r>
        <w:t xml:space="preserve">ion </w:t>
      </w:r>
      <w:hyperlink w:anchor="Section_8a9c236746b4491e9c00774ae16c2eaf" w:history="1">
        <w:r>
          <w:rPr>
            <w:rStyle w:val="Hyperlink"/>
          </w:rPr>
          <w:t>3.5</w:t>
        </w:r>
      </w:hyperlink>
      <w:r>
        <w:t>.</w:t>
      </w:r>
    </w:p>
    <w:p w:rsidR="003F3A9C" w:rsidRDefault="000D396A">
      <w:pPr>
        <w:pStyle w:val="Heading3"/>
      </w:pPr>
      <w:bookmarkStart w:id="681" w:name="section_812d77981b2243db9f960eac1cf7400b"/>
      <w:bookmarkStart w:id="682" w:name="_Toc40777733"/>
      <w:r>
        <w:t>Timers</w:t>
      </w:r>
      <w:bookmarkEnd w:id="681"/>
      <w:bookmarkEnd w:id="682"/>
      <w:r>
        <w:fldChar w:fldCharType="begin"/>
      </w:r>
      <w:r>
        <w:instrText xml:space="preserve"> XE "modifyConference command:timers" </w:instrText>
      </w:r>
      <w:r>
        <w:fldChar w:fldCharType="end"/>
      </w:r>
      <w:r>
        <w:fldChar w:fldCharType="begin"/>
      </w:r>
      <w:r>
        <w:instrText xml:space="preserve"> XE "Timers:modifyConference command" </w:instrText>
      </w:r>
      <w:r>
        <w:fldChar w:fldCharType="end"/>
      </w:r>
    </w:p>
    <w:p w:rsidR="003F3A9C" w:rsidRDefault="000D396A">
      <w:r>
        <w:t xml:space="preserve">Timers are specified in section </w:t>
      </w:r>
      <w:hyperlink w:anchor="Section_8a9c236746b4491e9c00774ae16c2eaf" w:history="1">
        <w:r>
          <w:rPr>
            <w:rStyle w:val="Hyperlink"/>
          </w:rPr>
          <w:t>3.5</w:t>
        </w:r>
      </w:hyperlink>
      <w:r>
        <w:t>.</w:t>
      </w:r>
    </w:p>
    <w:p w:rsidR="003F3A9C" w:rsidRDefault="000D396A">
      <w:pPr>
        <w:pStyle w:val="Heading3"/>
      </w:pPr>
      <w:bookmarkStart w:id="683" w:name="section_7857d85e09f544b1a84fb36d39a59779"/>
      <w:bookmarkStart w:id="684" w:name="_Toc40777734"/>
      <w:r>
        <w:t>Ini</w:t>
      </w:r>
      <w:r>
        <w:t>tialization</w:t>
      </w:r>
      <w:bookmarkEnd w:id="683"/>
      <w:bookmarkEnd w:id="684"/>
      <w:r>
        <w:fldChar w:fldCharType="begin"/>
      </w:r>
      <w:r>
        <w:instrText xml:space="preserve"> XE "modifyConference command:initialization" </w:instrText>
      </w:r>
      <w:r>
        <w:fldChar w:fldCharType="end"/>
      </w:r>
      <w:r>
        <w:fldChar w:fldCharType="begin"/>
      </w:r>
      <w:r>
        <w:instrText xml:space="preserve"> XE "Initialization:modifyConference command" </w:instrText>
      </w:r>
      <w:r>
        <w:fldChar w:fldCharType="end"/>
      </w:r>
    </w:p>
    <w:p w:rsidR="003F3A9C" w:rsidRDefault="000D396A">
      <w:r>
        <w:t xml:space="preserve">The abstract data model for processing </w:t>
      </w:r>
      <w:hyperlink w:anchor="gt_87d9860e-2198-4962-9cc3-8b54d0473c19">
        <w:r>
          <w:rPr>
            <w:rStyle w:val="HyperlinkGreen"/>
            <w:b/>
          </w:rPr>
          <w:t>conference control commands</w:t>
        </w:r>
      </w:hyperlink>
      <w:r>
        <w:t xml:space="preserve"> is specified in sec</w:t>
      </w:r>
      <w:r>
        <w:t xml:space="preserve">tion </w:t>
      </w:r>
      <w:hyperlink w:anchor="Section_8a9c236746b4491e9c00774ae16c2eaf" w:history="1">
        <w:r>
          <w:rPr>
            <w:rStyle w:val="Hyperlink"/>
          </w:rPr>
          <w:t>3.5</w:t>
        </w:r>
      </w:hyperlink>
      <w:r>
        <w:t>.</w:t>
      </w:r>
    </w:p>
    <w:p w:rsidR="003F3A9C" w:rsidRDefault="000D396A">
      <w:pPr>
        <w:pStyle w:val="Heading3"/>
      </w:pPr>
      <w:bookmarkStart w:id="685" w:name="section_765d002a8d3144e4a3fe5bb7d42bb393"/>
      <w:bookmarkStart w:id="686" w:name="_Toc40777735"/>
      <w:r>
        <w:t>Higher-Layer Triggered Events</w:t>
      </w:r>
      <w:bookmarkEnd w:id="685"/>
      <w:bookmarkEnd w:id="686"/>
    </w:p>
    <w:p w:rsidR="003F3A9C" w:rsidRDefault="000D396A">
      <w:pPr>
        <w:pStyle w:val="Heading4"/>
      </w:pPr>
      <w:bookmarkStart w:id="687" w:name="section_4830669e3732466e982f0459d182d2e2"/>
      <w:bookmarkStart w:id="688" w:name="_Toc40777736"/>
      <w:r>
        <w:t>MCU Role</w:t>
      </w:r>
      <w:bookmarkEnd w:id="687"/>
      <w:bookmarkEnd w:id="688"/>
      <w:r>
        <w:fldChar w:fldCharType="begin"/>
      </w:r>
      <w:r>
        <w:instrText xml:space="preserve"> XE "modifyConference command:higher-layer triggered events:MCU" </w:instrText>
      </w:r>
      <w:r>
        <w:fldChar w:fldCharType="end"/>
      </w:r>
      <w:r>
        <w:fldChar w:fldCharType="begin"/>
      </w:r>
      <w:r>
        <w:instrText xml:space="preserve"> XE "Higher-layer triggered events:modifyConference command:MCU" </w:instrText>
      </w:r>
      <w:r>
        <w:fldChar w:fldCharType="end"/>
      </w:r>
      <w:r>
        <w:fldChar w:fldCharType="begin"/>
      </w:r>
      <w:r>
        <w:instrText xml:space="preserve"> XE "Triggered</w:instrText>
      </w:r>
      <w:r>
        <w:instrText xml:space="preserve"> events:modifyConference command:MCU" </w:instrText>
      </w:r>
      <w:r>
        <w:fldChar w:fldCharType="end"/>
      </w:r>
    </w:p>
    <w:p w:rsidR="003F3A9C" w:rsidRDefault="000D396A">
      <w:r>
        <w:t xml:space="preserve">MCU extensions to this document can specify the actual processing behavior of the </w:t>
      </w:r>
      <w:r>
        <w:rPr>
          <w:b/>
        </w:rPr>
        <w:t>modifyConference</w:t>
      </w:r>
      <w:r>
        <w:t xml:space="preserve"> request.</w:t>
      </w:r>
    </w:p>
    <w:p w:rsidR="003F3A9C" w:rsidRDefault="000D396A">
      <w:pPr>
        <w:pStyle w:val="Heading3"/>
      </w:pPr>
      <w:bookmarkStart w:id="689" w:name="section_ba4925a54169478eae6de3355767bc03"/>
      <w:bookmarkStart w:id="690" w:name="_Toc40777737"/>
      <w:r>
        <w:t>Message Processing Events and Sequencing Rules</w:t>
      </w:r>
      <w:bookmarkEnd w:id="689"/>
      <w:bookmarkEnd w:id="690"/>
    </w:p>
    <w:p w:rsidR="003F3A9C" w:rsidRDefault="000D396A">
      <w:r>
        <w:t>None.</w:t>
      </w:r>
    </w:p>
    <w:p w:rsidR="003F3A9C" w:rsidRDefault="000D396A">
      <w:pPr>
        <w:pStyle w:val="Heading3"/>
      </w:pPr>
      <w:bookmarkStart w:id="691" w:name="section_e4825f41e9974cb8ac2972823a4d4301"/>
      <w:bookmarkStart w:id="692" w:name="_Toc40777738"/>
      <w:r>
        <w:t>Timer Events</w:t>
      </w:r>
      <w:bookmarkEnd w:id="691"/>
      <w:bookmarkEnd w:id="692"/>
      <w:r>
        <w:fldChar w:fldCharType="begin"/>
      </w:r>
      <w:r>
        <w:instrText xml:space="preserve"> XE "modifyConference command:timer events</w:instrText>
      </w:r>
      <w:r>
        <w:instrText xml:space="preserve">" </w:instrText>
      </w:r>
      <w:r>
        <w:fldChar w:fldCharType="end"/>
      </w:r>
      <w:r>
        <w:fldChar w:fldCharType="begin"/>
      </w:r>
      <w:r>
        <w:instrText xml:space="preserve"> XE "Timer events:modifyConference command" </w:instrText>
      </w:r>
      <w:r>
        <w:fldChar w:fldCharType="end"/>
      </w:r>
    </w:p>
    <w:p w:rsidR="003F3A9C" w:rsidRDefault="000D396A">
      <w:r>
        <w:t xml:space="preserve">The rules for timer event processing are specified in section </w:t>
      </w:r>
      <w:hyperlink w:anchor="Section_8a9c236746b4491e9c00774ae16c2eaf" w:history="1">
        <w:r>
          <w:rPr>
            <w:rStyle w:val="Hyperlink"/>
          </w:rPr>
          <w:t>3.5</w:t>
        </w:r>
      </w:hyperlink>
      <w:r>
        <w:t>.</w:t>
      </w:r>
    </w:p>
    <w:p w:rsidR="003F3A9C" w:rsidRDefault="000D396A">
      <w:pPr>
        <w:pStyle w:val="Heading3"/>
      </w:pPr>
      <w:bookmarkStart w:id="693" w:name="section_8c4456a3efac48afa529f97e00306b34"/>
      <w:bookmarkStart w:id="694" w:name="_Toc40777739"/>
      <w:r>
        <w:t>Other Local Events</w:t>
      </w:r>
      <w:bookmarkEnd w:id="693"/>
      <w:bookmarkEnd w:id="694"/>
      <w:r>
        <w:fldChar w:fldCharType="begin"/>
      </w:r>
      <w:r>
        <w:instrText xml:space="preserve"> XE "modifyConference command:local events" </w:instrText>
      </w:r>
      <w:r>
        <w:fldChar w:fldCharType="end"/>
      </w:r>
      <w:r>
        <w:fldChar w:fldCharType="begin"/>
      </w:r>
      <w:r>
        <w:instrText xml:space="preserve"> XE "Local events:modifyConference command" </w:instrText>
      </w:r>
      <w:r>
        <w:fldChar w:fldCharType="end"/>
      </w:r>
    </w:p>
    <w:p w:rsidR="003F3A9C" w:rsidRDefault="000D396A">
      <w:r>
        <w:t>None.</w:t>
      </w:r>
    </w:p>
    <w:p w:rsidR="003F3A9C" w:rsidRDefault="000D396A">
      <w:pPr>
        <w:pStyle w:val="Heading1"/>
      </w:pPr>
      <w:bookmarkStart w:id="695" w:name="section_77b3c7eda56e42eb86123a546fdf63b8"/>
      <w:bookmarkStart w:id="696" w:name="_Toc40777740"/>
      <w:r>
        <w:lastRenderedPageBreak/>
        <w:t>Protocol Examples</w:t>
      </w:r>
      <w:bookmarkEnd w:id="695"/>
      <w:bookmarkEnd w:id="696"/>
    </w:p>
    <w:p w:rsidR="003F3A9C" w:rsidRDefault="000D396A">
      <w:pPr>
        <w:pStyle w:val="Heading2"/>
      </w:pPr>
      <w:bookmarkStart w:id="697" w:name="section_8e1cad1177104fe2adce07dd4d96b63a"/>
      <w:bookmarkStart w:id="698" w:name="_Toc40777741"/>
      <w:r>
        <w:t>Simple Join</w:t>
      </w:r>
      <w:bookmarkEnd w:id="697"/>
      <w:bookmarkEnd w:id="698"/>
      <w:r>
        <w:fldChar w:fldCharType="begin"/>
      </w:r>
      <w:r>
        <w:instrText xml:space="preserve"> XE "Examples:Simple Join" </w:instrText>
      </w:r>
      <w:r>
        <w:fldChar w:fldCharType="end"/>
      </w:r>
      <w:r>
        <w:fldChar w:fldCharType="begin"/>
      </w:r>
      <w:r>
        <w:instrText xml:space="preserve"> XE "Simple Join:example" </w:instrText>
      </w:r>
      <w:r>
        <w:fldChar w:fldCharType="end"/>
      </w:r>
    </w:p>
    <w:p w:rsidR="003F3A9C" w:rsidRDefault="000D396A">
      <w:r>
        <w:t>A standard call flow sequence is shown in the following figure. The sequence shown is based on the protocol sequence</w:t>
      </w:r>
      <w:r>
        <w:t xml:space="preserve"> described in section </w:t>
      </w:r>
      <w:hyperlink w:anchor="Section_e1ef2afc9d99484f9bcb10ce7b709647" w:history="1">
        <w:r>
          <w:rPr>
            <w:rStyle w:val="Hyperlink"/>
          </w:rPr>
          <w:t>3.2</w:t>
        </w:r>
      </w:hyperlink>
      <w:r>
        <w:t>.</w:t>
      </w:r>
    </w:p>
    <w:p w:rsidR="003F3A9C" w:rsidRDefault="000D396A">
      <w:r>
        <w:rPr>
          <w:noProof/>
        </w:rPr>
        <w:drawing>
          <wp:inline distT="0" distB="0" distL="0" distR="0">
            <wp:extent cx="4305300" cy="2609850"/>
            <wp:effectExtent l="19050" t="0" r="0" b="0"/>
            <wp:docPr id="1" name="Picture 887" descr="Standard call flow sequence" title="Standard call flow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ca86e75-8715-41fb-9143-a622a889dccd" descr="Standard call flow sequence" title="Standard call flow sequence"/>
                    <pic:cNvPicPr>
                      <a:picLocks noChangeAspect="1" noChangeArrowheads="1"/>
                    </pic:cNvPicPr>
                  </pic:nvPicPr>
                  <pic:blipFill>
                    <a:blip r:embed="rId118" cstate="print"/>
                    <a:srcRect/>
                    <a:stretch>
                      <a:fillRect/>
                    </a:stretch>
                  </pic:blipFill>
                  <pic:spPr bwMode="auto">
                    <a:xfrm>
                      <a:off x="0" y="0"/>
                      <a:ext cx="4305300" cy="2609850"/>
                    </a:xfrm>
                    <a:prstGeom prst="rect">
                      <a:avLst/>
                    </a:prstGeom>
                    <a:noFill/>
                    <a:ln w="9525">
                      <a:noFill/>
                      <a:miter lim="800000"/>
                      <a:headEnd/>
                      <a:tailEnd/>
                    </a:ln>
                  </pic:spPr>
                </pic:pic>
              </a:graphicData>
            </a:graphic>
          </wp:inline>
        </w:drawing>
      </w:r>
    </w:p>
    <w:p w:rsidR="003F3A9C" w:rsidRDefault="000D396A">
      <w:pPr>
        <w:pStyle w:val="Caption"/>
      </w:pPr>
      <w:r>
        <w:t>Figure 12: Standard call flow sequence</w:t>
      </w:r>
    </w:p>
    <w:p w:rsidR="003F3A9C" w:rsidRDefault="000D396A">
      <w:r>
        <w:t xml:space="preserve">When user "Bob" initiates a Simple Join by clicking on the conferencing join web </w:t>
      </w:r>
      <w:hyperlink w:anchor="gt_433a4fb7-ef84-46b0-ab65-905f5e3a80b1">
        <w:r>
          <w:rPr>
            <w:rStyle w:val="HyperlinkGreen"/>
            <w:b/>
          </w:rPr>
          <w:t>URL</w:t>
        </w:r>
      </w:hyperlink>
      <w:r>
        <w:t xml:space="preserve">, Bob’s browser, which is Internet Explorer in this case, sends an </w:t>
      </w:r>
      <w:hyperlink w:anchor="gt_d72f1494-4917-4e9e-a9fd-b8f1b2758dcd">
        <w:r>
          <w:rPr>
            <w:rStyle w:val="HyperlinkGreen"/>
            <w:b/>
          </w:rPr>
          <w:t>HTTP</w:t>
        </w:r>
      </w:hyperlink>
      <w:r>
        <w:t xml:space="preserve"> request to the Join Manager as shown in the following examp</w:t>
      </w:r>
      <w:r>
        <w:t>le:</w:t>
      </w:r>
    </w:p>
    <w:p w:rsidR="003F3A9C" w:rsidRDefault="000D396A">
      <w:pPr>
        <w:pStyle w:val="Code"/>
      </w:pPr>
      <w:r>
        <w:t>GET /meet/bob/MJMVY7RF HTTP/1.1</w:t>
      </w:r>
    </w:p>
    <w:p w:rsidR="003F3A9C" w:rsidRDefault="000D396A">
      <w:pPr>
        <w:pStyle w:val="Code"/>
      </w:pPr>
      <w:r>
        <w:t>Accept: image/gif, image/jpeg, image/pjpeg, application/x-ms-application, application/vnd.ms-xpsdocument, application/xaml+xml, application/x-ms-xbap, application/vnd.ms-excel, application/vnd.ms-powerpoint, application/</w:t>
      </w:r>
      <w:r>
        <w:t>msword, application/x-shockwave-flash</w:t>
      </w:r>
    </w:p>
    <w:p w:rsidR="003F3A9C" w:rsidRDefault="000D396A">
      <w:pPr>
        <w:pStyle w:val="Code"/>
      </w:pPr>
      <w:r>
        <w:t>Accept-Language: en-us</w:t>
      </w:r>
    </w:p>
    <w:p w:rsidR="003F3A9C" w:rsidRDefault="000D396A">
      <w:pPr>
        <w:pStyle w:val="Code"/>
      </w:pPr>
      <w:r>
        <w:t xml:space="preserve">User-Agent: Mozilla/4.0 (compatible; MSIE 8.0; Windows NT 6.0; Trident/4.0; GTB6;; CWADS32; SLCC1; .NET CLR 2.0.50727; Tablet PC 2.0; .NET CLR 1.1.4322; InfoPath.2; .NET CLR 3.5.21022; MS-RTC LM </w:t>
      </w:r>
      <w:r>
        <w:t>8; .NET CLR 3.5.30729; .NET CLR 3.0.30618)</w:t>
      </w:r>
    </w:p>
    <w:p w:rsidR="003F3A9C" w:rsidRDefault="000D396A">
      <w:pPr>
        <w:pStyle w:val="Code"/>
      </w:pPr>
      <w:r>
        <w:t>Accept-Encoding: gzip, deflate</w:t>
      </w:r>
    </w:p>
    <w:p w:rsidR="003F3A9C" w:rsidRDefault="000D396A">
      <w:pPr>
        <w:pStyle w:val="Code"/>
      </w:pPr>
      <w:r>
        <w:t>Host: www.fabrikam.com</w:t>
      </w:r>
    </w:p>
    <w:p w:rsidR="003F3A9C" w:rsidRDefault="000D396A">
      <w:pPr>
        <w:pStyle w:val="Code"/>
      </w:pPr>
      <w:r>
        <w:t>Connection: Keep-Alive</w:t>
      </w:r>
    </w:p>
    <w:p w:rsidR="003F3A9C" w:rsidRDefault="000D396A">
      <w:pPr>
        <w:pStyle w:val="Code"/>
      </w:pPr>
      <w:r>
        <w:t>Cookie: MC1=GUID=a0e6a97cda7641a496b14ca0665f35a7&amp;HASH=a0e6&amp;LV=20099&amp;V=3; WT_FPC=id=131.107.0.106-1797821888.30059372:lv=1265936990571:s</w:t>
      </w:r>
      <w:r>
        <w:t>s=1265936990571</w:t>
      </w:r>
    </w:p>
    <w:p w:rsidR="003F3A9C" w:rsidRDefault="000D396A">
      <w:r>
        <w:t>The Join Manager parses the conferencing join web URL, creates the ocsmeet XML document string, and sends an HTTP response with embedded script to Bob’s browser, as shown in the following example:</w:t>
      </w:r>
    </w:p>
    <w:p w:rsidR="003F3A9C" w:rsidRDefault="003F3A9C">
      <w:pPr>
        <w:pStyle w:val="Code"/>
      </w:pPr>
    </w:p>
    <w:p w:rsidR="003F3A9C" w:rsidRDefault="000D396A">
      <w:pPr>
        <w:pStyle w:val="Code"/>
      </w:pPr>
      <w:r>
        <w:t>HTTP/1.1 200 OK</w:t>
      </w:r>
    </w:p>
    <w:p w:rsidR="003F3A9C" w:rsidRDefault="000D396A">
      <w:pPr>
        <w:pStyle w:val="Code"/>
      </w:pPr>
      <w:r>
        <w:t>Cache-Control: private</w:t>
      </w:r>
    </w:p>
    <w:p w:rsidR="003F3A9C" w:rsidRDefault="000D396A">
      <w:pPr>
        <w:pStyle w:val="Code"/>
      </w:pPr>
      <w:r>
        <w:t>Con</w:t>
      </w:r>
      <w:r>
        <w:t>tent-Type: text/html; charset=utf-8</w:t>
      </w:r>
    </w:p>
    <w:p w:rsidR="003F3A9C" w:rsidRDefault="000D396A">
      <w:pPr>
        <w:pStyle w:val="Code"/>
      </w:pPr>
      <w:r>
        <w:t>Server: Microsoft-IIS/7.5</w:t>
      </w:r>
    </w:p>
    <w:p w:rsidR="003F3A9C" w:rsidRDefault="000D396A">
      <w:pPr>
        <w:pStyle w:val="Code"/>
      </w:pPr>
      <w:r>
        <w:t>X-AspNet-Version: 4.0.30319</w:t>
      </w:r>
    </w:p>
    <w:p w:rsidR="003F3A9C" w:rsidRDefault="000D396A">
      <w:pPr>
        <w:pStyle w:val="Code"/>
      </w:pPr>
      <w:r>
        <w:t>X-Powered-By: ASP.NET</w:t>
      </w:r>
    </w:p>
    <w:p w:rsidR="003F3A9C" w:rsidRDefault="000D396A">
      <w:pPr>
        <w:pStyle w:val="Code"/>
      </w:pPr>
      <w:r>
        <w:t>Date: Tue, 01 Jan 2013 00:38:58 GMT</w:t>
      </w:r>
    </w:p>
    <w:p w:rsidR="003F3A9C" w:rsidRDefault="000D396A">
      <w:pPr>
        <w:pStyle w:val="Code"/>
      </w:pPr>
      <w:r>
        <w:lastRenderedPageBreak/>
        <w:t>Content-Length: 12272</w:t>
      </w:r>
    </w:p>
    <w:p w:rsidR="003F3A9C" w:rsidRDefault="003F3A9C">
      <w:pPr>
        <w:pStyle w:val="Code"/>
      </w:pPr>
    </w:p>
    <w:p w:rsidR="003F3A9C" w:rsidRDefault="000D396A">
      <w:pPr>
        <w:pStyle w:val="Code"/>
      </w:pPr>
      <w:r>
        <w:t xml:space="preserve">&lt;!--NOTE: If DOCTYPE element is present, it causes the iFrame to be displayed in a </w:t>
      </w:r>
      <w:r>
        <w:t>small--&gt;</w:t>
      </w:r>
    </w:p>
    <w:p w:rsidR="003F3A9C" w:rsidRDefault="000D396A">
      <w:pPr>
        <w:pStyle w:val="Code"/>
      </w:pPr>
      <w:r>
        <w:t>&lt;!--portion of the browser window instead of occupying the full browser window.--&gt;</w:t>
      </w:r>
    </w:p>
    <w:p w:rsidR="003F3A9C" w:rsidRDefault="000D396A">
      <w:pPr>
        <w:pStyle w:val="Code"/>
      </w:pPr>
      <w:r>
        <w:t>&lt;html xmlns="http://www.w3.org/1999/xhtml" class="reachJoinHtml"&gt;</w:t>
      </w:r>
    </w:p>
    <w:p w:rsidR="003F3A9C" w:rsidRDefault="000D396A">
      <w:pPr>
        <w:pStyle w:val="Code"/>
      </w:pPr>
      <w:r>
        <w:t>&lt;head&gt;</w:t>
      </w:r>
    </w:p>
    <w:p w:rsidR="003F3A9C" w:rsidRDefault="000D396A">
      <w:pPr>
        <w:pStyle w:val="Code"/>
      </w:pPr>
      <w:r>
        <w:t xml:space="preserve">    &lt;meta http-equiv="X-UA-Compatible" content="IE=10; IE=9; IE=8;"/&gt;</w:t>
      </w:r>
    </w:p>
    <w:p w:rsidR="003F3A9C" w:rsidRDefault="000D396A">
      <w:pPr>
        <w:pStyle w:val="Code"/>
      </w:pPr>
      <w:r>
        <w:t xml:space="preserve">    &lt;meta name="viewp</w:t>
      </w:r>
      <w:r>
        <w:t>ort" content="width=device-width; initial-scale=1.0; maximum-scale=1.0; user-scalable=0;" /&gt;</w:t>
      </w:r>
    </w:p>
    <w:p w:rsidR="003F3A9C" w:rsidRDefault="000D396A">
      <w:pPr>
        <w:pStyle w:val="Code"/>
      </w:pPr>
      <w:r>
        <w:t xml:space="preserve">    &lt;title&gt;Microsoft Lync&lt;/title&gt;</w:t>
      </w:r>
    </w:p>
    <w:p w:rsidR="003F3A9C" w:rsidRDefault="000D396A">
      <w:pPr>
        <w:pStyle w:val="Code"/>
      </w:pPr>
      <w:r>
        <w:t xml:space="preserve">    &lt;script type="text/javascript"&gt;</w:t>
      </w:r>
    </w:p>
    <w:p w:rsidR="003F3A9C" w:rsidRDefault="000D396A">
      <w:pPr>
        <w:pStyle w:val="Code"/>
      </w:pPr>
      <w:r>
        <w:t xml:space="preserve">        var reachURL = "https://lyncb.lyncweb.fabrikam.com/lwa/WebPages/LwaClient.aspx?legacy</w:t>
      </w:r>
      <w:r>
        <w:t>=RmFsc2U!&amp;xml=PD94bWwgdmVyc2lvbj0iMS4wIiBlbmNvZGluZz0idXRmLTgiPz48Y29uZi1pbmZvIHhtbG5zOnhzZD0iaHR0cDovL3d3dy53My5vcmcvMjAwMS9YTUxTY2hlbWEiIHhtbG5zOnhzaT0iaHR0cDovL3d3dy53My5vcmcvMjAwMS9YTUxTY2hlbWEtaW5zdGFuY2UiIHhtbG5zPSJodHRwOi8vc2NoZW1hcy5taWNyb3NvZnQuY2</w:t>
      </w:r>
      <w:r>
        <w:t>9tL3J0Yy8yMDA5LzA1L3NpbXBsZWpvaW5jb25mZG9jIj48Y29uZi11cmk-c2lwOnJwdXJpQG1pY3Jvc29mdC5jb207Z3J1dTtvcGFxdWU9YXBwOmNvbmY6Zm9jdXM6aWQ6ODFRTU5TRTg8L2NvbmYtdXJpPjxzZXJ2ZXItdGltZT4xNDc8L3NlcnZlci10aW1lPjxvcmlnaW5hbC1pbmNvbWluZy11cmw-aHR0cHM6Ly9qb2luLm1pY3Jvc29mdC</w:t>
      </w:r>
      <w:r>
        <w:t>5jb20vbWVldC9ycHVyaS84MVFNTlNFODwvb3JpZ2luYWwtaW5jb21pbmctdXJsPjxjb25mLWtleT44MVFNTlNFODwvY29uZi1rZXk-PGZhbGxiYWNrLXVybD5odHRwczovL2pvaW4ubWljcm9zb2Z0LmNvbS9tZWV0L3JwdXJpLzgxUU1OU0U4P3NsPTwvZmFsbGJhY2stdXJsPjx1Y3dhLXVybD5odHRwczovL2x5bmMwYi5seW5jd2ViLm1pY3</w:t>
      </w:r>
      <w:r>
        <w:t>Jvc29mdC5jb20vdWN3YS92MS9hcHBsaWNhdGlvbnM8L3Vjd2EtdXJsPjx1Y3dhLWV4dC11cmw-aHR0cHM6Ly9seW5jMGIubHluY3dlYi5taWNyb3NvZnQuY29tL3Vjd2EvdjEvYXBwbGljYXRpb25zPC91Y3dhLWV4dC11cmw-PHVjd2EtaW50LXVybD5odHRwczovLzAwMGR0azVsNTB3ZWIucmVkbW9uZC5jb3JwLm1pY3Jvc29mdC5jb20vdW</w:t>
      </w:r>
      <w:r>
        <w:t>N3YS92MS9hcHBsaWNhdGlvbnM8L3Vjd2EtaW50LXVybD48dGVsZW1ldHJ5LWlkPmExZGZhMjc5LTA4NTktNDhlYi1hZGE0LTMwZDJlOWY3MGRhODwvdGVsZW1ldHJ5LWlkPjwvY29uZi1pbmZvPg!!";</w:t>
      </w:r>
    </w:p>
    <w:p w:rsidR="003F3A9C" w:rsidRDefault="000D396A">
      <w:pPr>
        <w:pStyle w:val="Code"/>
      </w:pPr>
      <w:r>
        <w:t xml:space="preserve">        var escapedXML = "\x3c\x3fxml version\x3d\x221.0\x22 encoding\x3d\x22utf-8\x22\x3f\x3e\x3cconf-</w:t>
      </w:r>
      <w:r>
        <w:t>info xmlns\x3axsd\x3d\x22http\x3a\x2f\x2fwww.w3.org\x2f2001\x2fXMLSchema\x22 xmlns\x3axsi\x3d\x22http\x3a\x2f\x2fwww.w3.org\x2f2001\x2fXMLSchema-instance\x22 xmlns\x3d\x22http\x3a\x2f\x2fschemas.microsoft.com\x2frtc\x2f2009\x2f05\x2fsimplejoinconfdoc\x22\x</w:t>
      </w:r>
      <w:r>
        <w:t>3e\x3cconf-uri\x3esip\x3abob\x40fabrikam.com\x3bgruu\x3bopaque\x3dapp\x3aconf\x3afocus\x3aid\x3aMJMVY7RF\x3c\x2fconf-uri\x3e\x3cserver-time\x3e147\x3c\x2fserver-time\x3e\x3coriginal-incoming-url\x3ehttps\x3a\x2f\x2fjoin.fabrikam.com\x2fmeet\x2fbob\x2fMJMVY</w:t>
      </w:r>
      <w:r>
        <w:t>7RF\x3c\x2foriginal-incoming-url\x3e\x3cconf-key\x3eMJMVY7RF\x3c\x2fconf-key\x3e\x3cfallback-url\x3ehttps\x3a\x2f\x2fjoin.fabrikam.com\x2fmeet\x2fbob\x2fMJMVY7RF\x3fsl\x3d\x3c\x2ffallback-url\x3e\x3cucwa-url\x3ehttps\x3a\x2f\x2flyncb.lyncweb.fabrikam.com\x</w:t>
      </w:r>
      <w:r>
        <w:t>2fucwa\x2fv1\x2fapplications\x3c\x2fucwa-url\x3e\x3cucwa-ext-url\x3ehttps\x3a\x2f\x2flyncb.lyncweb.fabrikam.com\x2fucwa\x2fv1\x2fapplications\x3c\x2fucwa-ext-url\x3e\x3cucwa-int-url\x3ehttps\x3a\x2f\x2fServer57c.corp.fabrikam.com\x2fucwa\x2fv1\x2fapplicati</w:t>
      </w:r>
      <w:r>
        <w:t>ons\x3c\x2fucwa-int-url\x3e\x3ctelemetry-id\x3ea1dfa279-0859-48eb-ada4-30d2e9f70da8\x3c\x2ftelemetry-id\x3e\x3c\x2fconf-info\x3e";</w:t>
      </w:r>
    </w:p>
    <w:p w:rsidR="003F3A9C" w:rsidRDefault="000D396A">
      <w:pPr>
        <w:pStyle w:val="Code"/>
      </w:pPr>
      <w:r>
        <w:t xml:space="preserve">        var validMeeting = "True";</w:t>
      </w:r>
    </w:p>
    <w:p w:rsidR="003F3A9C" w:rsidRDefault="000D396A">
      <w:pPr>
        <w:pStyle w:val="Code"/>
      </w:pPr>
      <w:r>
        <w:t xml:space="preserve">        var reachClientRequested = "False";</w:t>
      </w:r>
    </w:p>
    <w:p w:rsidR="003F3A9C" w:rsidRDefault="000D396A">
      <w:pPr>
        <w:pStyle w:val="Code"/>
      </w:pPr>
      <w:r>
        <w:t xml:space="preserve">        var htmlLwaClientRequested = "False";</w:t>
      </w:r>
    </w:p>
    <w:p w:rsidR="003F3A9C" w:rsidRDefault="000D396A">
      <w:pPr>
        <w:pStyle w:val="Code"/>
      </w:pPr>
      <w:r>
        <w:t xml:space="preserve">        var currentLanguage = "en-US";</w:t>
      </w:r>
    </w:p>
    <w:p w:rsidR="003F3A9C" w:rsidRDefault="000D396A">
      <w:pPr>
        <w:pStyle w:val="Code"/>
      </w:pPr>
      <w:r>
        <w:t xml:space="preserve">        var reachClientProductName = "Lync Web App";</w:t>
      </w:r>
    </w:p>
    <w:p w:rsidR="003F3A9C" w:rsidRDefault="000D396A">
      <w:pPr>
        <w:pStyle w:val="Code"/>
      </w:pPr>
      <w:r>
        <w:t xml:space="preserve">        var blockPreCU2Clients = "False";</w:t>
      </w:r>
    </w:p>
    <w:p w:rsidR="003F3A9C" w:rsidRDefault="000D396A">
      <w:pPr>
        <w:pStyle w:val="Code"/>
      </w:pPr>
      <w:r>
        <w:t xml:space="preserve">        var isNokia = "False";</w:t>
      </w:r>
    </w:p>
    <w:p w:rsidR="003F3A9C" w:rsidRDefault="000D396A">
      <w:pPr>
        <w:pStyle w:val="Code"/>
      </w:pPr>
      <w:r>
        <w:t xml:space="preserve">        var isAndroid = "False";</w:t>
      </w:r>
    </w:p>
    <w:p w:rsidR="003F3A9C" w:rsidRDefault="000D396A">
      <w:pPr>
        <w:pStyle w:val="Code"/>
      </w:pPr>
      <w:r>
        <w:t xml:space="preserve">        var isWinPhone = "False";</w:t>
      </w:r>
    </w:p>
    <w:p w:rsidR="003F3A9C" w:rsidRDefault="000D396A">
      <w:pPr>
        <w:pStyle w:val="Code"/>
      </w:pPr>
      <w:r>
        <w:t xml:space="preserve">        var isIPhone = "False";</w:t>
      </w:r>
    </w:p>
    <w:p w:rsidR="003F3A9C" w:rsidRDefault="000D396A">
      <w:pPr>
        <w:pStyle w:val="Code"/>
      </w:pPr>
      <w:r>
        <w:t xml:space="preserve">        var isIPad = "False";</w:t>
      </w:r>
    </w:p>
    <w:p w:rsidR="003F3A9C" w:rsidRDefault="000D396A">
      <w:pPr>
        <w:pStyle w:val="Code"/>
      </w:pPr>
      <w:r>
        <w:t xml:space="preserve">        var isMobile = "False";</w:t>
      </w:r>
    </w:p>
    <w:p w:rsidR="003F3A9C" w:rsidRDefault="000D396A">
      <w:pPr>
        <w:pStyle w:val="Code"/>
      </w:pPr>
      <w:r>
        <w:t xml:space="preserve">        var isUnsupported = "False";</w:t>
      </w:r>
    </w:p>
    <w:p w:rsidR="003F3A9C" w:rsidRDefault="000D396A">
      <w:pPr>
        <w:pStyle w:val="Code"/>
      </w:pPr>
      <w:r>
        <w:t xml:space="preserve">        var domainOwnerJoinLauncherUrl = "";</w:t>
      </w:r>
    </w:p>
    <w:p w:rsidR="003F3A9C" w:rsidRDefault="000D396A">
      <w:pPr>
        <w:pStyle w:val="Code"/>
      </w:pPr>
      <w:r>
        <w:t xml:space="preserve">        var lyncLaunchLink = "conf:sip:bob@fabrikam.com;gruu;opaque=app:conf:foc</w:t>
      </w:r>
      <w:r>
        <w:t>us:id:MJMVY7RF%3Frequired-media=audio";</w:t>
      </w:r>
    </w:p>
    <w:p w:rsidR="003F3A9C" w:rsidRDefault="000D396A">
      <w:pPr>
        <w:pStyle w:val="Code"/>
      </w:pPr>
      <w:r>
        <w:t xml:space="preserve">        var diagInfo = "Machine\x3aServer58ABrowserId\x3aMozilla\x2f5.0 \x28compatible\x3b MSIE 10.0\x3b Windows NT 6.2\x3b WOW64\x3b Trident\x2f6.0\x29Join attempted at\x28UTC\x29\x3a1\x2f1\x2f2013 12\x3a38\x3a58 AM</w:t>
      </w:r>
      <w:r>
        <w:t>TelemetryId\x3aa1dfa279-0859-48eb-ada4-30d2e9f70da8Incoming URL\x3ahttps\x3a\x2f\x2fjoin.fabrikam.com\x2fmeet\x2fbob\x2fMJMVY7RF";</w:t>
      </w:r>
    </w:p>
    <w:p w:rsidR="003F3A9C" w:rsidRDefault="000D396A">
      <w:pPr>
        <w:pStyle w:val="Code"/>
      </w:pPr>
      <w:r>
        <w:t xml:space="preserve">        var userExperience = "1500";</w:t>
      </w:r>
    </w:p>
    <w:p w:rsidR="003F3A9C" w:rsidRDefault="000D396A">
      <w:pPr>
        <w:pStyle w:val="Code"/>
      </w:pPr>
      <w:r>
        <w:lastRenderedPageBreak/>
        <w:t xml:space="preserve">        var isLwaEnabled = "True";</w:t>
      </w:r>
    </w:p>
    <w:p w:rsidR="003F3A9C" w:rsidRDefault="000D396A">
      <w:pPr>
        <w:pStyle w:val="Code"/>
      </w:pPr>
      <w:r>
        <w:t xml:space="preserve">        var escalateToDesktop = "False";</w:t>
      </w:r>
    </w:p>
    <w:p w:rsidR="003F3A9C" w:rsidRDefault="000D396A">
      <w:pPr>
        <w:pStyle w:val="Code"/>
      </w:pPr>
      <w:r>
        <w:t xml:space="preserve">        var resourceUrl = "/meet/JavaScriptResourceHandler.ashx?lcs_w15_cu15.0.8308.168&amp;language=";</w:t>
      </w:r>
    </w:p>
    <w:p w:rsidR="003F3A9C" w:rsidRDefault="000D396A">
      <w:pPr>
        <w:pStyle w:val="Code"/>
      </w:pPr>
      <w:r>
        <w:t xml:space="preserve">        var telemetryId = "a1dfa279-0859-48eb-ada4-30d2e9f70da8";</w:t>
      </w:r>
    </w:p>
    <w:p w:rsidR="003F3A9C" w:rsidRDefault="000D396A">
      <w:pPr>
        <w:pStyle w:val="Code"/>
      </w:pPr>
      <w:r>
        <w:t xml:space="preserve">        var errorCode = "-1";</w:t>
      </w:r>
    </w:p>
    <w:p w:rsidR="003F3A9C" w:rsidRDefault="000D396A">
      <w:pPr>
        <w:pStyle w:val="Code"/>
      </w:pPr>
      <w:r>
        <w:t xml:space="preserve">        var reachClientTitleString = "Microsoft Lync Web App</w:t>
      </w:r>
      <w:r>
        <w:t>";</w:t>
      </w:r>
    </w:p>
    <w:p w:rsidR="003F3A9C" w:rsidRDefault="000D396A">
      <w:pPr>
        <w:pStyle w:val="Code"/>
      </w:pPr>
      <w:r>
        <w:t xml:space="preserve">        var mobileW1ProtocolHandler = "lync://";</w:t>
      </w:r>
    </w:p>
    <w:p w:rsidR="003F3A9C" w:rsidRDefault="000D396A">
      <w:pPr>
        <w:pStyle w:val="Code"/>
      </w:pPr>
      <w:r>
        <w:t xml:space="preserve">        var mobileW2ProtocolHandler = "lync15://";</w:t>
      </w:r>
    </w:p>
    <w:p w:rsidR="003F3A9C" w:rsidRDefault="000D396A">
      <w:pPr>
        <w:pStyle w:val="Code"/>
      </w:pPr>
      <w:r>
        <w:t xml:space="preserve">        var lync15CommonProtocolHandler = "lync15:";</w:t>
      </w:r>
    </w:p>
    <w:p w:rsidR="003F3A9C" w:rsidRDefault="000D396A">
      <w:pPr>
        <w:pStyle w:val="Code"/>
      </w:pPr>
      <w:r>
        <w:t xml:space="preserve">        var lync15ClassicProtocolHandler = "lync15classic:";</w:t>
      </w:r>
    </w:p>
    <w:p w:rsidR="003F3A9C" w:rsidRDefault="000D396A">
      <w:pPr>
        <w:pStyle w:val="Code"/>
      </w:pPr>
      <w:r>
        <w:t xml:space="preserve">        var mlxProtocolHandler = "lync1</w:t>
      </w:r>
      <w:r>
        <w:t>5mlx:";</w:t>
      </w:r>
    </w:p>
    <w:p w:rsidR="003F3A9C" w:rsidRDefault="003F3A9C">
      <w:pPr>
        <w:pStyle w:val="Code"/>
      </w:pPr>
    </w:p>
    <w:p w:rsidR="003F3A9C" w:rsidRDefault="000D396A">
      <w:pPr>
        <w:pStyle w:val="Code"/>
      </w:pPr>
      <w:r>
        <w:t xml:space="preserve">        togglediag = function () {</w:t>
      </w:r>
    </w:p>
    <w:p w:rsidR="003F3A9C" w:rsidRDefault="000D396A">
      <w:pPr>
        <w:pStyle w:val="Code"/>
      </w:pPr>
      <w:r>
        <w:t xml:space="preserve">            if (userExperience.toLowerCase() != defaultExperienceVersion) {</w:t>
      </w:r>
    </w:p>
    <w:p w:rsidR="003F3A9C" w:rsidRDefault="000D396A">
      <w:pPr>
        <w:pStyle w:val="Code"/>
      </w:pPr>
      <w:r>
        <w:t xml:space="preserve">                if (document.getElementById("diagInfoText15").style.display == "none") {</w:t>
      </w:r>
    </w:p>
    <w:p w:rsidR="003F3A9C" w:rsidRDefault="000D396A">
      <w:pPr>
        <w:pStyle w:val="Code"/>
      </w:pPr>
      <w:r>
        <w:t xml:space="preserve">                    document.getElementById("di</w:t>
      </w:r>
      <w:r>
        <w:t>agInfoText15").style.display = "block";</w:t>
      </w:r>
    </w:p>
    <w:p w:rsidR="003F3A9C" w:rsidRDefault="000D396A">
      <w:pPr>
        <w:pStyle w:val="Code"/>
      </w:pPr>
      <w:r>
        <w:t xml:space="preserve">                    document.getElementById("diagLabel215").style.display = "block";</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document.getElementById("diagLabel215").style.display = "none";</w:t>
      </w:r>
    </w:p>
    <w:p w:rsidR="003F3A9C" w:rsidRDefault="000D396A">
      <w:pPr>
        <w:pStyle w:val="Code"/>
      </w:pPr>
      <w:r>
        <w:t xml:space="preserve">      </w:t>
      </w:r>
      <w:r>
        <w:t xml:space="preserve">              document.getElementById("diagInfoText15").style.display = "none";</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else { // 1400 beahavior</w:t>
      </w:r>
    </w:p>
    <w:p w:rsidR="003F3A9C" w:rsidRDefault="000D396A">
      <w:pPr>
        <w:pStyle w:val="Code"/>
      </w:pPr>
      <w:r>
        <w:t xml:space="preserve">                if (isMobile.toLowerCase() == "true") {</w:t>
      </w:r>
    </w:p>
    <w:p w:rsidR="003F3A9C" w:rsidRDefault="000D396A">
      <w:pPr>
        <w:pStyle w:val="Code"/>
      </w:pPr>
      <w:r>
        <w:t xml:space="preserve">                    if (document.getElementById("di</w:t>
      </w:r>
      <w:r>
        <w:t>agInfoTextMobile").style.display == "none") {</w:t>
      </w:r>
    </w:p>
    <w:p w:rsidR="003F3A9C" w:rsidRDefault="000D396A">
      <w:pPr>
        <w:pStyle w:val="Code"/>
      </w:pPr>
      <w:r>
        <w:t xml:space="preserve">                        document.getElementById("diagInfoTextMobile").style.display = "block";</w:t>
      </w:r>
    </w:p>
    <w:p w:rsidR="003F3A9C" w:rsidRDefault="000D396A">
      <w:pPr>
        <w:pStyle w:val="Code"/>
      </w:pPr>
      <w:r>
        <w:t xml:space="preserve">                        document.getElementById("diagLabel2Mobile").style.display = "block";</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document.getElementById("diagLabel2Mobile").style.display = "none";</w:t>
      </w:r>
    </w:p>
    <w:p w:rsidR="003F3A9C" w:rsidRDefault="000D396A">
      <w:pPr>
        <w:pStyle w:val="Code"/>
      </w:pPr>
      <w:r>
        <w:t xml:space="preserve">                        document.getElementById("diagInfoTextMobile").style.display = "none";</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if (document.getElementById("diagInfoText").style.display == "none") {</w:t>
      </w:r>
    </w:p>
    <w:p w:rsidR="003F3A9C" w:rsidRDefault="000D396A">
      <w:pPr>
        <w:pStyle w:val="Code"/>
      </w:pPr>
      <w:r>
        <w:t xml:space="preserve">                        document.getElementById("diagInfoText").style.display = "block";</w:t>
      </w:r>
    </w:p>
    <w:p w:rsidR="003F3A9C" w:rsidRDefault="000D396A">
      <w:pPr>
        <w:pStyle w:val="Code"/>
      </w:pPr>
      <w:r>
        <w:t xml:space="preserve">                        document.getElementById("diag</w:t>
      </w:r>
      <w:r>
        <w:t>Label2").style.display = "block";</w:t>
      </w:r>
    </w:p>
    <w:p w:rsidR="003F3A9C" w:rsidRDefault="000D396A">
      <w:pPr>
        <w:pStyle w:val="Code"/>
      </w:pPr>
      <w:r>
        <w:t xml:space="preserve">                    }</w:t>
      </w:r>
    </w:p>
    <w:p w:rsidR="003F3A9C" w:rsidRDefault="000D396A">
      <w:pPr>
        <w:pStyle w:val="Code"/>
      </w:pPr>
      <w:r>
        <w:t xml:space="preserve">                    else {</w:t>
      </w:r>
    </w:p>
    <w:p w:rsidR="003F3A9C" w:rsidRDefault="000D396A">
      <w:pPr>
        <w:pStyle w:val="Code"/>
      </w:pPr>
      <w:r>
        <w:t xml:space="preserve">                        document.getElementById("diagLabel2").style.display = "none";</w:t>
      </w:r>
    </w:p>
    <w:p w:rsidR="003F3A9C" w:rsidRDefault="000D396A">
      <w:pPr>
        <w:pStyle w:val="Code"/>
      </w:pPr>
      <w:r>
        <w:t xml:space="preserve">                        document.getElementById("diagInfoText").style.display = "none";</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w:t>
      </w:r>
    </w:p>
    <w:p w:rsidR="003F3A9C" w:rsidRDefault="000D396A">
      <w:pPr>
        <w:pStyle w:val="Code"/>
      </w:pPr>
      <w:r>
        <w:t xml:space="preserve">    &lt;/script&gt;</w:t>
      </w:r>
    </w:p>
    <w:p w:rsidR="003F3A9C" w:rsidRDefault="000D396A">
      <w:pPr>
        <w:pStyle w:val="Code"/>
      </w:pPr>
      <w:r>
        <w:t xml:space="preserve">    &lt;script type="text/javascript" src="/meet/JavaScript/Utilities.js?lcs_w15_cu15.0.8308.168"&gt;&lt;/script&gt;</w:t>
      </w:r>
    </w:p>
    <w:p w:rsidR="003F3A9C" w:rsidRDefault="000D396A">
      <w:pPr>
        <w:pStyle w:val="Code"/>
      </w:pPr>
      <w:r>
        <w:t xml:space="preserve">    &lt;script type="text/javascript" src="/meet/JavaScript/PluginLoader.js</w:t>
      </w:r>
      <w:r>
        <w:t>?lcs_w15_cu15.0.8308.168"&gt;&lt;/script&gt;</w:t>
      </w:r>
    </w:p>
    <w:p w:rsidR="003F3A9C" w:rsidRDefault="000D396A">
      <w:pPr>
        <w:pStyle w:val="Code"/>
      </w:pPr>
      <w:r>
        <w:t xml:space="preserve">    &lt;script type="text/javascript" src="/meet/JavaScript/Launch.js?lcs_w15_cu15.0.8308.168"&gt;&lt;/script&gt;</w:t>
      </w:r>
    </w:p>
    <w:p w:rsidR="003F3A9C" w:rsidRDefault="000D396A">
      <w:pPr>
        <w:pStyle w:val="Code"/>
      </w:pPr>
      <w:r>
        <w:t xml:space="preserve">    &lt;link rel="Stylesheet" type="text/css" href="/meet/Resources/ReachClient.css?lcs_w15_cu15.0.8308.168" /&gt;</w:t>
      </w:r>
    </w:p>
    <w:p w:rsidR="003F3A9C" w:rsidRDefault="003F3A9C">
      <w:pPr>
        <w:pStyle w:val="Code"/>
      </w:pPr>
    </w:p>
    <w:p w:rsidR="003F3A9C" w:rsidRDefault="003F3A9C">
      <w:pPr>
        <w:pStyle w:val="Code"/>
      </w:pPr>
    </w:p>
    <w:p w:rsidR="003F3A9C" w:rsidRDefault="000D396A">
      <w:pPr>
        <w:pStyle w:val="Code"/>
      </w:pPr>
      <w:r>
        <w:t>&lt;/head&gt;</w:t>
      </w:r>
      <w:r>
        <w:t xml:space="preserve"> </w:t>
      </w:r>
    </w:p>
    <w:p w:rsidR="003F3A9C" w:rsidRDefault="000D396A">
      <w:pPr>
        <w:pStyle w:val="Code"/>
      </w:pPr>
      <w:r>
        <w:t>&lt;body onload="mainWindow.OnLoad();" class="reachJoinBody"&gt;</w:t>
      </w:r>
    </w:p>
    <w:p w:rsidR="003F3A9C" w:rsidRDefault="000D396A">
      <w:pPr>
        <w:pStyle w:val="Code"/>
      </w:pPr>
      <w:r>
        <w:t>/* HTML BODY */</w:t>
      </w:r>
    </w:p>
    <w:p w:rsidR="003F3A9C" w:rsidRDefault="000D396A">
      <w:pPr>
        <w:pStyle w:val="Code"/>
      </w:pPr>
      <w:r>
        <w:t>&lt;/body&gt;</w:t>
      </w:r>
    </w:p>
    <w:p w:rsidR="003F3A9C" w:rsidRDefault="000D396A">
      <w:pPr>
        <w:pStyle w:val="Code"/>
      </w:pPr>
      <w:r>
        <w:t>&lt;/html&gt;</w:t>
      </w:r>
    </w:p>
    <w:p w:rsidR="003F3A9C" w:rsidRDefault="000D396A">
      <w:r>
        <w:lastRenderedPageBreak/>
        <w:t xml:space="preserve">Bob’s browser receives the response, the script is executed on the computer starting from the </w:t>
      </w:r>
      <w:r>
        <w:rPr>
          <w:b/>
        </w:rPr>
        <w:t>OnLoad()</w:t>
      </w:r>
      <w:r>
        <w:t xml:space="preserve"> method in the Launch.js file, does the necessary checks, loa</w:t>
      </w:r>
      <w:r>
        <w:t xml:space="preserve">ds the ActiveX Controls or Firefox Plug-ins, and eventually calls into a method into the ActiveX Control or Firefox Plug-in. The API then writes the content of the ocsmeet XML document to a file in the temporary location on the computer, defined by the </w:t>
      </w:r>
      <w:r>
        <w:rPr>
          <w:b/>
        </w:rPr>
        <w:t>Get</w:t>
      </w:r>
      <w:r>
        <w:rPr>
          <w:b/>
        </w:rPr>
        <w:t>TempFolder()</w:t>
      </w:r>
      <w:r>
        <w:t xml:space="preserve"> Windows API, which is accessible to that user, and eventually calls </w:t>
      </w:r>
      <w:r>
        <w:rPr>
          <w:b/>
        </w:rPr>
        <w:t>ShellExecute()</w:t>
      </w:r>
      <w:r>
        <w:t xml:space="preserve"> on that file path to start the client on Bob’s computer.</w:t>
      </w:r>
    </w:p>
    <w:p w:rsidR="003F3A9C" w:rsidRDefault="000D396A">
      <w:pPr>
        <w:pStyle w:val="Heading2"/>
      </w:pPr>
      <w:bookmarkStart w:id="699" w:name="section_49c0ace2ffe74a888adf8845762ad2bd"/>
      <w:bookmarkStart w:id="700" w:name="_Toc40777742"/>
      <w:r>
        <w:t>Joining and Leaving a Conference</w:t>
      </w:r>
      <w:bookmarkEnd w:id="699"/>
      <w:bookmarkEnd w:id="700"/>
      <w:r>
        <w:fldChar w:fldCharType="begin"/>
      </w:r>
      <w:r>
        <w:instrText xml:space="preserve"> XE "Examples:join a conference" </w:instrText>
      </w:r>
      <w:r>
        <w:fldChar w:fldCharType="end"/>
      </w:r>
      <w:r>
        <w:fldChar w:fldCharType="begin"/>
      </w:r>
      <w:r>
        <w:instrText xml:space="preserve"> XE "Join a conference:example" </w:instrText>
      </w:r>
      <w:r>
        <w:fldChar w:fldCharType="end"/>
      </w:r>
    </w:p>
    <w:p w:rsidR="003F3A9C" w:rsidRDefault="000D396A">
      <w:r>
        <w:t xml:space="preserve">A standard call-flow sequence is shown in the following figure. This sequence is based on the protocol sequence described in section </w:t>
      </w:r>
      <w:hyperlink w:anchor="Section_e1ef2afc9d99484f9bcb10ce7b709647" w:history="1">
        <w:r>
          <w:rPr>
            <w:rStyle w:val="Hyperlink"/>
          </w:rPr>
          <w:t>3.2</w:t>
        </w:r>
      </w:hyperlink>
      <w:r>
        <w:t>.</w:t>
      </w:r>
    </w:p>
    <w:p w:rsidR="003F3A9C" w:rsidRDefault="000D396A">
      <w:r>
        <w:rPr>
          <w:noProof/>
        </w:rPr>
        <w:drawing>
          <wp:inline distT="0" distB="0" distL="0" distR="0">
            <wp:extent cx="4600575" cy="1466850"/>
            <wp:effectExtent l="19050" t="0" r="9525" b="0"/>
            <wp:docPr id="5573" name="MS-CONFBAS_pict3a93c8e5-eb7c-4f3a-ae15-34fc4d9db091.png" descr="Joining a conference" title="Join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CONFBAS_pict3a93c8e5-eb7c-4f3a-ae15-34fc4d9db091.png" descr="Joining a conference" title="Joining a conference"/>
                    <pic:cNvPicPr>
                      <a:picLocks noChangeAspect="1" noChangeArrowheads="1"/>
                    </pic:cNvPicPr>
                  </pic:nvPicPr>
                  <pic:blipFill>
                    <a:blip r:embed="rId180"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7</w:t>
      </w:r>
      <w:r>
        <w:fldChar w:fldCharType="end"/>
      </w:r>
      <w:r>
        <w:t>: Joining a conference</w:t>
      </w:r>
    </w:p>
    <w:p w:rsidR="003F3A9C" w:rsidRDefault="000D396A">
      <w:pPr>
        <w:pStyle w:val="Heading3"/>
      </w:pPr>
      <w:bookmarkStart w:id="701" w:name="section_be3d5ad863064361829f612c8c16f43c"/>
      <w:bookmarkStart w:id="702" w:name="_Toc40777743"/>
      <w:r>
        <w:t>Joining a Conference</w:t>
      </w:r>
      <w:bookmarkEnd w:id="701"/>
      <w:bookmarkEnd w:id="702"/>
      <w:r>
        <w:fldChar w:fldCharType="begin"/>
      </w:r>
      <w:r>
        <w:instrText xml:space="preserve"> XE "Examples:join a conference" </w:instrText>
      </w:r>
      <w:r>
        <w:fldChar w:fldCharType="end"/>
      </w:r>
      <w:r>
        <w:fldChar w:fldCharType="begin"/>
      </w:r>
      <w:r>
        <w:instrText xml:space="preserve"> XE "Join a conference:example" </w:instrText>
      </w:r>
      <w:r>
        <w:fldChar w:fldCharType="end"/>
      </w:r>
    </w:p>
    <w:p w:rsidR="003F3A9C" w:rsidRDefault="000D396A">
      <w:r>
        <w:t xml:space="preserve">Conference-aware client "Bob" joins a conference by establishing a </w:t>
      </w:r>
      <w:hyperlink w:anchor="gt_586971aa-3b65-4de3-be93-1a9756777d89">
        <w:r>
          <w:rPr>
            <w:rStyle w:val="HyperlinkGreen"/>
            <w:b/>
          </w:rPr>
          <w:t>SIP</w:t>
        </w:r>
      </w:hyperlink>
      <w:r>
        <w:t xml:space="preserve">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It first sends an </w:t>
      </w:r>
      <w:hyperlink w:anchor="gt_d4b1b9b3-4b41-4686-aae0-afcd932693da">
        <w:r>
          <w:rPr>
            <w:rStyle w:val="HyperlinkGreen"/>
            <w:b/>
          </w:rPr>
          <w:t>INVITE</w:t>
        </w:r>
      </w:hyperlink>
      <w:r>
        <w:t xml:space="preserve"> request as follows.</w:t>
      </w:r>
    </w:p>
    <w:p w:rsidR="003F3A9C" w:rsidRDefault="000D396A">
      <w:pPr>
        <w:pStyle w:val="Code"/>
        <w:ind w:left="360"/>
      </w:pPr>
      <w:r>
        <w:t>INVITE sip:Alice@fabrika</w:t>
      </w:r>
      <w:r>
        <w:t>m.com;gruu;opaque=app:conf:focus:id:5D3747C SIP/2.0</w:t>
      </w:r>
    </w:p>
    <w:p w:rsidR="003F3A9C" w:rsidRDefault="000D396A">
      <w:pPr>
        <w:pStyle w:val="Code"/>
        <w:ind w:left="360"/>
      </w:pPr>
      <w:r>
        <w:t>From: &lt;sip:bob@fabrikam.com&gt;;tag=958d8a3fbc;epid=c5574cd6b6</w:t>
      </w:r>
    </w:p>
    <w:p w:rsidR="003F3A9C" w:rsidRDefault="000D396A">
      <w:pPr>
        <w:pStyle w:val="Code"/>
        <w:ind w:left="360"/>
      </w:pPr>
      <w:r>
        <w:t>To: &lt;sip:Alice@fabrikam.com;gruu;opaque=app:conf:focus:id:5D3747C&gt;</w:t>
      </w:r>
    </w:p>
    <w:p w:rsidR="003F3A9C" w:rsidRDefault="000D396A">
      <w:pPr>
        <w:pStyle w:val="Code"/>
        <w:ind w:left="360"/>
      </w:pPr>
      <w:r>
        <w:t>Content-Type: application/cccp+xml</w:t>
      </w:r>
    </w:p>
    <w:p w:rsidR="003F3A9C" w:rsidRDefault="000D396A">
      <w:pPr>
        <w:pStyle w:val="Code"/>
        <w:ind w:left="360"/>
      </w:pPr>
      <w:r>
        <w:t>Content-Length: 736</w:t>
      </w:r>
    </w:p>
    <w:p w:rsidR="003F3A9C" w:rsidRDefault="000D396A">
      <w:pPr>
        <w:pStyle w:val="Code"/>
        <w:ind w:left="360"/>
      </w:pPr>
      <w:r>
        <w:t xml:space="preserve">Via: SIP/2.0/TLS </w:t>
      </w:r>
      <w:r>
        <w:t>10.1.2.50:4237</w:t>
      </w:r>
    </w:p>
    <w:p w:rsidR="003F3A9C" w:rsidRDefault="000D396A">
      <w:pPr>
        <w:pStyle w:val="Code"/>
        <w:ind w:left="360"/>
      </w:pPr>
      <w:r>
        <w:t>Max-Forwards: 70</w:t>
      </w:r>
    </w:p>
    <w:p w:rsidR="003F3A9C" w:rsidRDefault="000D396A">
      <w:pPr>
        <w:pStyle w:val="Code"/>
        <w:ind w:left="360"/>
      </w:pPr>
      <w:r>
        <w:t>Call-ID: ad0da39085864c768630674f17692101</w:t>
      </w:r>
    </w:p>
    <w:p w:rsidR="003F3A9C" w:rsidRDefault="000D396A">
      <w:pPr>
        <w:pStyle w:val="Code"/>
        <w:ind w:left="360"/>
      </w:pPr>
      <w:r>
        <w:t>CSeq: 1 INVITE</w:t>
      </w:r>
    </w:p>
    <w:p w:rsidR="003F3A9C" w:rsidRDefault="000D396A">
      <w:pPr>
        <w:pStyle w:val="Code"/>
        <w:ind w:left="360"/>
      </w:pPr>
      <w:r>
        <w:t>Contact: &lt;sip:bob@fabrikam.com;opaque=user:epid:HT07tI-f3F-fdDyic8rblwAA;gruu&gt;</w:t>
      </w:r>
    </w:p>
    <w:p w:rsidR="003F3A9C" w:rsidRDefault="000D396A">
      <w:pPr>
        <w:pStyle w:val="Code"/>
        <w:ind w:left="360"/>
      </w:pPr>
      <w:r>
        <w:t>User-Agent: UCCP/2.0.6362.0 OC/2.0.6362.0 (Microsoft Office Communicator)</w:t>
      </w:r>
    </w:p>
    <w:p w:rsidR="003F3A9C" w:rsidRDefault="000D396A">
      <w:pPr>
        <w:pStyle w:val="Code"/>
        <w:ind w:left="360"/>
      </w:pPr>
      <w:r>
        <w:t>Supported: tim</w:t>
      </w:r>
      <w:r>
        <w:t>er</w:t>
      </w:r>
    </w:p>
    <w:p w:rsidR="003F3A9C" w:rsidRDefault="000D396A">
      <w:pPr>
        <w:pStyle w:val="Code"/>
        <w:ind w:left="360"/>
      </w:pPr>
      <w:r>
        <w:t>ms-keep-alive: UAC;hop-hop=yes</w:t>
      </w:r>
    </w:p>
    <w:p w:rsidR="003F3A9C" w:rsidRDefault="000D396A">
      <w:pPr>
        <w:pStyle w:val="Code"/>
        <w:ind w:left="360"/>
      </w:pPr>
      <w:r>
        <w:t>Proxy-Authorization: NTLM qop="auth", realm="SIP Communications Service", opaque="99052D67", crand="6475c82f", cnum="82", targetname="sip/ocs.fabrikam.com", response="01000000e44de73c187afc887f8f5ef3"</w:t>
      </w:r>
    </w:p>
    <w:p w:rsidR="003F3A9C" w:rsidRDefault="000D396A">
      <w:pPr>
        <w:pStyle w:val="Code"/>
        <w:ind w:left="360"/>
      </w:pPr>
      <w:r>
        <w:t>&lt;request C3PVersion="</w:t>
      </w:r>
      <w:r>
        <w:t>1"</w:t>
      </w:r>
    </w:p>
    <w:p w:rsidR="003F3A9C" w:rsidRDefault="000D396A">
      <w:pPr>
        <w:pStyle w:val="Code"/>
        <w:ind w:left="360"/>
      </w:pPr>
      <w:r>
        <w:t xml:space="preserve">    to="sip:Alice@fabrikam.com;gruu;opaque=app:conf:focus:id:5D3747C "</w:t>
      </w:r>
    </w:p>
    <w:p w:rsidR="003F3A9C" w:rsidRDefault="000D396A">
      <w:pPr>
        <w:pStyle w:val="Code"/>
        <w:ind w:left="360"/>
      </w:pPr>
      <w:r>
        <w:t xml:space="preserve">    from="sip:bob@fabrikam.com" requestId="1"</w:t>
      </w:r>
    </w:p>
    <w:p w:rsidR="003F3A9C" w:rsidRDefault="000D396A">
      <w:pPr>
        <w:pStyle w:val="Code"/>
        <w:ind w:left="360"/>
      </w:pPr>
      <w:r>
        <w:t xml:space="preserve">    xmlns="urn:ietf:params:xml:ns:cccp" </w:t>
      </w:r>
    </w:p>
    <w:p w:rsidR="003F3A9C" w:rsidRDefault="000D396A">
      <w:pPr>
        <w:pStyle w:val="Code"/>
        <w:ind w:left="360"/>
      </w:pPr>
      <w:r>
        <w:t xml:space="preserve">    xmlns:ci="urn:ietf:params:xml:ns:conference-info"&gt;</w:t>
      </w:r>
    </w:p>
    <w:p w:rsidR="003F3A9C" w:rsidRDefault="000D396A">
      <w:pPr>
        <w:pStyle w:val="Code"/>
        <w:ind w:left="360"/>
      </w:pPr>
      <w:r>
        <w:t xml:space="preserve">  &lt;addUser&gt;</w:t>
      </w:r>
    </w:p>
    <w:p w:rsidR="003F3A9C" w:rsidRDefault="000D396A">
      <w:pPr>
        <w:pStyle w:val="Code"/>
        <w:ind w:left="360"/>
      </w:pPr>
      <w:r>
        <w:t xml:space="preserve">    &lt;conferenceKeys confEnti</w:t>
      </w:r>
      <w:r>
        <w:t>ty="sip:Alice@fabrikam.com;gruu;opaque=app:conf:focus:id:5D3747C "/&gt;</w:t>
      </w:r>
    </w:p>
    <w:p w:rsidR="003F3A9C" w:rsidRDefault="000D396A">
      <w:pPr>
        <w:pStyle w:val="Code"/>
        <w:ind w:left="360"/>
      </w:pPr>
      <w:r>
        <w:t xml:space="preserve">    &lt;user entity="sip:bob@fabrikam.com"&gt;</w:t>
      </w:r>
    </w:p>
    <w:p w:rsidR="003F3A9C" w:rsidRDefault="000D396A">
      <w:pPr>
        <w:pStyle w:val="Code"/>
        <w:ind w:left="360"/>
      </w:pPr>
      <w:r>
        <w:t xml:space="preserve">      &lt;roles&gt;</w:t>
      </w:r>
    </w:p>
    <w:p w:rsidR="003F3A9C" w:rsidRDefault="000D396A">
      <w:pPr>
        <w:pStyle w:val="Code"/>
        <w:ind w:left="360"/>
      </w:pPr>
      <w:r>
        <w:t xml:space="preserve">        &lt;entry&gt;presenter&lt;/entry&gt;</w:t>
      </w:r>
    </w:p>
    <w:p w:rsidR="003F3A9C" w:rsidRDefault="000D396A">
      <w:pPr>
        <w:pStyle w:val="Code"/>
        <w:ind w:left="360"/>
      </w:pPr>
      <w:r>
        <w:t xml:space="preserve">      &lt;/roles&gt;</w:t>
      </w:r>
    </w:p>
    <w:p w:rsidR="003F3A9C" w:rsidRDefault="000D396A">
      <w:pPr>
        <w:pStyle w:val="Code"/>
        <w:ind w:left="360"/>
      </w:pPr>
      <w:r>
        <w:t xml:space="preserve">      &lt;endpoint entity="{339F927D-6AD4-4090-9104-8414B99EE045}" /&gt;</w:t>
      </w:r>
    </w:p>
    <w:p w:rsidR="003F3A9C" w:rsidRDefault="000D396A">
      <w:pPr>
        <w:pStyle w:val="Code"/>
        <w:ind w:left="360"/>
      </w:pPr>
      <w:r>
        <w:t xml:space="preserve">    &lt;/user&gt;</w:t>
      </w:r>
    </w:p>
    <w:p w:rsidR="003F3A9C" w:rsidRDefault="000D396A">
      <w:pPr>
        <w:pStyle w:val="Code"/>
        <w:ind w:left="360"/>
      </w:pPr>
      <w:r>
        <w:t xml:space="preserve">  &lt;</w:t>
      </w:r>
      <w:r>
        <w:t>/addUser&gt;</w:t>
      </w:r>
    </w:p>
    <w:p w:rsidR="003F3A9C" w:rsidRDefault="000D396A">
      <w:pPr>
        <w:pStyle w:val="Code"/>
        <w:ind w:left="360"/>
      </w:pPr>
      <w:r>
        <w:lastRenderedPageBreak/>
        <w:t>&lt;/request&gt;</w:t>
      </w:r>
    </w:p>
    <w:p w:rsidR="003F3A9C" w:rsidRDefault="000D396A">
      <w:r>
        <w:t xml:space="preserve">When the </w:t>
      </w:r>
      <w:r>
        <w:rPr>
          <w:b/>
        </w:rPr>
        <w:t>addUser</w:t>
      </w:r>
      <w:r>
        <w:t xml:space="preserve"> is accepted, the focus responds with the granted role in the </w:t>
      </w:r>
      <w:hyperlink w:anchor="gt_d9c398c0-9009-4dc6-9340-36423671182b">
        <w:r>
          <w:rPr>
            <w:rStyle w:val="HyperlinkGreen"/>
            <w:b/>
          </w:rPr>
          <w:t>200 OK</w:t>
        </w:r>
      </w:hyperlink>
      <w:r>
        <w:t xml:space="preserve"> response.</w:t>
      </w:r>
    </w:p>
    <w:p w:rsidR="003F3A9C" w:rsidRDefault="000D396A">
      <w:pPr>
        <w:pStyle w:val="Code"/>
      </w:pPr>
      <w:r>
        <w:t>SIP/2.0 200 Invite dialog created</w:t>
      </w:r>
    </w:p>
    <w:p w:rsidR="003F3A9C" w:rsidRDefault="000D396A">
      <w:pPr>
        <w:pStyle w:val="Code"/>
        <w:ind w:left="360"/>
      </w:pPr>
      <w:r>
        <w:t>From: &lt;sip:bob@fabrikam.com&gt;;tag=958d8a3fbc;</w:t>
      </w:r>
      <w:r>
        <w:t>epid=c5574cd6b6</w:t>
      </w:r>
    </w:p>
    <w:p w:rsidR="003F3A9C" w:rsidRDefault="000D396A">
      <w:pPr>
        <w:pStyle w:val="Code"/>
        <w:ind w:left="360"/>
      </w:pPr>
      <w:r>
        <w:t>To: &lt;sip:Alice@fabrikam.com;gruu;opaque=app:conf:focus:id:5D3747C&gt;;tag=0D440080</w:t>
      </w:r>
    </w:p>
    <w:p w:rsidR="003F3A9C" w:rsidRDefault="000D396A">
      <w:pPr>
        <w:pStyle w:val="Code"/>
        <w:ind w:left="360"/>
      </w:pPr>
      <w:r>
        <w:t>Via: SIP/2.0/TLS 10.1.2.50:4237</w:t>
      </w:r>
    </w:p>
    <w:p w:rsidR="003F3A9C" w:rsidRDefault="000D396A">
      <w:pPr>
        <w:pStyle w:val="Code"/>
        <w:ind w:left="360"/>
      </w:pPr>
      <w:r>
        <w:t>Max-Forwards: 70</w:t>
      </w:r>
    </w:p>
    <w:p w:rsidR="003F3A9C" w:rsidRDefault="000D396A">
      <w:pPr>
        <w:pStyle w:val="Code"/>
        <w:ind w:left="360"/>
      </w:pPr>
      <w:r>
        <w:t>Call-ID: ad0da39085864c768630674f17692101</w:t>
      </w:r>
    </w:p>
    <w:p w:rsidR="003F3A9C" w:rsidRDefault="000D396A">
      <w:pPr>
        <w:pStyle w:val="Code"/>
        <w:ind w:left="360"/>
      </w:pPr>
      <w:r>
        <w:t>CSeq: 1 INVITE</w:t>
      </w:r>
    </w:p>
    <w:p w:rsidR="003F3A9C" w:rsidRDefault="000D396A">
      <w:pPr>
        <w:pStyle w:val="Code"/>
        <w:ind w:left="360"/>
      </w:pPr>
      <w:r>
        <w:t>Contact: &lt;sip:ocs.exchange.corp.fabrikam.com:5061;tran</w:t>
      </w:r>
      <w:r>
        <w:t>sport=tls&gt;;isfocus</w:t>
      </w:r>
    </w:p>
    <w:p w:rsidR="003F3A9C" w:rsidRDefault="000D396A">
      <w:pPr>
        <w:pStyle w:val="Code"/>
        <w:ind w:left="360"/>
      </w:pPr>
      <w:r>
        <w:t>Authentication-Info: NTLM rspauth="01000000180D3416377238967F8F5EF3", srand="D6CD41F7", snum="180", opaque="99052D67", qop="auth", targetname="sip/ocs.fabrikam.com", realm="SIP Communications Service"</w:t>
      </w:r>
    </w:p>
    <w:p w:rsidR="003F3A9C" w:rsidRDefault="000D396A">
      <w:pPr>
        <w:pStyle w:val="Code"/>
        <w:ind w:left="360"/>
      </w:pPr>
      <w:r>
        <w:t>Content-Length: 1095</w:t>
      </w:r>
    </w:p>
    <w:p w:rsidR="003F3A9C" w:rsidRDefault="000D396A">
      <w:pPr>
        <w:pStyle w:val="Code"/>
        <w:ind w:left="360"/>
      </w:pPr>
      <w:r>
        <w:t>Content-Type: a</w:t>
      </w:r>
      <w:r>
        <w:t>pplication/cccp+xml</w:t>
      </w:r>
    </w:p>
    <w:p w:rsidR="003F3A9C" w:rsidRDefault="000D396A">
      <w:pPr>
        <w:pStyle w:val="Code"/>
        <w:ind w:left="360"/>
      </w:pPr>
      <w:r>
        <w:t>Allow: INVITE, BYE, ACK, CANCEL, INFO, UPDATE</w:t>
      </w:r>
    </w:p>
    <w:p w:rsidR="003F3A9C" w:rsidRDefault="000D396A">
      <w:pPr>
        <w:pStyle w:val="Code"/>
        <w:ind w:left="360"/>
      </w:pPr>
      <w:r>
        <w:t>Session-Expires: 7200;refresher=uac</w:t>
      </w:r>
    </w:p>
    <w:p w:rsidR="003F3A9C" w:rsidRDefault="000D396A">
      <w:pPr>
        <w:pStyle w:val="Code"/>
        <w:ind w:left="360"/>
      </w:pPr>
      <w:r>
        <w:t>Require: timer</w:t>
      </w:r>
    </w:p>
    <w:p w:rsidR="003F3A9C" w:rsidRDefault="000D396A">
      <w:pPr>
        <w:pStyle w:val="Code"/>
        <w:ind w:left="360"/>
      </w:pPr>
      <w:r>
        <w:t>Supported: timer</w:t>
      </w:r>
    </w:p>
    <w:p w:rsidR="003F3A9C" w:rsidRDefault="003F3A9C">
      <w:pPr>
        <w:pStyle w:val="Code"/>
        <w:ind w:left="360"/>
      </w:pPr>
    </w:p>
    <w:p w:rsidR="003F3A9C" w:rsidRDefault="000D396A">
      <w:pPr>
        <w:pStyle w:val="Code"/>
        <w:ind w:left="360"/>
      </w:pPr>
      <w:r>
        <w:t>&lt;response requestId="1" C3PVersion="1"</w:t>
      </w:r>
    </w:p>
    <w:p w:rsidR="003F3A9C" w:rsidRDefault="000D396A">
      <w:pPr>
        <w:pStyle w:val="Code"/>
        <w:ind w:left="360"/>
      </w:pPr>
      <w:r>
        <w:t xml:space="preserve">    from="sip:Alice@fabrikam.com;gruu;opaque=app:conf:focus:id:5D3747C "</w:t>
      </w:r>
    </w:p>
    <w:p w:rsidR="003F3A9C" w:rsidRDefault="000D396A">
      <w:pPr>
        <w:pStyle w:val="Code"/>
        <w:ind w:left="360"/>
      </w:pPr>
      <w:r>
        <w:t xml:space="preserve">    to="s</w:t>
      </w:r>
      <w:r>
        <w:t>ip:bob@fabrikam.com" code="success"</w:t>
      </w:r>
    </w:p>
    <w:p w:rsidR="003F3A9C" w:rsidRDefault="000D396A">
      <w:pPr>
        <w:pStyle w:val="Code"/>
        <w:ind w:left="360"/>
      </w:pPr>
      <w:r>
        <w:t xml:space="preserve">    xmlns="urn:ietf:params:xml:ns:cccp"</w:t>
      </w:r>
    </w:p>
    <w:p w:rsidR="003F3A9C" w:rsidRDefault="000D396A">
      <w:pPr>
        <w:pStyle w:val="Code"/>
        <w:ind w:left="360"/>
      </w:pPr>
      <w:r>
        <w:t xml:space="preserve">    xmlns:ci="urn:ietf:params:xml:ns:conference-info"&gt;</w:t>
      </w:r>
    </w:p>
    <w:p w:rsidR="003F3A9C" w:rsidRDefault="000D396A">
      <w:pPr>
        <w:pStyle w:val="Code"/>
        <w:ind w:left="360"/>
      </w:pPr>
      <w:r>
        <w:t xml:space="preserve">  &lt;addUser&gt;</w:t>
      </w:r>
    </w:p>
    <w:p w:rsidR="003F3A9C" w:rsidRDefault="000D396A">
      <w:pPr>
        <w:pStyle w:val="Code"/>
        <w:ind w:left="360"/>
      </w:pPr>
      <w:r>
        <w:t xml:space="preserve">    &lt;conferenceKeys confEntity="sip:Alice@fabrikam.com;gruu;opaque=app:conf:focus:id:5D3747C "/&gt;</w:t>
      </w:r>
    </w:p>
    <w:p w:rsidR="003F3A9C" w:rsidRDefault="000D396A">
      <w:pPr>
        <w:pStyle w:val="Code"/>
        <w:ind w:left="360"/>
      </w:pPr>
      <w:r>
        <w:t xml:space="preserve">    &lt;</w:t>
      </w:r>
      <w:r>
        <w:t>user entity="sip:bob@fabrikam.com"&gt;</w:t>
      </w:r>
    </w:p>
    <w:p w:rsidR="003F3A9C" w:rsidRDefault="000D396A">
      <w:pPr>
        <w:pStyle w:val="Code"/>
        <w:ind w:left="360"/>
      </w:pPr>
      <w:r>
        <w:t xml:space="preserve">      &lt;roles&gt;</w:t>
      </w:r>
    </w:p>
    <w:p w:rsidR="003F3A9C" w:rsidRDefault="000D396A">
      <w:pPr>
        <w:pStyle w:val="Code"/>
        <w:ind w:left="360"/>
      </w:pPr>
      <w:r>
        <w:t xml:space="preserve">        &lt;entry&gt;presenter&lt;/entry&gt;</w:t>
      </w:r>
    </w:p>
    <w:p w:rsidR="003F3A9C" w:rsidRDefault="000D396A">
      <w:pPr>
        <w:pStyle w:val="Code"/>
        <w:ind w:left="360"/>
      </w:pPr>
      <w:r>
        <w:t xml:space="preserve">      &lt;/roles&gt;</w:t>
      </w:r>
    </w:p>
    <w:p w:rsidR="003F3A9C" w:rsidRDefault="000D396A">
      <w:pPr>
        <w:pStyle w:val="Code"/>
        <w:ind w:left="360"/>
      </w:pPr>
      <w:r>
        <w:t xml:space="preserve">    &lt;/user&gt;</w:t>
      </w:r>
    </w:p>
    <w:p w:rsidR="003F3A9C" w:rsidRDefault="000D396A">
      <w:pPr>
        <w:pStyle w:val="Code"/>
        <w:ind w:left="360"/>
      </w:pPr>
      <w:r>
        <w:t xml:space="preserve">  &lt;/addUser&gt;</w:t>
      </w:r>
    </w:p>
    <w:p w:rsidR="003F3A9C" w:rsidRDefault="000D396A">
      <w:pPr>
        <w:pStyle w:val="Code"/>
        <w:ind w:left="360"/>
      </w:pPr>
      <w:r>
        <w:t>&lt;/response&gt;</w:t>
      </w:r>
    </w:p>
    <w:p w:rsidR="003F3A9C" w:rsidRDefault="000D396A">
      <w:r>
        <w:t xml:space="preserve">It then notifies the existing </w:t>
      </w:r>
      <w:hyperlink w:anchor="gt_6c50ca24-7eaa-4901-a837-c91356e8a554">
        <w:r>
          <w:rPr>
            <w:rStyle w:val="HyperlinkGreen"/>
            <w:b/>
          </w:rPr>
          <w:t>conference</w:t>
        </w:r>
      </w:hyperlink>
      <w:r>
        <w:t xml:space="preserve"> participants that </w:t>
      </w:r>
      <w:r>
        <w:t xml:space="preserve">the user has joined the conference. In the following example, user "alice@fabrikam.com" is assumed to have already joined and subscribed to the conference. An actual subscription example is shown in section </w:t>
      </w:r>
      <w:hyperlink w:anchor="Section_bc62b04b6c0642ae94c851bb2e88a23f" w:history="1">
        <w:r>
          <w:rPr>
            <w:rStyle w:val="Hyperlink"/>
          </w:rPr>
          <w:t>4.3</w:t>
        </w:r>
      </w:hyperlink>
      <w:r>
        <w:t>.</w:t>
      </w:r>
    </w:p>
    <w:p w:rsidR="003F3A9C" w:rsidRDefault="000D396A">
      <w:pPr>
        <w:pStyle w:val="Code"/>
        <w:ind w:left="360"/>
      </w:pPr>
      <w:r>
        <w:t>BENOTIFY sip:10.1.2.50:2383;transport=tls;ms-opaque=02e9ae1f28;ms-received-cid=00031600;grid SIP/2.0</w:t>
      </w:r>
    </w:p>
    <w:p w:rsidR="003F3A9C" w:rsidRDefault="000D396A">
      <w:pPr>
        <w:pStyle w:val="Code"/>
        <w:ind w:left="360"/>
      </w:pPr>
      <w:r>
        <w:t>To: &lt;sip:Alice@fabrikam.com&gt;;tag=ccb81c3509;epid=c5574cd6b6</w:t>
      </w:r>
    </w:p>
    <w:p w:rsidR="003F3A9C" w:rsidRDefault="000D396A">
      <w:pPr>
        <w:pStyle w:val="Code"/>
        <w:ind w:left="360"/>
      </w:pPr>
      <w:r>
        <w:t>From: &lt;sip:Alice@fabrikam.com;gruu;opaque=app:conf:focus:id:5D3747C&gt;;tag=0D4400</w:t>
      </w:r>
      <w:r>
        <w:t>86</w:t>
      </w:r>
    </w:p>
    <w:p w:rsidR="003F3A9C" w:rsidRDefault="000D396A">
      <w:pPr>
        <w:pStyle w:val="Code"/>
        <w:ind w:left="360"/>
      </w:pPr>
      <w:r>
        <w:t>Content-Type: application/conference-info+xml</w:t>
      </w:r>
    </w:p>
    <w:p w:rsidR="003F3A9C" w:rsidRDefault="000D396A">
      <w:pPr>
        <w:pStyle w:val="Code"/>
        <w:ind w:left="360"/>
      </w:pPr>
      <w:r>
        <w:t>Event: conference</w:t>
      </w:r>
    </w:p>
    <w:p w:rsidR="003F3A9C" w:rsidRDefault="000D396A">
      <w:pPr>
        <w:pStyle w:val="Code"/>
        <w:ind w:left="360"/>
      </w:pPr>
      <w:r>
        <w:t>Call-ID: 72d6a36a36784cf58e7e7ab1a51deca2</w:t>
      </w:r>
    </w:p>
    <w:p w:rsidR="003F3A9C" w:rsidRDefault="000D396A">
      <w:pPr>
        <w:pStyle w:val="Code"/>
        <w:ind w:left="360"/>
      </w:pPr>
      <w:r>
        <w:t>CSeq: 12 BENOTIFY</w:t>
      </w:r>
    </w:p>
    <w:p w:rsidR="003F3A9C" w:rsidRDefault="000D396A">
      <w:pPr>
        <w:pStyle w:val="Code"/>
        <w:ind w:left="360"/>
      </w:pPr>
      <w:r>
        <w:t>Authentication-Info: NTLM rspauth="01000000180D3416377238967F8F5EF3", srand="D6CD41F7", snum="180", opaque="99052D67", qop="auth"</w:t>
      </w:r>
      <w:r>
        <w:t>, targetname="sip/ocs.fabrikam.com", realm="SIP Communications Service"</w:t>
      </w:r>
    </w:p>
    <w:p w:rsidR="003F3A9C" w:rsidRDefault="000D396A">
      <w:pPr>
        <w:pStyle w:val="Code"/>
        <w:ind w:left="360"/>
      </w:pPr>
      <w:r>
        <w:t>Max-Forwards: 70</w:t>
      </w:r>
    </w:p>
    <w:p w:rsidR="003F3A9C" w:rsidRDefault="000D396A">
      <w:pPr>
        <w:pStyle w:val="Code"/>
        <w:ind w:left="360"/>
      </w:pPr>
      <w:r>
        <w:t>Via: SIP/2.0/TLS 10.54.67.185:5061;branch=z9hG4bK86DA089F.780A7BCA;branched=FALSE</w:t>
      </w:r>
    </w:p>
    <w:p w:rsidR="003F3A9C" w:rsidRDefault="000D396A">
      <w:pPr>
        <w:pStyle w:val="Code"/>
        <w:ind w:left="360"/>
      </w:pPr>
      <w:r>
        <w:t>subscription-state: active;expires=3600</w:t>
      </w:r>
    </w:p>
    <w:p w:rsidR="003F3A9C" w:rsidRDefault="000D396A">
      <w:pPr>
        <w:pStyle w:val="Code"/>
        <w:ind w:left="360"/>
      </w:pPr>
      <w:r>
        <w:t>&lt;... Content-Length snipped ...&gt;</w:t>
      </w:r>
    </w:p>
    <w:p w:rsidR="003F3A9C" w:rsidRDefault="003F3A9C">
      <w:pPr>
        <w:pStyle w:val="Code"/>
        <w:ind w:left="360"/>
      </w:pPr>
    </w:p>
    <w:p w:rsidR="003F3A9C" w:rsidRDefault="000D396A">
      <w:pPr>
        <w:pStyle w:val="Code"/>
        <w:ind w:left="360"/>
      </w:pPr>
      <w:r>
        <w:t>&lt;conference</w:t>
      </w:r>
      <w:r>
        <w:t>-info</w:t>
      </w:r>
    </w:p>
    <w:p w:rsidR="003F3A9C" w:rsidRDefault="000D396A">
      <w:pPr>
        <w:pStyle w:val="Code"/>
        <w:ind w:left="360"/>
      </w:pPr>
      <w:r>
        <w:t xml:space="preserve">    entity="sip:Alice@fabrikam.com;gruu;opaque=app:conf:focus:id:5D3747C "</w:t>
      </w:r>
    </w:p>
    <w:p w:rsidR="003F3A9C" w:rsidRDefault="000D396A">
      <w:pPr>
        <w:pStyle w:val="Code"/>
        <w:ind w:left="360"/>
      </w:pPr>
      <w:r>
        <w:t xml:space="preserve">    state="partial" version="2" </w:t>
      </w:r>
    </w:p>
    <w:p w:rsidR="003F3A9C" w:rsidRDefault="000D396A">
      <w:pPr>
        <w:pStyle w:val="Code"/>
        <w:ind w:left="360"/>
      </w:pPr>
      <w:r>
        <w:t xml:space="preserve">    xmlns="urn:ietf:params:xml:ns:conference-info"</w:t>
      </w:r>
    </w:p>
    <w:p w:rsidR="003F3A9C" w:rsidRDefault="000D396A">
      <w:pPr>
        <w:pStyle w:val="Code"/>
        <w:ind w:left="360"/>
      </w:pPr>
      <w:r>
        <w:t xml:space="preserve">    xmlns:msci="http://schemas.fabrikam.com/rtc/2005/08/confinfoextensions"&gt;</w:t>
      </w:r>
    </w:p>
    <w:p w:rsidR="003F3A9C" w:rsidRDefault="000D396A">
      <w:pPr>
        <w:pStyle w:val="Code"/>
        <w:ind w:left="360"/>
      </w:pPr>
      <w:r>
        <w:lastRenderedPageBreak/>
        <w:t xml:space="preserve">  &lt;</w:t>
      </w:r>
      <w:r>
        <w:t>users state="partial"&gt;</w:t>
      </w:r>
    </w:p>
    <w:p w:rsidR="003F3A9C" w:rsidRDefault="000D396A">
      <w:pPr>
        <w:pStyle w:val="Code"/>
        <w:ind w:left="360"/>
      </w:pPr>
      <w:r>
        <w:t xml:space="preserve">    &lt;user entity="sip:bob@fabrikam.com" state="full"&gt;</w:t>
      </w:r>
    </w:p>
    <w:p w:rsidR="003F3A9C" w:rsidRDefault="000D396A">
      <w:pPr>
        <w:pStyle w:val="Code"/>
        <w:ind w:left="360"/>
      </w:pPr>
      <w:r>
        <w:t xml:space="preserve">      &lt;display-text&gt;Bob Freer&lt;/display-text&gt;</w:t>
      </w:r>
    </w:p>
    <w:p w:rsidR="003F3A9C" w:rsidRDefault="000D396A">
      <w:pPr>
        <w:pStyle w:val="Code"/>
        <w:ind w:left="360"/>
      </w:pPr>
      <w:r>
        <w:t xml:space="preserve">      &lt;roles&gt;</w:t>
      </w:r>
    </w:p>
    <w:p w:rsidR="003F3A9C" w:rsidRDefault="000D396A">
      <w:pPr>
        <w:pStyle w:val="Code"/>
        <w:ind w:left="360"/>
      </w:pPr>
      <w:r>
        <w:t xml:space="preserve">        &lt;entry&gt;presenter&lt;/entry&gt;</w:t>
      </w:r>
    </w:p>
    <w:p w:rsidR="003F3A9C" w:rsidRDefault="000D396A">
      <w:pPr>
        <w:pStyle w:val="Code"/>
        <w:ind w:left="360"/>
      </w:pPr>
      <w:r>
        <w:t xml:space="preserve">      &lt;/roles&gt;</w:t>
      </w:r>
    </w:p>
    <w:p w:rsidR="003F3A9C" w:rsidRDefault="000D396A">
      <w:pPr>
        <w:pStyle w:val="Code"/>
        <w:ind w:left="360"/>
      </w:pPr>
      <w:r>
        <w:t xml:space="preserve">      &lt;endpoint entity="{339F927D-6AD4-4090-9104-8414B99EE045}"</w:t>
      </w:r>
    </w:p>
    <w:p w:rsidR="003F3A9C" w:rsidRDefault="000D396A">
      <w:pPr>
        <w:pStyle w:val="Code"/>
        <w:ind w:left="360"/>
      </w:pPr>
      <w:r>
        <w:t xml:space="preserve">        </w:t>
      </w:r>
      <w:r>
        <w:t>msci:session-type="focus"</w:t>
      </w:r>
    </w:p>
    <w:p w:rsidR="003F3A9C" w:rsidRDefault="000D396A">
      <w:pPr>
        <w:pStyle w:val="Code"/>
        <w:ind w:left="360"/>
      </w:pPr>
      <w:r>
        <w:t xml:space="preserve">        msci:endpoint-uri="sip:bob@fabrikam.com;opaque=user:epid:AD0UTS5DclOh9zyK1XWK2AAA;gruu"&gt;</w:t>
      </w:r>
    </w:p>
    <w:p w:rsidR="003F3A9C" w:rsidRDefault="000D396A">
      <w:pPr>
        <w:pStyle w:val="Code"/>
        <w:ind w:left="360"/>
      </w:pPr>
      <w:r>
        <w:t xml:space="preserve">      &lt;status&gt;connected&lt;/status&gt;</w:t>
      </w:r>
    </w:p>
    <w:p w:rsidR="003F3A9C" w:rsidRDefault="000D396A">
      <w:pPr>
        <w:pStyle w:val="Code"/>
        <w:ind w:left="360"/>
      </w:pPr>
      <w:r>
        <w:t xml:space="preserve">    &lt;/endpoint&gt;</w:t>
      </w:r>
    </w:p>
    <w:p w:rsidR="003F3A9C" w:rsidRDefault="000D396A">
      <w:pPr>
        <w:pStyle w:val="Code"/>
        <w:ind w:left="360"/>
      </w:pPr>
      <w:r>
        <w:t xml:space="preserve">    &lt;/user&gt;</w:t>
      </w:r>
    </w:p>
    <w:p w:rsidR="003F3A9C" w:rsidRDefault="000D396A">
      <w:pPr>
        <w:pStyle w:val="Code"/>
        <w:ind w:left="360"/>
      </w:pPr>
      <w:r>
        <w:t xml:space="preserve">  &lt;/users&gt;</w:t>
      </w:r>
    </w:p>
    <w:p w:rsidR="003F3A9C" w:rsidRDefault="000D396A">
      <w:pPr>
        <w:pStyle w:val="Code"/>
        <w:ind w:left="360"/>
      </w:pPr>
      <w:r>
        <w:t>&lt;/conference-info&gt;</w:t>
      </w:r>
    </w:p>
    <w:p w:rsidR="003F3A9C" w:rsidRDefault="000D396A">
      <w:r>
        <w:t xml:space="preserve">In this same example, if Bob is joining the conference on behalf of Carol, the INVITE and the </w:t>
      </w:r>
      <w:hyperlink w:anchor="gt_6f60969b-8fd3-46c3-b3fe-62c1f0addd32">
        <w:r>
          <w:rPr>
            <w:rStyle w:val="HyperlinkGreen"/>
            <w:b/>
          </w:rPr>
          <w:t>BENOTIFY</w:t>
        </w:r>
      </w:hyperlink>
      <w:r>
        <w:t xml:space="preserve"> are as follows.</w:t>
      </w:r>
    </w:p>
    <w:p w:rsidR="003F3A9C" w:rsidRDefault="000D396A">
      <w:pPr>
        <w:pStyle w:val="Code"/>
        <w:ind w:left="360"/>
      </w:pPr>
      <w:r>
        <w:t>INVITE sip:Alice@fabrikam.com;gruu;opaque=app:conf:focus:id:5D3747C SIP/2.0</w:t>
      </w:r>
    </w:p>
    <w:p w:rsidR="003F3A9C" w:rsidRDefault="000D396A">
      <w:pPr>
        <w:pStyle w:val="Code"/>
        <w:ind w:left="360"/>
      </w:pPr>
      <w:r>
        <w:t>From: &lt;sip:bob@fabrikam.com&gt;;tag=958d8a3fbc;epid=c5574cd6b6</w:t>
      </w:r>
    </w:p>
    <w:p w:rsidR="003F3A9C" w:rsidRDefault="000D396A">
      <w:pPr>
        <w:pStyle w:val="Code"/>
        <w:ind w:left="360"/>
      </w:pPr>
      <w:r>
        <w:t>To: &lt;sip:Alice@fabrikam.com;gruu;opaque=app:conf:focus:id:5D3747C&gt;</w:t>
      </w:r>
    </w:p>
    <w:p w:rsidR="003F3A9C" w:rsidRDefault="000D396A">
      <w:pPr>
        <w:pStyle w:val="Code"/>
        <w:ind w:left="360"/>
      </w:pPr>
      <w:r>
        <w:t>Content-Type: application/cccp+xml</w:t>
      </w:r>
    </w:p>
    <w:p w:rsidR="003F3A9C" w:rsidRDefault="000D396A">
      <w:pPr>
        <w:pStyle w:val="Code"/>
        <w:ind w:left="360"/>
      </w:pPr>
      <w:r>
        <w:t>Content-Length: 736</w:t>
      </w:r>
    </w:p>
    <w:p w:rsidR="003F3A9C" w:rsidRDefault="000D396A">
      <w:pPr>
        <w:pStyle w:val="Code"/>
        <w:ind w:left="360"/>
      </w:pPr>
      <w:r>
        <w:t>Via: SIP/2.0/TLS 10.1.2.50:4237</w:t>
      </w:r>
    </w:p>
    <w:p w:rsidR="003F3A9C" w:rsidRDefault="000D396A">
      <w:pPr>
        <w:pStyle w:val="Code"/>
        <w:ind w:left="360"/>
      </w:pPr>
      <w:r>
        <w:t>Max-Forwards: 70</w:t>
      </w:r>
    </w:p>
    <w:p w:rsidR="003F3A9C" w:rsidRDefault="000D396A">
      <w:pPr>
        <w:pStyle w:val="Code"/>
        <w:ind w:left="360"/>
      </w:pPr>
      <w:r>
        <w:t>Call-ID: ad0da39085864c7</w:t>
      </w:r>
      <w:r>
        <w:t>68630674f17692101</w:t>
      </w:r>
    </w:p>
    <w:p w:rsidR="003F3A9C" w:rsidRDefault="000D396A">
      <w:pPr>
        <w:pStyle w:val="Code"/>
        <w:ind w:left="360"/>
      </w:pPr>
      <w:r>
        <w:t>CSeq: 1 INVITE</w:t>
      </w:r>
    </w:p>
    <w:p w:rsidR="003F3A9C" w:rsidRDefault="000D396A">
      <w:pPr>
        <w:pStyle w:val="Code"/>
        <w:ind w:left="360"/>
      </w:pPr>
      <w:r>
        <w:t>Contact: &lt;sip:bob@fabrikam.com;opaque=user:epid:HT07tI-f3F-fdDyic8rblwAA;gruu&gt;</w:t>
      </w:r>
    </w:p>
    <w:p w:rsidR="003F3A9C" w:rsidRDefault="000D396A">
      <w:pPr>
        <w:pStyle w:val="Code"/>
        <w:ind w:left="360"/>
      </w:pPr>
      <w:r>
        <w:t>User-Agent: UCCP/2.0.6362.0 OC/2.0.6362.0 (Microsoft Office Communicator)</w:t>
      </w:r>
    </w:p>
    <w:p w:rsidR="003F3A9C" w:rsidRDefault="000D396A">
      <w:pPr>
        <w:pStyle w:val="Code"/>
        <w:ind w:left="360"/>
      </w:pPr>
      <w:r>
        <w:t>Supported: timer</w:t>
      </w:r>
    </w:p>
    <w:p w:rsidR="003F3A9C" w:rsidRDefault="000D396A">
      <w:pPr>
        <w:pStyle w:val="Code"/>
        <w:ind w:left="360"/>
      </w:pPr>
      <w:r>
        <w:t>p-session-on-behalf-of: sip:carol@fabrikam.com</w:t>
      </w:r>
    </w:p>
    <w:p w:rsidR="003F3A9C" w:rsidRDefault="000D396A">
      <w:pPr>
        <w:pStyle w:val="Code"/>
        <w:ind w:left="360"/>
      </w:pPr>
      <w:r>
        <w:t>ms-keep-alive: UAC;hop-hop=yes</w:t>
      </w:r>
    </w:p>
    <w:p w:rsidR="003F3A9C" w:rsidRDefault="000D396A">
      <w:pPr>
        <w:pStyle w:val="Code"/>
        <w:ind w:left="360"/>
      </w:pPr>
      <w:r>
        <w:t>Proxy-Authorization: NTLM qop="auth", realm="SIP Communications Service", opaque="99052D67", crand="6475c82f", cnum="82", targetname="sip/ocs.fabrikam.com", response="01000000e44de73c187afc887f8f5ef3"</w:t>
      </w:r>
    </w:p>
    <w:p w:rsidR="003F3A9C" w:rsidRDefault="000D396A">
      <w:pPr>
        <w:pStyle w:val="Code"/>
        <w:ind w:left="360"/>
      </w:pPr>
      <w:r>
        <w:t>&lt;request C3PVersion="1"</w:t>
      </w:r>
    </w:p>
    <w:p w:rsidR="003F3A9C" w:rsidRDefault="000D396A">
      <w:pPr>
        <w:pStyle w:val="Code"/>
        <w:ind w:left="360"/>
      </w:pPr>
      <w:r>
        <w:t xml:space="preserve">    to="sip:Alice@fabrikam.com;gruu;opaque=app:conf:focus:id:5D3747C "</w:t>
      </w:r>
    </w:p>
    <w:p w:rsidR="003F3A9C" w:rsidRDefault="000D396A">
      <w:pPr>
        <w:pStyle w:val="Code"/>
        <w:ind w:left="360"/>
      </w:pPr>
      <w:r>
        <w:t xml:space="preserve">    from="sip:bob@fabrikam.com" requestId="1"</w:t>
      </w:r>
    </w:p>
    <w:p w:rsidR="003F3A9C" w:rsidRDefault="000D396A">
      <w:pPr>
        <w:pStyle w:val="Code"/>
        <w:ind w:left="360"/>
      </w:pPr>
      <w:r>
        <w:t xml:space="preserve">    xmlns="urn:ietf:params:xml:ns:cccp" </w:t>
      </w:r>
    </w:p>
    <w:p w:rsidR="003F3A9C" w:rsidRDefault="000D396A">
      <w:pPr>
        <w:pStyle w:val="Code"/>
        <w:ind w:left="360"/>
      </w:pPr>
      <w:r>
        <w:t xml:space="preserve">    xmlns:ci="urn:ietf:params:xml:ns:conference-info"&gt;</w:t>
      </w:r>
    </w:p>
    <w:p w:rsidR="003F3A9C" w:rsidRDefault="000D396A">
      <w:pPr>
        <w:pStyle w:val="Code"/>
        <w:ind w:left="360"/>
      </w:pPr>
      <w:r>
        <w:t xml:space="preserve">  &lt;addUser&gt;</w:t>
      </w:r>
    </w:p>
    <w:p w:rsidR="003F3A9C" w:rsidRDefault="000D396A">
      <w:pPr>
        <w:pStyle w:val="Code"/>
        <w:ind w:left="360"/>
      </w:pPr>
      <w:r>
        <w:t xml:space="preserve">    &lt;conferenceKeys confEntity=</w:t>
      </w:r>
      <w:r>
        <w:t>"sip:Alice@fabrikam.com;gruu;opaque=app:conf:focus:id:5D3747C "/&gt;</w:t>
      </w:r>
    </w:p>
    <w:p w:rsidR="003F3A9C" w:rsidRDefault="000D396A">
      <w:pPr>
        <w:pStyle w:val="Code"/>
        <w:ind w:left="360"/>
      </w:pPr>
      <w:r>
        <w:t xml:space="preserve">    &lt;user entity="sip:bob@fabrikam.com"&gt;</w:t>
      </w:r>
    </w:p>
    <w:p w:rsidR="003F3A9C" w:rsidRDefault="000D396A">
      <w:pPr>
        <w:pStyle w:val="Code"/>
        <w:ind w:left="360"/>
      </w:pPr>
      <w:r>
        <w:t xml:space="preserve">      &lt;roles&gt;</w:t>
      </w:r>
    </w:p>
    <w:p w:rsidR="003F3A9C" w:rsidRDefault="000D396A">
      <w:pPr>
        <w:pStyle w:val="Code"/>
        <w:ind w:left="360"/>
      </w:pPr>
      <w:r>
        <w:t xml:space="preserve">        &lt;entry&gt;presenter&lt;/entry&gt;</w:t>
      </w:r>
    </w:p>
    <w:p w:rsidR="003F3A9C" w:rsidRDefault="000D396A">
      <w:pPr>
        <w:pStyle w:val="Code"/>
        <w:ind w:left="360"/>
      </w:pPr>
      <w:r>
        <w:t xml:space="preserve">      &lt;/roles&gt;</w:t>
      </w:r>
    </w:p>
    <w:p w:rsidR="003F3A9C" w:rsidRDefault="000D396A">
      <w:pPr>
        <w:pStyle w:val="Code"/>
        <w:ind w:left="360"/>
      </w:pPr>
      <w:r>
        <w:t xml:space="preserve">      &lt;endpoint entity="{09AA504C-BA41-4458-8669-8F35470F6CA2}"&gt;</w:t>
      </w:r>
    </w:p>
    <w:p w:rsidR="003F3A9C" w:rsidRDefault="000D396A">
      <w:pPr>
        <w:pStyle w:val="Code"/>
        <w:ind w:left="360"/>
      </w:pPr>
      <w:r>
        <w:t xml:space="preserve">       &lt;session-on-beh</w:t>
      </w:r>
      <w:r>
        <w:t>alf-of&gt;</w:t>
      </w:r>
    </w:p>
    <w:p w:rsidR="003F3A9C" w:rsidRDefault="000D396A">
      <w:pPr>
        <w:pStyle w:val="Code"/>
        <w:ind w:left="360"/>
      </w:pPr>
      <w:r>
        <w:t xml:space="preserve">       &lt;entity&gt; sip:carol@fabrikam.com &lt;/entity&gt;       &lt;/session-on-behalf-of&gt;</w:t>
      </w:r>
    </w:p>
    <w:p w:rsidR="003F3A9C" w:rsidRDefault="000D396A">
      <w:pPr>
        <w:pStyle w:val="Code"/>
        <w:ind w:left="360"/>
      </w:pPr>
      <w:r>
        <w:t xml:space="preserve">       &lt;/endpoint&gt;</w:t>
      </w:r>
    </w:p>
    <w:p w:rsidR="003F3A9C" w:rsidRDefault="000D396A">
      <w:pPr>
        <w:pStyle w:val="Code"/>
        <w:ind w:left="360"/>
      </w:pPr>
      <w:r>
        <w:t xml:space="preserve">    &lt;/user&gt;</w:t>
      </w:r>
    </w:p>
    <w:p w:rsidR="003F3A9C" w:rsidRDefault="000D396A">
      <w:pPr>
        <w:pStyle w:val="Code"/>
        <w:ind w:left="360"/>
      </w:pPr>
      <w:r>
        <w:t xml:space="preserve">  &lt;/addUser&gt;</w:t>
      </w:r>
    </w:p>
    <w:p w:rsidR="003F3A9C" w:rsidRDefault="000D396A">
      <w:pPr>
        <w:pStyle w:val="Code"/>
        <w:ind w:left="360"/>
      </w:pPr>
      <w:r>
        <w:t>&lt;/request&gt;</w:t>
      </w:r>
    </w:p>
    <w:p w:rsidR="003F3A9C" w:rsidRDefault="003F3A9C">
      <w:pPr>
        <w:pStyle w:val="Code"/>
        <w:ind w:left="360"/>
      </w:pPr>
    </w:p>
    <w:p w:rsidR="003F3A9C" w:rsidRDefault="003F3A9C">
      <w:pPr>
        <w:pStyle w:val="Code"/>
        <w:ind w:left="360"/>
      </w:pPr>
    </w:p>
    <w:p w:rsidR="003F3A9C" w:rsidRDefault="000D396A">
      <w:pPr>
        <w:pStyle w:val="Code"/>
        <w:ind w:left="360"/>
      </w:pPr>
      <w:r>
        <w:t>BENOTIFY sip:10.1.2.50:2383;transport=tls;ms-opaque=02e9ae1f28;ms-received-cid=00031600;grid SIP/2.0</w:t>
      </w:r>
    </w:p>
    <w:p w:rsidR="003F3A9C" w:rsidRDefault="000D396A">
      <w:pPr>
        <w:pStyle w:val="Code"/>
        <w:ind w:left="360"/>
      </w:pPr>
      <w:r>
        <w:t>To: &lt;sip:Al</w:t>
      </w:r>
      <w:r>
        <w:t>ice@fabrikam.com&gt;;tag=ccb81c3509;epid=c5574cd6b6</w:t>
      </w:r>
    </w:p>
    <w:p w:rsidR="003F3A9C" w:rsidRDefault="000D396A">
      <w:pPr>
        <w:pStyle w:val="Code"/>
        <w:ind w:left="360"/>
      </w:pPr>
      <w:r>
        <w:t>From: &lt;sip:Alice@fabrikam.com;gruu;opaque=app:conf:focus:id:5D3747C&gt;;tag=0D440088</w:t>
      </w:r>
    </w:p>
    <w:p w:rsidR="003F3A9C" w:rsidRDefault="000D396A">
      <w:pPr>
        <w:pStyle w:val="Code"/>
        <w:ind w:left="360"/>
      </w:pPr>
      <w:r>
        <w:t>Content-Type: application/conference-info+xml</w:t>
      </w:r>
    </w:p>
    <w:p w:rsidR="003F3A9C" w:rsidRDefault="000D396A">
      <w:pPr>
        <w:pStyle w:val="Code"/>
        <w:ind w:left="360"/>
      </w:pPr>
      <w:r>
        <w:t>Event: conference</w:t>
      </w:r>
    </w:p>
    <w:p w:rsidR="003F3A9C" w:rsidRDefault="000D396A">
      <w:pPr>
        <w:pStyle w:val="Code"/>
        <w:ind w:left="360"/>
      </w:pPr>
      <w:r>
        <w:t>Call-ID: 72d6a36a36784cf58e7e7ab1a51deca2</w:t>
      </w:r>
    </w:p>
    <w:p w:rsidR="003F3A9C" w:rsidRDefault="000D396A">
      <w:pPr>
        <w:pStyle w:val="Code"/>
        <w:ind w:left="360"/>
      </w:pPr>
      <w:r>
        <w:t>CSeq: 12 BENOTIFY</w:t>
      </w:r>
    </w:p>
    <w:p w:rsidR="003F3A9C" w:rsidRDefault="000D396A">
      <w:pPr>
        <w:pStyle w:val="Code"/>
        <w:ind w:left="360"/>
      </w:pPr>
      <w:r>
        <w:lastRenderedPageBreak/>
        <w:t>Authentication-Info: NTLM rspauth="01000000180D3416377238967F8F5EF3", srand="D6CD41F7", snum="180", opaque="99052D67", qop="auth", targetname="sip/ocs.fabrikam.com", realm="SIP Communications Service"</w:t>
      </w:r>
    </w:p>
    <w:p w:rsidR="003F3A9C" w:rsidRDefault="000D396A">
      <w:pPr>
        <w:pStyle w:val="Code"/>
        <w:ind w:left="360"/>
      </w:pPr>
      <w:r>
        <w:t>Max-Forwards: 70</w:t>
      </w:r>
    </w:p>
    <w:p w:rsidR="003F3A9C" w:rsidRDefault="000D396A">
      <w:pPr>
        <w:pStyle w:val="Code"/>
        <w:ind w:left="360"/>
      </w:pPr>
      <w:r>
        <w:t>Via: SIP/2.0/TLS 10.54.67.185:5061;bra</w:t>
      </w:r>
      <w:r>
        <w:t>nch=z9hG4bK86DA089F.780A7BCA;branched=FALSE</w:t>
      </w:r>
    </w:p>
    <w:p w:rsidR="003F3A9C" w:rsidRDefault="000D396A">
      <w:pPr>
        <w:pStyle w:val="Code"/>
        <w:ind w:left="360"/>
      </w:pPr>
      <w:r>
        <w:t>subscription-state: active;expires=3600</w:t>
      </w:r>
    </w:p>
    <w:p w:rsidR="003F3A9C" w:rsidRDefault="000D396A">
      <w:pPr>
        <w:pStyle w:val="Code"/>
        <w:ind w:left="360"/>
      </w:pPr>
      <w:r>
        <w:t>&lt;... Content-Length snipped ...&gt;</w:t>
      </w:r>
    </w:p>
    <w:p w:rsidR="003F3A9C" w:rsidRDefault="003F3A9C">
      <w:pPr>
        <w:pStyle w:val="Code"/>
        <w:ind w:left="360"/>
      </w:pPr>
    </w:p>
    <w:p w:rsidR="003F3A9C" w:rsidRDefault="000D396A">
      <w:pPr>
        <w:pStyle w:val="Code"/>
        <w:ind w:left="360"/>
      </w:pPr>
      <w:r>
        <w:t>&lt;conference-info</w:t>
      </w:r>
    </w:p>
    <w:p w:rsidR="003F3A9C" w:rsidRDefault="000D396A">
      <w:pPr>
        <w:pStyle w:val="Code"/>
        <w:ind w:left="360"/>
      </w:pPr>
      <w:r>
        <w:t xml:space="preserve">    entity="sip:Alice@fabrikam.com;gruu;opaque=app:conf:focus:id:5D3747C "</w:t>
      </w:r>
    </w:p>
    <w:p w:rsidR="003F3A9C" w:rsidRDefault="000D396A">
      <w:pPr>
        <w:pStyle w:val="Code"/>
        <w:ind w:left="360"/>
      </w:pPr>
      <w:r>
        <w:t xml:space="preserve">    state="partial" version="2" </w:t>
      </w:r>
    </w:p>
    <w:p w:rsidR="003F3A9C" w:rsidRDefault="000D396A">
      <w:pPr>
        <w:pStyle w:val="Code"/>
        <w:ind w:left="360"/>
      </w:pPr>
      <w:r>
        <w:t xml:space="preserve">    xmlns="urn:ietf:params:xml:ns:conference-info"</w:t>
      </w:r>
    </w:p>
    <w:p w:rsidR="003F3A9C" w:rsidRDefault="000D396A">
      <w:pPr>
        <w:pStyle w:val="Code"/>
        <w:ind w:left="360"/>
      </w:pPr>
      <w:r>
        <w:t xml:space="preserve">    xmlns:msci="http://schemas.fabrikam.com/rtc/2005/08/confinfoextensions"&gt;</w:t>
      </w:r>
    </w:p>
    <w:p w:rsidR="003F3A9C" w:rsidRDefault="000D396A">
      <w:pPr>
        <w:pStyle w:val="Code"/>
        <w:ind w:left="360"/>
      </w:pPr>
      <w:r>
        <w:t xml:space="preserve">  &lt;users state="partial"&gt;</w:t>
      </w:r>
    </w:p>
    <w:p w:rsidR="003F3A9C" w:rsidRDefault="000D396A">
      <w:pPr>
        <w:pStyle w:val="Code"/>
        <w:ind w:left="360"/>
      </w:pPr>
      <w:r>
        <w:t xml:space="preserve">    &lt;user entity="sip:bob@fabrikam.com" state="full"&gt;</w:t>
      </w:r>
    </w:p>
    <w:p w:rsidR="003F3A9C" w:rsidRDefault="000D396A">
      <w:pPr>
        <w:pStyle w:val="Code"/>
        <w:ind w:left="360"/>
      </w:pPr>
      <w:r>
        <w:t xml:space="preserve">      &lt;display-text&gt;Bob Freer&lt;/display-text&gt;</w:t>
      </w:r>
    </w:p>
    <w:p w:rsidR="003F3A9C" w:rsidRDefault="000D396A">
      <w:pPr>
        <w:pStyle w:val="Code"/>
        <w:ind w:left="360"/>
      </w:pPr>
      <w:r>
        <w:t xml:space="preserve">   </w:t>
      </w:r>
      <w:r>
        <w:t xml:space="preserve">   &lt;roles&gt;</w:t>
      </w:r>
    </w:p>
    <w:p w:rsidR="003F3A9C" w:rsidRDefault="000D396A">
      <w:pPr>
        <w:pStyle w:val="Code"/>
        <w:ind w:left="360"/>
      </w:pPr>
      <w:r>
        <w:t xml:space="preserve">        &lt;entry&gt;presenter&lt;/entry&gt;</w:t>
      </w:r>
    </w:p>
    <w:p w:rsidR="003F3A9C" w:rsidRDefault="000D396A">
      <w:pPr>
        <w:pStyle w:val="Code"/>
        <w:ind w:left="360"/>
      </w:pPr>
      <w:r>
        <w:t xml:space="preserve">      &lt;/roles&gt;</w:t>
      </w:r>
    </w:p>
    <w:p w:rsidR="003F3A9C" w:rsidRDefault="000D396A">
      <w:pPr>
        <w:pStyle w:val="Code"/>
        <w:ind w:left="360"/>
      </w:pPr>
      <w:r>
        <w:t xml:space="preserve">      &lt;endpoint entity="{339F927D-6AD4-4090-9104-8414B99EE045}"</w:t>
      </w:r>
    </w:p>
    <w:p w:rsidR="003F3A9C" w:rsidRDefault="000D396A">
      <w:pPr>
        <w:pStyle w:val="Code"/>
        <w:ind w:left="360"/>
      </w:pPr>
      <w:r>
        <w:t xml:space="preserve">        msci:session-type="focus"</w:t>
      </w:r>
    </w:p>
    <w:p w:rsidR="003F3A9C" w:rsidRDefault="000D396A">
      <w:pPr>
        <w:pStyle w:val="Code"/>
        <w:ind w:left="360"/>
      </w:pPr>
      <w:r>
        <w:t xml:space="preserve">        msci:endpoint-uri="sip:bob@fabrikam.com;opaque=user:epid:AD0UTS5DclOh9zyK1XWK2AAA;gruu"&gt;</w:t>
      </w:r>
    </w:p>
    <w:p w:rsidR="003F3A9C" w:rsidRDefault="000D396A">
      <w:pPr>
        <w:pStyle w:val="Code"/>
        <w:ind w:left="360"/>
      </w:pPr>
      <w:r>
        <w:t xml:space="preserve">  </w:t>
      </w:r>
      <w:r>
        <w:t xml:space="preserve">    &lt;status&gt;connected&lt;/status&gt;</w:t>
      </w:r>
    </w:p>
    <w:p w:rsidR="003F3A9C" w:rsidRDefault="000D396A">
      <w:pPr>
        <w:pStyle w:val="Code"/>
        <w:ind w:left="360"/>
      </w:pPr>
      <w:r>
        <w:t xml:space="preserve">       &lt;session-on-behalf-of&gt;</w:t>
      </w:r>
    </w:p>
    <w:p w:rsidR="003F3A9C" w:rsidRDefault="000D396A">
      <w:pPr>
        <w:pStyle w:val="Code"/>
        <w:ind w:left="360"/>
      </w:pPr>
      <w:r>
        <w:t xml:space="preserve">       &lt;entity&gt; sip:carol@fabrikam.com &lt;/entity&gt;       &lt;/session-on-behalf-of&gt;</w:t>
      </w:r>
    </w:p>
    <w:p w:rsidR="003F3A9C" w:rsidRDefault="000D396A">
      <w:pPr>
        <w:pStyle w:val="Code"/>
        <w:ind w:left="360"/>
      </w:pPr>
      <w:r>
        <w:t xml:space="preserve">    &lt;/endpoint&gt;</w:t>
      </w:r>
    </w:p>
    <w:p w:rsidR="003F3A9C" w:rsidRDefault="000D396A">
      <w:pPr>
        <w:pStyle w:val="Code"/>
        <w:ind w:left="360"/>
      </w:pPr>
      <w:r>
        <w:t xml:space="preserve">    &lt;/user&gt;</w:t>
      </w:r>
    </w:p>
    <w:p w:rsidR="003F3A9C" w:rsidRDefault="000D396A">
      <w:pPr>
        <w:pStyle w:val="Code"/>
        <w:ind w:left="360"/>
      </w:pPr>
      <w:r>
        <w:t xml:space="preserve">  &lt;/users&gt;</w:t>
      </w:r>
    </w:p>
    <w:p w:rsidR="003F3A9C" w:rsidRDefault="000D396A">
      <w:pPr>
        <w:pStyle w:val="Code"/>
        <w:ind w:left="360"/>
      </w:pPr>
      <w:r>
        <w:t>&lt;/conference-info&gt;</w:t>
      </w:r>
    </w:p>
    <w:p w:rsidR="003F3A9C" w:rsidRDefault="000D396A">
      <w:pPr>
        <w:pStyle w:val="Heading3"/>
      </w:pPr>
      <w:bookmarkStart w:id="703" w:name="section_220a045550be48ffa41d481d907f2125"/>
      <w:bookmarkStart w:id="704" w:name="_Toc40777744"/>
      <w:r>
        <w:t>Updating the Dialog</w:t>
      </w:r>
      <w:bookmarkEnd w:id="703"/>
      <w:bookmarkEnd w:id="704"/>
      <w:r>
        <w:fldChar w:fldCharType="begin"/>
      </w:r>
      <w:r>
        <w:instrText xml:space="preserve"> XE "Examples:join a conference:update </w:instrText>
      </w:r>
      <w:r>
        <w:instrText xml:space="preserve">the dialog" </w:instrText>
      </w:r>
      <w:r>
        <w:fldChar w:fldCharType="end"/>
      </w:r>
      <w:r>
        <w:fldChar w:fldCharType="begin"/>
      </w:r>
      <w:r>
        <w:instrText xml:space="preserve"> XE "Join a conference:example:update the dialog" </w:instrText>
      </w:r>
      <w:r>
        <w:fldChar w:fldCharType="end"/>
      </w:r>
    </w:p>
    <w:p w:rsidR="003F3A9C" w:rsidRDefault="000D396A">
      <w:r>
        <w:t xml:space="preserve">A standard call-flow sequence for updating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is shown in the following figure, and is based on a negotiated Session-Timer. The sequence shown here is based on the protocol sequence described in section </w:t>
      </w:r>
      <w:hyperlink w:anchor="Section_e1ef2afc9d99484f9bcb10ce7b709647" w:history="1">
        <w:r>
          <w:rPr>
            <w:rStyle w:val="Hyperlink"/>
          </w:rPr>
          <w:t>3.2</w:t>
        </w:r>
      </w:hyperlink>
      <w:r>
        <w:t>.</w:t>
      </w:r>
    </w:p>
    <w:p w:rsidR="003F3A9C" w:rsidRDefault="000D396A">
      <w:r>
        <w:rPr>
          <w:noProof/>
        </w:rPr>
        <w:drawing>
          <wp:inline distT="0" distB="0" distL="0" distR="0">
            <wp:extent cx="2676525" cy="1066800"/>
            <wp:effectExtent l="19050" t="0" r="9525" b="0"/>
            <wp:docPr id="5575" name="MS-CONFBAS_pict4b425bfc-0f8b-475d-940a-6830715b011c.png" descr="Updating a signaling dialog" title="Updating a signaling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CONFBAS_pict4b425bfc-0f8b-475d-940a-6830715b011c.png" descr="Updating a signaling dialog" title="Updating a signaling dialog"/>
                    <pic:cNvPicPr>
                      <a:picLocks noChangeAspect="1" noChangeArrowheads="1"/>
                    </pic:cNvPicPr>
                  </pic:nvPicPr>
                  <pic:blipFill>
                    <a:blip r:embed="rId181" cstate="print"/>
                    <a:srcRect/>
                    <a:stretch>
                      <a:fillRect/>
                    </a:stretch>
                  </pic:blipFill>
                  <pic:spPr bwMode="auto">
                    <a:xfrm>
                      <a:off x="0" y="0"/>
                      <a:ext cx="2676525" cy="1066800"/>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8</w:t>
      </w:r>
      <w:r>
        <w:fldChar w:fldCharType="end"/>
      </w:r>
      <w:r>
        <w:t>: Updating a signaling dialog</w:t>
      </w:r>
    </w:p>
    <w:p w:rsidR="003F3A9C" w:rsidRDefault="000D396A">
      <w:r>
        <w:t>The client sends an UPDATE request to the focus to refresh the existing signaling dialog.</w:t>
      </w:r>
    </w:p>
    <w:p w:rsidR="003F3A9C" w:rsidRDefault="000D396A">
      <w:pPr>
        <w:pStyle w:val="Code"/>
        <w:numPr>
          <w:ilvl w:val="0"/>
          <w:numId w:val="0"/>
        </w:numPr>
        <w:ind w:left="360"/>
      </w:pPr>
      <w:r>
        <w:t xml:space="preserve">UPDATE sip:Alice@fabrikam.com;gruu;opaque=app:conf:focus:id:5D3747C </w:t>
      </w:r>
      <w:r>
        <w:t>SIP/2.0</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&lt;sip:Alice@fabrikam.com;gruu;opaque=app:conf:focus:id:5D3747C&gt;;tag=0D440080</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5 UPDATE</w:t>
      </w:r>
    </w:p>
    <w:p w:rsidR="003F3A9C" w:rsidRDefault="000D396A">
      <w:pPr>
        <w:pStyle w:val="Code"/>
        <w:numPr>
          <w:ilvl w:val="0"/>
          <w:numId w:val="0"/>
        </w:numPr>
        <w:ind w:left="360"/>
      </w:pPr>
      <w:r>
        <w:t>Contact: &lt;sip:bob@fabrikam.com;opaque=user:epid:HT07tI-f3F-fdDyic8rblwAA;gruu&gt;</w:t>
      </w:r>
    </w:p>
    <w:p w:rsidR="003F3A9C" w:rsidRDefault="000D396A">
      <w:pPr>
        <w:pStyle w:val="Code"/>
        <w:numPr>
          <w:ilvl w:val="0"/>
          <w:numId w:val="0"/>
        </w:numPr>
        <w:ind w:left="360"/>
      </w:pPr>
      <w:r>
        <w:t>User-Agent: UCCP/2.0.6362.0 OC/2.0.6362.0 (Microsoft Office Communicator)</w:t>
      </w:r>
    </w:p>
    <w:p w:rsidR="003F3A9C" w:rsidRDefault="000D396A">
      <w:pPr>
        <w:pStyle w:val="Code"/>
        <w:numPr>
          <w:ilvl w:val="0"/>
          <w:numId w:val="0"/>
        </w:numPr>
        <w:ind w:left="360"/>
      </w:pPr>
      <w:r>
        <w:t>Supported: timer</w:t>
      </w:r>
    </w:p>
    <w:p w:rsidR="003F3A9C" w:rsidRDefault="000D396A">
      <w:pPr>
        <w:pStyle w:val="Code"/>
        <w:numPr>
          <w:ilvl w:val="0"/>
          <w:numId w:val="0"/>
        </w:numPr>
        <w:ind w:left="360"/>
      </w:pPr>
      <w:r>
        <w:lastRenderedPageBreak/>
        <w:t xml:space="preserve">Proxy-Authorization: NTLM qop="auth", realm="SIP Communications </w:t>
      </w:r>
      <w:r>
        <w:t>Service", opaque="99052D67", crand="6475c82f", cnum="82", targetname="sip/ocs.fabrikam.com", response="01000000e44de73c187afc887f8f5ef3"</w:t>
      </w:r>
    </w:p>
    <w:p w:rsidR="003F3A9C" w:rsidRDefault="000D396A">
      <w:r>
        <w:t xml:space="preserve">After processing the UPDATE, the focus responds with a </w:t>
      </w:r>
      <w:hyperlink w:anchor="gt_d9c398c0-9009-4dc6-9340-36423671182b">
        <w:r>
          <w:rPr>
            <w:rStyle w:val="HyperlinkGreen"/>
            <w:b/>
          </w:rPr>
          <w:t>20</w:t>
        </w:r>
        <w:r>
          <w:rPr>
            <w:rStyle w:val="HyperlinkGreen"/>
            <w:b/>
          </w:rPr>
          <w:t>0 OK</w:t>
        </w:r>
      </w:hyperlink>
      <w:r>
        <w:t>.</w:t>
      </w:r>
    </w:p>
    <w:p w:rsidR="003F3A9C" w:rsidRDefault="000D396A">
      <w:pPr>
        <w:pStyle w:val="Code"/>
        <w:numPr>
          <w:ilvl w:val="0"/>
          <w:numId w:val="0"/>
        </w:numPr>
        <w:ind w:left="360"/>
      </w:pPr>
      <w:r>
        <w:t>SIP/2.0 200 OK</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&lt;sip:Alice@fabrikam.com;gruu;opaque=app:conf:focus:id:5D3747C&gt;;tag=0D440080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w:t>
      </w:r>
      <w:r>
        <w:t>: 5 UPDATE</w:t>
      </w:r>
    </w:p>
    <w:p w:rsidR="003F3A9C" w:rsidRDefault="000D396A">
      <w:pPr>
        <w:pStyle w:val="Code"/>
        <w:numPr>
          <w:ilvl w:val="0"/>
          <w:numId w:val="0"/>
        </w:numPr>
        <w:ind w:left="360"/>
      </w:pPr>
      <w:r>
        <w:t>Contact: &lt;sip:ocs.exchange.corp.fabrikam.com:5061;transport=tls&gt;;isfocus</w:t>
      </w:r>
    </w:p>
    <w:p w:rsidR="003F3A9C" w:rsidRDefault="000D396A">
      <w:pPr>
        <w:pStyle w:val="Code"/>
        <w:numPr>
          <w:ilvl w:val="0"/>
          <w:numId w:val="0"/>
        </w:numPr>
        <w:ind w:left="360"/>
      </w:pPr>
      <w:r>
        <w:t>Authentication-Info: NTLM rspauth="01000000180D3416377238967F8F5EF3", srand="D6CD41F7", snum="180", opaque="99052D67", qop="auth", targetname="sip/ocs.fabrikam.com", realm=</w:t>
      </w:r>
      <w:r>
        <w:t>"SIP Communications Service"</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Session-Expires: 7200;refresher=uac</w:t>
      </w:r>
    </w:p>
    <w:p w:rsidR="003F3A9C" w:rsidRDefault="000D396A">
      <w:pPr>
        <w:pStyle w:val="Code"/>
        <w:numPr>
          <w:ilvl w:val="0"/>
          <w:numId w:val="0"/>
        </w:numPr>
        <w:ind w:left="360"/>
      </w:pPr>
      <w:r>
        <w:t>Require: timer</w:t>
      </w:r>
    </w:p>
    <w:p w:rsidR="003F3A9C" w:rsidRDefault="000D396A">
      <w:pPr>
        <w:pStyle w:val="Code"/>
        <w:numPr>
          <w:ilvl w:val="0"/>
          <w:numId w:val="0"/>
        </w:numPr>
        <w:ind w:left="360"/>
      </w:pPr>
      <w:r>
        <w:t>Supported: timer</w:t>
      </w:r>
    </w:p>
    <w:p w:rsidR="003F3A9C" w:rsidRDefault="000D396A">
      <w:pPr>
        <w:pStyle w:val="Heading3"/>
      </w:pPr>
      <w:bookmarkStart w:id="705" w:name="section_d8825a18abe741c6af9416fdeeb77f73"/>
      <w:bookmarkStart w:id="706" w:name="_Toc40777745"/>
      <w:r>
        <w:t>Leaving a Conference</w:t>
      </w:r>
      <w:bookmarkEnd w:id="705"/>
      <w:bookmarkEnd w:id="706"/>
      <w:r>
        <w:fldChar w:fldCharType="begin"/>
      </w:r>
      <w:r>
        <w:instrText xml:space="preserve"> XE "Examples:join a conference:leave a conference" </w:instrText>
      </w:r>
      <w:r>
        <w:fldChar w:fldCharType="end"/>
      </w:r>
      <w:r>
        <w:fldChar w:fldCharType="begin"/>
      </w:r>
      <w:r>
        <w:instrText xml:space="preserve"> XE "Join a conference:example:leave a conference" </w:instrText>
      </w:r>
      <w:r>
        <w:fldChar w:fldCharType="end"/>
      </w:r>
    </w:p>
    <w:p w:rsidR="003F3A9C" w:rsidRDefault="000D396A">
      <w:r>
        <w:t xml:space="preserve">A standard call-flow sequence for leaving a </w:t>
      </w:r>
      <w:hyperlink w:anchor="gt_6c50ca24-7eaa-4901-a837-c91356e8a554">
        <w:r>
          <w:rPr>
            <w:rStyle w:val="HyperlinkGreen"/>
            <w:b/>
          </w:rPr>
          <w:t>conference</w:t>
        </w:r>
      </w:hyperlink>
      <w:r>
        <w:t xml:space="preserve"> is shown in the following figure. The client sends a BYE request to leave the conference. The </w:t>
      </w:r>
      <w:hyperlink w:anchor="gt_1bae528d-ed08-441f-92ab-67e92f5243ea">
        <w:r>
          <w:rPr>
            <w:rStyle w:val="HyperlinkGreen"/>
            <w:b/>
          </w:rPr>
          <w:t>focus</w:t>
        </w:r>
      </w:hyperlink>
      <w:r>
        <w:t xml:space="preserve"> notifies other participants in the conference that the participant has left. The sequence shown here is based on the protocol sequence described in section </w:t>
      </w:r>
      <w:hyperlink w:anchor="Section_e1ef2afc9d99484f9bcb10ce7b709647" w:history="1">
        <w:r>
          <w:rPr>
            <w:rStyle w:val="Hyperlink"/>
          </w:rPr>
          <w:t>3.2</w:t>
        </w:r>
      </w:hyperlink>
      <w:r>
        <w:t>.</w:t>
      </w:r>
    </w:p>
    <w:p w:rsidR="003F3A9C" w:rsidRDefault="000D396A">
      <w:r>
        <w:rPr>
          <w:noProof/>
        </w:rPr>
        <w:drawing>
          <wp:inline distT="0" distB="0" distL="0" distR="0">
            <wp:extent cx="4610100" cy="1466850"/>
            <wp:effectExtent l="19050" t="0" r="9525" b="0"/>
            <wp:docPr id="5577" name="MS-CONFBAS_pict79a16c4f-f28f-4bb2-8177-910e662a68d2.png" descr="Leaving a conference" title="Leav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CONFBAS_pict79a16c4f-f28f-4bb2-8177-910e662a68d2.png" descr="Leaving a conference" title="Leaving a conference"/>
                    <pic:cNvPicPr>
                      <a:picLocks noChangeAspect="1" noChangeArrowheads="1"/>
                    </pic:cNvPicPr>
                  </pic:nvPicPr>
                  <pic:blipFill>
                    <a:blip r:embed="rId182" cstate="print"/>
                    <a:srcRect/>
                    <a:stretch>
                      <a:fillRect/>
                    </a:stretch>
                  </pic:blipFill>
                  <pic:spPr bwMode="auto">
                    <a:xfrm>
                      <a:off x="0" y="0"/>
                      <a:ext cx="4610100" cy="1466850"/>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w:instrText>
      </w:r>
      <w:r>
        <w:instrText xml:space="preserve">Q Figure \* ARABIC </w:instrText>
      </w:r>
      <w:r>
        <w:fldChar w:fldCharType="separate"/>
      </w:r>
      <w:r>
        <w:rPr>
          <w:noProof/>
        </w:rPr>
        <w:t>9</w:t>
      </w:r>
      <w:r>
        <w:fldChar w:fldCharType="end"/>
      </w:r>
      <w:r>
        <w:t>: Leaving a conference</w:t>
      </w:r>
    </w:p>
    <w:p w:rsidR="003F3A9C" w:rsidRDefault="000D396A">
      <w:pPr>
        <w:pStyle w:val="Code"/>
        <w:numPr>
          <w:ilvl w:val="0"/>
          <w:numId w:val="0"/>
        </w:numPr>
        <w:ind w:left="360"/>
      </w:pPr>
      <w:r>
        <w:t>BYE sip:Alice@fabrikam.com;gruu;opaque=app:conf:focus:id:5D3747C SIP/2.0</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&lt;sip:Alice@fabrikam.com;gruu;opaque=app:conf:focus:id:5D3747C&gt;;tag=0D440</w:t>
      </w:r>
      <w:r>
        <w:t>080</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User-Agent: UCCP/2.0.6362.0 OC/2.0.6362.0 (Microsoft Office Communicator)</w:t>
      </w:r>
    </w:p>
    <w:p w:rsidR="003F3A9C" w:rsidRDefault="000D396A">
      <w:pPr>
        <w:pStyle w:val="Code"/>
        <w:numPr>
          <w:ilvl w:val="0"/>
          <w:numId w:val="0"/>
        </w:numPr>
        <w:ind w:left="360"/>
      </w:pPr>
      <w:r>
        <w:t>Proxy-Authorization: NTLM qop="auth", realm="SIP Communications Service", opaque="99052D67", crand="6475c82f", cnum="82", target</w:t>
      </w:r>
      <w:r>
        <w:t>name="sip/ocs.fabrikam.com", response="01000000e44de73c187afc887f8f5ef3"</w:t>
      </w:r>
    </w:p>
    <w:p w:rsidR="003F3A9C" w:rsidRDefault="003F3A9C">
      <w:pPr>
        <w:pStyle w:val="Code"/>
        <w:numPr>
          <w:ilvl w:val="0"/>
          <w:numId w:val="0"/>
        </w:numPr>
        <w:ind w:left="360"/>
      </w:pP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10 BYE</w:t>
      </w:r>
    </w:p>
    <w:p w:rsidR="003F3A9C" w:rsidRDefault="000D396A">
      <w:pPr>
        <w:pStyle w:val="Code"/>
        <w:numPr>
          <w:ilvl w:val="0"/>
          <w:numId w:val="0"/>
        </w:numPr>
        <w:ind w:left="360"/>
      </w:pPr>
      <w:r>
        <w:t>Contact: &lt;sip:bob@fabrikam.com;opaque=user:epid:HT07tI-f3F-fdDyic8rblwAA;gruu&gt;</w:t>
      </w:r>
    </w:p>
    <w:p w:rsidR="003F3A9C" w:rsidRDefault="000D396A">
      <w:r>
        <w:t xml:space="preserve">The focus processes the participant leave request and responds with a </w:t>
      </w:r>
      <w:hyperlink w:anchor="gt_d9c398c0-9009-4dc6-9340-36423671182b">
        <w:r>
          <w:rPr>
            <w:rStyle w:val="HyperlinkGreen"/>
            <w:b/>
          </w:rPr>
          <w:t>200 OK</w:t>
        </w:r>
      </w:hyperlink>
      <w:r>
        <w:t>.</w:t>
      </w:r>
    </w:p>
    <w:p w:rsidR="003F3A9C" w:rsidRDefault="000D396A">
      <w:pPr>
        <w:pStyle w:val="Code"/>
        <w:numPr>
          <w:ilvl w:val="0"/>
          <w:numId w:val="0"/>
        </w:numPr>
        <w:ind w:left="360"/>
      </w:pPr>
      <w:r>
        <w:lastRenderedPageBreak/>
        <w:t>SIP/2.0 200 OK</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w:t>
      </w:r>
      <w:r>
        <w:t>pp:conf:focus:id:5D3747C&gt;;tag=0D440080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10 BYE</w:t>
      </w:r>
    </w:p>
    <w:p w:rsidR="003F3A9C" w:rsidRDefault="000D396A">
      <w:pPr>
        <w:pStyle w:val="Code"/>
        <w:numPr>
          <w:ilvl w:val="0"/>
          <w:numId w:val="0"/>
        </w:numPr>
        <w:ind w:left="360"/>
      </w:pPr>
      <w:r>
        <w:t>Authentication-Info: NTLM rspauth="01000000180D3416377238967F8F5EF3", srand="D6CD41F7", snum="180", opaque="99052</w:t>
      </w:r>
      <w:r>
        <w:t>D67", qop="auth", targetname="sip/ocs.fabrikam.com", realm="SIP Communications Service"</w:t>
      </w:r>
    </w:p>
    <w:p w:rsidR="003F3A9C" w:rsidRDefault="000D396A">
      <w:pPr>
        <w:pStyle w:val="Code"/>
        <w:numPr>
          <w:ilvl w:val="0"/>
          <w:numId w:val="0"/>
        </w:numPr>
        <w:ind w:left="360"/>
      </w:pPr>
      <w:r>
        <w:t>Content-Length: 0</w:t>
      </w:r>
    </w:p>
    <w:p w:rsidR="003F3A9C" w:rsidRDefault="000D396A">
      <w:r>
        <w:t xml:space="preserve">The focus then sends a </w:t>
      </w:r>
      <w:hyperlink w:anchor="gt_4571dc27-4115-4cdf-8dc3-f8fe410a9966">
        <w:r>
          <w:rPr>
            <w:rStyle w:val="HyperlinkGreen"/>
            <w:b/>
          </w:rPr>
          <w:t>notification</w:t>
        </w:r>
      </w:hyperlink>
      <w:r>
        <w:t xml:space="preserve"> to the watchers in the conference indicating that Bob has left the conference.</w:t>
      </w:r>
    </w:p>
    <w:p w:rsidR="003F3A9C" w:rsidRDefault="000D396A">
      <w:pPr>
        <w:pStyle w:val="Code"/>
        <w:numPr>
          <w:ilvl w:val="0"/>
          <w:numId w:val="0"/>
        </w:numPr>
        <w:ind w:left="360"/>
      </w:pPr>
      <w:r>
        <w:t>BENOTIFY sip:10.1.2.50:2383;transport=tls;ms-opaque=02e9ae1f28;ms-received-cid=00031600;grid SIP/2.0</w:t>
      </w:r>
    </w:p>
    <w:p w:rsidR="003F3A9C" w:rsidRDefault="000D396A">
      <w:pPr>
        <w:pStyle w:val="Code"/>
        <w:numPr>
          <w:ilvl w:val="0"/>
          <w:numId w:val="0"/>
        </w:numPr>
        <w:ind w:left="360"/>
      </w:pPr>
      <w:r>
        <w:t>To: &lt;sip:Alice@fabrikam.com&gt;;tag=ccb81c3509;epid=c5574cd6b6</w:t>
      </w:r>
    </w:p>
    <w:p w:rsidR="003F3A9C" w:rsidRDefault="000D396A">
      <w:pPr>
        <w:pStyle w:val="Code"/>
        <w:numPr>
          <w:ilvl w:val="0"/>
          <w:numId w:val="0"/>
        </w:numPr>
        <w:ind w:left="360"/>
      </w:pPr>
      <w:r>
        <w:t>From: &lt;sip:Alic</w:t>
      </w:r>
      <w:r>
        <w:t>e@fabrikam.com;gruu;opaque=app:conf:focus:id:5D3747C&gt;;tag=0D440080</w:t>
      </w:r>
    </w:p>
    <w:p w:rsidR="003F3A9C" w:rsidRDefault="000D396A">
      <w:pPr>
        <w:pStyle w:val="Code"/>
        <w:numPr>
          <w:ilvl w:val="0"/>
          <w:numId w:val="0"/>
        </w:numPr>
        <w:ind w:left="360"/>
      </w:pPr>
      <w:r>
        <w:t>Content-Type: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Call-ID: 72d6a36a36784cf58e7e7ab1a51deca2</w:t>
      </w:r>
    </w:p>
    <w:p w:rsidR="003F3A9C" w:rsidRDefault="000D396A">
      <w:pPr>
        <w:pStyle w:val="Code"/>
        <w:numPr>
          <w:ilvl w:val="0"/>
          <w:numId w:val="0"/>
        </w:numPr>
        <w:ind w:left="360"/>
      </w:pPr>
      <w:r>
        <w:t>CSeq: 12 BENOTIFY</w:t>
      </w:r>
    </w:p>
    <w:p w:rsidR="003F3A9C" w:rsidRDefault="000D396A">
      <w:pPr>
        <w:pStyle w:val="Code"/>
        <w:numPr>
          <w:ilvl w:val="0"/>
          <w:numId w:val="0"/>
        </w:numPr>
        <w:ind w:left="360"/>
      </w:pPr>
      <w:r>
        <w:t>Authentication-Info: NTLM rspauth="01000000180D3416377238967F8F5E</w:t>
      </w:r>
      <w:r>
        <w:t>F3", srand="D6CD41F7", snum="180", opaque="99052D67", qop="auth", targetname="sip/ocs.fabrikam.com",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SIP/2.0/TLS 10.54.67.185:5061;branch=z9hG4bK86DA089F.780A7BCA;branched=FALSE</w:t>
      </w:r>
    </w:p>
    <w:p w:rsidR="003F3A9C" w:rsidRDefault="000D396A">
      <w:pPr>
        <w:pStyle w:val="Code"/>
        <w:numPr>
          <w:ilvl w:val="0"/>
          <w:numId w:val="0"/>
        </w:numPr>
        <w:ind w:left="360"/>
      </w:pPr>
      <w:r>
        <w:t>subscription-state: a</w:t>
      </w:r>
      <w:r>
        <w:t>ctive;expires=3600</w:t>
      </w:r>
    </w:p>
    <w:p w:rsidR="003F3A9C" w:rsidRDefault="000D396A">
      <w:pPr>
        <w:pStyle w:val="Code"/>
        <w:numPr>
          <w:ilvl w:val="0"/>
          <w:numId w:val="0"/>
        </w:numPr>
        <w:ind w:left="360"/>
      </w:pPr>
      <w:r>
        <w:t>&lt;... Content-Length header snipped ... &gt;</w:t>
      </w:r>
    </w:p>
    <w:p w:rsidR="003F3A9C" w:rsidRDefault="003F3A9C">
      <w:pPr>
        <w:pStyle w:val="Code"/>
        <w:numPr>
          <w:ilvl w:val="0"/>
          <w:numId w:val="0"/>
        </w:numPr>
        <w:ind w:left="360"/>
      </w:pPr>
    </w:p>
    <w:p w:rsidR="003F3A9C" w:rsidRDefault="000D396A">
      <w:pPr>
        <w:pStyle w:val="Code"/>
        <w:numPr>
          <w:ilvl w:val="0"/>
          <w:numId w:val="0"/>
        </w:numPr>
        <w:ind w:left="360"/>
      </w:pPr>
      <w:r>
        <w:t xml:space="preserve">&lt;conference-info entity="sip:Alice@fabrikam.com;gruu;opaque=app:conf:focus:id:5D3747C " state="partial" version="2" </w:t>
      </w:r>
    </w:p>
    <w:p w:rsidR="003F3A9C" w:rsidRDefault="000D396A">
      <w:pPr>
        <w:pStyle w:val="Code"/>
        <w:numPr>
          <w:ilvl w:val="0"/>
          <w:numId w:val="0"/>
        </w:numPr>
        <w:ind w:left="360"/>
      </w:pPr>
      <w:r>
        <w:t>xmlns="urn:ietf:params:xml:ns:conference-info"</w:t>
      </w:r>
    </w:p>
    <w:p w:rsidR="003F3A9C" w:rsidRDefault="000D396A">
      <w:pPr>
        <w:pStyle w:val="Code"/>
        <w:numPr>
          <w:ilvl w:val="0"/>
          <w:numId w:val="0"/>
        </w:numPr>
        <w:ind w:left="360"/>
      </w:pPr>
      <w:r>
        <w:t>xmlns:msci="http://schemas.fabr</w:t>
      </w:r>
      <w:r>
        <w:t>ikam.com/rtc/2005/08/confinfoextensions"&gt;</w:t>
      </w:r>
    </w:p>
    <w:p w:rsidR="003F3A9C" w:rsidRDefault="000D396A">
      <w:pPr>
        <w:pStyle w:val="Code"/>
        <w:numPr>
          <w:ilvl w:val="0"/>
          <w:numId w:val="0"/>
        </w:numPr>
        <w:ind w:left="360"/>
      </w:pPr>
      <w:r>
        <w:t xml:space="preserve">  &lt;users state="partial"&gt;</w:t>
      </w:r>
    </w:p>
    <w:p w:rsidR="003F3A9C" w:rsidRDefault="000D396A">
      <w:pPr>
        <w:pStyle w:val="Code"/>
        <w:numPr>
          <w:ilvl w:val="0"/>
          <w:numId w:val="0"/>
        </w:numPr>
        <w:ind w:left="360"/>
      </w:pPr>
      <w:r>
        <w:t xml:space="preserve">    &lt;user entity="sip:bob@fabrikam.com" state="deleted"/&gt;</w:t>
      </w:r>
    </w:p>
    <w:p w:rsidR="003F3A9C" w:rsidRDefault="000D396A">
      <w:pPr>
        <w:pStyle w:val="Code"/>
        <w:numPr>
          <w:ilvl w:val="0"/>
          <w:numId w:val="0"/>
        </w:numPr>
        <w:ind w:left="360"/>
      </w:pPr>
      <w:r>
        <w:t xml:space="preserve">  &lt;/users&gt;</w:t>
      </w:r>
    </w:p>
    <w:p w:rsidR="003F3A9C" w:rsidRDefault="000D396A">
      <w:pPr>
        <w:pStyle w:val="Code"/>
        <w:numPr>
          <w:ilvl w:val="0"/>
          <w:numId w:val="0"/>
        </w:numPr>
        <w:ind w:left="360"/>
      </w:pPr>
      <w:r>
        <w:t>&lt;/conference-info&gt;</w:t>
      </w:r>
    </w:p>
    <w:p w:rsidR="003F3A9C" w:rsidRDefault="000D396A">
      <w:pPr>
        <w:pStyle w:val="Heading2"/>
      </w:pPr>
      <w:bookmarkStart w:id="707" w:name="section_bc62b04b6c0642ae94c851bb2e88a23f"/>
      <w:bookmarkStart w:id="708" w:name="_Toc40777746"/>
      <w:r>
        <w:t>Subscribing to a Conference</w:t>
      </w:r>
      <w:bookmarkEnd w:id="707"/>
      <w:bookmarkEnd w:id="708"/>
      <w:r>
        <w:fldChar w:fldCharType="begin"/>
      </w:r>
      <w:r>
        <w:instrText xml:space="preserve"> XE "Conference subscriptions:example" </w:instrText>
      </w:r>
      <w:r>
        <w:fldChar w:fldCharType="end"/>
      </w:r>
      <w:r>
        <w:fldChar w:fldCharType="begin"/>
      </w:r>
      <w:r>
        <w:instrText xml:space="preserve"> XE "Examples:conference subscri</w:instrText>
      </w:r>
      <w:r>
        <w:instrText xml:space="preserve">ptions" </w:instrText>
      </w:r>
      <w:r>
        <w:fldChar w:fldCharType="end"/>
      </w:r>
    </w:p>
    <w:p w:rsidR="003F3A9C" w:rsidRDefault="000D396A">
      <w:r>
        <w:t xml:space="preserve">A standard call-flow sequence for subscribing to conference </w:t>
      </w:r>
      <w:hyperlink w:anchor="gt_4571dc27-4115-4cdf-8dc3-f8fe410a9966">
        <w:r>
          <w:rPr>
            <w:rStyle w:val="HyperlinkGreen"/>
            <w:b/>
          </w:rPr>
          <w:t>notifications</w:t>
        </w:r>
      </w:hyperlink>
      <w:r>
        <w:t xml:space="preserve"> is shown in the figure titled "Establishing a subscription" in section </w:t>
      </w:r>
      <w:hyperlink w:anchor="Section_b425b0fc516a4d738eb056701c43297c" w:history="1">
        <w:r>
          <w:rPr>
            <w:rStyle w:val="Hyperlink"/>
          </w:rPr>
          <w:t>4.3.1</w:t>
        </w:r>
      </w:hyperlink>
      <w:r>
        <w:t xml:space="preserve">. The sequence shown here is based on the protocol sequence described in section </w:t>
      </w:r>
      <w:hyperlink w:anchor="Section_d740a1917c4b4244bea26a35e5bb0d1c" w:history="1">
        <w:r>
          <w:rPr>
            <w:rStyle w:val="Hyperlink"/>
          </w:rPr>
          <w:t>3.4</w:t>
        </w:r>
      </w:hyperlink>
      <w:r>
        <w:t>.</w:t>
      </w:r>
    </w:p>
    <w:p w:rsidR="003F3A9C" w:rsidRDefault="000D396A">
      <w:pPr>
        <w:pStyle w:val="Heading3"/>
      </w:pPr>
      <w:bookmarkStart w:id="709" w:name="section_b425b0fc516a4d738eb056701c43297c"/>
      <w:bookmarkStart w:id="710" w:name="_Toc40777747"/>
      <w:r>
        <w:t>Establishing a Subscription</w:t>
      </w:r>
      <w:bookmarkEnd w:id="709"/>
      <w:bookmarkEnd w:id="710"/>
      <w:r>
        <w:fldChar w:fldCharType="begin"/>
      </w:r>
      <w:r>
        <w:instrText xml:space="preserve"> XE "Conference subscriptions:example:establishing a sub</w:instrText>
      </w:r>
      <w:r>
        <w:instrText xml:space="preserve">scription" </w:instrText>
      </w:r>
      <w:r>
        <w:fldChar w:fldCharType="end"/>
      </w:r>
      <w:r>
        <w:fldChar w:fldCharType="begin"/>
      </w:r>
      <w:r>
        <w:instrText xml:space="preserve"> XE "Examples:conference subscriptions:establishing a subscription" </w:instrText>
      </w:r>
      <w:r>
        <w:fldChar w:fldCharType="end"/>
      </w:r>
    </w:p>
    <w:p w:rsidR="003F3A9C" w:rsidRDefault="000D396A">
      <w:r>
        <w:t xml:space="preserve">The client sends a SIP </w:t>
      </w:r>
      <w:hyperlink w:anchor="gt_1bf43e71-383a-4812-ab93-9c6134d1c6a3">
        <w:r>
          <w:rPr>
            <w:rStyle w:val="HyperlinkGreen"/>
            <w:b/>
          </w:rPr>
          <w:t>SUBSCRIBE</w:t>
        </w:r>
      </w:hyperlink>
      <w:r>
        <w:t xml:space="preserve"> request to the </w:t>
      </w:r>
      <w:hyperlink w:anchor="gt_1bae528d-ed08-441f-92ab-67e92f5243ea">
        <w:r>
          <w:rPr>
            <w:rStyle w:val="HyperlinkGreen"/>
            <w:b/>
          </w:rPr>
          <w:t>focus</w:t>
        </w:r>
      </w:hyperlink>
      <w:r>
        <w:t xml:space="preserve"> and establishes a subscription </w:t>
      </w:r>
      <w:hyperlink w:anchor="gt_71ad645f-db5b-4e9f-9b3d-887039ada331">
        <w:r>
          <w:rPr>
            <w:rStyle w:val="HyperlinkGreen"/>
            <w:b/>
          </w:rPr>
          <w:t>dialog</w:t>
        </w:r>
      </w:hyperlink>
      <w:r>
        <w:t xml:space="preserve"> with the focus. The focus generates and sends </w:t>
      </w:r>
      <w:hyperlink w:anchor="gt_4571dc27-4115-4cdf-8dc3-f8fe410a9966">
        <w:r>
          <w:rPr>
            <w:rStyle w:val="HyperlinkGreen"/>
            <w:b/>
          </w:rPr>
          <w:t>notifications</w:t>
        </w:r>
      </w:hyperlink>
      <w:r>
        <w:t xml:space="preserve"> to the client whenever the c</w:t>
      </w:r>
      <w:r>
        <w:t>onference state changes.</w:t>
      </w:r>
    </w:p>
    <w:p w:rsidR="003F3A9C" w:rsidRDefault="000D396A">
      <w:r>
        <w:rPr>
          <w:noProof/>
        </w:rPr>
        <w:lastRenderedPageBreak/>
        <w:drawing>
          <wp:inline distT="0" distB="0" distL="0" distR="0">
            <wp:extent cx="2676525" cy="1333500"/>
            <wp:effectExtent l="19050" t="0" r="9525" b="0"/>
            <wp:docPr id="5579" name="MS-CONFBAS_pict65d18510-905c-4eda-be18-978a58af7c16.png" descr="Establishing a subscription" title="Establishing a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CONFBAS_pict65d18510-905c-4eda-be18-978a58af7c16.png" descr="Establishing a subscription" title="Establishing a subscription"/>
                    <pic:cNvPicPr>
                      <a:picLocks noChangeAspect="1" noChangeArrowheads="1"/>
                    </pic:cNvPicPr>
                  </pic:nvPicPr>
                  <pic:blipFill>
                    <a:blip r:embed="rId147" cstate="print"/>
                    <a:srcRect/>
                    <a:stretch>
                      <a:fillRect/>
                    </a:stretch>
                  </pic:blipFill>
                  <pic:spPr bwMode="auto">
                    <a:xfrm>
                      <a:off x="0" y="0"/>
                      <a:ext cx="2676525" cy="1333500"/>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10</w:t>
      </w:r>
      <w:r>
        <w:fldChar w:fldCharType="end"/>
      </w:r>
      <w:r>
        <w:t>: Establishing a subscription</w:t>
      </w:r>
    </w:p>
    <w:p w:rsidR="003F3A9C" w:rsidRDefault="000D396A">
      <w:pPr>
        <w:pStyle w:val="Code"/>
        <w:numPr>
          <w:ilvl w:val="0"/>
          <w:numId w:val="0"/>
        </w:numPr>
        <w:ind w:left="360"/>
      </w:pPr>
      <w:r>
        <w:t>SUBSCRIBE sip:Alice@fabrikam.com;gruu;opaque=app:conf:focus:id:5D3747C SIP/2.0</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w:t>
      </w:r>
      <w:r>
        <w:t>sip:Alice@fabrikam.com;gruu;opaque=app:conf:focus:id:5D3747C&gt;</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72d6a36a36784cf58e7e7ab1a51deca2</w:t>
      </w:r>
    </w:p>
    <w:p w:rsidR="003F3A9C" w:rsidRDefault="000D396A">
      <w:pPr>
        <w:pStyle w:val="Code"/>
        <w:numPr>
          <w:ilvl w:val="0"/>
          <w:numId w:val="0"/>
        </w:numPr>
        <w:ind w:left="360"/>
      </w:pPr>
      <w:r>
        <w:t>CSeq: 1 SUBSCRIBE</w:t>
      </w:r>
    </w:p>
    <w:p w:rsidR="003F3A9C" w:rsidRDefault="000D396A">
      <w:pPr>
        <w:pStyle w:val="Code"/>
        <w:numPr>
          <w:ilvl w:val="0"/>
          <w:numId w:val="0"/>
        </w:numPr>
        <w:ind w:left="360"/>
      </w:pPr>
      <w:r>
        <w:t>Contact: &lt;sip:bob@fabrikam.com;opaque=user:epid:HT07tI-f3F-fdDyic8rblwAA;gruu&gt;</w:t>
      </w:r>
    </w:p>
    <w:p w:rsidR="003F3A9C" w:rsidRDefault="000D396A">
      <w:pPr>
        <w:pStyle w:val="Code"/>
        <w:numPr>
          <w:ilvl w:val="0"/>
          <w:numId w:val="0"/>
        </w:numPr>
        <w:ind w:left="360"/>
      </w:pPr>
      <w:r>
        <w:t>User-A</w:t>
      </w:r>
      <w:r>
        <w:t>gent: UCCP/2.0.6362.0 OC/2.0.6362.0 (Microsoft Office Communicator)</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Accept: application/conference-info+xml</w:t>
      </w:r>
    </w:p>
    <w:p w:rsidR="003F3A9C" w:rsidRDefault="000D396A">
      <w:pPr>
        <w:pStyle w:val="Code"/>
        <w:numPr>
          <w:ilvl w:val="0"/>
          <w:numId w:val="0"/>
        </w:numPr>
        <w:ind w:left="360"/>
      </w:pPr>
      <w:r>
        <w:t>Supported: com.microsoft.autoextend</w:t>
      </w:r>
    </w:p>
    <w:p w:rsidR="003F3A9C" w:rsidRDefault="000D396A">
      <w:pPr>
        <w:pStyle w:val="Code"/>
        <w:numPr>
          <w:ilvl w:val="0"/>
          <w:numId w:val="0"/>
        </w:numPr>
        <w:ind w:left="360"/>
      </w:pPr>
      <w:r>
        <w:t>Supported: ms-benotify</w:t>
      </w:r>
    </w:p>
    <w:p w:rsidR="003F3A9C" w:rsidRDefault="000D396A">
      <w:pPr>
        <w:pStyle w:val="Code"/>
        <w:numPr>
          <w:ilvl w:val="0"/>
          <w:numId w:val="0"/>
        </w:numPr>
        <w:ind w:left="360"/>
      </w:pPr>
      <w:r>
        <w:t>Proxy-Require: ms-benotify</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 xml:space="preserve">Proxy-Authorization: NTLM </w:t>
      </w:r>
      <w:r>
        <w:t>qop="auth", realm="SIP Communications Service", opaque="99052D67", crand="6475c82f", cnum="82", targetname="sip/ocs.fabrikam.com", response="01000000e44de73c187afc887f8f5ef3"</w:t>
      </w:r>
    </w:p>
    <w:p w:rsidR="003F3A9C" w:rsidRDefault="000D396A">
      <w:r>
        <w:t xml:space="preserve">The focus processes the subscription and responds with a </w:t>
      </w:r>
      <w:hyperlink w:anchor="gt_d9c398c0-9009-4dc6-9340-36423671182b">
        <w:r>
          <w:rPr>
            <w:rStyle w:val="HyperlinkGreen"/>
            <w:b/>
          </w:rPr>
          <w:t>200 OK</w:t>
        </w:r>
      </w:hyperlink>
      <w:r>
        <w:t>.SIP/2.0 200 OK</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&lt;sip:Alice@fabrikam.com;gruu;opaque=app:conf:focus:id:5D3747C&gt;</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72d6a36a367</w:t>
      </w:r>
      <w:r>
        <w:t>84cf58e7e7ab1a51deca2</w:t>
      </w:r>
    </w:p>
    <w:p w:rsidR="003F3A9C" w:rsidRDefault="000D396A">
      <w:pPr>
        <w:pStyle w:val="Code"/>
        <w:numPr>
          <w:ilvl w:val="0"/>
          <w:numId w:val="0"/>
        </w:numPr>
        <w:ind w:left="360"/>
      </w:pPr>
      <w:r>
        <w:t>CSeq: 1 SUBSCRIBE</w:t>
      </w:r>
    </w:p>
    <w:p w:rsidR="003F3A9C" w:rsidRDefault="000D396A">
      <w:pPr>
        <w:pStyle w:val="Code"/>
        <w:numPr>
          <w:ilvl w:val="0"/>
          <w:numId w:val="0"/>
        </w:numPr>
        <w:ind w:left="360"/>
      </w:pPr>
      <w:r>
        <w:t>Contact: &lt;sip:ocs.exchange.corp.fabrikam.com:5061;transport=tls&gt;;isfocus</w:t>
      </w:r>
    </w:p>
    <w:p w:rsidR="003F3A9C" w:rsidRDefault="000D396A">
      <w:pPr>
        <w:pStyle w:val="Code"/>
        <w:numPr>
          <w:ilvl w:val="0"/>
          <w:numId w:val="0"/>
        </w:numPr>
        <w:ind w:left="360"/>
      </w:pPr>
      <w:r>
        <w:t>Authentication-Info: NTLM rspauth="01000000180D3416377238967F8F5EF3", srand="D6CD41F7", snum="180", opaque="99052D67", qop="auth", targetname="</w:t>
      </w:r>
      <w:r>
        <w:t>sip/ocs.fabrikam.com", realm="SIP Communications Service"</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subscription-state: active;expires=3618</w:t>
      </w:r>
    </w:p>
    <w:p w:rsidR="003F3A9C" w:rsidRDefault="000D396A">
      <w:r>
        <w:t xml:space="preserve">The focus then sends the first full notification to this participant, listing the complete conference state. </w:t>
      </w:r>
      <w:hyperlink w:anchor="gt_6f60969b-8fd3-46c3-b3fe-62c1f0addd32">
        <w:r>
          <w:rPr>
            <w:rStyle w:val="HyperlinkGreen"/>
            <w:b/>
          </w:rPr>
          <w:t>BENOTIFY</w:t>
        </w:r>
      </w:hyperlink>
      <w:r>
        <w:t xml:space="preserve"> is used in this example because the client indicated support for the BENOTIFY request. Otherwise, a SIP </w:t>
      </w:r>
      <w:hyperlink w:anchor="gt_72e635c0-834f-443c-8c2b-69e274a2e628">
        <w:r>
          <w:rPr>
            <w:rStyle w:val="HyperlinkGreen"/>
            <w:b/>
          </w:rPr>
          <w:t>NOTIFY</w:t>
        </w:r>
      </w:hyperlink>
      <w:r>
        <w:t xml:space="preserve"> request would </w:t>
      </w:r>
      <w:r>
        <w:t>be sent by the focus to the client.</w:t>
      </w:r>
    </w:p>
    <w:p w:rsidR="003F3A9C" w:rsidRDefault="000D396A">
      <w:pPr>
        <w:pStyle w:val="Code"/>
        <w:numPr>
          <w:ilvl w:val="0"/>
          <w:numId w:val="0"/>
        </w:numPr>
        <w:ind w:left="360"/>
      </w:pPr>
      <w:r>
        <w:t>BENOTIFY sip:10.1.2.50:2383;transport=tls;ms-opaque=02e9ae1f28;ms-received-cid=00031600;grid SIP/2.0</w:t>
      </w:r>
    </w:p>
    <w:p w:rsidR="003F3A9C" w:rsidRDefault="000D396A">
      <w:pPr>
        <w:pStyle w:val="Code"/>
        <w:numPr>
          <w:ilvl w:val="0"/>
          <w:numId w:val="0"/>
        </w:numPr>
        <w:ind w:left="360"/>
      </w:pPr>
      <w:r>
        <w:t>To: &lt;sip:bob@fabrikam.com&gt;;tag=ccb81c3509;epid=c5574cd6b6</w:t>
      </w:r>
    </w:p>
    <w:p w:rsidR="003F3A9C" w:rsidRDefault="000D396A">
      <w:pPr>
        <w:pStyle w:val="Code"/>
        <w:numPr>
          <w:ilvl w:val="0"/>
          <w:numId w:val="0"/>
        </w:numPr>
        <w:ind w:left="360"/>
      </w:pPr>
      <w:r>
        <w:t>From: &lt;</w:t>
      </w:r>
      <w:r>
        <w:t>sip:Alice@fabrikam.com;gruu;opaque=app:conf:focus:id:5D3747C&gt;;tag=0D440080</w:t>
      </w:r>
    </w:p>
    <w:p w:rsidR="003F3A9C" w:rsidRDefault="000D396A">
      <w:pPr>
        <w:pStyle w:val="Code"/>
        <w:numPr>
          <w:ilvl w:val="0"/>
          <w:numId w:val="0"/>
        </w:numPr>
        <w:ind w:left="360"/>
      </w:pPr>
      <w:r>
        <w:t>Content-Length: 2373</w:t>
      </w:r>
    </w:p>
    <w:p w:rsidR="003F3A9C" w:rsidRDefault="000D396A">
      <w:pPr>
        <w:pStyle w:val="Code"/>
        <w:numPr>
          <w:ilvl w:val="0"/>
          <w:numId w:val="0"/>
        </w:numPr>
        <w:ind w:left="360"/>
      </w:pPr>
      <w:r>
        <w:t>Content-Type: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Call-ID: 72d6a36a36784cf58e7e7ab1a51deca2</w:t>
      </w:r>
    </w:p>
    <w:p w:rsidR="003F3A9C" w:rsidRDefault="000D396A">
      <w:pPr>
        <w:pStyle w:val="Code"/>
        <w:numPr>
          <w:ilvl w:val="0"/>
          <w:numId w:val="0"/>
        </w:numPr>
        <w:ind w:left="360"/>
      </w:pPr>
      <w:r>
        <w:t>CSeq: 2 BENOTIFY</w:t>
      </w:r>
    </w:p>
    <w:p w:rsidR="003F3A9C" w:rsidRDefault="000D396A">
      <w:pPr>
        <w:pStyle w:val="Code"/>
        <w:numPr>
          <w:ilvl w:val="0"/>
          <w:numId w:val="0"/>
        </w:numPr>
        <w:ind w:left="360"/>
      </w:pPr>
      <w:r>
        <w:lastRenderedPageBreak/>
        <w:t>Authentication-Info: NTLM rspauth="01</w:t>
      </w:r>
      <w:r>
        <w:t>000000180D3416377238967F8F5EF3", srand="D6CD41F7", snum="180", opaque="99052D67", qop="auth", targetname="sip/ocs.fabrikam.com",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SIP/2.0/TLS 10.54.67.185:5061;branch=z9hG4bK86DA089F.780A7BCA;branched</w:t>
      </w:r>
      <w:r>
        <w:t>=FALSE</w:t>
      </w:r>
    </w:p>
    <w:p w:rsidR="003F3A9C" w:rsidRDefault="000D396A">
      <w:pPr>
        <w:pStyle w:val="Code"/>
        <w:numPr>
          <w:ilvl w:val="0"/>
          <w:numId w:val="0"/>
        </w:numPr>
        <w:ind w:left="360"/>
      </w:pPr>
      <w:r>
        <w:t>subscription-state: active;expires=3600</w:t>
      </w:r>
    </w:p>
    <w:p w:rsidR="003F3A9C" w:rsidRDefault="003F3A9C">
      <w:pPr>
        <w:pStyle w:val="Code"/>
        <w:numPr>
          <w:ilvl w:val="0"/>
          <w:numId w:val="0"/>
        </w:numPr>
        <w:ind w:left="360"/>
      </w:pPr>
    </w:p>
    <w:p w:rsidR="003F3A9C" w:rsidRDefault="000D396A">
      <w:pPr>
        <w:pStyle w:val="Code"/>
        <w:numPr>
          <w:ilvl w:val="0"/>
          <w:numId w:val="0"/>
        </w:numPr>
        <w:ind w:left="360"/>
      </w:pPr>
      <w:r>
        <w:t>&lt;conference-info xmlns="urn:ietf:params:xml:ns:conference-info"</w:t>
      </w:r>
    </w:p>
    <w:p w:rsidR="003F3A9C" w:rsidRDefault="000D396A">
      <w:pPr>
        <w:pStyle w:val="Code"/>
        <w:numPr>
          <w:ilvl w:val="0"/>
          <w:numId w:val="0"/>
        </w:numPr>
        <w:ind w:left="360"/>
      </w:pPr>
      <w:r>
        <w:t xml:space="preserve">  xmlns:msci="http://schemas.fabrikam.com/rtc/2005/08/confinfoextensions"</w:t>
      </w:r>
    </w:p>
    <w:p w:rsidR="003F3A9C" w:rsidRDefault="000D396A">
      <w:pPr>
        <w:pStyle w:val="Code"/>
        <w:numPr>
          <w:ilvl w:val="0"/>
          <w:numId w:val="0"/>
        </w:numPr>
        <w:ind w:left="360"/>
      </w:pPr>
      <w:r>
        <w:t xml:space="preserve">  xmlns:msim="http://schemas.fabrikam.com/rtc/2005/08/imconfinfoextens</w:t>
      </w:r>
      <w:r>
        <w:t>ions"</w:t>
      </w:r>
    </w:p>
    <w:p w:rsidR="003F3A9C" w:rsidRDefault="000D396A">
      <w:pPr>
        <w:pStyle w:val="Code"/>
        <w:numPr>
          <w:ilvl w:val="0"/>
          <w:numId w:val="0"/>
        </w:numPr>
        <w:ind w:left="360"/>
      </w:pPr>
      <w:r>
        <w:t xml:space="preserve">  xmlns:ci="urn:ietf:params:xml:ns:conference-info"</w:t>
      </w:r>
    </w:p>
    <w:p w:rsidR="003F3A9C" w:rsidRDefault="000D396A">
      <w:pPr>
        <w:pStyle w:val="Code"/>
        <w:numPr>
          <w:ilvl w:val="0"/>
          <w:numId w:val="0"/>
        </w:numPr>
        <w:ind w:left="360"/>
      </w:pPr>
      <w:r>
        <w:t xml:space="preserve">  xmlns:cis="urn:ietf:params:xml:ns:conference-info-separator"</w:t>
      </w:r>
    </w:p>
    <w:p w:rsidR="003F3A9C" w:rsidRDefault="000D396A">
      <w:pPr>
        <w:pStyle w:val="Code"/>
        <w:numPr>
          <w:ilvl w:val="0"/>
          <w:numId w:val="0"/>
        </w:numPr>
        <w:ind w:left="360"/>
      </w:pPr>
      <w:r>
        <w:t xml:space="preserve">  entity="sip:alice@fabrikam.com;gruu;opaque=app:conf:focus:id:5D3747C"</w:t>
      </w:r>
    </w:p>
    <w:p w:rsidR="003F3A9C" w:rsidRDefault="000D396A">
      <w:pPr>
        <w:pStyle w:val="Code"/>
        <w:numPr>
          <w:ilvl w:val="0"/>
          <w:numId w:val="0"/>
        </w:numPr>
        <w:ind w:left="360"/>
      </w:pPr>
      <w:r>
        <w:t xml:space="preserve">  state="full" version="4"&gt;</w:t>
      </w:r>
    </w:p>
    <w:p w:rsidR="003F3A9C" w:rsidRDefault="000D396A">
      <w:pPr>
        <w:pStyle w:val="Code"/>
        <w:numPr>
          <w:ilvl w:val="0"/>
          <w:numId w:val="0"/>
        </w:numPr>
        <w:ind w:left="360"/>
      </w:pPr>
      <w:r>
        <w:t xml:space="preserve">  &lt;conference-description&gt;</w:t>
      </w:r>
    </w:p>
    <w:p w:rsidR="003F3A9C" w:rsidRDefault="000D396A">
      <w:pPr>
        <w:pStyle w:val="Code"/>
        <w:numPr>
          <w:ilvl w:val="0"/>
          <w:numId w:val="0"/>
        </w:numPr>
        <w:ind w:left="360"/>
      </w:pPr>
      <w:r>
        <w:t xml:space="preserve">    &lt;con</w:t>
      </w:r>
      <w:r>
        <w:t>f-uris&gt;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&lt;uri&gt;sip:alice@fabrikam.com;gruu;opaque=app:conf:chat:id:5D3747C&lt;/uri&gt;</w:t>
      </w:r>
    </w:p>
    <w:p w:rsidR="003F3A9C" w:rsidRDefault="000D396A">
      <w:pPr>
        <w:pStyle w:val="Code"/>
        <w:numPr>
          <w:ilvl w:val="0"/>
          <w:numId w:val="0"/>
        </w:numPr>
        <w:ind w:left="360"/>
      </w:pPr>
      <w:r>
        <w:t xml:space="preserve">        &lt;display-text&gt;chat&lt;/display-text&gt;</w:t>
      </w:r>
    </w:p>
    <w:p w:rsidR="003F3A9C" w:rsidRDefault="000D396A">
      <w:pPr>
        <w:pStyle w:val="Code"/>
        <w:numPr>
          <w:ilvl w:val="0"/>
          <w:numId w:val="0"/>
        </w:numPr>
        <w:ind w:left="360"/>
      </w:pPr>
      <w:r>
        <w:t xml:space="preserve">        &lt;purpose&gt;chat&lt;/purpose&gt;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&lt;uri&gt;</w:t>
      </w:r>
      <w:r>
        <w:t>sip:alice@fabrikam.com;gruu;opaque=app:conf:meeting:id:5D3747C&lt;/uri&gt;</w:t>
      </w:r>
    </w:p>
    <w:p w:rsidR="003F3A9C" w:rsidRDefault="000D396A">
      <w:pPr>
        <w:pStyle w:val="Code"/>
        <w:numPr>
          <w:ilvl w:val="0"/>
          <w:numId w:val="0"/>
        </w:numPr>
        <w:ind w:left="360"/>
      </w:pPr>
      <w:r>
        <w:t xml:space="preserve">        &lt;display-text&gt;meeting&lt;/display-text&gt;</w:t>
      </w:r>
    </w:p>
    <w:p w:rsidR="003F3A9C" w:rsidRDefault="000D396A">
      <w:pPr>
        <w:pStyle w:val="Code"/>
        <w:numPr>
          <w:ilvl w:val="0"/>
          <w:numId w:val="0"/>
        </w:numPr>
        <w:ind w:left="360"/>
      </w:pPr>
      <w:r>
        <w:t xml:space="preserve">        &lt;purpose&gt;meeting&lt;/purpose&gt;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&lt;uri&gt;sip:alice@fabrikam.com;gruu;opaque=app:conf:audio-video:id:5D3747</w:t>
      </w:r>
      <w:r>
        <w:t>C&lt;/uri&gt;</w:t>
      </w:r>
    </w:p>
    <w:p w:rsidR="003F3A9C" w:rsidRDefault="000D396A">
      <w:pPr>
        <w:pStyle w:val="Code"/>
        <w:numPr>
          <w:ilvl w:val="0"/>
          <w:numId w:val="0"/>
        </w:numPr>
        <w:ind w:left="360"/>
      </w:pPr>
      <w:r>
        <w:t xml:space="preserve">        &lt;display-text&gt;audio-video&lt;/display-text&gt;</w:t>
      </w:r>
    </w:p>
    <w:p w:rsidR="003F3A9C" w:rsidRDefault="000D396A">
      <w:pPr>
        <w:pStyle w:val="Code"/>
        <w:numPr>
          <w:ilvl w:val="0"/>
          <w:numId w:val="0"/>
        </w:numPr>
        <w:ind w:left="360"/>
      </w:pPr>
      <w:r>
        <w:t xml:space="preserve">        &lt;purpose&gt;audio-video&lt;/purpose&gt;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706"/>
      </w:pPr>
      <w:r>
        <w:t>&lt;entry&gt;</w:t>
      </w:r>
    </w:p>
    <w:p w:rsidR="003F3A9C" w:rsidRDefault="000D396A">
      <w:pPr>
        <w:pStyle w:val="Code"/>
        <w:numPr>
          <w:ilvl w:val="0"/>
          <w:numId w:val="0"/>
        </w:numPr>
        <w:ind w:left="706"/>
      </w:pPr>
      <w:r>
        <w:t xml:space="preserve">        &lt;uri&gt;sip:alice@fabrikam.com;gruu;opaque=app:conf: applicationsharing:id:5D3747C&lt;/uri&gt;</w:t>
      </w:r>
    </w:p>
    <w:p w:rsidR="003F3A9C" w:rsidRDefault="000D396A">
      <w:pPr>
        <w:pStyle w:val="Code"/>
        <w:numPr>
          <w:ilvl w:val="0"/>
          <w:numId w:val="0"/>
        </w:numPr>
        <w:ind w:left="706"/>
      </w:pPr>
      <w:r>
        <w:t xml:space="preserve">        &lt;display-text&gt;applicationsharing&lt;/d</w:t>
      </w:r>
      <w:r>
        <w:t>isplay-text&gt;</w:t>
      </w:r>
    </w:p>
    <w:p w:rsidR="003F3A9C" w:rsidRDefault="000D396A">
      <w:pPr>
        <w:pStyle w:val="Code"/>
        <w:numPr>
          <w:ilvl w:val="0"/>
          <w:numId w:val="0"/>
        </w:numPr>
        <w:ind w:left="706"/>
      </w:pPr>
      <w:r>
        <w:t xml:space="preserve">        &lt;purpose&gt;applicationsharing&lt;/purpose&gt;</w:t>
      </w:r>
    </w:p>
    <w:p w:rsidR="003F3A9C" w:rsidRDefault="000D396A">
      <w:pPr>
        <w:pStyle w:val="Code"/>
        <w:numPr>
          <w:ilvl w:val="0"/>
          <w:numId w:val="0"/>
        </w:numPr>
        <w:ind w:left="706"/>
      </w:pPr>
      <w:r>
        <w:t>&lt;/entry&gt;</w:t>
      </w:r>
    </w:p>
    <w:p w:rsidR="003F3A9C" w:rsidRDefault="003F3A9C">
      <w:pPr>
        <w:pStyle w:val="Code"/>
        <w:numPr>
          <w:ilvl w:val="0"/>
          <w:numId w:val="0"/>
        </w:numPr>
        <w:ind w:left="706"/>
      </w:pPr>
    </w:p>
    <w:p w:rsidR="003F3A9C" w:rsidRDefault="000D396A">
      <w:pPr>
        <w:pStyle w:val="Code"/>
        <w:numPr>
          <w:ilvl w:val="0"/>
          <w:numId w:val="0"/>
        </w:numPr>
        <w:ind w:left="360"/>
      </w:pPr>
      <w:r>
        <w:t xml:space="preserve">    &lt;/conf-uris&gt;</w:t>
      </w:r>
    </w:p>
    <w:p w:rsidR="003F3A9C" w:rsidRDefault="000D396A">
      <w:pPr>
        <w:pStyle w:val="Code"/>
        <w:numPr>
          <w:ilvl w:val="0"/>
          <w:numId w:val="0"/>
        </w:numPr>
        <w:ind w:left="360"/>
      </w:pPr>
      <w:r>
        <w:t xml:space="preserve">  &lt;/conference-description&gt;</w:t>
      </w:r>
    </w:p>
    <w:p w:rsidR="003F3A9C" w:rsidRDefault="000D396A">
      <w:pPr>
        <w:pStyle w:val="Code"/>
        <w:numPr>
          <w:ilvl w:val="0"/>
          <w:numId w:val="0"/>
        </w:numPr>
        <w:ind w:left="360"/>
      </w:pPr>
      <w:r>
        <w:t xml:space="preserve">  &lt;users state="full"&gt;</w:t>
      </w:r>
    </w:p>
    <w:p w:rsidR="003F3A9C" w:rsidRDefault="000D396A">
      <w:pPr>
        <w:pStyle w:val="Code"/>
        <w:numPr>
          <w:ilvl w:val="0"/>
          <w:numId w:val="0"/>
        </w:numPr>
        <w:ind w:left="360"/>
      </w:pPr>
      <w:r>
        <w:t xml:space="preserve">    &lt;user entity="sip:alice@fabrikam.com" state="full"&gt;</w:t>
      </w:r>
    </w:p>
    <w:p w:rsidR="003F3A9C" w:rsidRDefault="000D396A">
      <w:pPr>
        <w:pStyle w:val="Code"/>
        <w:numPr>
          <w:ilvl w:val="0"/>
          <w:numId w:val="0"/>
        </w:numPr>
        <w:ind w:left="360"/>
      </w:pPr>
      <w:r>
        <w:t xml:space="preserve">      &lt;display-text&gt;Alice Gates&lt;/display-text&gt;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&lt;entry&gt;presenter&lt;/entry&gt;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&lt;endpoint entity="{09AA504C-BA41-4458-8669-8F35470F6CA2}" msci:session-type="focus" msci:endpoint-uri="sip:alice@fabrikam.com;opaque=user:epid:HT07tI-f3F-fdDyic8rblwAA;gruu"&gt;</w:t>
      </w:r>
    </w:p>
    <w:p w:rsidR="003F3A9C" w:rsidRDefault="000D396A">
      <w:pPr>
        <w:pStyle w:val="Code"/>
        <w:numPr>
          <w:ilvl w:val="0"/>
          <w:numId w:val="0"/>
        </w:numPr>
        <w:ind w:left="360"/>
      </w:pPr>
      <w:r>
        <w:t xml:space="preserve">          &lt;status&gt;con</w:t>
      </w:r>
      <w:r>
        <w:t>nected&lt;/status&gt;</w:t>
      </w:r>
    </w:p>
    <w:p w:rsidR="003F3A9C" w:rsidRDefault="000D396A">
      <w:pPr>
        <w:pStyle w:val="Code"/>
        <w:numPr>
          <w:ilvl w:val="0"/>
          <w:numId w:val="0"/>
        </w:numPr>
        <w:ind w:left="360"/>
      </w:pPr>
      <w:r>
        <w:t xml:space="preserve">        &lt;/endpoint&gt;</w:t>
      </w:r>
    </w:p>
    <w:p w:rsidR="003F3A9C" w:rsidRDefault="000D396A">
      <w:pPr>
        <w:pStyle w:val="Code"/>
        <w:numPr>
          <w:ilvl w:val="0"/>
          <w:numId w:val="0"/>
        </w:numPr>
        <w:ind w:left="360"/>
      </w:pPr>
      <w:r>
        <w:t xml:space="preserve">    &lt;/user&gt;</w:t>
      </w:r>
    </w:p>
    <w:p w:rsidR="003F3A9C" w:rsidRDefault="000D396A">
      <w:pPr>
        <w:pStyle w:val="Code"/>
        <w:numPr>
          <w:ilvl w:val="0"/>
          <w:numId w:val="0"/>
        </w:numPr>
        <w:ind w:left="360"/>
      </w:pPr>
      <w:r>
        <w:t xml:space="preserve">  &lt;/users&gt;</w:t>
      </w:r>
    </w:p>
    <w:p w:rsidR="003F3A9C" w:rsidRDefault="003F3A9C">
      <w:pPr>
        <w:pStyle w:val="Code"/>
        <w:numPr>
          <w:ilvl w:val="0"/>
          <w:numId w:val="0"/>
        </w:numPr>
        <w:ind w:left="360"/>
      </w:pPr>
    </w:p>
    <w:p w:rsidR="003F3A9C" w:rsidRDefault="000D396A">
      <w:pPr>
        <w:pStyle w:val="Code"/>
        <w:numPr>
          <w:ilvl w:val="0"/>
          <w:numId w:val="0"/>
        </w:numPr>
        <w:ind w:left="360"/>
      </w:pPr>
      <w:r>
        <w:t xml:space="preserve">  &lt;msci:conference-view ci:state="full"&gt;</w:t>
      </w:r>
    </w:p>
    <w:p w:rsidR="003F3A9C" w:rsidRDefault="000D396A">
      <w:pPr>
        <w:pStyle w:val="Code"/>
        <w:numPr>
          <w:ilvl w:val="0"/>
          <w:numId w:val="0"/>
        </w:numPr>
        <w:ind w:left="360"/>
      </w:pPr>
      <w:r>
        <w:t xml:space="preserve">    &lt;msci:entity-view ci:state="full" entity="sip:alice@fabrikam.com;gruu;opaque=app:conf:focus:id:5D3747C"&gt;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&lt;msci:locked</w:t>
      </w:r>
      <w:r>
        <w:t>&gt;false&lt;/msci:locked&gt;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&lt;msci:entity-view ci:state="full" entity="sip:alice@fabrikam.com;gruu;opaque=app:conf:audio-video:id:5D3747C"&gt;</w:t>
      </w:r>
    </w:p>
    <w:p w:rsidR="003F3A9C" w:rsidRDefault="000D396A">
      <w:pPr>
        <w:pStyle w:val="Code"/>
        <w:numPr>
          <w:ilvl w:val="0"/>
          <w:numId w:val="0"/>
        </w:numPr>
        <w:ind w:left="360"/>
      </w:pPr>
      <w:r>
        <w:t xml:space="preserve">      &lt;msci:entity-capabilities&gt;</w:t>
      </w:r>
    </w:p>
    <w:p w:rsidR="003F3A9C" w:rsidRDefault="000D396A">
      <w:pPr>
        <w:pStyle w:val="Code"/>
        <w:numPr>
          <w:ilvl w:val="0"/>
          <w:numId w:val="0"/>
        </w:numPr>
        <w:ind w:left="360"/>
      </w:pPr>
      <w:r>
        <w:t xml:space="preserve">        &lt;msav:capabilities&gt;</w:t>
      </w:r>
    </w:p>
    <w:p w:rsidR="003F3A9C" w:rsidRDefault="000D396A">
      <w:pPr>
        <w:pStyle w:val="Code"/>
        <w:numPr>
          <w:ilvl w:val="0"/>
          <w:numId w:val="0"/>
        </w:numPr>
        <w:ind w:left="360"/>
      </w:pPr>
      <w:r>
        <w:t xml:space="preserve">        </w:t>
      </w:r>
      <w:r>
        <w:t xml:space="preserve">  &lt;msav:supports-audio&gt;true&lt;/msav:supports-audio&gt;</w:t>
      </w:r>
    </w:p>
    <w:p w:rsidR="003F3A9C" w:rsidRDefault="000D396A">
      <w:pPr>
        <w:pStyle w:val="Code"/>
        <w:numPr>
          <w:ilvl w:val="0"/>
          <w:numId w:val="0"/>
        </w:numPr>
        <w:ind w:left="360"/>
      </w:pPr>
      <w:r>
        <w:lastRenderedPageBreak/>
        <w:t xml:space="preserve">          &lt;msav:supports-video&gt;true&lt;/msav:supports-video&gt;</w:t>
      </w:r>
    </w:p>
    <w:p w:rsidR="003F3A9C" w:rsidRDefault="000D396A">
      <w:pPr>
        <w:pStyle w:val="Code"/>
        <w:numPr>
          <w:ilvl w:val="0"/>
          <w:numId w:val="0"/>
        </w:numPr>
        <w:ind w:left="360"/>
      </w:pPr>
      <w:r>
        <w:t xml:space="preserve">        &lt;/msav:capabilities&gt;</w:t>
      </w:r>
    </w:p>
    <w:p w:rsidR="003F3A9C" w:rsidRDefault="000D396A">
      <w:pPr>
        <w:pStyle w:val="Code"/>
        <w:numPr>
          <w:ilvl w:val="0"/>
          <w:numId w:val="0"/>
        </w:numPr>
        <w:ind w:left="360"/>
      </w:pPr>
      <w:r>
        <w:t xml:space="preserve">      &lt;/msci:entity-capabilities&gt;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&lt;entry label="main-audio"&gt;</w:t>
      </w:r>
    </w:p>
    <w:p w:rsidR="003F3A9C" w:rsidRDefault="000D396A">
      <w:pPr>
        <w:pStyle w:val="Code"/>
        <w:numPr>
          <w:ilvl w:val="0"/>
          <w:numId w:val="0"/>
        </w:numPr>
        <w:ind w:left="360"/>
      </w:pPr>
      <w:r>
        <w:t xml:space="preserve"> </w:t>
      </w:r>
      <w:r>
        <w:t xml:space="preserve">           &lt;type&gt;audio&lt;/type&gt;</w:t>
      </w:r>
    </w:p>
    <w:p w:rsidR="003F3A9C" w:rsidRDefault="000D396A">
      <w:pPr>
        <w:pStyle w:val="Code"/>
        <w:numPr>
          <w:ilvl w:val="0"/>
          <w:numId w:val="0"/>
        </w:numPr>
        <w:ind w:left="360"/>
      </w:pPr>
      <w:r>
        <w:t xml:space="preserve">            &lt;status&gt;sendrecv&lt;/status&gt;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&lt;entry label="main-video"&gt;</w:t>
      </w:r>
    </w:p>
    <w:p w:rsidR="003F3A9C" w:rsidRDefault="000D396A">
      <w:pPr>
        <w:pStyle w:val="Code"/>
        <w:numPr>
          <w:ilvl w:val="0"/>
          <w:numId w:val="0"/>
        </w:numPr>
        <w:ind w:left="360"/>
      </w:pPr>
      <w:r>
        <w:t xml:space="preserve">            &lt;type&gt;video&lt;/type&gt;</w:t>
      </w:r>
    </w:p>
    <w:p w:rsidR="003F3A9C" w:rsidRDefault="000D396A">
      <w:pPr>
        <w:pStyle w:val="Code"/>
        <w:numPr>
          <w:ilvl w:val="0"/>
          <w:numId w:val="0"/>
        </w:numPr>
        <w:ind w:left="360"/>
      </w:pPr>
      <w:r>
        <w:t xml:space="preserve">            &lt;status&gt;sendrecv&lt;/status&gt;</w:t>
      </w:r>
    </w:p>
    <w:p w:rsidR="003F3A9C" w:rsidRDefault="000D396A">
      <w:pPr>
        <w:pStyle w:val="Code"/>
        <w:numPr>
          <w:ilvl w:val="0"/>
          <w:numId w:val="0"/>
        </w:numPr>
        <w:ind w:left="360"/>
      </w:pPr>
      <w:r>
        <w:t xml:space="preserve">            &lt;msci:modal-parameters&gt;</w:t>
      </w:r>
    </w:p>
    <w:p w:rsidR="003F3A9C" w:rsidRDefault="000D396A">
      <w:pPr>
        <w:pStyle w:val="Code"/>
        <w:numPr>
          <w:ilvl w:val="0"/>
          <w:numId w:val="0"/>
        </w:numPr>
        <w:ind w:left="360"/>
      </w:pPr>
      <w:r>
        <w:t xml:space="preserve">              &lt;msci:video-p</w:t>
      </w:r>
      <w:r>
        <w:t>arameters&gt;</w:t>
      </w:r>
    </w:p>
    <w:p w:rsidR="003F3A9C" w:rsidRDefault="000D396A">
      <w:pPr>
        <w:pStyle w:val="Code"/>
        <w:numPr>
          <w:ilvl w:val="0"/>
          <w:numId w:val="0"/>
        </w:numPr>
        <w:ind w:left="360"/>
      </w:pPr>
      <w:r>
        <w:t xml:space="preserve">                &lt;msav:video-mode&gt;dominant-speaker-switched&lt;/msav:video-mode&gt;</w:t>
      </w:r>
    </w:p>
    <w:p w:rsidR="003F3A9C" w:rsidRDefault="000D396A">
      <w:pPr>
        <w:pStyle w:val="Code"/>
        <w:numPr>
          <w:ilvl w:val="0"/>
          <w:numId w:val="0"/>
        </w:numPr>
        <w:ind w:left="360"/>
      </w:pPr>
      <w:r>
        <w:t xml:space="preserve">              &lt;/msci:video-parameters&gt;</w:t>
      </w:r>
    </w:p>
    <w:p w:rsidR="003F3A9C" w:rsidRDefault="000D396A">
      <w:pPr>
        <w:pStyle w:val="Code"/>
        <w:numPr>
          <w:ilvl w:val="0"/>
          <w:numId w:val="0"/>
        </w:numPr>
        <w:ind w:left="360"/>
      </w:pPr>
      <w:r>
        <w:t xml:space="preserve">            &lt;/msci:modal-parameters&gt;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&lt;entry label="panoramic-video"&gt;</w:t>
      </w:r>
    </w:p>
    <w:p w:rsidR="003F3A9C" w:rsidRDefault="000D396A">
      <w:pPr>
        <w:pStyle w:val="Code"/>
        <w:numPr>
          <w:ilvl w:val="0"/>
          <w:numId w:val="0"/>
        </w:numPr>
        <w:ind w:left="360"/>
      </w:pPr>
      <w:r>
        <w:t xml:space="preserve">            &lt;type&gt;</w:t>
      </w:r>
      <w:r>
        <w:t>panoramic-video&lt;/type&gt;</w:t>
      </w:r>
    </w:p>
    <w:p w:rsidR="003F3A9C" w:rsidRDefault="000D396A">
      <w:pPr>
        <w:pStyle w:val="Code"/>
        <w:numPr>
          <w:ilvl w:val="0"/>
          <w:numId w:val="0"/>
        </w:numPr>
        <w:ind w:left="360"/>
      </w:pPr>
      <w:r>
        <w:t xml:space="preserve">            &lt;status&gt;sendrecv&lt;/status&gt;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&lt;msci:entity-view ci:state="full" entity="sip:alice@fabrikam.com;gruu;opaque=app:conf:chat:id:5D374</w:t>
      </w:r>
      <w:r>
        <w:t>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&lt;msci:locked&gt;false&lt;/msci:locked&gt;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&lt;entry label="chat"&gt;</w:t>
      </w:r>
    </w:p>
    <w:p w:rsidR="003F3A9C" w:rsidRDefault="000D396A">
      <w:pPr>
        <w:pStyle w:val="Code"/>
        <w:numPr>
          <w:ilvl w:val="0"/>
          <w:numId w:val="0"/>
        </w:numPr>
        <w:ind w:left="360"/>
      </w:pPr>
      <w:r>
        <w:t xml:space="preserve">            &lt;type&gt;chat&lt;/type&gt;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w:t>
      </w:r>
      <w:r>
        <w:t>msci:entity-view ci:state="full" entity="sip:alice@fabrikam.com;gruu;opaque=app:conf:meeting:id:5D3747C"&gt;</w:t>
      </w:r>
    </w:p>
    <w:p w:rsidR="003F3A9C" w:rsidRDefault="000D396A">
      <w:pPr>
        <w:pStyle w:val="Code"/>
        <w:numPr>
          <w:ilvl w:val="0"/>
          <w:numId w:val="0"/>
        </w:numPr>
        <w:ind w:left="360"/>
      </w:pPr>
      <w:r>
        <w:t xml:space="preserve">      &lt;msci:entity-state application="27877e66-615c-4582-ab88-0cb2ca05d951"&gt;</w:t>
      </w:r>
    </w:p>
    <w:p w:rsidR="003F3A9C" w:rsidRDefault="000D396A">
      <w:pPr>
        <w:pStyle w:val="Code"/>
        <w:numPr>
          <w:ilvl w:val="0"/>
          <w:numId w:val="0"/>
        </w:numPr>
        <w:ind w:left="360"/>
      </w:pPr>
      <w:r>
        <w:t xml:space="preserve">      &lt;msci:locked&gt;false&lt;/msci:locked&gt;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&lt;en</w:t>
      </w:r>
      <w:r>
        <w:t>try label="meeting"&gt;</w:t>
      </w:r>
    </w:p>
    <w:p w:rsidR="003F3A9C" w:rsidRDefault="000D396A">
      <w:pPr>
        <w:pStyle w:val="Code"/>
        <w:numPr>
          <w:ilvl w:val="0"/>
          <w:numId w:val="0"/>
        </w:numPr>
        <w:ind w:left="360"/>
      </w:pPr>
      <w:r>
        <w:t xml:space="preserve">            &lt;type&gt;meeting&lt;/type&gt;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&lt;msci:entity-view ci:state="full" entity="sip:alice@fabrikam.com;gruu;opaque=app:conf: </w:t>
      </w:r>
      <w:r>
        <w:t>applicationsharing:id:5D3747C "&gt;</w:t>
      </w:r>
    </w:p>
    <w:p w:rsidR="003F3A9C" w:rsidRDefault="000D396A">
      <w:pPr>
        <w:pStyle w:val="Code"/>
        <w:numPr>
          <w:ilvl w:val="0"/>
          <w:numId w:val="0"/>
        </w:numPr>
        <w:ind w:left="706"/>
      </w:pPr>
      <w:r>
        <w:t>&lt;msci:entity-capabilities&gt;</w:t>
      </w:r>
    </w:p>
    <w:p w:rsidR="003F3A9C" w:rsidRDefault="000D396A">
      <w:pPr>
        <w:pStyle w:val="Code"/>
        <w:numPr>
          <w:ilvl w:val="0"/>
          <w:numId w:val="0"/>
        </w:numPr>
        <w:ind w:left="706"/>
      </w:pPr>
      <w:r>
        <w:t>&lt;cis:separator/&gt;</w:t>
      </w:r>
    </w:p>
    <w:p w:rsidR="003F3A9C" w:rsidRDefault="000D396A">
      <w:pPr>
        <w:pStyle w:val="Code"/>
        <w:numPr>
          <w:ilvl w:val="0"/>
          <w:numId w:val="0"/>
        </w:numPr>
        <w:ind w:left="706"/>
      </w:pPr>
      <w:r>
        <w:t>&lt;msas:capabilities&gt;</w:t>
      </w:r>
    </w:p>
    <w:p w:rsidR="003F3A9C" w:rsidRDefault="000D396A">
      <w:pPr>
        <w:pStyle w:val="Code"/>
        <w:numPr>
          <w:ilvl w:val="0"/>
          <w:numId w:val="0"/>
        </w:numPr>
        <w:ind w:left="706"/>
      </w:pPr>
      <w:r>
        <w:t>&lt;msas:control-permission&gt;ActiveDirectoryUsers&lt;/msas:control-permission&gt;</w:t>
      </w:r>
    </w:p>
    <w:p w:rsidR="003F3A9C" w:rsidRDefault="000D396A">
      <w:pPr>
        <w:pStyle w:val="Code"/>
        <w:numPr>
          <w:ilvl w:val="0"/>
          <w:numId w:val="0"/>
        </w:numPr>
        <w:ind w:left="706"/>
      </w:pPr>
      <w:r>
        <w:t>&lt;/msas:capabilities&gt;</w:t>
      </w:r>
    </w:p>
    <w:p w:rsidR="003F3A9C" w:rsidRDefault="000D396A">
      <w:pPr>
        <w:pStyle w:val="Code"/>
        <w:numPr>
          <w:ilvl w:val="0"/>
          <w:numId w:val="0"/>
        </w:numPr>
        <w:ind w:left="706"/>
      </w:pPr>
      <w:r>
        <w:t>&lt;/msci:entity-capabilities&gt;</w:t>
      </w:r>
    </w:p>
    <w:p w:rsidR="003F3A9C" w:rsidRDefault="000D396A">
      <w:pPr>
        <w:pStyle w:val="Code"/>
        <w:numPr>
          <w:ilvl w:val="0"/>
          <w:numId w:val="0"/>
        </w:numPr>
        <w:ind w:left="706"/>
      </w:pPr>
      <w:r>
        <w:t>&lt;msci:entity-state&gt;</w:t>
      </w:r>
    </w:p>
    <w:p w:rsidR="003F3A9C" w:rsidRDefault="000D396A">
      <w:pPr>
        <w:pStyle w:val="Code"/>
        <w:numPr>
          <w:ilvl w:val="0"/>
          <w:numId w:val="0"/>
        </w:numPr>
        <w:ind w:left="706"/>
      </w:pPr>
      <w:r>
        <w:t>&lt;msci:locked&gt;false</w:t>
      </w:r>
      <w:r>
        <w:t>&lt;/msci:locked&gt;</w:t>
      </w:r>
    </w:p>
    <w:p w:rsidR="003F3A9C" w:rsidRDefault="000D396A">
      <w:pPr>
        <w:pStyle w:val="Code"/>
        <w:numPr>
          <w:ilvl w:val="0"/>
          <w:numId w:val="0"/>
        </w:numPr>
        <w:ind w:left="706"/>
      </w:pPr>
      <w:r>
        <w:t>&lt;msci:media&gt;</w:t>
      </w:r>
    </w:p>
    <w:p w:rsidR="003F3A9C" w:rsidRDefault="000D396A">
      <w:pPr>
        <w:pStyle w:val="Code"/>
        <w:numPr>
          <w:ilvl w:val="0"/>
          <w:numId w:val="0"/>
        </w:numPr>
        <w:ind w:left="1426"/>
      </w:pPr>
      <w:r>
        <w:t>&lt;entry label="applicationsharing"&gt;</w:t>
      </w:r>
    </w:p>
    <w:p w:rsidR="003F3A9C" w:rsidRDefault="000D396A">
      <w:pPr>
        <w:pStyle w:val="Code"/>
        <w:numPr>
          <w:ilvl w:val="0"/>
          <w:numId w:val="0"/>
        </w:numPr>
        <w:ind w:left="1426"/>
      </w:pPr>
      <w:r>
        <w:t>&lt;type&gt;applicationsharing&lt;/type&gt;</w:t>
      </w:r>
    </w:p>
    <w:p w:rsidR="003F3A9C" w:rsidRDefault="000D396A">
      <w:pPr>
        <w:pStyle w:val="Code"/>
        <w:numPr>
          <w:ilvl w:val="0"/>
          <w:numId w:val="0"/>
        </w:numPr>
        <w:ind w:left="1426"/>
      </w:pPr>
      <w:r>
        <w:t>&lt;/entry&gt;</w:t>
      </w:r>
    </w:p>
    <w:p w:rsidR="003F3A9C" w:rsidRDefault="000D396A">
      <w:pPr>
        <w:pStyle w:val="Code"/>
        <w:numPr>
          <w:ilvl w:val="0"/>
          <w:numId w:val="0"/>
        </w:numPr>
        <w:ind w:left="706"/>
      </w:pPr>
      <w:r>
        <w:t>&lt;/msci:media&gt;</w:t>
      </w:r>
    </w:p>
    <w:p w:rsidR="003F3A9C" w:rsidRDefault="000D396A">
      <w:pPr>
        <w:pStyle w:val="Code"/>
        <w:numPr>
          <w:ilvl w:val="0"/>
          <w:numId w:val="0"/>
        </w:numPr>
        <w:ind w:left="706"/>
      </w:pPr>
      <w:r>
        <w:t>&lt;/msci:entity-state&gt;</w:t>
      </w:r>
    </w:p>
    <w:p w:rsidR="003F3A9C" w:rsidRDefault="000D396A">
      <w:pPr>
        <w:pStyle w:val="Code"/>
        <w:numPr>
          <w:ilvl w:val="0"/>
          <w:numId w:val="0"/>
        </w:numPr>
        <w:ind w:left="360"/>
      </w:pPr>
      <w:r>
        <w:lastRenderedPageBreak/>
        <w:t>&lt;/msci:entity-view&gt;</w:t>
      </w:r>
    </w:p>
    <w:p w:rsidR="003F3A9C" w:rsidRDefault="003F3A9C">
      <w:pPr>
        <w:pStyle w:val="Code"/>
        <w:numPr>
          <w:ilvl w:val="0"/>
          <w:numId w:val="0"/>
        </w:numPr>
        <w:ind w:left="360"/>
      </w:pPr>
    </w:p>
    <w:p w:rsidR="003F3A9C" w:rsidRDefault="000D396A">
      <w:pPr>
        <w:pStyle w:val="Code"/>
        <w:numPr>
          <w:ilvl w:val="0"/>
          <w:numId w:val="0"/>
        </w:numPr>
        <w:ind w:left="360"/>
      </w:pPr>
      <w:r>
        <w:t xml:space="preserve">  &lt;/msci:conference-view&gt;</w:t>
      </w:r>
    </w:p>
    <w:p w:rsidR="003F3A9C" w:rsidRDefault="000D396A">
      <w:pPr>
        <w:pStyle w:val="Code"/>
        <w:numPr>
          <w:ilvl w:val="0"/>
          <w:numId w:val="0"/>
        </w:numPr>
        <w:ind w:left="360"/>
      </w:pPr>
      <w:r>
        <w:t>&lt;/conference-info&gt;</w:t>
      </w:r>
    </w:p>
    <w:p w:rsidR="003F3A9C" w:rsidRDefault="000D396A">
      <w:pPr>
        <w:pStyle w:val="Heading3"/>
      </w:pPr>
      <w:bookmarkStart w:id="711" w:name="section_28c12df35e8e416ca64bb6efc2a91e22"/>
      <w:bookmarkStart w:id="712" w:name="_Toc40777748"/>
      <w:r>
        <w:t>Terminating the Subscription</w:t>
      </w:r>
      <w:bookmarkEnd w:id="711"/>
      <w:bookmarkEnd w:id="712"/>
      <w:r>
        <w:fldChar w:fldCharType="begin"/>
      </w:r>
      <w:r>
        <w:instrText xml:space="preserve"> XE "Conference subscri</w:instrText>
      </w:r>
      <w:r>
        <w:instrText xml:space="preserve">ptions:example:terminating a subscription" </w:instrText>
      </w:r>
      <w:r>
        <w:fldChar w:fldCharType="end"/>
      </w:r>
      <w:r>
        <w:fldChar w:fldCharType="begin"/>
      </w:r>
      <w:r>
        <w:instrText xml:space="preserve"> XE "Examples:conference subscriptions:terminating a subscription" </w:instrText>
      </w:r>
      <w:r>
        <w:fldChar w:fldCharType="end"/>
      </w:r>
    </w:p>
    <w:p w:rsidR="003F3A9C" w:rsidRDefault="000D396A">
      <w:r>
        <w:t xml:space="preserve">A participant terminates the subscription with the </w:t>
      </w:r>
      <w:hyperlink w:anchor="gt_1bae528d-ed08-441f-92ab-67e92f5243ea">
        <w:r>
          <w:rPr>
            <w:rStyle w:val="HyperlinkGreen"/>
            <w:b/>
          </w:rPr>
          <w:t>focus</w:t>
        </w:r>
      </w:hyperlink>
      <w:r>
        <w:t xml:space="preserve"> by sending a </w:t>
      </w:r>
      <w:hyperlink w:anchor="gt_1bf43e71-383a-4812-ab93-9c6134d1c6a3">
        <w:r>
          <w:rPr>
            <w:rStyle w:val="HyperlinkGreen"/>
            <w:b/>
          </w:rPr>
          <w:t>SUBSCRIBE</w:t>
        </w:r>
      </w:hyperlink>
      <w:r>
        <w:t xml:space="preserve"> request with an </w:t>
      </w:r>
      <w:r>
        <w:rPr>
          <w:b/>
        </w:rPr>
        <w:t>Expires</w:t>
      </w:r>
      <w:r>
        <w:t xml:space="preserve"> header field with the value "0", as described in </w:t>
      </w:r>
      <w:hyperlink r:id="rId183">
        <w:r>
          <w:rPr>
            <w:rStyle w:val="Hyperlink"/>
          </w:rPr>
          <w:t>[RFC3265]</w:t>
        </w:r>
      </w:hyperlink>
      <w:r>
        <w:t xml:space="preserve">. A sample follows. The call flow is shown in </w:t>
      </w:r>
      <w:r>
        <w:t>the following figure.</w:t>
      </w:r>
    </w:p>
    <w:p w:rsidR="003F3A9C" w:rsidRDefault="000D396A">
      <w:r>
        <w:rPr>
          <w:noProof/>
        </w:rPr>
        <w:drawing>
          <wp:inline distT="0" distB="0" distL="0" distR="0">
            <wp:extent cx="2676525" cy="1066800"/>
            <wp:effectExtent l="19050" t="0" r="9525" b="0"/>
            <wp:docPr id="5581" name="MS-CONFBAS_pict6b29ef65-def9-413b-b9a3-c0fefe5226e9.png" descr="Terminating the subscription" title="Terminating the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CONFBAS_pict6b29ef65-def9-413b-b9a3-c0fefe5226e9.png" descr="Terminating the subscription" title="Terminating the subscription"/>
                    <pic:cNvPicPr>
                      <a:picLocks noChangeAspect="1" noChangeArrowheads="1"/>
                    </pic:cNvPicPr>
                  </pic:nvPicPr>
                  <pic:blipFill>
                    <a:blip r:embed="rId149" cstate="print"/>
                    <a:srcRect/>
                    <a:stretch>
                      <a:fillRect/>
                    </a:stretch>
                  </pic:blipFill>
                  <pic:spPr bwMode="auto">
                    <a:xfrm>
                      <a:off x="0" y="0"/>
                      <a:ext cx="2676525" cy="1066800"/>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11</w:t>
      </w:r>
      <w:r>
        <w:fldChar w:fldCharType="end"/>
      </w:r>
      <w:r>
        <w:t>: Terminating the subscription</w:t>
      </w:r>
    </w:p>
    <w:p w:rsidR="003F3A9C" w:rsidRDefault="000D396A">
      <w:pPr>
        <w:pStyle w:val="Code"/>
        <w:numPr>
          <w:ilvl w:val="0"/>
          <w:numId w:val="0"/>
        </w:numPr>
        <w:ind w:left="360"/>
      </w:pPr>
      <w:r>
        <w:t>SUBSCRIBE sip:Alice@fabrikam.com;gruu;opaque=app:conf:focus:id:5D3747C SIP/2.0</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w:t>
      </w:r>
      <w:r>
        <w:t>sip:Alice@fabrikam.com;gruu;opaque=app:conf:focus:id:5D3747C&gt;;tag=0D440080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72d6a36a36784cf58e7e7ab1a51deca2</w:t>
      </w:r>
    </w:p>
    <w:p w:rsidR="003F3A9C" w:rsidRDefault="000D396A">
      <w:pPr>
        <w:pStyle w:val="Code"/>
        <w:numPr>
          <w:ilvl w:val="0"/>
          <w:numId w:val="0"/>
        </w:numPr>
        <w:ind w:left="360"/>
      </w:pPr>
      <w:r>
        <w:t>CSeq: 1 SUBSCRIBE</w:t>
      </w:r>
    </w:p>
    <w:p w:rsidR="003F3A9C" w:rsidRDefault="000D396A">
      <w:pPr>
        <w:pStyle w:val="Code"/>
        <w:numPr>
          <w:ilvl w:val="0"/>
          <w:numId w:val="0"/>
        </w:numPr>
        <w:ind w:left="360"/>
      </w:pPr>
      <w:r>
        <w:t>Contact: &lt;sip:bob@fabrikam.com;opaque=user:epid:HT07tI-f3F-fdDyic8rblwAA</w:t>
      </w:r>
      <w:r>
        <w:t>;gruu&gt;</w:t>
      </w:r>
    </w:p>
    <w:p w:rsidR="003F3A9C" w:rsidRDefault="000D396A">
      <w:pPr>
        <w:pStyle w:val="Code"/>
        <w:numPr>
          <w:ilvl w:val="0"/>
          <w:numId w:val="0"/>
        </w:numPr>
        <w:ind w:left="360"/>
      </w:pPr>
      <w:r>
        <w:t>User-Agent: UCCP/2.0.6362.0 OC/2.0.6362.0 (Microsoft Office Communicator)</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Accept: application/conference-info+xml</w:t>
      </w:r>
    </w:p>
    <w:p w:rsidR="003F3A9C" w:rsidRDefault="000D396A">
      <w:pPr>
        <w:pStyle w:val="Code"/>
        <w:numPr>
          <w:ilvl w:val="0"/>
          <w:numId w:val="0"/>
        </w:numPr>
        <w:ind w:left="360"/>
      </w:pPr>
      <w:r>
        <w:t>Supported: com.microsoft.autoextend</w:t>
      </w:r>
    </w:p>
    <w:p w:rsidR="003F3A9C" w:rsidRDefault="000D396A">
      <w:pPr>
        <w:pStyle w:val="Code"/>
        <w:numPr>
          <w:ilvl w:val="0"/>
          <w:numId w:val="0"/>
        </w:numPr>
        <w:ind w:left="360"/>
      </w:pPr>
      <w:r>
        <w:t>Supported: ms-benotify</w:t>
      </w:r>
    </w:p>
    <w:p w:rsidR="003F3A9C" w:rsidRDefault="000D396A">
      <w:pPr>
        <w:pStyle w:val="Code"/>
        <w:numPr>
          <w:ilvl w:val="0"/>
          <w:numId w:val="0"/>
        </w:numPr>
        <w:ind w:left="360"/>
      </w:pPr>
      <w:r>
        <w:t>Proxy-Require: ms-benotify</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Expires: 0</w:t>
      </w:r>
    </w:p>
    <w:p w:rsidR="003F3A9C" w:rsidRDefault="000D396A">
      <w:pPr>
        <w:pStyle w:val="Code"/>
        <w:numPr>
          <w:ilvl w:val="0"/>
          <w:numId w:val="0"/>
        </w:numPr>
        <w:ind w:left="360"/>
      </w:pPr>
      <w:r>
        <w:t>Pr</w:t>
      </w:r>
      <w:r>
        <w:t>oxy-Authorization: NTLM qop="auth", realm="SIP Communications Service", opaque="99052D67", crand="6475c82f", cnum="82", targetname="sip/ocs.fabrikam.com", response="01000000e44de73c187afc887f8f5ef3"</w:t>
      </w:r>
    </w:p>
    <w:p w:rsidR="003F3A9C" w:rsidRDefault="000D396A">
      <w:r>
        <w:t xml:space="preserve">The focus then sends a </w:t>
      </w:r>
      <w:hyperlink w:anchor="gt_d9c398c0-9009-4dc6-9340-36423671182b">
        <w:r>
          <w:rPr>
            <w:rStyle w:val="HyperlinkGreen"/>
            <w:b/>
          </w:rPr>
          <w:t>200 OK</w:t>
        </w:r>
      </w:hyperlink>
      <w:r>
        <w:t xml:space="preserve"> response.</w:t>
      </w:r>
    </w:p>
    <w:p w:rsidR="003F3A9C" w:rsidRDefault="000D396A">
      <w:pPr>
        <w:pStyle w:val="Code"/>
        <w:numPr>
          <w:ilvl w:val="0"/>
          <w:numId w:val="0"/>
        </w:numPr>
        <w:ind w:left="360"/>
      </w:pPr>
      <w:r>
        <w:t>SIP/2.0 200 OK</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&lt;sip:Alice@fabrikam.com;gruu;opaque=app:conf:focus:id:5D3747C&gt;;tag=0D440080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w:t>
      </w:r>
      <w:r>
        <w:t>: 72d6a36a36784cf58e7e7ab1a51deca2</w:t>
      </w:r>
    </w:p>
    <w:p w:rsidR="003F3A9C" w:rsidRDefault="000D396A">
      <w:pPr>
        <w:pStyle w:val="Code"/>
        <w:numPr>
          <w:ilvl w:val="0"/>
          <w:numId w:val="0"/>
        </w:numPr>
        <w:ind w:left="360"/>
      </w:pPr>
      <w:r>
        <w:t>CSeq: 1 SUBSCRIBE</w:t>
      </w:r>
    </w:p>
    <w:p w:rsidR="003F3A9C" w:rsidRDefault="000D396A">
      <w:pPr>
        <w:pStyle w:val="Code"/>
        <w:numPr>
          <w:ilvl w:val="0"/>
          <w:numId w:val="0"/>
        </w:numPr>
        <w:ind w:left="360"/>
      </w:pPr>
      <w:r>
        <w:t>Expires: 0</w:t>
      </w:r>
    </w:p>
    <w:p w:rsidR="003F3A9C" w:rsidRDefault="000D396A">
      <w:pPr>
        <w:pStyle w:val="Code"/>
        <w:numPr>
          <w:ilvl w:val="0"/>
          <w:numId w:val="0"/>
        </w:numPr>
        <w:ind w:left="360"/>
      </w:pPr>
      <w:r>
        <w:t>Contact: &lt;sip:ocs.exchange.corp.fabrikam.com:5061;transport=tls&gt;;isfocus</w:t>
      </w:r>
    </w:p>
    <w:p w:rsidR="003F3A9C" w:rsidRDefault="000D396A">
      <w:pPr>
        <w:pStyle w:val="Code"/>
        <w:numPr>
          <w:ilvl w:val="0"/>
          <w:numId w:val="0"/>
        </w:numPr>
        <w:ind w:left="360"/>
      </w:pPr>
      <w:r>
        <w:t xml:space="preserve">Authentication-Info: NTLM rspauth="01000000180D3416377238967F8F5EF3", srand="D6CD41F7", snum="180", opaque="99052D67", </w:t>
      </w:r>
      <w:r>
        <w:t>qop="auth", targetname="sip/ocs.fabrikam.com", realm="SIP Communications Service"</w:t>
      </w:r>
    </w:p>
    <w:p w:rsidR="003F3A9C" w:rsidRDefault="000D396A">
      <w:pPr>
        <w:pStyle w:val="Code"/>
        <w:numPr>
          <w:ilvl w:val="0"/>
          <w:numId w:val="0"/>
        </w:numPr>
        <w:ind w:left="360"/>
      </w:pPr>
      <w:r>
        <w:t>Content-Length: 0</w:t>
      </w:r>
    </w:p>
    <w:p w:rsidR="003F3A9C" w:rsidRDefault="000D396A">
      <w:pPr>
        <w:pStyle w:val="Heading2"/>
      </w:pPr>
      <w:bookmarkStart w:id="713" w:name="section_922d0f8729d748f4a8bbcc7251dce2ca"/>
      <w:bookmarkStart w:id="714" w:name="_Toc40777749"/>
      <w:r>
        <w:lastRenderedPageBreak/>
        <w:t>Basic Conference Control</w:t>
      </w:r>
      <w:bookmarkEnd w:id="713"/>
      <w:bookmarkEnd w:id="714"/>
    </w:p>
    <w:p w:rsidR="003F3A9C" w:rsidRDefault="000D396A">
      <w:pPr>
        <w:pStyle w:val="Heading3"/>
      </w:pPr>
      <w:bookmarkStart w:id="715" w:name="section_90d60e6e238943b7aa8a1170e86d221d"/>
      <w:bookmarkStart w:id="716" w:name="_Toc40777750"/>
      <w:r>
        <w:t>modifyConferenceLock</w:t>
      </w:r>
      <w:bookmarkEnd w:id="715"/>
      <w:bookmarkEnd w:id="716"/>
      <w:r>
        <w:fldChar w:fldCharType="begin"/>
      </w:r>
      <w:r>
        <w:instrText xml:space="preserve"> XE "modifyConferenceLock command:example" </w:instrText>
      </w:r>
      <w:r>
        <w:fldChar w:fldCharType="end"/>
      </w:r>
      <w:r>
        <w:fldChar w:fldCharType="begin"/>
      </w:r>
      <w:r>
        <w:instrText xml:space="preserve"> XE "Examples:modifyConferenceLock" </w:instrText>
      </w:r>
      <w:r>
        <w:fldChar w:fldCharType="end"/>
      </w:r>
    </w:p>
    <w:p w:rsidR="003F3A9C" w:rsidRDefault="000D396A">
      <w:r>
        <w:t xml:space="preserve">The current lock state of the </w:t>
      </w:r>
      <w:hyperlink w:anchor="gt_6c50ca24-7eaa-4901-a837-c91356e8a554">
        <w:r>
          <w:rPr>
            <w:rStyle w:val="HyperlinkGreen"/>
            <w:b/>
          </w:rPr>
          <w:t>conference</w:t>
        </w:r>
      </w:hyperlink>
      <w:r>
        <w:t xml:space="preserve"> is indicated in the conference roster in the </w:t>
      </w:r>
      <w:r>
        <w:rPr>
          <w:b/>
        </w:rPr>
        <w:t>conference-view</w:t>
      </w:r>
      <w:r>
        <w:t xml:space="preserve"> container, as follows. In this example, there are three entities:</w:t>
      </w:r>
    </w:p>
    <w:p w:rsidR="003F3A9C" w:rsidRDefault="000D396A">
      <w:pPr>
        <w:pStyle w:val="ListParagraph"/>
        <w:numPr>
          <w:ilvl w:val="0"/>
          <w:numId w:val="141"/>
        </w:numPr>
      </w:pPr>
      <w:r>
        <w:t xml:space="preserve">The </w:t>
      </w:r>
      <w:hyperlink w:anchor="gt_1bae528d-ed08-441f-92ab-67e92f5243ea">
        <w:r>
          <w:rPr>
            <w:rStyle w:val="HyperlinkGreen"/>
            <w:b/>
          </w:rPr>
          <w:t>focus</w:t>
        </w:r>
      </w:hyperlink>
      <w:r>
        <w:t>.</w:t>
      </w:r>
    </w:p>
    <w:p w:rsidR="003F3A9C" w:rsidRDefault="000D396A">
      <w:pPr>
        <w:pStyle w:val="ListParagraph"/>
        <w:numPr>
          <w:ilvl w:val="0"/>
          <w:numId w:val="141"/>
        </w:numPr>
      </w:pPr>
      <w:r>
        <w:t xml:space="preserve">The </w:t>
      </w:r>
      <w:hyperlink w:anchor="gt_7a6889da-f2bd-4ea0-8ed1-174ba251c755">
        <w:r>
          <w:rPr>
            <w:rStyle w:val="HyperlinkGreen"/>
            <w:b/>
          </w:rPr>
          <w:t>Audio/Video Multipoint Control Unit (AVMCU)</w:t>
        </w:r>
      </w:hyperlink>
      <w:r>
        <w:t>.</w:t>
      </w:r>
    </w:p>
    <w:p w:rsidR="003F3A9C" w:rsidRDefault="000D396A">
      <w:pPr>
        <w:pStyle w:val="ListParagraph"/>
        <w:numPr>
          <w:ilvl w:val="0"/>
          <w:numId w:val="141"/>
        </w:numPr>
      </w:pPr>
      <w:r>
        <w:t xml:space="preserve">The </w:t>
      </w:r>
      <w:hyperlink w:anchor="gt_0473d460-1bf1-40af-ab5b-eef8b2c919f5">
        <w:r>
          <w:rPr>
            <w:rStyle w:val="HyperlinkGreen"/>
            <w:b/>
          </w:rPr>
          <w:t>IM MCU</w:t>
        </w:r>
      </w:hyperlink>
      <w:r>
        <w:t>.</w:t>
      </w:r>
    </w:p>
    <w:p w:rsidR="003F3A9C" w:rsidRDefault="000D396A">
      <w:r>
        <w:t xml:space="preserve">Only the relevant code is shown. In this example, the AVMCU does not implement conference-locking, and hence does not report lock state in its </w:t>
      </w:r>
      <w:r>
        <w:rPr>
          <w:b/>
        </w:rPr>
        <w:t>entity-view</w:t>
      </w:r>
      <w:r>
        <w:t>. The focus and the IM MCU implement support for conference-locking and they report the current lock s</w:t>
      </w:r>
      <w:r>
        <w:t xml:space="preserve">tate in their respective </w:t>
      </w:r>
      <w:r>
        <w:rPr>
          <w:b/>
        </w:rPr>
        <w:t>entity-view</w:t>
      </w:r>
      <w:r>
        <w:t xml:space="preserve"> sections.</w:t>
      </w:r>
    </w:p>
    <w:p w:rsidR="003F3A9C" w:rsidRDefault="000D396A">
      <w:pPr>
        <w:pStyle w:val="Code"/>
        <w:numPr>
          <w:ilvl w:val="0"/>
          <w:numId w:val="0"/>
        </w:numPr>
        <w:ind w:left="360"/>
      </w:pPr>
      <w:r>
        <w:t>&lt;msci:conference-view ci:state="full"&gt;</w:t>
      </w:r>
    </w:p>
    <w:p w:rsidR="003F3A9C" w:rsidRDefault="000D396A">
      <w:pPr>
        <w:pStyle w:val="Code"/>
        <w:numPr>
          <w:ilvl w:val="0"/>
          <w:numId w:val="0"/>
        </w:numPr>
        <w:ind w:left="360"/>
      </w:pPr>
      <w:r>
        <w:t xml:space="preserve">  &lt;msci:entity-view ci:state="full" entity="sip:alice@fabrikam.com;gruu;opaque=app:conf:focus:id:5D3747C"&gt;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&lt;msci:locked&gt;false&lt;/msci:locked&gt;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&lt;msci:entity-view ci:state="full" entity="sip:alice@fabrikam.com;gruu;opaque=app:conf:audio-video:id:5D3747C"&gt;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 snipped --&gt;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w:t>
      </w:r>
      <w:r>
        <w:t>&lt;msci:entity-view ci:state="full" entity="sip:alice@fabrikam.com;gruu;opaque=app:conf:chat:id:5D3747C"&gt;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&lt;msci:locked&gt;false&lt;/msci:locked&gt;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&lt;msci:entity-view ci:state="full" entity</w:t>
      </w:r>
      <w:r>
        <w:t>="sip:alice@fabrikam.com;gruu;opaque=app:conf:applicationsharing:id:5D3747C"&gt;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&lt;msci:locked&gt;false&lt;/msci:locked&gt;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&lt;/msci:conference-view&gt;</w:t>
      </w:r>
    </w:p>
    <w:p w:rsidR="003F3A9C" w:rsidRDefault="000D396A">
      <w:r>
        <w:t xml:space="preserve">A presenter participant then sends a </w:t>
      </w:r>
      <w:r>
        <w:rPr>
          <w:b/>
        </w:rPr>
        <w:t>modifyConferenceLock</w:t>
      </w:r>
      <w:r>
        <w:t xml:space="preserve"> command to lock the conference. The full call flow for that command is shown in the following figure. Note that the focus-to-MCU call flow is not shown in the following figure because it is outside the scope of this specification.</w:t>
      </w:r>
    </w:p>
    <w:p w:rsidR="003F3A9C" w:rsidRDefault="000D396A">
      <w:r>
        <w:rPr>
          <w:noProof/>
        </w:rPr>
        <w:lastRenderedPageBreak/>
        <w:drawing>
          <wp:inline distT="0" distB="0" distL="0" distR="0">
            <wp:extent cx="4600575" cy="2981325"/>
            <wp:effectExtent l="19050" t="0" r="9525" b="0"/>
            <wp:docPr id="5583" name="MS-CONFBAS_pictfc1782f8-ec71-4d1e-a8ed-94eb7c2bae1f.png" descr="modifyConferenceLock call flow" title="modifyConferenceLock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CONFBAS_pictfc1782f8-ec71-4d1e-a8ed-94eb7c2bae1f.png" descr="modifyConferenceLock call flow" title="modifyConferenceLock call flow"/>
                    <pic:cNvPicPr>
                      <a:picLocks noChangeAspect="1" noChangeArrowheads="1"/>
                    </pic:cNvPicPr>
                  </pic:nvPicPr>
                  <pic:blipFill>
                    <a:blip r:embed="rId184" cstate="print"/>
                    <a:srcRect/>
                    <a:stretch>
                      <a:fillRect/>
                    </a:stretch>
                  </pic:blipFill>
                  <pic:spPr bwMode="auto">
                    <a:xfrm>
                      <a:off x="0" y="0"/>
                      <a:ext cx="4600575" cy="2981325"/>
                    </a:xfrm>
                    <a:prstGeom prst="rect">
                      <a:avLst/>
                    </a:prstGeom>
                    <a:noFill/>
                    <a:ln w="9525">
                      <a:noFill/>
                      <a:miter lim="800000"/>
                      <a:headEnd/>
                      <a:tailEnd/>
                    </a:ln>
                  </pic:spPr>
                </pic:pic>
              </a:graphicData>
            </a:graphic>
          </wp:inline>
        </w:drawing>
      </w:r>
    </w:p>
    <w:p w:rsidR="003F3A9C" w:rsidRDefault="000D396A">
      <w:pPr>
        <w:pStyle w:val="Caption"/>
      </w:pPr>
      <w:r>
        <w:t>Fi</w:t>
      </w:r>
      <w:r>
        <w:t xml:space="preserve">gure </w:t>
      </w:r>
      <w:r>
        <w:fldChar w:fldCharType="begin"/>
      </w:r>
      <w:r>
        <w:instrText xml:space="preserve"> SEQ Figure \* ARABIC </w:instrText>
      </w:r>
      <w:r>
        <w:fldChar w:fldCharType="separate"/>
      </w:r>
      <w:r>
        <w:rPr>
          <w:noProof/>
        </w:rPr>
        <w:t>12</w:t>
      </w:r>
      <w:r>
        <w:fldChar w:fldCharType="end"/>
      </w:r>
      <w:r>
        <w:t>: modifyConferenceLock call flow</w:t>
      </w:r>
    </w:p>
    <w:p w:rsidR="003F3A9C" w:rsidRDefault="000D396A">
      <w:r>
        <w:t xml:space="preserve">The client sends a </w:t>
      </w:r>
      <w:r>
        <w:rPr>
          <w:b/>
        </w:rPr>
        <w:t>modifyConferenceLock</w:t>
      </w:r>
      <w:r>
        <w:t xml:space="preserve"> request to the focus. In this example, Bob is a presenter who has the privileges to lock the conference.</w:t>
      </w:r>
    </w:p>
    <w:p w:rsidR="003F3A9C" w:rsidRDefault="000D396A">
      <w:pPr>
        <w:pStyle w:val="Code"/>
        <w:numPr>
          <w:ilvl w:val="0"/>
          <w:numId w:val="0"/>
        </w:numPr>
        <w:ind w:left="360"/>
      </w:pPr>
      <w:r>
        <w:t>INFO sip:Alice@fabrikam.com;gruu;opaque=app:co</w:t>
      </w:r>
      <w:r>
        <w:t>nf:focus:id:5D3747C SIP/2.0</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&lt;sip:Alice@fabrikam.com;gruu;opaque=app:conf:focus:id:5D3747C&gt;</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 xml:space="preserve">Max-Forwards: </w:t>
      </w:r>
      <w:r>
        <w:t>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10 INFO</w:t>
      </w:r>
    </w:p>
    <w:p w:rsidR="003F3A9C" w:rsidRDefault="000D396A">
      <w:pPr>
        <w:pStyle w:val="Code"/>
        <w:numPr>
          <w:ilvl w:val="0"/>
          <w:numId w:val="0"/>
        </w:numPr>
        <w:ind w:left="360"/>
      </w:pPr>
      <w:r>
        <w:t>Contact: &lt;sip:bob@fabrikam.com;opaque=user:epid:HT07tI-f3F-fdDyic8rblwAA;gruu&gt;</w:t>
      </w:r>
    </w:p>
    <w:p w:rsidR="003F3A9C" w:rsidRDefault="000D396A">
      <w:pPr>
        <w:pStyle w:val="Code"/>
        <w:numPr>
          <w:ilvl w:val="0"/>
          <w:numId w:val="0"/>
        </w:numPr>
        <w:ind w:left="360"/>
      </w:pPr>
      <w:r>
        <w:t>User-Agent: UCCP/2.0.6362.0 OC/2.0.6362.0 (Microsoft Office Communicator)</w:t>
      </w:r>
    </w:p>
    <w:p w:rsidR="003F3A9C" w:rsidRDefault="000D396A">
      <w:pPr>
        <w:pStyle w:val="Code"/>
        <w:numPr>
          <w:ilvl w:val="0"/>
          <w:numId w:val="0"/>
        </w:numPr>
        <w:ind w:left="360"/>
      </w:pPr>
      <w:r>
        <w:t>Supported: timer</w:t>
      </w:r>
    </w:p>
    <w:p w:rsidR="003F3A9C" w:rsidRDefault="000D396A">
      <w:pPr>
        <w:pStyle w:val="Code"/>
        <w:numPr>
          <w:ilvl w:val="0"/>
          <w:numId w:val="0"/>
        </w:numPr>
        <w:ind w:left="360"/>
      </w:pPr>
      <w:r>
        <w:t>ms-keep-alive: UAC;hop-hop=</w:t>
      </w:r>
      <w:r>
        <w:t>yes</w:t>
      </w:r>
    </w:p>
    <w:p w:rsidR="003F3A9C" w:rsidRDefault="000D396A">
      <w:pPr>
        <w:pStyle w:val="Code"/>
        <w:numPr>
          <w:ilvl w:val="0"/>
          <w:numId w:val="0"/>
        </w:numPr>
        <w:ind w:left="360"/>
      </w:pPr>
      <w:r>
        <w:t>Proxy-Authorization: NTLM qop="auth", realm="SIP Communications Service", opaque="99052D67", crand="6475c82f", cnum="82", targetname="sip/ocs.fabrikam.com", response="01000000e44de73c187afc887f8f5ef3"</w:t>
      </w:r>
    </w:p>
    <w:p w:rsidR="003F3A9C" w:rsidRDefault="000D396A">
      <w:pPr>
        <w:pStyle w:val="Code"/>
        <w:numPr>
          <w:ilvl w:val="0"/>
          <w:numId w:val="0"/>
        </w:numPr>
        <w:ind w:left="360"/>
      </w:pPr>
      <w:r>
        <w:t>&lt;request C3PVersion="1"</w:t>
      </w:r>
    </w:p>
    <w:p w:rsidR="003F3A9C" w:rsidRDefault="000D396A">
      <w:pPr>
        <w:pStyle w:val="Code"/>
        <w:numPr>
          <w:ilvl w:val="0"/>
          <w:numId w:val="0"/>
        </w:numPr>
        <w:ind w:left="360"/>
      </w:pPr>
      <w:r>
        <w:t xml:space="preserve">    to="sip:Alice@fabrikam.</w:t>
      </w:r>
      <w:r>
        <w:t>com;gruu;opaque=app:conf:focus:id:5D3747C "</w:t>
      </w:r>
    </w:p>
    <w:p w:rsidR="003F3A9C" w:rsidRDefault="000D396A">
      <w:pPr>
        <w:pStyle w:val="Code"/>
        <w:numPr>
          <w:ilvl w:val="0"/>
          <w:numId w:val="0"/>
        </w:numPr>
        <w:ind w:left="360"/>
      </w:pPr>
      <w:r>
        <w:t xml:space="preserve">    from="sip:bob@fabrikam.com" requestId="12"</w:t>
      </w:r>
    </w:p>
    <w:p w:rsidR="003F3A9C" w:rsidRDefault="000D396A">
      <w:pPr>
        <w:pStyle w:val="Code"/>
        <w:numPr>
          <w:ilvl w:val="0"/>
          <w:numId w:val="0"/>
        </w:numPr>
        <w:ind w:left="360"/>
      </w:pPr>
      <w:r>
        <w:t xml:space="preserve">    xmlns="urn:ietf:params:xml:ns:cccp" </w:t>
      </w:r>
    </w:p>
    <w:p w:rsidR="003F3A9C" w:rsidRDefault="000D396A">
      <w:pPr>
        <w:pStyle w:val="Code"/>
        <w:numPr>
          <w:ilvl w:val="0"/>
          <w:numId w:val="0"/>
        </w:numPr>
        <w:ind w:left="360"/>
      </w:pPr>
      <w:r>
        <w:t xml:space="preserve">    xmlns:ci="urn:ietf:params:xml:ns:conference-info"&gt;</w:t>
      </w:r>
    </w:p>
    <w:p w:rsidR="003F3A9C" w:rsidRDefault="000D396A">
      <w:pPr>
        <w:pStyle w:val="Code"/>
        <w:numPr>
          <w:ilvl w:val="0"/>
          <w:numId w:val="0"/>
        </w:numPr>
        <w:ind w:left="360"/>
      </w:pPr>
      <w:r>
        <w:t xml:space="preserve">  &lt;modifyConferenceLock&gt;</w:t>
      </w:r>
    </w:p>
    <w:p w:rsidR="003F3A9C" w:rsidRDefault="000D396A">
      <w:pPr>
        <w:pStyle w:val="Code"/>
        <w:numPr>
          <w:ilvl w:val="0"/>
          <w:numId w:val="0"/>
        </w:numPr>
        <w:ind w:left="360"/>
      </w:pPr>
      <w:r>
        <w:t xml:space="preserve">    &lt;conferenceKeys </w:t>
      </w:r>
    </w:p>
    <w:p w:rsidR="003F3A9C" w:rsidRDefault="000D396A">
      <w:pPr>
        <w:pStyle w:val="Code"/>
        <w:numPr>
          <w:ilvl w:val="0"/>
          <w:numId w:val="0"/>
        </w:numPr>
        <w:ind w:left="360"/>
      </w:pPr>
      <w:r>
        <w:t xml:space="preserve">      confEntity="sip:a</w:t>
      </w:r>
      <w:r>
        <w:t>lice@fabrikam.com;gruu;opaque=app:conf:focus:id:5D3747C"/&gt;</w:t>
      </w:r>
    </w:p>
    <w:p w:rsidR="003F3A9C" w:rsidRDefault="000D396A">
      <w:pPr>
        <w:pStyle w:val="Code"/>
        <w:numPr>
          <w:ilvl w:val="0"/>
          <w:numId w:val="0"/>
        </w:numPr>
        <w:ind w:left="360"/>
      </w:pPr>
      <w:r>
        <w:t xml:space="preserve">    &lt;locked&gt;true&lt;/locked&gt;</w:t>
      </w:r>
    </w:p>
    <w:p w:rsidR="003F3A9C" w:rsidRDefault="000D396A">
      <w:pPr>
        <w:pStyle w:val="Code"/>
        <w:numPr>
          <w:ilvl w:val="0"/>
          <w:numId w:val="0"/>
        </w:numPr>
        <w:ind w:left="360"/>
      </w:pPr>
      <w:r>
        <w:t>&lt;separator xmlns="urn:ietf:params:xml:ns:conference-info-separator" /&gt;</w:t>
      </w:r>
    </w:p>
    <w:p w:rsidR="003F3A9C" w:rsidRDefault="000D396A">
      <w:pPr>
        <w:pStyle w:val="Code"/>
        <w:numPr>
          <w:ilvl w:val="0"/>
          <w:numId w:val="0"/>
        </w:numPr>
        <w:ind w:left="360"/>
      </w:pPr>
      <w:r>
        <w:t>&lt;admission-policy&gt;openAuthenticated&lt;/admission-policy&gt;</w:t>
      </w:r>
    </w:p>
    <w:p w:rsidR="003F3A9C" w:rsidRDefault="000D396A">
      <w:pPr>
        <w:pStyle w:val="Code"/>
        <w:numPr>
          <w:ilvl w:val="0"/>
          <w:numId w:val="0"/>
        </w:numPr>
        <w:ind w:left="360"/>
      </w:pPr>
      <w:r>
        <w:t>&lt;autopromote&gt;2147483648&lt;/autopromote&gt;</w:t>
      </w:r>
    </w:p>
    <w:p w:rsidR="003F3A9C" w:rsidRDefault="000D396A">
      <w:pPr>
        <w:pStyle w:val="Code"/>
        <w:numPr>
          <w:ilvl w:val="0"/>
          <w:numId w:val="0"/>
        </w:numPr>
        <w:ind w:left="360"/>
      </w:pPr>
      <w:r>
        <w:t xml:space="preserve">   &lt;</w:t>
      </w:r>
      <w:r>
        <w:t>pstn-lobby-bypass&gt;false&lt;/pstn-lobby-bypass&gt;</w:t>
      </w:r>
    </w:p>
    <w:p w:rsidR="003F3A9C" w:rsidRDefault="000D396A">
      <w:pPr>
        <w:pStyle w:val="Code"/>
        <w:numPr>
          <w:ilvl w:val="0"/>
          <w:numId w:val="0"/>
        </w:numPr>
        <w:ind w:left="360"/>
      </w:pPr>
      <w:r>
        <w:t xml:space="preserve">  &lt;/modifyConferenceLock&gt;</w:t>
      </w:r>
    </w:p>
    <w:p w:rsidR="003F3A9C" w:rsidRDefault="000D396A">
      <w:pPr>
        <w:pStyle w:val="Code"/>
        <w:numPr>
          <w:ilvl w:val="0"/>
          <w:numId w:val="0"/>
        </w:numPr>
        <w:ind w:left="360"/>
      </w:pPr>
      <w:r>
        <w:t>&lt;/request&gt;</w:t>
      </w:r>
    </w:p>
    <w:p w:rsidR="003F3A9C" w:rsidRDefault="000D396A">
      <w:r>
        <w:t xml:space="preserve">The focus validates the request and then responds with a </w:t>
      </w:r>
      <w:hyperlink w:anchor="gt_f6843283-03bd-4e0c-8b71-19428a8b8575">
        <w:r>
          <w:rPr>
            <w:rStyle w:val="HyperlinkGreen"/>
            <w:b/>
          </w:rPr>
          <w:t>202 Accepted</w:t>
        </w:r>
      </w:hyperlink>
      <w:r>
        <w:t>, indicating that the command is being proce</w:t>
      </w:r>
      <w:r>
        <w:t>ssed.</w:t>
      </w:r>
    </w:p>
    <w:p w:rsidR="003F3A9C" w:rsidRDefault="000D396A">
      <w:pPr>
        <w:pStyle w:val="Code"/>
        <w:numPr>
          <w:ilvl w:val="0"/>
          <w:numId w:val="0"/>
        </w:numPr>
        <w:ind w:left="360"/>
      </w:pPr>
      <w:r>
        <w:lastRenderedPageBreak/>
        <w:t>SIP/2.0 202 Accepted</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&lt;sip:Alice@fabrikam.com;gruu;opaque=app:conf:focus:id:5D3747C&gt;</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10 IN</w:t>
      </w:r>
      <w:r>
        <w:t>FO</w:t>
      </w:r>
    </w:p>
    <w:p w:rsidR="003F3A9C" w:rsidRDefault="000D396A">
      <w:pPr>
        <w:pStyle w:val="Code"/>
        <w:numPr>
          <w:ilvl w:val="0"/>
          <w:numId w:val="0"/>
        </w:numPr>
        <w:ind w:left="360"/>
      </w:pPr>
      <w:r>
        <w:t>Contact: &lt;sip:ocs.exchange.corp.fabrikam.com:5061;transport=tls&gt;;isfocus</w:t>
      </w:r>
    </w:p>
    <w:p w:rsidR="003F3A9C" w:rsidRDefault="000D396A">
      <w:pPr>
        <w:pStyle w:val="Code"/>
        <w:numPr>
          <w:ilvl w:val="0"/>
          <w:numId w:val="0"/>
        </w:numPr>
        <w:ind w:left="360"/>
      </w:pPr>
      <w:r>
        <w:t>Authentication-Info: NTLM rspauth="01000000180D3416377238967F8F5EF3", srand="D6CD41F7", snum="180", opaque="99052D67", qop="auth", targetname="sip/ocs.fabrikam.com", realm="SIP Com</w:t>
      </w:r>
      <w:r>
        <w:t>munications Service"</w:t>
      </w:r>
    </w:p>
    <w:p w:rsidR="003F3A9C" w:rsidRDefault="000D396A">
      <w:pPr>
        <w:pStyle w:val="Code"/>
        <w:numPr>
          <w:ilvl w:val="0"/>
          <w:numId w:val="0"/>
        </w:numPr>
        <w:ind w:left="360"/>
      </w:pPr>
      <w:r>
        <w:t>Content-Length: 0</w:t>
      </w:r>
    </w:p>
    <w:p w:rsidR="003F3A9C" w:rsidRDefault="000D396A">
      <w:r>
        <w:t>The focus applies the requested lock state and then sends a response, as follows.</w:t>
      </w:r>
    </w:p>
    <w:p w:rsidR="003F3A9C" w:rsidRDefault="000D396A">
      <w:pPr>
        <w:pStyle w:val="Code"/>
        <w:numPr>
          <w:ilvl w:val="0"/>
          <w:numId w:val="0"/>
        </w:numPr>
        <w:ind w:left="360"/>
      </w:pPr>
      <w:r>
        <w:t>INFO sip:10.54.78.109:4237;transport=tls;ms-opaque=6fb3a8330a;ms-received-cid=10A0D00;grid SIP/2.0</w:t>
      </w:r>
    </w:p>
    <w:p w:rsidR="003F3A9C" w:rsidRDefault="000D396A">
      <w:pPr>
        <w:pStyle w:val="Code"/>
        <w:numPr>
          <w:ilvl w:val="0"/>
          <w:numId w:val="0"/>
        </w:numPr>
        <w:ind w:left="360"/>
      </w:pPr>
      <w:r>
        <w:t>To: &lt;sip:bob@fabrikam.com&gt;;tag=958d8</w:t>
      </w:r>
      <w:r>
        <w:t>a3fbc;epid=c5574cd6b6</w:t>
      </w:r>
    </w:p>
    <w:p w:rsidR="003F3A9C" w:rsidRDefault="000D396A">
      <w:pPr>
        <w:pStyle w:val="Code"/>
        <w:numPr>
          <w:ilvl w:val="0"/>
          <w:numId w:val="0"/>
        </w:numPr>
        <w:ind w:left="360"/>
      </w:pPr>
      <w:r>
        <w:t>From: &lt;sip:Alice@fabrikam.com;gruu;opaque=app:conf:focus:id:5D3747C&gt;</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50 INFO</w:t>
      </w:r>
    </w:p>
    <w:p w:rsidR="003F3A9C" w:rsidRDefault="000D396A">
      <w:pPr>
        <w:pStyle w:val="Code"/>
        <w:numPr>
          <w:ilvl w:val="0"/>
          <w:numId w:val="0"/>
        </w:numPr>
        <w:ind w:left="360"/>
      </w:pPr>
      <w:r>
        <w:t>Authentication-Info: NTLM rspauth="01000000180D3416377238967F8F5EF3", srand="D6CD41F7", snum="180", opaque="99052D67", qop="auth", targetname="sip/ocs.fabrikam.com", realm="SIP Communications Service"</w:t>
      </w:r>
    </w:p>
    <w:p w:rsidR="003F3A9C" w:rsidRDefault="000D396A">
      <w:pPr>
        <w:pStyle w:val="Code"/>
        <w:numPr>
          <w:ilvl w:val="0"/>
          <w:numId w:val="0"/>
        </w:numPr>
        <w:ind w:left="360"/>
      </w:pPr>
      <w:r>
        <w:t>&lt;response requestId="12" C3PVersion="1"</w:t>
      </w:r>
    </w:p>
    <w:p w:rsidR="003F3A9C" w:rsidRDefault="000D396A">
      <w:pPr>
        <w:pStyle w:val="Code"/>
        <w:numPr>
          <w:ilvl w:val="0"/>
          <w:numId w:val="0"/>
        </w:numPr>
        <w:ind w:left="360"/>
      </w:pPr>
      <w:r>
        <w:t xml:space="preserve">    </w:t>
      </w:r>
    </w:p>
    <w:p w:rsidR="003F3A9C" w:rsidRDefault="000D396A">
      <w:pPr>
        <w:pStyle w:val="Code"/>
        <w:numPr>
          <w:ilvl w:val="0"/>
          <w:numId w:val="0"/>
        </w:numPr>
        <w:ind w:left="360"/>
      </w:pPr>
      <w:r>
        <w:t>from="sip:Alice@fabrikam.com;gruu;opaque=app:conf:focus:id:5D3747C"</w:t>
      </w:r>
    </w:p>
    <w:p w:rsidR="003F3A9C" w:rsidRDefault="000D396A">
      <w:pPr>
        <w:pStyle w:val="Code"/>
        <w:numPr>
          <w:ilvl w:val="0"/>
          <w:numId w:val="0"/>
        </w:numPr>
        <w:ind w:left="360"/>
      </w:pPr>
      <w:r>
        <w:t xml:space="preserve">    to="sip:bob@fabrikam.com" </w:t>
      </w:r>
    </w:p>
    <w:p w:rsidR="003F3A9C" w:rsidRDefault="000D396A">
      <w:pPr>
        <w:pStyle w:val="Code"/>
        <w:numPr>
          <w:ilvl w:val="0"/>
          <w:numId w:val="0"/>
        </w:numPr>
        <w:ind w:left="360"/>
      </w:pPr>
      <w:r>
        <w:t xml:space="preserve">    code="success" </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xmlns:ci="urn:ietf:params:xml:ns:conference-info"&gt;</w:t>
      </w:r>
    </w:p>
    <w:p w:rsidR="003F3A9C" w:rsidRDefault="000D396A">
      <w:pPr>
        <w:pStyle w:val="Code"/>
        <w:numPr>
          <w:ilvl w:val="0"/>
          <w:numId w:val="0"/>
        </w:numPr>
        <w:ind w:left="360"/>
      </w:pPr>
      <w:r>
        <w:t xml:space="preserve">  &lt;modifyConferenceLock&gt;</w:t>
      </w:r>
    </w:p>
    <w:p w:rsidR="003F3A9C" w:rsidRDefault="000D396A">
      <w:pPr>
        <w:pStyle w:val="Code"/>
        <w:numPr>
          <w:ilvl w:val="0"/>
          <w:numId w:val="0"/>
        </w:numPr>
        <w:ind w:left="360"/>
      </w:pPr>
      <w:r>
        <w:t xml:space="preserve">    &lt;conference-i</w:t>
      </w:r>
      <w:r>
        <w:t>nfo entity="sip:alice@fabrikam.com;gruu;opaque=app:conf:focus:id:5D3747C"/&gt;</w:t>
      </w:r>
    </w:p>
    <w:p w:rsidR="003F3A9C" w:rsidRDefault="000D396A">
      <w:pPr>
        <w:pStyle w:val="Code"/>
        <w:numPr>
          <w:ilvl w:val="0"/>
          <w:numId w:val="0"/>
        </w:numPr>
        <w:ind w:left="360"/>
      </w:pPr>
      <w:r>
        <w:t xml:space="preserve">    &lt;locked&gt;true&lt;/locked&gt;</w:t>
      </w:r>
    </w:p>
    <w:p w:rsidR="003F3A9C" w:rsidRDefault="000D396A">
      <w:pPr>
        <w:pStyle w:val="Code"/>
        <w:numPr>
          <w:ilvl w:val="0"/>
          <w:numId w:val="0"/>
        </w:numPr>
        <w:ind w:left="360"/>
      </w:pPr>
      <w:r>
        <w:t xml:space="preserve">    &lt;separator xmlns="urn:ietf:params:xml:ns:conference-info-separator" /&gt;</w:t>
      </w:r>
    </w:p>
    <w:p w:rsidR="003F3A9C" w:rsidRDefault="000D396A">
      <w:pPr>
        <w:pStyle w:val="Code"/>
        <w:numPr>
          <w:ilvl w:val="0"/>
          <w:numId w:val="0"/>
        </w:numPr>
        <w:ind w:left="360"/>
      </w:pPr>
      <w:r>
        <w:t xml:space="preserve">    &lt;admission-policy&gt;openAuthenticated&lt;/admission-policy&gt;</w:t>
      </w:r>
    </w:p>
    <w:p w:rsidR="003F3A9C" w:rsidRDefault="000D396A">
      <w:pPr>
        <w:pStyle w:val="Code"/>
        <w:numPr>
          <w:ilvl w:val="0"/>
          <w:numId w:val="0"/>
        </w:numPr>
        <w:ind w:left="360"/>
      </w:pPr>
      <w:r>
        <w:t xml:space="preserve">    &lt;autopromote&gt;214</w:t>
      </w:r>
      <w:r>
        <w:t>7483648&lt;/autopromote&gt;</w:t>
      </w:r>
    </w:p>
    <w:p w:rsidR="003F3A9C" w:rsidRDefault="000D396A">
      <w:pPr>
        <w:pStyle w:val="Code"/>
        <w:numPr>
          <w:ilvl w:val="0"/>
          <w:numId w:val="0"/>
        </w:numPr>
        <w:ind w:left="360"/>
      </w:pPr>
      <w:r>
        <w:t xml:space="preserve">    &lt;pstn-lobby-bypass&gt;false&lt;/pstn-lobby-bypass&gt;</w:t>
      </w:r>
    </w:p>
    <w:p w:rsidR="003F3A9C" w:rsidRDefault="000D396A">
      <w:pPr>
        <w:pStyle w:val="Code"/>
        <w:numPr>
          <w:ilvl w:val="0"/>
          <w:numId w:val="0"/>
        </w:numPr>
        <w:ind w:left="360"/>
      </w:pPr>
      <w:r>
        <w:t xml:space="preserve">  &lt;/modifyConferenceLock&gt;</w:t>
      </w:r>
    </w:p>
    <w:p w:rsidR="003F3A9C" w:rsidRDefault="000D396A">
      <w:pPr>
        <w:pStyle w:val="Code"/>
        <w:numPr>
          <w:ilvl w:val="0"/>
          <w:numId w:val="0"/>
        </w:numPr>
        <w:ind w:left="360"/>
      </w:pPr>
      <w:r>
        <w:t>&lt;/response&gt;</w:t>
      </w:r>
    </w:p>
    <w:p w:rsidR="003F3A9C" w:rsidRDefault="000D396A">
      <w:r>
        <w:t xml:space="preserve">The client responds with a </w:t>
      </w:r>
      <w:hyperlink w:anchor="gt_d9c398c0-9009-4dc6-9340-36423671182b">
        <w:r>
          <w:rPr>
            <w:rStyle w:val="HyperlinkGreen"/>
            <w:b/>
          </w:rPr>
          <w:t>200 OK</w:t>
        </w:r>
      </w:hyperlink>
      <w:r>
        <w:t xml:space="preserve"> to indicate that the INFO response was received.</w:t>
      </w:r>
    </w:p>
    <w:p w:rsidR="003F3A9C" w:rsidRDefault="000D396A">
      <w:pPr>
        <w:pStyle w:val="Code"/>
        <w:numPr>
          <w:ilvl w:val="0"/>
          <w:numId w:val="0"/>
        </w:numPr>
        <w:ind w:left="360"/>
      </w:pPr>
      <w:r>
        <w:t>SI</w:t>
      </w:r>
      <w:r>
        <w:t>P/2.0 200 OK</w:t>
      </w:r>
    </w:p>
    <w:p w:rsidR="003F3A9C" w:rsidRDefault="000D396A">
      <w:pPr>
        <w:pStyle w:val="Code"/>
        <w:numPr>
          <w:ilvl w:val="0"/>
          <w:numId w:val="0"/>
        </w:numPr>
        <w:ind w:left="360"/>
      </w:pPr>
      <w:r>
        <w:t>To: &lt;sip:bob@fabrikam.com&gt;;tag=958d8a3fbc;epid=c5574cd6b6</w:t>
      </w:r>
    </w:p>
    <w:p w:rsidR="003F3A9C" w:rsidRDefault="000D396A">
      <w:pPr>
        <w:pStyle w:val="Code"/>
        <w:numPr>
          <w:ilvl w:val="0"/>
          <w:numId w:val="0"/>
        </w:numPr>
        <w:ind w:left="360"/>
      </w:pPr>
      <w:r>
        <w:t>From: &lt;sip:Alice@fabrikam.com;gruu;opaque=app:conf:focus:id:5D3747C&gt;</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5</w:t>
      </w:r>
      <w:r>
        <w:t>0 INFO</w:t>
      </w:r>
    </w:p>
    <w:p w:rsidR="003F3A9C" w:rsidRDefault="000D396A">
      <w:pPr>
        <w:pStyle w:val="Code"/>
        <w:numPr>
          <w:ilvl w:val="0"/>
          <w:numId w:val="0"/>
        </w:numPr>
        <w:ind w:left="360"/>
      </w:pPr>
      <w:r>
        <w:t>Proxy-Authorization: NTLM qop="auth", realm="SIP Communications Service", opaque="99052D67", crand="6475c82f", cnum="82", targetname="sip/ocs.fabrikam.com", response="01000000e44de73c187afc887f8f5ef3"</w:t>
      </w:r>
    </w:p>
    <w:p w:rsidR="003F3A9C" w:rsidRDefault="000D396A">
      <w:r>
        <w:t xml:space="preserve">All watchers receive a </w:t>
      </w:r>
      <w:hyperlink w:anchor="gt_4571dc27-4115-4cdf-8dc3-f8fe410a9966">
        <w:r>
          <w:rPr>
            <w:rStyle w:val="HyperlinkGreen"/>
            <w:b/>
          </w:rPr>
          <w:t>notification</w:t>
        </w:r>
      </w:hyperlink>
      <w:r>
        <w:t xml:space="preserve"> from the focus, indicating that the conference state has changed.</w:t>
      </w:r>
    </w:p>
    <w:p w:rsidR="003F3A9C" w:rsidRDefault="000D396A">
      <w:pPr>
        <w:pStyle w:val="Code"/>
        <w:numPr>
          <w:ilvl w:val="0"/>
          <w:numId w:val="0"/>
        </w:numPr>
        <w:ind w:left="360"/>
      </w:pPr>
      <w:r>
        <w:lastRenderedPageBreak/>
        <w:t>BENOTIFY sip:10.1.2.50:2383;transport=tls;ms-opaque=02e9ae1f28;ms-received-cid=00031600;grid SIP/2.0</w:t>
      </w:r>
    </w:p>
    <w:p w:rsidR="003F3A9C" w:rsidRDefault="000D396A">
      <w:pPr>
        <w:pStyle w:val="Code"/>
        <w:numPr>
          <w:ilvl w:val="0"/>
          <w:numId w:val="0"/>
        </w:numPr>
        <w:ind w:left="360"/>
      </w:pPr>
      <w:r>
        <w:t>To: &lt;sip:Alice@fabrikam.com&gt;</w:t>
      </w:r>
      <w:r>
        <w:t>;tag=ccb81c3509;epid=c5574cd6b6</w:t>
      </w:r>
    </w:p>
    <w:p w:rsidR="003F3A9C" w:rsidRDefault="000D396A">
      <w:pPr>
        <w:pStyle w:val="Code"/>
        <w:numPr>
          <w:ilvl w:val="0"/>
          <w:numId w:val="0"/>
        </w:numPr>
        <w:ind w:left="360"/>
      </w:pPr>
      <w:r>
        <w:t>From: &lt;sip:Alice@fabrikam.com;gruu;opaque=app:conf:focus:id:5D3747C&gt;</w:t>
      </w:r>
    </w:p>
    <w:p w:rsidR="003F3A9C" w:rsidRDefault="000D396A">
      <w:pPr>
        <w:pStyle w:val="Code"/>
        <w:numPr>
          <w:ilvl w:val="0"/>
          <w:numId w:val="0"/>
        </w:numPr>
        <w:ind w:left="360"/>
      </w:pPr>
      <w:r>
        <w:t>Content-Length: 2373</w:t>
      </w:r>
    </w:p>
    <w:p w:rsidR="003F3A9C" w:rsidRDefault="000D396A">
      <w:pPr>
        <w:pStyle w:val="Code"/>
        <w:numPr>
          <w:ilvl w:val="0"/>
          <w:numId w:val="0"/>
        </w:numPr>
        <w:ind w:left="360"/>
      </w:pPr>
      <w:r>
        <w:t>Content-Type: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Call-ID: 72d6a36a36784cf58e7e7ab1a51deca2</w:t>
      </w:r>
    </w:p>
    <w:p w:rsidR="003F3A9C" w:rsidRDefault="000D396A">
      <w:pPr>
        <w:pStyle w:val="Code"/>
        <w:numPr>
          <w:ilvl w:val="0"/>
          <w:numId w:val="0"/>
        </w:numPr>
        <w:ind w:left="360"/>
      </w:pPr>
      <w:r>
        <w:t>CSeq: 13 BENOTIFY</w:t>
      </w:r>
    </w:p>
    <w:p w:rsidR="003F3A9C" w:rsidRDefault="000D396A">
      <w:pPr>
        <w:pStyle w:val="Code"/>
        <w:numPr>
          <w:ilvl w:val="0"/>
          <w:numId w:val="0"/>
        </w:numPr>
        <w:ind w:left="360"/>
      </w:pPr>
      <w:r>
        <w:t>Authentica</w:t>
      </w:r>
      <w:r>
        <w:t>tion-Info: NTLM rspauth="01000000180D3416377238967F8F5EF3", srand="D6CD41F7", snum="180", opaque="99052D67", qop="auth", targetname="sip/ocs.fabrikam.com",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SIP/2.0/TLS 10.54.67.185:5061;branch=z9hG4b</w:t>
      </w:r>
      <w:r>
        <w:t>K86DA089F.780A7BCA;branched=FALSE</w:t>
      </w:r>
    </w:p>
    <w:p w:rsidR="003F3A9C" w:rsidRDefault="000D396A">
      <w:pPr>
        <w:pStyle w:val="Code"/>
        <w:numPr>
          <w:ilvl w:val="0"/>
          <w:numId w:val="0"/>
        </w:numPr>
        <w:ind w:left="360"/>
      </w:pPr>
      <w:r>
        <w:t>subscription-state: active;expires=3600</w:t>
      </w:r>
    </w:p>
    <w:p w:rsidR="003F3A9C" w:rsidRDefault="003F3A9C">
      <w:pPr>
        <w:pStyle w:val="Code"/>
        <w:numPr>
          <w:ilvl w:val="0"/>
          <w:numId w:val="0"/>
        </w:numPr>
        <w:ind w:left="360"/>
      </w:pPr>
    </w:p>
    <w:p w:rsidR="003F3A9C" w:rsidRDefault="000D396A">
      <w:pPr>
        <w:pStyle w:val="Code"/>
        <w:numPr>
          <w:ilvl w:val="0"/>
          <w:numId w:val="0"/>
        </w:numPr>
        <w:ind w:left="360"/>
      </w:pPr>
      <w:r>
        <w:t>&lt;conference-info xmlns="urn:ietf:params:xml:ns:conference-info"</w:t>
      </w:r>
    </w:p>
    <w:p w:rsidR="003F3A9C" w:rsidRDefault="000D396A">
      <w:pPr>
        <w:pStyle w:val="Code"/>
        <w:numPr>
          <w:ilvl w:val="0"/>
          <w:numId w:val="0"/>
        </w:numPr>
        <w:ind w:left="360"/>
      </w:pPr>
      <w:r>
        <w:t xml:space="preserve">    xmlns:msci="http://schemas.fabrikam.com/rtc/2005/08/confinfoextensions"</w:t>
      </w:r>
    </w:p>
    <w:p w:rsidR="003F3A9C" w:rsidRDefault="000D396A">
      <w:pPr>
        <w:pStyle w:val="Code"/>
        <w:numPr>
          <w:ilvl w:val="0"/>
          <w:numId w:val="0"/>
        </w:numPr>
        <w:ind w:left="360"/>
      </w:pPr>
      <w:r>
        <w:t xml:space="preserve">    entity="sip:alice@fabrikam.com;gruu;o</w:t>
      </w:r>
      <w:r>
        <w:t>paque=app:conf:focus:id:5D3747C"</w:t>
      </w:r>
    </w:p>
    <w:p w:rsidR="003F3A9C" w:rsidRDefault="000D396A">
      <w:pPr>
        <w:pStyle w:val="Code"/>
        <w:numPr>
          <w:ilvl w:val="0"/>
          <w:numId w:val="0"/>
        </w:numPr>
        <w:ind w:left="360"/>
      </w:pPr>
      <w:r>
        <w:t xml:space="preserve">    state="partial" version="13"&gt;</w:t>
      </w:r>
    </w:p>
    <w:p w:rsidR="003F3A9C" w:rsidRDefault="000D396A">
      <w:pPr>
        <w:pStyle w:val="Code"/>
        <w:numPr>
          <w:ilvl w:val="0"/>
          <w:numId w:val="0"/>
        </w:numPr>
        <w:ind w:left="360"/>
      </w:pPr>
      <w:r>
        <w:t xml:space="preserve">  &lt;msci:conference-view ci:state="full"&gt;</w:t>
      </w:r>
    </w:p>
    <w:p w:rsidR="003F3A9C" w:rsidRDefault="000D396A">
      <w:pPr>
        <w:pStyle w:val="Code"/>
        <w:numPr>
          <w:ilvl w:val="0"/>
          <w:numId w:val="0"/>
        </w:numPr>
        <w:ind w:left="360"/>
      </w:pPr>
      <w:r>
        <w:t xml:space="preserve">    &lt;msci:entity-view ci:state="full" entity="sip:alice@fabrikam.com;gruu;opaque=app:conf:focus:id:5D3747C"&gt;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w:t>
      </w:r>
      <w:r>
        <w:t>msci:locked&gt;true&lt;/msci:locked&gt;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&lt;msci:entity-view ci:state="full" entity="sip:alice@fabrikam.com;gruu;opaque=app:conf:audio-video:id:5D3747C"&gt;</w:t>
      </w:r>
    </w:p>
    <w:p w:rsidR="003F3A9C" w:rsidRDefault="000D396A">
      <w:pPr>
        <w:pStyle w:val="Code"/>
        <w:numPr>
          <w:ilvl w:val="0"/>
          <w:numId w:val="0"/>
        </w:numPr>
        <w:ind w:left="360"/>
      </w:pPr>
      <w:r>
        <w:t xml:space="preserve">      &lt;!-- snipped --&gt;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w:t>
      </w:r>
      <w:r>
        <w:t>tity-view ci:state="full" entity="sip:alice@fabrikam.com;gruu;opaque=app:conf:chat:id:5D3747C"&gt;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&lt;msci:locked&gt;false&lt;/msci:locked&gt;</w:t>
      </w:r>
    </w:p>
    <w:p w:rsidR="003F3A9C" w:rsidRDefault="000D396A">
      <w:pPr>
        <w:pStyle w:val="Code"/>
        <w:numPr>
          <w:ilvl w:val="0"/>
          <w:numId w:val="0"/>
        </w:numPr>
        <w:ind w:left="360"/>
      </w:pPr>
      <w:r>
        <w:t xml:space="preserve">        &lt;!-- snipped --&gt;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w:t>
      </w:r>
      <w:r>
        <w:t>/msci:conference-view&gt;</w:t>
      </w:r>
    </w:p>
    <w:p w:rsidR="003F3A9C" w:rsidRDefault="000D396A">
      <w:pPr>
        <w:pStyle w:val="Code"/>
        <w:numPr>
          <w:ilvl w:val="0"/>
          <w:numId w:val="0"/>
        </w:numPr>
        <w:ind w:left="360"/>
      </w:pPr>
      <w:r>
        <w:t>&lt;/conference-info&gt;</w:t>
      </w:r>
    </w:p>
    <w:p w:rsidR="003F3A9C" w:rsidRDefault="000D396A">
      <w:r>
        <w:t>The client receives a second notification from the focus, indicating that the IM MCU conference lock state has changed.</w:t>
      </w:r>
    </w:p>
    <w:p w:rsidR="003F3A9C" w:rsidRDefault="000D396A">
      <w:pPr>
        <w:pStyle w:val="Code"/>
        <w:numPr>
          <w:ilvl w:val="0"/>
          <w:numId w:val="0"/>
        </w:numPr>
        <w:ind w:left="360"/>
      </w:pPr>
      <w:r>
        <w:t>BENOTIFY sip:10.1.2.50:2383;transport=tls;ms-opaque=02e9ae1f28;ms-received-cid=00031600;grid S</w:t>
      </w:r>
      <w:r>
        <w:t>IP/2.0</w:t>
      </w:r>
    </w:p>
    <w:p w:rsidR="003F3A9C" w:rsidRDefault="000D396A">
      <w:pPr>
        <w:pStyle w:val="Code"/>
        <w:numPr>
          <w:ilvl w:val="0"/>
          <w:numId w:val="0"/>
        </w:numPr>
        <w:ind w:left="360"/>
      </w:pPr>
      <w:r>
        <w:t>To: &lt;sip:Alice@fabrikam.com&gt;;tag=ccb81c3509;epid=c5574cd6b6</w:t>
      </w:r>
    </w:p>
    <w:p w:rsidR="003F3A9C" w:rsidRDefault="000D396A">
      <w:pPr>
        <w:pStyle w:val="Code"/>
        <w:numPr>
          <w:ilvl w:val="0"/>
          <w:numId w:val="0"/>
        </w:numPr>
        <w:ind w:left="360"/>
      </w:pPr>
      <w:r>
        <w:t>From: &lt;sip:Alice@fabrikam.com;gruu;opaque=app:conf:focus:id:5D3747C&gt;</w:t>
      </w:r>
    </w:p>
    <w:p w:rsidR="003F3A9C" w:rsidRDefault="000D396A">
      <w:pPr>
        <w:pStyle w:val="Code"/>
        <w:numPr>
          <w:ilvl w:val="0"/>
          <w:numId w:val="0"/>
        </w:numPr>
        <w:ind w:left="360"/>
      </w:pPr>
      <w:r>
        <w:t>Content-Length: 2373</w:t>
      </w:r>
    </w:p>
    <w:p w:rsidR="003F3A9C" w:rsidRDefault="000D396A">
      <w:pPr>
        <w:pStyle w:val="Code"/>
        <w:numPr>
          <w:ilvl w:val="0"/>
          <w:numId w:val="0"/>
        </w:numPr>
        <w:ind w:left="360"/>
      </w:pPr>
      <w:r>
        <w:t>Content-Type: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Call-ID: 72d6a36a36784cf58e7e7ab1a5</w:t>
      </w:r>
      <w:r>
        <w:t>1deca2</w:t>
      </w:r>
    </w:p>
    <w:p w:rsidR="003F3A9C" w:rsidRDefault="000D396A">
      <w:pPr>
        <w:pStyle w:val="Code"/>
        <w:numPr>
          <w:ilvl w:val="0"/>
          <w:numId w:val="0"/>
        </w:numPr>
        <w:ind w:left="360"/>
      </w:pPr>
      <w:r>
        <w:t>CSeq: 14 BENOTIFY</w:t>
      </w:r>
    </w:p>
    <w:p w:rsidR="003F3A9C" w:rsidRDefault="000D396A">
      <w:pPr>
        <w:pStyle w:val="Code"/>
        <w:numPr>
          <w:ilvl w:val="0"/>
          <w:numId w:val="0"/>
        </w:numPr>
        <w:ind w:left="360"/>
      </w:pPr>
      <w:r>
        <w:t>Authentication-Info: NTLM rspauth="01000000180D3416377238967F8F5EF3", srand="D6CD41F7", snum="180", opaque="99052D67", qop="auth", targetname="sip/ocs.fabrikam.com",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w:t>
      </w:r>
      <w:r>
        <w:t>TLS 10.54.67.185:5061;branch=z9hG4bK86DA089F.780A7BCA;branched=FALSE</w:t>
      </w:r>
    </w:p>
    <w:p w:rsidR="003F3A9C" w:rsidRDefault="000D396A">
      <w:pPr>
        <w:pStyle w:val="Code"/>
        <w:numPr>
          <w:ilvl w:val="0"/>
          <w:numId w:val="0"/>
        </w:numPr>
        <w:ind w:left="360"/>
      </w:pPr>
      <w:r>
        <w:t>subscription-state: active;expires=3600</w:t>
      </w:r>
    </w:p>
    <w:p w:rsidR="003F3A9C" w:rsidRDefault="003F3A9C">
      <w:pPr>
        <w:pStyle w:val="Code"/>
        <w:numPr>
          <w:ilvl w:val="0"/>
          <w:numId w:val="0"/>
        </w:numPr>
        <w:ind w:left="360"/>
      </w:pPr>
    </w:p>
    <w:p w:rsidR="003F3A9C" w:rsidRDefault="000D396A">
      <w:pPr>
        <w:pStyle w:val="Code"/>
        <w:numPr>
          <w:ilvl w:val="0"/>
          <w:numId w:val="0"/>
        </w:numPr>
        <w:ind w:left="360"/>
      </w:pPr>
      <w:r>
        <w:t xml:space="preserve">&lt;conference-info xmlns="urn:ietf:params:xml:ns:conference-info" </w:t>
      </w:r>
    </w:p>
    <w:p w:rsidR="003F3A9C" w:rsidRDefault="000D396A">
      <w:pPr>
        <w:pStyle w:val="Code"/>
        <w:numPr>
          <w:ilvl w:val="0"/>
          <w:numId w:val="0"/>
        </w:numPr>
        <w:ind w:left="360"/>
      </w:pPr>
      <w:r>
        <w:t xml:space="preserve">    xmlns:msci="http://schemas.fabrikam.com/rtc/2005/08/confinfoextensions"</w:t>
      </w:r>
    </w:p>
    <w:p w:rsidR="003F3A9C" w:rsidRDefault="000D396A">
      <w:pPr>
        <w:pStyle w:val="Code"/>
        <w:numPr>
          <w:ilvl w:val="0"/>
          <w:numId w:val="0"/>
        </w:numPr>
        <w:ind w:left="360"/>
      </w:pPr>
      <w:r>
        <w:t xml:space="preserve">    </w:t>
      </w:r>
    </w:p>
    <w:p w:rsidR="003F3A9C" w:rsidRDefault="000D396A">
      <w:pPr>
        <w:pStyle w:val="Code"/>
        <w:numPr>
          <w:ilvl w:val="0"/>
          <w:numId w:val="0"/>
        </w:numPr>
        <w:ind w:left="360"/>
      </w:pPr>
      <w:r>
        <w:t>entity="sip:alice@fabrikam.com;gruu;opaque=app:conf:focus:id:5D3747C"</w:t>
      </w:r>
    </w:p>
    <w:p w:rsidR="003F3A9C" w:rsidRDefault="000D396A">
      <w:pPr>
        <w:pStyle w:val="Code"/>
        <w:numPr>
          <w:ilvl w:val="0"/>
          <w:numId w:val="0"/>
        </w:numPr>
        <w:ind w:left="360"/>
      </w:pPr>
      <w:r>
        <w:t xml:space="preserve">    state="partial" version="14"&gt;</w:t>
      </w:r>
    </w:p>
    <w:p w:rsidR="003F3A9C" w:rsidRDefault="000D396A">
      <w:pPr>
        <w:pStyle w:val="Code"/>
        <w:numPr>
          <w:ilvl w:val="0"/>
          <w:numId w:val="0"/>
        </w:numPr>
        <w:ind w:left="360"/>
      </w:pPr>
      <w:r>
        <w:t xml:space="preserve">  &lt;msci:conference-view ci:state="full"&gt;</w:t>
      </w:r>
    </w:p>
    <w:p w:rsidR="003F3A9C" w:rsidRDefault="000D396A">
      <w:pPr>
        <w:pStyle w:val="Code"/>
        <w:numPr>
          <w:ilvl w:val="0"/>
          <w:numId w:val="0"/>
        </w:numPr>
        <w:ind w:left="360"/>
      </w:pPr>
      <w:r>
        <w:lastRenderedPageBreak/>
        <w:t xml:space="preserve">    &lt;msci:entity-view ci:state="full" entity="sip:alice@fabrikam.com;gruu;opaque=app:conf:focus:id:5D3747C"&gt;</w:t>
      </w:r>
    </w:p>
    <w:p w:rsidR="003F3A9C" w:rsidRDefault="000D396A">
      <w:pPr>
        <w:pStyle w:val="Code"/>
        <w:numPr>
          <w:ilvl w:val="0"/>
          <w:numId w:val="0"/>
        </w:numPr>
        <w:ind w:left="360"/>
      </w:pPr>
      <w:r>
        <w:t xml:space="preserve">  </w:t>
      </w:r>
      <w:r>
        <w:t xml:space="preserve">    &lt;msci:entity-state&gt;</w:t>
      </w:r>
    </w:p>
    <w:p w:rsidR="003F3A9C" w:rsidRDefault="000D396A">
      <w:pPr>
        <w:pStyle w:val="Code"/>
        <w:numPr>
          <w:ilvl w:val="0"/>
          <w:numId w:val="0"/>
        </w:numPr>
        <w:ind w:left="360"/>
      </w:pPr>
      <w:r>
        <w:t xml:space="preserve">        &lt;msci:locked&gt;true&lt;/msci:locked&gt;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&lt;msci:entity-view ci:state="full" entity="sip:alice@fabrikam.com;gruu;opaque=app:conf:audio-video:id:5D3747C"&gt;</w:t>
      </w:r>
    </w:p>
    <w:p w:rsidR="003F3A9C" w:rsidRDefault="000D396A">
      <w:pPr>
        <w:pStyle w:val="Code"/>
        <w:numPr>
          <w:ilvl w:val="0"/>
          <w:numId w:val="0"/>
        </w:numPr>
        <w:ind w:left="360"/>
      </w:pPr>
      <w:r>
        <w:t xml:space="preserve">      &lt;!-- snipped --&gt;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&lt;msci:entity-view ci:state="full" entity="sip:alice@fabrikam.com;gruu;opaque=app:conf:chat:id:5D3747C"&gt;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&lt;msci:locked&gt;true&lt;/msci:locked&gt;</w:t>
      </w:r>
    </w:p>
    <w:p w:rsidR="003F3A9C" w:rsidRDefault="000D396A">
      <w:pPr>
        <w:pStyle w:val="Code"/>
        <w:numPr>
          <w:ilvl w:val="0"/>
          <w:numId w:val="0"/>
        </w:numPr>
        <w:ind w:left="360"/>
      </w:pPr>
      <w:r>
        <w:t xml:space="preserve">          &lt;!-- snipped --&gt;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w:t>
      </w:r>
      <w:r>
        <w:t xml:space="preserve"> &lt;/msci:entity-view&gt;</w:t>
      </w:r>
    </w:p>
    <w:p w:rsidR="003F3A9C" w:rsidRDefault="000D396A">
      <w:pPr>
        <w:pStyle w:val="Code"/>
        <w:numPr>
          <w:ilvl w:val="0"/>
          <w:numId w:val="0"/>
        </w:numPr>
        <w:ind w:left="360"/>
      </w:pPr>
      <w:r>
        <w:t xml:space="preserve">  &lt;/msci:conference-view&gt;</w:t>
      </w:r>
    </w:p>
    <w:p w:rsidR="003F3A9C" w:rsidRDefault="000D396A">
      <w:pPr>
        <w:pStyle w:val="Code"/>
        <w:numPr>
          <w:ilvl w:val="0"/>
          <w:numId w:val="0"/>
        </w:numPr>
        <w:ind w:left="360"/>
      </w:pPr>
      <w:r>
        <w:t>&lt;/conference-info&gt;</w:t>
      </w:r>
    </w:p>
    <w:p w:rsidR="003F3A9C" w:rsidRDefault="000D396A">
      <w:r>
        <w:t xml:space="preserve">A </w:t>
      </w:r>
      <w:r>
        <w:rPr>
          <w:b/>
        </w:rPr>
        <w:t>modifyConferenceLock</w:t>
      </w:r>
      <w:r>
        <w:t xml:space="preserve"> "otherFailure" response follows for illustrative purposes.</w:t>
      </w:r>
    </w:p>
    <w:p w:rsidR="003F3A9C" w:rsidRDefault="000D396A">
      <w:pPr>
        <w:pStyle w:val="Code"/>
        <w:numPr>
          <w:ilvl w:val="0"/>
          <w:numId w:val="0"/>
        </w:numPr>
        <w:ind w:left="360"/>
      </w:pPr>
      <w:r>
        <w:t>&lt;modifyConferenceLock reason="otherFailure"&gt;</w:t>
      </w:r>
    </w:p>
    <w:p w:rsidR="003F3A9C" w:rsidRDefault="000D396A">
      <w:pPr>
        <w:pStyle w:val="Code"/>
        <w:numPr>
          <w:ilvl w:val="0"/>
          <w:numId w:val="0"/>
        </w:numPr>
        <w:ind w:left="360"/>
      </w:pPr>
      <w:r>
        <w:t xml:space="preserve">    &lt;mscp:diagnostics-info&gt;</w:t>
      </w:r>
    </w:p>
    <w:p w:rsidR="003F3A9C" w:rsidRDefault="000D396A">
      <w:pPr>
        <w:pStyle w:val="Code"/>
        <w:numPr>
          <w:ilvl w:val="0"/>
          <w:numId w:val="0"/>
        </w:numPr>
        <w:ind w:left="360"/>
      </w:pPr>
      <w:r>
        <w:t xml:space="preserve">      &lt;mscp:entry&gt;</w:t>
      </w:r>
    </w:p>
    <w:p w:rsidR="003F3A9C" w:rsidRDefault="000D396A">
      <w:pPr>
        <w:pStyle w:val="Code"/>
        <w:numPr>
          <w:ilvl w:val="0"/>
          <w:numId w:val="0"/>
        </w:numPr>
        <w:ind w:left="360"/>
      </w:pPr>
      <w:r>
        <w:t xml:space="preserve">        &lt;</w:t>
      </w:r>
      <w:r>
        <w:t>mscp:key&gt;ms-diagnostics-public&lt;/mscp:key&gt;</w:t>
      </w:r>
    </w:p>
    <w:p w:rsidR="003F3A9C" w:rsidRDefault="000D396A">
      <w:pPr>
        <w:pStyle w:val="Code"/>
        <w:numPr>
          <w:ilvl w:val="0"/>
          <w:numId w:val="0"/>
        </w:numPr>
        <w:ind w:left="360"/>
      </w:pPr>
      <w:r>
        <w:t xml:space="preserve">        &lt;mscp:value&gt;3126;reason="Unauthorized - The user does not have the privilege for the requested operation";source="ocs.fabrikam.com"</w:t>
      </w:r>
    </w:p>
    <w:p w:rsidR="003F3A9C" w:rsidRDefault="000D396A">
      <w:pPr>
        <w:pStyle w:val="Code"/>
        <w:numPr>
          <w:ilvl w:val="0"/>
          <w:numId w:val="0"/>
        </w:numPr>
        <w:ind w:left="360"/>
      </w:pPr>
      <w:r>
        <w:t xml:space="preserve">        &lt;/mscp:value&gt;</w:t>
      </w:r>
    </w:p>
    <w:p w:rsidR="003F3A9C" w:rsidRDefault="000D396A">
      <w:pPr>
        <w:pStyle w:val="Code"/>
        <w:numPr>
          <w:ilvl w:val="0"/>
          <w:numId w:val="0"/>
        </w:numPr>
        <w:ind w:left="360"/>
      </w:pPr>
      <w:r>
        <w:t xml:space="preserve">      &lt;/mscp:entry&gt;</w:t>
      </w:r>
    </w:p>
    <w:p w:rsidR="003F3A9C" w:rsidRDefault="000D396A">
      <w:pPr>
        <w:pStyle w:val="Code"/>
        <w:numPr>
          <w:ilvl w:val="0"/>
          <w:numId w:val="0"/>
        </w:numPr>
        <w:ind w:left="360"/>
      </w:pPr>
      <w:r>
        <w:t xml:space="preserve">    &lt;/mscp:diagnostics-info&gt;</w:t>
      </w:r>
    </w:p>
    <w:p w:rsidR="003F3A9C" w:rsidRDefault="000D396A">
      <w:pPr>
        <w:pStyle w:val="Code"/>
        <w:numPr>
          <w:ilvl w:val="0"/>
          <w:numId w:val="0"/>
        </w:numPr>
        <w:ind w:left="360"/>
      </w:pPr>
      <w:r>
        <w:t xml:space="preserve"> &lt;c</w:t>
      </w:r>
      <w:r>
        <w:t>i:conference-info entity=" sip:alice@fabrikam.com;gruu;opaque=app:conf:focus:id:5D3747C" /&gt;</w:t>
      </w:r>
    </w:p>
    <w:p w:rsidR="003F3A9C" w:rsidRDefault="000D396A">
      <w:pPr>
        <w:pStyle w:val="Code"/>
        <w:numPr>
          <w:ilvl w:val="0"/>
          <w:numId w:val="0"/>
        </w:numPr>
        <w:ind w:left="360"/>
      </w:pPr>
      <w:r>
        <w:t xml:space="preserve">    &lt;locked&gt;false&lt;/locked&gt;</w:t>
      </w:r>
    </w:p>
    <w:p w:rsidR="003F3A9C" w:rsidRDefault="000D396A">
      <w:pPr>
        <w:pStyle w:val="Code"/>
        <w:ind w:left="360" w:right="360"/>
      </w:pPr>
      <w:r>
        <w:t xml:space="preserve">  &lt;/modifyConferenceLock&gt;</w:t>
      </w:r>
    </w:p>
    <w:p w:rsidR="003F3A9C" w:rsidRDefault="000D396A">
      <w:pPr>
        <w:pStyle w:val="Heading3"/>
      </w:pPr>
      <w:bookmarkStart w:id="717" w:name="section_b2718930e5d54315aac4fc879621b9f5"/>
      <w:bookmarkStart w:id="718" w:name="_Toc40777751"/>
      <w:r>
        <w:t>modifyUserRoles</w:t>
      </w:r>
      <w:bookmarkEnd w:id="717"/>
      <w:bookmarkEnd w:id="718"/>
      <w:r>
        <w:fldChar w:fldCharType="begin"/>
      </w:r>
      <w:r>
        <w:instrText xml:space="preserve"> XE "modifyUserRoles command:example" </w:instrText>
      </w:r>
      <w:r>
        <w:fldChar w:fldCharType="end"/>
      </w:r>
      <w:r>
        <w:fldChar w:fldCharType="begin"/>
      </w:r>
      <w:r>
        <w:instrText xml:space="preserve"> XE "Examples:modifyUserRoles" </w:instrText>
      </w:r>
      <w:r>
        <w:fldChar w:fldCharType="end"/>
      </w:r>
    </w:p>
    <w:p w:rsidR="003F3A9C" w:rsidRDefault="000D396A">
      <w:r>
        <w:t xml:space="preserve">The current role of a participant is reported in the conference roster in the </w:t>
      </w:r>
      <w:r>
        <w:rPr>
          <w:b/>
        </w:rPr>
        <w:t>user</w:t>
      </w:r>
      <w:r>
        <w:t xml:space="preserve"> container, as follows.</w:t>
      </w:r>
    </w:p>
    <w:p w:rsidR="003F3A9C" w:rsidRDefault="000D396A">
      <w:pPr>
        <w:pStyle w:val="Code"/>
        <w:numPr>
          <w:ilvl w:val="0"/>
          <w:numId w:val="0"/>
        </w:numPr>
        <w:ind w:left="360"/>
      </w:pPr>
      <w:r>
        <w:t>&lt;user entity="sip:cathy@fabrikam.com" state="full"&gt;</w:t>
      </w:r>
    </w:p>
    <w:p w:rsidR="003F3A9C" w:rsidRDefault="000D396A">
      <w:pPr>
        <w:pStyle w:val="Code"/>
        <w:numPr>
          <w:ilvl w:val="0"/>
          <w:numId w:val="0"/>
        </w:numPr>
        <w:ind w:left="360"/>
      </w:pPr>
      <w:r>
        <w:t xml:space="preserve">  &lt;display-text&gt;Cathy Baker&lt;/display-text&gt;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&lt;entry&gt;attendee&lt;/entry&gt;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w:t>
      </w:r>
      <w:r>
        <w:t xml:space="preserve"> snipped --&gt;</w:t>
      </w:r>
    </w:p>
    <w:p w:rsidR="003F3A9C" w:rsidRDefault="000D396A">
      <w:pPr>
        <w:pStyle w:val="Code"/>
        <w:numPr>
          <w:ilvl w:val="0"/>
          <w:numId w:val="0"/>
        </w:numPr>
        <w:ind w:left="360"/>
      </w:pPr>
      <w:r>
        <w:t>&lt;/user&gt;</w:t>
      </w:r>
    </w:p>
    <w:p w:rsidR="003F3A9C" w:rsidRDefault="000D396A">
      <w:r>
        <w:t xml:space="preserve">A presenter participant then sends a </w:t>
      </w:r>
      <w:r>
        <w:rPr>
          <w:b/>
        </w:rPr>
        <w:t>modifyUserRoles</w:t>
      </w:r>
      <w:r>
        <w:t xml:space="preserve"> command to promote another participant. The full call flow for that command is shown in the following figure. Note that the focus-to-MCU call flow is not shown in the following figur</w:t>
      </w:r>
      <w:r>
        <w:t>e because it is outside the scope of this specification.</w:t>
      </w:r>
    </w:p>
    <w:p w:rsidR="003F3A9C" w:rsidRDefault="000D396A">
      <w:r>
        <w:rPr>
          <w:noProof/>
        </w:rPr>
        <w:lastRenderedPageBreak/>
        <w:drawing>
          <wp:inline distT="0" distB="0" distL="0" distR="0">
            <wp:extent cx="5524500" cy="3533775"/>
            <wp:effectExtent l="19050" t="0" r="9525" b="0"/>
            <wp:docPr id="5585" name="MS-CONFBAS_picte9a23dba-4a58-43c1-984c-5c06de1bb237.png" descr="modifyUserRoles call flow" title="modifyUserRoles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CONFBAS_picte9a23dba-4a58-43c1-984c-5c06de1bb237.png" descr="modifyUserRoles call flow" title="modifyUserRoles call flow"/>
                    <pic:cNvPicPr>
                      <a:picLocks noChangeAspect="1" noChangeArrowheads="1"/>
                    </pic:cNvPicPr>
                  </pic:nvPicPr>
                  <pic:blipFill>
                    <a:blip r:embed="rId185" cstate="print"/>
                    <a:srcRect/>
                    <a:stretch>
                      <a:fillRect/>
                    </a:stretch>
                  </pic:blipFill>
                  <pic:spPr bwMode="auto">
                    <a:xfrm>
                      <a:off x="0" y="0"/>
                      <a:ext cx="5524500" cy="3533775"/>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13</w:t>
      </w:r>
      <w:r>
        <w:fldChar w:fldCharType="end"/>
      </w:r>
      <w:r>
        <w:t>: modifyUserRoles call flow</w:t>
      </w:r>
    </w:p>
    <w:p w:rsidR="003F3A9C" w:rsidRDefault="000D396A">
      <w:r>
        <w:t xml:space="preserve">The client sends a </w:t>
      </w:r>
      <w:r>
        <w:rPr>
          <w:b/>
        </w:rPr>
        <w:t>modifyUserRoles</w:t>
      </w:r>
      <w:r>
        <w:t xml:space="preserve"> request to the </w:t>
      </w:r>
      <w:hyperlink w:anchor="gt_1bae528d-ed08-441f-92ab-67e92f5243ea">
        <w:r>
          <w:rPr>
            <w:rStyle w:val="HyperlinkGreen"/>
            <w:b/>
          </w:rPr>
          <w:t>focus</w:t>
        </w:r>
      </w:hyperlink>
      <w:r>
        <w:t>. In this example,</w:t>
      </w:r>
      <w:r>
        <w:t xml:space="preserve"> Bob is a presenter who can promote other </w:t>
      </w:r>
      <w:hyperlink w:anchor="gt_6c50ca24-7eaa-4901-a837-c91356e8a554">
        <w:r>
          <w:rPr>
            <w:rStyle w:val="HyperlinkGreen"/>
            <w:b/>
          </w:rPr>
          <w:t>conference</w:t>
        </w:r>
      </w:hyperlink>
      <w:r>
        <w:t xml:space="preserve"> participants.</w:t>
      </w:r>
    </w:p>
    <w:p w:rsidR="003F3A9C" w:rsidRDefault="000D396A">
      <w:pPr>
        <w:pStyle w:val="Code"/>
        <w:numPr>
          <w:ilvl w:val="0"/>
          <w:numId w:val="0"/>
        </w:numPr>
        <w:ind w:left="360"/>
      </w:pPr>
      <w:r>
        <w:t>INFO sip:Alice@fabrikam.com;gruu;opaque=app:conf:focus:id:5D3747C SIP/2.0</w:t>
      </w:r>
    </w:p>
    <w:p w:rsidR="003F3A9C" w:rsidRDefault="000D396A">
      <w:pPr>
        <w:pStyle w:val="Code"/>
        <w:numPr>
          <w:ilvl w:val="0"/>
          <w:numId w:val="0"/>
        </w:numPr>
        <w:ind w:left="360"/>
      </w:pPr>
      <w:r>
        <w:t>From: &lt;sip:bob@fabrikam.com&gt;;tag=958d8a3fbc;epid=c557</w:t>
      </w:r>
      <w:r>
        <w:t>4cd6b6</w:t>
      </w:r>
    </w:p>
    <w:p w:rsidR="003F3A9C" w:rsidRDefault="000D396A">
      <w:pPr>
        <w:pStyle w:val="Code"/>
        <w:numPr>
          <w:ilvl w:val="0"/>
          <w:numId w:val="0"/>
        </w:numPr>
        <w:ind w:left="360"/>
      </w:pPr>
      <w:r>
        <w:t>To: &lt;sip:Alice@fabrikam.com;gruu;opaque=app:conf:focus:id:5D3747C&gt;</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11 INFO</w:t>
      </w:r>
    </w:p>
    <w:p w:rsidR="003F3A9C" w:rsidRDefault="000D396A">
      <w:pPr>
        <w:pStyle w:val="Code"/>
        <w:numPr>
          <w:ilvl w:val="0"/>
          <w:numId w:val="0"/>
        </w:numPr>
        <w:ind w:left="360"/>
      </w:pPr>
      <w:r>
        <w:t>Contact: &lt;</w:t>
      </w:r>
      <w:r>
        <w:t>sip:bob@fabrikam.com;opaque=user:epid:HT07tI-f3F-fdDyic8rblwAA;gruu&gt;</w:t>
      </w:r>
    </w:p>
    <w:p w:rsidR="003F3A9C" w:rsidRDefault="000D396A">
      <w:pPr>
        <w:pStyle w:val="Code"/>
        <w:numPr>
          <w:ilvl w:val="0"/>
          <w:numId w:val="0"/>
        </w:numPr>
        <w:ind w:left="360"/>
      </w:pPr>
      <w:r>
        <w:t>User-Agent: UCCP/2.0.6362.0 OC/2.0.6362.0 (Microsoft Office Communicator)</w:t>
      </w:r>
    </w:p>
    <w:p w:rsidR="003F3A9C" w:rsidRDefault="000D396A">
      <w:pPr>
        <w:pStyle w:val="Code"/>
        <w:numPr>
          <w:ilvl w:val="0"/>
          <w:numId w:val="0"/>
        </w:numPr>
        <w:ind w:left="360"/>
      </w:pPr>
      <w:r>
        <w:t>Supported: timer</w:t>
      </w:r>
    </w:p>
    <w:p w:rsidR="003F3A9C" w:rsidRDefault="000D396A">
      <w:pPr>
        <w:pStyle w:val="Code"/>
        <w:numPr>
          <w:ilvl w:val="0"/>
          <w:numId w:val="0"/>
        </w:numPr>
        <w:ind w:left="360"/>
      </w:pPr>
      <w:r>
        <w:t>ms-keep-alive: UAC;hop-hop=yes</w:t>
      </w:r>
    </w:p>
    <w:p w:rsidR="003F3A9C" w:rsidRDefault="000D396A">
      <w:pPr>
        <w:pStyle w:val="Code"/>
        <w:numPr>
          <w:ilvl w:val="0"/>
          <w:numId w:val="0"/>
        </w:numPr>
        <w:ind w:left="360"/>
      </w:pPr>
      <w:r>
        <w:t>Proxy-Authorization: NTLM qop="auth", realm="SIP Communications S</w:t>
      </w:r>
      <w:r>
        <w:t>ervice", opaque="99052D67", crand="6475c82f", cnum="82", targetname="sip/ocs.fabrikam.com", response="01000000e44de73c187afc887f8f5ef3"</w:t>
      </w:r>
    </w:p>
    <w:p w:rsidR="003F3A9C" w:rsidRDefault="003F3A9C">
      <w:pPr>
        <w:pStyle w:val="Code"/>
        <w:numPr>
          <w:ilvl w:val="0"/>
          <w:numId w:val="0"/>
        </w:numPr>
        <w:ind w:left="360"/>
      </w:pPr>
    </w:p>
    <w:p w:rsidR="003F3A9C" w:rsidRDefault="000D396A">
      <w:pPr>
        <w:pStyle w:val="Code"/>
        <w:numPr>
          <w:ilvl w:val="0"/>
          <w:numId w:val="0"/>
        </w:numPr>
        <w:ind w:left="360"/>
      </w:pPr>
      <w:r>
        <w:t>&lt;request C3PVersion="1"</w:t>
      </w:r>
    </w:p>
    <w:p w:rsidR="003F3A9C" w:rsidRDefault="000D396A">
      <w:pPr>
        <w:pStyle w:val="Code"/>
        <w:numPr>
          <w:ilvl w:val="0"/>
          <w:numId w:val="0"/>
        </w:numPr>
        <w:ind w:left="360"/>
      </w:pPr>
      <w:r>
        <w:t xml:space="preserve">    to="sip:Alice@fabrikam.com;gruu;opaque=app:conf:focus:id:5D3747C"</w:t>
      </w:r>
    </w:p>
    <w:p w:rsidR="003F3A9C" w:rsidRDefault="000D396A">
      <w:pPr>
        <w:pStyle w:val="Code"/>
        <w:numPr>
          <w:ilvl w:val="0"/>
          <w:numId w:val="0"/>
        </w:numPr>
        <w:ind w:left="360"/>
      </w:pPr>
      <w:r>
        <w:t xml:space="preserve">    from="sip:bob@fabrikam.com" requestId="13"</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xmlns:ci="urn:ietf:params:xml:ns:conference-info"</w:t>
      </w:r>
    </w:p>
    <w:p w:rsidR="003F3A9C" w:rsidRDefault="000D396A">
      <w:pPr>
        <w:pStyle w:val="Code"/>
        <w:numPr>
          <w:ilvl w:val="0"/>
          <w:numId w:val="0"/>
        </w:numPr>
        <w:ind w:left="360"/>
      </w:pPr>
      <w:r>
        <w:t xml:space="preserve">    xmlns:mscp="http://schemas.microsoft.com/rtc/2005/08/cccpextensions"&gt;</w:t>
      </w:r>
    </w:p>
    <w:p w:rsidR="003F3A9C" w:rsidRDefault="000D396A">
      <w:pPr>
        <w:pStyle w:val="Code"/>
        <w:numPr>
          <w:ilvl w:val="0"/>
          <w:numId w:val="0"/>
        </w:numPr>
        <w:ind w:left="360"/>
      </w:pPr>
      <w:r>
        <w:t xml:space="preserve">  &lt;modifyUserRoles&gt;</w:t>
      </w:r>
    </w:p>
    <w:p w:rsidR="003F3A9C" w:rsidRDefault="000D396A">
      <w:pPr>
        <w:pStyle w:val="Code"/>
        <w:numPr>
          <w:ilvl w:val="0"/>
          <w:numId w:val="0"/>
        </w:numPr>
        <w:ind w:left="360"/>
      </w:pPr>
      <w:r>
        <w:t xml:space="preserve">    &lt;userKeys</w:t>
      </w:r>
    </w:p>
    <w:p w:rsidR="003F3A9C" w:rsidRDefault="000D396A">
      <w:pPr>
        <w:pStyle w:val="Code"/>
        <w:numPr>
          <w:ilvl w:val="0"/>
          <w:numId w:val="0"/>
        </w:numPr>
        <w:ind w:left="360"/>
      </w:pPr>
      <w:r>
        <w:t xml:space="preserve">     co</w:t>
      </w:r>
      <w:r>
        <w:t>nfEntity=</w:t>
      </w:r>
    </w:p>
    <w:p w:rsidR="003F3A9C" w:rsidRDefault="000D396A">
      <w:pPr>
        <w:pStyle w:val="Code"/>
        <w:numPr>
          <w:ilvl w:val="0"/>
          <w:numId w:val="0"/>
        </w:numPr>
        <w:ind w:left="360"/>
      </w:pPr>
      <w:r>
        <w:t>"sip:alice@fabrikam.com;gruu;opaque=app:conf:focus:id:5D3747C"</w:t>
      </w:r>
    </w:p>
    <w:p w:rsidR="003F3A9C" w:rsidRDefault="000D396A">
      <w:pPr>
        <w:pStyle w:val="Code"/>
        <w:numPr>
          <w:ilvl w:val="0"/>
          <w:numId w:val="0"/>
        </w:numPr>
        <w:ind w:left="360"/>
      </w:pPr>
      <w:r>
        <w:t xml:space="preserve">      userEntity="sip:cathy@fabrikam.com"/&gt;</w:t>
      </w:r>
    </w:p>
    <w:p w:rsidR="003F3A9C" w:rsidRDefault="000D396A">
      <w:pPr>
        <w:pStyle w:val="Code"/>
        <w:numPr>
          <w:ilvl w:val="0"/>
          <w:numId w:val="0"/>
        </w:numPr>
        <w:ind w:left="360"/>
      </w:pPr>
      <w:r>
        <w:t xml:space="preserve">    &lt;user-roles xmlns="urn:ietf:params:xml:ns:conference-info"&gt;</w:t>
      </w:r>
    </w:p>
    <w:p w:rsidR="003F3A9C" w:rsidRDefault="000D396A">
      <w:pPr>
        <w:pStyle w:val="Code"/>
        <w:numPr>
          <w:ilvl w:val="0"/>
          <w:numId w:val="0"/>
        </w:numPr>
        <w:ind w:left="360"/>
      </w:pPr>
      <w:r>
        <w:t xml:space="preserve">      &lt;entry&gt;presenter&lt;/entry&gt;</w:t>
      </w:r>
    </w:p>
    <w:p w:rsidR="003F3A9C" w:rsidRDefault="000D396A">
      <w:pPr>
        <w:pStyle w:val="Code"/>
        <w:numPr>
          <w:ilvl w:val="0"/>
          <w:numId w:val="0"/>
        </w:numPr>
        <w:ind w:left="360"/>
      </w:pPr>
      <w:r>
        <w:t xml:space="preserve">    &lt;/user-roles&gt;</w:t>
      </w:r>
    </w:p>
    <w:p w:rsidR="003F3A9C" w:rsidRDefault="000D396A">
      <w:pPr>
        <w:pStyle w:val="Code"/>
        <w:numPr>
          <w:ilvl w:val="0"/>
          <w:numId w:val="0"/>
        </w:numPr>
        <w:ind w:left="360"/>
      </w:pPr>
      <w:r>
        <w:t xml:space="preserve">  &lt;/modifyUserRoles&gt;</w:t>
      </w:r>
    </w:p>
    <w:p w:rsidR="003F3A9C" w:rsidRDefault="000D396A">
      <w:pPr>
        <w:pStyle w:val="Code"/>
        <w:numPr>
          <w:ilvl w:val="0"/>
          <w:numId w:val="0"/>
        </w:numPr>
        <w:ind w:left="360"/>
      </w:pPr>
      <w:r>
        <w:lastRenderedPageBreak/>
        <w:t>&lt;/req</w:t>
      </w:r>
      <w:r>
        <w:t>uest&gt;</w:t>
      </w:r>
    </w:p>
    <w:p w:rsidR="003F3A9C" w:rsidRDefault="000D396A">
      <w:r>
        <w:t xml:space="preserve">The focus validates the request and then responds with a </w:t>
      </w:r>
      <w:hyperlink w:anchor="gt_f6843283-03bd-4e0c-8b71-19428a8b8575">
        <w:r>
          <w:rPr>
            <w:rStyle w:val="HyperlinkGreen"/>
            <w:b/>
          </w:rPr>
          <w:t>202 Accepted</w:t>
        </w:r>
      </w:hyperlink>
      <w:r>
        <w:t>, indicating that the command is being processed.</w:t>
      </w:r>
    </w:p>
    <w:p w:rsidR="003F3A9C" w:rsidRDefault="000D396A">
      <w:pPr>
        <w:pStyle w:val="Code"/>
        <w:numPr>
          <w:ilvl w:val="0"/>
          <w:numId w:val="0"/>
        </w:numPr>
        <w:ind w:left="360"/>
      </w:pPr>
      <w:r>
        <w:t>SIP/2.0 202 Accepted</w:t>
      </w:r>
    </w:p>
    <w:p w:rsidR="003F3A9C" w:rsidRDefault="000D396A">
      <w:pPr>
        <w:pStyle w:val="Code"/>
        <w:numPr>
          <w:ilvl w:val="0"/>
          <w:numId w:val="0"/>
        </w:numPr>
        <w:ind w:left="360"/>
      </w:pPr>
      <w:r>
        <w:t>From: &lt;sip:bob@fabrikam.com&gt;;tag=958d8a3fbc;epid</w:t>
      </w:r>
      <w:r>
        <w:t>=c5574cd6b6</w:t>
      </w:r>
    </w:p>
    <w:p w:rsidR="003F3A9C" w:rsidRDefault="000D396A">
      <w:pPr>
        <w:pStyle w:val="Code"/>
        <w:numPr>
          <w:ilvl w:val="0"/>
          <w:numId w:val="0"/>
        </w:numPr>
        <w:ind w:left="360"/>
      </w:pPr>
      <w:r>
        <w:t>To: &lt;sip:Alice@fabrikam.com;gruu;opaque=app:conf:focus:id:5D3747C&gt;</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11 INFO</w:t>
      </w:r>
    </w:p>
    <w:p w:rsidR="003F3A9C" w:rsidRDefault="000D396A">
      <w:pPr>
        <w:pStyle w:val="Code"/>
        <w:numPr>
          <w:ilvl w:val="0"/>
          <w:numId w:val="0"/>
        </w:numPr>
        <w:ind w:left="360"/>
      </w:pPr>
      <w:r>
        <w:t>Contact: &lt;sip:ocs.exchange.corp.fabrikam.com:5061;transport=tls&gt;;isfocus</w:t>
      </w:r>
    </w:p>
    <w:p w:rsidR="003F3A9C" w:rsidRDefault="000D396A">
      <w:pPr>
        <w:pStyle w:val="Code"/>
        <w:numPr>
          <w:ilvl w:val="0"/>
          <w:numId w:val="0"/>
        </w:numPr>
        <w:ind w:left="360"/>
      </w:pPr>
      <w:r>
        <w:t>Authentication-Info: NTLM rspauth="01000000180D3416377238967F8F5EF3", srand="D6CD41F7", snum="180", opaque="99052D67", qop="auth", targetname="sip/ocs.fabrikam.com", realm="SIP Communications Service"</w:t>
      </w:r>
    </w:p>
    <w:p w:rsidR="003F3A9C" w:rsidRDefault="000D396A">
      <w:pPr>
        <w:pStyle w:val="Code"/>
        <w:numPr>
          <w:ilvl w:val="0"/>
          <w:numId w:val="0"/>
        </w:numPr>
        <w:ind w:left="360"/>
      </w:pPr>
      <w:r>
        <w:t>Content-Length: 0</w:t>
      </w:r>
    </w:p>
    <w:p w:rsidR="003F3A9C" w:rsidRDefault="000D396A">
      <w:r>
        <w:t>The focus applies the requested role</w:t>
      </w:r>
      <w:r>
        <w:t xml:space="preserve"> and then sends a response, as follows.</w:t>
      </w:r>
    </w:p>
    <w:p w:rsidR="003F3A9C" w:rsidRDefault="000D396A">
      <w:pPr>
        <w:pStyle w:val="Code"/>
        <w:numPr>
          <w:ilvl w:val="0"/>
          <w:numId w:val="0"/>
        </w:numPr>
        <w:ind w:left="360"/>
      </w:pPr>
      <w:r>
        <w:t>INFO sip:10.54.78.109:4237;transport=tls;ms-opaque=6fb3a8330a;ms-received-cid=10A0D00;grid SIP/2.0</w:t>
      </w:r>
    </w:p>
    <w:p w:rsidR="003F3A9C" w:rsidRDefault="000D396A">
      <w:pPr>
        <w:pStyle w:val="Code"/>
        <w:numPr>
          <w:ilvl w:val="0"/>
          <w:numId w:val="0"/>
        </w:numPr>
        <w:ind w:left="360"/>
      </w:pPr>
      <w:r>
        <w:t>To: &lt;sip:bob@fabrikam.com&gt;;tag=958d8a3fbc;epid=c5574cd6b6</w:t>
      </w:r>
    </w:p>
    <w:p w:rsidR="003F3A9C" w:rsidRDefault="000D396A">
      <w:pPr>
        <w:pStyle w:val="Code"/>
        <w:numPr>
          <w:ilvl w:val="0"/>
          <w:numId w:val="0"/>
        </w:numPr>
        <w:ind w:left="360"/>
      </w:pPr>
      <w:r>
        <w:t>From: &lt;</w:t>
      </w:r>
      <w:r>
        <w:t>sip:Alice@fabrikam.com;gruu;opaque=app:conf:focus:id:5D3747C&gt;</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51 INFO</w:t>
      </w:r>
    </w:p>
    <w:p w:rsidR="003F3A9C" w:rsidRDefault="000D396A">
      <w:pPr>
        <w:pStyle w:val="Code"/>
        <w:numPr>
          <w:ilvl w:val="0"/>
          <w:numId w:val="0"/>
        </w:numPr>
        <w:ind w:left="360"/>
      </w:pPr>
      <w:r>
        <w:t>Authentication-Info: NTLM rspauth=</w:t>
      </w:r>
      <w:r>
        <w:t>"01000000180D3416377238967F8F5EF3", srand="D6CD41F7", snum="180", opaque="99052D67", qop="auth", targetname="sip/ocs.fabrikam.com", realm="SIP Communications Service"</w:t>
      </w:r>
    </w:p>
    <w:p w:rsidR="003F3A9C" w:rsidRDefault="003F3A9C">
      <w:pPr>
        <w:pStyle w:val="Code"/>
        <w:numPr>
          <w:ilvl w:val="0"/>
          <w:numId w:val="0"/>
        </w:numPr>
        <w:ind w:left="360"/>
      </w:pPr>
    </w:p>
    <w:p w:rsidR="003F3A9C" w:rsidRDefault="000D396A">
      <w:pPr>
        <w:pStyle w:val="Code"/>
        <w:numPr>
          <w:ilvl w:val="0"/>
          <w:numId w:val="0"/>
        </w:numPr>
        <w:ind w:left="360"/>
      </w:pPr>
      <w:r>
        <w:t>&lt;response requestId="13" C3PVersion="1"</w:t>
      </w:r>
    </w:p>
    <w:p w:rsidR="003F3A9C" w:rsidRDefault="000D396A">
      <w:pPr>
        <w:pStyle w:val="Code"/>
        <w:numPr>
          <w:ilvl w:val="0"/>
          <w:numId w:val="0"/>
        </w:numPr>
        <w:ind w:left="360"/>
      </w:pPr>
      <w:r>
        <w:t>from="sip:Alice@fabrikam.com;gruu;opaque=app:conf:focus:id:5D3747C"</w:t>
      </w:r>
    </w:p>
    <w:p w:rsidR="003F3A9C" w:rsidRDefault="000D396A">
      <w:pPr>
        <w:pStyle w:val="Code"/>
        <w:numPr>
          <w:ilvl w:val="0"/>
          <w:numId w:val="0"/>
        </w:numPr>
        <w:ind w:left="360"/>
      </w:pPr>
      <w:r>
        <w:t>to="sip:bob@fabrikam.com"</w:t>
      </w:r>
    </w:p>
    <w:p w:rsidR="003F3A9C" w:rsidRDefault="000D396A">
      <w:pPr>
        <w:pStyle w:val="Code"/>
        <w:numPr>
          <w:ilvl w:val="0"/>
          <w:numId w:val="0"/>
        </w:numPr>
        <w:ind w:left="360"/>
      </w:pPr>
      <w:r>
        <w:t xml:space="preserve">    code="success" </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xmlns:ci="urn:ietf:params:xml:ns:conference-info"</w:t>
      </w:r>
    </w:p>
    <w:p w:rsidR="003F3A9C" w:rsidRDefault="000D396A">
      <w:pPr>
        <w:pStyle w:val="Code"/>
        <w:numPr>
          <w:ilvl w:val="0"/>
          <w:numId w:val="0"/>
        </w:numPr>
        <w:ind w:left="360"/>
      </w:pPr>
      <w:r>
        <w:t>xmlns:mscp="http://schemas.microsoft.com/rtc/200</w:t>
      </w:r>
      <w:r>
        <w:t>5/08/cccpextensions"&gt;</w:t>
      </w:r>
    </w:p>
    <w:p w:rsidR="003F3A9C" w:rsidRDefault="000D396A">
      <w:pPr>
        <w:pStyle w:val="Code"/>
        <w:numPr>
          <w:ilvl w:val="0"/>
          <w:numId w:val="0"/>
        </w:numPr>
        <w:ind w:left="360"/>
      </w:pPr>
      <w:r>
        <w:t xml:space="preserve">  &lt;modifyUserRoles&gt;</w:t>
      </w:r>
    </w:p>
    <w:p w:rsidR="003F3A9C" w:rsidRDefault="000D396A">
      <w:pPr>
        <w:pStyle w:val="Code"/>
        <w:numPr>
          <w:ilvl w:val="0"/>
          <w:numId w:val="0"/>
        </w:numPr>
        <w:ind w:left="360"/>
      </w:pPr>
      <w:r>
        <w:t xml:space="preserve">    &lt;userKeys confEntity=</w:t>
      </w:r>
    </w:p>
    <w:p w:rsidR="003F3A9C" w:rsidRDefault="000D396A">
      <w:pPr>
        <w:pStyle w:val="Code"/>
        <w:numPr>
          <w:ilvl w:val="0"/>
          <w:numId w:val="0"/>
        </w:numPr>
        <w:ind w:left="360"/>
      </w:pPr>
      <w:r>
        <w:t xml:space="preserve">"sip:alice@fabrikam.com;gruu;opaque=app:conf:focus:id:5D3747C" </w:t>
      </w:r>
    </w:p>
    <w:p w:rsidR="003F3A9C" w:rsidRDefault="000D396A">
      <w:pPr>
        <w:pStyle w:val="Code"/>
        <w:numPr>
          <w:ilvl w:val="0"/>
          <w:numId w:val="0"/>
        </w:numPr>
        <w:ind w:left="360"/>
      </w:pPr>
      <w:r>
        <w:t xml:space="preserve">     userEntity="sip:cathy@fabrikam.com"/&gt;</w:t>
      </w:r>
    </w:p>
    <w:p w:rsidR="003F3A9C" w:rsidRDefault="000D396A">
      <w:pPr>
        <w:pStyle w:val="Code"/>
        <w:numPr>
          <w:ilvl w:val="0"/>
          <w:numId w:val="0"/>
        </w:numPr>
        <w:ind w:left="360"/>
      </w:pPr>
      <w:r>
        <w:t xml:space="preserve">    &lt;roles xmlns="urn:ietf:params:xml:ns:conference-info"&gt;</w:t>
      </w:r>
    </w:p>
    <w:p w:rsidR="003F3A9C" w:rsidRDefault="000D396A">
      <w:pPr>
        <w:pStyle w:val="Code"/>
        <w:numPr>
          <w:ilvl w:val="0"/>
          <w:numId w:val="0"/>
        </w:numPr>
        <w:ind w:left="360"/>
      </w:pPr>
      <w:r>
        <w:t xml:space="preserve">      &lt;entry&gt;presenter</w:t>
      </w:r>
      <w:r>
        <w:t>&lt;/entry&gt;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&lt;/modifyUserRoles&gt;</w:t>
      </w:r>
    </w:p>
    <w:p w:rsidR="003F3A9C" w:rsidRDefault="000D396A">
      <w:pPr>
        <w:pStyle w:val="Code"/>
        <w:numPr>
          <w:ilvl w:val="0"/>
          <w:numId w:val="0"/>
        </w:numPr>
        <w:ind w:left="360"/>
      </w:pPr>
      <w:r>
        <w:t>&lt;/response&gt;</w:t>
      </w:r>
    </w:p>
    <w:p w:rsidR="003F3A9C" w:rsidRDefault="000D396A">
      <w:r>
        <w:t xml:space="preserve">The client responds with a </w:t>
      </w:r>
      <w:hyperlink w:anchor="gt_d9c398c0-9009-4dc6-9340-36423671182b">
        <w:r>
          <w:rPr>
            <w:rStyle w:val="HyperlinkGreen"/>
            <w:b/>
          </w:rPr>
          <w:t>200 OK</w:t>
        </w:r>
      </w:hyperlink>
      <w:r>
        <w:t xml:space="preserve"> to the INFO request, which is not shown in the following example.</w:t>
      </w:r>
    </w:p>
    <w:p w:rsidR="003F3A9C" w:rsidRDefault="000D396A">
      <w:r>
        <w:t xml:space="preserve">All watchers receive a </w:t>
      </w:r>
      <w:hyperlink w:anchor="gt_4571dc27-4115-4cdf-8dc3-f8fe410a9966">
        <w:r>
          <w:rPr>
            <w:rStyle w:val="HyperlinkGreen"/>
            <w:b/>
          </w:rPr>
          <w:t>notification</w:t>
        </w:r>
      </w:hyperlink>
      <w:r>
        <w:t xml:space="preserve"> from the focus, indicating that the user role has changed.</w:t>
      </w:r>
    </w:p>
    <w:p w:rsidR="003F3A9C" w:rsidRDefault="000D396A">
      <w:pPr>
        <w:pStyle w:val="Code"/>
        <w:numPr>
          <w:ilvl w:val="0"/>
          <w:numId w:val="0"/>
        </w:numPr>
        <w:ind w:left="360"/>
      </w:pPr>
      <w:r>
        <w:t>BENOTIFY sip:10.1.2.50:2383;transport=tls;ms-opaque=02e9ae1f28;ms-received-cid=00031600;grid SIP/2.0</w:t>
      </w:r>
    </w:p>
    <w:p w:rsidR="003F3A9C" w:rsidRDefault="000D396A">
      <w:pPr>
        <w:pStyle w:val="Code"/>
        <w:numPr>
          <w:ilvl w:val="0"/>
          <w:numId w:val="0"/>
        </w:numPr>
        <w:ind w:left="360"/>
      </w:pPr>
      <w:r>
        <w:t>To: &lt;sip:Alice@fabrikam.com&gt;</w:t>
      </w:r>
      <w:r>
        <w:t>;tag=ccb81c3509;epid=c5574cd6b6</w:t>
      </w:r>
    </w:p>
    <w:p w:rsidR="003F3A9C" w:rsidRDefault="000D396A">
      <w:pPr>
        <w:pStyle w:val="Code"/>
        <w:numPr>
          <w:ilvl w:val="0"/>
          <w:numId w:val="0"/>
        </w:numPr>
        <w:ind w:left="360"/>
      </w:pPr>
      <w:r>
        <w:t>From: &lt;sip:Alice@fabrikam.com;gruu;opaque=app:conf:focus:id:5D3747C&gt;</w:t>
      </w:r>
    </w:p>
    <w:p w:rsidR="003F3A9C" w:rsidRDefault="000D396A">
      <w:pPr>
        <w:pStyle w:val="Code"/>
        <w:numPr>
          <w:ilvl w:val="0"/>
          <w:numId w:val="0"/>
        </w:numPr>
        <w:ind w:left="360"/>
      </w:pPr>
      <w:r>
        <w:t>Content-Length: 2373</w:t>
      </w:r>
    </w:p>
    <w:p w:rsidR="003F3A9C" w:rsidRDefault="000D396A">
      <w:pPr>
        <w:pStyle w:val="Code"/>
        <w:numPr>
          <w:ilvl w:val="0"/>
          <w:numId w:val="0"/>
        </w:numPr>
        <w:ind w:left="360"/>
      </w:pPr>
      <w:r>
        <w:t>Content-Type: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lastRenderedPageBreak/>
        <w:t>Call-ID: 72d6a36a36784cf58e7e7ab1a51deca2</w:t>
      </w:r>
    </w:p>
    <w:p w:rsidR="003F3A9C" w:rsidRDefault="000D396A">
      <w:pPr>
        <w:pStyle w:val="Code"/>
        <w:numPr>
          <w:ilvl w:val="0"/>
          <w:numId w:val="0"/>
        </w:numPr>
        <w:ind w:left="360"/>
      </w:pPr>
      <w:r>
        <w:t>CSeq: 15 BENOTIFY</w:t>
      </w:r>
    </w:p>
    <w:p w:rsidR="003F3A9C" w:rsidRDefault="000D396A">
      <w:pPr>
        <w:pStyle w:val="Code"/>
        <w:numPr>
          <w:ilvl w:val="0"/>
          <w:numId w:val="0"/>
        </w:numPr>
        <w:ind w:left="360"/>
      </w:pPr>
      <w:r>
        <w:t>Authentica</w:t>
      </w:r>
      <w:r>
        <w:t>tion-Info: NTLM rspauth="01000000180D3416377238967F8F5EF3", srand="D6CD41F7", snum="180", opaque="99052D67", qop="auth", targetname="sip/ocs.fabrikam.com",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SIP/2.0/TLS 10.54.67.185:5061;branch=z9hG4b</w:t>
      </w:r>
      <w:r>
        <w:t>K86DA089F.780A7BCA;branched=FALSE</w:t>
      </w:r>
    </w:p>
    <w:p w:rsidR="003F3A9C" w:rsidRDefault="000D396A">
      <w:pPr>
        <w:pStyle w:val="Code"/>
        <w:numPr>
          <w:ilvl w:val="0"/>
          <w:numId w:val="0"/>
        </w:numPr>
        <w:ind w:left="360"/>
      </w:pPr>
      <w:r>
        <w:t>subscription-state: active;expires=3600</w:t>
      </w:r>
    </w:p>
    <w:p w:rsidR="003F3A9C" w:rsidRDefault="003F3A9C">
      <w:pPr>
        <w:pStyle w:val="Code"/>
        <w:numPr>
          <w:ilvl w:val="0"/>
          <w:numId w:val="0"/>
        </w:numPr>
        <w:ind w:left="360"/>
      </w:pPr>
    </w:p>
    <w:p w:rsidR="003F3A9C" w:rsidRDefault="000D396A">
      <w:pPr>
        <w:pStyle w:val="Code"/>
        <w:numPr>
          <w:ilvl w:val="0"/>
          <w:numId w:val="0"/>
        </w:numPr>
        <w:ind w:left="360"/>
      </w:pPr>
      <w:r>
        <w:t xml:space="preserve">&lt;conference-info </w:t>
      </w:r>
    </w:p>
    <w:p w:rsidR="003F3A9C" w:rsidRDefault="000D396A">
      <w:pPr>
        <w:pStyle w:val="Code"/>
        <w:numPr>
          <w:ilvl w:val="0"/>
          <w:numId w:val="0"/>
        </w:numPr>
        <w:ind w:left="360"/>
      </w:pPr>
      <w:r>
        <w:t xml:space="preserve">     xmlns="urn:ietf:params:xml:ns:conference-info" </w:t>
      </w:r>
    </w:p>
    <w:p w:rsidR="003F3A9C" w:rsidRDefault="000D396A">
      <w:pPr>
        <w:pStyle w:val="Code"/>
        <w:numPr>
          <w:ilvl w:val="0"/>
          <w:numId w:val="0"/>
        </w:numPr>
        <w:ind w:left="360"/>
      </w:pPr>
      <w:r>
        <w:t xml:space="preserve">     xmlns:ci="urn:ietf:params:xml:ns:conference-info" </w:t>
      </w:r>
    </w:p>
    <w:p w:rsidR="003F3A9C" w:rsidRDefault="000D396A">
      <w:pPr>
        <w:pStyle w:val="Code"/>
        <w:numPr>
          <w:ilvl w:val="0"/>
          <w:numId w:val="0"/>
        </w:numPr>
        <w:ind w:left="360"/>
      </w:pPr>
      <w:r>
        <w:t>entity="sip:alice@fabrikam.com;gruu;opaque=app:conf:fo</w:t>
      </w:r>
      <w:r>
        <w:t>cus:id:5D3747C"</w:t>
      </w:r>
    </w:p>
    <w:p w:rsidR="003F3A9C" w:rsidRDefault="000D396A">
      <w:pPr>
        <w:pStyle w:val="Code"/>
        <w:numPr>
          <w:ilvl w:val="0"/>
          <w:numId w:val="0"/>
        </w:numPr>
        <w:ind w:left="360"/>
      </w:pPr>
      <w:r>
        <w:t xml:space="preserve">     state="partial" version="16"&gt;</w:t>
      </w:r>
    </w:p>
    <w:p w:rsidR="003F3A9C" w:rsidRDefault="000D396A">
      <w:pPr>
        <w:pStyle w:val="Code"/>
        <w:numPr>
          <w:ilvl w:val="0"/>
          <w:numId w:val="0"/>
        </w:numPr>
        <w:ind w:left="360"/>
      </w:pPr>
      <w:r>
        <w:t xml:space="preserve">  &lt;users state="partial"&gt;</w:t>
      </w:r>
    </w:p>
    <w:p w:rsidR="003F3A9C" w:rsidRDefault="000D396A">
      <w:pPr>
        <w:pStyle w:val="Code"/>
        <w:numPr>
          <w:ilvl w:val="0"/>
          <w:numId w:val="0"/>
        </w:numPr>
        <w:ind w:left="360"/>
      </w:pPr>
      <w:r>
        <w:t xml:space="preserve">    &lt;user entity="sip:cathy@fabrikam.com" state="full"&gt;</w:t>
      </w:r>
    </w:p>
    <w:p w:rsidR="003F3A9C" w:rsidRDefault="000D396A">
      <w:pPr>
        <w:pStyle w:val="Code"/>
        <w:numPr>
          <w:ilvl w:val="0"/>
          <w:numId w:val="0"/>
        </w:numPr>
        <w:ind w:left="360"/>
      </w:pPr>
      <w:r>
        <w:t xml:space="preserve">      &lt;display-text&gt;Cathy Baker&lt;/display-text&gt;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&lt;entry&gt;presenter&lt;/entry&gt;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 s</w:t>
      </w:r>
      <w:r>
        <w:t>nipped --&gt;</w:t>
      </w:r>
    </w:p>
    <w:p w:rsidR="003F3A9C" w:rsidRDefault="000D396A">
      <w:pPr>
        <w:pStyle w:val="Code"/>
        <w:numPr>
          <w:ilvl w:val="0"/>
          <w:numId w:val="0"/>
        </w:numPr>
        <w:ind w:left="360"/>
      </w:pPr>
      <w:r>
        <w:t xml:space="preserve">    &lt;/user&gt;</w:t>
      </w:r>
    </w:p>
    <w:p w:rsidR="003F3A9C" w:rsidRDefault="000D396A">
      <w:pPr>
        <w:pStyle w:val="Code"/>
        <w:numPr>
          <w:ilvl w:val="0"/>
          <w:numId w:val="0"/>
        </w:numPr>
        <w:ind w:left="360"/>
      </w:pPr>
      <w:r>
        <w:t xml:space="preserve">  &lt;/users&gt;</w:t>
      </w:r>
    </w:p>
    <w:p w:rsidR="003F3A9C" w:rsidRDefault="000D396A">
      <w:pPr>
        <w:pStyle w:val="Code"/>
        <w:ind w:left="360" w:right="360"/>
      </w:pPr>
      <w:r>
        <w:t>&lt;/conference-info&gt;</w:t>
      </w:r>
    </w:p>
    <w:p w:rsidR="003F3A9C" w:rsidRDefault="000D396A">
      <w:pPr>
        <w:pStyle w:val="Heading3"/>
      </w:pPr>
      <w:bookmarkStart w:id="719" w:name="section_1d4867cf0c89478e8162e58ea8e2b092"/>
      <w:bookmarkStart w:id="720" w:name="_Toc40777752"/>
      <w:r>
        <w:t>deleteUser</w:t>
      </w:r>
      <w:bookmarkEnd w:id="719"/>
      <w:bookmarkEnd w:id="720"/>
      <w:r>
        <w:fldChar w:fldCharType="begin"/>
      </w:r>
      <w:r>
        <w:instrText xml:space="preserve"> XE "deleteUser command:example" </w:instrText>
      </w:r>
      <w:r>
        <w:fldChar w:fldCharType="end"/>
      </w:r>
      <w:r>
        <w:fldChar w:fldCharType="begin"/>
      </w:r>
      <w:r>
        <w:instrText xml:space="preserve"> XE "Examples:deleteUser" </w:instrText>
      </w:r>
      <w:r>
        <w:fldChar w:fldCharType="end"/>
      </w:r>
    </w:p>
    <w:p w:rsidR="003F3A9C" w:rsidRDefault="000D396A">
      <w:r>
        <w:t xml:space="preserve">The </w:t>
      </w:r>
      <w:r>
        <w:rPr>
          <w:b/>
        </w:rPr>
        <w:t>deleteUser</w:t>
      </w:r>
      <w:r>
        <w:t xml:space="preserve"> command is sent by the client to the </w:t>
      </w:r>
      <w:hyperlink w:anchor="gt_1bae528d-ed08-441f-92ab-67e92f5243ea">
        <w:r>
          <w:rPr>
            <w:rStyle w:val="HyperlinkGreen"/>
            <w:b/>
          </w:rPr>
          <w:t>focus</w:t>
        </w:r>
      </w:hyperlink>
      <w:r>
        <w:t xml:space="preserve"> to delete the same or another participant from the </w:t>
      </w:r>
      <w:hyperlink w:anchor="gt_6c50ca24-7eaa-4901-a837-c91356e8a554">
        <w:r>
          <w:rPr>
            <w:rStyle w:val="HyperlinkGreen"/>
            <w:b/>
          </w:rPr>
          <w:t>conference</w:t>
        </w:r>
      </w:hyperlink>
      <w:r>
        <w:t>.</w:t>
      </w:r>
    </w:p>
    <w:p w:rsidR="003F3A9C" w:rsidRDefault="000D396A">
      <w:r>
        <w:t>In the following example, Client3 ejects Client2 from the conference. The following figure shows the call flow for this operation.</w:t>
      </w:r>
      <w:r>
        <w:t xml:space="preserve"> Client3 is assumed to be a presenter who has the privileges to eject other conference participants. Client2 is assumed to be connected to the focus and MCU1. When the focus processes the </w:t>
      </w:r>
      <w:r>
        <w:rPr>
          <w:b/>
        </w:rPr>
        <w:t>deleteUser</w:t>
      </w:r>
      <w:r>
        <w:t xml:space="preserve"> command, it terminates the </w:t>
      </w:r>
      <w:hyperlink w:anchor="gt_71ad645f-db5b-4e9f-9b3d-887039ada331">
        <w:r>
          <w:rPr>
            <w:rStyle w:val="HyperlinkGreen"/>
            <w:b/>
          </w:rPr>
          <w:t>dialogs</w:t>
        </w:r>
      </w:hyperlink>
      <w:r>
        <w:t xml:space="preserve"> with Client2 and then sends a </w:t>
      </w:r>
      <w:hyperlink w:anchor="gt_4571dc27-4115-4cdf-8dc3-f8fe410a9966">
        <w:r>
          <w:rPr>
            <w:rStyle w:val="HyperlinkGreen"/>
            <w:b/>
          </w:rPr>
          <w:t>notification</w:t>
        </w:r>
      </w:hyperlink>
      <w:r>
        <w:t xml:space="preserve"> to the watchers indicating that Client2 has left the focus. It also sends the </w:t>
      </w:r>
      <w:r>
        <w:rPr>
          <w:b/>
        </w:rPr>
        <w:t>deleteUser</w:t>
      </w:r>
      <w:r>
        <w:t xml:space="preserve"> command to all of the </w:t>
      </w:r>
      <w:hyperlink w:anchor="gt_0290e0f0-fde4-4efb-875c-22fa6d56e15c">
        <w:r>
          <w:rPr>
            <w:rStyle w:val="HyperlinkGreen"/>
            <w:b/>
          </w:rPr>
          <w:t>MCUs</w:t>
        </w:r>
      </w:hyperlink>
      <w:r>
        <w:t xml:space="preserve"> in the conference.</w:t>
      </w:r>
    </w:p>
    <w:p w:rsidR="003F3A9C" w:rsidRDefault="000D396A">
      <w:r>
        <w:t>The termination protocol between MCU1 and Client2 is not discussed because it is outside the scope of this specification. However, when Client2 leaves MCU1, MCU1 notifies</w:t>
      </w:r>
      <w:r>
        <w:t xml:space="preserve"> the focus of that event. The focus then sends another notification to all watchers indicating that Client2 has left MCU1, which in effect means that Client2 is no longer connected to the conference, because it has already left the focus. In the following </w:t>
      </w:r>
      <w:r>
        <w:t>figure, the notifications from MCU2 to the focus are not shown for simplicity.</w:t>
      </w:r>
    </w:p>
    <w:p w:rsidR="003F3A9C" w:rsidRDefault="000D396A">
      <w:r>
        <w:rPr>
          <w:noProof/>
        </w:rPr>
        <w:lastRenderedPageBreak/>
        <w:drawing>
          <wp:inline distT="0" distB="0" distL="0" distR="0">
            <wp:extent cx="5524500" cy="3876675"/>
            <wp:effectExtent l="19050" t="0" r="9525" b="0"/>
            <wp:docPr id="5587" name="MS-CONFBAS_pict021481a7-6ebc-4753-a1ce-26849a27c383.png" descr="Ejecting a Participant from the conference" title="Ejecting a Participant from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CONFBAS_pict021481a7-6ebc-4753-a1ce-26849a27c383.png" descr="Ejecting a Participant from the conference" title="Ejecting a Participant from the conference"/>
                    <pic:cNvPicPr>
                      <a:picLocks noChangeAspect="1" noChangeArrowheads="1"/>
                    </pic:cNvPicPr>
                  </pic:nvPicPr>
                  <pic:blipFill>
                    <a:blip r:embed="rId186" cstate="print"/>
                    <a:srcRect/>
                    <a:stretch>
                      <a:fillRect/>
                    </a:stretch>
                  </pic:blipFill>
                  <pic:spPr bwMode="auto">
                    <a:xfrm>
                      <a:off x="0" y="0"/>
                      <a:ext cx="5524500" cy="3876675"/>
                    </a:xfrm>
                    <a:prstGeom prst="rect">
                      <a:avLst/>
                    </a:prstGeom>
                    <a:noFill/>
                    <a:ln w="9525">
                      <a:noFill/>
                      <a:miter lim="800000"/>
                      <a:headEnd/>
                      <a:tailEnd/>
                    </a:ln>
                  </pic:spPr>
                </pic:pic>
              </a:graphicData>
            </a:graphic>
          </wp:inline>
        </w:drawing>
      </w:r>
    </w:p>
    <w:p w:rsidR="003F3A9C" w:rsidRDefault="000D396A">
      <w:pPr>
        <w:pStyle w:val="Caption"/>
      </w:pPr>
      <w:r>
        <w:t>Figure 20: Ejecting a Participant from the conference</w:t>
      </w:r>
    </w:p>
    <w:p w:rsidR="003F3A9C" w:rsidRDefault="000D396A">
      <w:r>
        <w:t xml:space="preserve">The client sends a </w:t>
      </w:r>
      <w:r>
        <w:rPr>
          <w:b/>
        </w:rPr>
        <w:t>deleteUser</w:t>
      </w:r>
      <w:r>
        <w:t xml:space="preserve"> request to the focus.</w:t>
      </w:r>
    </w:p>
    <w:p w:rsidR="003F3A9C" w:rsidRDefault="000D396A">
      <w:pPr>
        <w:pStyle w:val="Code"/>
        <w:numPr>
          <w:ilvl w:val="0"/>
          <w:numId w:val="0"/>
        </w:numPr>
        <w:ind w:left="360"/>
      </w:pPr>
      <w:r>
        <w:t>INFO sip:Alice@fabrikam.com;gruu;opaque=app:conf:focus:id:5D3747C SIP</w:t>
      </w:r>
      <w:r>
        <w:t>/2.0</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&lt;sip:Alice@fabrikam.com;gruu;opaque=app:conf:focus:id:5D3747C&gt;;tag=0D440080</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w:t>
      </w:r>
      <w:r>
        <w:t>: ad0da39085864c768630674f17692101</w:t>
      </w:r>
    </w:p>
    <w:p w:rsidR="003F3A9C" w:rsidRDefault="000D396A">
      <w:pPr>
        <w:pStyle w:val="Code"/>
        <w:numPr>
          <w:ilvl w:val="0"/>
          <w:numId w:val="0"/>
        </w:numPr>
        <w:ind w:left="360"/>
      </w:pPr>
      <w:r>
        <w:t>CSeq: 11 INFO</w:t>
      </w:r>
    </w:p>
    <w:p w:rsidR="003F3A9C" w:rsidRDefault="000D396A">
      <w:pPr>
        <w:pStyle w:val="Code"/>
        <w:numPr>
          <w:ilvl w:val="0"/>
          <w:numId w:val="0"/>
        </w:numPr>
        <w:ind w:left="360"/>
      </w:pPr>
      <w:r>
        <w:t>Contact: &lt;sip:bob@fabrikam.com;opaque=user:epid:HT07tI-f3F-fdDyic8rblwAA;gruu&gt;</w:t>
      </w:r>
    </w:p>
    <w:p w:rsidR="003F3A9C" w:rsidRDefault="000D396A">
      <w:pPr>
        <w:pStyle w:val="Code"/>
        <w:numPr>
          <w:ilvl w:val="0"/>
          <w:numId w:val="0"/>
        </w:numPr>
        <w:ind w:left="360"/>
      </w:pPr>
      <w:r>
        <w:t>User-Agent: UCCP/2.0.6362.0 OC/2.0.6362.0 (Microsoft Office Communicator)</w:t>
      </w:r>
    </w:p>
    <w:p w:rsidR="003F3A9C" w:rsidRDefault="000D396A">
      <w:pPr>
        <w:pStyle w:val="Code"/>
        <w:numPr>
          <w:ilvl w:val="0"/>
          <w:numId w:val="0"/>
        </w:numPr>
        <w:ind w:left="360"/>
      </w:pPr>
      <w:r>
        <w:t>Supported: timer</w:t>
      </w:r>
    </w:p>
    <w:p w:rsidR="003F3A9C" w:rsidRDefault="000D396A">
      <w:pPr>
        <w:pStyle w:val="Code"/>
        <w:numPr>
          <w:ilvl w:val="0"/>
          <w:numId w:val="0"/>
        </w:numPr>
        <w:ind w:left="360"/>
      </w:pPr>
      <w:r>
        <w:t>ms-keep-alive: UAC;hop-hop=yes</w:t>
      </w:r>
    </w:p>
    <w:p w:rsidR="003F3A9C" w:rsidRDefault="000D396A">
      <w:pPr>
        <w:pStyle w:val="Code"/>
        <w:numPr>
          <w:ilvl w:val="0"/>
          <w:numId w:val="0"/>
        </w:numPr>
        <w:ind w:left="360"/>
      </w:pPr>
      <w:r>
        <w:t>Proxy-</w:t>
      </w:r>
      <w:r>
        <w:t>Authorization: NTLM qop="auth", realm="SIP Communications Service", opaque="99052D67", crand="6475c82f", cnum="82", targetname="sip/ocs.fabrikam.com", response="01000000e44de73c187afc887f8f5ef3"</w:t>
      </w:r>
    </w:p>
    <w:p w:rsidR="003F3A9C" w:rsidRDefault="003F3A9C">
      <w:pPr>
        <w:pStyle w:val="Code"/>
        <w:numPr>
          <w:ilvl w:val="0"/>
          <w:numId w:val="0"/>
        </w:numPr>
        <w:ind w:left="360"/>
      </w:pPr>
    </w:p>
    <w:p w:rsidR="003F3A9C" w:rsidRDefault="000D396A">
      <w:pPr>
        <w:pStyle w:val="Code"/>
        <w:numPr>
          <w:ilvl w:val="0"/>
          <w:numId w:val="0"/>
        </w:numPr>
        <w:ind w:left="360"/>
      </w:pPr>
      <w:r>
        <w:t>&lt;request C3PVersion="1"</w:t>
      </w:r>
    </w:p>
    <w:p w:rsidR="003F3A9C" w:rsidRDefault="000D396A">
      <w:pPr>
        <w:pStyle w:val="Code"/>
        <w:numPr>
          <w:ilvl w:val="0"/>
          <w:numId w:val="0"/>
        </w:numPr>
        <w:ind w:left="360"/>
      </w:pPr>
      <w:r>
        <w:t xml:space="preserve">    to="sip:Alice@fabrikam.com;gruu;</w:t>
      </w:r>
      <w:r>
        <w:t>opaque=app:conf:focus:id:5D3747C"</w:t>
      </w:r>
    </w:p>
    <w:p w:rsidR="003F3A9C" w:rsidRDefault="000D396A">
      <w:pPr>
        <w:pStyle w:val="Code"/>
        <w:numPr>
          <w:ilvl w:val="0"/>
          <w:numId w:val="0"/>
        </w:numPr>
        <w:ind w:left="360"/>
      </w:pPr>
      <w:r>
        <w:t xml:space="preserve">    from="sip:bob@fabrikam.com" requestId="13"</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xmlns:ci="urn:ietf:params:xml:ns:conference-info"&gt;</w:t>
      </w:r>
    </w:p>
    <w:p w:rsidR="003F3A9C" w:rsidRDefault="000D396A">
      <w:pPr>
        <w:pStyle w:val="Code"/>
        <w:numPr>
          <w:ilvl w:val="0"/>
          <w:numId w:val="0"/>
        </w:numPr>
        <w:ind w:left="360"/>
      </w:pPr>
      <w:r>
        <w:t xml:space="preserve">  &lt;deleteUser&gt;</w:t>
      </w:r>
    </w:p>
    <w:p w:rsidR="003F3A9C" w:rsidRDefault="000D396A">
      <w:pPr>
        <w:pStyle w:val="Code"/>
        <w:numPr>
          <w:ilvl w:val="0"/>
          <w:numId w:val="0"/>
        </w:numPr>
        <w:ind w:left="360"/>
      </w:pPr>
      <w:r>
        <w:t xml:space="preserve">    &lt;</w:t>
      </w:r>
      <w:r>
        <w:t xml:space="preserve">userKeys confEntity="sip:alice@fabrikam.com;gruu;opaque=app:conf:focus:id:5D3747C" </w:t>
      </w:r>
    </w:p>
    <w:p w:rsidR="003F3A9C" w:rsidRDefault="000D396A">
      <w:pPr>
        <w:pStyle w:val="Code"/>
        <w:numPr>
          <w:ilvl w:val="0"/>
          <w:numId w:val="0"/>
        </w:numPr>
        <w:ind w:left="360"/>
      </w:pPr>
      <w:r>
        <w:t>userEntity entity="sip:cathy@fabrikam.com"/&gt;</w:t>
      </w:r>
    </w:p>
    <w:p w:rsidR="003F3A9C" w:rsidRDefault="000D396A">
      <w:pPr>
        <w:pStyle w:val="Code"/>
        <w:numPr>
          <w:ilvl w:val="0"/>
          <w:numId w:val="0"/>
        </w:numPr>
        <w:ind w:left="360"/>
      </w:pPr>
      <w:r>
        <w:t xml:space="preserve">  &lt;/deleteUser&gt;</w:t>
      </w:r>
    </w:p>
    <w:p w:rsidR="003F3A9C" w:rsidRDefault="000D396A">
      <w:pPr>
        <w:pStyle w:val="Code"/>
        <w:numPr>
          <w:ilvl w:val="0"/>
          <w:numId w:val="0"/>
        </w:numPr>
        <w:ind w:left="360"/>
      </w:pPr>
      <w:r>
        <w:t>&lt;/request&gt;</w:t>
      </w:r>
    </w:p>
    <w:p w:rsidR="003F3A9C" w:rsidRDefault="000D396A">
      <w:r>
        <w:lastRenderedPageBreak/>
        <w:t xml:space="preserve">The focus responds with a </w:t>
      </w:r>
      <w:hyperlink w:anchor="gt_f6843283-03bd-4e0c-8b71-19428a8b8575">
        <w:r>
          <w:rPr>
            <w:rStyle w:val="HyperlinkGreen"/>
            <w:b/>
          </w:rPr>
          <w:t>202 Accepted</w:t>
        </w:r>
      </w:hyperlink>
      <w:r>
        <w:t>, which is not shown.</w:t>
      </w:r>
    </w:p>
    <w:p w:rsidR="003F3A9C" w:rsidRDefault="000D396A">
      <w:r>
        <w:t>The focus terminates the subscription dialog with Cathy, as shown in the following example:</w:t>
      </w:r>
    </w:p>
    <w:p w:rsidR="003F3A9C" w:rsidRDefault="000D396A">
      <w:pPr>
        <w:pStyle w:val="Code"/>
        <w:numPr>
          <w:ilvl w:val="0"/>
          <w:numId w:val="0"/>
        </w:numPr>
        <w:ind w:left="360"/>
      </w:pPr>
      <w:r>
        <w:t>BENOTIFY sip:10.1.2.50:2383;transport=tls;ms-opaque=02e9ae1f28;ms-received-cid=00031600;grid SIP/2.0</w:t>
      </w:r>
    </w:p>
    <w:p w:rsidR="003F3A9C" w:rsidRDefault="000D396A">
      <w:pPr>
        <w:pStyle w:val="Code"/>
        <w:numPr>
          <w:ilvl w:val="0"/>
          <w:numId w:val="0"/>
        </w:numPr>
        <w:ind w:left="360"/>
      </w:pPr>
      <w:r>
        <w:t>To: &lt;sip:cathy@fabrikam.com&gt;;tag=ccb81c35</w:t>
      </w:r>
      <w:r>
        <w:t>09;epid=c5574cd6b6</w:t>
      </w:r>
    </w:p>
    <w:p w:rsidR="003F3A9C" w:rsidRDefault="000D396A">
      <w:pPr>
        <w:pStyle w:val="Code"/>
        <w:numPr>
          <w:ilvl w:val="0"/>
          <w:numId w:val="0"/>
        </w:numPr>
        <w:ind w:left="360"/>
      </w:pPr>
      <w:r>
        <w:t>From: &lt;sip:Alice@fabrikam.com;gruu;opaque=app:conf:focus:id:5D3747C&gt;;tag=0D440080</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Call-ID: 7d6a36a36784cf58e7e7ab1a51deca2</w:t>
      </w:r>
    </w:p>
    <w:p w:rsidR="003F3A9C" w:rsidRDefault="000D396A">
      <w:pPr>
        <w:pStyle w:val="Code"/>
        <w:numPr>
          <w:ilvl w:val="0"/>
          <w:numId w:val="0"/>
        </w:numPr>
        <w:ind w:left="360"/>
      </w:pPr>
      <w:r>
        <w:t>CSeq:100 BENOTIFY</w:t>
      </w:r>
    </w:p>
    <w:p w:rsidR="003F3A9C" w:rsidRDefault="000D396A">
      <w:pPr>
        <w:pStyle w:val="Code"/>
        <w:numPr>
          <w:ilvl w:val="0"/>
          <w:numId w:val="0"/>
        </w:numPr>
        <w:ind w:left="360"/>
      </w:pPr>
      <w:r>
        <w:t>Authentication-Info: NTLM rspauth="01000000180D3416377238967</w:t>
      </w:r>
      <w:r>
        <w:t>F8F5EF3", srand="D6CD41F7", snum="180", opaque="99052D67", qop="auth", targetname="sip/ocs.fabrikam.com",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SIP/2.0/TLS 10.54.67.185:5061;branch=z9hG4bK86DA089F.780A7BCA;branched=FALSE</w:t>
      </w:r>
    </w:p>
    <w:p w:rsidR="003F3A9C" w:rsidRDefault="000D396A">
      <w:pPr>
        <w:pStyle w:val="Code"/>
        <w:numPr>
          <w:ilvl w:val="0"/>
          <w:numId w:val="0"/>
        </w:numPr>
        <w:ind w:left="360"/>
      </w:pPr>
      <w:r>
        <w:t>subscription-sta</w:t>
      </w:r>
      <w:r>
        <w:t>te: terminated;expires=0;reason=ParticipantRemoved</w:t>
      </w:r>
    </w:p>
    <w:p w:rsidR="003F3A9C" w:rsidRDefault="000D396A">
      <w:r>
        <w:t>The focus terminates the signaling dialog with Cathy, as shown in the following example:</w:t>
      </w:r>
    </w:p>
    <w:p w:rsidR="003F3A9C" w:rsidRDefault="000D396A">
      <w:pPr>
        <w:pStyle w:val="Code"/>
        <w:numPr>
          <w:ilvl w:val="0"/>
          <w:numId w:val="0"/>
        </w:numPr>
        <w:ind w:left="360"/>
      </w:pPr>
      <w:r>
        <w:t>BYE sip:131.107.0.72:30505;transport=tls;ms-opaque=83dce3c514;ms-received-cid=FCA7300;gridSIP/2.0</w:t>
      </w:r>
    </w:p>
    <w:p w:rsidR="003F3A9C" w:rsidRDefault="000D396A">
      <w:pPr>
        <w:pStyle w:val="Code"/>
        <w:numPr>
          <w:ilvl w:val="0"/>
          <w:numId w:val="0"/>
        </w:numPr>
        <w:ind w:left="360"/>
      </w:pPr>
      <w:r>
        <w:t>To: &lt;sip:cathy@fab</w:t>
      </w:r>
      <w:r>
        <w:t>rikam.com&gt;;tag=958d8a3fbc;epid=c5574cd6b6</w:t>
      </w:r>
    </w:p>
    <w:p w:rsidR="003F3A9C" w:rsidRDefault="000D396A">
      <w:pPr>
        <w:pStyle w:val="Code"/>
        <w:numPr>
          <w:ilvl w:val="0"/>
          <w:numId w:val="0"/>
        </w:numPr>
        <w:ind w:left="360"/>
      </w:pPr>
      <w:r>
        <w:t>From: &lt;sip:Alice@fabrikam.com;gruu;opaque=app:conf:focus:id:5D3747C&gt;;tag=0D440080</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12 BYE</w:t>
      </w:r>
    </w:p>
    <w:p w:rsidR="003F3A9C" w:rsidRDefault="000D396A">
      <w:pPr>
        <w:pStyle w:val="Code"/>
        <w:numPr>
          <w:ilvl w:val="0"/>
          <w:numId w:val="0"/>
        </w:numPr>
        <w:ind w:left="360"/>
      </w:pPr>
      <w:r>
        <w:t>Contact: &lt;</w:t>
      </w:r>
      <w:r>
        <w:t>sip:bob@fabrikam.com;opaque=user:epid:HT07tI-f3F-fdDyic8rblwAA;gruu&gt;</w:t>
      </w:r>
    </w:p>
    <w:p w:rsidR="003F3A9C" w:rsidRDefault="000D396A">
      <w:pPr>
        <w:pStyle w:val="Code"/>
        <w:numPr>
          <w:ilvl w:val="0"/>
          <w:numId w:val="0"/>
        </w:numPr>
        <w:ind w:left="360"/>
      </w:pPr>
      <w:r>
        <w:t>ms-diagnostics-public: 3118;reason="Participant Removed"</w:t>
      </w:r>
    </w:p>
    <w:p w:rsidR="003F3A9C" w:rsidRDefault="000D396A">
      <w:pPr>
        <w:pStyle w:val="Code"/>
        <w:numPr>
          <w:ilvl w:val="0"/>
          <w:numId w:val="0"/>
        </w:numPr>
        <w:ind w:left="360"/>
      </w:pPr>
      <w:r>
        <w:t>Reason: SIP;cause=481;text="Participant Removed"</w:t>
      </w:r>
    </w:p>
    <w:p w:rsidR="003F3A9C" w:rsidRDefault="000D396A">
      <w:pPr>
        <w:pStyle w:val="Code"/>
        <w:numPr>
          <w:ilvl w:val="0"/>
          <w:numId w:val="0"/>
        </w:numPr>
        <w:ind w:left="360"/>
      </w:pPr>
      <w:r>
        <w:t>Authentication-Info: NTLM rspauth="01000000180D3416377238967F8F5EF3", srand="D6CD</w:t>
      </w:r>
      <w:r>
        <w:t>41F7", snum="180", opaque="99052D67", qop="auth", targetname="sip/ocs.fabrikam.com", realm="SIP Communications Service"</w:t>
      </w:r>
    </w:p>
    <w:p w:rsidR="003F3A9C" w:rsidRDefault="000D396A">
      <w:r>
        <w:t xml:space="preserve">The focus generates a notification to all watchers indicating that Cathy has left the focus. At this point, Cathy is still connected to </w:t>
      </w:r>
      <w:r>
        <w:t xml:space="preserve">the </w:t>
      </w:r>
      <w:hyperlink w:anchor="gt_0473d460-1bf1-40af-ab5b-eef8b2c919f5">
        <w:r>
          <w:rPr>
            <w:rStyle w:val="HyperlinkGreen"/>
            <w:b/>
          </w:rPr>
          <w:t>IM MCU</w:t>
        </w:r>
      </w:hyperlink>
      <w:r>
        <w:t>.</w:t>
      </w:r>
    </w:p>
    <w:p w:rsidR="003F3A9C" w:rsidRDefault="000D396A">
      <w:pPr>
        <w:pStyle w:val="Code"/>
        <w:numPr>
          <w:ilvl w:val="0"/>
          <w:numId w:val="0"/>
        </w:numPr>
        <w:ind w:left="360"/>
      </w:pPr>
      <w:r>
        <w:t>BENOTIFY sip:10.1.2.50:2383;transport=tls;ms-opaque=02e9ae1f28;ms-received-cid=00031600;grid SIP/2.0</w:t>
      </w:r>
    </w:p>
    <w:p w:rsidR="003F3A9C" w:rsidRDefault="000D396A">
      <w:pPr>
        <w:pStyle w:val="Code"/>
        <w:numPr>
          <w:ilvl w:val="0"/>
          <w:numId w:val="0"/>
        </w:numPr>
        <w:ind w:left="360"/>
      </w:pPr>
      <w:r>
        <w:t>To: &lt;sip:Alice@fabrikam.com&gt;;tag=ccb81c3509;epid=c5574cd6b6</w:t>
      </w:r>
    </w:p>
    <w:p w:rsidR="003F3A9C" w:rsidRDefault="000D396A">
      <w:pPr>
        <w:pStyle w:val="Code"/>
        <w:numPr>
          <w:ilvl w:val="0"/>
          <w:numId w:val="0"/>
        </w:numPr>
        <w:ind w:left="360"/>
      </w:pPr>
      <w:r>
        <w:t>From: &lt;sip:Alice@fabr</w:t>
      </w:r>
      <w:r>
        <w:t>ikam.com;gruu;opaque=app:conf:focus:id:5D3747C&gt;;tag=0D440080</w:t>
      </w:r>
    </w:p>
    <w:p w:rsidR="003F3A9C" w:rsidRDefault="000D396A">
      <w:pPr>
        <w:pStyle w:val="Code"/>
        <w:numPr>
          <w:ilvl w:val="0"/>
          <w:numId w:val="0"/>
        </w:numPr>
        <w:ind w:left="360"/>
      </w:pPr>
      <w:r>
        <w:t>Content-Length: 2373</w:t>
      </w:r>
    </w:p>
    <w:p w:rsidR="003F3A9C" w:rsidRDefault="000D396A">
      <w:pPr>
        <w:pStyle w:val="Code"/>
        <w:numPr>
          <w:ilvl w:val="0"/>
          <w:numId w:val="0"/>
        </w:numPr>
        <w:ind w:left="360"/>
      </w:pPr>
      <w:r>
        <w:t>Content-Type: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Call-ID: 72d6a36a36784cf58e7e7ab1a51deca2</w:t>
      </w:r>
    </w:p>
    <w:p w:rsidR="003F3A9C" w:rsidRDefault="000D396A">
      <w:pPr>
        <w:pStyle w:val="Code"/>
        <w:numPr>
          <w:ilvl w:val="0"/>
          <w:numId w:val="0"/>
        </w:numPr>
        <w:ind w:left="360"/>
      </w:pPr>
      <w:r>
        <w:t>CSeq: 17 BENOTIFY</w:t>
      </w:r>
    </w:p>
    <w:p w:rsidR="003F3A9C" w:rsidRDefault="000D396A">
      <w:pPr>
        <w:pStyle w:val="Code"/>
        <w:numPr>
          <w:ilvl w:val="0"/>
          <w:numId w:val="0"/>
        </w:numPr>
        <w:ind w:left="360"/>
      </w:pPr>
      <w:r>
        <w:t>Authentication-Info: NTLM rspauth="01000000180D341</w:t>
      </w:r>
      <w:r>
        <w:t>6377238967F8F5EF3", srand="D6CD41F7", snum="180", opaque="99052D67", qop="auth", targetname="sip/ocs.fabrikam.com",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SIP/2.0/TLS 10.54.67.185:5061;branch=z9hG4bK86DA089F.780A7BCA;branched=FALSE</w:t>
      </w:r>
    </w:p>
    <w:p w:rsidR="003F3A9C" w:rsidRDefault="000D396A">
      <w:pPr>
        <w:pStyle w:val="Code"/>
        <w:numPr>
          <w:ilvl w:val="0"/>
          <w:numId w:val="0"/>
        </w:numPr>
        <w:ind w:left="360"/>
      </w:pPr>
      <w:r>
        <w:t>subscr</w:t>
      </w:r>
      <w:r>
        <w:t>iption-state: active;expires=3600</w:t>
      </w:r>
    </w:p>
    <w:p w:rsidR="003F3A9C" w:rsidRDefault="003F3A9C">
      <w:pPr>
        <w:pStyle w:val="Code"/>
        <w:numPr>
          <w:ilvl w:val="0"/>
          <w:numId w:val="0"/>
        </w:numPr>
        <w:ind w:left="360"/>
      </w:pPr>
    </w:p>
    <w:p w:rsidR="003F3A9C" w:rsidRDefault="000D396A">
      <w:pPr>
        <w:pStyle w:val="Code"/>
        <w:numPr>
          <w:ilvl w:val="0"/>
          <w:numId w:val="0"/>
        </w:numPr>
        <w:ind w:left="360"/>
      </w:pPr>
      <w:r>
        <w:t xml:space="preserve">&lt;conference-info </w:t>
      </w:r>
    </w:p>
    <w:p w:rsidR="003F3A9C" w:rsidRDefault="000D396A">
      <w:pPr>
        <w:pStyle w:val="Code"/>
        <w:numPr>
          <w:ilvl w:val="0"/>
          <w:numId w:val="0"/>
        </w:numPr>
        <w:ind w:left="360"/>
      </w:pPr>
      <w:r>
        <w:t xml:space="preserve">    xmlns="urn:ietf:params:xml:ns:conference-info" </w:t>
      </w:r>
    </w:p>
    <w:p w:rsidR="003F3A9C" w:rsidRDefault="000D396A">
      <w:pPr>
        <w:pStyle w:val="Code"/>
        <w:numPr>
          <w:ilvl w:val="0"/>
          <w:numId w:val="0"/>
        </w:numPr>
        <w:ind w:left="360"/>
      </w:pPr>
      <w:r>
        <w:t xml:space="preserve">    xmlns:msci="http://schemas.fabrikam.com/rtc/2005/08/confinfoextensions"</w:t>
      </w:r>
    </w:p>
    <w:p w:rsidR="003F3A9C" w:rsidRDefault="000D396A">
      <w:pPr>
        <w:pStyle w:val="Code"/>
        <w:numPr>
          <w:ilvl w:val="0"/>
          <w:numId w:val="0"/>
        </w:numPr>
        <w:ind w:left="360"/>
      </w:pPr>
      <w:r>
        <w:t xml:space="preserve">    xmlns:ci="urn:ietf:params:xml:ns:conference-info" </w:t>
      </w:r>
    </w:p>
    <w:p w:rsidR="003F3A9C" w:rsidRDefault="000D396A">
      <w:pPr>
        <w:pStyle w:val="Code"/>
        <w:numPr>
          <w:ilvl w:val="0"/>
          <w:numId w:val="0"/>
        </w:numPr>
        <w:ind w:left="360"/>
      </w:pPr>
      <w:r>
        <w:t xml:space="preserve">    entity="sip:alice@fabrikam.com;gruu;opaque=app:conf:focus:id:5D3747C"</w:t>
      </w:r>
    </w:p>
    <w:p w:rsidR="003F3A9C" w:rsidRDefault="000D396A">
      <w:pPr>
        <w:pStyle w:val="Code"/>
        <w:numPr>
          <w:ilvl w:val="0"/>
          <w:numId w:val="0"/>
        </w:numPr>
        <w:ind w:left="360"/>
      </w:pPr>
      <w:r>
        <w:t xml:space="preserve">    state="partial" version="17"&gt;</w:t>
      </w:r>
    </w:p>
    <w:p w:rsidR="003F3A9C" w:rsidRDefault="000D396A">
      <w:pPr>
        <w:pStyle w:val="Code"/>
        <w:numPr>
          <w:ilvl w:val="0"/>
          <w:numId w:val="0"/>
        </w:numPr>
        <w:ind w:left="360"/>
      </w:pPr>
      <w:r>
        <w:t xml:space="preserve">  &lt;users state="partial"&gt;</w:t>
      </w:r>
    </w:p>
    <w:p w:rsidR="003F3A9C" w:rsidRDefault="000D396A">
      <w:pPr>
        <w:pStyle w:val="Code"/>
        <w:numPr>
          <w:ilvl w:val="0"/>
          <w:numId w:val="0"/>
        </w:numPr>
        <w:ind w:left="360"/>
      </w:pPr>
      <w:r>
        <w:t xml:space="preserve">    &lt;user entity="sip:cathy@fabrikam.com" state="full"&gt;</w:t>
      </w:r>
    </w:p>
    <w:p w:rsidR="003F3A9C" w:rsidRDefault="000D396A">
      <w:pPr>
        <w:pStyle w:val="Code"/>
        <w:numPr>
          <w:ilvl w:val="0"/>
          <w:numId w:val="0"/>
        </w:numPr>
        <w:ind w:left="360"/>
      </w:pPr>
      <w:r>
        <w:lastRenderedPageBreak/>
        <w:t xml:space="preserve">      &lt;display-text&gt;Cathy Baker&lt;/display-text&gt;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&lt;entry&gt;presenter&lt;/entry&gt;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&lt;endpoint entity="{9121CD6C-AFCC-4115-A5C4-089E4D17CCCE}" msci:session-type="chat" msci:endpoint-uri="sip:cathy@fabrikam.com;opaque=user:epid:uWgzMWHhRViEC9LK-xlgFAAA;gruu"&gt;</w:t>
      </w:r>
    </w:p>
    <w:p w:rsidR="003F3A9C" w:rsidRDefault="000D396A">
      <w:pPr>
        <w:pStyle w:val="Code"/>
        <w:numPr>
          <w:ilvl w:val="0"/>
          <w:numId w:val="0"/>
        </w:numPr>
        <w:ind w:left="360"/>
      </w:pPr>
      <w:r>
        <w:t xml:space="preserve">        &lt;status&gt;connected&lt;/s</w:t>
      </w:r>
      <w:r>
        <w:t>tatus&gt;</w:t>
      </w:r>
    </w:p>
    <w:p w:rsidR="003F3A9C" w:rsidRDefault="000D396A">
      <w:pPr>
        <w:pStyle w:val="Code"/>
        <w:numPr>
          <w:ilvl w:val="0"/>
          <w:numId w:val="0"/>
        </w:numPr>
        <w:ind w:left="360"/>
      </w:pPr>
      <w:r>
        <w:t xml:space="preserve">        &lt;joining-method&gt;dialed-in&lt;/joining-method&gt;</w:t>
      </w:r>
    </w:p>
    <w:p w:rsidR="003F3A9C" w:rsidRDefault="000D396A">
      <w:pPr>
        <w:pStyle w:val="Code"/>
        <w:numPr>
          <w:ilvl w:val="0"/>
          <w:numId w:val="0"/>
        </w:numPr>
        <w:ind w:left="360"/>
      </w:pPr>
      <w:r>
        <w:t xml:space="preserve">         &lt;!--snipped --&gt;</w:t>
      </w:r>
    </w:p>
    <w:p w:rsidR="003F3A9C" w:rsidRDefault="000D396A">
      <w:pPr>
        <w:pStyle w:val="Code"/>
        <w:numPr>
          <w:ilvl w:val="0"/>
          <w:numId w:val="0"/>
        </w:numPr>
        <w:ind w:left="360"/>
      </w:pPr>
      <w:r>
        <w:t xml:space="preserve">      &lt;/endpoint&gt;</w:t>
      </w:r>
    </w:p>
    <w:p w:rsidR="003F3A9C" w:rsidRDefault="000D396A">
      <w:pPr>
        <w:pStyle w:val="Code"/>
        <w:numPr>
          <w:ilvl w:val="0"/>
          <w:numId w:val="0"/>
        </w:numPr>
        <w:ind w:left="360"/>
      </w:pPr>
      <w:r>
        <w:t xml:space="preserve">    &lt;/user&gt;</w:t>
      </w:r>
    </w:p>
    <w:p w:rsidR="003F3A9C" w:rsidRDefault="000D396A">
      <w:pPr>
        <w:pStyle w:val="Code"/>
        <w:numPr>
          <w:ilvl w:val="0"/>
          <w:numId w:val="0"/>
        </w:numPr>
        <w:ind w:left="360"/>
      </w:pPr>
      <w:r>
        <w:t xml:space="preserve">  &lt;/users&gt;</w:t>
      </w:r>
    </w:p>
    <w:p w:rsidR="003F3A9C" w:rsidRDefault="000D396A">
      <w:pPr>
        <w:pStyle w:val="Code"/>
        <w:numPr>
          <w:ilvl w:val="0"/>
          <w:numId w:val="0"/>
        </w:numPr>
        <w:ind w:left="360"/>
      </w:pPr>
      <w:r>
        <w:t>&lt;/conference-info&gt;</w:t>
      </w:r>
    </w:p>
    <w:p w:rsidR="003F3A9C" w:rsidRDefault="000D396A">
      <w:r>
        <w:t xml:space="preserve">The focus sends an INFO request back to the user with a </w:t>
      </w:r>
      <w:r>
        <w:rPr>
          <w:b/>
        </w:rPr>
        <w:t>deleteUser</w:t>
      </w:r>
      <w:r>
        <w:t xml:space="preserve"> C3P response, which is not shown.</w:t>
      </w:r>
    </w:p>
    <w:p w:rsidR="003F3A9C" w:rsidRDefault="000D396A">
      <w:r>
        <w:t>The focus se</w:t>
      </w:r>
      <w:r>
        <w:t xml:space="preserve">nds the </w:t>
      </w:r>
      <w:r>
        <w:rPr>
          <w:b/>
        </w:rPr>
        <w:t>deleteUser</w:t>
      </w:r>
      <w:r>
        <w:t xml:space="preserve"> request to all of the MCUs in the conference, which is not shown.</w:t>
      </w:r>
    </w:p>
    <w:p w:rsidR="003F3A9C" w:rsidRDefault="000D396A">
      <w:r>
        <w:t>The IM MCU ejects the user from the conference, which is not shown.</w:t>
      </w:r>
    </w:p>
    <w:p w:rsidR="003F3A9C" w:rsidRDefault="000D396A">
      <w:r>
        <w:t>The IM MCU sends a notification to the focus, indicating that the user has left the IM MCU, which is no</w:t>
      </w:r>
      <w:r>
        <w:t>t shown.</w:t>
      </w:r>
    </w:p>
    <w:p w:rsidR="003F3A9C" w:rsidRDefault="000D396A">
      <w:r>
        <w:t>The focus sends a notification to all watchers indicating that Cathy has left the conference, because Cathy is no longer connected to either the focus or to any MCU.</w:t>
      </w:r>
    </w:p>
    <w:p w:rsidR="003F3A9C" w:rsidRDefault="000D396A">
      <w:pPr>
        <w:pStyle w:val="Code"/>
        <w:numPr>
          <w:ilvl w:val="0"/>
          <w:numId w:val="0"/>
        </w:numPr>
        <w:ind w:left="360"/>
      </w:pPr>
      <w:r>
        <w:t>BENOTIFY sip:10.1.2.50:2383;transport=tls;ms-opaque=02e9ae1f28;ms-received-cid=00</w:t>
      </w:r>
      <w:r>
        <w:t>031600;grid SIP/2.0</w:t>
      </w:r>
    </w:p>
    <w:p w:rsidR="003F3A9C" w:rsidRDefault="000D396A">
      <w:pPr>
        <w:pStyle w:val="Code"/>
        <w:numPr>
          <w:ilvl w:val="0"/>
          <w:numId w:val="0"/>
        </w:numPr>
        <w:ind w:left="360"/>
      </w:pPr>
      <w:r>
        <w:t>To: &lt;sip:Alice@fabrikam.com&gt;;tag=ccb81c3509;epid=c5574cd6b6</w:t>
      </w:r>
    </w:p>
    <w:p w:rsidR="003F3A9C" w:rsidRDefault="000D396A">
      <w:pPr>
        <w:pStyle w:val="Code"/>
        <w:numPr>
          <w:ilvl w:val="0"/>
          <w:numId w:val="0"/>
        </w:numPr>
        <w:ind w:left="360"/>
      </w:pPr>
      <w:r>
        <w:t>From: &lt;sip:Alice@fabrikam.com;gruu;opaque=app:conf:focus:id:5D3747C&gt;;tag=0D440088</w:t>
      </w:r>
    </w:p>
    <w:p w:rsidR="003F3A9C" w:rsidRDefault="000D396A">
      <w:pPr>
        <w:pStyle w:val="Code"/>
        <w:numPr>
          <w:ilvl w:val="0"/>
          <w:numId w:val="0"/>
        </w:numPr>
        <w:ind w:left="360"/>
      </w:pPr>
      <w:r>
        <w:t>Content-Length: 2373</w:t>
      </w:r>
    </w:p>
    <w:p w:rsidR="003F3A9C" w:rsidRDefault="000D396A">
      <w:pPr>
        <w:pStyle w:val="Code"/>
        <w:numPr>
          <w:ilvl w:val="0"/>
          <w:numId w:val="0"/>
        </w:numPr>
        <w:ind w:left="360"/>
      </w:pPr>
      <w:r>
        <w:t>Content-Type: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 xml:space="preserve">Call-ID: </w:t>
      </w:r>
      <w:r>
        <w:t>72d6a36a36784cf58e7e7ab1a51deca2</w:t>
      </w:r>
    </w:p>
    <w:p w:rsidR="003F3A9C" w:rsidRDefault="000D396A">
      <w:pPr>
        <w:pStyle w:val="Code"/>
        <w:numPr>
          <w:ilvl w:val="0"/>
          <w:numId w:val="0"/>
        </w:numPr>
        <w:ind w:left="360"/>
      </w:pPr>
      <w:r>
        <w:t>CSeq: 18 BENOTIFY</w:t>
      </w:r>
    </w:p>
    <w:p w:rsidR="003F3A9C" w:rsidRDefault="000D396A">
      <w:pPr>
        <w:pStyle w:val="Code"/>
        <w:numPr>
          <w:ilvl w:val="0"/>
          <w:numId w:val="0"/>
        </w:numPr>
        <w:ind w:left="360"/>
      </w:pPr>
      <w:r>
        <w:t>Authentication-Info: NTLM rspauth="01000000180D3416377238967F8F5EF3", srand="D6CD41F7", snum="180", opaque="99052D67", qop="auth", targetname="sip/ocs.fabrikam.com", realm="SIP Communications Service"</w:t>
      </w:r>
    </w:p>
    <w:p w:rsidR="003F3A9C" w:rsidRDefault="000D396A">
      <w:pPr>
        <w:pStyle w:val="Code"/>
        <w:numPr>
          <w:ilvl w:val="0"/>
          <w:numId w:val="0"/>
        </w:numPr>
        <w:ind w:left="360"/>
      </w:pPr>
      <w:r>
        <w:t>Max-</w:t>
      </w:r>
      <w:r>
        <w:t>Forwards: 70</w:t>
      </w:r>
    </w:p>
    <w:p w:rsidR="003F3A9C" w:rsidRDefault="000D396A">
      <w:pPr>
        <w:pStyle w:val="Code"/>
        <w:numPr>
          <w:ilvl w:val="0"/>
          <w:numId w:val="0"/>
        </w:numPr>
        <w:ind w:left="360"/>
      </w:pPr>
      <w:r>
        <w:t>Via: SIP/2.0/TLS 10.54.67.185:5061;branch=z9hG4bK86DA089F.780A7BCA;branched=FALSE</w:t>
      </w:r>
    </w:p>
    <w:p w:rsidR="003F3A9C" w:rsidRDefault="000D396A">
      <w:pPr>
        <w:pStyle w:val="Code"/>
        <w:numPr>
          <w:ilvl w:val="0"/>
          <w:numId w:val="0"/>
        </w:numPr>
        <w:ind w:left="360"/>
      </w:pPr>
      <w:r>
        <w:t>subscription-state: active;expires=3600</w:t>
      </w:r>
    </w:p>
    <w:p w:rsidR="003F3A9C" w:rsidRDefault="003F3A9C">
      <w:pPr>
        <w:pStyle w:val="Code"/>
        <w:numPr>
          <w:ilvl w:val="0"/>
          <w:numId w:val="0"/>
        </w:numPr>
        <w:ind w:left="360"/>
      </w:pPr>
    </w:p>
    <w:p w:rsidR="003F3A9C" w:rsidRDefault="000D396A">
      <w:pPr>
        <w:pStyle w:val="Code"/>
        <w:numPr>
          <w:ilvl w:val="0"/>
          <w:numId w:val="0"/>
        </w:numPr>
        <w:ind w:left="360"/>
      </w:pPr>
      <w:r>
        <w:t xml:space="preserve">&lt;conference-info </w:t>
      </w:r>
    </w:p>
    <w:p w:rsidR="003F3A9C" w:rsidRDefault="000D396A">
      <w:pPr>
        <w:pStyle w:val="Code"/>
        <w:numPr>
          <w:ilvl w:val="0"/>
          <w:numId w:val="0"/>
        </w:numPr>
        <w:ind w:left="360"/>
      </w:pPr>
      <w:r>
        <w:t xml:space="preserve">    xmlns="urn:ietf:params:xml:ns:conference-info" </w:t>
      </w:r>
    </w:p>
    <w:p w:rsidR="003F3A9C" w:rsidRDefault="000D396A">
      <w:pPr>
        <w:pStyle w:val="Code"/>
        <w:numPr>
          <w:ilvl w:val="0"/>
          <w:numId w:val="0"/>
        </w:numPr>
        <w:ind w:left="360"/>
      </w:pPr>
      <w:r>
        <w:t xml:space="preserve">    xmlns:msci="http://schemas.fabrikam.com/rtc/2005/08/confinfoextensions" </w:t>
      </w:r>
    </w:p>
    <w:p w:rsidR="003F3A9C" w:rsidRDefault="000D396A">
      <w:pPr>
        <w:pStyle w:val="Code"/>
        <w:numPr>
          <w:ilvl w:val="0"/>
          <w:numId w:val="0"/>
        </w:numPr>
        <w:ind w:left="360"/>
      </w:pPr>
      <w:r>
        <w:t xml:space="preserve">    xmlns:ci="urn:ietf:params:xml:ns:conference-info" </w:t>
      </w:r>
    </w:p>
    <w:p w:rsidR="003F3A9C" w:rsidRDefault="000D396A">
      <w:pPr>
        <w:pStyle w:val="Code"/>
        <w:numPr>
          <w:ilvl w:val="0"/>
          <w:numId w:val="0"/>
        </w:numPr>
        <w:ind w:left="360"/>
      </w:pPr>
      <w:r>
        <w:t xml:space="preserve">    entity="sip:alice@fabrikam.com;gruu;opaque=app:conf:focus:id:5D3747C"</w:t>
      </w:r>
    </w:p>
    <w:p w:rsidR="003F3A9C" w:rsidRDefault="000D396A">
      <w:pPr>
        <w:pStyle w:val="Code"/>
        <w:numPr>
          <w:ilvl w:val="0"/>
          <w:numId w:val="0"/>
        </w:numPr>
        <w:ind w:left="360"/>
      </w:pPr>
      <w:r>
        <w:t xml:space="preserve">    state="partial" version="18"&gt;</w:t>
      </w:r>
    </w:p>
    <w:p w:rsidR="003F3A9C" w:rsidRDefault="000D396A">
      <w:pPr>
        <w:pStyle w:val="Code"/>
        <w:numPr>
          <w:ilvl w:val="0"/>
          <w:numId w:val="0"/>
        </w:numPr>
        <w:ind w:left="360"/>
      </w:pPr>
      <w:r>
        <w:t xml:space="preserve">  &lt;users state="</w:t>
      </w:r>
      <w:r>
        <w:t>partial"&gt;</w:t>
      </w:r>
    </w:p>
    <w:p w:rsidR="003F3A9C" w:rsidRDefault="000D396A">
      <w:pPr>
        <w:pStyle w:val="Code"/>
        <w:numPr>
          <w:ilvl w:val="0"/>
          <w:numId w:val="0"/>
        </w:numPr>
        <w:ind w:left="360"/>
      </w:pPr>
      <w:r>
        <w:t xml:space="preserve">    &lt;user entity="sip:cathy@fabrikam.com" state="deleted"/&gt;</w:t>
      </w:r>
    </w:p>
    <w:p w:rsidR="003F3A9C" w:rsidRDefault="000D396A">
      <w:pPr>
        <w:pStyle w:val="Code"/>
        <w:numPr>
          <w:ilvl w:val="0"/>
          <w:numId w:val="0"/>
        </w:numPr>
        <w:ind w:left="360"/>
      </w:pPr>
      <w:r>
        <w:t>&lt;/users&gt;</w:t>
      </w:r>
    </w:p>
    <w:p w:rsidR="003F3A9C" w:rsidRDefault="000D396A">
      <w:pPr>
        <w:pStyle w:val="Code"/>
        <w:numPr>
          <w:ilvl w:val="0"/>
          <w:numId w:val="0"/>
        </w:numPr>
        <w:ind w:left="360"/>
      </w:pPr>
      <w:r>
        <w:t>&lt;/conference-info&gt;</w:t>
      </w:r>
    </w:p>
    <w:p w:rsidR="003F3A9C" w:rsidRDefault="000D396A">
      <w:r>
        <w:t xml:space="preserve">A </w:t>
      </w:r>
      <w:r>
        <w:rPr>
          <w:b/>
        </w:rPr>
        <w:t>deleteUser</w:t>
      </w:r>
      <w:r>
        <w:t xml:space="preserve"> "otherFailure" response is given here for illustrative purposes.</w:t>
      </w:r>
    </w:p>
    <w:p w:rsidR="003F3A9C" w:rsidRDefault="000D396A">
      <w:pPr>
        <w:pStyle w:val="Code"/>
        <w:numPr>
          <w:ilvl w:val="0"/>
          <w:numId w:val="0"/>
        </w:numPr>
        <w:ind w:left="360"/>
      </w:pPr>
      <w:r>
        <w:t>&lt;deleteUser reason="otherFailure"&gt;</w:t>
      </w:r>
    </w:p>
    <w:p w:rsidR="003F3A9C" w:rsidRDefault="000D396A">
      <w:pPr>
        <w:pStyle w:val="Code"/>
        <w:numPr>
          <w:ilvl w:val="0"/>
          <w:numId w:val="0"/>
        </w:numPr>
        <w:ind w:left="360"/>
      </w:pPr>
      <w:r>
        <w:t xml:space="preserve">    &lt;mscp:diagnostics-info&gt;</w:t>
      </w:r>
    </w:p>
    <w:p w:rsidR="003F3A9C" w:rsidRDefault="000D396A">
      <w:pPr>
        <w:pStyle w:val="Code"/>
        <w:numPr>
          <w:ilvl w:val="0"/>
          <w:numId w:val="0"/>
        </w:numPr>
        <w:ind w:left="360"/>
      </w:pPr>
      <w:r>
        <w:t xml:space="preserve">      &lt;mscp:entry</w:t>
      </w:r>
      <w:r>
        <w:t>&gt;</w:t>
      </w:r>
    </w:p>
    <w:p w:rsidR="003F3A9C" w:rsidRDefault="000D396A">
      <w:pPr>
        <w:pStyle w:val="Code"/>
        <w:numPr>
          <w:ilvl w:val="0"/>
          <w:numId w:val="0"/>
        </w:numPr>
        <w:ind w:left="360"/>
      </w:pPr>
      <w:r>
        <w:t xml:space="preserve">        &lt;mscp:key&gt;ms-diagnostics-public&lt;/mscp:key&gt;</w:t>
      </w:r>
    </w:p>
    <w:p w:rsidR="003F3A9C" w:rsidRDefault="000D396A">
      <w:pPr>
        <w:pStyle w:val="Code"/>
        <w:numPr>
          <w:ilvl w:val="0"/>
          <w:numId w:val="0"/>
        </w:numPr>
        <w:ind w:left="360"/>
      </w:pPr>
      <w:r>
        <w:t xml:space="preserve">        &lt;mscp:value&gt;3126;reason="Unauthorized - The user does not have the privilege for the requested operation";source="ocs.fabrikam.com"</w:t>
      </w:r>
    </w:p>
    <w:p w:rsidR="003F3A9C" w:rsidRDefault="000D396A">
      <w:pPr>
        <w:pStyle w:val="Code"/>
        <w:numPr>
          <w:ilvl w:val="0"/>
          <w:numId w:val="0"/>
        </w:numPr>
        <w:ind w:left="360"/>
      </w:pPr>
      <w:r>
        <w:lastRenderedPageBreak/>
        <w:t xml:space="preserve">        &lt;/mscp:value&gt;</w:t>
      </w:r>
    </w:p>
    <w:p w:rsidR="003F3A9C" w:rsidRDefault="000D396A">
      <w:pPr>
        <w:pStyle w:val="Code"/>
        <w:numPr>
          <w:ilvl w:val="0"/>
          <w:numId w:val="0"/>
        </w:numPr>
        <w:ind w:left="360"/>
      </w:pPr>
      <w:r>
        <w:t xml:space="preserve">      &lt;/mscp:entry&gt;</w:t>
      </w:r>
    </w:p>
    <w:p w:rsidR="003F3A9C" w:rsidRDefault="000D396A">
      <w:pPr>
        <w:pStyle w:val="Code"/>
        <w:numPr>
          <w:ilvl w:val="0"/>
          <w:numId w:val="0"/>
        </w:numPr>
        <w:ind w:left="360"/>
      </w:pPr>
      <w:r>
        <w:t xml:space="preserve">    &lt;/mscp:diagnostic</w:t>
      </w:r>
      <w:r>
        <w:t>s-info&gt;</w:t>
      </w:r>
    </w:p>
    <w:p w:rsidR="003F3A9C" w:rsidRDefault="000D396A">
      <w:pPr>
        <w:pStyle w:val="Code"/>
        <w:numPr>
          <w:ilvl w:val="0"/>
          <w:numId w:val="0"/>
        </w:numPr>
        <w:ind w:left="360"/>
      </w:pPr>
      <w:r>
        <w:t xml:space="preserve">    &lt;conferenceKeys confEntity="sip:alice@fabrikam.com;gruu;opaque=app:conf:focus:id:5D3747C" /&gt;</w:t>
      </w:r>
    </w:p>
    <w:p w:rsidR="003F3A9C" w:rsidRDefault="000D396A">
      <w:pPr>
        <w:pStyle w:val="Code"/>
        <w:numPr>
          <w:ilvl w:val="0"/>
          <w:numId w:val="0"/>
        </w:numPr>
        <w:ind w:left="360"/>
      </w:pPr>
      <w:r>
        <w:t xml:space="preserve">    &lt;ci:user entity="sip:cathy@fabrikam.com"/&gt;</w:t>
      </w:r>
    </w:p>
    <w:p w:rsidR="003F3A9C" w:rsidRDefault="000D396A">
      <w:pPr>
        <w:pStyle w:val="Code"/>
        <w:numPr>
          <w:ilvl w:val="0"/>
          <w:numId w:val="0"/>
        </w:numPr>
        <w:ind w:left="360"/>
      </w:pPr>
      <w:r>
        <w:t xml:space="preserve">  &lt;/deleteUser&gt; </w:t>
      </w:r>
    </w:p>
    <w:p w:rsidR="003F3A9C" w:rsidRDefault="000D396A">
      <w:pPr>
        <w:pStyle w:val="Heading3"/>
      </w:pPr>
      <w:bookmarkStart w:id="721" w:name="section_846bac6831c947e49fca59393d432726"/>
      <w:bookmarkStart w:id="722" w:name="_Toc40777753"/>
      <w:r>
        <w:t>deleteConference</w:t>
      </w:r>
      <w:bookmarkEnd w:id="721"/>
      <w:bookmarkEnd w:id="722"/>
      <w:r>
        <w:fldChar w:fldCharType="begin"/>
      </w:r>
      <w:r>
        <w:instrText xml:space="preserve"> XE "deleteConference command:example" </w:instrText>
      </w:r>
      <w:r>
        <w:fldChar w:fldCharType="end"/>
      </w:r>
      <w:r>
        <w:fldChar w:fldCharType="begin"/>
      </w:r>
      <w:r>
        <w:instrText xml:space="preserve"> XE "Examples:deleteConference</w:instrText>
      </w:r>
      <w:r>
        <w:instrText xml:space="preserve">" </w:instrText>
      </w:r>
      <w:r>
        <w:fldChar w:fldCharType="end"/>
      </w:r>
    </w:p>
    <w:p w:rsidR="003F3A9C" w:rsidRDefault="000D396A">
      <w:r>
        <w:t xml:space="preserve">The </w:t>
      </w:r>
      <w:r>
        <w:rPr>
          <w:b/>
        </w:rPr>
        <w:t>deleteConference</w:t>
      </w:r>
      <w:r>
        <w:t xml:space="preserve"> command is sent by the client to the </w:t>
      </w:r>
      <w:hyperlink w:anchor="gt_1bae528d-ed08-441f-92ab-67e92f5243ea">
        <w:r>
          <w:rPr>
            <w:rStyle w:val="HyperlinkGreen"/>
            <w:b/>
          </w:rPr>
          <w:t>focus</w:t>
        </w:r>
      </w:hyperlink>
      <w:r>
        <w:t xml:space="preserve"> to deactivate the </w:t>
      </w:r>
      <w:hyperlink w:anchor="gt_6c50ca24-7eaa-4901-a837-c91356e8a554">
        <w:r>
          <w:rPr>
            <w:rStyle w:val="HyperlinkGreen"/>
            <w:b/>
          </w:rPr>
          <w:t>conference</w:t>
        </w:r>
      </w:hyperlink>
      <w:r>
        <w:t>.</w:t>
      </w:r>
    </w:p>
    <w:p w:rsidR="003F3A9C" w:rsidRDefault="000D396A">
      <w:r>
        <w:t xml:space="preserve">In the following figure, Client3 </w:t>
      </w:r>
      <w:r>
        <w:t xml:space="preserve">decides to end the conference and sends a </w:t>
      </w:r>
      <w:r>
        <w:rPr>
          <w:b/>
        </w:rPr>
        <w:t>deleteConference</w:t>
      </w:r>
      <w:r>
        <w:t xml:space="preserve"> command to the focus. The focus terminates the signaling and subscription </w:t>
      </w:r>
      <w:hyperlink w:anchor="gt_71ad645f-db5b-4e9f-9b3d-887039ada331">
        <w:r>
          <w:rPr>
            <w:rStyle w:val="HyperlinkGreen"/>
            <w:b/>
          </w:rPr>
          <w:t>dialog</w:t>
        </w:r>
      </w:hyperlink>
      <w:r>
        <w:t xml:space="preserve"> with all clients. The focus also sends the </w:t>
      </w:r>
      <w:r>
        <w:rPr>
          <w:b/>
        </w:rPr>
        <w:t>deleteConfe</w:t>
      </w:r>
      <w:r>
        <w:rPr>
          <w:b/>
        </w:rPr>
        <w:t>rence</w:t>
      </w:r>
      <w:r>
        <w:t xml:space="preserve"> command to all </w:t>
      </w:r>
      <w:hyperlink w:anchor="gt_0290e0f0-fde4-4efb-875c-22fa6d56e15c">
        <w:r>
          <w:rPr>
            <w:rStyle w:val="HyperlinkGreen"/>
            <w:b/>
          </w:rPr>
          <w:t>MCUs</w:t>
        </w:r>
      </w:hyperlink>
      <w:r>
        <w:t xml:space="preserve"> in the conference.</w:t>
      </w:r>
    </w:p>
    <w:p w:rsidR="003F3A9C" w:rsidRDefault="000D396A">
      <w:r>
        <w:rPr>
          <w:noProof/>
        </w:rPr>
        <w:drawing>
          <wp:inline distT="0" distB="0" distL="0" distR="0">
            <wp:extent cx="5524500" cy="3933825"/>
            <wp:effectExtent l="19050" t="0" r="9525" b="0"/>
            <wp:docPr id="5589" name="MS-CONFBAS_pictfa4a552c-3cd4-4e3f-ab28-b982734525b8.png" descr="Terminating a conference" title="Terminat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CONFBAS_pictfa4a552c-3cd4-4e3f-ab28-b982734525b8.png" descr="Terminating a conference" title="Terminating a conference"/>
                    <pic:cNvPicPr>
                      <a:picLocks noChangeAspect="1" noChangeArrowheads="1"/>
                    </pic:cNvPicPr>
                  </pic:nvPicPr>
                  <pic:blipFill>
                    <a:blip r:embed="rId187" cstate="print"/>
                    <a:srcRect/>
                    <a:stretch>
                      <a:fillRect/>
                    </a:stretch>
                  </pic:blipFill>
                  <pic:spPr bwMode="auto">
                    <a:xfrm>
                      <a:off x="0" y="0"/>
                      <a:ext cx="5524500" cy="3933825"/>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14</w:t>
      </w:r>
      <w:r>
        <w:fldChar w:fldCharType="end"/>
      </w:r>
      <w:r>
        <w:t>: Terminating a conference</w:t>
      </w:r>
    </w:p>
    <w:p w:rsidR="003F3A9C" w:rsidRDefault="000D396A">
      <w:r>
        <w:t xml:space="preserve">The client sends a </w:t>
      </w:r>
      <w:r>
        <w:rPr>
          <w:b/>
        </w:rPr>
        <w:t>deleteConference</w:t>
      </w:r>
      <w:r>
        <w:t xml:space="preserve"> request to the focus.</w:t>
      </w:r>
    </w:p>
    <w:p w:rsidR="003F3A9C" w:rsidRDefault="000D396A">
      <w:pPr>
        <w:pStyle w:val="Code"/>
        <w:numPr>
          <w:ilvl w:val="0"/>
          <w:numId w:val="0"/>
        </w:numPr>
        <w:ind w:left="360"/>
      </w:pPr>
      <w:r>
        <w:t xml:space="preserve">INFO </w:t>
      </w:r>
      <w:r>
        <w:t>sip:Alice@fabrikam.com;gruu;opaque=app:conf:focus:id:5D3747C SIP/2.0</w:t>
      </w:r>
    </w:p>
    <w:p w:rsidR="003F3A9C" w:rsidRDefault="000D396A">
      <w:pPr>
        <w:pStyle w:val="Code"/>
        <w:numPr>
          <w:ilvl w:val="0"/>
          <w:numId w:val="0"/>
        </w:numPr>
        <w:ind w:left="360"/>
      </w:pPr>
      <w:r>
        <w:t>From: &lt;sip:Alice@fabrikam.com&gt;;tag=958d8a3fbc;epid=c5574cd6b6</w:t>
      </w:r>
    </w:p>
    <w:p w:rsidR="003F3A9C" w:rsidRDefault="000D396A">
      <w:pPr>
        <w:pStyle w:val="Code"/>
        <w:numPr>
          <w:ilvl w:val="0"/>
          <w:numId w:val="0"/>
        </w:numPr>
        <w:ind w:left="360"/>
      </w:pPr>
      <w:r>
        <w:t>To: &lt;sip:Alice@fabrikam.com;gruu;opaque=app:conf:focus:id:5D3747C&gt;;tag=0D440080</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w:t>
      </w:r>
      <w:r>
        <w:t>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11 INFO</w:t>
      </w:r>
    </w:p>
    <w:p w:rsidR="003F3A9C" w:rsidRDefault="000D396A">
      <w:pPr>
        <w:pStyle w:val="Code"/>
        <w:numPr>
          <w:ilvl w:val="0"/>
          <w:numId w:val="0"/>
        </w:numPr>
        <w:ind w:left="360"/>
      </w:pPr>
      <w:r>
        <w:t>Contact: &lt;sip:alice@fabrikam.com;opaque=user:epid:HT07tI-f3F-fdDyic8rblwAA;gruu&gt;</w:t>
      </w:r>
    </w:p>
    <w:p w:rsidR="003F3A9C" w:rsidRDefault="000D396A">
      <w:pPr>
        <w:pStyle w:val="Code"/>
        <w:numPr>
          <w:ilvl w:val="0"/>
          <w:numId w:val="0"/>
        </w:numPr>
        <w:ind w:left="360"/>
      </w:pPr>
      <w:r>
        <w:lastRenderedPageBreak/>
        <w:t xml:space="preserve">User-Agent: UCCP/2.0.6362.0 OC/2.0.6362.0 (Microsoft Office </w:t>
      </w:r>
      <w:r>
        <w:t>Communicator)</w:t>
      </w:r>
    </w:p>
    <w:p w:rsidR="003F3A9C" w:rsidRDefault="000D396A">
      <w:pPr>
        <w:pStyle w:val="Code"/>
        <w:numPr>
          <w:ilvl w:val="0"/>
          <w:numId w:val="0"/>
        </w:numPr>
        <w:ind w:left="360"/>
      </w:pPr>
      <w:r>
        <w:t>Supported: timer</w:t>
      </w:r>
    </w:p>
    <w:p w:rsidR="003F3A9C" w:rsidRDefault="000D396A">
      <w:pPr>
        <w:pStyle w:val="Code"/>
        <w:numPr>
          <w:ilvl w:val="0"/>
          <w:numId w:val="0"/>
        </w:numPr>
        <w:ind w:left="360"/>
      </w:pPr>
      <w:r>
        <w:t>ms-keep-alive: UAC;hop-hop=yes</w:t>
      </w:r>
    </w:p>
    <w:p w:rsidR="003F3A9C" w:rsidRDefault="000D396A">
      <w:pPr>
        <w:pStyle w:val="Code"/>
        <w:numPr>
          <w:ilvl w:val="0"/>
          <w:numId w:val="0"/>
        </w:numPr>
        <w:ind w:left="360"/>
      </w:pPr>
      <w:r>
        <w:t>Proxy-Authorization: NTLM qop="auth", realm="SIP Communications Service", opaque="99052D67", crand="6475c82f", cnum="82", targetname="sip/ocs.fabrikam.com", response="01000000e44de73c187afc887f8</w:t>
      </w:r>
      <w:r>
        <w:t>f5ef3"</w:t>
      </w:r>
    </w:p>
    <w:p w:rsidR="003F3A9C" w:rsidRDefault="003F3A9C">
      <w:pPr>
        <w:pStyle w:val="Code"/>
        <w:numPr>
          <w:ilvl w:val="0"/>
          <w:numId w:val="0"/>
        </w:numPr>
        <w:ind w:left="360"/>
      </w:pPr>
    </w:p>
    <w:p w:rsidR="003F3A9C" w:rsidRDefault="000D396A">
      <w:pPr>
        <w:pStyle w:val="Code"/>
        <w:numPr>
          <w:ilvl w:val="0"/>
          <w:numId w:val="0"/>
        </w:numPr>
        <w:ind w:left="360"/>
      </w:pPr>
      <w:r>
        <w:t>&lt;request C3PVersion="1"</w:t>
      </w:r>
    </w:p>
    <w:p w:rsidR="003F3A9C" w:rsidRDefault="000D396A">
      <w:pPr>
        <w:pStyle w:val="Code"/>
        <w:numPr>
          <w:ilvl w:val="0"/>
          <w:numId w:val="0"/>
        </w:numPr>
        <w:ind w:left="360"/>
      </w:pPr>
      <w:r>
        <w:t xml:space="preserve">    to="sip:Alice@fabrikam.com;gruu;opaque=app:conf:focus:id:5D3747C"</w:t>
      </w:r>
    </w:p>
    <w:p w:rsidR="003F3A9C" w:rsidRDefault="000D396A">
      <w:pPr>
        <w:pStyle w:val="Code"/>
        <w:numPr>
          <w:ilvl w:val="0"/>
          <w:numId w:val="0"/>
        </w:numPr>
        <w:ind w:left="360"/>
      </w:pPr>
      <w:r>
        <w:t xml:space="preserve">    from="sip:alice@fabrikam.com" requestId="13"</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xmlns:ci="urn:ietf:params:xml:ns:conference-info"&gt;</w:t>
      </w:r>
    </w:p>
    <w:p w:rsidR="003F3A9C" w:rsidRDefault="000D396A">
      <w:pPr>
        <w:pStyle w:val="Code"/>
        <w:numPr>
          <w:ilvl w:val="0"/>
          <w:numId w:val="0"/>
        </w:numPr>
        <w:ind w:left="360"/>
      </w:pPr>
      <w:r>
        <w:t xml:space="preserve">  &lt;deleteC</w:t>
      </w:r>
      <w:r>
        <w:t>onference&gt;</w:t>
      </w:r>
    </w:p>
    <w:p w:rsidR="003F3A9C" w:rsidRDefault="000D396A">
      <w:pPr>
        <w:pStyle w:val="Code"/>
        <w:numPr>
          <w:ilvl w:val="0"/>
          <w:numId w:val="0"/>
        </w:numPr>
        <w:ind w:left="360"/>
      </w:pPr>
      <w:r>
        <w:t xml:space="preserve">    &lt;ConferenceKeys confEntity="sip:alice@fabrikam.com;gruu;opaque=app:conf:focus:id:5D3747C" </w:t>
      </w:r>
    </w:p>
    <w:p w:rsidR="003F3A9C" w:rsidRDefault="000D396A">
      <w:pPr>
        <w:pStyle w:val="Code"/>
        <w:numPr>
          <w:ilvl w:val="0"/>
          <w:numId w:val="0"/>
        </w:numPr>
        <w:ind w:left="360"/>
      </w:pPr>
      <w:r>
        <w:t>/&gt;</w:t>
      </w:r>
    </w:p>
    <w:p w:rsidR="003F3A9C" w:rsidRDefault="000D396A">
      <w:pPr>
        <w:pStyle w:val="Code"/>
        <w:numPr>
          <w:ilvl w:val="0"/>
          <w:numId w:val="0"/>
        </w:numPr>
        <w:ind w:left="360"/>
      </w:pPr>
      <w:r>
        <w:t xml:space="preserve">  &lt;/deleteConference&gt;</w:t>
      </w:r>
    </w:p>
    <w:p w:rsidR="003F3A9C" w:rsidRDefault="000D396A">
      <w:pPr>
        <w:pStyle w:val="Code"/>
        <w:numPr>
          <w:ilvl w:val="0"/>
          <w:numId w:val="0"/>
        </w:numPr>
        <w:ind w:left="360"/>
      </w:pPr>
      <w:r>
        <w:t>&lt;/request&gt;</w:t>
      </w:r>
    </w:p>
    <w:p w:rsidR="003F3A9C" w:rsidRDefault="000D396A">
      <w:r>
        <w:t xml:space="preserve">The focus responds with a </w:t>
      </w:r>
      <w:hyperlink w:anchor="gt_f6843283-03bd-4e0c-8b71-19428a8b8575">
        <w:r>
          <w:rPr>
            <w:rStyle w:val="HyperlinkGreen"/>
            <w:b/>
          </w:rPr>
          <w:t>202 Accepted</w:t>
        </w:r>
      </w:hyperlink>
      <w:r>
        <w:t>, which is not</w:t>
      </w:r>
      <w:r>
        <w:t xml:space="preserve"> shown.</w:t>
      </w:r>
    </w:p>
    <w:p w:rsidR="003F3A9C" w:rsidRDefault="000D396A">
      <w:r>
        <w:t>The focus terminates the invite dialog with every participant who is connected to the focus, as shown in the following example where the focus sends a BYE to Alice:</w:t>
      </w:r>
    </w:p>
    <w:p w:rsidR="003F3A9C" w:rsidRDefault="000D396A">
      <w:pPr>
        <w:pStyle w:val="Code"/>
        <w:numPr>
          <w:ilvl w:val="0"/>
          <w:numId w:val="0"/>
        </w:numPr>
        <w:ind w:left="360"/>
      </w:pPr>
      <w:r>
        <w:t xml:space="preserve">BYE </w:t>
      </w:r>
      <w:r>
        <w:t>sip:131.107.0.72:30505;transport=tls;ms-opaque=83dce3c514;ms-received-cid=FCA7300;gridSIP/2.0</w:t>
      </w:r>
    </w:p>
    <w:p w:rsidR="003F3A9C" w:rsidRDefault="000D396A">
      <w:pPr>
        <w:pStyle w:val="Code"/>
        <w:numPr>
          <w:ilvl w:val="0"/>
          <w:numId w:val="0"/>
        </w:numPr>
        <w:ind w:left="360"/>
      </w:pPr>
      <w:r>
        <w:t>To: &lt;sip:Alice@fabrikam.com&gt;;tag=958d8a3fbc;epid=c5574cd6b6</w:t>
      </w:r>
    </w:p>
    <w:p w:rsidR="003F3A9C" w:rsidRDefault="000D396A">
      <w:pPr>
        <w:pStyle w:val="Code"/>
        <w:numPr>
          <w:ilvl w:val="0"/>
          <w:numId w:val="0"/>
        </w:numPr>
        <w:ind w:left="360"/>
      </w:pPr>
      <w:r>
        <w:t>From: &lt;sip:Alice@fabrikam.com;gruu;opaque=app:conf:focus:id:5D3747C&gt;;tag=0D440080</w:t>
      </w:r>
    </w:p>
    <w:p w:rsidR="003F3A9C" w:rsidRDefault="000D396A">
      <w:pPr>
        <w:pStyle w:val="Code"/>
        <w:numPr>
          <w:ilvl w:val="0"/>
          <w:numId w:val="0"/>
        </w:numPr>
        <w:ind w:left="360"/>
      </w:pPr>
      <w:r>
        <w:t>Content-Length: 0</w:t>
      </w:r>
    </w:p>
    <w:p w:rsidR="003F3A9C" w:rsidRDefault="000D396A">
      <w:pPr>
        <w:pStyle w:val="Code"/>
        <w:numPr>
          <w:ilvl w:val="0"/>
          <w:numId w:val="0"/>
        </w:numPr>
        <w:ind w:left="360"/>
      </w:pPr>
      <w:r>
        <w:t>Vi</w:t>
      </w:r>
      <w:r>
        <w:t>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12 BYE</w:t>
      </w:r>
    </w:p>
    <w:p w:rsidR="003F3A9C" w:rsidRDefault="000D396A">
      <w:pPr>
        <w:pStyle w:val="Code"/>
        <w:numPr>
          <w:ilvl w:val="0"/>
          <w:numId w:val="0"/>
        </w:numPr>
        <w:ind w:left="360"/>
      </w:pPr>
      <w:r>
        <w:t>ms-diagnostics-public: 3116;reason="Conference Terminated – Organizer Ended Session""</w:t>
      </w:r>
    </w:p>
    <w:p w:rsidR="003F3A9C" w:rsidRDefault="000D396A">
      <w:pPr>
        <w:pStyle w:val="Code"/>
        <w:numPr>
          <w:ilvl w:val="0"/>
          <w:numId w:val="0"/>
        </w:numPr>
        <w:ind w:left="360"/>
      </w:pPr>
      <w:r>
        <w:t xml:space="preserve">Reason: SIP;cause=481;text="Conference Terminated – Organizer Ended </w:t>
      </w:r>
      <w:r>
        <w:t>Session""</w:t>
      </w:r>
    </w:p>
    <w:p w:rsidR="003F3A9C" w:rsidRDefault="000D396A">
      <w:r>
        <w:t>The focus terminates the subscription dialog with every participant, as shown in the following example:</w:t>
      </w:r>
    </w:p>
    <w:p w:rsidR="003F3A9C" w:rsidRDefault="000D396A">
      <w:pPr>
        <w:pStyle w:val="Code"/>
        <w:numPr>
          <w:ilvl w:val="0"/>
          <w:numId w:val="0"/>
        </w:numPr>
        <w:ind w:left="360"/>
      </w:pPr>
      <w:r>
        <w:t>BENOTIFY sip:10.1.2.50:2383;transport=tls;ms-opaque=02e9ae1f28;ms-received-cid=00031600;grid SIP/2.0</w:t>
      </w:r>
    </w:p>
    <w:p w:rsidR="003F3A9C" w:rsidRDefault="000D396A">
      <w:pPr>
        <w:pStyle w:val="Code"/>
        <w:numPr>
          <w:ilvl w:val="0"/>
          <w:numId w:val="0"/>
        </w:numPr>
        <w:ind w:left="360"/>
      </w:pPr>
      <w:r>
        <w:t>To: &lt;sip:Alice@fabrikam.com&gt;;tag=ccb81c35</w:t>
      </w:r>
      <w:r>
        <w:t>09;epid=c5574cd6b6</w:t>
      </w:r>
    </w:p>
    <w:p w:rsidR="003F3A9C" w:rsidRDefault="000D396A">
      <w:pPr>
        <w:pStyle w:val="Code"/>
        <w:numPr>
          <w:ilvl w:val="0"/>
          <w:numId w:val="0"/>
        </w:numPr>
        <w:ind w:left="360"/>
      </w:pPr>
      <w:r>
        <w:t>From: &lt;sip:Alice@fabrikam.com;gruu;opaque=app:conf:focus:id:5D3747C&gt;;tag=0D440088</w:t>
      </w:r>
    </w:p>
    <w:p w:rsidR="003F3A9C" w:rsidRDefault="000D396A">
      <w:pPr>
        <w:pStyle w:val="Code"/>
        <w:numPr>
          <w:ilvl w:val="0"/>
          <w:numId w:val="0"/>
        </w:numPr>
        <w:ind w:left="360"/>
      </w:pPr>
      <w:r>
        <w:t>Content-Length: 2373</w:t>
      </w:r>
    </w:p>
    <w:p w:rsidR="003F3A9C" w:rsidRDefault="000D396A">
      <w:pPr>
        <w:pStyle w:val="Code"/>
        <w:numPr>
          <w:ilvl w:val="0"/>
          <w:numId w:val="0"/>
        </w:numPr>
        <w:ind w:left="360"/>
      </w:pPr>
      <w:r>
        <w:t>Content-Type: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Call-ID: 72d6a36a36784cf58e7e7ab1a51deca2</w:t>
      </w:r>
    </w:p>
    <w:p w:rsidR="003F3A9C" w:rsidRDefault="000D396A">
      <w:pPr>
        <w:pStyle w:val="Code"/>
        <w:numPr>
          <w:ilvl w:val="0"/>
          <w:numId w:val="0"/>
        </w:numPr>
        <w:ind w:left="360"/>
      </w:pPr>
      <w:r>
        <w:t>CSeq: 18 BENOTIFY</w:t>
      </w:r>
    </w:p>
    <w:p w:rsidR="003F3A9C" w:rsidRDefault="000D396A">
      <w:pPr>
        <w:pStyle w:val="Code"/>
        <w:numPr>
          <w:ilvl w:val="0"/>
          <w:numId w:val="0"/>
        </w:numPr>
        <w:ind w:left="360"/>
      </w:pPr>
      <w:r>
        <w:t>Authentica</w:t>
      </w:r>
      <w:r>
        <w:t>tion-Info: NTLM rspauth="01000000180D3416377238967F8F5EF3", srand="D6CD41F7", snum="180", opaque="99052D67", qop="auth", targetname="sip/ocs.fabrikam.com",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SIP/2.0/TLS 10.54.67.185:5061;branch=z9hG4b</w:t>
      </w:r>
      <w:r>
        <w:t>K86DA089F.780A7BCA;branched=FALSE</w:t>
      </w:r>
    </w:p>
    <w:p w:rsidR="003F3A9C" w:rsidRDefault="000D396A">
      <w:pPr>
        <w:pStyle w:val="Code"/>
        <w:numPr>
          <w:ilvl w:val="0"/>
          <w:numId w:val="0"/>
        </w:numPr>
        <w:ind w:left="360"/>
      </w:pPr>
      <w:r>
        <w:t>subscription-state: terminated;expires=0;reason=ConferenceTermianted</w:t>
      </w:r>
    </w:p>
    <w:p w:rsidR="003F3A9C" w:rsidRDefault="000D396A">
      <w:pPr>
        <w:pStyle w:val="Code"/>
        <w:numPr>
          <w:ilvl w:val="0"/>
          <w:numId w:val="0"/>
        </w:numPr>
        <w:ind w:left="360"/>
      </w:pPr>
      <w:r>
        <w:t>ms-diagnostics-public: 3116;reason="Conference Terminated – Organizer Ended Session"</w:t>
      </w:r>
    </w:p>
    <w:p w:rsidR="003F3A9C" w:rsidRDefault="000D396A">
      <w:r>
        <w:t xml:space="preserve">A </w:t>
      </w:r>
      <w:r>
        <w:rPr>
          <w:b/>
        </w:rPr>
        <w:t>deleteConference</w:t>
      </w:r>
      <w:r>
        <w:t xml:space="preserve"> "otherFailure" response is given here for illustr</w:t>
      </w:r>
      <w:r>
        <w:t>ative purposes.</w:t>
      </w:r>
    </w:p>
    <w:p w:rsidR="003F3A9C" w:rsidRDefault="000D396A">
      <w:pPr>
        <w:pStyle w:val="Code"/>
        <w:numPr>
          <w:ilvl w:val="0"/>
          <w:numId w:val="0"/>
        </w:numPr>
        <w:ind w:left="360"/>
      </w:pPr>
      <w:r>
        <w:t>&lt;deleteConference reason="otherFailure"&gt;</w:t>
      </w:r>
    </w:p>
    <w:p w:rsidR="003F3A9C" w:rsidRDefault="000D396A">
      <w:pPr>
        <w:pStyle w:val="Code"/>
        <w:numPr>
          <w:ilvl w:val="0"/>
          <w:numId w:val="0"/>
        </w:numPr>
        <w:ind w:left="360"/>
      </w:pPr>
      <w:r>
        <w:t xml:space="preserve">    &lt;mscp:diagnostics-info&gt;</w:t>
      </w:r>
    </w:p>
    <w:p w:rsidR="003F3A9C" w:rsidRDefault="000D396A">
      <w:pPr>
        <w:pStyle w:val="Code"/>
        <w:numPr>
          <w:ilvl w:val="0"/>
          <w:numId w:val="0"/>
        </w:numPr>
        <w:ind w:left="360"/>
      </w:pPr>
      <w:r>
        <w:t xml:space="preserve">      &lt;mscp:entry&gt;</w:t>
      </w:r>
    </w:p>
    <w:p w:rsidR="003F3A9C" w:rsidRDefault="000D396A">
      <w:pPr>
        <w:pStyle w:val="Code"/>
        <w:numPr>
          <w:ilvl w:val="0"/>
          <w:numId w:val="0"/>
        </w:numPr>
        <w:ind w:left="360"/>
      </w:pPr>
      <w:r>
        <w:t xml:space="preserve">        &lt;mscp:key&gt;ms-diagnostics-public&lt;/mscp:key&gt;</w:t>
      </w:r>
    </w:p>
    <w:p w:rsidR="003F3A9C" w:rsidRDefault="000D396A">
      <w:pPr>
        <w:pStyle w:val="Code"/>
        <w:numPr>
          <w:ilvl w:val="0"/>
          <w:numId w:val="0"/>
        </w:numPr>
        <w:ind w:left="360"/>
      </w:pPr>
      <w:r>
        <w:lastRenderedPageBreak/>
        <w:t xml:space="preserve">        &lt;mscp:value&gt;</w:t>
      </w:r>
      <w:r>
        <w:t>3126;reason="Unauthorized - The user does not have the privilege for the requested operation";source="ocs.fabrikam.com"</w:t>
      </w:r>
    </w:p>
    <w:p w:rsidR="003F3A9C" w:rsidRDefault="000D396A">
      <w:pPr>
        <w:pStyle w:val="Code"/>
        <w:numPr>
          <w:ilvl w:val="0"/>
          <w:numId w:val="0"/>
        </w:numPr>
        <w:ind w:left="360"/>
      </w:pPr>
      <w:r>
        <w:t xml:space="preserve">        &lt;/mscp:value&gt;</w:t>
      </w:r>
    </w:p>
    <w:p w:rsidR="003F3A9C" w:rsidRDefault="000D396A">
      <w:pPr>
        <w:pStyle w:val="Code"/>
        <w:numPr>
          <w:ilvl w:val="0"/>
          <w:numId w:val="0"/>
        </w:numPr>
        <w:ind w:left="360"/>
      </w:pPr>
      <w:r>
        <w:t xml:space="preserve">      &lt;/mscp:entry&gt;</w:t>
      </w:r>
    </w:p>
    <w:p w:rsidR="003F3A9C" w:rsidRDefault="000D396A">
      <w:pPr>
        <w:pStyle w:val="Code"/>
        <w:numPr>
          <w:ilvl w:val="0"/>
          <w:numId w:val="0"/>
        </w:numPr>
        <w:ind w:left="360"/>
      </w:pPr>
      <w:r>
        <w:t xml:space="preserve">    &lt;/mscp:diagnostics-info&gt;</w:t>
      </w:r>
    </w:p>
    <w:p w:rsidR="003F3A9C" w:rsidRDefault="000D396A">
      <w:pPr>
        <w:pStyle w:val="Code"/>
        <w:numPr>
          <w:ilvl w:val="0"/>
          <w:numId w:val="0"/>
        </w:numPr>
        <w:ind w:left="360"/>
      </w:pPr>
      <w:r>
        <w:t xml:space="preserve">    &lt;conferenceKeys confEntity="sip:alice@fabrikam.com;gruu;opaqu</w:t>
      </w:r>
      <w:r>
        <w:t>e=app:conf:focus:id:5D3747C" /&gt;  &lt;/deleteConference&gt;</w:t>
      </w:r>
    </w:p>
    <w:p w:rsidR="003F3A9C" w:rsidRDefault="000D396A">
      <w:pPr>
        <w:pStyle w:val="Heading3"/>
      </w:pPr>
      <w:bookmarkStart w:id="723" w:name="section_10d198461b58497b88e9bcd0b06a9f6b"/>
      <w:bookmarkStart w:id="724" w:name="_Toc40777754"/>
      <w:r>
        <w:t>addUser Dial-out</w:t>
      </w:r>
      <w:bookmarkEnd w:id="723"/>
      <w:bookmarkEnd w:id="724"/>
      <w:r>
        <w:fldChar w:fldCharType="begin"/>
      </w:r>
      <w:r>
        <w:instrText xml:space="preserve"> XE "addUser dial-out command:example" </w:instrText>
      </w:r>
      <w:r>
        <w:fldChar w:fldCharType="end"/>
      </w:r>
      <w:r>
        <w:fldChar w:fldCharType="begin"/>
      </w:r>
      <w:r>
        <w:instrText xml:space="preserve"> XE "Examples:addUser dial-out" </w:instrText>
      </w:r>
      <w:r>
        <w:fldChar w:fldCharType="end"/>
      </w:r>
    </w:p>
    <w:p w:rsidR="003F3A9C" w:rsidRDefault="000D396A">
      <w:r>
        <w:t xml:space="preserve">The </w:t>
      </w:r>
      <w:r>
        <w:rPr>
          <w:b/>
        </w:rPr>
        <w:t>addUser</w:t>
      </w:r>
      <w:r>
        <w:t xml:space="preserve"> dial-out command is used to connect a participant to an </w:t>
      </w:r>
      <w:hyperlink w:anchor="gt_0290e0f0-fde4-4efb-875c-22fa6d56e15c">
        <w:r>
          <w:rPr>
            <w:rStyle w:val="HyperlinkGreen"/>
            <w:b/>
          </w:rPr>
          <w:t>MCU</w:t>
        </w:r>
      </w:hyperlink>
      <w:r>
        <w:t xml:space="preserve"> by making the MCU invite the participant.</w:t>
      </w:r>
    </w:p>
    <w:p w:rsidR="003F3A9C" w:rsidRDefault="000D396A">
      <w:r>
        <w:t>The detailed call flow is shown in the following figure.</w:t>
      </w:r>
    </w:p>
    <w:p w:rsidR="003F3A9C" w:rsidRDefault="000D396A">
      <w:r>
        <w:rPr>
          <w:noProof/>
        </w:rPr>
        <w:drawing>
          <wp:inline distT="0" distB="0" distL="0" distR="0">
            <wp:extent cx="5524500" cy="4276725"/>
            <wp:effectExtent l="19050" t="0" r="9525" b="0"/>
            <wp:docPr id="5591" name="MS-CONFBAS_pict1b27c141-6244-4e3c-b7e5-c5d21c517e07.png" descr="Connecting a Participant to an MCU" title="Connecting a Participant to an 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CONFBAS_pict1b27c141-6244-4e3c-b7e5-c5d21c517e07.png" descr="Connecting a Participant to an MCU" title="Connecting a Participant to an MCU"/>
                    <pic:cNvPicPr>
                      <a:picLocks noChangeAspect="1" noChangeArrowheads="1"/>
                    </pic:cNvPicPr>
                  </pic:nvPicPr>
                  <pic:blipFill>
                    <a:blip r:embed="rId188" cstate="print"/>
                    <a:srcRect/>
                    <a:stretch>
                      <a:fillRect/>
                    </a:stretch>
                  </pic:blipFill>
                  <pic:spPr bwMode="auto">
                    <a:xfrm>
                      <a:off x="0" y="0"/>
                      <a:ext cx="5524500" cy="4276725"/>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15</w:t>
      </w:r>
      <w:r>
        <w:fldChar w:fldCharType="end"/>
      </w:r>
      <w:r>
        <w:t>: Connecting a Participant to an MCU</w:t>
      </w:r>
    </w:p>
    <w:p w:rsidR="003F3A9C" w:rsidRDefault="000D396A">
      <w:r>
        <w:t xml:space="preserve">The client first sends an </w:t>
      </w:r>
      <w:r>
        <w:rPr>
          <w:b/>
        </w:rPr>
        <w:t>addUser</w:t>
      </w:r>
      <w:r>
        <w:t xml:space="preserve"> dial-out request to the </w:t>
      </w:r>
      <w:hyperlink w:anchor="gt_1bae528d-ed08-441f-92ab-67e92f5243ea">
        <w:r>
          <w:rPr>
            <w:rStyle w:val="HyperlinkGreen"/>
            <w:b/>
          </w:rPr>
          <w:t>focus</w:t>
        </w:r>
      </w:hyperlink>
      <w:r>
        <w:t xml:space="preserve">. In this example, MCU1 is an </w:t>
      </w:r>
      <w:hyperlink w:anchor="gt_0473d460-1bf1-40af-ab5b-eef8b2c919f5">
        <w:r>
          <w:rPr>
            <w:rStyle w:val="HyperlinkGreen"/>
            <w:b/>
          </w:rPr>
          <w:t>IM MCU</w:t>
        </w:r>
      </w:hyperlink>
      <w:r>
        <w:t xml:space="preserve"> with an </w:t>
      </w:r>
      <w:hyperlink w:anchor="gt_03501269-aa4c-40d4-bdf9-87d9536e8fd1">
        <w:r>
          <w:rPr>
            <w:rStyle w:val="HyperlinkGreen"/>
            <w:b/>
          </w:rPr>
          <w:t>MCU-Conference-URI</w:t>
        </w:r>
      </w:hyperlink>
      <w:r>
        <w:t xml:space="preserve"> with</w:t>
      </w:r>
      <w:r>
        <w:t xml:space="preserve"> the value "sip:alice@fabrikam.com;gruu;opaque=app:conf:chat:id:5D3747C".</w:t>
      </w:r>
    </w:p>
    <w:p w:rsidR="003F3A9C" w:rsidRDefault="000D396A">
      <w:pPr>
        <w:pStyle w:val="Code"/>
        <w:numPr>
          <w:ilvl w:val="0"/>
          <w:numId w:val="0"/>
        </w:numPr>
        <w:ind w:left="360"/>
      </w:pPr>
      <w:r>
        <w:t>INFO sip:Alice@fabrikam.com;gruu;opaque=app:conf:focus:id:5D3747C SIP/2.0</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w:t>
      </w:r>
      <w:r>
        <w:t>:focus:id:5D3747C&gt;;tag=0D440080</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lastRenderedPageBreak/>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12 INFO</w:t>
      </w:r>
    </w:p>
    <w:p w:rsidR="003F3A9C" w:rsidRDefault="000D396A">
      <w:pPr>
        <w:pStyle w:val="Code"/>
        <w:numPr>
          <w:ilvl w:val="0"/>
          <w:numId w:val="0"/>
        </w:numPr>
        <w:ind w:left="360"/>
      </w:pPr>
      <w:r>
        <w:t>Contact: &lt;sip:bob@fabrikam.com;opaque=user:epid:HT07tI-f3F-fdDyi</w:t>
      </w:r>
      <w:r>
        <w:t>c8rblwAA;gruu&gt;</w:t>
      </w:r>
    </w:p>
    <w:p w:rsidR="003F3A9C" w:rsidRDefault="000D396A">
      <w:pPr>
        <w:pStyle w:val="Code"/>
        <w:numPr>
          <w:ilvl w:val="0"/>
          <w:numId w:val="0"/>
        </w:numPr>
        <w:ind w:left="360"/>
      </w:pPr>
      <w:r>
        <w:t>User-Agent: UCCP/2.0.6362.0 OC/2.0.6362.0 (Microsoft Office Communicator)</w:t>
      </w:r>
    </w:p>
    <w:p w:rsidR="003F3A9C" w:rsidRDefault="000D396A">
      <w:pPr>
        <w:pStyle w:val="Code"/>
        <w:numPr>
          <w:ilvl w:val="0"/>
          <w:numId w:val="0"/>
        </w:numPr>
        <w:ind w:left="360"/>
      </w:pPr>
      <w:r>
        <w:t>Supported: timer</w:t>
      </w:r>
    </w:p>
    <w:p w:rsidR="003F3A9C" w:rsidRDefault="000D396A">
      <w:pPr>
        <w:pStyle w:val="Code"/>
        <w:numPr>
          <w:ilvl w:val="0"/>
          <w:numId w:val="0"/>
        </w:numPr>
        <w:ind w:left="360"/>
      </w:pPr>
      <w:r>
        <w:t>ms-keep-alive: UAC;hop-hop=yes</w:t>
      </w:r>
    </w:p>
    <w:p w:rsidR="003F3A9C" w:rsidRDefault="000D396A">
      <w:pPr>
        <w:pStyle w:val="Code"/>
        <w:numPr>
          <w:ilvl w:val="0"/>
          <w:numId w:val="0"/>
        </w:numPr>
        <w:ind w:left="360"/>
      </w:pPr>
      <w:r>
        <w:t>Proxy-Authorization: NTLM qop="auth", realm="SIP Communications Service", opaque="99052D67", crand="6475c82f", cnum="82</w:t>
      </w:r>
      <w:r>
        <w:t>", targetname="sip/ocs.fabrikam.com", response="01000000e44de73c187afc887f8f5ef3"</w:t>
      </w:r>
    </w:p>
    <w:p w:rsidR="003F3A9C" w:rsidRDefault="003F3A9C">
      <w:pPr>
        <w:pStyle w:val="Code"/>
        <w:numPr>
          <w:ilvl w:val="0"/>
          <w:numId w:val="0"/>
        </w:numPr>
        <w:ind w:left="360"/>
      </w:pPr>
    </w:p>
    <w:p w:rsidR="003F3A9C" w:rsidRDefault="000D396A">
      <w:pPr>
        <w:pStyle w:val="Code"/>
        <w:numPr>
          <w:ilvl w:val="0"/>
          <w:numId w:val="0"/>
        </w:numPr>
        <w:ind w:left="360"/>
      </w:pPr>
      <w:r>
        <w:t>&lt;request C3PVersion="1"</w:t>
      </w:r>
    </w:p>
    <w:p w:rsidR="003F3A9C" w:rsidRDefault="000D396A">
      <w:pPr>
        <w:pStyle w:val="Code"/>
        <w:numPr>
          <w:ilvl w:val="0"/>
          <w:numId w:val="0"/>
        </w:numPr>
        <w:ind w:left="360"/>
      </w:pPr>
      <w:r>
        <w:t xml:space="preserve">    to="sip:Alice@fabrikam.com;gruu;opaque=app:conf:focus:id:5D3747C" </w:t>
      </w:r>
    </w:p>
    <w:p w:rsidR="003F3A9C" w:rsidRDefault="000D396A">
      <w:pPr>
        <w:pStyle w:val="Code"/>
        <w:numPr>
          <w:ilvl w:val="0"/>
          <w:numId w:val="0"/>
        </w:numPr>
        <w:ind w:left="360"/>
      </w:pPr>
      <w:r>
        <w:t xml:space="preserve">    from="sip:bob@fabrikam.com"</w:t>
      </w:r>
    </w:p>
    <w:p w:rsidR="003F3A9C" w:rsidRDefault="000D396A">
      <w:pPr>
        <w:pStyle w:val="Code"/>
        <w:numPr>
          <w:ilvl w:val="0"/>
          <w:numId w:val="0"/>
        </w:numPr>
        <w:ind w:left="360"/>
      </w:pPr>
      <w:r>
        <w:t xml:space="preserve">    requestId="14"xmlns="urn:ietf:params:xml:ns:cccp"</w:t>
      </w:r>
    </w:p>
    <w:p w:rsidR="003F3A9C" w:rsidRDefault="000D396A">
      <w:pPr>
        <w:pStyle w:val="Code"/>
        <w:numPr>
          <w:ilvl w:val="0"/>
          <w:numId w:val="0"/>
        </w:numPr>
        <w:ind w:left="360"/>
      </w:pPr>
      <w:r>
        <w:t xml:space="preserve">    xmlns:ci="urn:ietf:params:xml:ns:conference-info"</w:t>
      </w:r>
    </w:p>
    <w:p w:rsidR="003F3A9C" w:rsidRDefault="000D396A">
      <w:pPr>
        <w:pStyle w:val="Code"/>
        <w:numPr>
          <w:ilvl w:val="0"/>
          <w:numId w:val="0"/>
        </w:numPr>
        <w:ind w:left="360"/>
      </w:pPr>
      <w:r>
        <w:t xml:space="preserve">    xmlns:mscp="http://schemas.fabrikam.com/rtc/2005/08/cccpextensions"</w:t>
      </w:r>
    </w:p>
    <w:p w:rsidR="003F3A9C" w:rsidRDefault="000D396A">
      <w:pPr>
        <w:pStyle w:val="Code"/>
        <w:numPr>
          <w:ilvl w:val="0"/>
          <w:numId w:val="0"/>
        </w:numPr>
        <w:ind w:left="360"/>
      </w:pPr>
      <w:r>
        <w:t xml:space="preserve">    xmlns:msci="http://schemas.fabrikam.com/rtc/2005/08/confinfoextensions"&gt;</w:t>
      </w:r>
    </w:p>
    <w:p w:rsidR="003F3A9C" w:rsidRDefault="003F3A9C">
      <w:pPr>
        <w:pStyle w:val="Code"/>
        <w:numPr>
          <w:ilvl w:val="0"/>
          <w:numId w:val="0"/>
        </w:numPr>
        <w:ind w:left="360"/>
      </w:pPr>
    </w:p>
    <w:p w:rsidR="003F3A9C" w:rsidRDefault="000D396A">
      <w:pPr>
        <w:pStyle w:val="Code"/>
        <w:numPr>
          <w:ilvl w:val="0"/>
          <w:numId w:val="0"/>
        </w:numPr>
        <w:ind w:left="360"/>
      </w:pPr>
      <w:r>
        <w:t xml:space="preserve">  &lt;addUser </w:t>
      </w:r>
    </w:p>
    <w:p w:rsidR="003F3A9C" w:rsidRDefault="000D396A">
      <w:pPr>
        <w:pStyle w:val="Code"/>
        <w:numPr>
          <w:ilvl w:val="0"/>
          <w:numId w:val="0"/>
        </w:numPr>
        <w:ind w:left="360"/>
      </w:pPr>
      <w:r>
        <w:t>mscp:mcuUri="sip:alice@fabrikam.com;gruu;opaque=app:conf:chat:id:5D3747C"&gt;</w:t>
      </w:r>
    </w:p>
    <w:p w:rsidR="003F3A9C" w:rsidRDefault="000D396A">
      <w:pPr>
        <w:pStyle w:val="Code"/>
        <w:numPr>
          <w:ilvl w:val="0"/>
          <w:numId w:val="0"/>
        </w:numPr>
        <w:ind w:left="360"/>
      </w:pPr>
      <w:r>
        <w:t xml:space="preserve">    &lt;conferenceKeys confEntity="sip:alice@fabrikam.com;gruu;opaque=app:conf:focus:id:5D3747C"/&gt;</w:t>
      </w:r>
    </w:p>
    <w:p w:rsidR="003F3A9C" w:rsidRDefault="000D396A">
      <w:pPr>
        <w:pStyle w:val="Code"/>
        <w:numPr>
          <w:ilvl w:val="0"/>
          <w:numId w:val="0"/>
        </w:numPr>
        <w:ind w:left="360"/>
      </w:pPr>
      <w:r>
        <w:t xml:space="preserve">    &lt;user xmlns:ci="urn:ietf:params:xml:ns:conference-info" entity="sip</w:t>
      </w:r>
      <w:r>
        <w:t>:cathy@fabrikam.com"&gt;</w:t>
      </w:r>
    </w:p>
    <w:p w:rsidR="003F3A9C" w:rsidRDefault="000D396A">
      <w:pPr>
        <w:pStyle w:val="Code"/>
        <w:numPr>
          <w:ilvl w:val="0"/>
          <w:numId w:val="0"/>
        </w:numPr>
        <w:ind w:left="360"/>
      </w:pPr>
      <w:r>
        <w:t xml:space="preserve">      &lt;display-text&gt;Cathy Baker&lt;/display-text&gt;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&lt;entry&gt;presenter&lt;/entry&gt;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&lt;endpoint entity="{5CD3FC0A-05F7-4A17-A95B-430A28FC9EFA}" </w:t>
      </w:r>
    </w:p>
    <w:p w:rsidR="003F3A9C" w:rsidRDefault="000D396A">
      <w:pPr>
        <w:pStyle w:val="Code"/>
        <w:numPr>
          <w:ilvl w:val="0"/>
          <w:numId w:val="0"/>
        </w:numPr>
        <w:ind w:left="360"/>
      </w:pPr>
      <w:r>
        <w:t>msci:endpoint-uri="sip:cathy@fabrikam.com;opaque=use</w:t>
      </w:r>
      <w:r>
        <w:t>r:epid:123;gruu"&gt;</w:t>
      </w:r>
    </w:p>
    <w:p w:rsidR="003F3A9C" w:rsidRDefault="000D396A">
      <w:pPr>
        <w:pStyle w:val="Code"/>
        <w:numPr>
          <w:ilvl w:val="0"/>
          <w:numId w:val="0"/>
        </w:numPr>
        <w:ind w:left="360"/>
      </w:pPr>
      <w:r>
        <w:t xml:space="preserve">          &lt;joining-method&gt;dialed-out&lt;/joining-method&gt;</w:t>
      </w:r>
    </w:p>
    <w:p w:rsidR="003F3A9C" w:rsidRDefault="000D396A">
      <w:pPr>
        <w:pStyle w:val="Code"/>
        <w:numPr>
          <w:ilvl w:val="0"/>
          <w:numId w:val="0"/>
        </w:numPr>
        <w:ind w:left="360"/>
      </w:pPr>
      <w:r>
        <w:t xml:space="preserve">          &lt;!-- other extension elements can follow --&gt;</w:t>
      </w:r>
    </w:p>
    <w:p w:rsidR="003F3A9C" w:rsidRDefault="000D396A">
      <w:pPr>
        <w:pStyle w:val="Code"/>
        <w:numPr>
          <w:ilvl w:val="0"/>
          <w:numId w:val="0"/>
        </w:numPr>
        <w:ind w:left="360"/>
      </w:pPr>
      <w:r>
        <w:t xml:space="preserve">        &lt;/endpoint&gt;</w:t>
      </w:r>
    </w:p>
    <w:p w:rsidR="003F3A9C" w:rsidRDefault="000D396A">
      <w:pPr>
        <w:pStyle w:val="Code"/>
        <w:numPr>
          <w:ilvl w:val="0"/>
          <w:numId w:val="0"/>
        </w:numPr>
        <w:ind w:left="360"/>
      </w:pPr>
      <w:r>
        <w:t xml:space="preserve">    &lt;/user&gt;</w:t>
      </w:r>
    </w:p>
    <w:p w:rsidR="003F3A9C" w:rsidRDefault="000D396A">
      <w:pPr>
        <w:pStyle w:val="Code"/>
        <w:numPr>
          <w:ilvl w:val="0"/>
          <w:numId w:val="0"/>
        </w:numPr>
        <w:ind w:left="360"/>
      </w:pPr>
      <w:r>
        <w:t xml:space="preserve">  &lt;/addUser&gt;</w:t>
      </w:r>
    </w:p>
    <w:p w:rsidR="003F3A9C" w:rsidRDefault="000D396A">
      <w:pPr>
        <w:pStyle w:val="Code"/>
        <w:numPr>
          <w:ilvl w:val="0"/>
          <w:numId w:val="0"/>
        </w:numPr>
        <w:ind w:left="360"/>
      </w:pPr>
      <w:r>
        <w:t>&lt;/request&gt;</w:t>
      </w:r>
    </w:p>
    <w:p w:rsidR="003F3A9C" w:rsidRDefault="000D396A">
      <w:r>
        <w:t>The focus authorizes this request and forwards it to the IM MCU. The actu</w:t>
      </w:r>
      <w:r>
        <w:t>al protocol used between the focus and the IM MCU is not shown here.</w:t>
      </w:r>
    </w:p>
    <w:p w:rsidR="003F3A9C" w:rsidRDefault="000D396A">
      <w:r>
        <w:t xml:space="preserve">The focus also responds with a </w:t>
      </w:r>
      <w:hyperlink w:anchor="gt_f6843283-03bd-4e0c-8b71-19428a8b8575">
        <w:r>
          <w:rPr>
            <w:rStyle w:val="HyperlinkGreen"/>
            <w:b/>
          </w:rPr>
          <w:t>202 Accepted</w:t>
        </w:r>
      </w:hyperlink>
      <w:r>
        <w:t xml:space="preserve"> back to the client, which is not shown here.</w:t>
      </w:r>
    </w:p>
    <w:p w:rsidR="003F3A9C" w:rsidRDefault="000D396A">
      <w:r>
        <w:t xml:space="preserve">In this example, the IM MCU sends a </w:t>
      </w:r>
      <w:r>
        <w:t>"pending" response to the focus. The actual protocol used between the IM MCU and the focus is not shown here.</w:t>
      </w:r>
    </w:p>
    <w:p w:rsidR="003F3A9C" w:rsidRDefault="000D396A">
      <w:r>
        <w:t xml:space="preserve">The focus forwards the </w:t>
      </w:r>
      <w:r>
        <w:rPr>
          <w:b/>
        </w:rPr>
        <w:t>addUser</w:t>
      </w:r>
      <w:r>
        <w:t xml:space="preserve"> "pending" response back to the client through the </w:t>
      </w:r>
      <w:hyperlink w:anchor="gt_586971aa-3b65-4de3-be93-1a9756777d89">
        <w:r>
          <w:rPr>
            <w:rStyle w:val="HyperlinkGreen"/>
            <w:b/>
          </w:rPr>
          <w:t>SIP</w:t>
        </w:r>
      </w:hyperlink>
      <w:r>
        <w:t xml:space="preserve"> INFO response, as shown in the following example:</w:t>
      </w:r>
    </w:p>
    <w:p w:rsidR="003F3A9C" w:rsidRDefault="000D396A">
      <w:pPr>
        <w:pStyle w:val="Code"/>
        <w:numPr>
          <w:ilvl w:val="0"/>
          <w:numId w:val="0"/>
        </w:numPr>
        <w:ind w:left="360"/>
      </w:pPr>
      <w:r>
        <w:t>INFO sip:10.54.78.109:4237;transport=tls;ms-opaque=6fb3a8330a;ms-received-cid=10A0D00;grid SIP/2.0</w:t>
      </w:r>
    </w:p>
    <w:p w:rsidR="003F3A9C" w:rsidRDefault="000D396A">
      <w:pPr>
        <w:pStyle w:val="Code"/>
        <w:numPr>
          <w:ilvl w:val="0"/>
          <w:numId w:val="0"/>
        </w:numPr>
        <w:ind w:left="360"/>
      </w:pPr>
      <w:r>
        <w:t>To: &lt;sip:bob@fabrikam.com&gt;;tag=958d8a3fbc;epid=c5574cd6b6</w:t>
      </w:r>
    </w:p>
    <w:p w:rsidR="003F3A9C" w:rsidRDefault="000D396A">
      <w:pPr>
        <w:pStyle w:val="Code"/>
        <w:numPr>
          <w:ilvl w:val="0"/>
          <w:numId w:val="0"/>
        </w:numPr>
        <w:ind w:left="360"/>
      </w:pPr>
      <w:r>
        <w:t>From: &lt;</w:t>
      </w:r>
      <w:r>
        <w:t>sip:Alice@fabrikam.com;gruu;opaque=app:conf:focus:id:5D3747C&gt;;tag=0D440080</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52 INFO</w:t>
      </w:r>
    </w:p>
    <w:p w:rsidR="003F3A9C" w:rsidRDefault="000D396A">
      <w:pPr>
        <w:pStyle w:val="Code"/>
        <w:numPr>
          <w:ilvl w:val="0"/>
          <w:numId w:val="0"/>
        </w:numPr>
        <w:ind w:left="360"/>
      </w:pPr>
      <w:r>
        <w:t xml:space="preserve">Authentication-Info: </w:t>
      </w:r>
      <w:r>
        <w:t>NTLM rspauth="01000000180D3416377238967F8F5EF3", srand="D6CD41F7", snum="180", opaque="99052D67", qop="auth", targetname="sip/ocs.fabrikam.com", realm="SIP Communications Service"</w:t>
      </w:r>
    </w:p>
    <w:p w:rsidR="003F3A9C" w:rsidRDefault="003F3A9C">
      <w:pPr>
        <w:pStyle w:val="Code"/>
        <w:numPr>
          <w:ilvl w:val="0"/>
          <w:numId w:val="0"/>
        </w:numPr>
        <w:ind w:left="360"/>
      </w:pPr>
    </w:p>
    <w:p w:rsidR="003F3A9C" w:rsidRDefault="000D396A">
      <w:pPr>
        <w:pStyle w:val="Code"/>
        <w:numPr>
          <w:ilvl w:val="0"/>
          <w:numId w:val="0"/>
        </w:numPr>
        <w:ind w:left="360"/>
      </w:pPr>
      <w:r>
        <w:t xml:space="preserve">&lt;response requestId="14" C3PVersion="1" </w:t>
      </w:r>
    </w:p>
    <w:p w:rsidR="003F3A9C" w:rsidRDefault="000D396A">
      <w:pPr>
        <w:pStyle w:val="Code"/>
        <w:numPr>
          <w:ilvl w:val="0"/>
          <w:numId w:val="0"/>
        </w:numPr>
        <w:ind w:left="360"/>
      </w:pPr>
      <w:r>
        <w:t xml:space="preserve">    from="sip:Alice@fabrikam.com;g</w:t>
      </w:r>
      <w:r>
        <w:t xml:space="preserve">ruu;opaque=app:conf:focus:id:5D3747C" </w:t>
      </w:r>
    </w:p>
    <w:p w:rsidR="003F3A9C" w:rsidRDefault="000D396A">
      <w:pPr>
        <w:pStyle w:val="Code"/>
        <w:numPr>
          <w:ilvl w:val="0"/>
          <w:numId w:val="0"/>
        </w:numPr>
        <w:ind w:left="360"/>
      </w:pPr>
      <w:r>
        <w:lastRenderedPageBreak/>
        <w:t xml:space="preserve">    to="sip:bob@fabrikam.com" </w:t>
      </w:r>
    </w:p>
    <w:p w:rsidR="003F3A9C" w:rsidRDefault="000D396A">
      <w:pPr>
        <w:pStyle w:val="Code"/>
        <w:numPr>
          <w:ilvl w:val="0"/>
          <w:numId w:val="0"/>
        </w:numPr>
        <w:ind w:left="360"/>
      </w:pPr>
      <w:r>
        <w:t xml:space="preserve">    code="pending" </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xmlns:ci="urn:ietf:params:xml:ns:conference-info"</w:t>
      </w:r>
    </w:p>
    <w:p w:rsidR="003F3A9C" w:rsidRDefault="000D396A">
      <w:pPr>
        <w:pStyle w:val="Code"/>
        <w:numPr>
          <w:ilvl w:val="0"/>
          <w:numId w:val="0"/>
        </w:numPr>
        <w:ind w:left="360"/>
      </w:pPr>
      <w:r>
        <w:t xml:space="preserve">    responder="sip:alice@fabrikam.com;gruu;opaque=app:conf:chat:id:5D374</w:t>
      </w:r>
      <w:r>
        <w:t>7C "&gt;</w:t>
      </w:r>
    </w:p>
    <w:p w:rsidR="003F3A9C" w:rsidRDefault="000D396A">
      <w:pPr>
        <w:pStyle w:val="Code"/>
        <w:numPr>
          <w:ilvl w:val="0"/>
          <w:numId w:val="0"/>
        </w:numPr>
        <w:ind w:left="360"/>
      </w:pPr>
      <w:r>
        <w:t xml:space="preserve">  &lt;!—valid addUser command body snipped --&gt;</w:t>
      </w:r>
    </w:p>
    <w:p w:rsidR="003F3A9C" w:rsidRDefault="000D396A">
      <w:pPr>
        <w:pStyle w:val="Code"/>
        <w:numPr>
          <w:ilvl w:val="0"/>
          <w:numId w:val="0"/>
        </w:numPr>
        <w:ind w:left="360"/>
      </w:pPr>
      <w:r>
        <w:t>&lt;/response&gt;</w:t>
      </w:r>
    </w:p>
    <w:p w:rsidR="003F3A9C" w:rsidRDefault="000D396A">
      <w:r>
        <w:t xml:space="preserve">The client responds with a </w:t>
      </w:r>
      <w:hyperlink w:anchor="gt_d9c398c0-9009-4dc6-9340-36423671182b">
        <w:r>
          <w:rPr>
            <w:rStyle w:val="HyperlinkGreen"/>
            <w:b/>
          </w:rPr>
          <w:t>200 OK</w:t>
        </w:r>
      </w:hyperlink>
      <w:r>
        <w:t xml:space="preserve"> response to this INFO request, which is not shown.</w:t>
      </w:r>
    </w:p>
    <w:p w:rsidR="003F3A9C" w:rsidRDefault="000D396A">
      <w:r>
        <w:t xml:space="preserve">The MCU then initiates an </w:t>
      </w:r>
      <w:hyperlink w:anchor="gt_d4b1b9b3-4b41-4686-aae0-afcd932693da">
        <w:r>
          <w:rPr>
            <w:rStyle w:val="HyperlinkGreen"/>
            <w:b/>
          </w:rPr>
          <w:t>INVITE</w:t>
        </w:r>
      </w:hyperlink>
      <w:r>
        <w:t xml:space="preserve"> request to the client, which is constructed using the rules specified in section </w:t>
      </w:r>
      <w:hyperlink w:anchor="Section_5f7f83db1ca943c7aa124e1a629a72ff" w:history="1">
        <w:r>
          <w:rPr>
            <w:rStyle w:val="Hyperlink"/>
          </w:rPr>
          <w:t>3.10.4.1.1</w:t>
        </w:r>
      </w:hyperlink>
      <w:r>
        <w:t>.</w:t>
      </w:r>
    </w:p>
    <w:p w:rsidR="003F3A9C" w:rsidRDefault="000D396A">
      <w:pPr>
        <w:pStyle w:val="Code"/>
        <w:numPr>
          <w:ilvl w:val="0"/>
          <w:numId w:val="0"/>
        </w:numPr>
        <w:ind w:left="360"/>
      </w:pPr>
      <w:r>
        <w:t>INVITE sip:cathy@fabrikam.com SIP/2.</w:t>
      </w:r>
      <w:r>
        <w:t>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From: &lt;sip: Alice@fabrikam.com;gruu;opaque=app:conf:chat:id:5D3747C &gt;;tag=44f0d128a3;epid=492a7ce35f</w:t>
      </w:r>
    </w:p>
    <w:p w:rsidR="003F3A9C" w:rsidRDefault="000D396A">
      <w:pPr>
        <w:pStyle w:val="Code"/>
        <w:numPr>
          <w:ilvl w:val="0"/>
          <w:numId w:val="0"/>
        </w:numPr>
        <w:ind w:left="360"/>
      </w:pPr>
      <w:r>
        <w:t>To: &lt;sip:cathy@fabrikam.com&gt;</w:t>
      </w:r>
    </w:p>
    <w:p w:rsidR="003F3A9C" w:rsidRDefault="000D396A">
      <w:pPr>
        <w:pStyle w:val="Code"/>
        <w:numPr>
          <w:ilvl w:val="0"/>
          <w:numId w:val="0"/>
        </w:numPr>
        <w:ind w:left="360"/>
      </w:pPr>
      <w:r>
        <w:t>Call-ID: 79f76d701f1844e496e2c1e37a26c213</w:t>
      </w:r>
    </w:p>
    <w:p w:rsidR="003F3A9C" w:rsidRDefault="000D396A">
      <w:pPr>
        <w:pStyle w:val="Code"/>
        <w:numPr>
          <w:ilvl w:val="0"/>
          <w:numId w:val="0"/>
        </w:numPr>
        <w:ind w:left="360"/>
      </w:pPr>
      <w:r>
        <w:t>CSeq: 1 INVITE</w:t>
      </w:r>
    </w:p>
    <w:p w:rsidR="003F3A9C" w:rsidRDefault="000D396A">
      <w:pPr>
        <w:pStyle w:val="Code"/>
        <w:numPr>
          <w:ilvl w:val="0"/>
          <w:numId w:val="0"/>
        </w:numPr>
        <w:ind w:left="360"/>
      </w:pPr>
      <w:r>
        <w:t>&lt;!-- other headers</w:t>
      </w:r>
      <w:r>
        <w:t xml:space="preserve"> snipped --&gt;</w:t>
      </w:r>
    </w:p>
    <w:p w:rsidR="003F3A9C" w:rsidRDefault="000D396A">
      <w:pPr>
        <w:pStyle w:val="Code"/>
        <w:numPr>
          <w:ilvl w:val="0"/>
          <w:numId w:val="0"/>
        </w:numPr>
        <w:ind w:left="360"/>
      </w:pPr>
      <w:r>
        <w:t>Content-Type: application/sdp</w:t>
      </w:r>
    </w:p>
    <w:p w:rsidR="003F3A9C" w:rsidRDefault="000D396A">
      <w:pPr>
        <w:pStyle w:val="Code"/>
        <w:numPr>
          <w:ilvl w:val="0"/>
          <w:numId w:val="0"/>
        </w:numPr>
        <w:ind w:left="360"/>
      </w:pPr>
      <w:r>
        <w:t>Content-Length: 203</w:t>
      </w:r>
    </w:p>
    <w:p w:rsidR="003F3A9C" w:rsidRDefault="003F3A9C">
      <w:pPr>
        <w:pStyle w:val="Code"/>
        <w:numPr>
          <w:ilvl w:val="0"/>
          <w:numId w:val="0"/>
        </w:numPr>
        <w:ind w:left="360"/>
      </w:pPr>
    </w:p>
    <w:p w:rsidR="003F3A9C" w:rsidRDefault="000D396A">
      <w:pPr>
        <w:pStyle w:val="Code"/>
        <w:numPr>
          <w:ilvl w:val="0"/>
          <w:numId w:val="0"/>
        </w:numPr>
        <w:ind w:left="360"/>
      </w:pPr>
      <w:r>
        <w:t>&lt;!-- media specific content body snipped --&gt;</w:t>
      </w:r>
    </w:p>
    <w:p w:rsidR="003F3A9C" w:rsidRDefault="000D396A">
      <w:r>
        <w:t>The client accepts the INVITE and responds with an INVITE 200 OK response, which is not shown. The response looks similar to regular 200 OK respons</w:t>
      </w:r>
      <w:r>
        <w:t xml:space="preserve">es to INVITE requests, as described in </w:t>
      </w:r>
      <w:hyperlink r:id="rId189">
        <w:r>
          <w:rPr>
            <w:rStyle w:val="Hyperlink"/>
          </w:rPr>
          <w:t>[RFC3261]</w:t>
        </w:r>
      </w:hyperlink>
      <w:r>
        <w:t>.</w:t>
      </w:r>
    </w:p>
    <w:p w:rsidR="003F3A9C" w:rsidRDefault="000D396A">
      <w:r>
        <w:t xml:space="preserve">The MCU successfully completes the handshake and then responds with a success response to the focus. The focus forwards the </w:t>
      </w:r>
      <w:r>
        <w:rPr>
          <w:b/>
        </w:rPr>
        <w:t>addUser</w:t>
      </w:r>
      <w:r>
        <w:t xml:space="preserve"> success r</w:t>
      </w:r>
      <w:r>
        <w:t>esponse back to the client through the SIP INFO response, as shown in the following example:</w:t>
      </w:r>
    </w:p>
    <w:p w:rsidR="003F3A9C" w:rsidRDefault="000D396A">
      <w:pPr>
        <w:pStyle w:val="Code"/>
        <w:numPr>
          <w:ilvl w:val="0"/>
          <w:numId w:val="0"/>
        </w:numPr>
        <w:ind w:left="360"/>
      </w:pPr>
      <w:r>
        <w:t>INFO sip:10.54.78.109:4237;transport=tls;ms-opaque=6fb3a8330a;ms-received-cid=10A0D00;grid SIP/2.0</w:t>
      </w:r>
    </w:p>
    <w:p w:rsidR="003F3A9C" w:rsidRDefault="000D396A">
      <w:pPr>
        <w:pStyle w:val="Code"/>
        <w:numPr>
          <w:ilvl w:val="0"/>
          <w:numId w:val="0"/>
        </w:numPr>
        <w:ind w:left="360"/>
      </w:pPr>
      <w:r>
        <w:t>To: &lt;sip:bob@fabrikam.com&gt;;tag=958d8a3fbc;epid=c5574cd6b6</w:t>
      </w:r>
    </w:p>
    <w:p w:rsidR="003F3A9C" w:rsidRDefault="000D396A">
      <w:pPr>
        <w:pStyle w:val="Code"/>
        <w:numPr>
          <w:ilvl w:val="0"/>
          <w:numId w:val="0"/>
        </w:numPr>
        <w:ind w:left="360"/>
      </w:pPr>
      <w:r>
        <w:t xml:space="preserve">From: </w:t>
      </w:r>
      <w:r>
        <w:t>&lt;sip:Alice@fabrikam.com;gruu;opaque=app:conf:focus:id:5D3747C&gt;</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53 INFO</w:t>
      </w:r>
    </w:p>
    <w:p w:rsidR="003F3A9C" w:rsidRDefault="000D396A">
      <w:pPr>
        <w:pStyle w:val="Code"/>
        <w:numPr>
          <w:ilvl w:val="0"/>
          <w:numId w:val="0"/>
        </w:numPr>
        <w:ind w:left="360"/>
      </w:pPr>
      <w:r>
        <w:t>Authentication-Info: NTLM rspauth</w:t>
      </w:r>
      <w:r>
        <w:t>="01000000180D3416377238967F8F5EF3", srand="D6CD41F7", snum="180", opaque="99052D67", qop="auth", targetname="sip/ocs.fabrikam.com", realm="SIP Communications Service"</w:t>
      </w:r>
    </w:p>
    <w:p w:rsidR="003F3A9C" w:rsidRDefault="000D396A">
      <w:pPr>
        <w:pStyle w:val="Code"/>
        <w:numPr>
          <w:ilvl w:val="0"/>
          <w:numId w:val="0"/>
        </w:numPr>
        <w:ind w:left="360"/>
      </w:pPr>
      <w:r>
        <w:t>Content-Length: 0</w:t>
      </w:r>
    </w:p>
    <w:p w:rsidR="003F3A9C" w:rsidRDefault="003F3A9C">
      <w:pPr>
        <w:pStyle w:val="Code"/>
        <w:numPr>
          <w:ilvl w:val="0"/>
          <w:numId w:val="0"/>
        </w:numPr>
        <w:ind w:left="360"/>
      </w:pPr>
    </w:p>
    <w:p w:rsidR="003F3A9C" w:rsidRDefault="000D396A">
      <w:pPr>
        <w:pStyle w:val="Code"/>
        <w:numPr>
          <w:ilvl w:val="0"/>
          <w:numId w:val="0"/>
        </w:numPr>
        <w:ind w:left="360"/>
      </w:pPr>
      <w:r>
        <w:t>&lt;response requestId="14" C3PVersion="1"</w:t>
      </w:r>
    </w:p>
    <w:p w:rsidR="003F3A9C" w:rsidRDefault="000D396A">
      <w:pPr>
        <w:pStyle w:val="Code"/>
        <w:numPr>
          <w:ilvl w:val="0"/>
          <w:numId w:val="0"/>
        </w:numPr>
        <w:ind w:left="360"/>
      </w:pPr>
      <w:r>
        <w:t xml:space="preserve">    from="sip:Alice@fabrikam.</w:t>
      </w:r>
      <w:r>
        <w:t>com;gruu;opaque=app:conf:focus:id:5D3747C"</w:t>
      </w:r>
    </w:p>
    <w:p w:rsidR="003F3A9C" w:rsidRDefault="000D396A">
      <w:pPr>
        <w:pStyle w:val="Code"/>
        <w:numPr>
          <w:ilvl w:val="0"/>
          <w:numId w:val="0"/>
        </w:numPr>
        <w:ind w:left="360"/>
      </w:pPr>
      <w:r>
        <w:t xml:space="preserve">    to="sip:bob@fabrikam.com"</w:t>
      </w:r>
    </w:p>
    <w:p w:rsidR="003F3A9C" w:rsidRDefault="000D396A">
      <w:pPr>
        <w:pStyle w:val="Code"/>
        <w:numPr>
          <w:ilvl w:val="0"/>
          <w:numId w:val="0"/>
        </w:numPr>
        <w:ind w:left="360"/>
      </w:pPr>
      <w:r>
        <w:t xml:space="preserve">    code="success" </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xmlns:ci="urn:ietf:params:xml:ns:conference-info"</w:t>
      </w:r>
    </w:p>
    <w:p w:rsidR="003F3A9C" w:rsidRDefault="000D396A">
      <w:pPr>
        <w:pStyle w:val="Code"/>
        <w:numPr>
          <w:ilvl w:val="0"/>
          <w:numId w:val="0"/>
        </w:numPr>
        <w:ind w:left="360"/>
      </w:pPr>
      <w:r>
        <w:t xml:space="preserve">    responder="sip:alice@fabrikam.com;gruu;opaque=app:conf:chat:id:5D</w:t>
      </w:r>
      <w:r>
        <w:t>3747C "&gt;</w:t>
      </w:r>
    </w:p>
    <w:p w:rsidR="003F3A9C" w:rsidRDefault="000D396A">
      <w:pPr>
        <w:pStyle w:val="Code"/>
        <w:numPr>
          <w:ilvl w:val="0"/>
          <w:numId w:val="0"/>
        </w:numPr>
        <w:ind w:left="360"/>
      </w:pPr>
      <w:r>
        <w:t xml:space="preserve">  &lt;!-- valid addUser command body snipped --&gt;</w:t>
      </w:r>
    </w:p>
    <w:p w:rsidR="003F3A9C" w:rsidRDefault="000D396A">
      <w:pPr>
        <w:pStyle w:val="Code"/>
        <w:numPr>
          <w:ilvl w:val="0"/>
          <w:numId w:val="0"/>
        </w:numPr>
        <w:ind w:left="360"/>
      </w:pPr>
      <w:r>
        <w:t>&lt;/response&gt;</w:t>
      </w:r>
    </w:p>
    <w:p w:rsidR="003F3A9C" w:rsidRDefault="000D396A">
      <w:r>
        <w:t xml:space="preserve">The MCU then sends a </w:t>
      </w:r>
      <w:hyperlink w:anchor="gt_4571dc27-4115-4cdf-8dc3-f8fe410a9966">
        <w:r>
          <w:rPr>
            <w:rStyle w:val="HyperlinkGreen"/>
            <w:b/>
          </w:rPr>
          <w:t>notification</w:t>
        </w:r>
      </w:hyperlink>
      <w:r>
        <w:t xml:space="preserve"> to the focus indicating that the user has connected. This notification is also generally referred to as a user-connected notification. The focus sends a notification to all the watchers with the user-connected state change, as shown in the following examp</w:t>
      </w:r>
      <w:r>
        <w:t>le:</w:t>
      </w:r>
    </w:p>
    <w:p w:rsidR="003F3A9C" w:rsidRDefault="000D396A">
      <w:pPr>
        <w:pStyle w:val="Code"/>
        <w:numPr>
          <w:ilvl w:val="0"/>
          <w:numId w:val="0"/>
        </w:numPr>
        <w:ind w:left="360"/>
      </w:pPr>
      <w:r>
        <w:lastRenderedPageBreak/>
        <w:t>BENOTIFY sip:10.1.2.50:2383;transport=tls;ms-opaque=02e9ae1f28;ms-received-cid=00031600;grid SIP/2.0</w:t>
      </w:r>
    </w:p>
    <w:p w:rsidR="003F3A9C" w:rsidRDefault="000D396A">
      <w:pPr>
        <w:pStyle w:val="Code"/>
        <w:numPr>
          <w:ilvl w:val="0"/>
          <w:numId w:val="0"/>
        </w:numPr>
        <w:ind w:left="360"/>
      </w:pPr>
      <w:r>
        <w:t>To: &lt;sip:Alice@fabrikam.com&gt;;tag=ccb81c3509;epid=c5574cd6b6</w:t>
      </w:r>
    </w:p>
    <w:p w:rsidR="003F3A9C" w:rsidRDefault="000D396A">
      <w:pPr>
        <w:pStyle w:val="Code"/>
        <w:numPr>
          <w:ilvl w:val="0"/>
          <w:numId w:val="0"/>
        </w:numPr>
        <w:ind w:left="360"/>
      </w:pPr>
      <w:r>
        <w:t>From: &lt;sip:Alice@fabrikam.com;gruu;opaque=app:conf:focus:id:5D3747C&gt;</w:t>
      </w:r>
    </w:p>
    <w:p w:rsidR="003F3A9C" w:rsidRDefault="000D396A">
      <w:pPr>
        <w:pStyle w:val="Code"/>
        <w:numPr>
          <w:ilvl w:val="0"/>
          <w:numId w:val="0"/>
        </w:numPr>
        <w:ind w:left="360"/>
      </w:pPr>
      <w:r>
        <w:t>Content-Length: 2373</w:t>
      </w:r>
    </w:p>
    <w:p w:rsidR="003F3A9C" w:rsidRDefault="000D396A">
      <w:pPr>
        <w:pStyle w:val="Code"/>
        <w:numPr>
          <w:ilvl w:val="0"/>
          <w:numId w:val="0"/>
        </w:numPr>
        <w:ind w:left="360"/>
      </w:pPr>
      <w:r>
        <w:t>C</w:t>
      </w:r>
      <w:r>
        <w:t>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Call-ID: 72d6a36a36784cf58e7e7ab1a51deca2</w:t>
      </w:r>
    </w:p>
    <w:p w:rsidR="003F3A9C" w:rsidRDefault="000D396A">
      <w:pPr>
        <w:pStyle w:val="Code"/>
        <w:numPr>
          <w:ilvl w:val="0"/>
          <w:numId w:val="0"/>
        </w:numPr>
        <w:ind w:left="360"/>
      </w:pPr>
      <w:r>
        <w:t>CSeq: 18 BENOTIFY</w:t>
      </w:r>
    </w:p>
    <w:p w:rsidR="003F3A9C" w:rsidRDefault="000D396A">
      <w:pPr>
        <w:pStyle w:val="Code"/>
        <w:numPr>
          <w:ilvl w:val="0"/>
          <w:numId w:val="0"/>
        </w:numPr>
        <w:ind w:left="360"/>
      </w:pPr>
      <w:r>
        <w:t>Authentication-Info: NTLM rspauth="01000000180D3416377238967F8F5EF3", srand="D6CD41F7", snum="180", opaque="99052D67", qop="auth", ta</w:t>
      </w:r>
      <w:r>
        <w:t>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SIP/2.0/TLS 10.54.67.185:5061;branch=z9hG4bK86DA089F.780A7BCA;branched=FALSE</w:t>
      </w:r>
    </w:p>
    <w:p w:rsidR="003F3A9C" w:rsidRDefault="000D396A">
      <w:pPr>
        <w:pStyle w:val="Code"/>
        <w:numPr>
          <w:ilvl w:val="0"/>
          <w:numId w:val="0"/>
        </w:numPr>
        <w:ind w:left="360"/>
      </w:pPr>
      <w:r>
        <w:t>subscription-state: active;expires=3600</w:t>
      </w:r>
    </w:p>
    <w:p w:rsidR="003F3A9C" w:rsidRDefault="003F3A9C">
      <w:pPr>
        <w:pStyle w:val="Code"/>
        <w:numPr>
          <w:ilvl w:val="0"/>
          <w:numId w:val="0"/>
        </w:numPr>
        <w:ind w:left="360"/>
      </w:pPr>
    </w:p>
    <w:p w:rsidR="003F3A9C" w:rsidRDefault="000D396A">
      <w:pPr>
        <w:pStyle w:val="Code"/>
        <w:numPr>
          <w:ilvl w:val="0"/>
          <w:numId w:val="0"/>
        </w:numPr>
        <w:ind w:left="360"/>
      </w:pPr>
      <w:r>
        <w:t xml:space="preserve">&lt;conference-info </w:t>
      </w:r>
    </w:p>
    <w:p w:rsidR="003F3A9C" w:rsidRDefault="000D396A">
      <w:pPr>
        <w:pStyle w:val="Code"/>
        <w:numPr>
          <w:ilvl w:val="0"/>
          <w:numId w:val="0"/>
        </w:numPr>
        <w:ind w:left="360"/>
      </w:pPr>
      <w:r>
        <w:t xml:space="preserve">    xmlns="urn:ietf:params:xml</w:t>
      </w:r>
      <w:r>
        <w:t>:ns:conference-info"</w:t>
      </w:r>
    </w:p>
    <w:p w:rsidR="003F3A9C" w:rsidRDefault="000D396A">
      <w:pPr>
        <w:pStyle w:val="Code"/>
        <w:numPr>
          <w:ilvl w:val="0"/>
          <w:numId w:val="0"/>
        </w:numPr>
        <w:ind w:left="360"/>
      </w:pPr>
      <w:r>
        <w:t xml:space="preserve">    xmlns:msci="http://schemas.fabrikam.com/rtc/2005/08/confinfoextensions"</w:t>
      </w:r>
    </w:p>
    <w:p w:rsidR="003F3A9C" w:rsidRDefault="000D396A">
      <w:pPr>
        <w:pStyle w:val="Code"/>
        <w:numPr>
          <w:ilvl w:val="0"/>
          <w:numId w:val="0"/>
        </w:numPr>
        <w:ind w:left="360"/>
      </w:pPr>
      <w:r>
        <w:t xml:space="preserve">    xmlns:ci="urn:ietf:params:xml:ns:conference-info" </w:t>
      </w:r>
    </w:p>
    <w:p w:rsidR="003F3A9C" w:rsidRDefault="000D396A">
      <w:pPr>
        <w:pStyle w:val="Code"/>
        <w:numPr>
          <w:ilvl w:val="0"/>
          <w:numId w:val="0"/>
        </w:numPr>
        <w:ind w:left="360"/>
      </w:pPr>
      <w:r>
        <w:t xml:space="preserve">    entity="sip:alice@fabrikam.com;gruu;opaque=app:conf:focus:id:5D3747C"</w:t>
      </w:r>
    </w:p>
    <w:p w:rsidR="003F3A9C" w:rsidRDefault="000D396A">
      <w:pPr>
        <w:pStyle w:val="Code"/>
        <w:numPr>
          <w:ilvl w:val="0"/>
          <w:numId w:val="0"/>
        </w:numPr>
        <w:ind w:left="360"/>
      </w:pPr>
      <w:r>
        <w:t xml:space="preserve">    state="partial" version="1</w:t>
      </w:r>
      <w:r>
        <w:t>8"&gt;</w:t>
      </w:r>
    </w:p>
    <w:p w:rsidR="003F3A9C" w:rsidRDefault="000D396A">
      <w:pPr>
        <w:pStyle w:val="Code"/>
        <w:numPr>
          <w:ilvl w:val="0"/>
          <w:numId w:val="0"/>
        </w:numPr>
        <w:ind w:left="360"/>
      </w:pPr>
      <w:r>
        <w:t xml:space="preserve">  &lt;users state="partial"&gt;</w:t>
      </w:r>
    </w:p>
    <w:p w:rsidR="003F3A9C" w:rsidRDefault="000D396A">
      <w:pPr>
        <w:pStyle w:val="Code"/>
        <w:numPr>
          <w:ilvl w:val="0"/>
          <w:numId w:val="0"/>
        </w:numPr>
        <w:ind w:left="360"/>
      </w:pPr>
      <w:r>
        <w:t xml:space="preserve">    &lt;user entity="sip:cathy@fabrikam.com" state="full"&gt;</w:t>
      </w:r>
    </w:p>
    <w:p w:rsidR="003F3A9C" w:rsidRDefault="000D396A">
      <w:pPr>
        <w:pStyle w:val="Code"/>
        <w:numPr>
          <w:ilvl w:val="0"/>
          <w:numId w:val="0"/>
        </w:numPr>
        <w:ind w:left="360"/>
      </w:pPr>
      <w:r>
        <w:t xml:space="preserve">      &lt;!-- snipped --&gt;</w:t>
      </w:r>
    </w:p>
    <w:p w:rsidR="003F3A9C" w:rsidRDefault="000D396A">
      <w:pPr>
        <w:pStyle w:val="Code"/>
        <w:numPr>
          <w:ilvl w:val="0"/>
          <w:numId w:val="0"/>
        </w:numPr>
        <w:ind w:left="360"/>
      </w:pPr>
      <w:r>
        <w:t xml:space="preserve">      &lt;!—new connected endpoint with the IM MCU – the focus stamps the session-type attribute --&gt;</w:t>
      </w:r>
    </w:p>
    <w:p w:rsidR="003F3A9C" w:rsidRDefault="000D396A">
      <w:pPr>
        <w:pStyle w:val="Code"/>
        <w:numPr>
          <w:ilvl w:val="0"/>
          <w:numId w:val="0"/>
        </w:numPr>
        <w:ind w:left="360"/>
      </w:pPr>
      <w:r>
        <w:t xml:space="preserve">      &lt;endpoint entity="{5CD3FC0A-05F7-4A17-A95B-</w:t>
      </w:r>
      <w:r>
        <w:t xml:space="preserve">430A28FC9EFA}" </w:t>
      </w:r>
    </w:p>
    <w:p w:rsidR="003F3A9C" w:rsidRDefault="000D396A">
      <w:pPr>
        <w:pStyle w:val="Code"/>
        <w:numPr>
          <w:ilvl w:val="0"/>
          <w:numId w:val="0"/>
        </w:numPr>
        <w:ind w:left="360"/>
      </w:pPr>
      <w:r>
        <w:t xml:space="preserve"> msci:session-type="chat"</w:t>
      </w:r>
    </w:p>
    <w:p w:rsidR="003F3A9C" w:rsidRDefault="000D396A">
      <w:pPr>
        <w:pStyle w:val="Code"/>
        <w:numPr>
          <w:ilvl w:val="0"/>
          <w:numId w:val="0"/>
        </w:numPr>
        <w:ind w:left="360"/>
      </w:pPr>
      <w:r>
        <w:t>msci:endpoint-uri="sip:cathy@fabrikam.com;opaque=user:epid:123;gruu"&gt;</w:t>
      </w:r>
    </w:p>
    <w:p w:rsidR="003F3A9C" w:rsidRDefault="000D396A">
      <w:pPr>
        <w:pStyle w:val="Code"/>
        <w:numPr>
          <w:ilvl w:val="0"/>
          <w:numId w:val="0"/>
        </w:numPr>
        <w:ind w:left="360"/>
      </w:pPr>
      <w:r>
        <w:t xml:space="preserve">        &lt;joining-method&gt;dialed-out&lt;/joining-method&gt;</w:t>
      </w:r>
    </w:p>
    <w:p w:rsidR="003F3A9C" w:rsidRDefault="000D396A">
      <w:pPr>
        <w:pStyle w:val="Code"/>
        <w:numPr>
          <w:ilvl w:val="0"/>
          <w:numId w:val="0"/>
        </w:numPr>
        <w:ind w:left="360"/>
      </w:pPr>
      <w:r>
        <w:t xml:space="preserve">        &lt;!-- other extension elements can follow --&gt;</w:t>
      </w:r>
    </w:p>
    <w:p w:rsidR="003F3A9C" w:rsidRDefault="000D396A">
      <w:pPr>
        <w:pStyle w:val="Code"/>
        <w:numPr>
          <w:ilvl w:val="0"/>
          <w:numId w:val="0"/>
        </w:numPr>
        <w:ind w:left="360"/>
      </w:pPr>
      <w:r>
        <w:t xml:space="preserve">      &lt;/endpoint&gt;</w:t>
      </w:r>
    </w:p>
    <w:p w:rsidR="003F3A9C" w:rsidRDefault="000D396A">
      <w:pPr>
        <w:pStyle w:val="Code"/>
        <w:numPr>
          <w:ilvl w:val="0"/>
          <w:numId w:val="0"/>
        </w:numPr>
        <w:ind w:left="360"/>
      </w:pPr>
      <w:r>
        <w:t xml:space="preserve">    &lt;/user&gt;</w:t>
      </w:r>
    </w:p>
    <w:p w:rsidR="003F3A9C" w:rsidRDefault="000D396A">
      <w:pPr>
        <w:pStyle w:val="Code"/>
        <w:numPr>
          <w:ilvl w:val="0"/>
          <w:numId w:val="0"/>
        </w:numPr>
        <w:ind w:left="360"/>
      </w:pPr>
      <w:r>
        <w:t xml:space="preserve">  &lt;/users</w:t>
      </w:r>
      <w:r>
        <w:t>&gt;</w:t>
      </w:r>
    </w:p>
    <w:p w:rsidR="003F3A9C" w:rsidRDefault="000D396A">
      <w:pPr>
        <w:pStyle w:val="Code"/>
        <w:numPr>
          <w:ilvl w:val="0"/>
          <w:numId w:val="0"/>
        </w:numPr>
        <w:ind w:left="360"/>
      </w:pPr>
      <w:r>
        <w:t>&lt;/conference-info&gt;</w:t>
      </w:r>
    </w:p>
    <w:p w:rsidR="003F3A9C" w:rsidRDefault="000D396A">
      <w:pPr>
        <w:pStyle w:val="Heading3"/>
      </w:pPr>
      <w:bookmarkStart w:id="725" w:name="section_9eb99f45bb9b42f4b90037128c8d4706"/>
      <w:bookmarkStart w:id="726" w:name="_Toc40777755"/>
      <w:r>
        <w:t>addUser Dial-in</w:t>
      </w:r>
      <w:bookmarkEnd w:id="725"/>
      <w:bookmarkEnd w:id="726"/>
      <w:r>
        <w:fldChar w:fldCharType="begin"/>
      </w:r>
      <w:r>
        <w:instrText xml:space="preserve"> XE "addUser dial-in command:example" </w:instrText>
      </w:r>
      <w:r>
        <w:fldChar w:fldCharType="end"/>
      </w:r>
      <w:r>
        <w:fldChar w:fldCharType="begin"/>
      </w:r>
      <w:r>
        <w:instrText xml:space="preserve"> XE "Examples:addUser dial-in" </w:instrText>
      </w:r>
      <w:r>
        <w:fldChar w:fldCharType="end"/>
      </w:r>
    </w:p>
    <w:p w:rsidR="003F3A9C" w:rsidRDefault="000D396A">
      <w:r>
        <w:t xml:space="preserve">The </w:t>
      </w:r>
      <w:r>
        <w:rPr>
          <w:b/>
        </w:rPr>
        <w:t>addUser</w:t>
      </w:r>
      <w:r>
        <w:t xml:space="preserve"> dial-in command is used to connect a participant to an </w:t>
      </w:r>
      <w:hyperlink w:anchor="gt_0290e0f0-fde4-4efb-875c-22fa6d56e15c">
        <w:r>
          <w:rPr>
            <w:rStyle w:val="HyperlinkGreen"/>
            <w:b/>
          </w:rPr>
          <w:t>MCU</w:t>
        </w:r>
      </w:hyperlink>
      <w:r>
        <w:t>. Typically, t</w:t>
      </w:r>
      <w:r>
        <w:t xml:space="preserve">he first step is conference signaling, using an </w:t>
      </w:r>
      <w:r>
        <w:rPr>
          <w:b/>
        </w:rPr>
        <w:t>addUser</w:t>
      </w:r>
      <w:r>
        <w:t xml:space="preserve"> dial-in, and then MCU-specific signaling, such as an </w:t>
      </w:r>
      <w:hyperlink w:anchor="gt_d4b1b9b3-4b41-4686-aae0-afcd932693da">
        <w:r>
          <w:rPr>
            <w:rStyle w:val="HyperlinkGreen"/>
            <w:b/>
          </w:rPr>
          <w:t>INVITE</w:t>
        </w:r>
      </w:hyperlink>
      <w:r>
        <w:t xml:space="preserve"> handshake, and finally MCU-specific media signaling. The detailed call flow is</w:t>
      </w:r>
      <w:r>
        <w:t xml:space="preserve"> shown in the following figure.</w:t>
      </w:r>
    </w:p>
    <w:p w:rsidR="003F3A9C" w:rsidRDefault="000D396A">
      <w:r>
        <w:rPr>
          <w:noProof/>
        </w:rPr>
        <w:lastRenderedPageBreak/>
        <w:drawing>
          <wp:inline distT="0" distB="0" distL="0" distR="0">
            <wp:extent cx="5524500" cy="3133725"/>
            <wp:effectExtent l="19050" t="0" r="9525" b="0"/>
            <wp:docPr id="5593" name="MS-CONFBAS_pictd5d767e2-2d5f-4fc2-b83b-43a800ce3ae6.png" descr="Connecting a Participant to an MCU" title="Connecting a Participant to an 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CONFBAS_pictd5d767e2-2d5f-4fc2-b83b-43a800ce3ae6.png" descr="Connecting a Participant to an MCU" title="Connecting a Participant to an MCU"/>
                    <pic:cNvPicPr>
                      <a:picLocks noChangeAspect="1" noChangeArrowheads="1"/>
                    </pic:cNvPicPr>
                  </pic:nvPicPr>
                  <pic:blipFill>
                    <a:blip r:embed="rId190" cstate="print"/>
                    <a:srcRect/>
                    <a:stretch>
                      <a:fillRect/>
                    </a:stretch>
                  </pic:blipFill>
                  <pic:spPr bwMode="auto">
                    <a:xfrm>
                      <a:off x="0" y="0"/>
                      <a:ext cx="5524500" cy="3133725"/>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16</w:t>
      </w:r>
      <w:r>
        <w:fldChar w:fldCharType="end"/>
      </w:r>
      <w:r>
        <w:t>: Connecting a Participant to an MCU</w:t>
      </w:r>
    </w:p>
    <w:p w:rsidR="003F3A9C" w:rsidRDefault="000D396A">
      <w:r>
        <w:t xml:space="preserve">The client first sends an </w:t>
      </w:r>
      <w:r>
        <w:rPr>
          <w:b/>
        </w:rPr>
        <w:t>addUser</w:t>
      </w:r>
      <w:r>
        <w:t xml:space="preserve"> dial-in request to the </w:t>
      </w:r>
      <w:hyperlink w:anchor="gt_1bae528d-ed08-441f-92ab-67e92f5243ea">
        <w:r>
          <w:rPr>
            <w:rStyle w:val="HyperlinkGreen"/>
            <w:b/>
          </w:rPr>
          <w:t>focus</w:t>
        </w:r>
      </w:hyperlink>
      <w:r>
        <w:t xml:space="preserve">. In this example, the MCU is an </w:t>
      </w:r>
      <w:hyperlink w:anchor="gt_0473d460-1bf1-40af-ab5b-eef8b2c919f5">
        <w:r>
          <w:rPr>
            <w:rStyle w:val="HyperlinkGreen"/>
            <w:b/>
          </w:rPr>
          <w:t>IM MCU</w:t>
        </w:r>
      </w:hyperlink>
      <w:r>
        <w:t xml:space="preserve"> with an </w:t>
      </w:r>
      <w:hyperlink w:anchor="gt_03501269-aa4c-40d4-bdf9-87d9536e8fd1">
        <w:r>
          <w:rPr>
            <w:rStyle w:val="HyperlinkGreen"/>
            <w:b/>
          </w:rPr>
          <w:t>MCU-Conference-URI</w:t>
        </w:r>
      </w:hyperlink>
      <w:r>
        <w:t xml:space="preserve"> with the value "sip:alice@fabrikam.com;gruu;opaque=app:conf:chat:</w:t>
      </w:r>
      <w:r>
        <w:t>id:5D3747C".</w:t>
      </w:r>
    </w:p>
    <w:p w:rsidR="003F3A9C" w:rsidRDefault="000D396A">
      <w:pPr>
        <w:pStyle w:val="Code"/>
        <w:numPr>
          <w:ilvl w:val="0"/>
          <w:numId w:val="0"/>
        </w:numPr>
        <w:ind w:left="360"/>
      </w:pPr>
      <w:r>
        <w:t>INFO sip:Alice@fabrikam.com;gruu;opaque=app:conf:focus:id:5D3747C SIP/2.0</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&lt;sip:Alice@fabrikam.com;gruu;opaque=app:conf:focus:id:5D3747C&gt;</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w:t>
      </w:r>
      <w:r>
        <w: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12 INFO</w:t>
      </w:r>
    </w:p>
    <w:p w:rsidR="003F3A9C" w:rsidRDefault="000D396A">
      <w:pPr>
        <w:pStyle w:val="Code"/>
        <w:numPr>
          <w:ilvl w:val="0"/>
          <w:numId w:val="0"/>
        </w:numPr>
        <w:ind w:left="360"/>
      </w:pPr>
      <w:r>
        <w:t>Contact: &lt;sip:bob@fabrikam.com;opaque=user:epid:HT07tI-f3F-fdDyic8rblwAA;gruu&gt;</w:t>
      </w:r>
    </w:p>
    <w:p w:rsidR="003F3A9C" w:rsidRDefault="000D396A">
      <w:pPr>
        <w:pStyle w:val="Code"/>
        <w:numPr>
          <w:ilvl w:val="0"/>
          <w:numId w:val="0"/>
        </w:numPr>
        <w:ind w:left="360"/>
      </w:pPr>
      <w:r>
        <w:t>User-Agent: UCCP/2.0.6362.0 OC/2.0.6362.0 (Microsoft Office</w:t>
      </w:r>
      <w:r>
        <w:t xml:space="preserve"> Communicator)</w:t>
      </w:r>
    </w:p>
    <w:p w:rsidR="003F3A9C" w:rsidRDefault="000D396A">
      <w:pPr>
        <w:pStyle w:val="Code"/>
        <w:numPr>
          <w:ilvl w:val="0"/>
          <w:numId w:val="0"/>
        </w:numPr>
        <w:ind w:left="360"/>
      </w:pPr>
      <w:r>
        <w:t>Supported: timer</w:t>
      </w:r>
    </w:p>
    <w:p w:rsidR="003F3A9C" w:rsidRDefault="000D396A">
      <w:pPr>
        <w:pStyle w:val="Code"/>
        <w:numPr>
          <w:ilvl w:val="0"/>
          <w:numId w:val="0"/>
        </w:numPr>
        <w:ind w:left="360"/>
      </w:pPr>
      <w:r>
        <w:t>ms-keep-alive: UAC;hop-hop=yes</w:t>
      </w:r>
    </w:p>
    <w:p w:rsidR="003F3A9C" w:rsidRDefault="000D396A">
      <w:pPr>
        <w:pStyle w:val="Code"/>
        <w:numPr>
          <w:ilvl w:val="0"/>
          <w:numId w:val="0"/>
        </w:numPr>
        <w:ind w:left="360"/>
      </w:pPr>
      <w:r>
        <w:t>Proxy-Authorization: NTLM qop="auth", realm="SIP Communications Service", opaque="99052D67", crand="6475c82f", cnum="82", targetname="sip/ocs.fabrikam.com", response="01000000e44de73c187afc887f</w:t>
      </w:r>
      <w:r>
        <w:t>8f5ef3"</w:t>
      </w:r>
    </w:p>
    <w:p w:rsidR="003F3A9C" w:rsidRDefault="003F3A9C">
      <w:pPr>
        <w:pStyle w:val="Code"/>
        <w:numPr>
          <w:ilvl w:val="0"/>
          <w:numId w:val="0"/>
        </w:numPr>
        <w:ind w:left="360"/>
      </w:pPr>
    </w:p>
    <w:p w:rsidR="003F3A9C" w:rsidRDefault="000D396A">
      <w:pPr>
        <w:pStyle w:val="Code"/>
        <w:numPr>
          <w:ilvl w:val="0"/>
          <w:numId w:val="0"/>
        </w:numPr>
        <w:ind w:left="360"/>
      </w:pPr>
      <w:r>
        <w:t>&lt;request C3PVersion="1"</w:t>
      </w:r>
    </w:p>
    <w:p w:rsidR="003F3A9C" w:rsidRDefault="000D396A">
      <w:pPr>
        <w:pStyle w:val="Code"/>
        <w:numPr>
          <w:ilvl w:val="0"/>
          <w:numId w:val="0"/>
        </w:numPr>
        <w:ind w:left="360"/>
      </w:pPr>
      <w:r>
        <w:t xml:space="preserve">    to="sip:Alice@fabrikam.com;gruu;opaque=app:conf:focus:id:5D3747C"</w:t>
      </w:r>
    </w:p>
    <w:p w:rsidR="003F3A9C" w:rsidRDefault="000D396A">
      <w:pPr>
        <w:pStyle w:val="Code"/>
        <w:numPr>
          <w:ilvl w:val="0"/>
          <w:numId w:val="0"/>
        </w:numPr>
        <w:ind w:left="360"/>
      </w:pPr>
      <w:r>
        <w:t xml:space="preserve">    from="sip:bob@fabrikam.com" requestId="14"</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xmlns:ci="urn:ietf:params:xml:ns:conference-info"</w:t>
      </w:r>
    </w:p>
    <w:p w:rsidR="003F3A9C" w:rsidRDefault="000D396A">
      <w:pPr>
        <w:pStyle w:val="Code"/>
        <w:numPr>
          <w:ilvl w:val="0"/>
          <w:numId w:val="0"/>
        </w:numPr>
        <w:ind w:left="360"/>
      </w:pPr>
      <w:r>
        <w:t xml:space="preserve">    xmlns:mscp="http://schemas.fabrikam.com/rtc/2005/08/cccpextensions"</w:t>
      </w:r>
    </w:p>
    <w:p w:rsidR="003F3A9C" w:rsidRDefault="000D396A">
      <w:pPr>
        <w:pStyle w:val="Code"/>
        <w:numPr>
          <w:ilvl w:val="0"/>
          <w:numId w:val="0"/>
        </w:numPr>
        <w:ind w:left="360"/>
      </w:pPr>
      <w:r>
        <w:t xml:space="preserve">    xmlns:msci="http://schemas.fabrikam.com/rtc/2005/08/confinfoextensions"&gt;</w:t>
      </w:r>
    </w:p>
    <w:p w:rsidR="003F3A9C" w:rsidRDefault="003F3A9C">
      <w:pPr>
        <w:pStyle w:val="Code"/>
        <w:numPr>
          <w:ilvl w:val="0"/>
          <w:numId w:val="0"/>
        </w:numPr>
        <w:ind w:left="360"/>
      </w:pPr>
    </w:p>
    <w:p w:rsidR="003F3A9C" w:rsidRDefault="000D396A">
      <w:pPr>
        <w:pStyle w:val="Code"/>
        <w:numPr>
          <w:ilvl w:val="0"/>
          <w:numId w:val="0"/>
        </w:numPr>
        <w:ind w:left="360"/>
      </w:pPr>
      <w:r>
        <w:t xml:space="preserve">&lt;addUser </w:t>
      </w:r>
    </w:p>
    <w:p w:rsidR="003F3A9C" w:rsidRDefault="000D396A">
      <w:pPr>
        <w:pStyle w:val="Code"/>
        <w:numPr>
          <w:ilvl w:val="0"/>
          <w:numId w:val="0"/>
        </w:numPr>
        <w:ind w:left="360"/>
      </w:pPr>
      <w:r>
        <w:t>mscp:mcuUri="sip:alice@fabrikam.com;gruu;opaque=app:conf:chat:id:5D3747C"&gt;</w:t>
      </w:r>
    </w:p>
    <w:p w:rsidR="003F3A9C" w:rsidRDefault="000D396A">
      <w:pPr>
        <w:pStyle w:val="Code"/>
        <w:numPr>
          <w:ilvl w:val="0"/>
          <w:numId w:val="0"/>
        </w:numPr>
        <w:ind w:left="360"/>
      </w:pPr>
      <w:r>
        <w:t xml:space="preserve">  &lt;conferenceKeys con</w:t>
      </w:r>
      <w:r>
        <w:t>fEntity="sip:alice@fabrikam.com;gruu;opaque=app:conf:focus:id:5D3747C"/&gt;</w:t>
      </w:r>
    </w:p>
    <w:p w:rsidR="003F3A9C" w:rsidRDefault="000D396A">
      <w:pPr>
        <w:pStyle w:val="Code"/>
        <w:numPr>
          <w:ilvl w:val="0"/>
          <w:numId w:val="0"/>
        </w:numPr>
        <w:ind w:left="360"/>
      </w:pPr>
      <w:r>
        <w:t xml:space="preserve">  &lt;user xmlns:ci="urn:ietf:params:xml:ns:conference-info" entity="sip:bob@fabrikam.com"&gt;</w:t>
      </w:r>
    </w:p>
    <w:p w:rsidR="003F3A9C" w:rsidRDefault="000D396A">
      <w:pPr>
        <w:pStyle w:val="Code"/>
        <w:numPr>
          <w:ilvl w:val="0"/>
          <w:numId w:val="0"/>
        </w:numPr>
        <w:ind w:left="360"/>
      </w:pPr>
      <w:r>
        <w:t xml:space="preserve">    &lt;display-text&gt;Bob Baker&lt;/display-text&gt;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&lt;entry&gt;presenter&lt;/entry&gt;</w:t>
      </w:r>
    </w:p>
    <w:p w:rsidR="003F3A9C" w:rsidRDefault="000D396A">
      <w:pPr>
        <w:pStyle w:val="Code"/>
        <w:numPr>
          <w:ilvl w:val="0"/>
          <w:numId w:val="0"/>
        </w:numPr>
        <w:ind w:left="360"/>
      </w:pPr>
      <w:r>
        <w:t xml:space="preserve">    &lt;/ro</w:t>
      </w:r>
      <w:r>
        <w:t>les&gt;</w:t>
      </w:r>
    </w:p>
    <w:p w:rsidR="003F3A9C" w:rsidRDefault="000D396A">
      <w:pPr>
        <w:pStyle w:val="Code"/>
        <w:numPr>
          <w:ilvl w:val="0"/>
          <w:numId w:val="0"/>
        </w:numPr>
        <w:ind w:left="360"/>
      </w:pPr>
      <w:r>
        <w:lastRenderedPageBreak/>
        <w:t xml:space="preserve">    &lt;endpoint entity="{5CD3FC0A-05F7-4A17-A95B-430A28FC9EFA}" </w:t>
      </w:r>
    </w:p>
    <w:p w:rsidR="003F3A9C" w:rsidRDefault="000D396A">
      <w:pPr>
        <w:pStyle w:val="Code"/>
        <w:numPr>
          <w:ilvl w:val="0"/>
          <w:numId w:val="0"/>
        </w:numPr>
        <w:ind w:left="360"/>
      </w:pPr>
      <w:r>
        <w:t>msci:endpoint-uri="sip:bob@fabrikam.com;opaque=user:epid:123;gruu"&gt;</w:t>
      </w:r>
    </w:p>
    <w:p w:rsidR="003F3A9C" w:rsidRDefault="000D396A">
      <w:pPr>
        <w:pStyle w:val="Code"/>
        <w:numPr>
          <w:ilvl w:val="0"/>
          <w:numId w:val="0"/>
        </w:numPr>
        <w:ind w:left="360"/>
      </w:pPr>
      <w:r>
        <w:t xml:space="preserve">    &lt;joining-method&gt;dialed-in&lt;/joining-method&gt;</w:t>
      </w:r>
    </w:p>
    <w:p w:rsidR="003F3A9C" w:rsidRDefault="000D396A">
      <w:pPr>
        <w:pStyle w:val="Code"/>
        <w:numPr>
          <w:ilvl w:val="0"/>
          <w:numId w:val="0"/>
        </w:numPr>
        <w:ind w:left="360"/>
      </w:pPr>
      <w:r>
        <w:t xml:space="preserve">    &lt;!-- other extension elements can follow --&gt;</w:t>
      </w:r>
    </w:p>
    <w:p w:rsidR="003F3A9C" w:rsidRDefault="000D396A">
      <w:pPr>
        <w:pStyle w:val="Code"/>
        <w:numPr>
          <w:ilvl w:val="0"/>
          <w:numId w:val="0"/>
        </w:numPr>
        <w:ind w:left="360"/>
      </w:pPr>
      <w:r>
        <w:t xml:space="preserve">    &lt;/endpoint&gt;</w:t>
      </w:r>
    </w:p>
    <w:p w:rsidR="003F3A9C" w:rsidRDefault="000D396A">
      <w:pPr>
        <w:pStyle w:val="Code"/>
        <w:numPr>
          <w:ilvl w:val="0"/>
          <w:numId w:val="0"/>
        </w:numPr>
        <w:ind w:left="360"/>
      </w:pPr>
      <w:r>
        <w:t xml:space="preserve">  &lt;/user</w:t>
      </w:r>
      <w:r>
        <w:t>&gt;</w:t>
      </w:r>
    </w:p>
    <w:p w:rsidR="003F3A9C" w:rsidRDefault="000D396A">
      <w:pPr>
        <w:pStyle w:val="Code"/>
        <w:numPr>
          <w:ilvl w:val="0"/>
          <w:numId w:val="0"/>
        </w:numPr>
        <w:ind w:left="360"/>
      </w:pPr>
      <w:r>
        <w:t>&lt;/addUser&gt;</w:t>
      </w:r>
    </w:p>
    <w:p w:rsidR="003F3A9C" w:rsidRDefault="000D396A">
      <w:pPr>
        <w:pStyle w:val="Code"/>
        <w:numPr>
          <w:ilvl w:val="0"/>
          <w:numId w:val="0"/>
        </w:numPr>
        <w:ind w:left="360"/>
      </w:pPr>
      <w:r>
        <w:t>&lt;/request&gt;</w:t>
      </w:r>
    </w:p>
    <w:p w:rsidR="003F3A9C" w:rsidRDefault="000D396A">
      <w:r>
        <w:t>The focus authorizes this request and forwards it to the IM MCU. The actual protocol used between the focus and the IM MCU is not shown here.</w:t>
      </w:r>
    </w:p>
    <w:p w:rsidR="003F3A9C" w:rsidRDefault="000D396A">
      <w:r>
        <w:t xml:space="preserve">The focus also responds with a </w:t>
      </w:r>
      <w:hyperlink w:anchor="gt_f6843283-03bd-4e0c-8b71-19428a8b8575">
        <w:r>
          <w:rPr>
            <w:rStyle w:val="HyperlinkGreen"/>
            <w:b/>
          </w:rPr>
          <w:t>202 Accepted</w:t>
        </w:r>
      </w:hyperlink>
      <w:r>
        <w:t xml:space="preserve"> back to the client, which is not shown here.</w:t>
      </w:r>
    </w:p>
    <w:p w:rsidR="003F3A9C" w:rsidRDefault="000D396A">
      <w:r>
        <w:t xml:space="preserve">The MCU responds to the </w:t>
      </w:r>
      <w:r>
        <w:rPr>
          <w:b/>
        </w:rPr>
        <w:t>addUser</w:t>
      </w:r>
      <w:r>
        <w:t xml:space="preserve"> dial-in response, which is not shown here. The focus forwards the </w:t>
      </w:r>
      <w:r>
        <w:rPr>
          <w:b/>
        </w:rPr>
        <w:t>addUser</w:t>
      </w:r>
      <w:r>
        <w:t xml:space="preserve"> success response back to the cli</w:t>
      </w:r>
      <w:r>
        <w:t xml:space="preserve">ent through the </w:t>
      </w:r>
      <w:hyperlink w:anchor="gt_586971aa-3b65-4de3-be93-1a9756777d89">
        <w:r>
          <w:rPr>
            <w:rStyle w:val="HyperlinkGreen"/>
            <w:b/>
          </w:rPr>
          <w:t>SIP</w:t>
        </w:r>
      </w:hyperlink>
      <w:r>
        <w:t xml:space="preserve"> INFO response, as shown in the following example:</w:t>
      </w:r>
    </w:p>
    <w:p w:rsidR="003F3A9C" w:rsidRDefault="000D396A">
      <w:pPr>
        <w:pStyle w:val="Code"/>
        <w:numPr>
          <w:ilvl w:val="0"/>
          <w:numId w:val="0"/>
        </w:numPr>
        <w:ind w:left="360"/>
      </w:pPr>
      <w:r>
        <w:t>INFO sip:10.54.78.109:4237;transport=tls;ms-opaque=6fb3a8330a;ms-received-cid=10A0D00;grid SIP/2.0</w:t>
      </w:r>
    </w:p>
    <w:p w:rsidR="003F3A9C" w:rsidRDefault="000D396A">
      <w:pPr>
        <w:pStyle w:val="Code"/>
        <w:numPr>
          <w:ilvl w:val="0"/>
          <w:numId w:val="0"/>
        </w:numPr>
        <w:ind w:left="360"/>
      </w:pPr>
      <w:r>
        <w:t>To: &lt;sip:bob@fabrikam.com</w:t>
      </w:r>
      <w:r>
        <w:t>&gt;;tag=958d8a3fbc;epid=c5574cd6b6</w:t>
      </w:r>
    </w:p>
    <w:p w:rsidR="003F3A9C" w:rsidRDefault="000D396A">
      <w:pPr>
        <w:pStyle w:val="Code"/>
        <w:numPr>
          <w:ilvl w:val="0"/>
          <w:numId w:val="0"/>
        </w:numPr>
        <w:ind w:left="360"/>
      </w:pPr>
      <w:r>
        <w:t>From: &lt;sip:Alice@fabrikam.com;gruu;opaque=app:conf:focus:id:5D3747C&gt;</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53</w:t>
      </w:r>
      <w:r>
        <w:t xml:space="preserve"> INFO</w:t>
      </w:r>
    </w:p>
    <w:p w:rsidR="003F3A9C" w:rsidRDefault="000D396A">
      <w:pPr>
        <w:pStyle w:val="Code"/>
        <w:numPr>
          <w:ilvl w:val="0"/>
          <w:numId w:val="0"/>
        </w:numPr>
        <w:ind w:left="360"/>
      </w:pPr>
      <w:r>
        <w:t>Authentication-Info: NTLM rspauth="01000000180D3416377238967F8F5EF3", srand="D6CD41F7", snum="180", opaque="99052D67", qop="auth", targetname="sip/ocs.fabrikam.com", realm="SIP Communications Service"</w:t>
      </w:r>
    </w:p>
    <w:p w:rsidR="003F3A9C" w:rsidRDefault="003F3A9C">
      <w:pPr>
        <w:pStyle w:val="Code"/>
        <w:numPr>
          <w:ilvl w:val="0"/>
          <w:numId w:val="0"/>
        </w:numPr>
        <w:ind w:left="360"/>
      </w:pPr>
    </w:p>
    <w:p w:rsidR="003F3A9C" w:rsidRDefault="000D396A">
      <w:pPr>
        <w:pStyle w:val="Code"/>
        <w:numPr>
          <w:ilvl w:val="0"/>
          <w:numId w:val="0"/>
        </w:numPr>
        <w:ind w:left="360"/>
      </w:pPr>
      <w:r>
        <w:t>&lt;response requestId="14" C3PVersion="1"</w:t>
      </w:r>
    </w:p>
    <w:p w:rsidR="003F3A9C" w:rsidRDefault="000D396A">
      <w:pPr>
        <w:pStyle w:val="Code"/>
        <w:numPr>
          <w:ilvl w:val="0"/>
          <w:numId w:val="0"/>
        </w:numPr>
        <w:ind w:left="360"/>
      </w:pPr>
      <w:r>
        <w:t xml:space="preserve">    from</w:t>
      </w:r>
      <w:r>
        <w:t>="sip:Alice@fabrikam.com;gruu;opaque=app:conf:focus:id:5D3747C"</w:t>
      </w:r>
    </w:p>
    <w:p w:rsidR="003F3A9C" w:rsidRDefault="000D396A">
      <w:pPr>
        <w:pStyle w:val="Code"/>
        <w:numPr>
          <w:ilvl w:val="0"/>
          <w:numId w:val="0"/>
        </w:numPr>
        <w:ind w:left="360"/>
      </w:pPr>
      <w:r>
        <w:t xml:space="preserve">    to="sip:bob@fabrikam.com"</w:t>
      </w:r>
    </w:p>
    <w:p w:rsidR="003F3A9C" w:rsidRDefault="000D396A">
      <w:pPr>
        <w:pStyle w:val="Code"/>
        <w:numPr>
          <w:ilvl w:val="0"/>
          <w:numId w:val="0"/>
        </w:numPr>
        <w:ind w:left="360"/>
      </w:pPr>
      <w:r>
        <w:t xml:space="preserve">    code="success"</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xmlns:ci="urn:ietf:params:xml:ns:conference-info"</w:t>
      </w:r>
    </w:p>
    <w:p w:rsidR="003F3A9C" w:rsidRDefault="000D396A">
      <w:pPr>
        <w:pStyle w:val="Code"/>
        <w:numPr>
          <w:ilvl w:val="0"/>
          <w:numId w:val="0"/>
        </w:numPr>
        <w:ind w:left="360"/>
      </w:pPr>
      <w:r>
        <w:t xml:space="preserve">    responder="sip:alice@fabrikam.com;gruu;opaque</w:t>
      </w:r>
      <w:r>
        <w:t>=app:conf:chat:id:5D3747C"&gt;</w:t>
      </w:r>
    </w:p>
    <w:p w:rsidR="003F3A9C" w:rsidRDefault="003F3A9C">
      <w:pPr>
        <w:pStyle w:val="Code"/>
        <w:numPr>
          <w:ilvl w:val="0"/>
          <w:numId w:val="0"/>
        </w:numPr>
        <w:ind w:left="360"/>
      </w:pPr>
    </w:p>
    <w:p w:rsidR="003F3A9C" w:rsidRDefault="000D396A">
      <w:pPr>
        <w:pStyle w:val="Code"/>
        <w:numPr>
          <w:ilvl w:val="0"/>
          <w:numId w:val="0"/>
        </w:numPr>
        <w:ind w:left="360"/>
      </w:pPr>
      <w:r>
        <w:t xml:space="preserve">  &lt;addUser&gt;</w:t>
      </w:r>
    </w:p>
    <w:p w:rsidR="003F3A9C" w:rsidRDefault="000D396A">
      <w:pPr>
        <w:pStyle w:val="Code"/>
        <w:numPr>
          <w:ilvl w:val="0"/>
          <w:numId w:val="0"/>
        </w:numPr>
        <w:ind w:left="360"/>
      </w:pPr>
      <w:r>
        <w:t xml:space="preserve">    &lt;conferenceKeys confEntity="sip:alice@fabrikam.com;gruu;opaque=app:conf:focus:id:5D3747C"/&gt;</w:t>
      </w:r>
    </w:p>
    <w:p w:rsidR="003F3A9C" w:rsidRDefault="000D396A">
      <w:pPr>
        <w:pStyle w:val="Code"/>
        <w:numPr>
          <w:ilvl w:val="0"/>
          <w:numId w:val="0"/>
        </w:numPr>
        <w:ind w:left="360"/>
      </w:pPr>
      <w:r>
        <w:t xml:space="preserve">    &lt;user xmlns:ci="urn:ietf:params:xml:ns:conference-info" entity="sip:bob@fabrikam.com"&gt;</w:t>
      </w:r>
    </w:p>
    <w:p w:rsidR="003F3A9C" w:rsidRDefault="000D396A">
      <w:pPr>
        <w:pStyle w:val="Code"/>
        <w:numPr>
          <w:ilvl w:val="0"/>
          <w:numId w:val="0"/>
        </w:numPr>
        <w:ind w:left="360"/>
      </w:pPr>
      <w:r>
        <w:t xml:space="preserve">      &lt;display-text&gt;Bob Bake</w:t>
      </w:r>
      <w:r>
        <w:t>r&lt;/display-text&gt;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&lt;entry&gt;presenter&lt;/entry&gt;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&lt;endpoint entity="{5CD3FC0A-05F7-4A17-A95B-430A28FC9EFA}" </w:t>
      </w:r>
    </w:p>
    <w:p w:rsidR="003F3A9C" w:rsidRDefault="000D396A">
      <w:pPr>
        <w:pStyle w:val="Code"/>
        <w:numPr>
          <w:ilvl w:val="0"/>
          <w:numId w:val="0"/>
        </w:numPr>
        <w:ind w:left="360"/>
      </w:pPr>
      <w:r>
        <w:t>msci:endpoint-uri="sip:bob@fabrikam.com;opaque=user:epid:123;gruu"&gt;</w:t>
      </w:r>
    </w:p>
    <w:p w:rsidR="003F3A9C" w:rsidRDefault="000D396A">
      <w:pPr>
        <w:pStyle w:val="Code"/>
        <w:numPr>
          <w:ilvl w:val="0"/>
          <w:numId w:val="0"/>
        </w:numPr>
        <w:ind w:left="360"/>
      </w:pPr>
      <w:r>
        <w:t xml:space="preserve">        &lt;joining-method&gt;dialed-in&lt;/joining-m</w:t>
      </w:r>
      <w:r>
        <w:t>ethod&gt;</w:t>
      </w:r>
    </w:p>
    <w:p w:rsidR="003F3A9C" w:rsidRDefault="000D396A">
      <w:pPr>
        <w:pStyle w:val="Code"/>
        <w:numPr>
          <w:ilvl w:val="0"/>
          <w:numId w:val="0"/>
        </w:numPr>
        <w:ind w:left="360"/>
      </w:pPr>
      <w:r>
        <w:t xml:space="preserve">        &lt;!-- other extension elements can follow --&gt;</w:t>
      </w:r>
    </w:p>
    <w:p w:rsidR="003F3A9C" w:rsidRDefault="000D396A">
      <w:pPr>
        <w:pStyle w:val="Code"/>
        <w:numPr>
          <w:ilvl w:val="0"/>
          <w:numId w:val="0"/>
        </w:numPr>
        <w:ind w:left="360"/>
      </w:pPr>
      <w:r>
        <w:t xml:space="preserve">      &lt;/endpoint&gt;</w:t>
      </w:r>
    </w:p>
    <w:p w:rsidR="003F3A9C" w:rsidRDefault="000D396A">
      <w:pPr>
        <w:pStyle w:val="Code"/>
        <w:numPr>
          <w:ilvl w:val="0"/>
          <w:numId w:val="0"/>
        </w:numPr>
        <w:ind w:left="360"/>
      </w:pPr>
      <w:r>
        <w:t xml:space="preserve">    &lt;/user&gt;</w:t>
      </w:r>
    </w:p>
    <w:p w:rsidR="003F3A9C" w:rsidRDefault="003F3A9C">
      <w:pPr>
        <w:pStyle w:val="Code"/>
        <w:numPr>
          <w:ilvl w:val="0"/>
          <w:numId w:val="0"/>
        </w:numPr>
        <w:ind w:left="360"/>
      </w:pPr>
    </w:p>
    <w:p w:rsidR="003F3A9C" w:rsidRDefault="000D396A">
      <w:pPr>
        <w:pStyle w:val="Code"/>
        <w:numPr>
          <w:ilvl w:val="0"/>
          <w:numId w:val="0"/>
        </w:numPr>
        <w:ind w:left="360"/>
      </w:pPr>
      <w:r>
        <w:t xml:space="preserve">    &lt;connection-info&gt;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&lt;key&gt;Mcu-Conference-Uri&lt;/key&gt;</w:t>
      </w:r>
    </w:p>
    <w:p w:rsidR="003F3A9C" w:rsidRDefault="000D396A">
      <w:pPr>
        <w:pStyle w:val="Code"/>
        <w:numPr>
          <w:ilvl w:val="0"/>
          <w:numId w:val="0"/>
        </w:numPr>
        <w:ind w:left="360"/>
      </w:pPr>
      <w:r>
        <w:t xml:space="preserve">        &lt;value&gt;sip:alice@fabrikam.com;gruu;opaque=app:conf:chat:id:5D3747C&lt;/value&gt;</w:t>
      </w:r>
    </w:p>
    <w:p w:rsidR="003F3A9C" w:rsidRDefault="000D396A">
      <w:pPr>
        <w:pStyle w:val="Code"/>
        <w:numPr>
          <w:ilvl w:val="0"/>
          <w:numId w:val="0"/>
        </w:numPr>
        <w:ind w:left="360"/>
      </w:pPr>
      <w:r>
        <w:t xml:space="preserve">      &lt;</w:t>
      </w:r>
      <w:r>
        <w:t>/entry&gt;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&lt;key&gt;Mcu-Server-Uri&lt;/key&gt;</w:t>
      </w:r>
    </w:p>
    <w:p w:rsidR="003F3A9C" w:rsidRDefault="000D396A">
      <w:pPr>
        <w:pStyle w:val="Code"/>
        <w:numPr>
          <w:ilvl w:val="0"/>
          <w:numId w:val="0"/>
        </w:numPr>
        <w:ind w:left="360"/>
      </w:pPr>
      <w:r>
        <w:t xml:space="preserve">        &lt;value&gt;sip:chat.fabrikam.com:5061;transport=tls&lt;/value&gt;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&lt;/connection-info&gt;</w:t>
      </w:r>
    </w:p>
    <w:p w:rsidR="003F3A9C" w:rsidRDefault="000D396A">
      <w:pPr>
        <w:pStyle w:val="Code"/>
        <w:numPr>
          <w:ilvl w:val="0"/>
          <w:numId w:val="0"/>
        </w:numPr>
        <w:ind w:left="360"/>
      </w:pPr>
      <w:r>
        <w:lastRenderedPageBreak/>
        <w:t xml:space="preserve">  &lt;/addUser&gt;</w:t>
      </w:r>
    </w:p>
    <w:p w:rsidR="003F3A9C" w:rsidRDefault="003F3A9C">
      <w:pPr>
        <w:pStyle w:val="Code"/>
        <w:numPr>
          <w:ilvl w:val="0"/>
          <w:numId w:val="0"/>
        </w:numPr>
        <w:ind w:left="360"/>
      </w:pPr>
    </w:p>
    <w:p w:rsidR="003F3A9C" w:rsidRDefault="000D396A">
      <w:pPr>
        <w:pStyle w:val="Code"/>
        <w:numPr>
          <w:ilvl w:val="0"/>
          <w:numId w:val="0"/>
        </w:numPr>
        <w:ind w:left="360"/>
      </w:pPr>
      <w:r>
        <w:t>&lt;/response&gt;</w:t>
      </w:r>
    </w:p>
    <w:p w:rsidR="003F3A9C" w:rsidRDefault="000D396A">
      <w:r>
        <w:t>The client then initiates an INVITE</w:t>
      </w:r>
      <w:r>
        <w:t xml:space="preserve"> request to the MCU using the rules specified in section </w:t>
      </w:r>
      <w:hyperlink w:anchor="Section_5f7f83db1ca943c7aa124e1a629a72ff" w:history="1">
        <w:r>
          <w:rPr>
            <w:rStyle w:val="Hyperlink"/>
          </w:rPr>
          <w:t>3.10.4.1.1</w:t>
        </w:r>
      </w:hyperlink>
      <w:r>
        <w:t xml:space="preserve">. Specifically, it extracts the MCU-Conference-URI value from the </w:t>
      </w:r>
      <w:r>
        <w:rPr>
          <w:b/>
        </w:rPr>
        <w:t>addUser</w:t>
      </w:r>
      <w:r>
        <w:t xml:space="preserve"> response and uses that value to construct the SIP </w:t>
      </w:r>
      <w:hyperlink w:anchor="gt_e18af8e8-01d7-4f91-8a1e-0fb21b191f95">
        <w:r>
          <w:rPr>
            <w:rStyle w:val="HyperlinkGreen"/>
            <w:b/>
          </w:rPr>
          <w:t>URIs</w:t>
        </w:r>
      </w:hyperlink>
      <w:r>
        <w:t xml:space="preserve"> in the </w:t>
      </w:r>
      <w:r>
        <w:rPr>
          <w:b/>
        </w:rPr>
        <w:t>To</w:t>
      </w:r>
      <w:r>
        <w:t xml:space="preserve"> and </w:t>
      </w:r>
      <w:r>
        <w:rPr>
          <w:b/>
        </w:rPr>
        <w:t>Request-URI</w:t>
      </w:r>
      <w:r>
        <w:t xml:space="preserve"> header fields of the outgoing request.</w:t>
      </w:r>
    </w:p>
    <w:p w:rsidR="003F3A9C" w:rsidRDefault="000D396A">
      <w:pPr>
        <w:pStyle w:val="Code"/>
        <w:numPr>
          <w:ilvl w:val="0"/>
          <w:numId w:val="0"/>
        </w:numPr>
        <w:ind w:left="360"/>
      </w:pPr>
      <w:r>
        <w:t>INVITE :alice@fabrikam.com;gruu;opaque=app:conf:chat:id:5D3747C SIP/2.0</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From: &lt;s</w:t>
      </w:r>
      <w:r>
        <w:t>ip: bob@fabrikam.com&gt;;tag=44f0d128a3;epid=492a7ce35f</w:t>
      </w:r>
    </w:p>
    <w:p w:rsidR="003F3A9C" w:rsidRDefault="000D396A">
      <w:pPr>
        <w:pStyle w:val="Code"/>
        <w:numPr>
          <w:ilvl w:val="0"/>
          <w:numId w:val="0"/>
        </w:numPr>
        <w:ind w:left="360"/>
      </w:pPr>
      <w:r>
        <w:t>To: &lt;sip:alice@fabrikam.com;gruu;opaque=app:conf:chat:id:5D3747C &gt;</w:t>
      </w:r>
    </w:p>
    <w:p w:rsidR="003F3A9C" w:rsidRDefault="000D396A">
      <w:pPr>
        <w:pStyle w:val="Code"/>
        <w:numPr>
          <w:ilvl w:val="0"/>
          <w:numId w:val="0"/>
        </w:numPr>
        <w:ind w:left="360"/>
      </w:pPr>
      <w:r>
        <w:t>Call-ID: 79f76d701f1844e496e2c1e37a26c213</w:t>
      </w:r>
    </w:p>
    <w:p w:rsidR="003F3A9C" w:rsidRDefault="000D396A">
      <w:pPr>
        <w:pStyle w:val="Code"/>
        <w:numPr>
          <w:ilvl w:val="0"/>
          <w:numId w:val="0"/>
        </w:numPr>
        <w:ind w:left="360"/>
      </w:pPr>
      <w:r>
        <w:t>CSeq: 1 INVITE</w:t>
      </w:r>
    </w:p>
    <w:p w:rsidR="003F3A9C" w:rsidRDefault="000D396A">
      <w:pPr>
        <w:pStyle w:val="Code"/>
        <w:numPr>
          <w:ilvl w:val="0"/>
          <w:numId w:val="0"/>
        </w:numPr>
        <w:ind w:left="360"/>
      </w:pPr>
      <w:r>
        <w:t>&lt;!-- other headers snipped --&gt;</w:t>
      </w:r>
    </w:p>
    <w:p w:rsidR="003F3A9C" w:rsidRDefault="000D396A">
      <w:pPr>
        <w:pStyle w:val="Code"/>
        <w:numPr>
          <w:ilvl w:val="0"/>
          <w:numId w:val="0"/>
        </w:numPr>
        <w:ind w:left="360"/>
      </w:pPr>
      <w:r>
        <w:t>Content-Type: application/sdp</w:t>
      </w:r>
    </w:p>
    <w:p w:rsidR="003F3A9C" w:rsidRDefault="000D396A">
      <w:pPr>
        <w:pStyle w:val="Code"/>
        <w:numPr>
          <w:ilvl w:val="0"/>
          <w:numId w:val="0"/>
        </w:numPr>
        <w:ind w:left="360"/>
      </w:pPr>
      <w:r>
        <w:t>Content-Length: 20</w:t>
      </w:r>
      <w:r>
        <w:t>3</w:t>
      </w:r>
    </w:p>
    <w:p w:rsidR="003F3A9C" w:rsidRDefault="003F3A9C">
      <w:pPr>
        <w:pStyle w:val="Code"/>
        <w:numPr>
          <w:ilvl w:val="0"/>
          <w:numId w:val="0"/>
        </w:numPr>
        <w:ind w:left="360"/>
      </w:pPr>
    </w:p>
    <w:p w:rsidR="003F3A9C" w:rsidRDefault="000D396A">
      <w:pPr>
        <w:pStyle w:val="Code"/>
        <w:numPr>
          <w:ilvl w:val="0"/>
          <w:numId w:val="0"/>
        </w:numPr>
        <w:ind w:left="360"/>
      </w:pPr>
      <w:r>
        <w:t>&lt;!-- media specific content body snipped --&gt;</w:t>
      </w:r>
    </w:p>
    <w:p w:rsidR="003F3A9C" w:rsidRDefault="000D396A">
      <w:r>
        <w:t xml:space="preserve">The MCU accepts the INVITE request and then responds with a </w:t>
      </w:r>
      <w:hyperlink w:anchor="gt_d9c398c0-9009-4dc6-9340-36423671182b">
        <w:r>
          <w:rPr>
            <w:rStyle w:val="HyperlinkGreen"/>
            <w:b/>
          </w:rPr>
          <w:t>200 OK</w:t>
        </w:r>
      </w:hyperlink>
      <w:r>
        <w:t>, which is not shown here.</w:t>
      </w:r>
    </w:p>
    <w:p w:rsidR="003F3A9C" w:rsidRDefault="000D396A">
      <w:r>
        <w:t xml:space="preserve">The client and MCU then optionally perform media </w:t>
      </w:r>
      <w:r>
        <w:t>negotiation, if applicable, which is not shown here.</w:t>
      </w:r>
    </w:p>
    <w:p w:rsidR="003F3A9C" w:rsidRDefault="000D396A">
      <w:r>
        <w:t xml:space="preserve">At the end of this handshake, the MCU sends a user-connected notification to the focus. The focus sends a notification to all the watchers with the user-connected state change, as shown in the following </w:t>
      </w:r>
      <w:r>
        <w:t>example:</w:t>
      </w:r>
    </w:p>
    <w:p w:rsidR="003F3A9C" w:rsidRDefault="000D396A">
      <w:pPr>
        <w:pStyle w:val="Code"/>
        <w:numPr>
          <w:ilvl w:val="0"/>
          <w:numId w:val="0"/>
        </w:numPr>
        <w:ind w:left="360"/>
      </w:pPr>
      <w:r>
        <w:t>BENOTIFY sip:10.1.2.50:2383;transport=tls;ms-opaque=02e9ae1f28;ms-received-cid=00031600;grid SIP/2.0</w:t>
      </w:r>
    </w:p>
    <w:p w:rsidR="003F3A9C" w:rsidRDefault="000D396A">
      <w:pPr>
        <w:pStyle w:val="Code"/>
        <w:numPr>
          <w:ilvl w:val="0"/>
          <w:numId w:val="0"/>
        </w:numPr>
        <w:ind w:left="360"/>
      </w:pPr>
      <w:r>
        <w:t>To: &lt;sip:Alice@fabrikam.com&gt;;tag=ccb81c3509;epid=c5574cd6b6</w:t>
      </w:r>
    </w:p>
    <w:p w:rsidR="003F3A9C" w:rsidRDefault="000D396A">
      <w:pPr>
        <w:pStyle w:val="Code"/>
        <w:numPr>
          <w:ilvl w:val="0"/>
          <w:numId w:val="0"/>
        </w:numPr>
        <w:ind w:left="360"/>
      </w:pPr>
      <w:r>
        <w:t>From: &lt;sip:Alice@fabrikam.com;gruu;opaque=app:conf:focus:id:5D3747C&gt;</w:t>
      </w:r>
    </w:p>
    <w:p w:rsidR="003F3A9C" w:rsidRDefault="000D396A">
      <w:pPr>
        <w:pStyle w:val="Code"/>
        <w:numPr>
          <w:ilvl w:val="0"/>
          <w:numId w:val="0"/>
        </w:numPr>
        <w:ind w:left="360"/>
      </w:pPr>
      <w:r>
        <w:t>Content-Length: 2</w:t>
      </w:r>
      <w:r>
        <w:t>373</w:t>
      </w:r>
    </w:p>
    <w:p w:rsidR="003F3A9C" w:rsidRDefault="000D396A">
      <w:pPr>
        <w:pStyle w:val="Code"/>
        <w:numPr>
          <w:ilvl w:val="0"/>
          <w:numId w:val="0"/>
        </w:numPr>
        <w:ind w:left="360"/>
      </w:pPr>
      <w:r>
        <w:t>Content-Type: application/conference-info+xml</w:t>
      </w:r>
    </w:p>
    <w:p w:rsidR="003F3A9C" w:rsidRDefault="000D396A">
      <w:pPr>
        <w:pStyle w:val="Code"/>
        <w:numPr>
          <w:ilvl w:val="0"/>
          <w:numId w:val="0"/>
        </w:numPr>
        <w:ind w:left="360"/>
      </w:pPr>
      <w:r>
        <w:t>Event: conference</w:t>
      </w:r>
    </w:p>
    <w:p w:rsidR="003F3A9C" w:rsidRDefault="000D396A">
      <w:pPr>
        <w:pStyle w:val="Code"/>
        <w:numPr>
          <w:ilvl w:val="0"/>
          <w:numId w:val="0"/>
        </w:numPr>
        <w:ind w:left="360"/>
      </w:pPr>
      <w:r>
        <w:t>Call-ID: 72d6a36a36784cf58e7e7ab1a51deca2</w:t>
      </w:r>
    </w:p>
    <w:p w:rsidR="003F3A9C" w:rsidRDefault="000D396A">
      <w:pPr>
        <w:pStyle w:val="Code"/>
        <w:numPr>
          <w:ilvl w:val="0"/>
          <w:numId w:val="0"/>
        </w:numPr>
        <w:ind w:left="360"/>
      </w:pPr>
      <w:r>
        <w:t>CSeq: 18 BENOTIFY</w:t>
      </w:r>
    </w:p>
    <w:p w:rsidR="003F3A9C" w:rsidRDefault="000D396A">
      <w:pPr>
        <w:pStyle w:val="Code"/>
        <w:numPr>
          <w:ilvl w:val="0"/>
          <w:numId w:val="0"/>
        </w:numPr>
        <w:ind w:left="360"/>
      </w:pPr>
      <w:r>
        <w:t>Authentication-Info: NTLM rspauth="01000000180D3416377238967F8F5EF3", srand="D6CD41F7", snum="180", opaque="99052D67", qop="auth</w:t>
      </w:r>
      <w:r>
        <w:t>", targetname="sip/ocs.fabrikam.com", realm="SIP Communications Service"</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Via: SIP/2.0/TLS 10.54.67.185:5061;branch=z9hG4bK86DA089F.780A7BCA;branched=FALSE</w:t>
      </w:r>
    </w:p>
    <w:p w:rsidR="003F3A9C" w:rsidRDefault="000D396A">
      <w:pPr>
        <w:pStyle w:val="Code"/>
        <w:numPr>
          <w:ilvl w:val="0"/>
          <w:numId w:val="0"/>
        </w:numPr>
        <w:ind w:left="360"/>
      </w:pPr>
      <w:r>
        <w:t>subscription-state: active;expires=3600</w:t>
      </w:r>
    </w:p>
    <w:p w:rsidR="003F3A9C" w:rsidRDefault="003F3A9C">
      <w:pPr>
        <w:pStyle w:val="Code"/>
        <w:numPr>
          <w:ilvl w:val="0"/>
          <w:numId w:val="0"/>
        </w:numPr>
        <w:ind w:left="360"/>
      </w:pPr>
    </w:p>
    <w:p w:rsidR="003F3A9C" w:rsidRDefault="000D396A">
      <w:pPr>
        <w:pStyle w:val="Code"/>
        <w:numPr>
          <w:ilvl w:val="0"/>
          <w:numId w:val="0"/>
        </w:numPr>
        <w:ind w:left="360"/>
      </w:pPr>
      <w:r>
        <w:t xml:space="preserve">&lt;conference-info </w:t>
      </w:r>
    </w:p>
    <w:p w:rsidR="003F3A9C" w:rsidRDefault="000D396A">
      <w:pPr>
        <w:pStyle w:val="Code"/>
        <w:numPr>
          <w:ilvl w:val="0"/>
          <w:numId w:val="0"/>
        </w:numPr>
        <w:ind w:left="360"/>
      </w:pPr>
      <w:r>
        <w:t xml:space="preserve">    xmlns="urn:ietf:param</w:t>
      </w:r>
      <w:r>
        <w:t xml:space="preserve">s:xml:ns:conference-info" </w:t>
      </w:r>
    </w:p>
    <w:p w:rsidR="003F3A9C" w:rsidRDefault="000D396A">
      <w:pPr>
        <w:pStyle w:val="Code"/>
        <w:numPr>
          <w:ilvl w:val="0"/>
          <w:numId w:val="0"/>
        </w:numPr>
        <w:ind w:left="360"/>
      </w:pPr>
      <w:r>
        <w:t xml:space="preserve">    xmlns:msci="http://schemas.fabrikam.com/rtc/2005/08/confinfoextensions" </w:t>
      </w:r>
    </w:p>
    <w:p w:rsidR="003F3A9C" w:rsidRDefault="000D396A">
      <w:pPr>
        <w:pStyle w:val="Code"/>
        <w:numPr>
          <w:ilvl w:val="0"/>
          <w:numId w:val="0"/>
        </w:numPr>
        <w:ind w:left="360"/>
      </w:pPr>
      <w:r>
        <w:t xml:space="preserve">    xmlns:ci="urn:ietf:params:xml:ns:conference-info" </w:t>
      </w:r>
    </w:p>
    <w:p w:rsidR="003F3A9C" w:rsidRDefault="000D396A">
      <w:pPr>
        <w:pStyle w:val="Code"/>
        <w:numPr>
          <w:ilvl w:val="0"/>
          <w:numId w:val="0"/>
        </w:numPr>
        <w:ind w:left="360"/>
      </w:pPr>
      <w:r>
        <w:t xml:space="preserve">    entity="sip:alice@fabrikam.com;gruu;opaque=app:conf:focus:id:5D3747C"</w:t>
      </w:r>
    </w:p>
    <w:p w:rsidR="003F3A9C" w:rsidRDefault="000D396A">
      <w:pPr>
        <w:pStyle w:val="Code"/>
        <w:numPr>
          <w:ilvl w:val="0"/>
          <w:numId w:val="0"/>
        </w:numPr>
        <w:ind w:left="360"/>
      </w:pPr>
      <w:r>
        <w:t xml:space="preserve">    state="partial" version="18"&gt;</w:t>
      </w:r>
    </w:p>
    <w:p w:rsidR="003F3A9C" w:rsidRDefault="000D396A">
      <w:pPr>
        <w:pStyle w:val="Code"/>
        <w:numPr>
          <w:ilvl w:val="0"/>
          <w:numId w:val="0"/>
        </w:numPr>
        <w:ind w:left="360"/>
      </w:pPr>
      <w:r>
        <w:t xml:space="preserve">  &lt;users state="partial"&gt;</w:t>
      </w:r>
    </w:p>
    <w:p w:rsidR="003F3A9C" w:rsidRDefault="000D396A">
      <w:pPr>
        <w:pStyle w:val="Code"/>
        <w:numPr>
          <w:ilvl w:val="0"/>
          <w:numId w:val="0"/>
        </w:numPr>
        <w:ind w:left="360"/>
      </w:pPr>
      <w:r>
        <w:t xml:space="preserve">    &lt;user entity="sip:bob@fabrikam.com" state="full"&gt;</w:t>
      </w:r>
    </w:p>
    <w:p w:rsidR="003F3A9C" w:rsidRDefault="000D396A">
      <w:pPr>
        <w:pStyle w:val="Code"/>
        <w:numPr>
          <w:ilvl w:val="0"/>
          <w:numId w:val="0"/>
        </w:numPr>
        <w:ind w:left="360"/>
      </w:pPr>
      <w:r>
        <w:t xml:space="preserve">      &lt;!-- snipped --&gt;</w:t>
      </w:r>
    </w:p>
    <w:p w:rsidR="003F3A9C" w:rsidRDefault="000D396A">
      <w:pPr>
        <w:pStyle w:val="Code"/>
        <w:numPr>
          <w:ilvl w:val="0"/>
          <w:numId w:val="0"/>
        </w:numPr>
        <w:ind w:left="360"/>
      </w:pPr>
      <w:r>
        <w:t xml:space="preserve">      &lt;!-- new connected endpoint with the IM MCU – the focus stamps the session-type attribute --&gt;</w:t>
      </w:r>
    </w:p>
    <w:p w:rsidR="003F3A9C" w:rsidRDefault="000D396A">
      <w:pPr>
        <w:pStyle w:val="Code"/>
        <w:numPr>
          <w:ilvl w:val="0"/>
          <w:numId w:val="0"/>
        </w:numPr>
        <w:ind w:left="360"/>
      </w:pPr>
      <w:r>
        <w:t xml:space="preserve">      &lt;endpoint ent</w:t>
      </w:r>
      <w:r>
        <w:t xml:space="preserve">ity="{5CD3FC0A-05F7-4A17-A95B-430A28FC9EFA}" </w:t>
      </w:r>
    </w:p>
    <w:p w:rsidR="003F3A9C" w:rsidRDefault="000D396A">
      <w:pPr>
        <w:pStyle w:val="Code"/>
        <w:numPr>
          <w:ilvl w:val="0"/>
          <w:numId w:val="0"/>
        </w:numPr>
        <w:ind w:left="360"/>
      </w:pPr>
      <w:r>
        <w:t xml:space="preserve"> msci:session-type="chat"</w:t>
      </w:r>
    </w:p>
    <w:p w:rsidR="003F3A9C" w:rsidRDefault="000D396A">
      <w:pPr>
        <w:pStyle w:val="Code"/>
        <w:numPr>
          <w:ilvl w:val="0"/>
          <w:numId w:val="0"/>
        </w:numPr>
        <w:ind w:left="360"/>
      </w:pPr>
      <w:r>
        <w:t>msci:endpoint-uri="sip:bob@fabrikam.com;opaque=user:epid:123;gruu"&gt;</w:t>
      </w:r>
    </w:p>
    <w:p w:rsidR="003F3A9C" w:rsidRDefault="000D396A">
      <w:pPr>
        <w:pStyle w:val="Code"/>
        <w:numPr>
          <w:ilvl w:val="0"/>
          <w:numId w:val="0"/>
        </w:numPr>
        <w:ind w:left="360"/>
      </w:pPr>
      <w:r>
        <w:t xml:space="preserve">        &lt;joining-method&gt;dialed-out&lt;/joining-method&gt;</w:t>
      </w:r>
    </w:p>
    <w:p w:rsidR="003F3A9C" w:rsidRDefault="000D396A">
      <w:pPr>
        <w:pStyle w:val="Code"/>
        <w:numPr>
          <w:ilvl w:val="0"/>
          <w:numId w:val="0"/>
        </w:numPr>
        <w:ind w:left="360"/>
      </w:pPr>
      <w:r>
        <w:t xml:space="preserve">        &lt;!-- other extension elements can follow --&gt;</w:t>
      </w:r>
    </w:p>
    <w:p w:rsidR="003F3A9C" w:rsidRDefault="000D396A">
      <w:pPr>
        <w:pStyle w:val="Code"/>
        <w:numPr>
          <w:ilvl w:val="0"/>
          <w:numId w:val="0"/>
        </w:numPr>
        <w:ind w:left="360"/>
      </w:pPr>
      <w:r>
        <w:t xml:space="preserve">      &lt;</w:t>
      </w:r>
      <w:r>
        <w:t>/endpoint&gt;</w:t>
      </w:r>
    </w:p>
    <w:p w:rsidR="003F3A9C" w:rsidRDefault="000D396A">
      <w:pPr>
        <w:pStyle w:val="Code"/>
        <w:numPr>
          <w:ilvl w:val="0"/>
          <w:numId w:val="0"/>
        </w:numPr>
        <w:ind w:left="360"/>
      </w:pPr>
      <w:r>
        <w:t xml:space="preserve">    &lt;/user&gt;</w:t>
      </w:r>
    </w:p>
    <w:p w:rsidR="003F3A9C" w:rsidRDefault="000D396A">
      <w:pPr>
        <w:pStyle w:val="Code"/>
        <w:numPr>
          <w:ilvl w:val="0"/>
          <w:numId w:val="0"/>
        </w:numPr>
        <w:ind w:left="360"/>
      </w:pPr>
      <w:r>
        <w:lastRenderedPageBreak/>
        <w:t xml:space="preserve">  &lt;/users&gt;</w:t>
      </w:r>
    </w:p>
    <w:p w:rsidR="003F3A9C" w:rsidRDefault="000D396A">
      <w:pPr>
        <w:pStyle w:val="Code"/>
        <w:numPr>
          <w:ilvl w:val="0"/>
          <w:numId w:val="0"/>
        </w:numPr>
        <w:ind w:left="360"/>
      </w:pPr>
      <w:r>
        <w:t>&lt;/conference-info&gt;</w:t>
      </w:r>
    </w:p>
    <w:p w:rsidR="003F3A9C" w:rsidRDefault="000D396A">
      <w:pPr>
        <w:pStyle w:val="Heading3"/>
      </w:pPr>
      <w:bookmarkStart w:id="727" w:name="section_6e22a13afc074903ac99c1964e0e2c74"/>
      <w:bookmarkStart w:id="728" w:name="_Toc40777756"/>
      <w:r>
        <w:t>getConference</w:t>
      </w:r>
      <w:bookmarkEnd w:id="727"/>
      <w:bookmarkEnd w:id="728"/>
      <w:r>
        <w:fldChar w:fldCharType="begin"/>
      </w:r>
      <w:r>
        <w:instrText xml:space="preserve"> XE "getConference command:example" </w:instrText>
      </w:r>
      <w:r>
        <w:fldChar w:fldCharType="end"/>
      </w:r>
      <w:r>
        <w:fldChar w:fldCharType="begin"/>
      </w:r>
      <w:r>
        <w:instrText xml:space="preserve"> XE "Examples:getConference" </w:instrText>
      </w:r>
      <w:r>
        <w:fldChar w:fldCharType="end"/>
      </w:r>
    </w:p>
    <w:p w:rsidR="003F3A9C" w:rsidRDefault="000D396A">
      <w:r>
        <w:t xml:space="preserve">The </w:t>
      </w:r>
      <w:r>
        <w:rPr>
          <w:b/>
        </w:rPr>
        <w:t>getConference</w:t>
      </w:r>
      <w:r>
        <w:t xml:space="preserve"> command is sent by the client to the </w:t>
      </w:r>
      <w:hyperlink w:anchor="gt_1bae528d-ed08-441f-92ab-67e92f5243ea">
        <w:r>
          <w:rPr>
            <w:rStyle w:val="HyperlinkGreen"/>
            <w:b/>
          </w:rPr>
          <w:t>foc</w:t>
        </w:r>
        <w:r>
          <w:rPr>
            <w:rStyle w:val="HyperlinkGreen"/>
            <w:b/>
          </w:rPr>
          <w:t>us</w:t>
        </w:r>
      </w:hyperlink>
      <w:r>
        <w:t xml:space="preserve"> to retrieve the current active roster state of the </w:t>
      </w:r>
      <w:hyperlink w:anchor="gt_6c50ca24-7eaa-4901-a837-c91356e8a554">
        <w:r>
          <w:rPr>
            <w:rStyle w:val="HyperlinkGreen"/>
            <w:b/>
          </w:rPr>
          <w:t>conference</w:t>
        </w:r>
      </w:hyperlink>
      <w:r>
        <w:t>.</w:t>
      </w:r>
    </w:p>
    <w:p w:rsidR="003F3A9C" w:rsidRDefault="000D396A">
      <w:r>
        <w:t xml:space="preserve">Following is an example of a </w:t>
      </w:r>
      <w:r>
        <w:rPr>
          <w:b/>
        </w:rPr>
        <w:t>getConference</w:t>
      </w:r>
      <w:r>
        <w:t xml:space="preserve"> request and a corresponding response. Note the response includes the encrypted confer</w:t>
      </w:r>
      <w:r>
        <w:t xml:space="preserve">ence key and web join </w:t>
      </w:r>
      <w:hyperlink w:anchor="gt_433a4fb7-ef84-46b0-ab65-905f5e3a80b1">
        <w:r>
          <w:rPr>
            <w:rStyle w:val="HyperlinkGreen"/>
            <w:b/>
          </w:rPr>
          <w:t>URLs</w:t>
        </w:r>
      </w:hyperlink>
      <w:r>
        <w:t>.</w:t>
      </w:r>
    </w:p>
    <w:p w:rsidR="003F3A9C" w:rsidRDefault="000D396A">
      <w:pPr>
        <w:pStyle w:val="Code"/>
        <w:numPr>
          <w:ilvl w:val="0"/>
          <w:numId w:val="0"/>
        </w:numPr>
        <w:ind w:left="360"/>
      </w:pPr>
      <w:r>
        <w:t>INFO sip:Alice@fabrikam.com;gruu;opaque=app:conf:focus:id:5D3747C SIP/2.0</w:t>
      </w:r>
    </w:p>
    <w:p w:rsidR="003F3A9C" w:rsidRDefault="000D396A">
      <w:pPr>
        <w:pStyle w:val="Code"/>
        <w:numPr>
          <w:ilvl w:val="0"/>
          <w:numId w:val="0"/>
        </w:numPr>
        <w:ind w:left="360"/>
      </w:pPr>
      <w:r>
        <w:t>From: &lt;sip:bob@fabrikam.com&gt;;tag=958d8a3fbc;epid=c5574cd6b6</w:t>
      </w:r>
    </w:p>
    <w:p w:rsidR="003F3A9C" w:rsidRDefault="000D396A">
      <w:pPr>
        <w:pStyle w:val="Code"/>
        <w:numPr>
          <w:ilvl w:val="0"/>
          <w:numId w:val="0"/>
        </w:numPr>
        <w:ind w:left="360"/>
      </w:pPr>
      <w:r>
        <w:t>To: &lt;sip:Alice@fabrikam.com;gruu</w:t>
      </w:r>
      <w:r>
        <w:t>;opaque=app:conf:focus:id:5D3747C&gt;</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12 INFO</w:t>
      </w:r>
    </w:p>
    <w:p w:rsidR="003F3A9C" w:rsidRDefault="000D396A">
      <w:pPr>
        <w:pStyle w:val="Code"/>
        <w:numPr>
          <w:ilvl w:val="0"/>
          <w:numId w:val="0"/>
        </w:numPr>
        <w:ind w:left="360"/>
      </w:pPr>
      <w:r>
        <w:t>Contact: &lt;sip:bob@fabrikam.com;opaque=user:epid:HT07tI-f3F-fd</w:t>
      </w:r>
      <w:r>
        <w:t>Dyic8rblwAA;gruu&gt;</w:t>
      </w:r>
    </w:p>
    <w:p w:rsidR="003F3A9C" w:rsidRDefault="000D396A">
      <w:pPr>
        <w:pStyle w:val="Code"/>
        <w:numPr>
          <w:ilvl w:val="0"/>
          <w:numId w:val="0"/>
        </w:numPr>
        <w:ind w:left="360"/>
      </w:pPr>
      <w:r>
        <w:t>User-Agent: UCCP/2.0.6362.0 OC/2.0.6362.0 (Microsoft Office Communicator)</w:t>
      </w:r>
    </w:p>
    <w:p w:rsidR="003F3A9C" w:rsidRDefault="000D396A">
      <w:pPr>
        <w:pStyle w:val="Code"/>
        <w:numPr>
          <w:ilvl w:val="0"/>
          <w:numId w:val="0"/>
        </w:numPr>
        <w:ind w:left="360"/>
      </w:pPr>
      <w:r>
        <w:t>Supported: timer</w:t>
      </w:r>
    </w:p>
    <w:p w:rsidR="003F3A9C" w:rsidRDefault="000D396A">
      <w:pPr>
        <w:pStyle w:val="Code"/>
        <w:numPr>
          <w:ilvl w:val="0"/>
          <w:numId w:val="0"/>
        </w:numPr>
        <w:ind w:left="360"/>
      </w:pPr>
      <w:r>
        <w:t>ms-keep-alive: UAC;hop-hop=yes</w:t>
      </w:r>
    </w:p>
    <w:p w:rsidR="003F3A9C" w:rsidRDefault="000D396A">
      <w:pPr>
        <w:pStyle w:val="Code"/>
        <w:numPr>
          <w:ilvl w:val="0"/>
          <w:numId w:val="0"/>
        </w:numPr>
        <w:ind w:left="360"/>
      </w:pPr>
      <w:r>
        <w:t>Proxy-Authorization: NTLM qop="auth", realm="SIP Communications Service", opaque="99052D67", crand="6475c82f", cnum=</w:t>
      </w:r>
      <w:r>
        <w:t>"82", targetname="sip/ocs.fabrikam.com", response="01000000e44de73c187afc887f8f5ef3"</w:t>
      </w:r>
    </w:p>
    <w:p w:rsidR="003F3A9C" w:rsidRDefault="003F3A9C">
      <w:pPr>
        <w:pStyle w:val="Code"/>
        <w:numPr>
          <w:ilvl w:val="0"/>
          <w:numId w:val="0"/>
        </w:numPr>
        <w:ind w:left="360"/>
      </w:pPr>
    </w:p>
    <w:p w:rsidR="003F3A9C" w:rsidRDefault="000D396A">
      <w:pPr>
        <w:pStyle w:val="Code"/>
        <w:numPr>
          <w:ilvl w:val="0"/>
          <w:numId w:val="0"/>
        </w:numPr>
        <w:ind w:left="360"/>
      </w:pPr>
      <w:r>
        <w:t>&lt;request C3PVersion="1"</w:t>
      </w:r>
    </w:p>
    <w:p w:rsidR="003F3A9C" w:rsidRDefault="000D396A">
      <w:pPr>
        <w:pStyle w:val="Code"/>
        <w:numPr>
          <w:ilvl w:val="0"/>
          <w:numId w:val="0"/>
        </w:numPr>
        <w:ind w:left="360"/>
      </w:pPr>
      <w:r>
        <w:t xml:space="preserve">         requestId="5" </w:t>
      </w:r>
    </w:p>
    <w:p w:rsidR="003F3A9C" w:rsidRDefault="000D396A">
      <w:pPr>
        <w:pStyle w:val="Code"/>
        <w:numPr>
          <w:ilvl w:val="0"/>
          <w:numId w:val="0"/>
        </w:numPr>
        <w:ind w:left="360"/>
      </w:pPr>
      <w:r>
        <w:t xml:space="preserve">         from="sip:alice@contoso.com"</w:t>
      </w:r>
    </w:p>
    <w:p w:rsidR="003F3A9C" w:rsidRDefault="000D396A">
      <w:pPr>
        <w:pStyle w:val="Code"/>
        <w:numPr>
          <w:ilvl w:val="0"/>
          <w:numId w:val="0"/>
        </w:numPr>
        <w:ind w:left="360"/>
      </w:pPr>
      <w:r>
        <w:t xml:space="preserve">         to="sip:alice@contoso.com;gruu;opaque=app:conf:focus:id:5D3747C "</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xmlns:msci="http://schemas.microsoft.com/rtc/2005/08/confinfoextensions"&gt;</w:t>
      </w:r>
    </w:p>
    <w:p w:rsidR="003F3A9C" w:rsidRDefault="000D396A">
      <w:pPr>
        <w:pStyle w:val="Code"/>
        <w:numPr>
          <w:ilvl w:val="0"/>
          <w:numId w:val="0"/>
        </w:numPr>
        <w:ind w:left="360"/>
      </w:pPr>
      <w:r>
        <w:t xml:space="preserve">  &lt;getConference&gt;</w:t>
      </w:r>
    </w:p>
    <w:p w:rsidR="003F3A9C" w:rsidRDefault="000D396A">
      <w:pPr>
        <w:pStyle w:val="Code"/>
        <w:numPr>
          <w:ilvl w:val="0"/>
          <w:numId w:val="0"/>
        </w:numPr>
        <w:ind w:left="360"/>
      </w:pPr>
      <w:r>
        <w:t xml:space="preserve">    &lt;conferenceKeys confEntity="sip:alice@contoso.com;gruu;opaque=app:conf:focus:id:5D3747C" /&gt;</w:t>
      </w:r>
    </w:p>
    <w:p w:rsidR="003F3A9C" w:rsidRDefault="000D396A">
      <w:pPr>
        <w:pStyle w:val="Code"/>
        <w:numPr>
          <w:ilvl w:val="0"/>
          <w:numId w:val="0"/>
        </w:numPr>
        <w:ind w:left="360"/>
      </w:pPr>
      <w:r>
        <w:t>&lt;</w:t>
      </w:r>
      <w:r>
        <w:t>msci:encryption-key&gt;</w:t>
      </w:r>
    </w:p>
    <w:p w:rsidR="003F3A9C" w:rsidRDefault="000D396A">
      <w:pPr>
        <w:pStyle w:val="Code"/>
        <w:numPr>
          <w:ilvl w:val="0"/>
          <w:numId w:val="0"/>
        </w:numPr>
        <w:ind w:left="360"/>
      </w:pPr>
      <w:r>
        <w:t xml:space="preserve">  &lt;msci:x509-certificate&gt;123213789BC234D&lt;/msci:x509-certificate&gt;</w:t>
      </w:r>
    </w:p>
    <w:p w:rsidR="003F3A9C" w:rsidRDefault="000D396A">
      <w:pPr>
        <w:pStyle w:val="Code"/>
        <w:numPr>
          <w:ilvl w:val="0"/>
          <w:numId w:val="0"/>
        </w:numPr>
        <w:ind w:left="360"/>
      </w:pPr>
      <w:r>
        <w:t>&lt;/msci:encryption-key&gt;</w:t>
      </w:r>
    </w:p>
    <w:p w:rsidR="003F3A9C" w:rsidRDefault="000D396A">
      <w:pPr>
        <w:pStyle w:val="Code"/>
        <w:numPr>
          <w:ilvl w:val="0"/>
          <w:numId w:val="0"/>
        </w:numPr>
        <w:ind w:left="360"/>
      </w:pPr>
      <w:r>
        <w:t xml:space="preserve">  &lt;/getConference&gt;</w:t>
      </w:r>
    </w:p>
    <w:p w:rsidR="003F3A9C" w:rsidRDefault="000D396A">
      <w:pPr>
        <w:pStyle w:val="Code"/>
        <w:numPr>
          <w:ilvl w:val="0"/>
          <w:numId w:val="0"/>
        </w:numPr>
        <w:ind w:left="360"/>
      </w:pPr>
      <w:r>
        <w:t>&lt;/request&gt;</w:t>
      </w:r>
    </w:p>
    <w:p w:rsidR="003F3A9C" w:rsidRDefault="003F3A9C">
      <w:pPr>
        <w:pStyle w:val="Code"/>
        <w:numPr>
          <w:ilvl w:val="0"/>
          <w:numId w:val="0"/>
        </w:numPr>
        <w:ind w:left="360"/>
      </w:pPr>
    </w:p>
    <w:p w:rsidR="003F3A9C" w:rsidRDefault="003F3A9C">
      <w:pPr>
        <w:pStyle w:val="Code"/>
        <w:numPr>
          <w:ilvl w:val="0"/>
          <w:numId w:val="0"/>
        </w:numPr>
        <w:ind w:left="360"/>
      </w:pPr>
    </w:p>
    <w:p w:rsidR="003F3A9C" w:rsidRDefault="000D396A">
      <w:pPr>
        <w:pStyle w:val="Code"/>
        <w:numPr>
          <w:ilvl w:val="0"/>
          <w:numId w:val="0"/>
        </w:numPr>
        <w:ind w:left="360"/>
      </w:pPr>
      <w:r>
        <w:t>INFO sip:10.54.78.109:4237;transport=tls;ms-opaque=6fb3a8330a;ms-received-cid=10A0D00;grid SIP/2.0</w:t>
      </w:r>
    </w:p>
    <w:p w:rsidR="003F3A9C" w:rsidRDefault="000D396A">
      <w:pPr>
        <w:pStyle w:val="Code"/>
        <w:numPr>
          <w:ilvl w:val="0"/>
          <w:numId w:val="0"/>
        </w:numPr>
        <w:ind w:left="360"/>
      </w:pPr>
      <w:r>
        <w:t>To: &lt;sip:bob@fab</w:t>
      </w:r>
      <w:r>
        <w:t>rikam.com&gt;;tag=958d8a3fbc;epid=c5574cd6b6</w:t>
      </w:r>
    </w:p>
    <w:p w:rsidR="003F3A9C" w:rsidRDefault="000D396A">
      <w:pPr>
        <w:pStyle w:val="Code"/>
        <w:numPr>
          <w:ilvl w:val="0"/>
          <w:numId w:val="0"/>
        </w:numPr>
        <w:ind w:left="360"/>
      </w:pPr>
      <w:r>
        <w:t>From: &lt;sip:Alice@fabrikam.com;gruu;opaque=app:conf:focus:id:5D3747C&gt;</w:t>
      </w:r>
    </w:p>
    <w:p w:rsidR="003F3A9C" w:rsidRDefault="000D396A">
      <w:pPr>
        <w:pStyle w:val="Code"/>
        <w:numPr>
          <w:ilvl w:val="0"/>
          <w:numId w:val="0"/>
        </w:numPr>
        <w:ind w:left="360"/>
      </w:pPr>
      <w:r>
        <w:t>Content-Type: application/cccp+xml</w:t>
      </w:r>
    </w:p>
    <w:p w:rsidR="003F3A9C" w:rsidRDefault="000D396A">
      <w:pPr>
        <w:pStyle w:val="Code"/>
        <w:numPr>
          <w:ilvl w:val="0"/>
          <w:numId w:val="0"/>
        </w:numPr>
        <w:ind w:left="360"/>
      </w:pPr>
      <w:r>
        <w:t>Content-Length: 736</w:t>
      </w:r>
    </w:p>
    <w:p w:rsidR="003F3A9C" w:rsidRDefault="000D396A">
      <w:pPr>
        <w:pStyle w:val="Code"/>
        <w:numPr>
          <w:ilvl w:val="0"/>
          <w:numId w:val="0"/>
        </w:numPr>
        <w:ind w:left="360"/>
      </w:pPr>
      <w:r>
        <w:t>Via: SIP/2.0/TLS 10.1.2.50:4237</w:t>
      </w:r>
    </w:p>
    <w:p w:rsidR="003F3A9C" w:rsidRDefault="000D396A">
      <w:pPr>
        <w:pStyle w:val="Code"/>
        <w:numPr>
          <w:ilvl w:val="0"/>
          <w:numId w:val="0"/>
        </w:numPr>
        <w:ind w:left="360"/>
      </w:pPr>
      <w:r>
        <w:t>Max-Forwards: 70</w:t>
      </w:r>
    </w:p>
    <w:p w:rsidR="003F3A9C" w:rsidRDefault="000D396A">
      <w:pPr>
        <w:pStyle w:val="Code"/>
        <w:numPr>
          <w:ilvl w:val="0"/>
          <w:numId w:val="0"/>
        </w:numPr>
        <w:ind w:left="360"/>
      </w:pPr>
      <w:r>
        <w:t>Call-ID: ad0da39085864c768630674f17692101</w:t>
      </w:r>
    </w:p>
    <w:p w:rsidR="003F3A9C" w:rsidRDefault="000D396A">
      <w:pPr>
        <w:pStyle w:val="Code"/>
        <w:numPr>
          <w:ilvl w:val="0"/>
          <w:numId w:val="0"/>
        </w:numPr>
        <w:ind w:left="360"/>
      </w:pPr>
      <w:r>
        <w:t>CSeq: 53 INFO</w:t>
      </w:r>
    </w:p>
    <w:p w:rsidR="003F3A9C" w:rsidRDefault="000D396A">
      <w:pPr>
        <w:pStyle w:val="Code"/>
        <w:numPr>
          <w:ilvl w:val="0"/>
          <w:numId w:val="0"/>
        </w:numPr>
        <w:ind w:left="360"/>
      </w:pPr>
      <w:r>
        <w:t>Authentication-Info: NTLM rspauth="01000000180D3416377238967F8F5EF3", srand="D6CD41F7", snum="180", opaque="99052D67", qop="auth", targetname="sip/ocs.fabrikam.com", realm="SIP Communications Service"</w:t>
      </w:r>
    </w:p>
    <w:p w:rsidR="003F3A9C" w:rsidRDefault="003F3A9C">
      <w:pPr>
        <w:pStyle w:val="Code"/>
        <w:numPr>
          <w:ilvl w:val="0"/>
          <w:numId w:val="0"/>
        </w:numPr>
        <w:ind w:left="360"/>
      </w:pPr>
    </w:p>
    <w:p w:rsidR="003F3A9C" w:rsidRDefault="000D396A">
      <w:pPr>
        <w:pStyle w:val="Code"/>
        <w:numPr>
          <w:ilvl w:val="0"/>
          <w:numId w:val="0"/>
        </w:numPr>
        <w:ind w:left="360"/>
      </w:pPr>
      <w:r>
        <w:t>&lt;response C3PVersion="1"</w:t>
      </w:r>
    </w:p>
    <w:p w:rsidR="003F3A9C" w:rsidRDefault="000D396A">
      <w:pPr>
        <w:pStyle w:val="Code"/>
        <w:numPr>
          <w:ilvl w:val="0"/>
          <w:numId w:val="0"/>
        </w:numPr>
        <w:ind w:left="360"/>
      </w:pPr>
      <w:r>
        <w:t xml:space="preserve">          requ</w:t>
      </w:r>
      <w:r>
        <w:t xml:space="preserve">estId="5" </w:t>
      </w:r>
    </w:p>
    <w:p w:rsidR="003F3A9C" w:rsidRDefault="000D396A">
      <w:pPr>
        <w:pStyle w:val="Code"/>
        <w:numPr>
          <w:ilvl w:val="0"/>
          <w:numId w:val="0"/>
        </w:numPr>
        <w:ind w:left="360"/>
      </w:pPr>
      <w:r>
        <w:t xml:space="preserve">      from="sip:alice@fabrikam.com;gruu;opaque=app:conf:focus:id:5D3747C "</w:t>
      </w:r>
    </w:p>
    <w:p w:rsidR="003F3A9C" w:rsidRDefault="000D396A">
      <w:pPr>
        <w:pStyle w:val="Code"/>
        <w:numPr>
          <w:ilvl w:val="0"/>
          <w:numId w:val="0"/>
        </w:numPr>
        <w:ind w:left="360"/>
      </w:pPr>
      <w:r>
        <w:t xml:space="preserve">          to="sip:bob@fabrikam.com"</w:t>
      </w:r>
    </w:p>
    <w:p w:rsidR="003F3A9C" w:rsidRDefault="000D396A">
      <w:pPr>
        <w:pStyle w:val="Code"/>
        <w:numPr>
          <w:ilvl w:val="0"/>
          <w:numId w:val="0"/>
        </w:numPr>
        <w:ind w:left="360"/>
      </w:pPr>
      <w:r>
        <w:t xml:space="preserve">          code="success"</w:t>
      </w:r>
    </w:p>
    <w:p w:rsidR="003F3A9C" w:rsidRDefault="000D396A">
      <w:pPr>
        <w:pStyle w:val="Code"/>
        <w:numPr>
          <w:ilvl w:val="0"/>
          <w:numId w:val="0"/>
        </w:numPr>
        <w:ind w:left="360"/>
      </w:pPr>
      <w:r>
        <w:t xml:space="preserve">          xmlns="urn:ietf:params:xml:ns:cccp"</w:t>
      </w:r>
    </w:p>
    <w:p w:rsidR="003F3A9C" w:rsidRDefault="000D396A">
      <w:pPr>
        <w:pStyle w:val="Code"/>
        <w:numPr>
          <w:ilvl w:val="0"/>
          <w:numId w:val="0"/>
        </w:numPr>
        <w:ind w:left="360"/>
      </w:pPr>
      <w:r>
        <w:t xml:space="preserve">          xmlns="urn:ietf:params:xml:ns:conference-info"</w:t>
      </w:r>
    </w:p>
    <w:p w:rsidR="003F3A9C" w:rsidRDefault="000D396A">
      <w:pPr>
        <w:pStyle w:val="Code"/>
        <w:numPr>
          <w:ilvl w:val="0"/>
          <w:numId w:val="0"/>
        </w:numPr>
        <w:ind w:left="360"/>
      </w:pPr>
      <w:r>
        <w:lastRenderedPageBreak/>
        <w:t xml:space="preserve">  xmlns:msci="http://schemas.fabrikam.com/rtc/2005/08/confinfoextensions"</w:t>
      </w:r>
    </w:p>
    <w:p w:rsidR="003F3A9C" w:rsidRDefault="000D396A">
      <w:pPr>
        <w:pStyle w:val="Code"/>
        <w:numPr>
          <w:ilvl w:val="0"/>
          <w:numId w:val="0"/>
        </w:numPr>
        <w:ind w:left="360"/>
      </w:pPr>
      <w:r>
        <w:t xml:space="preserve">  xmlns:msim="http://schemas.fabrikam.com/rtc/2005/08/imconfinfoextensions"</w:t>
      </w:r>
    </w:p>
    <w:p w:rsidR="003F3A9C" w:rsidRDefault="000D396A">
      <w:pPr>
        <w:pStyle w:val="Code"/>
        <w:numPr>
          <w:ilvl w:val="0"/>
          <w:numId w:val="0"/>
        </w:numPr>
        <w:ind w:left="360"/>
      </w:pPr>
      <w:r>
        <w:t xml:space="preserve">  xmlns:ci="urn:ietf:params:xml:ns:conference-info"</w:t>
      </w:r>
    </w:p>
    <w:p w:rsidR="003F3A9C" w:rsidRDefault="000D396A">
      <w:pPr>
        <w:pStyle w:val="Code"/>
        <w:numPr>
          <w:ilvl w:val="0"/>
          <w:numId w:val="0"/>
        </w:numPr>
        <w:ind w:left="360"/>
      </w:pPr>
      <w:r>
        <w:t xml:space="preserve"> xmlns:cis="urn:ietf:params:xml:ns:conference-info-sep</w:t>
      </w:r>
      <w:r>
        <w:t>arator"</w:t>
      </w:r>
    </w:p>
    <w:p w:rsidR="003F3A9C" w:rsidRDefault="000D396A">
      <w:pPr>
        <w:pStyle w:val="Code"/>
        <w:numPr>
          <w:ilvl w:val="0"/>
          <w:numId w:val="0"/>
        </w:numPr>
        <w:ind w:left="360"/>
      </w:pPr>
      <w:r>
        <w:t>&gt;</w:t>
      </w:r>
    </w:p>
    <w:p w:rsidR="003F3A9C" w:rsidRDefault="000D396A">
      <w:pPr>
        <w:pStyle w:val="Code"/>
        <w:numPr>
          <w:ilvl w:val="0"/>
          <w:numId w:val="0"/>
        </w:numPr>
        <w:ind w:left="360"/>
      </w:pPr>
      <w:r>
        <w:t xml:space="preserve">  &lt;getConference&gt;</w:t>
      </w:r>
    </w:p>
    <w:p w:rsidR="003F3A9C" w:rsidRDefault="000D396A">
      <w:pPr>
        <w:pStyle w:val="Code"/>
        <w:numPr>
          <w:ilvl w:val="0"/>
          <w:numId w:val="0"/>
        </w:numPr>
        <w:ind w:left="360"/>
      </w:pPr>
      <w:r>
        <w:t xml:space="preserve">  &lt;conference-info </w:t>
      </w:r>
    </w:p>
    <w:p w:rsidR="003F3A9C" w:rsidRDefault="000D396A">
      <w:pPr>
        <w:pStyle w:val="Code"/>
        <w:numPr>
          <w:ilvl w:val="0"/>
          <w:numId w:val="0"/>
        </w:numPr>
        <w:ind w:left="360"/>
      </w:pPr>
      <w:r>
        <w:t xml:space="preserve">    entity="sip:alice@fabrikam.com;gruu;opaque=app:conf:focus:id:5D3747C"</w:t>
      </w:r>
    </w:p>
    <w:p w:rsidR="003F3A9C" w:rsidRDefault="000D396A">
      <w:pPr>
        <w:pStyle w:val="Code"/>
        <w:numPr>
          <w:ilvl w:val="0"/>
          <w:numId w:val="0"/>
        </w:numPr>
        <w:ind w:left="360"/>
      </w:pPr>
      <w:r>
        <w:t xml:space="preserve">  state="full" version="4"&gt;</w:t>
      </w:r>
    </w:p>
    <w:p w:rsidR="003F3A9C" w:rsidRDefault="000D396A">
      <w:pPr>
        <w:pStyle w:val="Code"/>
        <w:numPr>
          <w:ilvl w:val="0"/>
          <w:numId w:val="0"/>
        </w:numPr>
        <w:ind w:left="360"/>
      </w:pPr>
      <w:r>
        <w:t xml:space="preserve">  &lt;conference-description&gt;</w:t>
      </w:r>
    </w:p>
    <w:p w:rsidR="003F3A9C" w:rsidRDefault="000D396A">
      <w:pPr>
        <w:pStyle w:val="Code"/>
        <w:numPr>
          <w:ilvl w:val="0"/>
          <w:numId w:val="0"/>
        </w:numPr>
        <w:ind w:left="360"/>
      </w:pPr>
      <w:r>
        <w:t xml:space="preserve">    &lt;conf-uris&gt;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&lt;uri&gt;sip:alice@fabrikam.com;gruu;opaque=a</w:t>
      </w:r>
      <w:r>
        <w:t>pp:conf:chat:id:5D3747C&lt;/uri&gt;</w:t>
      </w:r>
    </w:p>
    <w:p w:rsidR="003F3A9C" w:rsidRDefault="000D396A">
      <w:pPr>
        <w:pStyle w:val="Code"/>
        <w:numPr>
          <w:ilvl w:val="0"/>
          <w:numId w:val="0"/>
        </w:numPr>
        <w:ind w:left="360"/>
      </w:pPr>
      <w:r>
        <w:t xml:space="preserve">        &lt;display-text&gt;chat&lt;/display-text&gt;</w:t>
      </w:r>
    </w:p>
    <w:p w:rsidR="003F3A9C" w:rsidRDefault="000D396A">
      <w:pPr>
        <w:pStyle w:val="Code"/>
        <w:numPr>
          <w:ilvl w:val="0"/>
          <w:numId w:val="0"/>
        </w:numPr>
        <w:ind w:left="360"/>
      </w:pPr>
      <w:r>
        <w:t xml:space="preserve">        &lt;purpose&gt;chat&lt;/purpose&gt;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&lt;uri&gt;sip:alice@fabrikam.com;gruu;opaque=app:conf:meeting:id:5D3747C&lt;/uri&gt;</w:t>
      </w:r>
    </w:p>
    <w:p w:rsidR="003F3A9C" w:rsidRDefault="000D396A">
      <w:pPr>
        <w:pStyle w:val="Code"/>
        <w:numPr>
          <w:ilvl w:val="0"/>
          <w:numId w:val="0"/>
        </w:numPr>
        <w:ind w:left="360"/>
      </w:pPr>
      <w:r>
        <w:t xml:space="preserve">        &lt;display-text&gt;meeting&lt;/display-te</w:t>
      </w:r>
      <w:r>
        <w:t>xt&gt;</w:t>
      </w:r>
    </w:p>
    <w:p w:rsidR="003F3A9C" w:rsidRDefault="000D396A">
      <w:pPr>
        <w:pStyle w:val="Code"/>
        <w:numPr>
          <w:ilvl w:val="0"/>
          <w:numId w:val="0"/>
        </w:numPr>
        <w:ind w:left="360"/>
      </w:pPr>
      <w:r>
        <w:t xml:space="preserve">        &lt;purpose&gt;meeting&lt;/purpose&gt;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&lt;uri&gt;sip:alice@fabrikam.com;gruu;opaque=app:conf:audio-video:id:5D3747C&lt;/uri&gt;</w:t>
      </w:r>
    </w:p>
    <w:p w:rsidR="003F3A9C" w:rsidRDefault="000D396A">
      <w:pPr>
        <w:pStyle w:val="Code"/>
        <w:numPr>
          <w:ilvl w:val="0"/>
          <w:numId w:val="0"/>
        </w:numPr>
        <w:ind w:left="360"/>
      </w:pPr>
      <w:r>
        <w:t xml:space="preserve">        &lt;display-text&gt;audio-video&lt;/display-text&gt;</w:t>
      </w:r>
    </w:p>
    <w:p w:rsidR="003F3A9C" w:rsidRDefault="000D396A">
      <w:pPr>
        <w:pStyle w:val="Code"/>
        <w:numPr>
          <w:ilvl w:val="0"/>
          <w:numId w:val="0"/>
        </w:numPr>
        <w:ind w:left="360"/>
      </w:pPr>
      <w:r>
        <w:t xml:space="preserve">        &lt;purpose&gt;audio-video&lt;/purpose&gt;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&lt;uri&gt;sip:alice@fabrikam.com;gruu;opaque=app:conf:applicationsharing:id:5D3747C&lt;/uri&gt;</w:t>
      </w:r>
    </w:p>
    <w:p w:rsidR="003F3A9C" w:rsidRDefault="000D396A">
      <w:pPr>
        <w:pStyle w:val="Code"/>
        <w:numPr>
          <w:ilvl w:val="0"/>
          <w:numId w:val="0"/>
        </w:numPr>
        <w:ind w:left="360"/>
      </w:pPr>
      <w:r>
        <w:t xml:space="preserve">        &lt;display-text&gt;applicationsharing&lt;/display-text&gt;</w:t>
      </w:r>
    </w:p>
    <w:p w:rsidR="003F3A9C" w:rsidRDefault="000D396A">
      <w:pPr>
        <w:pStyle w:val="Code"/>
        <w:numPr>
          <w:ilvl w:val="0"/>
          <w:numId w:val="0"/>
        </w:numPr>
        <w:ind w:left="360"/>
      </w:pPr>
      <w:r>
        <w:t xml:space="preserve">        &lt;purpose&gt;applicationsharing&lt;/purpose&gt;</w:t>
      </w:r>
    </w:p>
    <w:p w:rsidR="003F3A9C" w:rsidRDefault="000D396A">
      <w:pPr>
        <w:pStyle w:val="Code"/>
        <w:numPr>
          <w:ilvl w:val="0"/>
          <w:numId w:val="0"/>
        </w:numPr>
        <w:ind w:left="360"/>
      </w:pPr>
      <w:r>
        <w:t xml:space="preserve">      &lt;/entry&gt;</w:t>
      </w:r>
    </w:p>
    <w:p w:rsidR="003F3A9C" w:rsidRDefault="003F3A9C">
      <w:pPr>
        <w:pStyle w:val="Code"/>
        <w:numPr>
          <w:ilvl w:val="0"/>
          <w:numId w:val="0"/>
        </w:numPr>
        <w:ind w:left="360"/>
      </w:pPr>
    </w:p>
    <w:p w:rsidR="003F3A9C" w:rsidRDefault="000D396A">
      <w:pPr>
        <w:pStyle w:val="Code"/>
        <w:numPr>
          <w:ilvl w:val="0"/>
          <w:numId w:val="0"/>
        </w:numPr>
        <w:ind w:left="360"/>
      </w:pPr>
      <w:r>
        <w:t>&lt;ci:entry&gt;</w:t>
      </w:r>
    </w:p>
    <w:p w:rsidR="003F3A9C" w:rsidRDefault="000D396A">
      <w:pPr>
        <w:pStyle w:val="Code"/>
        <w:numPr>
          <w:ilvl w:val="0"/>
          <w:numId w:val="0"/>
        </w:numPr>
        <w:ind w:left="360"/>
      </w:pPr>
      <w:r>
        <w:t>&lt;ci:uri&gt;</w:t>
      </w:r>
      <w:r>
        <w:t>http://schemas.microsoft.com/2008/05/confxmlenc#content&lt;/ci:uri&gt;</w:t>
      </w:r>
    </w:p>
    <w:p w:rsidR="003F3A9C" w:rsidRDefault="000D396A">
      <w:pPr>
        <w:pStyle w:val="Code"/>
        <w:numPr>
          <w:ilvl w:val="0"/>
          <w:numId w:val="0"/>
        </w:numPr>
        <w:ind w:left="360"/>
      </w:pPr>
      <w:r>
        <w:t>&lt;ci:purpose&gt;web-internal&lt;/ci:purpose&gt;</w:t>
      </w:r>
    </w:p>
    <w:p w:rsidR="003F3A9C" w:rsidRDefault="000D396A">
      <w:pPr>
        <w:pStyle w:val="Code"/>
        <w:numPr>
          <w:ilvl w:val="0"/>
          <w:numId w:val="0"/>
        </w:numPr>
        <w:ind w:left="360"/>
      </w:pPr>
      <w:r>
        <w:t>&lt;cis:separator/&gt;</w:t>
      </w:r>
    </w:p>
    <w:p w:rsidR="003F3A9C" w:rsidRDefault="000D396A">
      <w:pPr>
        <w:pStyle w:val="Code"/>
        <w:numPr>
          <w:ilvl w:val="0"/>
          <w:numId w:val="0"/>
        </w:numPr>
        <w:ind w:left="360"/>
      </w:pPr>
      <w:r>
        <w:t>&lt;msci:encrypted-uri&gt;</w:t>
      </w:r>
    </w:p>
    <w:p w:rsidR="003F3A9C" w:rsidRDefault="000D396A">
      <w:pPr>
        <w:pStyle w:val="Code"/>
        <w:numPr>
          <w:ilvl w:val="0"/>
          <w:numId w:val="0"/>
        </w:numPr>
        <w:ind w:left="360"/>
      </w:pPr>
      <w:r>
        <w:t>&lt;msci:cms-data&gt;MIIBxQYJKoZIhvcNAQcDoIIBtjCCAbICAQAxgd0wgdoCAQAwQzAvMS0wKwYDVQQD</w:t>
      </w:r>
    </w:p>
    <w:p w:rsidR="003F3A9C" w:rsidRDefault="000D396A">
      <w:pPr>
        <w:pStyle w:val="Code"/>
        <w:numPr>
          <w:ilvl w:val="0"/>
          <w:numId w:val="0"/>
        </w:numPr>
        <w:ind w:left="360"/>
      </w:pPr>
      <w:r>
        <w:t>HiQAVQBDAEMAUABfAEMATwBOAEYAXwBNAEc</w:t>
      </w:r>
      <w:r>
        <w:t>AUgBfAEMARQBSAFQCEJZl58V5VBmQ</w:t>
      </w:r>
    </w:p>
    <w:p w:rsidR="003F3A9C" w:rsidRDefault="000D396A">
      <w:pPr>
        <w:pStyle w:val="Code"/>
        <w:numPr>
          <w:ilvl w:val="0"/>
          <w:numId w:val="0"/>
        </w:numPr>
        <w:ind w:left="360"/>
      </w:pPr>
      <w:r>
        <w:t>TbGUrNBQKJIwDQYJKoZIhvcNAQEBBQAEgYAF3rI5FWWEDcrrxJGS93WC3HC4YlmQ</w:t>
      </w:r>
    </w:p>
    <w:p w:rsidR="003F3A9C" w:rsidRDefault="000D396A">
      <w:pPr>
        <w:pStyle w:val="Code"/>
        <w:numPr>
          <w:ilvl w:val="0"/>
          <w:numId w:val="0"/>
        </w:numPr>
        <w:ind w:left="360"/>
      </w:pPr>
      <w:r>
        <w:t>+D/Ti6cICFX0opLmIwwwoWIlKBAjob8/HAWxmHjns2LrOafkvdDB9s0TJF7Bhl0f</w:t>
      </w:r>
    </w:p>
    <w:p w:rsidR="003F3A9C" w:rsidRDefault="000D396A">
      <w:pPr>
        <w:pStyle w:val="Code"/>
        <w:numPr>
          <w:ilvl w:val="0"/>
          <w:numId w:val="0"/>
        </w:numPr>
        <w:ind w:left="360"/>
      </w:pPr>
      <w:r>
        <w:t>v9L5PYZmj4DhttJqYiN0SxHssSPsdWBi/JYNlno4erqeLEkRiJh5P8mz0XtooO0b</w:t>
      </w:r>
    </w:p>
    <w:p w:rsidR="003F3A9C" w:rsidRDefault="000D396A">
      <w:pPr>
        <w:pStyle w:val="Code"/>
        <w:numPr>
          <w:ilvl w:val="0"/>
          <w:numId w:val="0"/>
        </w:numPr>
        <w:ind w:left="360"/>
      </w:pPr>
      <w:r>
        <w:t>zgrMNVpf+woSlTCBzAYJKoZIhvcNAQc</w:t>
      </w:r>
      <w:r>
        <w:t>BMBQGCCqGSIb3DQMHBAgF+wlt0hvIRoCB</w:t>
      </w:r>
    </w:p>
    <w:p w:rsidR="003F3A9C" w:rsidRDefault="000D396A">
      <w:pPr>
        <w:pStyle w:val="Code"/>
        <w:numPr>
          <w:ilvl w:val="0"/>
          <w:numId w:val="0"/>
        </w:numPr>
        <w:ind w:left="360"/>
      </w:pPr>
      <w:r>
        <w:t>qLTZ/YMC/7B2pF+V6oBpwo66uJRh6MseJFHbdWT8ptJVx9wJ5jUjFP5lfP+vqIKd</w:t>
      </w:r>
    </w:p>
    <w:p w:rsidR="003F3A9C" w:rsidRDefault="000D396A">
      <w:pPr>
        <w:pStyle w:val="Code"/>
        <w:numPr>
          <w:ilvl w:val="0"/>
          <w:numId w:val="0"/>
        </w:numPr>
        <w:ind w:left="360"/>
      </w:pPr>
      <w:r>
        <w:t>eX8aRvXffwFZJD4Kynzfd/0gQjZMlR90GHhyNimbeehrWuPwli+G14n0s+tejJjS</w:t>
      </w:r>
    </w:p>
    <w:p w:rsidR="003F3A9C" w:rsidRDefault="000D396A">
      <w:pPr>
        <w:pStyle w:val="Code"/>
        <w:numPr>
          <w:ilvl w:val="0"/>
          <w:numId w:val="0"/>
        </w:numPr>
        <w:ind w:left="360"/>
      </w:pPr>
      <w:r>
        <w:t>mf8t9oUSEKHxoljcyaK/fptHFXpp4W0sXa5QRIxcaw6FLIJGdPclVArRw1Bkaxx+</w:t>
      </w:r>
    </w:p>
    <w:p w:rsidR="003F3A9C" w:rsidRDefault="000D396A">
      <w:pPr>
        <w:pStyle w:val="Code"/>
        <w:numPr>
          <w:ilvl w:val="0"/>
          <w:numId w:val="0"/>
        </w:numPr>
        <w:ind w:left="360"/>
      </w:pPr>
      <w:r>
        <w:t>n+f32O/1wBAq2TT2MfRlgW9qzc3</w:t>
      </w:r>
      <w:r>
        <w:t>sPekOrw==</w:t>
      </w:r>
    </w:p>
    <w:p w:rsidR="003F3A9C" w:rsidRDefault="000D396A">
      <w:pPr>
        <w:pStyle w:val="Code"/>
        <w:numPr>
          <w:ilvl w:val="0"/>
          <w:numId w:val="0"/>
        </w:numPr>
        <w:ind w:left="360"/>
      </w:pPr>
      <w:r>
        <w:t>&lt;/msci:cms-data&gt;</w:t>
      </w:r>
    </w:p>
    <w:p w:rsidR="003F3A9C" w:rsidRDefault="000D396A">
      <w:pPr>
        <w:pStyle w:val="Code"/>
        <w:numPr>
          <w:ilvl w:val="0"/>
          <w:numId w:val="0"/>
        </w:numPr>
        <w:ind w:left="360"/>
      </w:pPr>
      <w:r>
        <w:t>&lt;/msci:encrypted-uri&gt;</w:t>
      </w:r>
    </w:p>
    <w:p w:rsidR="003F3A9C" w:rsidRDefault="000D396A">
      <w:pPr>
        <w:pStyle w:val="Code"/>
        <w:numPr>
          <w:ilvl w:val="0"/>
          <w:numId w:val="0"/>
        </w:numPr>
        <w:ind w:left="360"/>
      </w:pPr>
      <w:r>
        <w:t>&lt;/ci:entry&gt;</w:t>
      </w:r>
    </w:p>
    <w:p w:rsidR="003F3A9C" w:rsidRDefault="000D396A">
      <w:pPr>
        <w:pStyle w:val="Code"/>
        <w:numPr>
          <w:ilvl w:val="0"/>
          <w:numId w:val="0"/>
        </w:numPr>
        <w:ind w:left="360"/>
      </w:pPr>
      <w:r>
        <w:t>&lt;ci:entry&gt;</w:t>
      </w:r>
    </w:p>
    <w:p w:rsidR="003F3A9C" w:rsidRDefault="000D396A">
      <w:pPr>
        <w:pStyle w:val="Code"/>
        <w:numPr>
          <w:ilvl w:val="0"/>
          <w:numId w:val="0"/>
        </w:numPr>
        <w:ind w:left="360"/>
      </w:pPr>
      <w:r>
        <w:t>&lt;ci:uri&gt;http://schemas.microsoft.com/2008/05/confxmlenc#content&lt;/ci:uri&gt;</w:t>
      </w:r>
    </w:p>
    <w:p w:rsidR="003F3A9C" w:rsidRDefault="000D396A">
      <w:pPr>
        <w:pStyle w:val="Code"/>
        <w:numPr>
          <w:ilvl w:val="0"/>
          <w:numId w:val="0"/>
        </w:numPr>
        <w:ind w:left="360"/>
      </w:pPr>
      <w:r>
        <w:t>&lt;ci:purpose&gt;web-external&lt;/ci:purpose&gt;</w:t>
      </w:r>
    </w:p>
    <w:p w:rsidR="003F3A9C" w:rsidRDefault="000D396A">
      <w:pPr>
        <w:pStyle w:val="Code"/>
        <w:numPr>
          <w:ilvl w:val="0"/>
          <w:numId w:val="0"/>
        </w:numPr>
        <w:ind w:left="360"/>
      </w:pPr>
      <w:r>
        <w:t>&lt;cis:separator/&gt;</w:t>
      </w:r>
    </w:p>
    <w:p w:rsidR="003F3A9C" w:rsidRDefault="000D396A">
      <w:pPr>
        <w:pStyle w:val="Code"/>
        <w:numPr>
          <w:ilvl w:val="0"/>
          <w:numId w:val="0"/>
        </w:numPr>
        <w:ind w:left="360"/>
      </w:pPr>
      <w:r>
        <w:t>&lt;msci:encrypted-uri&gt;</w:t>
      </w:r>
    </w:p>
    <w:p w:rsidR="003F3A9C" w:rsidRDefault="000D396A">
      <w:pPr>
        <w:pStyle w:val="Code"/>
        <w:numPr>
          <w:ilvl w:val="0"/>
          <w:numId w:val="0"/>
        </w:numPr>
        <w:ind w:left="360"/>
      </w:pPr>
      <w:r>
        <w:t>&lt;msci:cms-data&gt;</w:t>
      </w:r>
      <w:r>
        <w:t>MIIBxQYJKoZIhvcNAQcDoIIBtjCCAbICAQAxgd0wgdoCAQAwQzAvMS0wKwYDVQQD</w:t>
      </w:r>
    </w:p>
    <w:p w:rsidR="003F3A9C" w:rsidRDefault="000D396A">
      <w:pPr>
        <w:pStyle w:val="Code"/>
        <w:numPr>
          <w:ilvl w:val="0"/>
          <w:numId w:val="0"/>
        </w:numPr>
        <w:ind w:left="360"/>
      </w:pPr>
      <w:r>
        <w:t>HiQAVQBDAEMAUABfAEMATwBOAEYAXwBNAEcAUgBfAEMARQBSAFQCEJZl58V5VBmQ</w:t>
      </w:r>
    </w:p>
    <w:p w:rsidR="003F3A9C" w:rsidRDefault="000D396A">
      <w:pPr>
        <w:pStyle w:val="Code"/>
        <w:numPr>
          <w:ilvl w:val="0"/>
          <w:numId w:val="0"/>
        </w:numPr>
        <w:ind w:left="360"/>
      </w:pPr>
      <w:r>
        <w:t>TbGUrNBQKJIwDQYJKoZIhvcNAQEBBQAEgYCaFGVjZW/VHnfp23SzJAuW/Q9OnkfB</w:t>
      </w:r>
    </w:p>
    <w:p w:rsidR="003F3A9C" w:rsidRDefault="000D396A">
      <w:pPr>
        <w:pStyle w:val="Code"/>
        <w:numPr>
          <w:ilvl w:val="0"/>
          <w:numId w:val="0"/>
        </w:numPr>
        <w:ind w:left="360"/>
      </w:pPr>
      <w:r>
        <w:t>+qbwTsH6RBkZ3kX9yzFIrZsU+2R7z+nd3JcvTkJw/mmKxTaKRZksEDwbQGt/k</w:t>
      </w:r>
      <w:r>
        <w:t>G/V</w:t>
      </w:r>
    </w:p>
    <w:p w:rsidR="003F3A9C" w:rsidRDefault="000D396A">
      <w:pPr>
        <w:pStyle w:val="Code"/>
        <w:numPr>
          <w:ilvl w:val="0"/>
          <w:numId w:val="0"/>
        </w:numPr>
        <w:ind w:left="360"/>
      </w:pPr>
      <w:r>
        <w:t>4Fwx/XRQP9mFI+m6YNy56jgnwTiG97ClNNe+/1tJtiy/h4cFn5lfvoz5eZXPC8MO</w:t>
      </w:r>
    </w:p>
    <w:p w:rsidR="003F3A9C" w:rsidRDefault="000D396A">
      <w:pPr>
        <w:pStyle w:val="Code"/>
        <w:numPr>
          <w:ilvl w:val="0"/>
          <w:numId w:val="0"/>
        </w:numPr>
        <w:ind w:left="360"/>
      </w:pPr>
      <w:r>
        <w:t>Ls75p7hXLPdemTCBzAYJKoZIhvcNAQcBMBQGCCqGSIb3DQMHBAjTd6Z5fKA2K4CB</w:t>
      </w:r>
    </w:p>
    <w:p w:rsidR="003F3A9C" w:rsidRDefault="000D396A">
      <w:pPr>
        <w:pStyle w:val="Code"/>
        <w:numPr>
          <w:ilvl w:val="0"/>
          <w:numId w:val="0"/>
        </w:numPr>
        <w:ind w:left="360"/>
      </w:pPr>
      <w:r>
        <w:t>qBhSEZ5JbWkQ0dLYq8pcK/tbYHfODpwUcDAglGOgrpVWjHmnzm6gwGMURlfQ4X5Y</w:t>
      </w:r>
    </w:p>
    <w:p w:rsidR="003F3A9C" w:rsidRDefault="000D396A">
      <w:pPr>
        <w:pStyle w:val="Code"/>
        <w:numPr>
          <w:ilvl w:val="0"/>
          <w:numId w:val="0"/>
        </w:numPr>
        <w:ind w:left="360"/>
      </w:pPr>
      <w:r>
        <w:t>4wYpamBqfR5XDe6MP+99gpxdAelXTgUKE2/unwAr1pn69BgeiceZlX7kC</w:t>
      </w:r>
      <w:r>
        <w:t>V748wU6</w:t>
      </w:r>
    </w:p>
    <w:p w:rsidR="003F3A9C" w:rsidRDefault="000D396A">
      <w:pPr>
        <w:pStyle w:val="Code"/>
        <w:numPr>
          <w:ilvl w:val="0"/>
          <w:numId w:val="0"/>
        </w:numPr>
        <w:ind w:left="360"/>
      </w:pPr>
      <w:r>
        <w:t>P7ouOzbKBbLqRGEDO09MXmEwuWSJMacVdo94WkdNKie8cyFt9Q5d0CRltvG87OT2</w:t>
      </w:r>
    </w:p>
    <w:p w:rsidR="003F3A9C" w:rsidRDefault="000D396A">
      <w:pPr>
        <w:pStyle w:val="Code"/>
        <w:numPr>
          <w:ilvl w:val="0"/>
          <w:numId w:val="0"/>
        </w:numPr>
        <w:ind w:left="360"/>
      </w:pPr>
      <w:r>
        <w:t>YOI1xotrcyNwxbJUATHDMjC3+TMaq5UAPg==</w:t>
      </w:r>
    </w:p>
    <w:p w:rsidR="003F3A9C" w:rsidRDefault="000D396A">
      <w:pPr>
        <w:pStyle w:val="Code"/>
        <w:numPr>
          <w:ilvl w:val="0"/>
          <w:numId w:val="0"/>
        </w:numPr>
        <w:ind w:left="360"/>
      </w:pPr>
      <w:r>
        <w:t>&lt;/msci:cms-data&gt;</w:t>
      </w:r>
    </w:p>
    <w:p w:rsidR="003F3A9C" w:rsidRDefault="000D396A">
      <w:pPr>
        <w:pStyle w:val="Code"/>
        <w:numPr>
          <w:ilvl w:val="0"/>
          <w:numId w:val="0"/>
        </w:numPr>
        <w:ind w:left="360"/>
      </w:pPr>
      <w:r>
        <w:t>&lt;/msci:encrypted-uri&gt;</w:t>
      </w:r>
    </w:p>
    <w:p w:rsidR="003F3A9C" w:rsidRDefault="000D396A">
      <w:pPr>
        <w:pStyle w:val="Code"/>
        <w:numPr>
          <w:ilvl w:val="0"/>
          <w:numId w:val="0"/>
        </w:numPr>
        <w:ind w:left="360"/>
      </w:pPr>
      <w:r>
        <w:t>&lt;/ci:entry&gt;</w:t>
      </w:r>
    </w:p>
    <w:p w:rsidR="003F3A9C" w:rsidRDefault="000D396A">
      <w:pPr>
        <w:pStyle w:val="Code"/>
        <w:numPr>
          <w:ilvl w:val="0"/>
          <w:numId w:val="0"/>
        </w:numPr>
        <w:ind w:left="360"/>
      </w:pPr>
      <w:r>
        <w:lastRenderedPageBreak/>
        <w:t xml:space="preserve">    &lt;/conf-uris&gt;</w:t>
      </w:r>
    </w:p>
    <w:p w:rsidR="003F3A9C" w:rsidRDefault="000D396A">
      <w:pPr>
        <w:pStyle w:val="Code"/>
        <w:numPr>
          <w:ilvl w:val="0"/>
          <w:numId w:val="0"/>
        </w:numPr>
        <w:ind w:left="360"/>
      </w:pPr>
      <w:r>
        <w:t>&lt;msci:conference-key&gt;</w:t>
      </w:r>
    </w:p>
    <w:p w:rsidR="003F3A9C" w:rsidRDefault="000D396A">
      <w:pPr>
        <w:pStyle w:val="Code"/>
        <w:numPr>
          <w:ilvl w:val="0"/>
          <w:numId w:val="0"/>
        </w:numPr>
        <w:ind w:left="360"/>
      </w:pPr>
      <w:r>
        <w:t>&lt;msci:cms-data&gt;MIIBGwYJKoZIhvcNAQcDoIIBDDCCAQgCAQAxgd0wg</w:t>
      </w:r>
      <w:r>
        <w:t>doCAQAwQzAvMS0wKwYDVQQD</w:t>
      </w:r>
    </w:p>
    <w:p w:rsidR="003F3A9C" w:rsidRDefault="000D396A">
      <w:pPr>
        <w:pStyle w:val="Code"/>
        <w:numPr>
          <w:ilvl w:val="0"/>
          <w:numId w:val="0"/>
        </w:numPr>
        <w:ind w:left="360"/>
      </w:pPr>
      <w:r>
        <w:t>HiQAVQBDAEMAUABfAEMATwBOAEYAXwBNAEcAUgBfAEMARQBSAFQCEHnE9lxFzvyH</w:t>
      </w:r>
    </w:p>
    <w:p w:rsidR="003F3A9C" w:rsidRDefault="000D396A">
      <w:pPr>
        <w:pStyle w:val="Code"/>
        <w:numPr>
          <w:ilvl w:val="0"/>
          <w:numId w:val="0"/>
        </w:numPr>
        <w:ind w:left="360"/>
      </w:pPr>
      <w:r>
        <w:t>Sz3dZuY7xq4wDQYJKoZIhvcNAQEBBQAEgYATbyHXHUnm0kqBO5T7vbhkPTnx8eVJ</w:t>
      </w:r>
    </w:p>
    <w:p w:rsidR="003F3A9C" w:rsidRDefault="000D396A">
      <w:pPr>
        <w:pStyle w:val="Code"/>
        <w:numPr>
          <w:ilvl w:val="0"/>
          <w:numId w:val="0"/>
        </w:numPr>
        <w:ind w:left="360"/>
      </w:pPr>
      <w:r>
        <w:t>YAa0OBid9dh7MwOWhC27pffS83ZwLaZVHsSxAUUR5h0Weq+TU5W+7VlZaTLYaxHF</w:t>
      </w:r>
    </w:p>
    <w:p w:rsidR="003F3A9C" w:rsidRDefault="000D396A">
      <w:pPr>
        <w:pStyle w:val="Code"/>
        <w:numPr>
          <w:ilvl w:val="0"/>
          <w:numId w:val="0"/>
        </w:numPr>
        <w:ind w:left="360"/>
      </w:pPr>
      <w:r>
        <w:t>jh3qElBX9gSf+KPRKTde2tCnP2FcJJL2Ksn20</w:t>
      </w:r>
      <w:r>
        <w:t>P2tt0mXgBmnbrf20niJxmjY028O</w:t>
      </w:r>
    </w:p>
    <w:p w:rsidR="003F3A9C" w:rsidRDefault="000D396A">
      <w:pPr>
        <w:pStyle w:val="Code"/>
        <w:numPr>
          <w:ilvl w:val="0"/>
          <w:numId w:val="0"/>
        </w:numPr>
        <w:ind w:left="360"/>
      </w:pPr>
      <w:r>
        <w:t>qt4UURxU7M5eFzAjBgkqhkiG9w0BBwEwFAYIKoZIhvcNAwcECP++R9m7uH9QgAA=</w:t>
      </w:r>
    </w:p>
    <w:p w:rsidR="003F3A9C" w:rsidRDefault="000D396A">
      <w:pPr>
        <w:pStyle w:val="Code"/>
        <w:numPr>
          <w:ilvl w:val="0"/>
          <w:numId w:val="0"/>
        </w:numPr>
        <w:ind w:left="360"/>
      </w:pPr>
      <w:r>
        <w:t>&lt;/msci:cms-data&gt;</w:t>
      </w:r>
    </w:p>
    <w:p w:rsidR="003F3A9C" w:rsidRDefault="000D396A">
      <w:pPr>
        <w:pStyle w:val="Code"/>
        <w:numPr>
          <w:ilvl w:val="0"/>
          <w:numId w:val="0"/>
        </w:numPr>
        <w:ind w:left="360"/>
      </w:pPr>
      <w:r>
        <w:t>&lt;/msci:conference-key&gt;</w:t>
      </w:r>
    </w:p>
    <w:p w:rsidR="003F3A9C" w:rsidRDefault="003F3A9C">
      <w:pPr>
        <w:pStyle w:val="Code"/>
        <w:numPr>
          <w:ilvl w:val="0"/>
          <w:numId w:val="0"/>
        </w:numPr>
        <w:ind w:left="360"/>
      </w:pPr>
    </w:p>
    <w:p w:rsidR="003F3A9C" w:rsidRDefault="000D396A">
      <w:pPr>
        <w:pStyle w:val="Code"/>
        <w:numPr>
          <w:ilvl w:val="0"/>
          <w:numId w:val="0"/>
        </w:numPr>
        <w:ind w:left="360"/>
      </w:pPr>
      <w:r>
        <w:t>&lt;cis:separator/&gt;</w:t>
      </w:r>
    </w:p>
    <w:p w:rsidR="003F3A9C" w:rsidRDefault="000D396A">
      <w:pPr>
        <w:pStyle w:val="Code"/>
        <w:numPr>
          <w:ilvl w:val="0"/>
          <w:numId w:val="0"/>
        </w:numPr>
        <w:ind w:left="360"/>
      </w:pPr>
      <w:r>
        <w:t>&lt;msci:pstn-access&gt;</w:t>
      </w:r>
    </w:p>
    <w:p w:rsidR="003F3A9C" w:rsidRDefault="000D396A">
      <w:pPr>
        <w:pStyle w:val="Code"/>
        <w:numPr>
          <w:ilvl w:val="0"/>
          <w:numId w:val="0"/>
        </w:numPr>
        <w:ind w:left="360"/>
      </w:pPr>
      <w:r>
        <w:t>&lt;msci:id&gt;37890&lt;/msci:id&gt;</w:t>
      </w:r>
    </w:p>
    <w:p w:rsidR="003F3A9C" w:rsidRDefault="000D396A">
      <w:pPr>
        <w:pStyle w:val="Code"/>
        <w:numPr>
          <w:ilvl w:val="0"/>
          <w:numId w:val="0"/>
        </w:numPr>
        <w:ind w:left="360"/>
      </w:pPr>
      <w:r>
        <w:t>&lt;/msci:pstn-access&gt;</w:t>
      </w:r>
    </w:p>
    <w:p w:rsidR="003F3A9C" w:rsidRDefault="003F3A9C">
      <w:pPr>
        <w:pStyle w:val="Code"/>
        <w:numPr>
          <w:ilvl w:val="0"/>
          <w:numId w:val="0"/>
        </w:numPr>
        <w:ind w:left="360"/>
      </w:pPr>
    </w:p>
    <w:p w:rsidR="003F3A9C" w:rsidRDefault="000D396A">
      <w:pPr>
        <w:pStyle w:val="Code"/>
        <w:numPr>
          <w:ilvl w:val="0"/>
          <w:numId w:val="0"/>
        </w:numPr>
        <w:ind w:left="360"/>
      </w:pPr>
      <w:r>
        <w:t>&lt;/conference-description&gt;</w:t>
      </w:r>
    </w:p>
    <w:p w:rsidR="003F3A9C" w:rsidRDefault="000D396A">
      <w:pPr>
        <w:pStyle w:val="Code"/>
        <w:numPr>
          <w:ilvl w:val="0"/>
          <w:numId w:val="0"/>
        </w:numPr>
        <w:ind w:left="360"/>
      </w:pPr>
      <w:r>
        <w:t xml:space="preserve">  &lt;</w:t>
      </w:r>
      <w:r>
        <w:t>users state="full"&gt;</w:t>
      </w:r>
    </w:p>
    <w:p w:rsidR="003F3A9C" w:rsidRDefault="000D396A">
      <w:pPr>
        <w:pStyle w:val="Code"/>
        <w:numPr>
          <w:ilvl w:val="0"/>
          <w:numId w:val="0"/>
        </w:numPr>
        <w:ind w:left="360"/>
      </w:pPr>
      <w:r>
        <w:t xml:space="preserve">    &lt;user entity="sip:alice@fabrikam.com" state="full"&gt;</w:t>
      </w:r>
    </w:p>
    <w:p w:rsidR="003F3A9C" w:rsidRDefault="000D396A">
      <w:pPr>
        <w:pStyle w:val="Code"/>
        <w:numPr>
          <w:ilvl w:val="0"/>
          <w:numId w:val="0"/>
        </w:numPr>
        <w:ind w:left="360"/>
      </w:pPr>
      <w:r>
        <w:t xml:space="preserve">      &lt;display-text&gt;Alice Gates&lt;/display-text&gt;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&lt;entry&gt;presenter&lt;/entry&gt;</w:t>
      </w:r>
    </w:p>
    <w:p w:rsidR="003F3A9C" w:rsidRDefault="000D396A">
      <w:pPr>
        <w:pStyle w:val="Code"/>
        <w:numPr>
          <w:ilvl w:val="0"/>
          <w:numId w:val="0"/>
        </w:numPr>
        <w:ind w:left="360"/>
      </w:pPr>
      <w:r>
        <w:t xml:space="preserve">        &lt;/roles&gt;</w:t>
      </w:r>
    </w:p>
    <w:p w:rsidR="003F3A9C" w:rsidRDefault="000D396A">
      <w:pPr>
        <w:pStyle w:val="Code"/>
        <w:numPr>
          <w:ilvl w:val="0"/>
          <w:numId w:val="0"/>
        </w:numPr>
        <w:ind w:left="360"/>
      </w:pPr>
      <w:r>
        <w:t xml:space="preserve">        &lt;endpoint entity="{09AA504C-BA41-4458-8669-8F35470F6CA2}"</w:t>
      </w:r>
      <w:r>
        <w:t xml:space="preserve"> msci:session-type="focus" msci:endpoint-uri="sip:alice@fabrikam.com;opaque=user:epid:HT07tI-f3F-fdDyic8rblwAA;gruu"&gt;</w:t>
      </w:r>
    </w:p>
    <w:p w:rsidR="003F3A9C" w:rsidRDefault="000D396A">
      <w:pPr>
        <w:pStyle w:val="Code"/>
        <w:numPr>
          <w:ilvl w:val="0"/>
          <w:numId w:val="0"/>
        </w:numPr>
        <w:ind w:left="360"/>
      </w:pPr>
      <w:r>
        <w:t xml:space="preserve">          &lt;status&gt;connected&lt;/status&gt;</w:t>
      </w:r>
    </w:p>
    <w:p w:rsidR="003F3A9C" w:rsidRDefault="000D396A">
      <w:pPr>
        <w:pStyle w:val="Code"/>
        <w:numPr>
          <w:ilvl w:val="0"/>
          <w:numId w:val="0"/>
        </w:numPr>
        <w:ind w:left="360"/>
      </w:pPr>
      <w:r>
        <w:t xml:space="preserve">        &lt;/endpoint&gt;</w:t>
      </w:r>
    </w:p>
    <w:p w:rsidR="003F3A9C" w:rsidRDefault="000D396A">
      <w:pPr>
        <w:pStyle w:val="Code"/>
        <w:numPr>
          <w:ilvl w:val="0"/>
          <w:numId w:val="0"/>
        </w:numPr>
        <w:ind w:left="360"/>
      </w:pPr>
      <w:r>
        <w:t xml:space="preserve">    &lt;/user&gt;</w:t>
      </w:r>
    </w:p>
    <w:p w:rsidR="003F3A9C" w:rsidRDefault="000D396A">
      <w:pPr>
        <w:pStyle w:val="Code"/>
        <w:numPr>
          <w:ilvl w:val="0"/>
          <w:numId w:val="0"/>
        </w:numPr>
        <w:ind w:left="360"/>
      </w:pPr>
      <w:r>
        <w:t xml:space="preserve">  &lt;/users&gt;</w:t>
      </w:r>
    </w:p>
    <w:p w:rsidR="003F3A9C" w:rsidRDefault="003F3A9C">
      <w:pPr>
        <w:pStyle w:val="Code"/>
        <w:numPr>
          <w:ilvl w:val="0"/>
          <w:numId w:val="0"/>
        </w:numPr>
        <w:ind w:left="360"/>
      </w:pPr>
    </w:p>
    <w:p w:rsidR="003F3A9C" w:rsidRDefault="000D396A">
      <w:pPr>
        <w:pStyle w:val="Code"/>
        <w:numPr>
          <w:ilvl w:val="0"/>
          <w:numId w:val="0"/>
        </w:numPr>
        <w:ind w:left="360"/>
      </w:pPr>
      <w:r>
        <w:t xml:space="preserve">  &lt;msci:conference-view ci:state="full"&gt;</w:t>
      </w:r>
    </w:p>
    <w:p w:rsidR="003F3A9C" w:rsidRDefault="000D396A">
      <w:pPr>
        <w:pStyle w:val="Code"/>
        <w:numPr>
          <w:ilvl w:val="0"/>
          <w:numId w:val="0"/>
        </w:numPr>
        <w:ind w:left="360"/>
      </w:pPr>
      <w:r>
        <w:t xml:space="preserve">    &lt;msci:entity</w:t>
      </w:r>
      <w:r>
        <w:t>-view ci:state="full" entity="sip:alice@fabrikam.com;gruu;opaque=app:conf:focus:id:5D3747C"&gt;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&lt;msci:locked&gt;false&lt;/msci:locked&gt;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&lt;msci:entity-view ci:state="full" entity=</w:t>
      </w:r>
      <w:r>
        <w:t>"sip:alice@fabrikam.com;gruu;opaque=app:conf:audio-video:id:5D3747C"&gt;</w:t>
      </w:r>
    </w:p>
    <w:p w:rsidR="003F3A9C" w:rsidRDefault="000D396A">
      <w:pPr>
        <w:pStyle w:val="Code"/>
        <w:numPr>
          <w:ilvl w:val="0"/>
          <w:numId w:val="0"/>
        </w:numPr>
        <w:ind w:left="360"/>
      </w:pPr>
      <w:r>
        <w:t xml:space="preserve">      &lt;msci:entity-capabilities&gt;</w:t>
      </w:r>
    </w:p>
    <w:p w:rsidR="003F3A9C" w:rsidRDefault="000D396A">
      <w:pPr>
        <w:pStyle w:val="Code"/>
        <w:numPr>
          <w:ilvl w:val="0"/>
          <w:numId w:val="0"/>
        </w:numPr>
        <w:ind w:left="360"/>
      </w:pPr>
      <w:r>
        <w:t xml:space="preserve">        &lt;msav:capabilities&gt;</w:t>
      </w:r>
    </w:p>
    <w:p w:rsidR="003F3A9C" w:rsidRDefault="000D396A">
      <w:pPr>
        <w:pStyle w:val="Code"/>
        <w:numPr>
          <w:ilvl w:val="0"/>
          <w:numId w:val="0"/>
        </w:numPr>
        <w:ind w:left="360"/>
      </w:pPr>
      <w:r>
        <w:t xml:space="preserve">          &lt;msav:supports-audio&gt;true&lt;/msav:supports-audio&gt;</w:t>
      </w:r>
    </w:p>
    <w:p w:rsidR="003F3A9C" w:rsidRDefault="000D396A">
      <w:pPr>
        <w:pStyle w:val="Code"/>
        <w:numPr>
          <w:ilvl w:val="0"/>
          <w:numId w:val="0"/>
        </w:numPr>
        <w:ind w:left="360"/>
      </w:pPr>
      <w:r>
        <w:t xml:space="preserve">          &lt;msav:supports-video&gt;true&lt;/msav:supports-video&gt;</w:t>
      </w:r>
    </w:p>
    <w:p w:rsidR="003F3A9C" w:rsidRDefault="000D396A">
      <w:pPr>
        <w:pStyle w:val="Code"/>
        <w:numPr>
          <w:ilvl w:val="0"/>
          <w:numId w:val="0"/>
        </w:numPr>
        <w:ind w:left="360"/>
      </w:pPr>
      <w:r>
        <w:t xml:space="preserve">        &lt;</w:t>
      </w:r>
      <w:r>
        <w:t>/msav:capabilities&gt;</w:t>
      </w:r>
    </w:p>
    <w:p w:rsidR="003F3A9C" w:rsidRDefault="000D396A">
      <w:pPr>
        <w:pStyle w:val="Code"/>
        <w:numPr>
          <w:ilvl w:val="0"/>
          <w:numId w:val="0"/>
        </w:numPr>
        <w:ind w:left="360"/>
      </w:pPr>
      <w:r>
        <w:t xml:space="preserve">      &lt;/msci:entity-capabilities&gt;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&lt;entry label="main-audio"&gt;</w:t>
      </w:r>
    </w:p>
    <w:p w:rsidR="003F3A9C" w:rsidRDefault="000D396A">
      <w:pPr>
        <w:pStyle w:val="Code"/>
        <w:numPr>
          <w:ilvl w:val="0"/>
          <w:numId w:val="0"/>
        </w:numPr>
        <w:ind w:left="360"/>
      </w:pPr>
      <w:r>
        <w:t xml:space="preserve">            &lt;type&gt;audio&lt;/type&gt;</w:t>
      </w:r>
    </w:p>
    <w:p w:rsidR="003F3A9C" w:rsidRDefault="000D396A">
      <w:pPr>
        <w:pStyle w:val="Code"/>
        <w:numPr>
          <w:ilvl w:val="0"/>
          <w:numId w:val="0"/>
        </w:numPr>
        <w:ind w:left="360"/>
      </w:pPr>
      <w:r>
        <w:t xml:space="preserve">            &lt;status&gt;sendrecv&lt;/status&gt;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w:t>
      </w:r>
      <w:r>
        <w:t>entry label="main-video"&gt;</w:t>
      </w:r>
    </w:p>
    <w:p w:rsidR="003F3A9C" w:rsidRDefault="000D396A">
      <w:pPr>
        <w:pStyle w:val="Code"/>
        <w:numPr>
          <w:ilvl w:val="0"/>
          <w:numId w:val="0"/>
        </w:numPr>
        <w:ind w:left="360"/>
      </w:pPr>
      <w:r>
        <w:t xml:space="preserve">            &lt;type&gt;video&lt;/type&gt;</w:t>
      </w:r>
    </w:p>
    <w:p w:rsidR="003F3A9C" w:rsidRDefault="000D396A">
      <w:pPr>
        <w:pStyle w:val="Code"/>
        <w:numPr>
          <w:ilvl w:val="0"/>
          <w:numId w:val="0"/>
        </w:numPr>
        <w:ind w:left="360"/>
      </w:pPr>
      <w:r>
        <w:t xml:space="preserve">            &lt;status&gt;sendrecv&lt;/status&gt;</w:t>
      </w:r>
    </w:p>
    <w:p w:rsidR="003F3A9C" w:rsidRDefault="000D396A">
      <w:pPr>
        <w:pStyle w:val="Code"/>
        <w:numPr>
          <w:ilvl w:val="0"/>
          <w:numId w:val="0"/>
        </w:numPr>
        <w:ind w:left="360"/>
      </w:pPr>
      <w:r>
        <w:t xml:space="preserve">            &lt;msci:modal-parameters&gt;</w:t>
      </w:r>
    </w:p>
    <w:p w:rsidR="003F3A9C" w:rsidRDefault="000D396A">
      <w:pPr>
        <w:pStyle w:val="Code"/>
        <w:numPr>
          <w:ilvl w:val="0"/>
          <w:numId w:val="0"/>
        </w:numPr>
        <w:ind w:left="360"/>
      </w:pPr>
      <w:r>
        <w:t xml:space="preserve">              &lt;msci:video-parameters&gt;</w:t>
      </w:r>
    </w:p>
    <w:p w:rsidR="003F3A9C" w:rsidRDefault="000D396A">
      <w:pPr>
        <w:pStyle w:val="Code"/>
        <w:numPr>
          <w:ilvl w:val="0"/>
          <w:numId w:val="0"/>
        </w:numPr>
        <w:ind w:left="360"/>
      </w:pPr>
      <w:r>
        <w:t xml:space="preserve">                &lt;msav:video-mode&gt;dominant-speaker-switched&lt;/msav:video-mode&gt;</w:t>
      </w:r>
    </w:p>
    <w:p w:rsidR="003F3A9C" w:rsidRDefault="000D396A">
      <w:pPr>
        <w:pStyle w:val="Code"/>
        <w:numPr>
          <w:ilvl w:val="0"/>
          <w:numId w:val="0"/>
        </w:numPr>
        <w:ind w:left="360"/>
      </w:pPr>
      <w:r>
        <w:t xml:space="preserve">          </w:t>
      </w:r>
      <w:r>
        <w:t xml:space="preserve">    &lt;/msci:video-parameters&gt;</w:t>
      </w:r>
    </w:p>
    <w:p w:rsidR="003F3A9C" w:rsidRDefault="000D396A">
      <w:pPr>
        <w:pStyle w:val="Code"/>
        <w:numPr>
          <w:ilvl w:val="0"/>
          <w:numId w:val="0"/>
        </w:numPr>
        <w:ind w:left="360"/>
      </w:pPr>
      <w:r>
        <w:t xml:space="preserve">            &lt;/msci:modal-parameters&gt;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&lt;entry label="panoramic-video"&gt;</w:t>
      </w:r>
    </w:p>
    <w:p w:rsidR="003F3A9C" w:rsidRDefault="000D396A">
      <w:pPr>
        <w:pStyle w:val="Code"/>
        <w:numPr>
          <w:ilvl w:val="0"/>
          <w:numId w:val="0"/>
        </w:numPr>
        <w:ind w:left="360"/>
      </w:pPr>
      <w:r>
        <w:t xml:space="preserve">            &lt;type&gt;panoramic-video&lt;/type&gt;</w:t>
      </w:r>
    </w:p>
    <w:p w:rsidR="003F3A9C" w:rsidRDefault="000D396A">
      <w:pPr>
        <w:pStyle w:val="Code"/>
        <w:numPr>
          <w:ilvl w:val="0"/>
          <w:numId w:val="0"/>
        </w:numPr>
        <w:ind w:left="360"/>
      </w:pPr>
      <w:r>
        <w:t xml:space="preserve">            &lt;status&gt;sendrecv&lt;/status&gt;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w:t>
      </w:r>
      <w:r>
        <w: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lastRenderedPageBreak/>
        <w:t xml:space="preserve">    &lt;msci:entity-view ci:state="full" entity="sip:alice@fabrikam.com;gruu;opaque=app:conf:chat:id:5D3747C"&gt;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&lt;msci:locked&gt;false&lt;/msci:locked&gt;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&lt;entry</w:t>
      </w:r>
      <w:r>
        <w:t xml:space="preserve"> label="chat"&gt;</w:t>
      </w:r>
    </w:p>
    <w:p w:rsidR="003F3A9C" w:rsidRDefault="000D396A">
      <w:pPr>
        <w:pStyle w:val="Code"/>
        <w:numPr>
          <w:ilvl w:val="0"/>
          <w:numId w:val="0"/>
        </w:numPr>
        <w:ind w:left="360"/>
      </w:pPr>
      <w:r>
        <w:t xml:space="preserve">            &lt;type&gt;chat&lt;/type&gt;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&lt;/msci:entity-state&gt;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 xml:space="preserve">    &lt;msci:entity-view ci:state="full" entity="sip:alice@fabrikam.com;gruu;opaque=app:conf:meeting:id:5D3747C"&gt;</w:t>
      </w:r>
    </w:p>
    <w:p w:rsidR="003F3A9C" w:rsidRDefault="000D396A">
      <w:pPr>
        <w:pStyle w:val="Code"/>
        <w:numPr>
          <w:ilvl w:val="0"/>
          <w:numId w:val="0"/>
        </w:numPr>
        <w:ind w:left="360"/>
      </w:pPr>
      <w:r>
        <w:t xml:space="preserve">      &lt;</w:t>
      </w:r>
      <w:r>
        <w:t>msci:entity-state application="27877e66-615c-4582-ab88-0cb2ca05d951"&gt;</w:t>
      </w:r>
    </w:p>
    <w:p w:rsidR="003F3A9C" w:rsidRDefault="000D396A">
      <w:pPr>
        <w:pStyle w:val="Code"/>
        <w:numPr>
          <w:ilvl w:val="0"/>
          <w:numId w:val="0"/>
        </w:numPr>
        <w:ind w:left="360"/>
      </w:pPr>
      <w:r>
        <w:t xml:space="preserve">      &lt;msci:locked&gt;false&lt;/msci:locked&gt;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&lt;entry label="meeting"&gt;</w:t>
      </w:r>
    </w:p>
    <w:p w:rsidR="003F3A9C" w:rsidRDefault="000D396A">
      <w:pPr>
        <w:pStyle w:val="Code"/>
        <w:numPr>
          <w:ilvl w:val="0"/>
          <w:numId w:val="0"/>
        </w:numPr>
        <w:ind w:left="360"/>
      </w:pPr>
      <w:r>
        <w:t xml:space="preserve">            &lt;type&gt;meeting&lt;/type&gt;</w:t>
      </w:r>
    </w:p>
    <w:p w:rsidR="003F3A9C" w:rsidRDefault="000D396A">
      <w:pPr>
        <w:pStyle w:val="Code"/>
        <w:numPr>
          <w:ilvl w:val="0"/>
          <w:numId w:val="0"/>
        </w:numPr>
        <w:ind w:left="360"/>
      </w:pPr>
      <w:r>
        <w:t xml:space="preserve">          &lt;/entry&gt;</w:t>
      </w:r>
    </w:p>
    <w:p w:rsidR="003F3A9C" w:rsidRDefault="000D396A">
      <w:pPr>
        <w:pStyle w:val="Code"/>
        <w:numPr>
          <w:ilvl w:val="0"/>
          <w:numId w:val="0"/>
        </w:numPr>
        <w:ind w:left="360"/>
      </w:pPr>
      <w:r>
        <w:t xml:space="preserve">        &lt;/msci:media&gt;</w:t>
      </w:r>
    </w:p>
    <w:p w:rsidR="003F3A9C" w:rsidRDefault="000D396A">
      <w:pPr>
        <w:pStyle w:val="Code"/>
        <w:numPr>
          <w:ilvl w:val="0"/>
          <w:numId w:val="0"/>
        </w:numPr>
        <w:ind w:left="360"/>
      </w:pPr>
      <w:r>
        <w:t xml:space="preserve">      &lt;/msci:entit</w:t>
      </w:r>
      <w:r>
        <w:t>y-state&gt;</w:t>
      </w:r>
    </w:p>
    <w:p w:rsidR="003F3A9C" w:rsidRDefault="000D396A">
      <w:pPr>
        <w:pStyle w:val="Code"/>
        <w:numPr>
          <w:ilvl w:val="0"/>
          <w:numId w:val="0"/>
        </w:numPr>
        <w:ind w:left="360"/>
      </w:pPr>
      <w:r>
        <w:t xml:space="preserve">    &lt;/msci:entity-view&gt;</w:t>
      </w:r>
    </w:p>
    <w:p w:rsidR="003F3A9C" w:rsidRDefault="000D396A">
      <w:pPr>
        <w:pStyle w:val="Code"/>
        <w:numPr>
          <w:ilvl w:val="0"/>
          <w:numId w:val="0"/>
        </w:numPr>
        <w:ind w:left="360"/>
      </w:pPr>
      <w:r>
        <w:t>&lt;msci:entity-view ci:state="full" entity="sip:alice@fabrikam.com;gruu;opaque=app:conf:applicationsharing:id:5D3747C "&gt;</w:t>
      </w:r>
    </w:p>
    <w:p w:rsidR="003F3A9C" w:rsidRDefault="000D396A">
      <w:pPr>
        <w:pStyle w:val="Code"/>
        <w:numPr>
          <w:ilvl w:val="0"/>
          <w:numId w:val="0"/>
        </w:numPr>
        <w:ind w:left="360"/>
      </w:pPr>
      <w:r>
        <w:t>&lt;msci:entity-capabilities&gt;</w:t>
      </w:r>
    </w:p>
    <w:p w:rsidR="003F3A9C" w:rsidRDefault="000D396A">
      <w:pPr>
        <w:pStyle w:val="Code"/>
        <w:numPr>
          <w:ilvl w:val="0"/>
          <w:numId w:val="0"/>
        </w:numPr>
        <w:ind w:left="360"/>
      </w:pPr>
      <w:r>
        <w:t>&lt;cis:separator/&gt;</w:t>
      </w:r>
    </w:p>
    <w:p w:rsidR="003F3A9C" w:rsidRDefault="000D396A">
      <w:pPr>
        <w:pStyle w:val="Code"/>
        <w:numPr>
          <w:ilvl w:val="0"/>
          <w:numId w:val="0"/>
        </w:numPr>
        <w:ind w:left="360"/>
      </w:pPr>
      <w:r>
        <w:t>&lt;msas:capabilities&gt;</w:t>
      </w:r>
    </w:p>
    <w:p w:rsidR="003F3A9C" w:rsidRDefault="000D396A">
      <w:pPr>
        <w:pStyle w:val="Code"/>
        <w:numPr>
          <w:ilvl w:val="0"/>
          <w:numId w:val="0"/>
        </w:numPr>
        <w:ind w:left="360"/>
      </w:pPr>
      <w:r>
        <w:t>&lt;msas:control-permission&gt;ActiveDirectory</w:t>
      </w:r>
      <w:r>
        <w:t>Users&lt;/msas:control-permission&gt;</w:t>
      </w:r>
    </w:p>
    <w:p w:rsidR="003F3A9C" w:rsidRDefault="000D396A">
      <w:pPr>
        <w:pStyle w:val="Code"/>
        <w:numPr>
          <w:ilvl w:val="0"/>
          <w:numId w:val="0"/>
        </w:numPr>
        <w:ind w:left="360"/>
      </w:pPr>
      <w:r>
        <w:t>&lt;/msas:capabilities&gt;</w:t>
      </w:r>
    </w:p>
    <w:p w:rsidR="003F3A9C" w:rsidRDefault="000D396A">
      <w:pPr>
        <w:pStyle w:val="Code"/>
        <w:numPr>
          <w:ilvl w:val="0"/>
          <w:numId w:val="0"/>
        </w:numPr>
        <w:ind w:left="360"/>
      </w:pPr>
      <w:r>
        <w:t>&lt;/msci:entity-capabilities&gt;</w:t>
      </w:r>
    </w:p>
    <w:p w:rsidR="003F3A9C" w:rsidRDefault="000D396A">
      <w:pPr>
        <w:pStyle w:val="Code"/>
        <w:numPr>
          <w:ilvl w:val="0"/>
          <w:numId w:val="0"/>
        </w:numPr>
        <w:ind w:left="360"/>
      </w:pPr>
      <w:r>
        <w:t>&lt;msci:entity-state&gt;</w:t>
      </w:r>
    </w:p>
    <w:p w:rsidR="003F3A9C" w:rsidRDefault="000D396A">
      <w:pPr>
        <w:pStyle w:val="Code"/>
        <w:numPr>
          <w:ilvl w:val="0"/>
          <w:numId w:val="0"/>
        </w:numPr>
        <w:ind w:left="360"/>
      </w:pPr>
      <w:r>
        <w:t>&lt;msci:locked&gt;false&lt;/msci:locked&gt;</w:t>
      </w:r>
    </w:p>
    <w:p w:rsidR="003F3A9C" w:rsidRDefault="000D396A">
      <w:pPr>
        <w:pStyle w:val="Code"/>
        <w:numPr>
          <w:ilvl w:val="0"/>
          <w:numId w:val="0"/>
        </w:numPr>
        <w:ind w:left="360"/>
      </w:pPr>
      <w:r>
        <w:t>&lt;msci:media&gt;</w:t>
      </w:r>
    </w:p>
    <w:p w:rsidR="003F3A9C" w:rsidRDefault="000D396A">
      <w:pPr>
        <w:pStyle w:val="Code"/>
        <w:numPr>
          <w:ilvl w:val="0"/>
          <w:numId w:val="0"/>
        </w:numPr>
        <w:ind w:left="360"/>
      </w:pPr>
      <w:r>
        <w:t>&lt;entry label="applicationsharing"&gt;</w:t>
      </w:r>
    </w:p>
    <w:p w:rsidR="003F3A9C" w:rsidRDefault="000D396A">
      <w:pPr>
        <w:pStyle w:val="Code"/>
        <w:numPr>
          <w:ilvl w:val="0"/>
          <w:numId w:val="0"/>
        </w:numPr>
        <w:ind w:left="360"/>
      </w:pPr>
      <w:r>
        <w:t>&lt;type&gt;applicationsharing&lt;/type&gt;</w:t>
      </w:r>
    </w:p>
    <w:p w:rsidR="003F3A9C" w:rsidRDefault="000D396A">
      <w:pPr>
        <w:pStyle w:val="Code"/>
        <w:numPr>
          <w:ilvl w:val="0"/>
          <w:numId w:val="0"/>
        </w:numPr>
        <w:ind w:left="360"/>
      </w:pPr>
      <w:r>
        <w:t>&lt;/entry&gt;</w:t>
      </w:r>
    </w:p>
    <w:p w:rsidR="003F3A9C" w:rsidRDefault="000D396A">
      <w:pPr>
        <w:pStyle w:val="Code"/>
        <w:numPr>
          <w:ilvl w:val="0"/>
          <w:numId w:val="0"/>
        </w:numPr>
        <w:ind w:left="360"/>
      </w:pPr>
      <w:r>
        <w:t>&lt;/msci:media&gt;</w:t>
      </w:r>
    </w:p>
    <w:p w:rsidR="003F3A9C" w:rsidRDefault="000D396A">
      <w:pPr>
        <w:pStyle w:val="Code"/>
        <w:numPr>
          <w:ilvl w:val="0"/>
          <w:numId w:val="0"/>
        </w:numPr>
        <w:ind w:left="360"/>
      </w:pPr>
      <w:r>
        <w:t>&lt;/msci:entity-state</w:t>
      </w:r>
      <w:r>
        <w:t>&gt;</w:t>
      </w:r>
    </w:p>
    <w:p w:rsidR="003F3A9C" w:rsidRDefault="000D396A">
      <w:pPr>
        <w:pStyle w:val="Code"/>
        <w:numPr>
          <w:ilvl w:val="0"/>
          <w:numId w:val="0"/>
        </w:numPr>
        <w:ind w:left="360"/>
      </w:pPr>
      <w:r>
        <w:t>&lt;/msci:entity-view&gt;</w:t>
      </w:r>
    </w:p>
    <w:p w:rsidR="003F3A9C" w:rsidRDefault="000D396A">
      <w:pPr>
        <w:pStyle w:val="Code"/>
        <w:numPr>
          <w:ilvl w:val="0"/>
          <w:numId w:val="0"/>
        </w:numPr>
        <w:ind w:left="360"/>
      </w:pPr>
      <w:r>
        <w:t xml:space="preserve">  &lt;/msci:conference-view&gt;</w:t>
      </w:r>
    </w:p>
    <w:p w:rsidR="003F3A9C" w:rsidRDefault="000D396A">
      <w:pPr>
        <w:pStyle w:val="Code"/>
        <w:numPr>
          <w:ilvl w:val="0"/>
          <w:numId w:val="0"/>
        </w:numPr>
        <w:ind w:left="360"/>
      </w:pPr>
      <w:r>
        <w:t xml:space="preserve">   &lt;/conference-info&gt;</w:t>
      </w:r>
    </w:p>
    <w:p w:rsidR="003F3A9C" w:rsidRDefault="000D396A">
      <w:pPr>
        <w:pStyle w:val="Code"/>
        <w:numPr>
          <w:ilvl w:val="0"/>
          <w:numId w:val="0"/>
        </w:numPr>
        <w:ind w:left="360"/>
      </w:pPr>
      <w:r>
        <w:t xml:space="preserve">  &lt;/getConference&gt;</w:t>
      </w:r>
    </w:p>
    <w:p w:rsidR="003F3A9C" w:rsidRDefault="000D396A">
      <w:pPr>
        <w:pStyle w:val="Code"/>
        <w:numPr>
          <w:ilvl w:val="0"/>
          <w:numId w:val="0"/>
        </w:numPr>
        <w:ind w:left="360"/>
      </w:pPr>
      <w:r>
        <w:t>&lt;/response&gt;</w:t>
      </w:r>
    </w:p>
    <w:p w:rsidR="003F3A9C" w:rsidRDefault="000D396A">
      <w:pPr>
        <w:pStyle w:val="Heading3"/>
      </w:pPr>
      <w:bookmarkStart w:id="729" w:name="section_2f784b90222b4917b4eb031171a878b2"/>
      <w:bookmarkStart w:id="730" w:name="_Toc40777757"/>
      <w:r>
        <w:t>setLobbyAccess</w:t>
      </w:r>
      <w:bookmarkEnd w:id="729"/>
      <w:bookmarkEnd w:id="730"/>
      <w:r>
        <w:fldChar w:fldCharType="begin"/>
      </w:r>
      <w:r>
        <w:instrText xml:space="preserve"> XE "setLobbyAccess command:example" </w:instrText>
      </w:r>
      <w:r>
        <w:fldChar w:fldCharType="end"/>
      </w:r>
      <w:r>
        <w:fldChar w:fldCharType="begin"/>
      </w:r>
      <w:r>
        <w:instrText xml:space="preserve"> XE "Examples:setLobbyAccess" </w:instrText>
      </w:r>
      <w:r>
        <w:fldChar w:fldCharType="end"/>
      </w:r>
    </w:p>
    <w:p w:rsidR="003F3A9C" w:rsidRDefault="000D396A">
      <w:r>
        <w:t xml:space="preserve">The </w:t>
      </w:r>
      <w:r>
        <w:rPr>
          <w:b/>
        </w:rPr>
        <w:t>setLobbyAccess</w:t>
      </w:r>
      <w:r>
        <w:t xml:space="preserve"> command is sent by the client to the </w:t>
      </w:r>
      <w:hyperlink w:anchor="gt_1bae528d-ed08-441f-92ab-67e92f5243ea">
        <w:r>
          <w:rPr>
            <w:rStyle w:val="HyperlinkGreen"/>
            <w:b/>
          </w:rPr>
          <w:t>focus</w:t>
        </w:r>
      </w:hyperlink>
      <w:r>
        <w:t xml:space="preserve"> to admit users from the </w:t>
      </w:r>
      <w:hyperlink w:anchor="gt_c52fc754-54d5-41d0-a2cc-ef47f6bc7ca6">
        <w:r>
          <w:rPr>
            <w:rStyle w:val="HyperlinkGreen"/>
            <w:b/>
          </w:rPr>
          <w:t>lobby</w:t>
        </w:r>
      </w:hyperlink>
      <w:r>
        <w:t xml:space="preserve"> into the </w:t>
      </w:r>
      <w:hyperlink w:anchor="gt_6c50ca24-7eaa-4901-a837-c91356e8a554">
        <w:r>
          <w:rPr>
            <w:rStyle w:val="HyperlinkGreen"/>
            <w:b/>
          </w:rPr>
          <w:t>conference</w:t>
        </w:r>
      </w:hyperlink>
      <w:r>
        <w:t xml:space="preserve"> or to eject users out of the lobby.</w:t>
      </w:r>
    </w:p>
    <w:p w:rsidR="003F3A9C" w:rsidRDefault="000D396A">
      <w:r>
        <w:t xml:space="preserve">Following is an example of a </w:t>
      </w:r>
      <w:r>
        <w:rPr>
          <w:b/>
        </w:rPr>
        <w:t>setLobbyAccess</w:t>
      </w:r>
      <w:r>
        <w:t xml:space="preserve"> request and a corresponding response.</w:t>
      </w:r>
    </w:p>
    <w:p w:rsidR="003F3A9C" w:rsidRDefault="000D396A">
      <w:r>
        <w:t xml:space="preserve">The client sends a </w:t>
      </w:r>
      <w:r>
        <w:rPr>
          <w:b/>
        </w:rPr>
        <w:t>setLobbyAccess</w:t>
      </w:r>
      <w:r>
        <w:t xml:space="preserve"> request to the focus to admit Bob into the conference. In this example, Bob is a presenter who has the </w:t>
      </w:r>
      <w:r>
        <w:t>privileges to lock the conference.</w:t>
      </w:r>
    </w:p>
    <w:p w:rsidR="003F3A9C" w:rsidRDefault="000D396A">
      <w:pPr>
        <w:pStyle w:val="Code"/>
      </w:pPr>
      <w:r>
        <w:t>INFO sip:alice@fabrikam.com;gruu;opaque=app:conf:focus:id:SI1NZFAU SIP/2.0</w:t>
      </w:r>
    </w:p>
    <w:p w:rsidR="003F3A9C" w:rsidRDefault="000D396A">
      <w:pPr>
        <w:pStyle w:val="Code"/>
      </w:pPr>
      <w:r>
        <w:t>FROM: &lt;sip:alice@fabrikam.com&gt;;epid=C740CAAEB6;tag=3d98c7859</w:t>
      </w:r>
    </w:p>
    <w:p w:rsidR="003F3A9C" w:rsidRDefault="000D396A">
      <w:pPr>
        <w:pStyle w:val="Code"/>
      </w:pPr>
      <w:r>
        <w:t>TO: &lt;sip:alice@fabrikam.com;gruu;opaque=app:conf:focus:id:SI1NZFAU&gt;;tag=F16D0080</w:t>
      </w:r>
    </w:p>
    <w:p w:rsidR="003F3A9C" w:rsidRDefault="000D396A">
      <w:pPr>
        <w:pStyle w:val="Code"/>
      </w:pPr>
      <w:r>
        <w:t>CSEQ</w:t>
      </w:r>
      <w:r>
        <w:t>: 7 INFO</w:t>
      </w:r>
    </w:p>
    <w:p w:rsidR="003F3A9C" w:rsidRDefault="000D396A">
      <w:pPr>
        <w:pStyle w:val="Code"/>
      </w:pPr>
      <w:r>
        <w:t>CALL-ID: 1aff74e7-cfc1-4618-93f1-8367bf6ff461</w:t>
      </w:r>
    </w:p>
    <w:p w:rsidR="003F3A9C" w:rsidRDefault="000D396A">
      <w:pPr>
        <w:pStyle w:val="Code"/>
      </w:pPr>
      <w:r>
        <w:t>MAX-FORWARDS: 70</w:t>
      </w:r>
    </w:p>
    <w:p w:rsidR="003F3A9C" w:rsidRDefault="000D396A">
      <w:pPr>
        <w:pStyle w:val="Code"/>
      </w:pPr>
      <w:r>
        <w:t>VIA: SIP/2.0/TLS 157.56.65.217:3221;branch=z9hG4bK7185d26c</w:t>
      </w:r>
    </w:p>
    <w:p w:rsidR="003F3A9C" w:rsidRDefault="000D396A">
      <w:pPr>
        <w:pStyle w:val="Code"/>
      </w:pPr>
      <w:r>
        <w:t>AUTHORIZATION: Kerberos realm="SIP Communications Service",targetname="sip/ocs.fabrika..com",response="040400ffffffffff000000</w:t>
      </w:r>
      <w:r>
        <w:t>0000000000eac97e53b2595c3602614fea",crand="0a0ff851",cnum="11",opaque="F7BE5261",qop="auth"</w:t>
      </w:r>
    </w:p>
    <w:p w:rsidR="003F3A9C" w:rsidRDefault="000D396A">
      <w:pPr>
        <w:pStyle w:val="Code"/>
      </w:pPr>
      <w:r>
        <w:lastRenderedPageBreak/>
        <w:t>CONTACT: &lt;sip:alice@fabrikam.com;opaque=user:epid:-3O_9AUDMF-qNGIrfd9GqwAA;gruu&gt;;text;audio;video;image</w:t>
      </w:r>
    </w:p>
    <w:p w:rsidR="003F3A9C" w:rsidRDefault="000D396A">
      <w:pPr>
        <w:pStyle w:val="Code"/>
      </w:pPr>
      <w:r>
        <w:t>CONTENT-LENGTH: 689</w:t>
      </w:r>
    </w:p>
    <w:p w:rsidR="003F3A9C" w:rsidRDefault="000D396A">
      <w:pPr>
        <w:pStyle w:val="Code"/>
      </w:pPr>
      <w:r>
        <w:t>SUPPORTED: gruu-10</w:t>
      </w:r>
    </w:p>
    <w:p w:rsidR="003F3A9C" w:rsidRDefault="000D396A">
      <w:pPr>
        <w:pStyle w:val="Code"/>
      </w:pPr>
      <w:r>
        <w:t>USER-AGENT: RTCC/4.0.</w:t>
      </w:r>
      <w:r>
        <w:t>0.0 AgentForCollaborationTests</w:t>
      </w:r>
    </w:p>
    <w:p w:rsidR="003F3A9C" w:rsidRDefault="000D396A">
      <w:pPr>
        <w:pStyle w:val="Code"/>
      </w:pPr>
      <w:r>
        <w:t>CONTENT-TYPE: application/cccp+xml</w:t>
      </w:r>
    </w:p>
    <w:p w:rsidR="003F3A9C" w:rsidRDefault="000D396A">
      <w:pPr>
        <w:pStyle w:val="Code"/>
      </w:pPr>
      <w:r>
        <w:t xml:space="preserve">&lt;request xmlns:xsi="http://www.w3.org/2001/XMLSchema-instance" xmlns:xsd="http://www.w3.org/2001/XMLSchema" </w:t>
      </w:r>
    </w:p>
    <w:p w:rsidR="003F3A9C" w:rsidRDefault="000D396A">
      <w:pPr>
        <w:pStyle w:val="Code"/>
      </w:pPr>
      <w:r>
        <w:t xml:space="preserve"> requestId="5" C3PVersion="1" </w:t>
      </w:r>
    </w:p>
    <w:p w:rsidR="003F3A9C" w:rsidRDefault="000D396A">
      <w:pPr>
        <w:pStyle w:val="Code"/>
      </w:pPr>
      <w:r>
        <w:t xml:space="preserve"> from="sip:alice@fabrikam.com" </w:t>
      </w:r>
    </w:p>
    <w:p w:rsidR="003F3A9C" w:rsidRDefault="000D396A">
      <w:pPr>
        <w:pStyle w:val="Code"/>
      </w:pPr>
      <w:r>
        <w:t xml:space="preserve"> to="sip:alice@fab</w:t>
      </w:r>
      <w:r>
        <w:t xml:space="preserve">rikam.com;gruu;opaque=app:conf:focus:id:SI1NZFAU" </w:t>
      </w:r>
    </w:p>
    <w:p w:rsidR="003F3A9C" w:rsidRDefault="000D396A">
      <w:pPr>
        <w:pStyle w:val="Code"/>
      </w:pPr>
      <w:r>
        <w:t xml:space="preserve"> xmlns="urn:ietf:params:xml:ns:cccp"&gt;</w:t>
      </w:r>
    </w:p>
    <w:p w:rsidR="003F3A9C" w:rsidRDefault="000D396A">
      <w:pPr>
        <w:pStyle w:val="Code"/>
      </w:pPr>
      <w:r>
        <w:t xml:space="preserve"> &lt;setLobbyAccess&gt;</w:t>
      </w:r>
    </w:p>
    <w:p w:rsidR="003F3A9C" w:rsidRDefault="000D396A">
      <w:pPr>
        <w:pStyle w:val="Code"/>
      </w:pPr>
      <w:r>
        <w:t xml:space="preserve">  &lt;conferenceKeys confEntity="sip:alice@fabrikam.com;gruu;opaque=app:conf:focus:id:SI1NZFAU" /&gt;</w:t>
      </w:r>
    </w:p>
    <w:p w:rsidR="003F3A9C" w:rsidRDefault="000D396A">
      <w:pPr>
        <w:pStyle w:val="Code"/>
      </w:pPr>
      <w:r>
        <w:t xml:space="preserve">  &lt;userEntity&gt;sip:bob@fabrikam.com&lt;/userEntity&gt;</w:t>
      </w:r>
    </w:p>
    <w:p w:rsidR="003F3A9C" w:rsidRDefault="000D396A">
      <w:pPr>
        <w:pStyle w:val="Code"/>
      </w:pPr>
      <w:r>
        <w:t xml:space="preserve">  &lt;</w:t>
      </w:r>
      <w:r>
        <w:t>access&gt;granted&lt;/access&gt;</w:t>
      </w:r>
    </w:p>
    <w:p w:rsidR="003F3A9C" w:rsidRDefault="000D396A">
      <w:pPr>
        <w:pStyle w:val="Code"/>
      </w:pPr>
      <w:r>
        <w:t xml:space="preserve"> &lt;/setLobbyAccess&gt;</w:t>
      </w:r>
    </w:p>
    <w:p w:rsidR="003F3A9C" w:rsidRDefault="000D396A">
      <w:pPr>
        <w:pStyle w:val="Code"/>
      </w:pPr>
      <w:r>
        <w:t>&lt;/request&gt;</w:t>
      </w:r>
    </w:p>
    <w:p w:rsidR="003F3A9C" w:rsidRDefault="000D396A">
      <w:r>
        <w:t xml:space="preserve">The focus validates the request and then responds with a </w:t>
      </w:r>
      <w:hyperlink w:anchor="gt_f6843283-03bd-4e0c-8b71-19428a8b8575">
        <w:r>
          <w:rPr>
            <w:rStyle w:val="HyperlinkGreen"/>
            <w:b/>
          </w:rPr>
          <w:t>202 Accepted</w:t>
        </w:r>
      </w:hyperlink>
      <w:r>
        <w:t>, indicating that the command is being processed.</w:t>
      </w:r>
    </w:p>
    <w:p w:rsidR="003F3A9C" w:rsidRDefault="000D396A">
      <w:pPr>
        <w:pStyle w:val="Code"/>
      </w:pPr>
      <w:r>
        <w:t>SIP/2.0 202 Accepted</w:t>
      </w:r>
    </w:p>
    <w:p w:rsidR="003F3A9C" w:rsidRDefault="000D396A">
      <w:pPr>
        <w:pStyle w:val="Code"/>
      </w:pPr>
      <w:r>
        <w:t>FROM: &lt;sip:alice@fabrikam.com&gt;;epid=C740CAAEB6;tag=3d98c7859</w:t>
      </w:r>
    </w:p>
    <w:p w:rsidR="003F3A9C" w:rsidRDefault="000D396A">
      <w:pPr>
        <w:pStyle w:val="Code"/>
      </w:pPr>
      <w:r>
        <w:t>TO:&lt;sip:alice@fabrikam.com;gruu;opaque=app:conf:focus:id:SI1NZFAU&gt;;tag=F16D0080</w:t>
      </w:r>
    </w:p>
    <w:p w:rsidR="003F3A9C" w:rsidRDefault="000D396A">
      <w:pPr>
        <w:pStyle w:val="Code"/>
      </w:pPr>
      <w:r>
        <w:t>Via: SIP/2.0/TLS 10.1.2.50:4237</w:t>
      </w:r>
    </w:p>
    <w:p w:rsidR="003F3A9C" w:rsidRDefault="000D396A">
      <w:pPr>
        <w:pStyle w:val="Code"/>
      </w:pPr>
      <w:r>
        <w:t>Max-Forwards: 70</w:t>
      </w:r>
    </w:p>
    <w:p w:rsidR="003F3A9C" w:rsidRDefault="000D396A">
      <w:pPr>
        <w:pStyle w:val="Code"/>
      </w:pPr>
      <w:r>
        <w:t>Call-ID: 1aff74e7-cfc1-4618-93f1-8367bf6ff461</w:t>
      </w:r>
    </w:p>
    <w:p w:rsidR="003F3A9C" w:rsidRDefault="000D396A">
      <w:pPr>
        <w:pStyle w:val="Code"/>
      </w:pPr>
      <w:r>
        <w:t>CSeq: 10 INFO</w:t>
      </w:r>
    </w:p>
    <w:p w:rsidR="003F3A9C" w:rsidRDefault="000D396A">
      <w:pPr>
        <w:pStyle w:val="Code"/>
      </w:pPr>
      <w:r>
        <w:t>Contac</w:t>
      </w:r>
      <w:r>
        <w:t>t: &lt;sip:ocs.exchange.corp.fabrikam.com:5061;transport=tls&gt;;isfocus</w:t>
      </w:r>
    </w:p>
    <w:p w:rsidR="003F3A9C" w:rsidRDefault="000D396A">
      <w:pPr>
        <w:pStyle w:val="Code"/>
      </w:pPr>
      <w:r>
        <w:t xml:space="preserve">Authentication-Info: NTLM rspauth="01000000180D3416377238967F8F5EF3",    </w:t>
      </w:r>
    </w:p>
    <w:p w:rsidR="003F3A9C" w:rsidRDefault="000D396A">
      <w:pPr>
        <w:pStyle w:val="Code"/>
      </w:pPr>
      <w:r>
        <w:t xml:space="preserve">srand="D6CD41F7", snum="180", opaque="99052D67", qop="auth", </w:t>
      </w:r>
    </w:p>
    <w:p w:rsidR="003F3A9C" w:rsidRDefault="000D396A">
      <w:pPr>
        <w:pStyle w:val="Code"/>
      </w:pPr>
      <w:r>
        <w:t xml:space="preserve">targetname="sip/ocs.fabrikam.com", realm="SIP </w:t>
      </w:r>
      <w:r>
        <w:t>Communications Service"</w:t>
      </w:r>
    </w:p>
    <w:p w:rsidR="003F3A9C" w:rsidRDefault="000D396A">
      <w:pPr>
        <w:pStyle w:val="Code"/>
      </w:pPr>
      <w:r>
        <w:t>Content-Length: 0</w:t>
      </w:r>
    </w:p>
    <w:p w:rsidR="003F3A9C" w:rsidRDefault="000D396A">
      <w:r>
        <w:t>The focus admits Bob and then sends a response, as shown in the following example:</w:t>
      </w:r>
    </w:p>
    <w:p w:rsidR="003F3A9C" w:rsidRDefault="000D396A">
      <w:pPr>
        <w:pStyle w:val="Code"/>
        <w:numPr>
          <w:ilvl w:val="0"/>
          <w:numId w:val="0"/>
        </w:numPr>
        <w:ind w:left="216"/>
      </w:pPr>
      <w:r>
        <w:t>INFO sip:10.54.78.109:4237;transport=tls;ms-opaque=6fb3a8330a;ms-received-cid=10A0D00;grid SIP/2.0</w:t>
      </w:r>
    </w:p>
    <w:p w:rsidR="003F3A9C" w:rsidRDefault="000D396A">
      <w:pPr>
        <w:pStyle w:val="Code"/>
      </w:pPr>
      <w:r>
        <w:t>FROM: &lt;sip:alice@fabrikam.com;gr</w:t>
      </w:r>
      <w:r>
        <w:t>uu;opaque=app:conf:focus:id:SI1NZFAU&gt;;tag=F16D0080</w:t>
      </w:r>
    </w:p>
    <w:p w:rsidR="003F3A9C" w:rsidRDefault="000D396A">
      <w:pPr>
        <w:pStyle w:val="Code"/>
      </w:pPr>
      <w:r>
        <w:t>TO: &lt;sip:alice@fabrikam.com&gt;;tag=3d98c7859;epid=C740CAAEB6</w:t>
      </w:r>
    </w:p>
    <w:p w:rsidR="003F3A9C" w:rsidRDefault="000D396A">
      <w:pPr>
        <w:pStyle w:val="Code"/>
      </w:pPr>
      <w:r>
        <w:t>CSEQ: 1158 INFO</w:t>
      </w:r>
    </w:p>
    <w:p w:rsidR="003F3A9C" w:rsidRDefault="000D396A">
      <w:pPr>
        <w:pStyle w:val="Code"/>
      </w:pPr>
      <w:r>
        <w:t>CALL-ID: 1aff74e7-cfc1-4618-93f1-8367bf6ff461</w:t>
      </w:r>
    </w:p>
    <w:p w:rsidR="003F3A9C" w:rsidRDefault="000D396A">
      <w:pPr>
        <w:pStyle w:val="Code"/>
      </w:pPr>
      <w:r>
        <w:t>MAX-FORWARDS: 70</w:t>
      </w:r>
    </w:p>
    <w:p w:rsidR="003F3A9C" w:rsidRDefault="000D396A">
      <w:pPr>
        <w:pStyle w:val="Code"/>
      </w:pPr>
      <w:r>
        <w:t>VIA: SIP/2.0/TLS 172.24.32.150:5061;branch=z9hG4bK03B71C21.61B84331</w:t>
      </w:r>
      <w:r>
        <w:t>31093661;branched=FALSE</w:t>
      </w:r>
    </w:p>
    <w:p w:rsidR="003F3A9C" w:rsidRDefault="000D396A">
      <w:pPr>
        <w:pStyle w:val="Code"/>
      </w:pPr>
      <w:r>
        <w:t>CONTENT-LENGTH: 1591</w:t>
      </w:r>
    </w:p>
    <w:p w:rsidR="003F3A9C" w:rsidRDefault="000D396A">
      <w:pPr>
        <w:pStyle w:val="Code"/>
      </w:pPr>
      <w:r>
        <w:t>SUPPORTED: ms-dialog-route-set-update</w:t>
      </w:r>
    </w:p>
    <w:p w:rsidR="003F3A9C" w:rsidRDefault="000D396A">
      <w:pPr>
        <w:pStyle w:val="Code"/>
      </w:pPr>
      <w:r>
        <w:t>CONTENT-TYPE: application/cccp+xml</w:t>
      </w:r>
    </w:p>
    <w:p w:rsidR="003F3A9C" w:rsidRDefault="000D396A">
      <w:pPr>
        <w:pStyle w:val="Code"/>
      </w:pPr>
      <w:r>
        <w:t xml:space="preserve">AUTHENTICATION-INFO: Kerberos qop="auth", opaque="F7BE5261", srand="E52E9F9F", snum="14", </w:t>
      </w:r>
      <w:r>
        <w:t>rspauth="040401ffffffffff000000000000000041f3545d7770711ff3227c6e", targetname="sip/ocs.fabrikam.com", realm="SIP Communications Service", version=4</w:t>
      </w:r>
    </w:p>
    <w:p w:rsidR="003F3A9C" w:rsidRDefault="000D396A">
      <w:pPr>
        <w:pStyle w:val="Code"/>
      </w:pPr>
      <w:r>
        <w:t>&lt;response xmlns="urn:ietf:params:xml:ns:cccp" xmlns:msacp="http://schemas.microsoft.com/rtc/2005/08/acpconf</w:t>
      </w:r>
      <w:r>
        <w:t>infoextensions" xmlns:msas="http://schemas.microsoft.com/rtc/2005/08/asconfinfoextensions" xmlns:tns="http://schemas.microsoft.com/rtc/2005/08/avconfinfoextensions" xmlns:mscp="http://schemas.microsoft.com/rtc/2005/08/cccpextensions" xmlns:msci="http://sch</w:t>
      </w:r>
      <w:r>
        <w:t>emas.microsoft.com/rtc/2005/08/confinfoextensions" xmlns:msdata="http://schemas.microsoft.com/rtc/2005/08/dataconfinfoextensions" xmlns:msim="http://schemas.microsoft.com/rtc/2005/08/imconfinfoextensions" xmlns:msci2="http://schemas.microsoft.com/rtc/2008/</w:t>
      </w:r>
      <w:r>
        <w:t xml:space="preserve">12/confinfoextensions" xmlns:msmcu="http://schemas.microsoft.com/rtc/2009/03/commonmcuextensions" xmlns:ci="urn:ietf:params:xml:ns:conference-info" </w:t>
      </w:r>
      <w:r>
        <w:lastRenderedPageBreak/>
        <w:t>xmlns:cis="urn:ietf:params:xml:ns:conference-info-separator" xmlns:msls="urn:ietf:params:xml:ns:msls" reques</w:t>
      </w:r>
      <w:r>
        <w:t>tId="5" C3PVersion="1" from="sip:alice@fabrikam.com;gruu;opaque=app:conf:focus:id:SI1NZFAU" to="sip:alice@fabrikam.com" code="success"&gt;</w:t>
      </w:r>
    </w:p>
    <w:p w:rsidR="003F3A9C" w:rsidRDefault="000D396A">
      <w:pPr>
        <w:pStyle w:val="Code"/>
      </w:pPr>
      <w:r>
        <w:t>&lt;setLobbyAccess&gt;</w:t>
      </w:r>
    </w:p>
    <w:p w:rsidR="003F3A9C" w:rsidRDefault="000D396A">
      <w:pPr>
        <w:pStyle w:val="Code"/>
      </w:pPr>
      <w:r>
        <w:t>&lt;conferenceKeys confEntity="sip:alice@fabrikam.com;gruu;opaque=app:conf:focus:id:SI1NZFAU"/&gt;</w:t>
      </w:r>
    </w:p>
    <w:p w:rsidR="003F3A9C" w:rsidRDefault="000D396A">
      <w:pPr>
        <w:pStyle w:val="Code"/>
      </w:pPr>
      <w:r>
        <w:t>&lt;status re</w:t>
      </w:r>
      <w:r>
        <w:t>ason="success"&gt;</w:t>
      </w:r>
    </w:p>
    <w:p w:rsidR="003F3A9C" w:rsidRDefault="000D396A">
      <w:pPr>
        <w:pStyle w:val="Code"/>
      </w:pPr>
      <w:r>
        <w:t>&lt;userEntity&gt;sip:bob@fabrikam.com&lt;/userEntity&gt;</w:t>
      </w:r>
    </w:p>
    <w:p w:rsidR="003F3A9C" w:rsidRDefault="000D396A">
      <w:pPr>
        <w:pStyle w:val="Code"/>
      </w:pPr>
      <w:r>
        <w:t>&lt;/status&gt;</w:t>
      </w:r>
    </w:p>
    <w:p w:rsidR="003F3A9C" w:rsidRDefault="000D396A">
      <w:pPr>
        <w:pStyle w:val="Code"/>
      </w:pPr>
      <w:r>
        <w:t>&lt;/setLobbyAccess&gt;</w:t>
      </w:r>
    </w:p>
    <w:p w:rsidR="003F3A9C" w:rsidRDefault="000D396A">
      <w:pPr>
        <w:pStyle w:val="Code"/>
      </w:pPr>
      <w:r>
        <w:t>&lt;/response&gt;</w:t>
      </w:r>
    </w:p>
    <w:p w:rsidR="003F3A9C" w:rsidRDefault="000D396A">
      <w:r>
        <w:t xml:space="preserve">The client responds with a </w:t>
      </w:r>
      <w:hyperlink w:anchor="gt_d9c398c0-9009-4dc6-9340-36423671182b">
        <w:r>
          <w:rPr>
            <w:rStyle w:val="HyperlinkGreen"/>
            <w:b/>
          </w:rPr>
          <w:t>200 OK</w:t>
        </w:r>
      </w:hyperlink>
      <w:r>
        <w:t xml:space="preserve"> to indicate that the INFO response was received.</w:t>
      </w:r>
    </w:p>
    <w:p w:rsidR="003F3A9C" w:rsidRDefault="000D396A">
      <w:pPr>
        <w:pStyle w:val="Code"/>
      </w:pPr>
      <w:r>
        <w:t>SIP/2.0 2</w:t>
      </w:r>
      <w:r>
        <w:t>00 OK</w:t>
      </w:r>
    </w:p>
    <w:p w:rsidR="003F3A9C" w:rsidRDefault="000D396A">
      <w:pPr>
        <w:pStyle w:val="Code"/>
      </w:pPr>
      <w:r>
        <w:t>TO: &lt;sip:alice@fabrikam.com&gt;;epid=C740CAAEB6;tag=3d98c7859</w:t>
      </w:r>
    </w:p>
    <w:p w:rsidR="003F3A9C" w:rsidRDefault="000D396A">
      <w:pPr>
        <w:pStyle w:val="Code"/>
      </w:pPr>
      <w:r>
        <w:t>FROM:&lt;sip:alice@fabrikam.com;gruu;opaque=app:conf:focus:id:SI1NZFAU&gt;;tag=F16D0080</w:t>
      </w:r>
    </w:p>
    <w:p w:rsidR="003F3A9C" w:rsidRDefault="000D396A">
      <w:pPr>
        <w:pStyle w:val="Code"/>
      </w:pPr>
      <w:r>
        <w:t>Via: SIP/2.0/TLS 10.1.2.50:4237</w:t>
      </w:r>
    </w:p>
    <w:p w:rsidR="003F3A9C" w:rsidRDefault="000D396A">
      <w:pPr>
        <w:pStyle w:val="Code"/>
      </w:pPr>
      <w:r>
        <w:t>Max-Forwards: 70</w:t>
      </w:r>
    </w:p>
    <w:p w:rsidR="003F3A9C" w:rsidRDefault="000D396A">
      <w:pPr>
        <w:pStyle w:val="Code"/>
      </w:pPr>
      <w:r>
        <w:t>Call-ID: 1aff74e7-cfc1-4618-93f1-8367bf6ff461</w:t>
      </w:r>
    </w:p>
    <w:p w:rsidR="003F3A9C" w:rsidRDefault="000D396A">
      <w:pPr>
        <w:pStyle w:val="Code"/>
      </w:pPr>
      <w:r>
        <w:t>CSeq: 10 INFO</w:t>
      </w:r>
    </w:p>
    <w:p w:rsidR="003F3A9C" w:rsidRDefault="000D396A">
      <w:pPr>
        <w:pStyle w:val="Code"/>
      </w:pPr>
      <w:r>
        <w:t>Contact: &lt;sip:ocs.exchange.corp.fabrikam.com:5061;transport=tls&gt;;isfocus</w:t>
      </w:r>
    </w:p>
    <w:p w:rsidR="003F3A9C" w:rsidRDefault="000D396A">
      <w:pPr>
        <w:pStyle w:val="Code"/>
      </w:pPr>
      <w:r>
        <w:t xml:space="preserve">Authentication-Info: NTLM rspauth="01000000180D3416377238967F8F5EF3",    </w:t>
      </w:r>
    </w:p>
    <w:p w:rsidR="003F3A9C" w:rsidRDefault="000D396A">
      <w:pPr>
        <w:pStyle w:val="Code"/>
      </w:pPr>
      <w:r>
        <w:t xml:space="preserve">srand="D6CD41F7", snum="180", opaque="99052D67", qop="auth", </w:t>
      </w:r>
    </w:p>
    <w:p w:rsidR="003F3A9C" w:rsidRDefault="000D396A">
      <w:pPr>
        <w:pStyle w:val="Code"/>
      </w:pPr>
      <w:r>
        <w:t>targetname="sip/ocs.fabrikam.com", realm="SIP C</w:t>
      </w:r>
      <w:r>
        <w:t>ommunications Service"</w:t>
      </w:r>
    </w:p>
    <w:p w:rsidR="003F3A9C" w:rsidRDefault="000D396A">
      <w:pPr>
        <w:pStyle w:val="Code"/>
      </w:pPr>
      <w:r>
        <w:t>Content-Length: 0</w:t>
      </w:r>
    </w:p>
    <w:p w:rsidR="003F3A9C" w:rsidRDefault="000D396A">
      <w:r>
        <w:t xml:space="preserve">All watchers receive a </w:t>
      </w:r>
      <w:hyperlink w:anchor="gt_4571dc27-4115-4cdf-8dc3-f8fe410a9966">
        <w:r>
          <w:rPr>
            <w:rStyle w:val="HyperlinkGreen"/>
            <w:b/>
          </w:rPr>
          <w:t>notification</w:t>
        </w:r>
      </w:hyperlink>
      <w:r>
        <w:t xml:space="preserve"> from the focus, indicating that Bob was admitted to the conference and that Cathy was ejected.</w:t>
      </w:r>
    </w:p>
    <w:p w:rsidR="003F3A9C" w:rsidRDefault="000D396A">
      <w:pPr>
        <w:pStyle w:val="Code"/>
      </w:pPr>
      <w:r>
        <w:t>BENOTIFY sip:10.1.2.50</w:t>
      </w:r>
      <w:r>
        <w:t>:2383;transport=tls;ms-opaque=02e9ae1f28;ms-received-cid=00031600;grid SIP/2.0</w:t>
      </w:r>
    </w:p>
    <w:p w:rsidR="003F3A9C" w:rsidRDefault="000D396A">
      <w:pPr>
        <w:pStyle w:val="Code"/>
      </w:pPr>
      <w:r>
        <w:t>To: &lt;sip:alice@fabrikam.com&gt;;epid=C740CAAEB6;tag=3d98c7859</w:t>
      </w:r>
    </w:p>
    <w:p w:rsidR="003F3A9C" w:rsidRDefault="000D396A">
      <w:pPr>
        <w:pStyle w:val="Code"/>
      </w:pPr>
      <w:r>
        <w:t>From: &lt;sip:Alice@fabrikam.com;gruu;opaque=app:conf:focus:id:SI1NZFAU&gt;</w:t>
      </w:r>
    </w:p>
    <w:p w:rsidR="003F3A9C" w:rsidRDefault="000D396A">
      <w:pPr>
        <w:pStyle w:val="Code"/>
      </w:pPr>
      <w:r>
        <w:t>Content-Length: 2373</w:t>
      </w:r>
    </w:p>
    <w:p w:rsidR="003F3A9C" w:rsidRDefault="000D396A">
      <w:pPr>
        <w:pStyle w:val="Code"/>
      </w:pPr>
      <w:r>
        <w:t>Content-Type: application/c</w:t>
      </w:r>
      <w:r>
        <w:t>onference-info+xml</w:t>
      </w:r>
    </w:p>
    <w:p w:rsidR="003F3A9C" w:rsidRDefault="000D396A">
      <w:pPr>
        <w:pStyle w:val="Code"/>
      </w:pPr>
      <w:r>
        <w:t>Event: conference</w:t>
      </w:r>
    </w:p>
    <w:p w:rsidR="003F3A9C" w:rsidRDefault="000D396A">
      <w:pPr>
        <w:pStyle w:val="Code"/>
      </w:pPr>
      <w:r>
        <w:t>Call-ID: 72d6a36a36784cf58e7e7ab1a51deca2</w:t>
      </w:r>
    </w:p>
    <w:p w:rsidR="003F3A9C" w:rsidRDefault="000D396A">
      <w:pPr>
        <w:pStyle w:val="Code"/>
      </w:pPr>
      <w:r>
        <w:t>CSeq: 4 BENOTIFY</w:t>
      </w:r>
    </w:p>
    <w:p w:rsidR="003F3A9C" w:rsidRDefault="000D396A">
      <w:pPr>
        <w:pStyle w:val="Code"/>
      </w:pPr>
      <w:r>
        <w:t xml:space="preserve">Authentication-Info: NTLM rspauth="01000000180D3416377238967F8F5EF3", srand="D6CD41F7", snum="180", opaque="99052D67", qop="auth", </w:t>
      </w:r>
      <w:r>
        <w:t>targetname="sip/ocs.fabrikam.com", realm="SIP Communications Service"</w:t>
      </w:r>
    </w:p>
    <w:p w:rsidR="003F3A9C" w:rsidRDefault="000D396A">
      <w:pPr>
        <w:pStyle w:val="Code"/>
      </w:pPr>
      <w:r>
        <w:t>Max-Forwards: 70</w:t>
      </w:r>
    </w:p>
    <w:p w:rsidR="003F3A9C" w:rsidRDefault="000D396A">
      <w:pPr>
        <w:pStyle w:val="Code"/>
      </w:pPr>
      <w:r>
        <w:t>Via: SIP/2.0/TLS 10.54.67.185:5061;branch=z9hG4bK86DA089F.780A7BCA;branched=FALSE</w:t>
      </w:r>
    </w:p>
    <w:p w:rsidR="003F3A9C" w:rsidRDefault="000D396A">
      <w:pPr>
        <w:pStyle w:val="Code"/>
      </w:pPr>
      <w:r>
        <w:t>subscription-state: active;expires=3600</w:t>
      </w:r>
    </w:p>
    <w:p w:rsidR="003F3A9C" w:rsidRDefault="003F3A9C">
      <w:pPr>
        <w:pStyle w:val="Code"/>
      </w:pPr>
    </w:p>
    <w:p w:rsidR="003F3A9C" w:rsidRDefault="000D396A">
      <w:pPr>
        <w:pStyle w:val="Code"/>
      </w:pPr>
      <w:r>
        <w:t>&lt;conference-info xmlns="urn:ietf:params:xml:ns</w:t>
      </w:r>
      <w:r>
        <w:t>:conference-info"</w:t>
      </w:r>
    </w:p>
    <w:p w:rsidR="003F3A9C" w:rsidRDefault="000D396A">
      <w:pPr>
        <w:pStyle w:val="Code"/>
      </w:pPr>
      <w:r>
        <w:t xml:space="preserve">  xmlns:msci="http://schemas.fabrikam.com/rtc/2005/08/confinfoextensions"</w:t>
      </w:r>
    </w:p>
    <w:p w:rsidR="003F3A9C" w:rsidRDefault="000D396A">
      <w:pPr>
        <w:pStyle w:val="Code"/>
      </w:pPr>
      <w:r>
        <w:t xml:space="preserve">  xmlns:msim="http://schemas.fabrikam.com/rtc/2005/08/imconfinfoextensions"</w:t>
      </w:r>
    </w:p>
    <w:p w:rsidR="003F3A9C" w:rsidRDefault="000D396A">
      <w:pPr>
        <w:pStyle w:val="Code"/>
      </w:pPr>
      <w:r>
        <w:t xml:space="preserve">  xmlns:ci="urn:ietf:params:xml:ns:conference-info"</w:t>
      </w:r>
    </w:p>
    <w:p w:rsidR="003F3A9C" w:rsidRDefault="000D396A">
      <w:pPr>
        <w:pStyle w:val="Code"/>
      </w:pPr>
      <w:r>
        <w:t xml:space="preserve">  xmlns:cis="urn:ietf:params:xml:ns:</w:t>
      </w:r>
      <w:r>
        <w:t>conference-info-separator"</w:t>
      </w:r>
    </w:p>
    <w:p w:rsidR="003F3A9C" w:rsidRDefault="000D396A">
      <w:pPr>
        <w:pStyle w:val="Code"/>
      </w:pPr>
      <w:r>
        <w:t xml:space="preserve">  entity="sip:alice@fabrikam.com;gruu;opaque=app:conf:focus:id:SI1NZFAU"</w:t>
      </w:r>
    </w:p>
    <w:p w:rsidR="003F3A9C" w:rsidRDefault="000D396A">
      <w:pPr>
        <w:pStyle w:val="Code"/>
      </w:pPr>
      <w:r>
        <w:t xml:space="preserve">  state="partial" version="8"&gt;</w:t>
      </w:r>
    </w:p>
    <w:p w:rsidR="003F3A9C" w:rsidRDefault="000D396A">
      <w:pPr>
        <w:pStyle w:val="Code"/>
      </w:pPr>
      <w:r>
        <w:t xml:space="preserve">  &lt;users state="partial"&gt;</w:t>
      </w:r>
    </w:p>
    <w:p w:rsidR="003F3A9C" w:rsidRDefault="000D396A">
      <w:pPr>
        <w:pStyle w:val="Code"/>
      </w:pPr>
      <w:r>
        <w:t xml:space="preserve">    &lt;user entity="sip:bob@fabrikam.com" state="full"&gt;</w:t>
      </w:r>
    </w:p>
    <w:p w:rsidR="003F3A9C" w:rsidRDefault="000D396A">
      <w:pPr>
        <w:pStyle w:val="Code"/>
      </w:pPr>
      <w:r>
        <w:t xml:space="preserve">      &lt;display-text&gt;Bob&lt;/display-text&gt;</w:t>
      </w:r>
    </w:p>
    <w:p w:rsidR="003F3A9C" w:rsidRDefault="000D396A">
      <w:pPr>
        <w:pStyle w:val="Code"/>
      </w:pPr>
      <w:r>
        <w:t xml:space="preserve">      </w:t>
      </w:r>
      <w:r>
        <w:t xml:space="preserve">  &lt;roles&gt;</w:t>
      </w:r>
    </w:p>
    <w:p w:rsidR="003F3A9C" w:rsidRDefault="000D396A">
      <w:pPr>
        <w:pStyle w:val="Code"/>
      </w:pPr>
      <w:r>
        <w:t xml:space="preserve">          &lt;entry&gt;presenter&lt;/entry&gt;</w:t>
      </w:r>
    </w:p>
    <w:p w:rsidR="003F3A9C" w:rsidRDefault="000D396A">
      <w:pPr>
        <w:pStyle w:val="Code"/>
      </w:pPr>
      <w:r>
        <w:t xml:space="preserve">        &lt;/roles&gt;</w:t>
      </w:r>
    </w:p>
    <w:p w:rsidR="003F3A9C" w:rsidRDefault="000D396A">
      <w:pPr>
        <w:pStyle w:val="Code"/>
      </w:pPr>
      <w:r>
        <w:t xml:space="preserve">        &lt;endpoint entity="{09AA504C-BA41-4458-8669-8F35470F6CA2}" msci:session-type="focus" msci:endpoint-uri="sip:bob@fabrikam.com;opaque=user:epid:HT07tI-f3F-fdDyic8rblwAA;gruu"&gt;</w:t>
      </w:r>
    </w:p>
    <w:p w:rsidR="003F3A9C" w:rsidRDefault="000D396A">
      <w:pPr>
        <w:pStyle w:val="Code"/>
      </w:pPr>
      <w:r>
        <w:t xml:space="preserve">          &lt;st</w:t>
      </w:r>
      <w:r>
        <w:t>atus&gt;connected&lt;/status&gt;</w:t>
      </w:r>
    </w:p>
    <w:p w:rsidR="003F3A9C" w:rsidRDefault="000D396A">
      <w:pPr>
        <w:pStyle w:val="Code"/>
      </w:pPr>
      <w:r>
        <w:t xml:space="preserve">        &lt;/endpoint&gt;</w:t>
      </w:r>
    </w:p>
    <w:p w:rsidR="003F3A9C" w:rsidRDefault="000D396A">
      <w:pPr>
        <w:pStyle w:val="Code"/>
      </w:pPr>
      <w:r>
        <w:t xml:space="preserve">    &lt;/user&gt;</w:t>
      </w:r>
    </w:p>
    <w:p w:rsidR="003F3A9C" w:rsidRDefault="000D396A">
      <w:pPr>
        <w:pStyle w:val="Code"/>
      </w:pPr>
      <w:r>
        <w:t xml:space="preserve">  &lt;/users&gt;</w:t>
      </w:r>
    </w:p>
    <w:p w:rsidR="003F3A9C" w:rsidRDefault="000D396A">
      <w:pPr>
        <w:pStyle w:val="Code"/>
      </w:pPr>
      <w:r>
        <w:lastRenderedPageBreak/>
        <w:t>&lt;/conference-info&gt;</w:t>
      </w:r>
    </w:p>
    <w:p w:rsidR="003F3A9C" w:rsidRDefault="000D396A">
      <w:r>
        <w:t>Assume that Cathy was also a lobby participant, but was denied access into the conference by Alice. Cathy receives a BYE, as shown in the following example:</w:t>
      </w:r>
    </w:p>
    <w:p w:rsidR="003F3A9C" w:rsidRDefault="000D396A">
      <w:pPr>
        <w:pStyle w:val="Code"/>
      </w:pPr>
      <w:r>
        <w:t>BENOTIFY sip:</w:t>
      </w:r>
      <w:r>
        <w:t>10.1.2.50:2383;transport=tls;ms-opaque=02e9ae1f28;ms-received-cid=00031600;grid SIP/2.0</w:t>
      </w:r>
    </w:p>
    <w:p w:rsidR="003F3A9C" w:rsidRDefault="000D396A">
      <w:pPr>
        <w:pStyle w:val="Code"/>
      </w:pPr>
      <w:r>
        <w:t>FROM: &lt; sip:Alice@fabrikam.com;gruu;opaque=app:conf:focus:id:SI1NZFAU&gt;</w:t>
      </w:r>
    </w:p>
    <w:p w:rsidR="003F3A9C" w:rsidRDefault="000D396A">
      <w:pPr>
        <w:pStyle w:val="Code"/>
      </w:pPr>
      <w:r>
        <w:t>&gt;;tag=47150080</w:t>
      </w:r>
    </w:p>
    <w:p w:rsidR="003F3A9C" w:rsidRDefault="000D396A">
      <w:pPr>
        <w:pStyle w:val="Code"/>
      </w:pPr>
      <w:r>
        <w:t>TO: &lt;sip:cathy@fabrikam.com&gt;;tag=cec49c86e1;epid=732A323248</w:t>
      </w:r>
    </w:p>
    <w:p w:rsidR="003F3A9C" w:rsidRDefault="000D396A">
      <w:pPr>
        <w:pStyle w:val="Code"/>
      </w:pPr>
      <w:r>
        <w:t>CSEQ: 2 BENOTIFY</w:t>
      </w:r>
    </w:p>
    <w:p w:rsidR="003F3A9C" w:rsidRDefault="000D396A">
      <w:pPr>
        <w:pStyle w:val="Code"/>
      </w:pPr>
      <w:r>
        <w:t>CALL-ID: 5a749d9794cb4639ab290033b9332a57</w:t>
      </w:r>
    </w:p>
    <w:p w:rsidR="003F3A9C" w:rsidRDefault="000D396A">
      <w:pPr>
        <w:pStyle w:val="Code"/>
      </w:pPr>
      <w:r>
        <w:t>MAX-FORWARDS: 70</w:t>
      </w:r>
    </w:p>
    <w:p w:rsidR="003F3A9C" w:rsidRDefault="000D396A">
      <w:pPr>
        <w:pStyle w:val="Code"/>
      </w:pPr>
      <w:r>
        <w:t>VIA: SIP/2.0/TLS 172.24.32.150:5061;branch=z9hG4bKDDA0E5C6.F0433D83D36FE063;branched=FALSE</w:t>
      </w:r>
    </w:p>
    <w:p w:rsidR="003F3A9C" w:rsidRDefault="000D396A">
      <w:pPr>
        <w:pStyle w:val="Code"/>
      </w:pPr>
      <w:r>
        <w:t>CONTENT-LENGTH: 0</w:t>
      </w:r>
    </w:p>
    <w:p w:rsidR="003F3A9C" w:rsidRDefault="000D396A">
      <w:pPr>
        <w:pStyle w:val="Code"/>
      </w:pPr>
      <w:r>
        <w:t>EVENT: conference</w:t>
      </w:r>
    </w:p>
    <w:p w:rsidR="003F3A9C" w:rsidRDefault="000D396A">
      <w:pPr>
        <w:pStyle w:val="Code"/>
      </w:pPr>
      <w:r>
        <w:t>EXPIRES: 0</w:t>
      </w:r>
    </w:p>
    <w:p w:rsidR="003F3A9C" w:rsidRDefault="000D396A">
      <w:pPr>
        <w:pStyle w:val="Code"/>
      </w:pPr>
      <w:r>
        <w:t>SUBSCRIPTION-STATE: terminated;expires=0;reason=Participant</w:t>
      </w:r>
      <w:r>
        <w:t>Denied</w:t>
      </w:r>
    </w:p>
    <w:p w:rsidR="003F3A9C" w:rsidRDefault="000D396A">
      <w:pPr>
        <w:pStyle w:val="Code"/>
      </w:pPr>
      <w:r>
        <w:t>AUTHENTICATION-INFO: Kerberos qop="auth", opaque="D211BAF4", srand="0F7C511D", snum="7", rspauth="040401ffffffffff000000000000000008b2eea6f1b43bd4abe390a9", targetname="sip/ocs.fabrikam.com", realm="SIP Communications Service", version=4</w:t>
      </w:r>
    </w:p>
    <w:p w:rsidR="003F3A9C" w:rsidRDefault="000D396A">
      <w:pPr>
        <w:pStyle w:val="Code"/>
      </w:pPr>
      <w:r>
        <w:t>ms-diagnost</w:t>
      </w:r>
      <w:r>
        <w:t>ics-public: 3119;reason="Participant Denied</w:t>
      </w:r>
    </w:p>
    <w:p w:rsidR="003F3A9C" w:rsidRDefault="000D396A">
      <w:pPr>
        <w:pStyle w:val="Heading3"/>
      </w:pPr>
      <w:bookmarkStart w:id="731" w:name="section_9e65b23363ca49289dd6426f92a50ae7"/>
      <w:bookmarkStart w:id="732" w:name="_Toc40777758"/>
      <w:r>
        <w:t>modifyEndpoint</w:t>
      </w:r>
      <w:bookmarkEnd w:id="731"/>
      <w:bookmarkEnd w:id="732"/>
      <w:r>
        <w:fldChar w:fldCharType="begin"/>
      </w:r>
      <w:r>
        <w:instrText xml:space="preserve"> XE "modifyEndpoint command:example" </w:instrText>
      </w:r>
      <w:r>
        <w:fldChar w:fldCharType="end"/>
      </w:r>
      <w:r>
        <w:fldChar w:fldCharType="begin"/>
      </w:r>
      <w:r>
        <w:instrText xml:space="preserve"> XE "Examples:modifyEndpoint" </w:instrText>
      </w:r>
      <w:r>
        <w:fldChar w:fldCharType="end"/>
      </w:r>
    </w:p>
    <w:p w:rsidR="003F3A9C" w:rsidRDefault="000D396A">
      <w:r>
        <w:t xml:space="preserve">The </w:t>
      </w:r>
      <w:r>
        <w:rPr>
          <w:b/>
        </w:rPr>
        <w:t>modifyEndpoint</w:t>
      </w:r>
      <w:r>
        <w:t xml:space="preserve"> command is sent by the client to the </w:t>
      </w:r>
      <w:hyperlink w:anchor="gt_1bae528d-ed08-441f-92ab-67e92f5243ea">
        <w:r>
          <w:rPr>
            <w:rStyle w:val="HyperlinkGreen"/>
            <w:b/>
          </w:rPr>
          <w:t>focus</w:t>
        </w:r>
      </w:hyperlink>
      <w:r>
        <w:t xml:space="preserve"> to</w:t>
      </w:r>
      <w:r>
        <w:t xml:space="preserve"> modify the </w:t>
      </w:r>
      <w:r>
        <w:rPr>
          <w:b/>
        </w:rPr>
        <w:t>endpoint</w:t>
      </w:r>
      <w:r>
        <w:t xml:space="preserve"> extensions between the </w:t>
      </w:r>
      <w:r>
        <w:rPr>
          <w:b/>
        </w:rPr>
        <w:t>addUser</w:t>
      </w:r>
      <w:r>
        <w:t xml:space="preserve"> command and the </w:t>
      </w:r>
      <w:r>
        <w:rPr>
          <w:b/>
        </w:rPr>
        <w:t>deleteUser</w:t>
      </w:r>
      <w:r>
        <w:t xml:space="preserve"> command. The </w:t>
      </w:r>
      <w:r>
        <w:rPr>
          <w:b/>
        </w:rPr>
        <w:t>confEntity</w:t>
      </w:r>
      <w:r>
        <w:t xml:space="preserve">, </w:t>
      </w:r>
      <w:r>
        <w:rPr>
          <w:b/>
        </w:rPr>
        <w:t>user</w:t>
      </w:r>
      <w:r>
        <w:t xml:space="preserve"> entity and </w:t>
      </w:r>
      <w:r>
        <w:rPr>
          <w:b/>
        </w:rPr>
        <w:t>endpoint</w:t>
      </w:r>
      <w:r>
        <w:t xml:space="preserve"> entity have already communicated with focus in the </w:t>
      </w:r>
      <w:r>
        <w:rPr>
          <w:b/>
        </w:rPr>
        <w:t>addUser</w:t>
      </w:r>
      <w:r>
        <w:t xml:space="preserve"> command. The detailed call flow is shown in the following figure.</w:t>
      </w:r>
    </w:p>
    <w:p w:rsidR="003F3A9C" w:rsidRDefault="000D396A">
      <w:pPr>
        <w:keepNext/>
      </w:pPr>
      <w:r>
        <w:rPr>
          <w:noProof/>
        </w:rPr>
        <w:lastRenderedPageBreak/>
        <w:drawing>
          <wp:inline distT="0" distB="0" distL="0" distR="0">
            <wp:extent cx="5705475" cy="4581525"/>
            <wp:effectExtent l="19050" t="0" r="9525" b="0"/>
            <wp:docPr id="5595" name="MS-CONFBAS_pictf92b617b-b57d-4419-b71b-31e6aa352eca.png" descr="modifyEndpoint call flow" title="modifyEndpoint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CONFBAS_pictf92b617b-b57d-4419-b71b-31e6aa352eca.png" descr="modifyEndpoint call flow" title="modifyEndpoint call flow"/>
                    <pic:cNvPicPr>
                      <a:picLocks noChangeAspect="1" noChangeArrowheads="1"/>
                    </pic:cNvPicPr>
                  </pic:nvPicPr>
                  <pic:blipFill>
                    <a:blip r:embed="rId191" cstate="print"/>
                    <a:srcRect/>
                    <a:stretch>
                      <a:fillRect/>
                    </a:stretch>
                  </pic:blipFill>
                  <pic:spPr bwMode="auto">
                    <a:xfrm>
                      <a:off x="0" y="0"/>
                      <a:ext cx="5705475" cy="4581525"/>
                    </a:xfrm>
                    <a:prstGeom prst="rect">
                      <a:avLst/>
                    </a:prstGeom>
                    <a:noFill/>
                    <a:ln w="9525">
                      <a:noFill/>
                      <a:miter lim="800000"/>
                      <a:headEnd/>
                      <a:tailEnd/>
                    </a:ln>
                  </pic:spPr>
                </pic:pic>
              </a:graphicData>
            </a:graphic>
          </wp:inline>
        </w:drawing>
      </w:r>
    </w:p>
    <w:p w:rsidR="003F3A9C" w:rsidRDefault="000D396A">
      <w:pPr>
        <w:pStyle w:val="Caption"/>
      </w:pPr>
      <w:r>
        <w:t xml:space="preserve">Figure </w:t>
      </w:r>
      <w:r>
        <w:fldChar w:fldCharType="begin"/>
      </w:r>
      <w:r>
        <w:instrText xml:space="preserve"> SEQ Figure \* ARABIC </w:instrText>
      </w:r>
      <w:r>
        <w:fldChar w:fldCharType="separate"/>
      </w:r>
      <w:r>
        <w:rPr>
          <w:noProof/>
        </w:rPr>
        <w:t>17</w:t>
      </w:r>
      <w:r>
        <w:fldChar w:fldCharType="end"/>
      </w:r>
      <w:r>
        <w:t>: modifyEndpoint call flow</w:t>
      </w:r>
    </w:p>
    <w:p w:rsidR="003F3A9C" w:rsidRDefault="000D396A">
      <w:r>
        <w:t xml:space="preserve">Following is an example of a </w:t>
      </w:r>
      <w:r>
        <w:rPr>
          <w:b/>
        </w:rPr>
        <w:t>modifyEndpoint</w:t>
      </w:r>
      <w:r>
        <w:t xml:space="preserve"> request and a corresponding response, to indicate a user’s </w:t>
      </w:r>
      <w:r>
        <w:rPr>
          <w:b/>
        </w:rPr>
        <w:t>endpoint</w:t>
      </w:r>
      <w:r>
        <w:t xml:space="preserve"> is in recording status.</w:t>
      </w:r>
    </w:p>
    <w:p w:rsidR="003F3A9C" w:rsidRDefault="000D396A">
      <w:r>
        <w:t xml:space="preserve">The client sends a </w:t>
      </w:r>
      <w:r>
        <w:rPr>
          <w:b/>
        </w:rPr>
        <w:t>modifyEndpoint</w:t>
      </w:r>
      <w:r>
        <w:t xml:space="preserve"> request to the focus with</w:t>
      </w:r>
      <w:r>
        <w:t xml:space="preserve"> the </w:t>
      </w:r>
      <w:r>
        <w:rPr>
          <w:b/>
        </w:rPr>
        <w:t>client-recording</w:t>
      </w:r>
      <w:r>
        <w:t xml:space="preserve"> element, to notify the focus that Bob’s </w:t>
      </w:r>
      <w:r>
        <w:rPr>
          <w:b/>
        </w:rPr>
        <w:t>endpoint</w:t>
      </w:r>
      <w:r>
        <w:t xml:space="preserve"> is in recording status. </w:t>
      </w:r>
    </w:p>
    <w:p w:rsidR="003F3A9C" w:rsidRDefault="000D396A">
      <w:pPr>
        <w:pStyle w:val="Code"/>
      </w:pPr>
      <w:r>
        <w:t>INFO sip:bob@fabrikam.com;gruu;opaque=app:conf:focus:id:97DJ3DYH SIP/2.0</w:t>
      </w:r>
    </w:p>
    <w:p w:rsidR="003F3A9C" w:rsidRDefault="000D396A">
      <w:pPr>
        <w:pStyle w:val="Code"/>
      </w:pPr>
      <w:r>
        <w:t>Via: SIP/2.0/TLS 10.1.2.173:10614</w:t>
      </w:r>
    </w:p>
    <w:p w:rsidR="003F3A9C" w:rsidRDefault="000D396A">
      <w:pPr>
        <w:pStyle w:val="Code"/>
      </w:pPr>
      <w:r>
        <w:t>Max-Forwards: 70</w:t>
      </w:r>
    </w:p>
    <w:p w:rsidR="003F3A9C" w:rsidRDefault="000D396A">
      <w:pPr>
        <w:pStyle w:val="Code"/>
      </w:pPr>
      <w:r>
        <w:t>From: &lt;sip:bob@fabrikam.com&gt;;tag=349</w:t>
      </w:r>
      <w:r>
        <w:t>cf9e3a2;epid=20d43f4ac2</w:t>
      </w:r>
    </w:p>
    <w:p w:rsidR="003F3A9C" w:rsidRDefault="000D396A">
      <w:pPr>
        <w:pStyle w:val="Code"/>
      </w:pPr>
      <w:r>
        <w:t>To: &lt;sip:bob@fabrikam.com;gruu;opaque=app:conf:focus:id:97DJ3DYH&gt;;tag=50230080</w:t>
      </w:r>
    </w:p>
    <w:p w:rsidR="003F3A9C" w:rsidRDefault="000D396A">
      <w:pPr>
        <w:pStyle w:val="Code"/>
      </w:pPr>
      <w:r>
        <w:t>Call-ID: 5f73c101f4284d6dadd623cc50e914f3</w:t>
      </w:r>
    </w:p>
    <w:p w:rsidR="003F3A9C" w:rsidRDefault="000D396A">
      <w:pPr>
        <w:pStyle w:val="Code"/>
      </w:pPr>
      <w:r>
        <w:t>CSeq: 4 INFO</w:t>
      </w:r>
    </w:p>
    <w:p w:rsidR="003F3A9C" w:rsidRDefault="000D396A">
      <w:pPr>
        <w:pStyle w:val="Code"/>
      </w:pPr>
      <w:r>
        <w:t>User-Agent: UCCAPI/4.0.7424.2 OC/4.0.7424.2 (Microsoft Lync 2010)</w:t>
      </w:r>
    </w:p>
    <w:p w:rsidR="003F3A9C" w:rsidRDefault="000D396A">
      <w:pPr>
        <w:pStyle w:val="Code"/>
      </w:pPr>
      <w:r>
        <w:t>Supported: ms-dialog-route-set-u</w:t>
      </w:r>
      <w:r>
        <w:t>pdate</w:t>
      </w:r>
    </w:p>
    <w:p w:rsidR="003F3A9C" w:rsidRDefault="000D396A">
      <w:pPr>
        <w:pStyle w:val="Code"/>
      </w:pPr>
      <w:r>
        <w:t>Supported: timer</w:t>
      </w:r>
    </w:p>
    <w:p w:rsidR="003F3A9C" w:rsidRDefault="000D396A">
      <w:pPr>
        <w:pStyle w:val="Code"/>
      </w:pPr>
      <w:r>
        <w:t>Proxy-Authorization: TLS-DSK qop="auth", realm="SIP Communications Service", opaque="1AB56531", targetname="test02.ocs.fabrikam.com", crand="6de69218", cnum="49", response="8877a5e30c034549ea929572c924fc084dfba274"</w:t>
      </w:r>
    </w:p>
    <w:p w:rsidR="003F3A9C" w:rsidRDefault="000D396A">
      <w:pPr>
        <w:pStyle w:val="Code"/>
      </w:pPr>
      <w:r>
        <w:t xml:space="preserve">Content-Type: </w:t>
      </w:r>
      <w:r>
        <w:t>application/cccp+xml</w:t>
      </w:r>
    </w:p>
    <w:p w:rsidR="003F3A9C" w:rsidRDefault="000D396A">
      <w:pPr>
        <w:pStyle w:val="Code"/>
      </w:pPr>
      <w:r>
        <w:t>Content-Length: 912</w:t>
      </w:r>
    </w:p>
    <w:p w:rsidR="003F3A9C" w:rsidRDefault="003F3A9C">
      <w:pPr>
        <w:pStyle w:val="Code"/>
      </w:pPr>
    </w:p>
    <w:p w:rsidR="003F3A9C" w:rsidRDefault="000D396A">
      <w:pPr>
        <w:pStyle w:val="Code"/>
      </w:pPr>
      <w:r>
        <w:t>&lt;?xml version="1.0"?&gt;</w:t>
      </w:r>
    </w:p>
    <w:p w:rsidR="003F3A9C" w:rsidRDefault="000D396A">
      <w:pPr>
        <w:pStyle w:val="Code"/>
      </w:pPr>
      <w:r>
        <w:t xml:space="preserve">&lt;request xmlns="urn:ietf:params:xml:ns:cccp" xmlns:mscp="http://schemas.microsoft.com/rtc/2005/08/cccpextensions" C3PVersion="1" </w:t>
      </w:r>
      <w:r>
        <w:lastRenderedPageBreak/>
        <w:t>to="sip:bob@fabrikam.com;gruu;opaque=app:conf:focus:id:97DJ3DYH</w:t>
      </w:r>
      <w:r>
        <w:t>" from="sip:bob@fabrikam.com" requestId="298246656"&gt;</w:t>
      </w:r>
    </w:p>
    <w:p w:rsidR="003F3A9C" w:rsidRDefault="000D396A">
      <w:pPr>
        <w:pStyle w:val="Code"/>
      </w:pPr>
      <w:r>
        <w:t>  &lt;modifyEndpoint&gt;</w:t>
      </w:r>
    </w:p>
    <w:p w:rsidR="003F3A9C" w:rsidRDefault="000D396A">
      <w:pPr>
        <w:pStyle w:val="Code"/>
      </w:pPr>
      <w:r>
        <w:t>    &lt;endpointKeys confEntity="sip:bob@fabrikam.com;gruu;opaque=app:conf:focus:id:97DJ3DYH" userEntity="sip:bob@fabrikam.com" endpointEntity="{F95CF5F8-2A22-4C1F-B65E-2014CF07BD11}"/&gt;</w:t>
      </w:r>
    </w:p>
    <w:p w:rsidR="003F3A9C" w:rsidRDefault="000D396A">
      <w:pPr>
        <w:pStyle w:val="Code"/>
      </w:pPr>
      <w:r>
        <w:t> </w:t>
      </w:r>
      <w:r>
        <w:t>   &lt;ci:endpoint xmlns:ci="urn:ietf:params:xml:ns:conference-info" entity="{F95CF5F8-2A22-4C1F-B65E-2014CF07BD11}"&gt;</w:t>
      </w:r>
    </w:p>
    <w:p w:rsidR="003F3A9C" w:rsidRDefault="000D396A">
      <w:pPr>
        <w:pStyle w:val="Code"/>
      </w:pPr>
      <w:r>
        <w:t>      &lt;cis:separator xmlns:cis="urn:ietf:params:xml:ns:conference-info-separator"&gt;&lt;/cis:separator&gt;</w:t>
      </w:r>
    </w:p>
    <w:p w:rsidR="003F3A9C" w:rsidRDefault="000D396A">
      <w:pPr>
        <w:pStyle w:val="Code"/>
      </w:pPr>
      <w:r>
        <w:t>      &lt;cis:separator xmlns:cis="urn:ietf:p</w:t>
      </w:r>
      <w:r>
        <w:t>arams:xml:ns:conference-info-separator"&gt;&lt;/cis:separator&gt;</w:t>
      </w:r>
    </w:p>
    <w:p w:rsidR="003F3A9C" w:rsidRDefault="000D396A">
      <w:pPr>
        <w:pStyle w:val="Code"/>
      </w:pPr>
      <w:r>
        <w:t>      &lt;msci:client-recording xmlns:msci="http://schemas.microsoft.com/rtc/2005/08/confinfoextensions"/&gt;</w:t>
      </w:r>
    </w:p>
    <w:p w:rsidR="003F3A9C" w:rsidRDefault="000D396A">
      <w:pPr>
        <w:pStyle w:val="Code"/>
      </w:pPr>
      <w:r>
        <w:t>    &lt;/ci:endpoint&gt;</w:t>
      </w:r>
    </w:p>
    <w:p w:rsidR="003F3A9C" w:rsidRDefault="000D396A">
      <w:pPr>
        <w:pStyle w:val="Code"/>
      </w:pPr>
      <w:r>
        <w:t>  &lt;/modifyEndpoint&gt;</w:t>
      </w:r>
    </w:p>
    <w:p w:rsidR="003F3A9C" w:rsidRDefault="000D396A">
      <w:pPr>
        <w:pStyle w:val="Code"/>
      </w:pPr>
      <w:r>
        <w:t>&lt;/request&gt;</w:t>
      </w:r>
    </w:p>
    <w:p w:rsidR="003F3A9C" w:rsidRDefault="000D396A">
      <w:r>
        <w:t>The focus validates the request and then resp</w:t>
      </w:r>
      <w:r>
        <w:t xml:space="preserve">onds with a </w:t>
      </w:r>
      <w:hyperlink w:anchor="gt_f6843283-03bd-4e0c-8b71-19428a8b8575">
        <w:r>
          <w:rPr>
            <w:rStyle w:val="HyperlinkGreen"/>
            <w:b/>
          </w:rPr>
          <w:t>202 Accepted</w:t>
        </w:r>
      </w:hyperlink>
      <w:r>
        <w:t>, indicating that the command is being processed.</w:t>
      </w:r>
    </w:p>
    <w:p w:rsidR="003F3A9C" w:rsidRDefault="000D396A">
      <w:pPr>
        <w:pStyle w:val="Code"/>
      </w:pPr>
      <w:r>
        <w:t>SIP/2.0 202 Accepted</w:t>
      </w:r>
    </w:p>
    <w:p w:rsidR="003F3A9C" w:rsidRDefault="000D396A">
      <w:pPr>
        <w:pStyle w:val="Code"/>
      </w:pPr>
      <w:r>
        <w:t>Authentication-Info: TLS-DSK qop="auth", opaque="1AB56531", srand="F0F75721", snum="55", rspauth="f</w:t>
      </w:r>
      <w:r>
        <w:t>8b2a652b7bf9610f4247ebb38e82c09a65b8f61", targetname="sip/ocs.fabrikam.com", realm="SIP Communications Service", version=4</w:t>
      </w:r>
    </w:p>
    <w:p w:rsidR="003F3A9C" w:rsidRDefault="000D396A">
      <w:pPr>
        <w:pStyle w:val="Code"/>
      </w:pPr>
      <w:r>
        <w:t>From: &lt;sip:bob@fabrikam.com&gt;;tag=349cf9e3a2;epid=20d43f4ac2</w:t>
      </w:r>
    </w:p>
    <w:p w:rsidR="003F3A9C" w:rsidRDefault="000D396A">
      <w:pPr>
        <w:pStyle w:val="Code"/>
      </w:pPr>
      <w:r>
        <w:t>To: &lt;sip:bob@fabrikam.com;gruu;opaque=app:conf:focus:id:97DJ3DYH&gt;</w:t>
      </w:r>
      <w:r>
        <w:t>;tag=50230080</w:t>
      </w:r>
    </w:p>
    <w:p w:rsidR="003F3A9C" w:rsidRDefault="000D396A">
      <w:pPr>
        <w:pStyle w:val="Code"/>
      </w:pPr>
      <w:r>
        <w:t>Call-ID: 5f73c101f4284d6dadd623cc50e914f3</w:t>
      </w:r>
    </w:p>
    <w:p w:rsidR="003F3A9C" w:rsidRDefault="000D396A">
      <w:pPr>
        <w:pStyle w:val="Code"/>
      </w:pPr>
      <w:r>
        <w:t>CSeq: 4 INFO</w:t>
      </w:r>
    </w:p>
    <w:p w:rsidR="003F3A9C" w:rsidRDefault="000D396A">
      <w:pPr>
        <w:pStyle w:val="Code"/>
      </w:pPr>
      <w:r>
        <w:t>Via: SIP/2.0/TLS 10.1.2.173:10614;ms-received-port=10614;ms-received-cid=128FBF00</w:t>
      </w:r>
    </w:p>
    <w:p w:rsidR="003F3A9C" w:rsidRDefault="000D396A">
      <w:pPr>
        <w:pStyle w:val="Code"/>
      </w:pPr>
      <w:r>
        <w:t>Content-Length: 0</w:t>
      </w:r>
    </w:p>
    <w:p w:rsidR="003F3A9C" w:rsidRDefault="000D396A">
      <w:r>
        <w:t>The focus modifies Bob’s endpoint entity and then sends a response, as shown in the fol</w:t>
      </w:r>
      <w:r>
        <w:t>lowing example:</w:t>
      </w:r>
    </w:p>
    <w:p w:rsidR="003F3A9C" w:rsidRDefault="000D396A">
      <w:pPr>
        <w:pStyle w:val="Code"/>
      </w:pPr>
      <w:r>
        <w:t>INFO sip:10.1.2.173:10614;transport=tls;ms-opaque=4ead93d4a9;ms-received-cid=1773A00;grid SIP/2.0</w:t>
      </w:r>
    </w:p>
    <w:p w:rsidR="003F3A9C" w:rsidRDefault="000D396A">
      <w:pPr>
        <w:pStyle w:val="Code"/>
      </w:pPr>
      <w:r>
        <w:t>Via: SIP/2.0/TLS 10.54.67.185:5061;branch=z9hG4bKA834BA8E.74FC63AE43D39B53;branched=FALSE</w:t>
      </w:r>
    </w:p>
    <w:p w:rsidR="003F3A9C" w:rsidRDefault="000D396A">
      <w:pPr>
        <w:pStyle w:val="Code"/>
      </w:pPr>
      <w:r>
        <w:t>Authentication-Info: TLS-DSK qop="auth", opaque="8D1</w:t>
      </w:r>
      <w:r>
        <w:t>F9B59", srand="470E95DB", snum="57", rspauth="a27d72a29c83116751c5e2aa5cee890b891a9e3a", targetname="sip/ocs.fabrikam.com", realm="SIP Communications Service", version=4</w:t>
      </w:r>
    </w:p>
    <w:p w:rsidR="003F3A9C" w:rsidRDefault="000D396A">
      <w:pPr>
        <w:pStyle w:val="Code"/>
      </w:pPr>
      <w:r>
        <w:t>Max-Forwards: 70</w:t>
      </w:r>
    </w:p>
    <w:p w:rsidR="003F3A9C" w:rsidRDefault="000D396A">
      <w:pPr>
        <w:pStyle w:val="Code"/>
      </w:pPr>
      <w:r>
        <w:t>Content-Length: 233</w:t>
      </w:r>
    </w:p>
    <w:p w:rsidR="003F3A9C" w:rsidRDefault="000D396A">
      <w:pPr>
        <w:pStyle w:val="Code"/>
      </w:pPr>
      <w:r>
        <w:t xml:space="preserve">From: &lt;sip: </w:t>
      </w:r>
      <w:r>
        <w:t>bob@fabrikam.com;gruu;opaque=app:conf:focus:id:296DSZL0&gt;;tag=D41A0080</w:t>
      </w:r>
    </w:p>
    <w:p w:rsidR="003F3A9C" w:rsidRDefault="000D396A">
      <w:pPr>
        <w:pStyle w:val="Code"/>
      </w:pPr>
      <w:r>
        <w:t>To: &lt;sip:bob@fabrikam.com&gt;;tag=f9a01ab5d9;epid=20d43f4ac2</w:t>
      </w:r>
    </w:p>
    <w:p w:rsidR="003F3A9C" w:rsidRDefault="000D396A">
      <w:pPr>
        <w:pStyle w:val="Code"/>
      </w:pPr>
      <w:r>
        <w:t>Call-ID: 5a547b0eef2d42f79578d89b426426fc</w:t>
      </w:r>
    </w:p>
    <w:p w:rsidR="003F3A9C" w:rsidRDefault="000D396A">
      <w:pPr>
        <w:pStyle w:val="Code"/>
      </w:pPr>
      <w:r>
        <w:t>CSeq: 86 INFO</w:t>
      </w:r>
    </w:p>
    <w:p w:rsidR="003F3A9C" w:rsidRDefault="000D396A">
      <w:pPr>
        <w:pStyle w:val="Code"/>
      </w:pPr>
      <w:r>
        <w:t>Supported: ms-dialog-route-set-update</w:t>
      </w:r>
    </w:p>
    <w:p w:rsidR="003F3A9C" w:rsidRDefault="000D396A">
      <w:pPr>
        <w:pStyle w:val="Code"/>
      </w:pPr>
      <w:r>
        <w:t>Content-Type: application/cccp+xml</w:t>
      </w:r>
    </w:p>
    <w:p w:rsidR="003F3A9C" w:rsidRDefault="000D396A">
      <w:pPr>
        <w:pStyle w:val="Code"/>
      </w:pPr>
      <w:r>
        <w:t>&lt;response xmlns="urn:ietf:params:xml:ns:cccp" requestId="289552528" C3PVersion="1" from="sip:chuanz@microsoft.com;gruu;opaque=app:conf:focus:id:296DSZL0" to="sip:chuanz@microsoft.com" code="success"&gt;</w:t>
      </w:r>
    </w:p>
    <w:p w:rsidR="003F3A9C" w:rsidRDefault="000D396A">
      <w:pPr>
        <w:pStyle w:val="Code"/>
      </w:pPr>
      <w:r>
        <w:t>&lt;modifyEndpoint/&gt;</w:t>
      </w:r>
    </w:p>
    <w:p w:rsidR="003F3A9C" w:rsidRDefault="000D396A">
      <w:pPr>
        <w:pStyle w:val="Code"/>
      </w:pPr>
      <w:r>
        <w:t>&lt;/response&gt;</w:t>
      </w:r>
    </w:p>
    <w:p w:rsidR="003F3A9C" w:rsidRDefault="000D396A">
      <w:r>
        <w:t xml:space="preserve">The client responds with </w:t>
      </w:r>
      <w:r>
        <w:t xml:space="preserve">a </w:t>
      </w:r>
      <w:hyperlink w:anchor="gt_d9c398c0-9009-4dc6-9340-36423671182b">
        <w:r>
          <w:rPr>
            <w:rStyle w:val="HyperlinkGreen"/>
            <w:b/>
          </w:rPr>
          <w:t>200 OK</w:t>
        </w:r>
      </w:hyperlink>
      <w:r>
        <w:t xml:space="preserve"> response to this INFO request, which is not shown here.</w:t>
      </w:r>
    </w:p>
    <w:p w:rsidR="003F3A9C" w:rsidRDefault="000D396A">
      <w:r>
        <w:t xml:space="preserve">All watchers receive a </w:t>
      </w:r>
      <w:hyperlink w:anchor="gt_4571dc27-4115-4cdf-8dc3-f8fe410a9966">
        <w:r>
          <w:rPr>
            <w:rStyle w:val="HyperlinkGreen"/>
            <w:b/>
          </w:rPr>
          <w:t>notification</w:t>
        </w:r>
      </w:hyperlink>
      <w:r>
        <w:t xml:space="preserve"> from the focus, indicating that</w:t>
      </w:r>
      <w:r>
        <w:t xml:space="preserve"> Bob’s </w:t>
      </w:r>
      <w:r>
        <w:rPr>
          <w:b/>
        </w:rPr>
        <w:t>endpoint</w:t>
      </w:r>
      <w:r>
        <w:t xml:space="preserve"> is in recording status:</w:t>
      </w:r>
    </w:p>
    <w:p w:rsidR="003F3A9C" w:rsidRDefault="000D396A">
      <w:pPr>
        <w:pStyle w:val="Code"/>
      </w:pPr>
      <w:r>
        <w:t>BENOTIFY sip:10.1.2.173:10614;transport=tls;ms-opaque=2c65e5a16c;ms-received-cid=128FBF00;grid SIP/2.0</w:t>
      </w:r>
    </w:p>
    <w:p w:rsidR="003F3A9C" w:rsidRDefault="000D396A">
      <w:pPr>
        <w:pStyle w:val="Code"/>
      </w:pPr>
      <w:r>
        <w:t>Via: SIP/2.0/TLS 10.54.67.185:5061;branch=z9hG4bK062C1DB6.017FEC5992C515EB;branched=FALSE</w:t>
      </w:r>
    </w:p>
    <w:p w:rsidR="003F3A9C" w:rsidRDefault="000D396A">
      <w:pPr>
        <w:pStyle w:val="Code"/>
      </w:pPr>
      <w:r>
        <w:lastRenderedPageBreak/>
        <w:t>Authentication-Info: TL</w:t>
      </w:r>
      <w:r>
        <w:t>S-DSK qop="auth", opaque="1AB56531", srand="BEBB7238", snum="60", rspauth="f45108ca82dcba0f9e5fcfe3e6eef06c51318dba", targetname="sip/ocs.fabrikam.com", realm="SIP Communications Service", version=4</w:t>
      </w:r>
    </w:p>
    <w:p w:rsidR="003F3A9C" w:rsidRDefault="000D396A">
      <w:pPr>
        <w:pStyle w:val="Code"/>
      </w:pPr>
      <w:r>
        <w:t>Max-Forwards: 70</w:t>
      </w:r>
    </w:p>
    <w:p w:rsidR="003F3A9C" w:rsidRDefault="000D396A">
      <w:pPr>
        <w:pStyle w:val="Code"/>
      </w:pPr>
      <w:r>
        <w:t>To: &lt;sip:bob@fabrikam.com&gt;;tag=ea00db0f8</w:t>
      </w:r>
      <w:r>
        <w:t>7;epid=20d43f4ac2</w:t>
      </w:r>
    </w:p>
    <w:p w:rsidR="003F3A9C" w:rsidRDefault="000D396A">
      <w:pPr>
        <w:pStyle w:val="Code"/>
      </w:pPr>
      <w:r>
        <w:t>Content-Length: 1890</w:t>
      </w:r>
    </w:p>
    <w:p w:rsidR="003F3A9C" w:rsidRDefault="000D396A">
      <w:pPr>
        <w:pStyle w:val="Code"/>
      </w:pPr>
      <w:r>
        <w:t>From: &lt;sip:bob@fabrikam.com;gruu;opaque=app:conf:focus:id:97DJ3DYH&gt;;tag=366B0080</w:t>
      </w:r>
    </w:p>
    <w:p w:rsidR="003F3A9C" w:rsidRDefault="000D396A">
      <w:pPr>
        <w:pStyle w:val="Code"/>
      </w:pPr>
      <w:r>
        <w:t>Call-ID: afcef931b4094348901ade21738d49dc</w:t>
      </w:r>
    </w:p>
    <w:p w:rsidR="003F3A9C" w:rsidRDefault="000D396A">
      <w:pPr>
        <w:pStyle w:val="Code"/>
      </w:pPr>
      <w:r>
        <w:t>CSeq: 5 BENOTIFY</w:t>
      </w:r>
    </w:p>
    <w:p w:rsidR="003F3A9C" w:rsidRDefault="000D396A">
      <w:pPr>
        <w:pStyle w:val="Code"/>
      </w:pPr>
      <w:r>
        <w:t>Content-Type: application/conference-info+xml</w:t>
      </w:r>
    </w:p>
    <w:p w:rsidR="003F3A9C" w:rsidRDefault="000D396A">
      <w:pPr>
        <w:pStyle w:val="Code"/>
      </w:pPr>
      <w:r>
        <w:t>Event: conference</w:t>
      </w:r>
    </w:p>
    <w:p w:rsidR="003F3A9C" w:rsidRDefault="000D396A">
      <w:pPr>
        <w:pStyle w:val="Code"/>
      </w:pPr>
      <w:r>
        <w:t>subscription-</w:t>
      </w:r>
      <w:r>
        <w:t>state: active;expires=3600</w:t>
      </w:r>
    </w:p>
    <w:p w:rsidR="003F3A9C" w:rsidRDefault="003F3A9C">
      <w:pPr>
        <w:pStyle w:val="Code"/>
      </w:pPr>
    </w:p>
    <w:p w:rsidR="003F3A9C" w:rsidRDefault="000D396A">
      <w:pPr>
        <w:pStyle w:val="Code"/>
      </w:pPr>
      <w:r>
        <w:t>&lt;conference-info xmlns="urn:ietf:params:xml:ns:conference-info" xmlns:msci="http://schemas.microsoft.com/rtc/2005/08/confinfoextensions" xmlns:msim="http://schemas.microsoft.com/rtc/2005/08/imconfinfoextensions" xmlns:msci2="htt</w:t>
      </w:r>
      <w:r>
        <w:t>p://schemas.microsoft.com/rtc/2008/12/confinfoextensions" xmlns:cis="urn:ietf:params:xml:ns:conference-info-separator" entity="sip:bob@fabrikam.com;gruu;opaque=app:conf:focus:id:97DJ3DYH" state="partial" version="8" static="false"&gt;</w:t>
      </w:r>
    </w:p>
    <w:p w:rsidR="003F3A9C" w:rsidRDefault="000D396A">
      <w:pPr>
        <w:pStyle w:val="Code"/>
      </w:pPr>
      <w:r>
        <w:t>  &lt;users state="partial"</w:t>
      </w:r>
      <w:r>
        <w:t>&gt;</w:t>
      </w:r>
    </w:p>
    <w:p w:rsidR="003F3A9C" w:rsidRDefault="000D396A">
      <w:pPr>
        <w:pStyle w:val="Code"/>
      </w:pPr>
      <w:r>
        <w:t>    &lt;user entity="sip:bob@fabrikam.com" state="full"&gt;</w:t>
      </w:r>
    </w:p>
    <w:p w:rsidR="003F3A9C" w:rsidRDefault="000D396A">
      <w:pPr>
        <w:pStyle w:val="Code"/>
      </w:pPr>
      <w:r>
        <w:t>      &lt;display-text&gt;Bob&lt;/display-text&gt;</w:t>
      </w:r>
    </w:p>
    <w:p w:rsidR="003F3A9C" w:rsidRDefault="000D396A">
      <w:pPr>
        <w:pStyle w:val="Code"/>
      </w:pPr>
      <w:r>
        <w:t>      &lt;roles&gt;</w:t>
      </w:r>
    </w:p>
    <w:p w:rsidR="003F3A9C" w:rsidRDefault="000D396A">
      <w:pPr>
        <w:pStyle w:val="Code"/>
      </w:pPr>
      <w:r>
        <w:t>        &lt;entry&gt;presenter&lt;/entry&gt;</w:t>
      </w:r>
    </w:p>
    <w:p w:rsidR="003F3A9C" w:rsidRDefault="000D396A">
      <w:pPr>
        <w:pStyle w:val="Code"/>
      </w:pPr>
      <w:r>
        <w:t>      &lt;/roles&gt;</w:t>
      </w:r>
    </w:p>
    <w:p w:rsidR="003F3A9C" w:rsidRDefault="000D396A">
      <w:pPr>
        <w:pStyle w:val="Code"/>
      </w:pPr>
      <w:r>
        <w:t xml:space="preserve">      &lt;endpoint entity="{F95CF5F8-2A22-4C1F-B65E-2014CF07BD11}" msci:session-type="focus" </w:t>
      </w:r>
      <w:r>
        <w:t>msci:epid="20d43f4ac2" msci:endpoint-uri="sip:bob@fabrikam.com;opaque=user:epid:3iWcDF_VQlSGstMIXmepcQAA;gruu"&gt;</w:t>
      </w:r>
    </w:p>
    <w:p w:rsidR="003F3A9C" w:rsidRDefault="000D396A">
      <w:pPr>
        <w:pStyle w:val="Code"/>
      </w:pPr>
      <w:r>
        <w:t>        &lt;!-- snipped --&gt;</w:t>
      </w:r>
    </w:p>
    <w:p w:rsidR="003F3A9C" w:rsidRDefault="000D396A">
      <w:pPr>
        <w:pStyle w:val="Code"/>
      </w:pPr>
      <w:r>
        <w:t>        &lt;cis:separator/&gt;</w:t>
      </w:r>
    </w:p>
    <w:p w:rsidR="003F3A9C" w:rsidRDefault="000D396A">
      <w:pPr>
        <w:pStyle w:val="Code"/>
      </w:pPr>
      <w:r>
        <w:t>        &lt;cis:separator/&gt;</w:t>
      </w:r>
    </w:p>
    <w:p w:rsidR="003F3A9C" w:rsidRDefault="000D396A">
      <w:pPr>
        <w:pStyle w:val="Code"/>
      </w:pPr>
      <w:r>
        <w:t>        &lt;msci:client-recording/&gt;</w:t>
      </w:r>
    </w:p>
    <w:p w:rsidR="003F3A9C" w:rsidRDefault="000D396A">
      <w:pPr>
        <w:pStyle w:val="Code"/>
      </w:pPr>
      <w:r>
        <w:t>      &lt;/endpoint&gt;</w:t>
      </w:r>
    </w:p>
    <w:p w:rsidR="003F3A9C" w:rsidRDefault="000D396A">
      <w:pPr>
        <w:pStyle w:val="Code"/>
      </w:pPr>
      <w:r>
        <w:t>      &lt;!-- snipped</w:t>
      </w:r>
      <w:r>
        <w:t xml:space="preserve"> --&gt;</w:t>
      </w:r>
    </w:p>
    <w:p w:rsidR="003F3A9C" w:rsidRDefault="000D396A">
      <w:pPr>
        <w:pStyle w:val="Code"/>
      </w:pPr>
      <w:r>
        <w:t>    &lt;/user&gt;</w:t>
      </w:r>
    </w:p>
    <w:p w:rsidR="003F3A9C" w:rsidRDefault="000D396A">
      <w:pPr>
        <w:pStyle w:val="Code"/>
      </w:pPr>
      <w:r>
        <w:t>  &lt;/users&gt;</w:t>
      </w:r>
    </w:p>
    <w:p w:rsidR="003F3A9C" w:rsidRDefault="000D396A">
      <w:pPr>
        <w:pStyle w:val="Code"/>
      </w:pPr>
      <w:r>
        <w:t>&lt;/conference-info&gt;</w:t>
      </w:r>
    </w:p>
    <w:p w:rsidR="003F3A9C" w:rsidRDefault="000D396A">
      <w:r>
        <w:t xml:space="preserve">Another use of a </w:t>
      </w:r>
      <w:r>
        <w:rPr>
          <w:b/>
        </w:rPr>
        <w:t>modifyEndpoint</w:t>
      </w:r>
      <w:r>
        <w:t xml:space="preserve"> request and a corresponding response is to send the stop recording message. The request, response and the corresponding notification are the same as they are when sending the st</w:t>
      </w:r>
      <w:r>
        <w:t xml:space="preserve">art recording message except that the number of instances of the </w:t>
      </w:r>
      <w:r>
        <w:rPr>
          <w:b/>
        </w:rPr>
        <w:t>client-recording</w:t>
      </w:r>
      <w:r>
        <w:t xml:space="preserve"> element is zero in the request and notification.</w:t>
      </w:r>
    </w:p>
    <w:p w:rsidR="003F3A9C" w:rsidRDefault="000D396A">
      <w:r>
        <w:t xml:space="preserve">As a completion of recording status notification, the </w:t>
      </w:r>
      <w:r>
        <w:rPr>
          <w:b/>
        </w:rPr>
        <w:t>client-recording</w:t>
      </w:r>
      <w:r>
        <w:t xml:space="preserve"> element can be specified in the endpoint element in th</w:t>
      </w:r>
      <w:r>
        <w:t>e INVITE command, to notify the server and other clients that the new user has the recording status enabled. Clients are responsible to handle the policy-related work because the server will not respond failure regardless of whether or not the recording po</w:t>
      </w:r>
      <w:r>
        <w:t xml:space="preserve">licy is allowed. </w:t>
      </w:r>
    </w:p>
    <w:p w:rsidR="003F3A9C" w:rsidRDefault="000D396A">
      <w:r>
        <w:t xml:space="preserve">When the </w:t>
      </w:r>
      <w:r>
        <w:rPr>
          <w:b/>
        </w:rPr>
        <w:t>in-room-user-notification-supported</w:t>
      </w:r>
      <w:r>
        <w:t xml:space="preserve"> property, as defined in </w:t>
      </w:r>
      <w:hyperlink r:id="rId192" w:anchor="Section_ec4a362666f942708adc5f81f7fdad8a">
        <w:r>
          <w:rPr>
            <w:rStyle w:val="Hyperlink"/>
          </w:rPr>
          <w:t>[MS-CONFPRO]</w:t>
        </w:r>
      </w:hyperlink>
      <w:r>
        <w:t xml:space="preserve"> section 2.2.3.8, is true the </w:t>
      </w:r>
      <w:r>
        <w:rPr>
          <w:b/>
        </w:rPr>
        <w:t>modifyEndpoint</w:t>
      </w:r>
      <w:r>
        <w:t xml:space="preserve"> request can also be used to li</w:t>
      </w:r>
      <w:r>
        <w:t xml:space="preserve">st which users are represented by the same endpoint in the conference by specifying the </w:t>
      </w:r>
      <w:r>
        <w:rPr>
          <w:b/>
        </w:rPr>
        <w:t>endpoint-notification</w:t>
      </w:r>
      <w:r>
        <w:t xml:space="preserve"> element and a child </w:t>
      </w:r>
      <w:r>
        <w:rPr>
          <w:b/>
        </w:rPr>
        <w:t>user</w:t>
      </w:r>
      <w:r>
        <w:t xml:space="preserve"> element corresponding to each user.</w:t>
      </w:r>
    </w:p>
    <w:p w:rsidR="003F3A9C" w:rsidRDefault="000D396A">
      <w:pPr>
        <w:pStyle w:val="Heading3"/>
      </w:pPr>
      <w:bookmarkStart w:id="733" w:name="section_2e9d169e9e1a4814a2c2ca2a8a91d2ef"/>
      <w:bookmarkStart w:id="734" w:name="_Toc40777759"/>
      <w:r>
        <w:t>modifyConference</w:t>
      </w:r>
      <w:bookmarkEnd w:id="733"/>
      <w:bookmarkEnd w:id="734"/>
      <w:r>
        <w:fldChar w:fldCharType="begin"/>
      </w:r>
      <w:r>
        <w:instrText xml:space="preserve"> XE "modifyConference command:example" </w:instrText>
      </w:r>
      <w:r>
        <w:fldChar w:fldCharType="end"/>
      </w:r>
      <w:r>
        <w:fldChar w:fldCharType="begin"/>
      </w:r>
      <w:r>
        <w:instrText xml:space="preserve"> XE "Examples:modifyConferen</w:instrText>
      </w:r>
      <w:r>
        <w:instrText xml:space="preserve">ce" </w:instrText>
      </w:r>
      <w:r>
        <w:fldChar w:fldCharType="end"/>
      </w:r>
    </w:p>
    <w:p w:rsidR="003F3A9C" w:rsidRDefault="000D396A">
      <w:r>
        <w:t xml:space="preserve">The </w:t>
      </w:r>
      <w:r>
        <w:rPr>
          <w:b/>
        </w:rPr>
        <w:t>modifyConference</w:t>
      </w:r>
      <w:r>
        <w:t xml:space="preserve"> command is sent by a client to an MCU to change conference state.</w:t>
      </w:r>
    </w:p>
    <w:p w:rsidR="003F3A9C" w:rsidRDefault="000D396A">
      <w:r>
        <w:t xml:space="preserve">Following is an example </w:t>
      </w:r>
      <w:r>
        <w:rPr>
          <w:b/>
        </w:rPr>
        <w:t>modifyConference</w:t>
      </w:r>
      <w:r>
        <w:t xml:space="preserve"> request and the corresponding response.</w:t>
      </w:r>
    </w:p>
    <w:p w:rsidR="003F3A9C" w:rsidRDefault="000D396A">
      <w:pPr>
        <w:pStyle w:val="Code"/>
      </w:pPr>
      <w:r>
        <w:t>INFO sip:alice@fabrikam;gruu;opaque=app:conf:focus:id:TDVDW046 SIP/2.0</w:t>
      </w:r>
    </w:p>
    <w:p w:rsidR="003F3A9C" w:rsidRDefault="000D396A">
      <w:pPr>
        <w:pStyle w:val="Code"/>
      </w:pPr>
      <w:r>
        <w:t>Via: SIP/2</w:t>
      </w:r>
      <w:r>
        <w:t>.0/TLS ...</w:t>
      </w:r>
    </w:p>
    <w:p w:rsidR="003F3A9C" w:rsidRDefault="000D396A">
      <w:pPr>
        <w:pStyle w:val="Code"/>
      </w:pPr>
      <w:r>
        <w:t>Max-Forwards: 70</w:t>
      </w:r>
    </w:p>
    <w:p w:rsidR="003F3A9C" w:rsidRDefault="000D396A">
      <w:pPr>
        <w:pStyle w:val="Code"/>
      </w:pPr>
      <w:r>
        <w:lastRenderedPageBreak/>
        <w:t>From: &lt;sip:alice@fabrikam.com&gt;;tag=7a5dbfcb7d;epid=5c1bcd7656</w:t>
      </w:r>
    </w:p>
    <w:p w:rsidR="003F3A9C" w:rsidRDefault="000D396A">
      <w:pPr>
        <w:pStyle w:val="Code"/>
      </w:pPr>
      <w:r>
        <w:t>To: &lt;sip:alice@fabrikam.com;gruu;opaque=app:conf:focus:id:TDVDW046&gt;;tag=145E0080</w:t>
      </w:r>
    </w:p>
    <w:p w:rsidR="003F3A9C" w:rsidRDefault="000D396A">
      <w:pPr>
        <w:pStyle w:val="Code"/>
      </w:pPr>
      <w:r>
        <w:t>Call-ID: a521cfd600db43d48e2747bd75e7bbae</w:t>
      </w:r>
    </w:p>
    <w:p w:rsidR="003F3A9C" w:rsidRDefault="000D396A">
      <w:pPr>
        <w:pStyle w:val="Code"/>
      </w:pPr>
      <w:r>
        <w:t>CSeq: 3 INFO</w:t>
      </w:r>
    </w:p>
    <w:p w:rsidR="003F3A9C" w:rsidRDefault="000D396A">
      <w:pPr>
        <w:pStyle w:val="Code"/>
      </w:pPr>
      <w:r>
        <w:t>Route: ...</w:t>
      </w:r>
    </w:p>
    <w:p w:rsidR="003F3A9C" w:rsidRDefault="000D396A">
      <w:pPr>
        <w:pStyle w:val="Code"/>
      </w:pPr>
      <w:r>
        <w:t>User-Agent: UCCAPI/</w:t>
      </w:r>
      <w:r>
        <w:t>4.0.7468.0 OC/4.0.7468.0 (Microsoft Lync 2010)</w:t>
      </w:r>
    </w:p>
    <w:p w:rsidR="003F3A9C" w:rsidRDefault="000D396A">
      <w:pPr>
        <w:pStyle w:val="Code"/>
      </w:pPr>
      <w:r>
        <w:t>Supported: ms-dialog-route-set-update</w:t>
      </w:r>
    </w:p>
    <w:p w:rsidR="003F3A9C" w:rsidRDefault="000D396A">
      <w:pPr>
        <w:pStyle w:val="Code"/>
      </w:pPr>
      <w:r>
        <w:t>Supported: timer</w:t>
      </w:r>
    </w:p>
    <w:p w:rsidR="003F3A9C" w:rsidRDefault="000D396A">
      <w:pPr>
        <w:pStyle w:val="Code"/>
      </w:pPr>
      <w:r>
        <w:t>Proxy-Authorization: ...</w:t>
      </w:r>
    </w:p>
    <w:p w:rsidR="003F3A9C" w:rsidRDefault="000D396A">
      <w:pPr>
        <w:pStyle w:val="Code"/>
      </w:pPr>
      <w:r>
        <w:t>Content-Type: application/cccp+xml</w:t>
      </w:r>
    </w:p>
    <w:p w:rsidR="003F3A9C" w:rsidRDefault="000D396A">
      <w:pPr>
        <w:pStyle w:val="Code"/>
      </w:pPr>
      <w:r>
        <w:t>Content-Length: 1466</w:t>
      </w:r>
    </w:p>
    <w:p w:rsidR="003F3A9C" w:rsidRDefault="003F3A9C">
      <w:pPr>
        <w:pStyle w:val="Code"/>
      </w:pPr>
    </w:p>
    <w:p w:rsidR="003F3A9C" w:rsidRDefault="000D396A">
      <w:pPr>
        <w:pStyle w:val="Code"/>
      </w:pPr>
      <w:r>
        <w:t>&lt;?xml version="1.0"?&gt;</w:t>
      </w:r>
    </w:p>
    <w:p w:rsidR="003F3A9C" w:rsidRDefault="000D396A">
      <w:pPr>
        <w:pStyle w:val="Code"/>
      </w:pPr>
      <w:r>
        <w:t>&lt;request xmlns="urn:ietf:params:xml:ns:cccp"</w:t>
      </w:r>
    </w:p>
    <w:p w:rsidR="003F3A9C" w:rsidRDefault="000D396A">
      <w:pPr>
        <w:pStyle w:val="Code"/>
      </w:pPr>
      <w:r>
        <w:t xml:space="preserve">   xmlns:mscp="http://schemas.microsoft.com/rtc/2005/08/cccpextensions"</w:t>
      </w:r>
    </w:p>
    <w:p w:rsidR="003F3A9C" w:rsidRDefault="000D396A">
      <w:pPr>
        <w:pStyle w:val="Code"/>
      </w:pPr>
      <w:r>
        <w:t xml:space="preserve">   C3PVersion="1"</w:t>
      </w:r>
    </w:p>
    <w:p w:rsidR="003F3A9C" w:rsidRDefault="000D396A">
      <w:pPr>
        <w:pStyle w:val="Code"/>
      </w:pPr>
      <w:r>
        <w:t xml:space="preserve">   to="sip:alice@fabrikam.com;gruu;opaque=app:conf:focus:id:TDVDW046"</w:t>
      </w:r>
    </w:p>
    <w:p w:rsidR="003F3A9C" w:rsidRDefault="000D396A">
      <w:pPr>
        <w:pStyle w:val="Code"/>
      </w:pPr>
      <w:r>
        <w:t xml:space="preserve">   from="sip:alice@fabrikam.com"</w:t>
      </w:r>
    </w:p>
    <w:p w:rsidR="003F3A9C" w:rsidRDefault="000D396A">
      <w:pPr>
        <w:pStyle w:val="Code"/>
      </w:pPr>
      <w:r>
        <w:t xml:space="preserve">   requestId="355465752"&gt;</w:t>
      </w:r>
    </w:p>
    <w:p w:rsidR="003F3A9C" w:rsidRDefault="000D396A">
      <w:pPr>
        <w:pStyle w:val="Code"/>
      </w:pPr>
      <w:r>
        <w:t xml:space="preserve"> &lt;</w:t>
      </w:r>
      <w:r>
        <w:t>modifyConference mscp:mcuUri="sip:alice@fabrikam.com;gruu;opaque=app:conf:audio-video:id:TDVDW046"&gt;</w:t>
      </w:r>
    </w:p>
    <w:p w:rsidR="003F3A9C" w:rsidRDefault="000D396A">
      <w:pPr>
        <w:pStyle w:val="Code"/>
      </w:pPr>
      <w:r>
        <w:t xml:space="preserve">  &lt;conference-info xmlns="urn:ietf:params:xml:ns:conference-info"</w:t>
      </w:r>
    </w:p>
    <w:p w:rsidR="003F3A9C" w:rsidRDefault="000D396A">
      <w:pPr>
        <w:pStyle w:val="Code"/>
      </w:pPr>
      <w:r>
        <w:t xml:space="preserve">     entity="sip:alice@fabrikam.com;gruu;opaque=app:conf:focus:id:TDVDW046"</w:t>
      </w:r>
    </w:p>
    <w:p w:rsidR="003F3A9C" w:rsidRDefault="000D396A">
      <w:pPr>
        <w:pStyle w:val="Code"/>
      </w:pPr>
      <w:r>
        <w:t xml:space="preserve">     state="pa</w:t>
      </w:r>
      <w:r>
        <w:t>rtial"&gt;</w:t>
      </w:r>
    </w:p>
    <w:p w:rsidR="003F3A9C" w:rsidRDefault="000D396A">
      <w:pPr>
        <w:pStyle w:val="Code"/>
      </w:pPr>
      <w:r>
        <w:t xml:space="preserve">   &lt;msci:conference-view xmlns:msci="http://schemas.microsoft.com/rtc/2005/08/confinfoextensions"</w:t>
      </w:r>
    </w:p>
    <w:p w:rsidR="003F3A9C" w:rsidRDefault="000D396A">
      <w:pPr>
        <w:pStyle w:val="Code"/>
      </w:pPr>
      <w:r>
        <w:t xml:space="preserve">      ci:state="partial"</w:t>
      </w:r>
    </w:p>
    <w:p w:rsidR="003F3A9C" w:rsidRDefault="000D396A">
      <w:pPr>
        <w:pStyle w:val="Code"/>
      </w:pPr>
      <w:r>
        <w:t xml:space="preserve">      xmlns:ci="urn:ietf:params:xml:ns:conference-info"&gt;</w:t>
      </w:r>
    </w:p>
    <w:p w:rsidR="003F3A9C" w:rsidRDefault="000D396A">
      <w:pPr>
        <w:pStyle w:val="Code"/>
      </w:pPr>
      <w:r>
        <w:t xml:space="preserve">    &lt;msci:entity-view ci:state="partial"</w:t>
      </w:r>
    </w:p>
    <w:p w:rsidR="003F3A9C" w:rsidRDefault="000D396A">
      <w:pPr>
        <w:pStyle w:val="Code"/>
      </w:pPr>
      <w:r>
        <w:t xml:space="preserve">       entity="sip:alice@fa</w:t>
      </w:r>
      <w:r>
        <w:t>brikam.com;gruu;opaque=app:conf:audio-video:id:TDVDW046"&gt;</w:t>
      </w:r>
    </w:p>
    <w:p w:rsidR="003F3A9C" w:rsidRDefault="000D396A">
      <w:pPr>
        <w:pStyle w:val="Code"/>
      </w:pPr>
      <w:r>
        <w:t xml:space="preserve">     &lt;msci:entity-state&gt;</w:t>
      </w:r>
    </w:p>
    <w:p w:rsidR="003F3A9C" w:rsidRDefault="000D396A">
      <w:pPr>
        <w:pStyle w:val="Code"/>
      </w:pPr>
      <w:r>
        <w:t xml:space="preserve">      &lt;msci:mediaFiltersRules&gt;</w:t>
      </w:r>
    </w:p>
    <w:p w:rsidR="003F3A9C" w:rsidRDefault="000D396A">
      <w:pPr>
        <w:pStyle w:val="Code"/>
      </w:pPr>
      <w:r>
        <w:t xml:space="preserve">       &lt;msci:mayModifyOwnFilters&gt;</w:t>
      </w:r>
    </w:p>
    <w:p w:rsidR="003F3A9C" w:rsidRDefault="000D396A">
      <w:pPr>
        <w:pStyle w:val="Code"/>
      </w:pPr>
      <w:r>
        <w:t xml:space="preserve">        &lt;msci:role&gt;presenter&lt;/msci:role&gt;</w:t>
      </w:r>
    </w:p>
    <w:p w:rsidR="003F3A9C" w:rsidRDefault="000D396A">
      <w:pPr>
        <w:pStyle w:val="Code"/>
      </w:pPr>
      <w:r>
        <w:t xml:space="preserve">        &lt;msci:value&gt;true&lt;/msci:value&gt;</w:t>
      </w:r>
    </w:p>
    <w:p w:rsidR="003F3A9C" w:rsidRDefault="000D396A">
      <w:pPr>
        <w:pStyle w:val="Code"/>
      </w:pPr>
      <w:r>
        <w:t xml:space="preserve">       &lt;/msci:mayModifyOwnFil</w:t>
      </w:r>
      <w:r>
        <w:t>ters&gt;</w:t>
      </w:r>
    </w:p>
    <w:p w:rsidR="003F3A9C" w:rsidRDefault="000D396A">
      <w:pPr>
        <w:pStyle w:val="Code"/>
      </w:pPr>
      <w:r>
        <w:t xml:space="preserve">       &lt;msci:mayModifyOwnFilters&gt;</w:t>
      </w:r>
    </w:p>
    <w:p w:rsidR="003F3A9C" w:rsidRDefault="000D396A">
      <w:pPr>
        <w:pStyle w:val="Code"/>
      </w:pPr>
      <w:r>
        <w:t xml:space="preserve">        &lt;msci:role&gt;default&lt;/msci:role&gt;</w:t>
      </w:r>
    </w:p>
    <w:p w:rsidR="003F3A9C" w:rsidRDefault="000D396A">
      <w:pPr>
        <w:pStyle w:val="Code"/>
      </w:pPr>
      <w:r>
        <w:t xml:space="preserve">        &lt;msci:value&gt;false&lt;/msci:value&gt;</w:t>
      </w:r>
    </w:p>
    <w:p w:rsidR="003F3A9C" w:rsidRDefault="000D396A">
      <w:pPr>
        <w:pStyle w:val="Code"/>
      </w:pPr>
      <w:r>
        <w:t xml:space="preserve">       &lt;/msci:mayModifyOwnFilters&gt;</w:t>
      </w:r>
    </w:p>
    <w:p w:rsidR="003F3A9C" w:rsidRDefault="000D396A">
      <w:pPr>
        <w:pStyle w:val="Code"/>
      </w:pPr>
      <w:r>
        <w:t xml:space="preserve">       &lt;msci:initialFilters&gt;</w:t>
      </w:r>
    </w:p>
    <w:p w:rsidR="003F3A9C" w:rsidRDefault="000D396A">
      <w:pPr>
        <w:pStyle w:val="Code"/>
      </w:pPr>
      <w:r>
        <w:t xml:space="preserve">        &lt;msci:role&gt;presenter&lt;/msci:role&gt;</w:t>
      </w:r>
    </w:p>
    <w:p w:rsidR="003F3A9C" w:rsidRDefault="000D396A">
      <w:pPr>
        <w:pStyle w:val="Code"/>
      </w:pPr>
      <w:r>
        <w:t xml:space="preserve">        &lt;msci:ingressFilter&gt;block</w:t>
      </w:r>
      <w:r>
        <w:t>&lt;/msci:ingressFilter&gt;</w:t>
      </w:r>
    </w:p>
    <w:p w:rsidR="003F3A9C" w:rsidRDefault="000D396A">
      <w:pPr>
        <w:pStyle w:val="Code"/>
      </w:pPr>
      <w:r>
        <w:t xml:space="preserve">       &lt;/msci:initialFilters&gt;</w:t>
      </w:r>
    </w:p>
    <w:p w:rsidR="003F3A9C" w:rsidRDefault="000D396A">
      <w:pPr>
        <w:pStyle w:val="Code"/>
      </w:pPr>
      <w:r>
        <w:t xml:space="preserve">       &lt;msci:initialFilters&gt;</w:t>
      </w:r>
    </w:p>
    <w:p w:rsidR="003F3A9C" w:rsidRDefault="000D396A">
      <w:pPr>
        <w:pStyle w:val="Code"/>
      </w:pPr>
      <w:r>
        <w:t xml:space="preserve">        &lt;msci:role&gt;default&lt;/msci:role&gt;</w:t>
      </w:r>
    </w:p>
    <w:p w:rsidR="003F3A9C" w:rsidRDefault="000D396A">
      <w:pPr>
        <w:pStyle w:val="Code"/>
      </w:pPr>
      <w:r>
        <w:t xml:space="preserve">        &lt;msci:ingressFilter&gt;block&lt;/msci:ingressFilter&gt;</w:t>
      </w:r>
    </w:p>
    <w:p w:rsidR="003F3A9C" w:rsidRDefault="000D396A">
      <w:pPr>
        <w:pStyle w:val="Code"/>
      </w:pPr>
      <w:r>
        <w:t xml:space="preserve">       &lt;/msci:initialFilters&gt;</w:t>
      </w:r>
    </w:p>
    <w:p w:rsidR="003F3A9C" w:rsidRDefault="000D396A">
      <w:pPr>
        <w:pStyle w:val="Code"/>
      </w:pPr>
      <w:r>
        <w:t xml:space="preserve">      &lt;/msci:mediaFiltersRules&gt;</w:t>
      </w:r>
    </w:p>
    <w:p w:rsidR="003F3A9C" w:rsidRDefault="000D396A">
      <w:pPr>
        <w:pStyle w:val="Code"/>
      </w:pPr>
      <w:r>
        <w:t xml:space="preserve">     &lt;/msci:entity-</w:t>
      </w:r>
      <w:r>
        <w:t>state&gt;</w:t>
      </w:r>
    </w:p>
    <w:p w:rsidR="003F3A9C" w:rsidRDefault="000D396A">
      <w:pPr>
        <w:pStyle w:val="Code"/>
      </w:pPr>
      <w:r>
        <w:t xml:space="preserve">    &lt;/msci:entity-view&gt;</w:t>
      </w:r>
    </w:p>
    <w:p w:rsidR="003F3A9C" w:rsidRDefault="000D396A">
      <w:pPr>
        <w:pStyle w:val="Code"/>
      </w:pPr>
      <w:r>
        <w:t xml:space="preserve">   &lt;/msci:conference-view&gt;</w:t>
      </w:r>
    </w:p>
    <w:p w:rsidR="003F3A9C" w:rsidRDefault="000D396A">
      <w:pPr>
        <w:pStyle w:val="Code"/>
      </w:pPr>
      <w:r>
        <w:t xml:space="preserve">  &lt;/conference-info&gt;</w:t>
      </w:r>
    </w:p>
    <w:p w:rsidR="003F3A9C" w:rsidRDefault="000D396A">
      <w:pPr>
        <w:pStyle w:val="Code"/>
      </w:pPr>
      <w:r>
        <w:t xml:space="preserve"> &lt;/modifyConference&gt;</w:t>
      </w:r>
    </w:p>
    <w:p w:rsidR="003F3A9C" w:rsidRDefault="000D396A">
      <w:pPr>
        <w:pStyle w:val="Code"/>
      </w:pPr>
      <w:r>
        <w:t>&lt;/request&gt;</w:t>
      </w:r>
    </w:p>
    <w:p w:rsidR="003F3A9C" w:rsidRDefault="003F3A9C">
      <w:pPr>
        <w:pStyle w:val="Code"/>
      </w:pPr>
    </w:p>
    <w:p w:rsidR="003F3A9C" w:rsidRDefault="000D396A">
      <w:pPr>
        <w:pStyle w:val="Code"/>
      </w:pPr>
      <w:r>
        <w:t>SIP/2.0 202 Accepted</w:t>
      </w:r>
    </w:p>
    <w:p w:rsidR="003F3A9C" w:rsidRDefault="000D396A">
      <w:pPr>
        <w:pStyle w:val="Code"/>
      </w:pPr>
      <w:r>
        <w:t>Authentication-Info: ...</w:t>
      </w:r>
    </w:p>
    <w:p w:rsidR="003F3A9C" w:rsidRDefault="000D396A">
      <w:pPr>
        <w:pStyle w:val="Code"/>
      </w:pPr>
      <w:r>
        <w:t>From: &lt;sip:alice@fabrikam.com&gt;;tag=7a5dbfcb7d;epid=5c1bcd7656</w:t>
      </w:r>
    </w:p>
    <w:p w:rsidR="003F3A9C" w:rsidRDefault="000D396A">
      <w:pPr>
        <w:pStyle w:val="Code"/>
      </w:pPr>
      <w:r>
        <w:t>To: &lt;sip:alice@fabrikam.com;gruu;opa</w:t>
      </w:r>
      <w:r>
        <w:t>que=app:conf:focus:id:TDVDW046&gt;;tag=145E0080</w:t>
      </w:r>
    </w:p>
    <w:p w:rsidR="003F3A9C" w:rsidRDefault="000D396A">
      <w:pPr>
        <w:pStyle w:val="Code"/>
      </w:pPr>
      <w:r>
        <w:t>Call-ID: a521cfd600db43d48e2747bd75e7bbae</w:t>
      </w:r>
    </w:p>
    <w:p w:rsidR="003F3A9C" w:rsidRDefault="000D396A">
      <w:pPr>
        <w:pStyle w:val="Code"/>
      </w:pPr>
      <w:r>
        <w:t>CSeq: 3 INFO</w:t>
      </w:r>
    </w:p>
    <w:p w:rsidR="003F3A9C" w:rsidRDefault="000D396A">
      <w:pPr>
        <w:pStyle w:val="Code"/>
      </w:pPr>
      <w:r>
        <w:t>Via: ...</w:t>
      </w:r>
    </w:p>
    <w:p w:rsidR="003F3A9C" w:rsidRDefault="000D396A">
      <w:pPr>
        <w:pStyle w:val="Code"/>
      </w:pPr>
      <w:r>
        <w:t>Content-Length: 0</w:t>
      </w:r>
    </w:p>
    <w:p w:rsidR="003F3A9C" w:rsidRDefault="000D396A">
      <w:pPr>
        <w:pStyle w:val="Code"/>
      </w:pPr>
      <w:r>
        <w:t>INFO sip:10.121.251.124:57818;transport=tls;ms-opaque=fa63f33d72;ms-received-cid=290F0100;grid SIP/2.0</w:t>
      </w:r>
    </w:p>
    <w:p w:rsidR="003F3A9C" w:rsidRDefault="000D396A">
      <w:pPr>
        <w:pStyle w:val="Code"/>
      </w:pPr>
      <w:r>
        <w:t>Via: ...</w:t>
      </w:r>
    </w:p>
    <w:p w:rsidR="003F3A9C" w:rsidRDefault="000D396A">
      <w:pPr>
        <w:pStyle w:val="Code"/>
      </w:pPr>
      <w:r>
        <w:t>Authentication-Info: ...</w:t>
      </w:r>
    </w:p>
    <w:p w:rsidR="003F3A9C" w:rsidRDefault="000D396A">
      <w:pPr>
        <w:pStyle w:val="Code"/>
      </w:pPr>
      <w:r>
        <w:t>Max-Forwards: 70</w:t>
      </w:r>
    </w:p>
    <w:p w:rsidR="003F3A9C" w:rsidRDefault="000D396A">
      <w:pPr>
        <w:pStyle w:val="Code"/>
      </w:pPr>
      <w:r>
        <w:lastRenderedPageBreak/>
        <w:t>Content-Length: 551</w:t>
      </w:r>
    </w:p>
    <w:p w:rsidR="003F3A9C" w:rsidRDefault="000D396A">
      <w:pPr>
        <w:pStyle w:val="Code"/>
      </w:pPr>
      <w:r>
        <w:t>From: &lt;sip:alice@fabrikam.com;gruu;opaque=app:conf:focus:id:TDVDW046&gt;;tag=145E0080</w:t>
      </w:r>
    </w:p>
    <w:p w:rsidR="003F3A9C" w:rsidRDefault="000D396A">
      <w:pPr>
        <w:pStyle w:val="Code"/>
      </w:pPr>
      <w:r>
        <w:t>To: &lt;sip:alice@fabrikam.com&gt;;tag=7a5dbfcb7d;epid=5c1bcd7656</w:t>
      </w:r>
    </w:p>
    <w:p w:rsidR="003F3A9C" w:rsidRDefault="000D396A">
      <w:pPr>
        <w:pStyle w:val="Code"/>
      </w:pPr>
      <w:r>
        <w:t>Call-ID: a521cfd600db43d48e2747bd75e7bbae</w:t>
      </w:r>
    </w:p>
    <w:p w:rsidR="003F3A9C" w:rsidRDefault="000D396A">
      <w:pPr>
        <w:pStyle w:val="Code"/>
      </w:pPr>
      <w:r>
        <w:t xml:space="preserve">CSeq: </w:t>
      </w:r>
      <w:r>
        <w:t>1396 INFO</w:t>
      </w:r>
    </w:p>
    <w:p w:rsidR="003F3A9C" w:rsidRDefault="000D396A">
      <w:pPr>
        <w:pStyle w:val="Code"/>
      </w:pPr>
      <w:r>
        <w:t>Supported: ms-dialog-route-set-update</w:t>
      </w:r>
    </w:p>
    <w:p w:rsidR="003F3A9C" w:rsidRDefault="000D396A">
      <w:pPr>
        <w:pStyle w:val="Code"/>
      </w:pPr>
      <w:r>
        <w:t>Content-Type: application/cccp+xml</w:t>
      </w:r>
    </w:p>
    <w:p w:rsidR="003F3A9C" w:rsidRDefault="003F3A9C">
      <w:pPr>
        <w:pStyle w:val="Code"/>
      </w:pPr>
    </w:p>
    <w:p w:rsidR="003F3A9C" w:rsidRDefault="000D396A">
      <w:pPr>
        <w:pStyle w:val="Code"/>
      </w:pPr>
      <w:r>
        <w:t>&lt;response xmlns="urn:ietf:params:xml:ns:cccp"</w:t>
      </w:r>
    </w:p>
    <w:p w:rsidR="003F3A9C" w:rsidRDefault="000D396A">
      <w:pPr>
        <w:pStyle w:val="Code"/>
      </w:pPr>
      <w:r>
        <w:t xml:space="preserve">   xmlns:ci="urn:ietf:params:xml:ns:conference-info"</w:t>
      </w:r>
    </w:p>
    <w:p w:rsidR="003F3A9C" w:rsidRDefault="000D396A">
      <w:pPr>
        <w:pStyle w:val="Code"/>
      </w:pPr>
      <w:r>
        <w:t xml:space="preserve">   requestId="355465752"</w:t>
      </w:r>
    </w:p>
    <w:p w:rsidR="003F3A9C" w:rsidRDefault="000D396A">
      <w:pPr>
        <w:pStyle w:val="Code"/>
      </w:pPr>
      <w:r>
        <w:t xml:space="preserve">   C3PVersion="1"</w:t>
      </w:r>
    </w:p>
    <w:p w:rsidR="003F3A9C" w:rsidRDefault="000D396A">
      <w:pPr>
        <w:pStyle w:val="Code"/>
      </w:pPr>
      <w:r>
        <w:t xml:space="preserve">   from="sip:alice@fabrikam.co</w:t>
      </w:r>
      <w:r>
        <w:t>m;gruu;opaque=app:conf:focus:id:TDVDW046"</w:t>
      </w:r>
    </w:p>
    <w:p w:rsidR="003F3A9C" w:rsidRDefault="000D396A">
      <w:pPr>
        <w:pStyle w:val="Code"/>
      </w:pPr>
      <w:r>
        <w:t xml:space="preserve">   to="sip:alice@fabrikam.com"</w:t>
      </w:r>
    </w:p>
    <w:p w:rsidR="003F3A9C" w:rsidRDefault="000D396A">
      <w:pPr>
        <w:pStyle w:val="Code"/>
      </w:pPr>
      <w:r>
        <w:t xml:space="preserve">   responder="sip:alice@fabrikam.com;gruu;opaque=app:conf:audio-video:id:TDVDW046"</w:t>
      </w:r>
    </w:p>
    <w:p w:rsidR="003F3A9C" w:rsidRDefault="000D396A">
      <w:pPr>
        <w:pStyle w:val="Code"/>
      </w:pPr>
      <w:r>
        <w:t xml:space="preserve">   code="success"&gt;</w:t>
      </w:r>
    </w:p>
    <w:p w:rsidR="003F3A9C" w:rsidRDefault="000D396A">
      <w:pPr>
        <w:pStyle w:val="Code"/>
      </w:pPr>
      <w:r>
        <w:t xml:space="preserve"> &lt;modifyConference&gt;</w:t>
      </w:r>
    </w:p>
    <w:p w:rsidR="003F3A9C" w:rsidRDefault="000D396A">
      <w:pPr>
        <w:pStyle w:val="Code"/>
      </w:pPr>
      <w:r>
        <w:t xml:space="preserve">  &lt;conference-info xmlns="urn:ietf:params:xml:ns:conference-i</w:t>
      </w:r>
      <w:r>
        <w:t>nfo"</w:t>
      </w:r>
    </w:p>
    <w:p w:rsidR="003F3A9C" w:rsidRDefault="000D396A">
      <w:pPr>
        <w:pStyle w:val="Code"/>
      </w:pPr>
      <w:r>
        <w:t xml:space="preserve">     entity="sip:alice@fabrikam.com;gruu;opaque=app:conf:focus:id:TDVDW046"</w:t>
      </w:r>
    </w:p>
    <w:p w:rsidR="003F3A9C" w:rsidRDefault="000D396A">
      <w:pPr>
        <w:pStyle w:val="Code"/>
      </w:pPr>
      <w:r>
        <w:t xml:space="preserve">     state="partial"/&gt;</w:t>
      </w:r>
    </w:p>
    <w:p w:rsidR="003F3A9C" w:rsidRDefault="000D396A">
      <w:pPr>
        <w:pStyle w:val="Code"/>
      </w:pPr>
      <w:r>
        <w:t xml:space="preserve"> &lt;/modifyConference&gt;</w:t>
      </w:r>
    </w:p>
    <w:p w:rsidR="003F3A9C" w:rsidRDefault="000D396A">
      <w:pPr>
        <w:pStyle w:val="Code"/>
      </w:pPr>
      <w:r>
        <w:t>&lt;/response&gt;</w:t>
      </w:r>
    </w:p>
    <w:p w:rsidR="003F3A9C" w:rsidRDefault="003F3A9C">
      <w:pPr>
        <w:pStyle w:val="Code"/>
      </w:pPr>
    </w:p>
    <w:p w:rsidR="003F3A9C" w:rsidRDefault="000D396A">
      <w:pPr>
        <w:pStyle w:val="Code"/>
      </w:pPr>
      <w:r>
        <w:t>SIP/2.0 200 OK</w:t>
      </w:r>
    </w:p>
    <w:p w:rsidR="003F3A9C" w:rsidRDefault="000D396A">
      <w:pPr>
        <w:pStyle w:val="Code"/>
      </w:pPr>
      <w:r>
        <w:t>Via: ...</w:t>
      </w:r>
    </w:p>
    <w:p w:rsidR="003F3A9C" w:rsidRDefault="000D396A">
      <w:pPr>
        <w:pStyle w:val="Code"/>
      </w:pPr>
      <w:r>
        <w:t>From: &lt;sip:alice@fabrikam.com;gruu;opaque=app:conf:focus:id:TDVDW046&gt;;tag=145E0080</w:t>
      </w:r>
    </w:p>
    <w:p w:rsidR="003F3A9C" w:rsidRDefault="000D396A">
      <w:pPr>
        <w:pStyle w:val="Code"/>
      </w:pPr>
      <w:r>
        <w:t>To: &lt;sip:al</w:t>
      </w:r>
      <w:r>
        <w:t>ice@fabrikam.com&gt;;tag=7a5dbfcb7d;epid=5c1bcd7656</w:t>
      </w:r>
    </w:p>
    <w:p w:rsidR="003F3A9C" w:rsidRDefault="000D396A">
      <w:pPr>
        <w:pStyle w:val="Code"/>
      </w:pPr>
      <w:r>
        <w:t>Call-ID: a521cfd600db43d48e2747bd75e7bbae</w:t>
      </w:r>
    </w:p>
    <w:p w:rsidR="003F3A9C" w:rsidRDefault="000D396A">
      <w:pPr>
        <w:pStyle w:val="Code"/>
      </w:pPr>
      <w:r>
        <w:t>CSeq: 1396 INFO</w:t>
      </w:r>
    </w:p>
    <w:p w:rsidR="003F3A9C" w:rsidRDefault="000D396A">
      <w:pPr>
        <w:pStyle w:val="Code"/>
      </w:pPr>
      <w:r>
        <w:t>Contact: &lt;sip:alice@fabrikam.com;opaque=user:epid:v19MMU0DdFWrARgZPvwZuQAA;gruu&gt;</w:t>
      </w:r>
    </w:p>
    <w:p w:rsidR="003F3A9C" w:rsidRDefault="000D396A">
      <w:pPr>
        <w:pStyle w:val="Code"/>
      </w:pPr>
      <w:r>
        <w:t>User-Agent: UCCAPI/4.0.7468.0 OC/4.0.7468.0 (Microsoft Lync 2010)</w:t>
      </w:r>
    </w:p>
    <w:p w:rsidR="003F3A9C" w:rsidRDefault="000D396A">
      <w:pPr>
        <w:pStyle w:val="Code"/>
      </w:pPr>
      <w:r>
        <w:t>Proxy-Authorization: ...</w:t>
      </w:r>
    </w:p>
    <w:p w:rsidR="003F3A9C" w:rsidRDefault="000D396A">
      <w:pPr>
        <w:pStyle w:val="Code"/>
      </w:pPr>
      <w:r>
        <w:t>Content-Length: 0</w:t>
      </w:r>
    </w:p>
    <w:p w:rsidR="003F3A9C" w:rsidRDefault="000D396A">
      <w:pPr>
        <w:pStyle w:val="Heading1"/>
      </w:pPr>
      <w:bookmarkStart w:id="735" w:name="section_10cc314237334cf6945e58932aa3aa34"/>
      <w:bookmarkStart w:id="736" w:name="_Toc40777760"/>
      <w:r>
        <w:lastRenderedPageBreak/>
        <w:t>Security</w:t>
      </w:r>
      <w:bookmarkEnd w:id="735"/>
      <w:bookmarkEnd w:id="736"/>
    </w:p>
    <w:p w:rsidR="003F3A9C" w:rsidRDefault="000D396A">
      <w:pPr>
        <w:pStyle w:val="Heading2"/>
      </w:pPr>
      <w:bookmarkStart w:id="737" w:name="section_9316647cf29b4ead8eaf472c4b2f417a"/>
      <w:bookmarkStart w:id="738" w:name="_Toc40777761"/>
      <w:r>
        <w:t>Security Considerations for Implementers</w:t>
      </w:r>
      <w:bookmarkEnd w:id="737"/>
      <w:bookmarkEnd w:id="73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"Security:implementers" </w:instrText>
      </w:r>
      <w:r>
        <w:fldChar w:fldCharType="end"/>
      </w:r>
      <w:r>
        <w:fldChar w:fldCharType="begin"/>
      </w:r>
      <w:r>
        <w:instrText xml:space="preserve"> XE "Implementers:security" </w:instrText>
      </w:r>
      <w:r>
        <w:fldChar w:fldCharType="end"/>
      </w:r>
    </w:p>
    <w:p w:rsidR="003F3A9C" w:rsidRDefault="000D396A">
      <w:r>
        <w:t>None.</w:t>
      </w:r>
    </w:p>
    <w:p w:rsidR="003F3A9C" w:rsidRDefault="000D396A">
      <w:pPr>
        <w:pStyle w:val="Heading2"/>
      </w:pPr>
      <w:bookmarkStart w:id="739" w:name="section_7bb38606cd20444dbddcb7030d2f9a55"/>
      <w:bookmarkStart w:id="740" w:name="_Toc40777762"/>
      <w:r>
        <w:t>Index o</w:t>
      </w:r>
      <w:r>
        <w:t>f Security Parameters</w:t>
      </w:r>
      <w:bookmarkEnd w:id="739"/>
      <w:bookmarkEnd w:id="740"/>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3F3A9C" w:rsidRDefault="000D396A">
      <w:r>
        <w:t>None.</w:t>
      </w:r>
    </w:p>
    <w:p w:rsidR="003F3A9C" w:rsidRDefault="000D396A">
      <w:pPr>
        <w:pStyle w:val="Heading1"/>
      </w:pPr>
      <w:bookmarkStart w:id="741" w:name="section_ded0437f19174979bac7ee8fc5e7f7b3"/>
      <w:bookmarkStart w:id="742" w:name="_Toc40777763"/>
      <w:r>
        <w:lastRenderedPageBreak/>
        <w:t>Appendix A: Full XML Schema</w:t>
      </w:r>
      <w:bookmarkEnd w:id="741"/>
      <w:bookmarkEnd w:id="742"/>
    </w:p>
    <w:p w:rsidR="003F3A9C" w:rsidRDefault="000D396A">
      <w:pPr>
        <w:pStyle w:val="Heading2"/>
      </w:pPr>
      <w:bookmarkStart w:id="743" w:name="section_adb59f6ceae849b0904bca43a1797493"/>
      <w:bookmarkStart w:id="744" w:name="_Toc40777764"/>
      <w:r>
        <w:t>application/vnd.microsoft.ocsmeeting Schema</w:t>
      </w:r>
      <w:bookmarkEnd w:id="743"/>
      <w:bookmarkEnd w:id="744"/>
    </w:p>
    <w:p w:rsidR="003F3A9C" w:rsidRDefault="000D396A">
      <w:pPr>
        <w:pStyle w:val="Heading3"/>
      </w:pPr>
      <w:bookmarkStart w:id="745" w:name="section_a6eb881cdf0e47b9902ff023314e2477"/>
      <w:bookmarkStart w:id="746" w:name="_Toc40777765"/>
      <w:r>
        <w:t>simplejoinconfdoc Namespace</w:t>
      </w:r>
      <w:bookmarkEnd w:id="745"/>
      <w:bookmarkEnd w:id="746"/>
      <w:r>
        <w:fldChar w:fldCharType="begin"/>
      </w:r>
      <w:r>
        <w:instrText xml:space="preserve"> XE "Messages:HTTP Requ</w:instrText>
      </w:r>
      <w:r>
        <w:instrText xml:space="preserve">est and Response:application/vnd.microsoft.ocsmeeting document:schema:simplejoinconfdoc namespace" </w:instrText>
      </w:r>
      <w:r>
        <w:fldChar w:fldCharType="end"/>
      </w:r>
      <w:r>
        <w:fldChar w:fldCharType="begin"/>
      </w:r>
      <w:r>
        <w:instrText xml:space="preserve"> XE "HTTP Request and Response message:application/vnd.microsoft.ocsmeeting document:schema:simplejoinconfdoc namespace" </w:instrText>
      </w:r>
      <w:r>
        <w:fldChar w:fldCharType="end"/>
      </w:r>
      <w:r>
        <w:fldChar w:fldCharType="begin"/>
      </w:r>
      <w:r>
        <w:instrText xml:space="preserve"> XE "application/vnd.microsoft.o</w:instrText>
      </w:r>
      <w:r>
        <w:instrText xml:space="preserve">csmeeting document:schema:simplejoinconfdoc namespace" </w:instrText>
      </w:r>
      <w:r>
        <w:fldChar w:fldCharType="end"/>
      </w:r>
      <w:r>
        <w:fldChar w:fldCharType="begin"/>
      </w:r>
      <w:r>
        <w:instrText xml:space="preserve"> XE "application/vnd.simplejoinconfdoc namespace" </w:instrText>
      </w:r>
      <w:r>
        <w:fldChar w:fldCharType="end"/>
      </w:r>
      <w:r>
        <w:fldChar w:fldCharType="begin"/>
      </w:r>
      <w:r>
        <w:instrText xml:space="preserve"> XE "Schema:application/vnd.microsoft.ocsmeeting document:simplejoinconfdoc namespace" </w:instrText>
      </w:r>
      <w:r>
        <w:fldChar w:fldCharType="end"/>
      </w:r>
      <w:r>
        <w:fldChar w:fldCharType="begin"/>
      </w:r>
      <w:r>
        <w:instrText xml:space="preserve"> XE "Namespace:simplejoinconfdoc" </w:instrText>
      </w:r>
      <w:r>
        <w:fldChar w:fldCharType="end"/>
      </w:r>
    </w:p>
    <w:p w:rsidR="003F3A9C" w:rsidRDefault="000D396A">
      <w:r>
        <w:t xml:space="preserve">This namespace is </w:t>
      </w:r>
      <w:r>
        <w:t>identified by the following URN:</w:t>
      </w:r>
    </w:p>
    <w:p w:rsidR="003F3A9C" w:rsidRDefault="000D396A">
      <w:pPr>
        <w:pStyle w:val="ListParagraph"/>
      </w:pPr>
      <w:r>
        <w:t>http://schemas.microsoft.com/rtc/2009/05/simplejoinconfdoc</w:t>
      </w:r>
    </w:p>
    <w:p w:rsidR="003F3A9C" w:rsidRDefault="000D396A">
      <w:r>
        <w:t>This schema depends on several extension schema-sets, which are defined subsequently.</w:t>
      </w:r>
    </w:p>
    <w:p w:rsidR="003F3A9C" w:rsidRDefault="000D396A">
      <w:pPr>
        <w:pStyle w:val="Code"/>
      </w:pPr>
      <w:r>
        <w:t>&lt;?xml version="1.0" encoding="utf-8"?&gt;</w:t>
      </w:r>
    </w:p>
    <w:p w:rsidR="003F3A9C" w:rsidRDefault="000D396A">
      <w:pPr>
        <w:pStyle w:val="Code"/>
      </w:pPr>
      <w:r>
        <w:t>&lt;xs:schema</w:t>
      </w:r>
    </w:p>
    <w:p w:rsidR="003F3A9C" w:rsidRDefault="000D396A">
      <w:pPr>
        <w:pStyle w:val="Code"/>
      </w:pPr>
      <w:r>
        <w:t xml:space="preserve">    targetNamespace="http://</w:t>
      </w:r>
      <w:r>
        <w:t>schemas.microsoft.com/rtc/2009/05/simplejoinconfdoc"</w:t>
      </w:r>
    </w:p>
    <w:p w:rsidR="003F3A9C" w:rsidRDefault="000D396A">
      <w:pPr>
        <w:pStyle w:val="Code"/>
      </w:pPr>
      <w:r>
        <w:t xml:space="preserve">    version="1.0"</w:t>
      </w:r>
    </w:p>
    <w:p w:rsidR="003F3A9C" w:rsidRDefault="000D396A">
      <w:pPr>
        <w:pStyle w:val="Code"/>
      </w:pPr>
      <w:r>
        <w:t xml:space="preserve">    attributeFormDefault="unqualified" elementFormDefault="qualified"</w:t>
      </w:r>
    </w:p>
    <w:p w:rsidR="003F3A9C" w:rsidRDefault="000D396A">
      <w:pPr>
        <w:pStyle w:val="Code"/>
      </w:pPr>
      <w:r>
        <w:t xml:space="preserve">    xmlns:xs="http://www.w3.org/2001/XMLSchema"</w:t>
      </w:r>
    </w:p>
    <w:p w:rsidR="003F3A9C" w:rsidRDefault="000D396A">
      <w:pPr>
        <w:pStyle w:val="Code"/>
      </w:pPr>
      <w:r>
        <w:t xml:space="preserve">    xmlns:tns="http://schemas.microsoft.com/rtc/2009/05/simplejoinc</w:t>
      </w:r>
      <w:r>
        <w:t>onfdoc"</w:t>
      </w:r>
    </w:p>
    <w:p w:rsidR="003F3A9C" w:rsidRDefault="000D396A">
      <w:pPr>
        <w:pStyle w:val="Code"/>
      </w:pPr>
      <w:r>
        <w:t xml:space="preserve">    xmlns:sjcdext="http://schemas.microsoft.com/rtc/2016/09/simplejoinconfdoc-extensions"</w:t>
      </w:r>
    </w:p>
    <w:p w:rsidR="003F3A9C" w:rsidRDefault="000D396A">
      <w:pPr>
        <w:pStyle w:val="Code"/>
      </w:pPr>
      <w:r>
        <w:t xml:space="preserve">    xmlns:sjcds="http://schemas.microsoft.com/rtc/2016/09/simplejoinconfdoc-separator"&gt;</w:t>
      </w:r>
    </w:p>
    <w:p w:rsidR="003F3A9C" w:rsidRDefault="000D396A">
      <w:pPr>
        <w:pStyle w:val="Code"/>
      </w:pPr>
      <w:r>
        <w:t xml:space="preserve">     &lt;!--</w:t>
      </w:r>
    </w:p>
    <w:p w:rsidR="003F3A9C" w:rsidRDefault="000D396A">
      <w:pPr>
        <w:pStyle w:val="Code"/>
      </w:pPr>
      <w:r>
        <w:t xml:space="preserve">        This import brings in the Confdoc separator</w:t>
      </w:r>
    </w:p>
    <w:p w:rsidR="003F3A9C" w:rsidRDefault="000D396A">
      <w:pPr>
        <w:pStyle w:val="Code"/>
      </w:pPr>
      <w:r>
        <w:t xml:space="preserve">    --&gt;</w:t>
      </w:r>
    </w:p>
    <w:p w:rsidR="003F3A9C" w:rsidRDefault="000D396A">
      <w:pPr>
        <w:pStyle w:val="Code"/>
      </w:pPr>
      <w:r>
        <w:t xml:space="preserve">    &lt;xs:import namespace="http://schemas.microsoft.com/rtc/2016/09/simplejoinconfdoc-separator" schemaLocation="confdoc-separator.xsd"&gt;&lt;/xs:import&gt;</w:t>
      </w:r>
    </w:p>
    <w:p w:rsidR="003F3A9C" w:rsidRDefault="000D396A">
      <w:pPr>
        <w:pStyle w:val="Code"/>
      </w:pPr>
      <w:r>
        <w:t xml:space="preserve">    </w:t>
      </w:r>
    </w:p>
    <w:p w:rsidR="003F3A9C" w:rsidRDefault="000D396A">
      <w:pPr>
        <w:pStyle w:val="Code"/>
      </w:pPr>
      <w:r>
        <w:t xml:space="preserve">    &lt;!--</w:t>
      </w:r>
    </w:p>
    <w:p w:rsidR="003F3A9C" w:rsidRDefault="000D396A">
      <w:pPr>
        <w:pStyle w:val="Code"/>
      </w:pPr>
      <w:r>
        <w:t xml:space="preserve">        This import brings in the Confdoc extensions</w:t>
      </w:r>
    </w:p>
    <w:p w:rsidR="003F3A9C" w:rsidRDefault="000D396A">
      <w:pPr>
        <w:pStyle w:val="Code"/>
      </w:pPr>
      <w:r>
        <w:t xml:space="preserve">    --&gt;</w:t>
      </w:r>
    </w:p>
    <w:p w:rsidR="003F3A9C" w:rsidRDefault="000D396A">
      <w:pPr>
        <w:pStyle w:val="Code"/>
      </w:pPr>
      <w:r>
        <w:t xml:space="preserve">    &lt;xs:import namespace="http://</w:t>
      </w:r>
      <w:r>
        <w:t>schemas.microsoft.com/rtc/2016/09/simplejoinconfdoc-extensions" schemaLocation="confdoc-ext.xsd"&gt;&lt;/xs:import&gt;</w:t>
      </w:r>
    </w:p>
    <w:p w:rsidR="003F3A9C" w:rsidRDefault="000D396A">
      <w:pPr>
        <w:pStyle w:val="Code"/>
      </w:pPr>
      <w:r>
        <w:t xml:space="preserve">    &lt;xs:complexType name="conf-info-type"&gt;</w:t>
      </w:r>
    </w:p>
    <w:p w:rsidR="003F3A9C" w:rsidRDefault="000D396A">
      <w:pPr>
        <w:pStyle w:val="Code"/>
      </w:pPr>
      <w:r>
        <w:t xml:space="preserve">        &lt;xs:sequence&gt;</w:t>
      </w:r>
    </w:p>
    <w:p w:rsidR="003F3A9C" w:rsidRDefault="000D396A">
      <w:pPr>
        <w:pStyle w:val="Code"/>
      </w:pPr>
      <w:r>
        <w:t xml:space="preserve">            &lt;!-- conference uri --&gt;</w:t>
      </w:r>
    </w:p>
    <w:p w:rsidR="003F3A9C" w:rsidRDefault="000D396A">
      <w:pPr>
        <w:pStyle w:val="Code"/>
      </w:pPr>
      <w:r>
        <w:t xml:space="preserve">            &lt;xs:element name="conf-uri" type=</w:t>
      </w:r>
      <w:r>
        <w:t>"xs:string" /&gt;</w:t>
      </w:r>
    </w:p>
    <w:p w:rsidR="003F3A9C" w:rsidRDefault="000D396A">
      <w:pPr>
        <w:pStyle w:val="Code"/>
      </w:pPr>
      <w:r>
        <w:t xml:space="preserve">            </w:t>
      </w:r>
    </w:p>
    <w:p w:rsidR="003F3A9C" w:rsidRDefault="000D396A">
      <w:pPr>
        <w:pStyle w:val="Code"/>
      </w:pPr>
      <w:r>
        <w:t xml:space="preserve">            &lt;!-- time (in milli-seconds) taken by the server to process the request --&gt;</w:t>
      </w:r>
    </w:p>
    <w:p w:rsidR="003F3A9C" w:rsidRDefault="000D396A">
      <w:pPr>
        <w:pStyle w:val="Code"/>
      </w:pPr>
      <w:r>
        <w:t xml:space="preserve">            &lt;xs:element name="server-time" type="xs:string" /&gt;</w:t>
      </w:r>
    </w:p>
    <w:p w:rsidR="003F3A9C" w:rsidRDefault="000D396A">
      <w:pPr>
        <w:pStyle w:val="Code"/>
      </w:pPr>
      <w:r>
        <w:t xml:space="preserve">            </w:t>
      </w:r>
    </w:p>
    <w:p w:rsidR="003F3A9C" w:rsidRDefault="000D396A">
      <w:pPr>
        <w:pStyle w:val="Code"/>
      </w:pPr>
      <w:r>
        <w:t xml:space="preserve">            &lt;!-- original url coming in to the server --&gt;</w:t>
      </w:r>
    </w:p>
    <w:p w:rsidR="003F3A9C" w:rsidRDefault="000D396A">
      <w:pPr>
        <w:pStyle w:val="Code"/>
      </w:pPr>
      <w:r>
        <w:t xml:space="preserve">      </w:t>
      </w:r>
      <w:r>
        <w:t xml:space="preserve">      &lt;xs:element name="original-incoming-url" type="xs:string" /&gt;</w:t>
      </w:r>
    </w:p>
    <w:p w:rsidR="003F3A9C" w:rsidRDefault="000D396A">
      <w:pPr>
        <w:pStyle w:val="Code"/>
      </w:pPr>
      <w:r>
        <w:t xml:space="preserve">            </w:t>
      </w:r>
    </w:p>
    <w:p w:rsidR="003F3A9C" w:rsidRDefault="000D396A">
      <w:pPr>
        <w:pStyle w:val="Code"/>
      </w:pPr>
      <w:r>
        <w:t xml:space="preserve">            &lt;!-- conference key --&gt;</w:t>
      </w:r>
    </w:p>
    <w:p w:rsidR="003F3A9C" w:rsidRDefault="000D396A">
      <w:pPr>
        <w:pStyle w:val="Code"/>
      </w:pPr>
      <w:r>
        <w:t xml:space="preserve">            &lt;xs:element name="conf-key" type="xs:string" /&gt;</w:t>
      </w:r>
    </w:p>
    <w:p w:rsidR="003F3A9C" w:rsidRDefault="000D396A">
      <w:pPr>
        <w:pStyle w:val="Code"/>
      </w:pPr>
      <w:r>
        <w:t xml:space="preserve">            &lt;xs:element name="fallback-url" type="xs:string" /&gt;</w:t>
      </w:r>
    </w:p>
    <w:p w:rsidR="003F3A9C" w:rsidRDefault="000D396A">
      <w:pPr>
        <w:pStyle w:val="Code"/>
      </w:pPr>
      <w:r>
        <w:t xml:space="preserve">            &lt;xs:</w:t>
      </w:r>
      <w:r>
        <w:t>element name="ucwa-url" type="xs:string" /&gt;</w:t>
      </w:r>
    </w:p>
    <w:p w:rsidR="003F3A9C" w:rsidRDefault="000D396A">
      <w:pPr>
        <w:pStyle w:val="Code"/>
      </w:pPr>
      <w:r>
        <w:t xml:space="preserve">            &lt;xs:element name="ucwa-ext-url" type="xs:string" /&gt;</w:t>
      </w:r>
    </w:p>
    <w:p w:rsidR="003F3A9C" w:rsidRDefault="000D396A">
      <w:pPr>
        <w:pStyle w:val="Code"/>
      </w:pPr>
      <w:r>
        <w:t xml:space="preserve">            &lt;xs:element name="ucwa-int-url" type="xs:string" /&gt;         </w:t>
      </w:r>
    </w:p>
    <w:p w:rsidR="003F3A9C" w:rsidRDefault="000D396A">
      <w:pPr>
        <w:pStyle w:val="Code"/>
      </w:pPr>
      <w:r>
        <w:t xml:space="preserve">            &lt;xs:element name="telemetry-id" type="xs:string" /&gt;</w:t>
      </w:r>
    </w:p>
    <w:p w:rsidR="003F3A9C" w:rsidRDefault="000D396A">
      <w:pPr>
        <w:pStyle w:val="Code"/>
      </w:pPr>
      <w:r>
        <w:t xml:space="preserve">           </w:t>
      </w:r>
      <w:r>
        <w:t xml:space="preserve"> &lt;xs:sequence minOccurs="0"&gt;</w:t>
      </w:r>
    </w:p>
    <w:p w:rsidR="003F3A9C" w:rsidRDefault="000D396A">
      <w:pPr>
        <w:pStyle w:val="Code"/>
      </w:pPr>
      <w:r>
        <w:t xml:space="preserve">                &lt;xs:element ref="sjcds:separator" /&gt;</w:t>
      </w:r>
    </w:p>
    <w:p w:rsidR="003F3A9C" w:rsidRDefault="000D396A">
      <w:pPr>
        <w:pStyle w:val="Code"/>
      </w:pPr>
      <w:r>
        <w:t xml:space="preserve">                &lt;xs:element ref="sjcdext:pstn-access" minOccurs="0" /&gt;</w:t>
      </w:r>
    </w:p>
    <w:p w:rsidR="003F3A9C" w:rsidRDefault="000D396A">
      <w:pPr>
        <w:pStyle w:val="Code"/>
      </w:pPr>
      <w:r>
        <w:t xml:space="preserve">                &lt;xs:element ref="sjcdext:ucwa-discovery-url" minOccurs="0" /&gt;</w:t>
      </w:r>
    </w:p>
    <w:p w:rsidR="003F3A9C" w:rsidRDefault="000D396A">
      <w:pPr>
        <w:pStyle w:val="Code"/>
      </w:pPr>
      <w:r>
        <w:t xml:space="preserve">                &lt;</w:t>
      </w:r>
      <w:r>
        <w:t>xs:sequence minOccurs="0"&gt;</w:t>
      </w:r>
    </w:p>
    <w:p w:rsidR="003F3A9C" w:rsidRDefault="000D396A">
      <w:pPr>
        <w:pStyle w:val="Code"/>
      </w:pPr>
      <w:r>
        <w:t xml:space="preserve">                    &lt;xs:element ref="sjcds:separator" /&gt;</w:t>
      </w:r>
    </w:p>
    <w:p w:rsidR="003F3A9C" w:rsidRDefault="000D396A">
      <w:pPr>
        <w:pStyle w:val="Code"/>
      </w:pPr>
      <w:r>
        <w:t xml:space="preserve">                    &lt;xs:element ref="sjcdext:ucwa-public-url" minOccurs="0" /&gt;</w:t>
      </w:r>
    </w:p>
    <w:p w:rsidR="003F3A9C" w:rsidRDefault="000D396A">
      <w:pPr>
        <w:pStyle w:val="Code"/>
      </w:pPr>
      <w:r>
        <w:t xml:space="preserve">                    &lt;xs:element ref="sjcdext:tenant-id" minOccurs="0" /&gt;</w:t>
      </w:r>
    </w:p>
    <w:p w:rsidR="003F3A9C" w:rsidRDefault="000D396A">
      <w:pPr>
        <w:pStyle w:val="Code"/>
      </w:pPr>
      <w:r>
        <w:t xml:space="preserve">                    </w:t>
      </w:r>
      <w:r>
        <w:t>&lt;xs:sequence minOccurs="0"&gt;</w:t>
      </w:r>
    </w:p>
    <w:p w:rsidR="003F3A9C" w:rsidRDefault="000D396A">
      <w:pPr>
        <w:pStyle w:val="Code"/>
      </w:pPr>
      <w:r>
        <w:t xml:space="preserve">                        &lt;xs:element ref="sjcds:separator" /&gt;</w:t>
      </w:r>
    </w:p>
    <w:p w:rsidR="003F3A9C" w:rsidRDefault="000D396A">
      <w:pPr>
        <w:pStyle w:val="Code"/>
      </w:pPr>
      <w:r>
        <w:t xml:space="preserve">                        &lt;xs:any namespace="##other" processContents="lax" maxOccurs="unbounded" /&gt;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lastRenderedPageBreak/>
        <w:t xml:space="preserve">        &lt;/xs:sequence&gt;</w:t>
      </w:r>
    </w:p>
    <w:p w:rsidR="003F3A9C" w:rsidRDefault="000D396A">
      <w:pPr>
        <w:pStyle w:val="Code"/>
      </w:pPr>
      <w:r>
        <w:t xml:space="preserve">        &lt;xs:anyAttribute namespace="##other" processContents="lax"/&gt;</w:t>
      </w:r>
    </w:p>
    <w:p w:rsidR="003F3A9C" w:rsidRDefault="000D396A">
      <w:pPr>
        <w:pStyle w:val="Code"/>
      </w:pPr>
      <w:r>
        <w:t xml:space="preserve">    &lt;/xs:complexType&gt;</w:t>
      </w:r>
    </w:p>
    <w:p w:rsidR="003F3A9C" w:rsidRDefault="000D396A">
      <w:pPr>
        <w:pStyle w:val="Code"/>
      </w:pPr>
      <w:r>
        <w:t xml:space="preserve">    &lt;xs:element name="conf-info" type="tns:conf-info-type" /&gt;</w:t>
      </w:r>
    </w:p>
    <w:p w:rsidR="003F3A9C" w:rsidRDefault="000D396A">
      <w:pPr>
        <w:pStyle w:val="Code"/>
      </w:pPr>
      <w:r>
        <w:t>&lt;/xs:schema&gt;</w:t>
      </w:r>
    </w:p>
    <w:p w:rsidR="003F3A9C" w:rsidRDefault="000D396A">
      <w:pPr>
        <w:pStyle w:val="Heading3"/>
      </w:pPr>
      <w:bookmarkStart w:id="747" w:name="section_b2a0c8f4564049d89c188d435ad89c4e"/>
      <w:bookmarkStart w:id="748" w:name="_Toc40777766"/>
      <w:r>
        <w:t>simplejoinconfdoc-extensions Namespace</w:t>
      </w:r>
      <w:bookmarkEnd w:id="747"/>
      <w:bookmarkEnd w:id="748"/>
      <w:r>
        <w:fldChar w:fldCharType="begin"/>
      </w:r>
      <w:r>
        <w:instrText xml:space="preserve"> X</w:instrText>
      </w:r>
      <w:r>
        <w:instrText xml:space="preserve">E "Messages:HTTP Request and Response:application/vnd.microsoft.ocsmeeting document:schema:simplejoinconfdoc namespace" </w:instrText>
      </w:r>
      <w:r>
        <w:fldChar w:fldCharType="end"/>
      </w:r>
      <w:r>
        <w:fldChar w:fldCharType="begin"/>
      </w:r>
      <w:r>
        <w:instrText xml:space="preserve"> XE "HTTP Request and Response message:application/vnd.microsoft.ocsmeeting document:schema:simplejoinconfdoc namespace" </w:instrText>
      </w:r>
      <w:r>
        <w:fldChar w:fldCharType="end"/>
      </w:r>
      <w:r>
        <w:fldChar w:fldCharType="begin"/>
      </w:r>
      <w:r>
        <w:instrText xml:space="preserve"> XE "applic</w:instrText>
      </w:r>
      <w:r>
        <w:instrText xml:space="preserve">ation/vnd.microsoft.ocsmeeting document:schema:simplejoinconfdoc namespace" </w:instrText>
      </w:r>
      <w:r>
        <w:fldChar w:fldCharType="end"/>
      </w:r>
      <w:r>
        <w:fldChar w:fldCharType="begin"/>
      </w:r>
      <w:r>
        <w:instrText xml:space="preserve"> XE "application/vnd.simplejoinconfdoc namespace" </w:instrText>
      </w:r>
      <w:r>
        <w:fldChar w:fldCharType="end"/>
      </w:r>
      <w:r>
        <w:fldChar w:fldCharType="begin"/>
      </w:r>
      <w:r>
        <w:instrText xml:space="preserve"> XE "Schema:application/vnd.microsoft.ocsmeeting document:simplejoinconfdoc namespace" </w:instrText>
      </w:r>
      <w:r>
        <w:fldChar w:fldCharType="end"/>
      </w:r>
      <w:r>
        <w:fldChar w:fldCharType="begin"/>
      </w:r>
      <w:r>
        <w:instrText xml:space="preserve"> XE "Namespace:simplejoinconfdoc" </w:instrText>
      </w:r>
      <w:r>
        <w:fldChar w:fldCharType="end"/>
      </w:r>
    </w:p>
    <w:p w:rsidR="003F3A9C" w:rsidRDefault="000D396A">
      <w:r>
        <w:t>This namespace is identified by the following URN:</w:t>
      </w:r>
    </w:p>
    <w:p w:rsidR="003F3A9C" w:rsidRDefault="000D396A">
      <w:pPr>
        <w:pStyle w:val="ListParagraph"/>
      </w:pPr>
      <w:r>
        <w:t>http://schemas.microsoft.com/rtc/2016/09/simplejoinconfdoc-extensions</w:t>
      </w:r>
    </w:p>
    <w:p w:rsidR="003F3A9C" w:rsidRDefault="000D396A">
      <w:pPr>
        <w:pStyle w:val="Code"/>
      </w:pPr>
      <w:r>
        <w:t>&lt;?xml version="1.0" encoding="utf-8"?&gt;</w:t>
      </w:r>
    </w:p>
    <w:p w:rsidR="003F3A9C" w:rsidRDefault="000D396A">
      <w:pPr>
        <w:pStyle w:val="Code"/>
      </w:pPr>
      <w:r>
        <w:t>&lt;xs:schema</w:t>
      </w:r>
    </w:p>
    <w:p w:rsidR="003F3A9C" w:rsidRDefault="000D396A">
      <w:pPr>
        <w:pStyle w:val="Code"/>
      </w:pPr>
      <w:r>
        <w:t xml:space="preserve">    targetNamespace="http://schemas.microsoft.com/rtc/2016/09/simplejoinconfdoc-exten</w:t>
      </w:r>
      <w:r>
        <w:t>sions"</w:t>
      </w:r>
    </w:p>
    <w:p w:rsidR="003F3A9C" w:rsidRDefault="000D396A">
      <w:pPr>
        <w:pStyle w:val="Code"/>
      </w:pPr>
      <w:r>
        <w:t xml:space="preserve">    version="1.0"</w:t>
      </w:r>
    </w:p>
    <w:p w:rsidR="003F3A9C" w:rsidRDefault="000D396A">
      <w:pPr>
        <w:pStyle w:val="Code"/>
      </w:pPr>
      <w:r>
        <w:t xml:space="preserve">    attributeFormDefault="unqualified" elementFormDefault="qualified"</w:t>
      </w:r>
    </w:p>
    <w:p w:rsidR="003F3A9C" w:rsidRDefault="000D396A">
      <w:pPr>
        <w:pStyle w:val="Code"/>
      </w:pPr>
      <w:r>
        <w:t xml:space="preserve">    xmlns:xs="http://www.w3.org/2001/XMLSchema"</w:t>
      </w:r>
    </w:p>
    <w:p w:rsidR="003F3A9C" w:rsidRDefault="000D396A">
      <w:pPr>
        <w:pStyle w:val="Code"/>
      </w:pPr>
      <w:r>
        <w:t xml:space="preserve">    xmlns:tns="http://schemas.microsoft.com/rtc/2016/09/simplejoinconfdoc-extensions"</w:t>
      </w:r>
    </w:p>
    <w:p w:rsidR="003F3A9C" w:rsidRDefault="000D396A">
      <w:pPr>
        <w:pStyle w:val="Code"/>
      </w:pPr>
      <w:r>
        <w:t xml:space="preserve">    xmlns:sjcds="http://sch</w:t>
      </w:r>
      <w:r>
        <w:t>emas.microsoft.com/rtc/2016/09/simplejoinconfdoc-separator"&gt;</w:t>
      </w:r>
    </w:p>
    <w:p w:rsidR="003F3A9C" w:rsidRDefault="000D396A">
      <w:pPr>
        <w:pStyle w:val="Code"/>
      </w:pPr>
      <w:r>
        <w:t xml:space="preserve">    </w:t>
      </w:r>
    </w:p>
    <w:p w:rsidR="003F3A9C" w:rsidRDefault="000D396A">
      <w:pPr>
        <w:pStyle w:val="Code"/>
      </w:pPr>
      <w:r>
        <w:t xml:space="preserve">    &lt;!--</w:t>
      </w:r>
    </w:p>
    <w:p w:rsidR="003F3A9C" w:rsidRDefault="000D396A">
      <w:pPr>
        <w:pStyle w:val="Code"/>
      </w:pPr>
      <w:r>
        <w:t xml:space="preserve">        This import brings in the Confdoc separator</w:t>
      </w:r>
    </w:p>
    <w:p w:rsidR="003F3A9C" w:rsidRDefault="000D396A">
      <w:pPr>
        <w:pStyle w:val="Code"/>
      </w:pPr>
      <w:r>
        <w:t xml:space="preserve">    --&gt;</w:t>
      </w:r>
    </w:p>
    <w:p w:rsidR="003F3A9C" w:rsidRDefault="000D396A">
      <w:pPr>
        <w:pStyle w:val="Code"/>
      </w:pPr>
      <w:r>
        <w:t xml:space="preserve">    &lt;</w:t>
      </w:r>
      <w:r>
        <w:t>xs:import namespace="http://schemas.microsoft.com/rtc/2016/09/simplejoinconfdoc-separator" schemaLocation="confdoc-separator.xsd"&gt;&lt;/xs:import&gt;</w:t>
      </w:r>
    </w:p>
    <w:p w:rsidR="003F3A9C" w:rsidRDefault="003F3A9C">
      <w:pPr>
        <w:pStyle w:val="Code"/>
      </w:pPr>
    </w:p>
    <w:p w:rsidR="003F3A9C" w:rsidRDefault="000D396A">
      <w:pPr>
        <w:pStyle w:val="Code"/>
      </w:pPr>
      <w:r>
        <w:t xml:space="preserve">    &lt;xs:complexType name="pstn-access-type"&gt;</w:t>
      </w:r>
    </w:p>
    <w:p w:rsidR="003F3A9C" w:rsidRDefault="000D396A">
      <w:pPr>
        <w:pStyle w:val="Code"/>
      </w:pPr>
      <w:r>
        <w:t xml:space="preserve">        &lt;xs:sequence&gt;</w:t>
      </w:r>
    </w:p>
    <w:p w:rsidR="003F3A9C" w:rsidRDefault="000D396A">
      <w:pPr>
        <w:pStyle w:val="Code"/>
      </w:pPr>
      <w:r>
        <w:t xml:space="preserve">            &lt;xs:element name="meeting-id" typ</w:t>
      </w:r>
      <w:r>
        <w:t>e="tns:pstn-meeting-id-type" minOccurs="0" /&gt;</w:t>
      </w:r>
    </w:p>
    <w:p w:rsidR="003F3A9C" w:rsidRDefault="000D396A">
      <w:pPr>
        <w:pStyle w:val="Code"/>
      </w:pPr>
      <w:r>
        <w:t xml:space="preserve">            &lt;xs:element name="default-access-numbers" type="tns:pstn-access-numbers-type" minOccurs="0" /&gt;</w:t>
      </w:r>
    </w:p>
    <w:p w:rsidR="003F3A9C" w:rsidRDefault="000D396A">
      <w:pPr>
        <w:pStyle w:val="Code"/>
      </w:pPr>
      <w:r>
        <w:t xml:space="preserve">            &lt;xs:element name="access-numbers" type="tns:pstn-access-numbers-type" minOccurs="0" /&gt;</w:t>
      </w:r>
    </w:p>
    <w:p w:rsidR="003F3A9C" w:rsidRDefault="000D396A">
      <w:pPr>
        <w:pStyle w:val="Code"/>
      </w:pPr>
      <w:r>
        <w:t xml:space="preserve">    </w:t>
      </w:r>
      <w:r>
        <w:t xml:space="preserve">        &lt;xs:element name="dialing-formats" type="tns:dialing-formats-type" minOccurs="0" /&gt;</w:t>
      </w:r>
    </w:p>
    <w:p w:rsidR="003F3A9C" w:rsidRDefault="000D396A">
      <w:pPr>
        <w:pStyle w:val="Code"/>
      </w:pPr>
      <w:r>
        <w:t xml:space="preserve">            &lt;xs:sequence minOccurs="0"&gt;</w:t>
      </w:r>
    </w:p>
    <w:p w:rsidR="003F3A9C" w:rsidRDefault="000D396A">
      <w:pPr>
        <w:pStyle w:val="Code"/>
      </w:pPr>
      <w:r>
        <w:t xml:space="preserve">                &lt;xs:element ref="sjcds:separator" /&gt;</w:t>
      </w:r>
    </w:p>
    <w:p w:rsidR="003F3A9C" w:rsidRDefault="000D396A">
      <w:pPr>
        <w:pStyle w:val="Code"/>
      </w:pPr>
      <w:r>
        <w:t xml:space="preserve">                &lt;xs:any namespace="##other" processContents="lax" minOc</w:t>
      </w:r>
      <w:r>
        <w:t>curs="0" maxOccurs="unbounded"/&gt;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&lt;xs:anyAttribute namespace="##other" processContents="lax"/&gt;</w:t>
      </w:r>
    </w:p>
    <w:p w:rsidR="003F3A9C" w:rsidRDefault="000D396A">
      <w:pPr>
        <w:pStyle w:val="Code"/>
      </w:pPr>
      <w:r>
        <w:t xml:space="preserve">    &lt;/xs:complexType&gt;</w:t>
      </w:r>
    </w:p>
    <w:p w:rsidR="003F3A9C" w:rsidRDefault="000D396A">
      <w:pPr>
        <w:pStyle w:val="Code"/>
      </w:pPr>
      <w:r>
        <w:t xml:space="preserve">    </w:t>
      </w:r>
    </w:p>
    <w:p w:rsidR="003F3A9C" w:rsidRDefault="000D396A">
      <w:pPr>
        <w:pStyle w:val="Code"/>
      </w:pPr>
      <w:r>
        <w:t xml:space="preserve">    &lt;xs:simpleType name="pstn-meeting-id-type"&gt;</w:t>
      </w:r>
    </w:p>
    <w:p w:rsidR="003F3A9C" w:rsidRDefault="000D396A">
      <w:pPr>
        <w:pStyle w:val="Code"/>
      </w:pPr>
      <w:r>
        <w:t xml:space="preserve">        &lt;xs:restriction base=</w:t>
      </w:r>
      <w:r>
        <w:t>"xs:string"&gt;</w:t>
      </w:r>
    </w:p>
    <w:p w:rsidR="003F3A9C" w:rsidRDefault="000D396A">
      <w:pPr>
        <w:pStyle w:val="Code"/>
      </w:pPr>
      <w:r>
        <w:t xml:space="preserve">            &lt;xs:pattern value="[1-9][0-9]*"/&gt;</w:t>
      </w:r>
    </w:p>
    <w:p w:rsidR="003F3A9C" w:rsidRDefault="000D396A">
      <w:pPr>
        <w:pStyle w:val="Code"/>
      </w:pPr>
      <w:r>
        <w:t xml:space="preserve">        &lt;/xs:restriction&gt;</w:t>
      </w:r>
    </w:p>
    <w:p w:rsidR="003F3A9C" w:rsidRDefault="000D396A">
      <w:pPr>
        <w:pStyle w:val="Code"/>
      </w:pPr>
      <w:r>
        <w:t xml:space="preserve">    &lt;/xs:simpleType&gt;</w:t>
      </w:r>
    </w:p>
    <w:p w:rsidR="003F3A9C" w:rsidRDefault="003F3A9C">
      <w:pPr>
        <w:pStyle w:val="Code"/>
      </w:pPr>
    </w:p>
    <w:p w:rsidR="003F3A9C" w:rsidRDefault="000D396A">
      <w:pPr>
        <w:pStyle w:val="Code"/>
      </w:pPr>
      <w:r>
        <w:t xml:space="preserve">    &lt;xs:complexType name="pstn-access-numbers-type"&gt;</w:t>
      </w:r>
    </w:p>
    <w:p w:rsidR="003F3A9C" w:rsidRDefault="000D396A">
      <w:pPr>
        <w:pStyle w:val="Code"/>
      </w:pPr>
      <w:r>
        <w:t xml:space="preserve">        &lt;xs:sequence&gt;</w:t>
      </w:r>
    </w:p>
    <w:p w:rsidR="003F3A9C" w:rsidRDefault="000D396A">
      <w:pPr>
        <w:pStyle w:val="Code"/>
      </w:pPr>
      <w:r>
        <w:t xml:space="preserve">            &lt;</w:t>
      </w:r>
      <w:r>
        <w:t>xs:element name="access-number" type="tns:pstn-access-number-type" minOccurs="0" maxOccurs="unbounded" /&gt;</w:t>
      </w:r>
    </w:p>
    <w:p w:rsidR="003F3A9C" w:rsidRDefault="000D396A">
      <w:pPr>
        <w:pStyle w:val="Code"/>
      </w:pPr>
      <w:r>
        <w:t xml:space="preserve">            &lt;xs:sequence minOccurs="0"&gt;</w:t>
      </w:r>
    </w:p>
    <w:p w:rsidR="003F3A9C" w:rsidRDefault="000D396A">
      <w:pPr>
        <w:pStyle w:val="Code"/>
      </w:pPr>
      <w:r>
        <w:t xml:space="preserve">                &lt;xs:element ref="sjcds:separator" /&gt;</w:t>
      </w:r>
    </w:p>
    <w:p w:rsidR="003F3A9C" w:rsidRDefault="000D396A">
      <w:pPr>
        <w:pStyle w:val="Code"/>
      </w:pPr>
      <w:r>
        <w:t xml:space="preserve">                &lt;</w:t>
      </w:r>
      <w:r>
        <w:t>xs:any namespace="##other" processContents="lax" minOccurs="0" maxOccurs="unbounded"/&gt;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&lt;xs:anyAttribute namespace="##other" processContents="lax"/&gt;</w:t>
      </w:r>
    </w:p>
    <w:p w:rsidR="003F3A9C" w:rsidRDefault="000D396A">
      <w:pPr>
        <w:pStyle w:val="Code"/>
      </w:pPr>
      <w:r>
        <w:t xml:space="preserve">    &lt;/xs:complexType&gt;</w:t>
      </w:r>
    </w:p>
    <w:p w:rsidR="003F3A9C" w:rsidRDefault="003F3A9C">
      <w:pPr>
        <w:pStyle w:val="Code"/>
      </w:pPr>
    </w:p>
    <w:p w:rsidR="003F3A9C" w:rsidRDefault="000D396A">
      <w:pPr>
        <w:pStyle w:val="Code"/>
      </w:pPr>
      <w:r>
        <w:t xml:space="preserve">    &lt;xs:complexType name="p</w:t>
      </w:r>
      <w:r>
        <w:t>stn-access-number-type" &gt;</w:t>
      </w:r>
    </w:p>
    <w:p w:rsidR="003F3A9C" w:rsidRDefault="000D396A">
      <w:pPr>
        <w:pStyle w:val="Code"/>
      </w:pPr>
      <w:r>
        <w:t xml:space="preserve">        &lt;xs:sequence&gt;</w:t>
      </w:r>
    </w:p>
    <w:p w:rsidR="003F3A9C" w:rsidRDefault="000D396A">
      <w:pPr>
        <w:pStyle w:val="Code"/>
      </w:pPr>
      <w:r>
        <w:lastRenderedPageBreak/>
        <w:t xml:space="preserve">            &lt;xs:element name="city" type="xs:string" /&gt;</w:t>
      </w:r>
    </w:p>
    <w:p w:rsidR="003F3A9C" w:rsidRDefault="000D396A">
      <w:pPr>
        <w:pStyle w:val="Code"/>
      </w:pPr>
      <w:r>
        <w:t xml:space="preserve">            &lt;xs:element name="country" type="xs:string" /&gt;</w:t>
      </w:r>
    </w:p>
    <w:p w:rsidR="003F3A9C" w:rsidRDefault="000D396A">
      <w:pPr>
        <w:pStyle w:val="Code"/>
      </w:pPr>
      <w:r>
        <w:t xml:space="preserve">            &lt;xs:element name="number" type="xs:string" /&gt;</w:t>
      </w:r>
    </w:p>
    <w:p w:rsidR="003F3A9C" w:rsidRDefault="000D396A">
      <w:pPr>
        <w:pStyle w:val="Code"/>
      </w:pPr>
      <w:r>
        <w:t xml:space="preserve">            &lt;xs:element name="toll-</w:t>
      </w:r>
      <w:r>
        <w:t>free" type="xs:boolean" /&gt;</w:t>
      </w:r>
    </w:p>
    <w:p w:rsidR="003F3A9C" w:rsidRDefault="000D396A">
      <w:pPr>
        <w:pStyle w:val="Code"/>
      </w:pPr>
      <w:r>
        <w:t xml:space="preserve">            &lt;xs:sequence minOccurs="0"&gt;</w:t>
      </w:r>
    </w:p>
    <w:p w:rsidR="003F3A9C" w:rsidRDefault="000D396A">
      <w:pPr>
        <w:pStyle w:val="Code"/>
      </w:pPr>
      <w:r>
        <w:t xml:space="preserve">                &lt;xs:element ref="sjcds:separator" /&gt;</w:t>
      </w:r>
    </w:p>
    <w:p w:rsidR="003F3A9C" w:rsidRDefault="000D396A">
      <w:pPr>
        <w:pStyle w:val="Code"/>
      </w:pPr>
      <w:r>
        <w:t xml:space="preserve">                &lt;xs:any namespace="##other" processContents="lax" minOccurs="0" maxOccurs="unbounded"/&gt;</w:t>
      </w:r>
    </w:p>
    <w:p w:rsidR="003F3A9C" w:rsidRDefault="000D396A">
      <w:pPr>
        <w:pStyle w:val="Code"/>
      </w:pPr>
      <w:r>
        <w:t xml:space="preserve">            &lt;/xs:sequence&gt;</w:t>
      </w:r>
    </w:p>
    <w:p w:rsidR="003F3A9C" w:rsidRDefault="000D396A">
      <w:pPr>
        <w:pStyle w:val="Code"/>
      </w:pPr>
      <w:r>
        <w:t xml:space="preserve">     </w:t>
      </w:r>
      <w:r>
        <w:t xml:space="preserve">   &lt;/xs:sequence&gt;</w:t>
      </w:r>
    </w:p>
    <w:p w:rsidR="003F3A9C" w:rsidRDefault="000D396A">
      <w:pPr>
        <w:pStyle w:val="Code"/>
      </w:pPr>
      <w:r>
        <w:t xml:space="preserve">        &lt;xs:anyAttribute namespace="##other" processContents="lax"/&gt;</w:t>
      </w:r>
    </w:p>
    <w:p w:rsidR="003F3A9C" w:rsidRDefault="000D396A">
      <w:pPr>
        <w:pStyle w:val="Code"/>
      </w:pPr>
      <w:r>
        <w:t xml:space="preserve">    &lt;/xs:complexType&gt;</w:t>
      </w:r>
    </w:p>
    <w:p w:rsidR="003F3A9C" w:rsidRDefault="003F3A9C">
      <w:pPr>
        <w:pStyle w:val="Code"/>
      </w:pPr>
    </w:p>
    <w:p w:rsidR="003F3A9C" w:rsidRDefault="000D396A">
      <w:pPr>
        <w:pStyle w:val="Code"/>
      </w:pPr>
      <w:r>
        <w:t xml:space="preserve">    &lt;xs:complexType name="dialing-formats-type" &gt;</w:t>
      </w:r>
    </w:p>
    <w:p w:rsidR="003F3A9C" w:rsidRDefault="000D396A">
      <w:pPr>
        <w:pStyle w:val="Code"/>
      </w:pPr>
      <w:r>
        <w:t xml:space="preserve">        &lt;xs:sequence&gt;</w:t>
      </w:r>
    </w:p>
    <w:p w:rsidR="003F3A9C" w:rsidRDefault="000D396A">
      <w:pPr>
        <w:pStyle w:val="Code"/>
      </w:pPr>
      <w:r>
        <w:t xml:space="preserve">            &lt;xs:element name="dialing-format" type="xs:string" /&gt;</w:t>
      </w:r>
    </w:p>
    <w:p w:rsidR="003F3A9C" w:rsidRDefault="000D396A">
      <w:pPr>
        <w:pStyle w:val="Code"/>
      </w:pPr>
      <w:r>
        <w:t xml:space="preserve">        </w:t>
      </w:r>
      <w:r>
        <w:t xml:space="preserve">    &lt;xs:element name="dialing-format-organizer" type="xs:string" /&gt;</w:t>
      </w:r>
    </w:p>
    <w:p w:rsidR="003F3A9C" w:rsidRDefault="000D396A">
      <w:pPr>
        <w:pStyle w:val="Code"/>
      </w:pPr>
      <w:r>
        <w:t xml:space="preserve">            &lt;xs:sequence minOccurs="0"&gt;</w:t>
      </w:r>
    </w:p>
    <w:p w:rsidR="003F3A9C" w:rsidRDefault="000D396A">
      <w:pPr>
        <w:pStyle w:val="Code"/>
      </w:pPr>
      <w:r>
        <w:t xml:space="preserve">                &lt;xs:element ref="sjcds:separator" /&gt;</w:t>
      </w:r>
    </w:p>
    <w:p w:rsidR="003F3A9C" w:rsidRDefault="000D396A">
      <w:pPr>
        <w:pStyle w:val="Code"/>
      </w:pPr>
      <w:r>
        <w:t xml:space="preserve">                &lt;xs:any namespace="##other" processContents="lax" minOccurs="0" maxOccurs="unbo</w:t>
      </w:r>
      <w:r>
        <w:t>unded"/&gt;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&lt;xs:anyAttribute namespace="##other" processContents="lax"/&gt;</w:t>
      </w:r>
    </w:p>
    <w:p w:rsidR="003F3A9C" w:rsidRDefault="000D396A">
      <w:pPr>
        <w:pStyle w:val="Code"/>
      </w:pPr>
      <w:r>
        <w:t xml:space="preserve">    &lt;/xs:complexType&gt;</w:t>
      </w:r>
    </w:p>
    <w:p w:rsidR="003F3A9C" w:rsidRDefault="000D396A">
      <w:pPr>
        <w:pStyle w:val="Code"/>
      </w:pPr>
      <w:r>
        <w:t xml:space="preserve">    </w:t>
      </w:r>
    </w:p>
    <w:p w:rsidR="003F3A9C" w:rsidRDefault="000D396A">
      <w:pPr>
        <w:pStyle w:val="Code"/>
      </w:pPr>
      <w:r>
        <w:t xml:space="preserve">    &lt;xs:element name="pstn-access" type="tns:pstn-access-type" /&gt;</w:t>
      </w:r>
    </w:p>
    <w:p w:rsidR="003F3A9C" w:rsidRDefault="000D396A">
      <w:pPr>
        <w:pStyle w:val="Code"/>
      </w:pPr>
      <w:r>
        <w:t xml:space="preserve">    &lt;</w:t>
      </w:r>
      <w:r>
        <w:t>xs:element name="ucwa-discovery-url" type="xs:string" /&gt;</w:t>
      </w:r>
    </w:p>
    <w:p w:rsidR="003F3A9C" w:rsidRDefault="000D396A">
      <w:pPr>
        <w:pStyle w:val="Code"/>
      </w:pPr>
      <w:r>
        <w:t xml:space="preserve">    &lt;xs:element name="ucwa-public-url" type="xs:string" /&gt;</w:t>
      </w:r>
    </w:p>
    <w:p w:rsidR="003F3A9C" w:rsidRDefault="000D396A">
      <w:pPr>
        <w:pStyle w:val="Code"/>
      </w:pPr>
      <w:r>
        <w:t xml:space="preserve">    &lt;xs:element name="tenant-id" type="xs:string" /&gt;</w:t>
      </w:r>
    </w:p>
    <w:p w:rsidR="003F3A9C" w:rsidRDefault="003F3A9C">
      <w:pPr>
        <w:pStyle w:val="Code"/>
      </w:pPr>
    </w:p>
    <w:p w:rsidR="003F3A9C" w:rsidRDefault="000D396A">
      <w:pPr>
        <w:pStyle w:val="Code"/>
      </w:pPr>
      <w:r>
        <w:t>&lt;/xs:schema&gt;</w:t>
      </w:r>
    </w:p>
    <w:p w:rsidR="003F3A9C" w:rsidRDefault="000D396A">
      <w:pPr>
        <w:pStyle w:val="Heading3"/>
      </w:pPr>
      <w:bookmarkStart w:id="749" w:name="section_08d47d33c2ed4f958b60b4d68e69e65e"/>
      <w:bookmarkStart w:id="750" w:name="_Toc40777767"/>
      <w:r>
        <w:t>simplejoinconfdoc-separator Namespace</w:t>
      </w:r>
      <w:bookmarkEnd w:id="749"/>
      <w:bookmarkEnd w:id="750"/>
      <w:r>
        <w:fldChar w:fldCharType="begin"/>
      </w:r>
      <w:r>
        <w:instrText xml:space="preserve"> XE "Messages:HTTP Request and Respo</w:instrText>
      </w:r>
      <w:r>
        <w:instrText xml:space="preserve">nse:application/vnd.microsoft.ocsmeeting document:schema:simplejoinconfdoc namespace" </w:instrText>
      </w:r>
      <w:r>
        <w:fldChar w:fldCharType="end"/>
      </w:r>
      <w:r>
        <w:fldChar w:fldCharType="begin"/>
      </w:r>
      <w:r>
        <w:instrText xml:space="preserve"> XE "HTTP Request and Response message:application/vnd.microsoft.ocsmeeting document:schema:simplejoinconfdoc namespace" </w:instrText>
      </w:r>
      <w:r>
        <w:fldChar w:fldCharType="end"/>
      </w:r>
      <w:r>
        <w:fldChar w:fldCharType="begin"/>
      </w:r>
      <w:r>
        <w:instrText xml:space="preserve"> XE "application/vnd.microsoft.ocsmeeting doc</w:instrText>
      </w:r>
      <w:r>
        <w:instrText xml:space="preserve">ument:schema:simplejoinconfdoc namespace" </w:instrText>
      </w:r>
      <w:r>
        <w:fldChar w:fldCharType="end"/>
      </w:r>
      <w:r>
        <w:fldChar w:fldCharType="begin"/>
      </w:r>
      <w:r>
        <w:instrText xml:space="preserve"> XE "application/vnd.simplejoinconfdoc namespace" </w:instrText>
      </w:r>
      <w:r>
        <w:fldChar w:fldCharType="end"/>
      </w:r>
      <w:r>
        <w:fldChar w:fldCharType="begin"/>
      </w:r>
      <w:r>
        <w:instrText xml:space="preserve"> XE "Schema:application/vnd.microsoft.ocsmeeting document:simplejoinconfdoc namespace" </w:instrText>
      </w:r>
      <w:r>
        <w:fldChar w:fldCharType="end"/>
      </w:r>
      <w:r>
        <w:fldChar w:fldCharType="begin"/>
      </w:r>
      <w:r>
        <w:instrText xml:space="preserve"> XE "Namespace:simplejoinconfdoc" </w:instrText>
      </w:r>
      <w:r>
        <w:fldChar w:fldCharType="end"/>
      </w:r>
    </w:p>
    <w:p w:rsidR="003F3A9C" w:rsidRDefault="000D396A">
      <w:r>
        <w:t>This namespace is identified by th</w:t>
      </w:r>
      <w:r>
        <w:t>e following URN:</w:t>
      </w:r>
    </w:p>
    <w:p w:rsidR="003F3A9C" w:rsidRDefault="000D396A">
      <w:pPr>
        <w:pStyle w:val="ListParagraph"/>
      </w:pPr>
      <w:r>
        <w:t>http://schemas.microsoft.com/rtc/2016/09/simplejoinconfdoc-separator</w:t>
      </w:r>
    </w:p>
    <w:p w:rsidR="003F3A9C" w:rsidRDefault="000D396A">
      <w:pPr>
        <w:pStyle w:val="Code"/>
      </w:pPr>
      <w:r>
        <w:t>&lt;?xml version="1.0" encoding="utf-8"?&gt;</w:t>
      </w:r>
    </w:p>
    <w:p w:rsidR="003F3A9C" w:rsidRDefault="000D396A">
      <w:pPr>
        <w:pStyle w:val="Code"/>
      </w:pPr>
      <w:r>
        <w:t>&lt;xs:schema</w:t>
      </w:r>
    </w:p>
    <w:p w:rsidR="003F3A9C" w:rsidRDefault="000D396A">
      <w:pPr>
        <w:pStyle w:val="Code"/>
      </w:pPr>
      <w:r>
        <w:t xml:space="preserve">    targetNamespace="http://schemas.microsoft.com/rtc/2016/09/simplejoinconfdoc-separator"</w:t>
      </w:r>
    </w:p>
    <w:p w:rsidR="003F3A9C" w:rsidRDefault="000D396A">
      <w:pPr>
        <w:pStyle w:val="Code"/>
      </w:pPr>
      <w:r>
        <w:t xml:space="preserve">    version="1.0"</w:t>
      </w:r>
    </w:p>
    <w:p w:rsidR="003F3A9C" w:rsidRDefault="000D396A">
      <w:pPr>
        <w:pStyle w:val="Code"/>
      </w:pPr>
      <w:r>
        <w:t xml:space="preserve">    attributeFormDefault="unqualified" elementFormDefault="qualified"</w:t>
      </w:r>
    </w:p>
    <w:p w:rsidR="003F3A9C" w:rsidRDefault="000D396A">
      <w:pPr>
        <w:pStyle w:val="Code"/>
      </w:pPr>
      <w:r>
        <w:t xml:space="preserve">    xmlns:xs="http://www.w3.org/2001/XMLSchema"</w:t>
      </w:r>
    </w:p>
    <w:p w:rsidR="003F3A9C" w:rsidRDefault="000D396A">
      <w:pPr>
        <w:pStyle w:val="Code"/>
      </w:pPr>
      <w:r>
        <w:t xml:space="preserve">    xmlns:tns="http://schemas.microsoft.com/rtc/2016/09/simplejoinconfdoc-separator"&gt;</w:t>
      </w:r>
    </w:p>
    <w:p w:rsidR="003F3A9C" w:rsidRDefault="000D396A">
      <w:pPr>
        <w:pStyle w:val="Code"/>
      </w:pPr>
      <w:r>
        <w:t xml:space="preserve">    &lt;!--</w:t>
      </w:r>
    </w:p>
    <w:p w:rsidR="003F3A9C" w:rsidRDefault="000D396A">
      <w:pPr>
        <w:pStyle w:val="Code"/>
      </w:pPr>
      <w:r>
        <w:t xml:space="preserve">    This defines a separator marking the be</w:t>
      </w:r>
      <w:r>
        <w:t>ginning of extensions</w:t>
      </w:r>
    </w:p>
    <w:p w:rsidR="003F3A9C" w:rsidRDefault="000D396A">
      <w:pPr>
        <w:pStyle w:val="Code"/>
      </w:pPr>
      <w:r>
        <w:t xml:space="preserve">    --&gt;</w:t>
      </w:r>
    </w:p>
    <w:p w:rsidR="003F3A9C" w:rsidRDefault="000D396A">
      <w:pPr>
        <w:pStyle w:val="Code"/>
      </w:pPr>
      <w:r>
        <w:t xml:space="preserve">    &lt;xs:element name="separator"&gt;</w:t>
      </w:r>
    </w:p>
    <w:p w:rsidR="003F3A9C" w:rsidRDefault="000D396A">
      <w:pPr>
        <w:pStyle w:val="Code"/>
      </w:pPr>
      <w:r>
        <w:t xml:space="preserve">      &lt;xs:complexType /&gt;</w:t>
      </w:r>
    </w:p>
    <w:p w:rsidR="003F3A9C" w:rsidRDefault="000D396A">
      <w:pPr>
        <w:pStyle w:val="Code"/>
      </w:pPr>
      <w:r>
        <w:t xml:space="preserve">    &lt;/xs:element&gt;</w:t>
      </w:r>
    </w:p>
    <w:p w:rsidR="003F3A9C" w:rsidRDefault="000D396A">
      <w:pPr>
        <w:pStyle w:val="Code"/>
      </w:pPr>
      <w:r>
        <w:t>&lt;/xs:schema&gt;</w:t>
      </w:r>
    </w:p>
    <w:p w:rsidR="003F3A9C" w:rsidRDefault="000D396A">
      <w:pPr>
        <w:pStyle w:val="Heading2"/>
      </w:pPr>
      <w:bookmarkStart w:id="751" w:name="section_6a9fc42d20d1475eb4973b9d35a58f2b"/>
      <w:bookmarkStart w:id="752" w:name="_Toc40777768"/>
      <w:r>
        <w:t>application/cccp+xml Schema</w:t>
      </w:r>
      <w:bookmarkEnd w:id="751"/>
      <w:bookmarkEnd w:id="752"/>
    </w:p>
    <w:p w:rsidR="003F3A9C" w:rsidRDefault="000D396A">
      <w:pPr>
        <w:pStyle w:val="Heading3"/>
      </w:pPr>
      <w:bookmarkStart w:id="753" w:name="section_fe1e85adbdb2429bafc78ed6755665c9"/>
      <w:bookmarkStart w:id="754" w:name="_Toc40777769"/>
      <w:r>
        <w:t>cccp Namespace</w:t>
      </w:r>
      <w:bookmarkEnd w:id="753"/>
      <w:bookmarkEnd w:id="754"/>
      <w:r>
        <w:fldChar w:fldCharType="begin"/>
      </w:r>
      <w:r>
        <w:instrText xml:space="preserve"> XE "application/cccp+xml schema:cccp namespace" </w:instrText>
      </w:r>
      <w:r>
        <w:fldChar w:fldCharType="end"/>
      </w:r>
      <w:r>
        <w:fldChar w:fldCharType="begin"/>
      </w:r>
      <w:r>
        <w:instrText xml:space="preserve"> XE "Schema:application/cccp+xml schema:ccc</w:instrText>
      </w:r>
      <w:r>
        <w:instrText xml:space="preserve">p namespace" </w:instrText>
      </w:r>
      <w:r>
        <w:fldChar w:fldCharType="end"/>
      </w:r>
      <w:r>
        <w:fldChar w:fldCharType="begin"/>
      </w:r>
      <w:r>
        <w:instrText xml:space="preserve"> XE "cccp namespace" </w:instrText>
      </w:r>
      <w:r>
        <w:fldChar w:fldCharType="end"/>
      </w:r>
      <w:r>
        <w:fldChar w:fldCharType="begin"/>
      </w:r>
      <w:r>
        <w:instrText xml:space="preserve"> XE "Namespace:cccp" </w:instrText>
      </w:r>
      <w:r>
        <w:fldChar w:fldCharType="end"/>
      </w:r>
      <w:r>
        <w:fldChar w:fldCharType="begin"/>
      </w:r>
      <w:r>
        <w:instrText xml:space="preserve"> XE "Messages:Focus Subscription Messages:document:application/cccp+xml:schema:cccp namespace" </w:instrText>
      </w:r>
      <w:r>
        <w:fldChar w:fldCharType="end"/>
      </w:r>
      <w:r>
        <w:fldChar w:fldCharType="begin"/>
      </w:r>
      <w:r>
        <w:instrText xml:space="preserve"> XE "Focus Subscription Messages message:application/cccp+xml document:schema:cccp namespace" </w:instrText>
      </w:r>
      <w:r>
        <w:fldChar w:fldCharType="end"/>
      </w:r>
    </w:p>
    <w:p w:rsidR="003F3A9C" w:rsidRDefault="000D396A">
      <w:r>
        <w:t xml:space="preserve"> This namespace is identified by the following URN:</w:t>
      </w:r>
    </w:p>
    <w:p w:rsidR="003F3A9C" w:rsidRDefault="000D396A">
      <w:pPr>
        <w:pStyle w:val="ListParagraph"/>
      </w:pPr>
      <w:r>
        <w:t>urn:ietf:params:xml:ns:cccp</w:t>
      </w:r>
    </w:p>
    <w:p w:rsidR="003F3A9C" w:rsidRDefault="000D396A">
      <w:r>
        <w:lastRenderedPageBreak/>
        <w:t>This schema depends on several extension schema-sets, which are defined subsequently.</w:t>
      </w:r>
    </w:p>
    <w:p w:rsidR="003F3A9C" w:rsidRDefault="000D396A">
      <w:pPr>
        <w:pStyle w:val="Code"/>
        <w:ind w:left="360" w:right="360"/>
      </w:pPr>
      <w:r>
        <w:t>&lt;?xml version="1.0" encoding="utf-8"?&gt;</w:t>
      </w:r>
      <w:r>
        <w:br/>
        <w:t>&lt;xs:schema</w:t>
      </w:r>
    </w:p>
    <w:p w:rsidR="003F3A9C" w:rsidRDefault="000D396A">
      <w:pPr>
        <w:pStyle w:val="Code"/>
        <w:ind w:left="360" w:right="360"/>
      </w:pPr>
      <w:r>
        <w:t xml:space="preserve">    targetNamespace="urn:ietf:params:xml</w:t>
      </w:r>
      <w:r>
        <w:t>:ns:cccp"</w:t>
      </w:r>
    </w:p>
    <w:p w:rsidR="003F3A9C" w:rsidRDefault="000D396A">
      <w:pPr>
        <w:pStyle w:val="Code"/>
        <w:ind w:left="360" w:right="360"/>
      </w:pPr>
      <w:r>
        <w:t xml:space="preserve">    xmlns:tns="urn:ietf:params:xml:ns:cccp"</w:t>
      </w:r>
    </w:p>
    <w:p w:rsidR="003F3A9C" w:rsidRDefault="000D396A">
      <w:pPr>
        <w:pStyle w:val="Code"/>
        <w:ind w:left="360" w:right="360"/>
      </w:pPr>
      <w:r>
        <w:t xml:space="preserve">    xmlns:xs="http://www.w3.org/2001/XMLSchema"</w:t>
      </w:r>
    </w:p>
    <w:p w:rsidR="003F3A9C" w:rsidRDefault="000D396A">
      <w:pPr>
        <w:pStyle w:val="Code"/>
        <w:ind w:left="360" w:right="360"/>
      </w:pPr>
      <w:r>
        <w:t xml:space="preserve">    xmlns:ci="urn:ietf:params:xml:ns:conference-info"</w:t>
      </w:r>
    </w:p>
    <w:p w:rsidR="003F3A9C" w:rsidRDefault="000D396A">
      <w:pPr>
        <w:pStyle w:val="Code"/>
        <w:ind w:left="360" w:right="360"/>
      </w:pPr>
      <w:r>
        <w:t xml:space="preserve">    xmlns:cis="urn:ietf:params:xml:ns:conference-info-separator"</w:t>
      </w:r>
    </w:p>
    <w:p w:rsidR="003F3A9C" w:rsidRDefault="000D396A">
      <w:pPr>
        <w:pStyle w:val="Code"/>
        <w:ind w:left="360" w:right="360"/>
      </w:pPr>
      <w:r>
        <w:t xml:space="preserve">    xmlns:msci="http://schemas.micr</w:t>
      </w:r>
      <w:r>
        <w:t>osoft.com/rtc/2005/08/confinfoextensions"</w:t>
      </w:r>
    </w:p>
    <w:p w:rsidR="003F3A9C" w:rsidRDefault="000D396A">
      <w:pPr>
        <w:pStyle w:val="Code"/>
        <w:ind w:left="360" w:right="360"/>
      </w:pPr>
      <w:r>
        <w:t xml:space="preserve">    xmlns:mscp="http://schemas.microsoft.com/rtc/2005/08/cccpextensions"</w:t>
      </w:r>
    </w:p>
    <w:p w:rsidR="003F3A9C" w:rsidRDefault="000D396A">
      <w:pPr>
        <w:pStyle w:val="Code"/>
        <w:ind w:left="360" w:right="360"/>
      </w:pPr>
      <w:r>
        <w:t xml:space="preserve">    xmlns:msls="urn:ietf:params:xml:ns:msls"</w:t>
      </w:r>
    </w:p>
    <w:p w:rsidR="003F3A9C" w:rsidRDefault="000D396A">
      <w:pPr>
        <w:pStyle w:val="Code"/>
        <w:ind w:left="360" w:right="360"/>
      </w:pPr>
      <w:r>
        <w:t xml:space="preserve">    xmlns:ms="urn:microsoft-cpp-xml-serializer"</w:t>
      </w:r>
    </w:p>
    <w:p w:rsidR="003F3A9C" w:rsidRDefault="000D396A">
      <w:pPr>
        <w:pStyle w:val="Code"/>
        <w:ind w:left="360" w:right="360"/>
      </w:pPr>
      <w:r>
        <w:t xml:space="preserve">    elementFormDefault="qualified"</w:t>
      </w:r>
    </w:p>
    <w:p w:rsidR="003F3A9C" w:rsidRDefault="000D396A">
      <w:pPr>
        <w:pStyle w:val="Code"/>
        <w:ind w:left="360" w:right="360"/>
      </w:pPr>
      <w:r>
        <w:t xml:space="preserve">    attribute</w:t>
      </w:r>
      <w:r>
        <w:t>FormDefault="unqualified"&gt;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This import brings in the standard Conference Package definitions</w:t>
      </w:r>
    </w:p>
    <w:p w:rsidR="003F3A9C" w:rsidRDefault="000D396A">
      <w:pPr>
        <w:pStyle w:val="Code"/>
        <w:ind w:left="360" w:right="360"/>
      </w:pPr>
      <w:r>
        <w:t xml:space="preserve">  --&gt;</w:t>
      </w:r>
    </w:p>
    <w:p w:rsidR="003F3A9C" w:rsidRDefault="000D396A">
      <w:pPr>
        <w:pStyle w:val="Code"/>
        <w:ind w:left="360" w:right="360"/>
      </w:pPr>
      <w:r>
        <w:t xml:space="preserve">  &lt;xs:import namespace="urn:ietf:params:xml:ns:conference-info" schemaLocation="ms-ci.xsd" /&gt;</w:t>
      </w:r>
    </w:p>
    <w:p w:rsidR="003F3A9C" w:rsidRDefault="000D396A">
      <w:pPr>
        <w:pStyle w:val="Code"/>
        <w:ind w:left="360" w:right="360"/>
      </w:pPr>
      <w:r>
        <w:t xml:space="preserve">  &lt;!--</w:t>
      </w:r>
    </w:p>
    <w:p w:rsidR="003F3A9C" w:rsidRDefault="000D396A">
      <w:pPr>
        <w:pStyle w:val="Code"/>
        <w:ind w:left="360" w:right="360"/>
      </w:pPr>
      <w:r>
        <w:t xml:space="preserve">       This import brings in the standard</w:t>
      </w:r>
      <w:r>
        <w:t xml:space="preserve"> Conference Package Standard Separator definitions</w:t>
      </w:r>
    </w:p>
    <w:p w:rsidR="003F3A9C" w:rsidRDefault="000D396A">
      <w:pPr>
        <w:pStyle w:val="Code"/>
        <w:ind w:left="360" w:right="360"/>
      </w:pPr>
      <w:r>
        <w:t xml:space="preserve">  --&gt;</w:t>
      </w:r>
    </w:p>
    <w:p w:rsidR="003F3A9C" w:rsidRDefault="000D396A">
      <w:pPr>
        <w:pStyle w:val="Code"/>
        <w:ind w:left="360" w:right="360"/>
      </w:pPr>
      <w:r>
        <w:t xml:space="preserve">  &lt;xs:import namespace="urn:ietf:params:xml:ns:conference-info-separator" schemaLocation="ms-ci-separator.xsd" /&gt;</w:t>
      </w:r>
    </w:p>
    <w:p w:rsidR="003F3A9C" w:rsidRDefault="000D396A">
      <w:pPr>
        <w:pStyle w:val="Code"/>
        <w:ind w:left="360" w:right="360"/>
      </w:pPr>
      <w:r>
        <w:t xml:space="preserve">  &lt;!--</w:t>
      </w:r>
    </w:p>
    <w:p w:rsidR="003F3A9C" w:rsidRDefault="000D396A">
      <w:pPr>
        <w:pStyle w:val="Code"/>
        <w:ind w:left="360" w:right="360"/>
      </w:pPr>
      <w:r>
        <w:t xml:space="preserve">       This import brings in the Conference Package MS extensions</w:t>
      </w:r>
    </w:p>
    <w:p w:rsidR="003F3A9C" w:rsidRDefault="000D396A">
      <w:pPr>
        <w:pStyle w:val="Code"/>
        <w:ind w:left="360" w:right="360"/>
      </w:pPr>
      <w:r>
        <w:t xml:space="preserve">  --&gt;</w:t>
      </w:r>
    </w:p>
    <w:p w:rsidR="003F3A9C" w:rsidRDefault="000D396A">
      <w:pPr>
        <w:pStyle w:val="Code"/>
        <w:ind w:left="360" w:right="360"/>
      </w:pPr>
      <w:r>
        <w:t xml:space="preserve">  &lt;xs:</w:t>
      </w:r>
      <w:r>
        <w:t>import namespace="http://schemas.microsoft.com/rtc/2005/08/confinfoextensions" schemaLocation="ms-ci-ext.xsd" /&gt;</w:t>
      </w:r>
    </w:p>
    <w:p w:rsidR="003F3A9C" w:rsidRDefault="000D396A">
      <w:pPr>
        <w:pStyle w:val="Code"/>
        <w:ind w:left="360" w:right="360"/>
      </w:pPr>
      <w:r>
        <w:t xml:space="preserve">  &lt;!--</w:t>
      </w:r>
    </w:p>
    <w:p w:rsidR="003F3A9C" w:rsidRDefault="000D396A">
      <w:pPr>
        <w:pStyle w:val="Code"/>
        <w:ind w:left="360" w:right="360"/>
      </w:pPr>
      <w:r>
        <w:t xml:space="preserve">       This import brings in the CCCP MS extensions</w:t>
      </w:r>
    </w:p>
    <w:p w:rsidR="003F3A9C" w:rsidRDefault="000D396A">
      <w:pPr>
        <w:pStyle w:val="Code"/>
        <w:ind w:left="360" w:right="360"/>
      </w:pPr>
      <w:r>
        <w:t xml:space="preserve">  --&gt;</w:t>
      </w:r>
    </w:p>
    <w:p w:rsidR="003F3A9C" w:rsidRDefault="000D396A">
      <w:pPr>
        <w:pStyle w:val="Code"/>
        <w:ind w:left="360" w:right="360"/>
      </w:pPr>
      <w:r>
        <w:t xml:space="preserve">  &lt;</w:t>
      </w:r>
      <w:r>
        <w:t>xs:import namespace="http://schemas.microsoft.com/rtc/2005/08/cccpextensions" schemaLocation="ms-cccp-ext.xsd" /&gt;</w:t>
      </w:r>
    </w:p>
    <w:p w:rsidR="003F3A9C" w:rsidRDefault="000D396A">
      <w:pPr>
        <w:pStyle w:val="Code"/>
        <w:ind w:left="360" w:right="360"/>
      </w:pPr>
      <w:r>
        <w:t xml:space="preserve">  &lt;!--</w:t>
      </w:r>
    </w:p>
    <w:p w:rsidR="003F3A9C" w:rsidRDefault="000D396A">
      <w:pPr>
        <w:pStyle w:val="Code"/>
        <w:ind w:left="360" w:right="360"/>
      </w:pPr>
      <w:r>
        <w:t xml:space="preserve">       This import brings in the CCCP MS conference key hash extensions</w:t>
      </w:r>
    </w:p>
    <w:p w:rsidR="003F3A9C" w:rsidRDefault="000D396A">
      <w:pPr>
        <w:pStyle w:val="Code"/>
        <w:ind w:left="360" w:right="360"/>
      </w:pPr>
      <w:r>
        <w:t xml:space="preserve">  --&gt;</w:t>
      </w:r>
    </w:p>
    <w:p w:rsidR="003F3A9C" w:rsidRDefault="000D396A">
      <w:pPr>
        <w:pStyle w:val="Code"/>
        <w:ind w:left="360" w:right="360"/>
      </w:pPr>
      <w:r>
        <w:t xml:space="preserve">  &lt;xs:import namespace="urn:ietf:params:xml:ns:msls" sche</w:t>
      </w:r>
      <w:r>
        <w:t>maLocation="ms-ls.xsd" ms:notPublished="true" /&gt;</w:t>
      </w:r>
    </w:p>
    <w:p w:rsidR="003F3A9C" w:rsidRDefault="003F3A9C">
      <w:pPr>
        <w:pStyle w:val="Code"/>
        <w:ind w:left="360" w:right="360"/>
      </w:pPr>
    </w:p>
    <w:p w:rsidR="003F3A9C" w:rsidRDefault="000D396A">
      <w:pPr>
        <w:pStyle w:val="Code"/>
        <w:ind w:left="360" w:right="360"/>
      </w:pPr>
      <w:r>
        <w:t xml:space="preserve">  &lt;!-- NOTIFY ELEMENT --&gt;</w:t>
      </w:r>
    </w:p>
    <w:p w:rsidR="003F3A9C" w:rsidRDefault="000D396A">
      <w:pPr>
        <w:pStyle w:val="Code"/>
        <w:ind w:left="360" w:right="360"/>
      </w:pPr>
      <w:r>
        <w:t xml:space="preserve">  &lt;xs:element name="notify" type="tns:notify-type"/&gt;</w:t>
      </w:r>
    </w:p>
    <w:p w:rsidR="003F3A9C" w:rsidRDefault="003F3A9C">
      <w:pPr>
        <w:pStyle w:val="Code"/>
        <w:ind w:left="360" w:right="360"/>
      </w:pPr>
    </w:p>
    <w:p w:rsidR="003F3A9C" w:rsidRDefault="000D396A">
      <w:pPr>
        <w:pStyle w:val="Code"/>
        <w:ind w:left="360" w:right="360"/>
      </w:pPr>
      <w:r>
        <w:t xml:space="preserve">  &lt;!-- REQUEST ELEMENT --&gt;</w:t>
      </w:r>
    </w:p>
    <w:p w:rsidR="003F3A9C" w:rsidRDefault="000D396A">
      <w:pPr>
        <w:pStyle w:val="Code"/>
        <w:ind w:left="360" w:right="360"/>
      </w:pPr>
      <w:r>
        <w:t xml:space="preserve">  &lt;xs:element name="request" type="tns:request-type"/&gt;</w:t>
      </w:r>
    </w:p>
    <w:p w:rsidR="003F3A9C" w:rsidRDefault="003F3A9C">
      <w:pPr>
        <w:pStyle w:val="Code"/>
        <w:ind w:left="360" w:right="360"/>
      </w:pPr>
    </w:p>
    <w:p w:rsidR="003F3A9C" w:rsidRDefault="000D396A">
      <w:pPr>
        <w:pStyle w:val="Code"/>
        <w:ind w:left="360" w:right="360"/>
      </w:pPr>
      <w:r>
        <w:t xml:space="preserve">  &lt;!-- RESPONSE ELEMENT --&gt;</w:t>
      </w:r>
    </w:p>
    <w:p w:rsidR="003F3A9C" w:rsidRDefault="000D396A">
      <w:pPr>
        <w:pStyle w:val="Code"/>
        <w:ind w:left="360" w:right="360"/>
      </w:pPr>
      <w:r>
        <w:t xml:space="preserve">  &lt;xs:element n</w:t>
      </w:r>
      <w:r>
        <w:t>ame="response" type="tns:response-type"/&gt;</w:t>
      </w:r>
    </w:p>
    <w:p w:rsidR="003F3A9C" w:rsidRDefault="003F3A9C">
      <w:pPr>
        <w:pStyle w:val="Code"/>
        <w:ind w:left="360" w:right="360"/>
      </w:pPr>
    </w:p>
    <w:p w:rsidR="003F3A9C" w:rsidRDefault="000D396A">
      <w:pPr>
        <w:pStyle w:val="Code"/>
        <w:ind w:left="360" w:right="360"/>
      </w:pPr>
      <w:r>
        <w:t xml:space="preserve">  &lt;!-- AGGREGATED RESPONSE ELEMENT --&gt;</w:t>
      </w:r>
    </w:p>
    <w:p w:rsidR="003F3A9C" w:rsidRDefault="000D396A">
      <w:pPr>
        <w:pStyle w:val="Code"/>
        <w:ind w:left="360" w:right="360"/>
      </w:pPr>
      <w:r>
        <w:t xml:space="preserve">  &lt;xs:element name="aggregatedResponse" type="tns:aggregated-response-type"/&gt;</w:t>
      </w:r>
    </w:p>
    <w:p w:rsidR="003F3A9C" w:rsidRDefault="003F3A9C">
      <w:pPr>
        <w:pStyle w:val="Code"/>
        <w:ind w:left="360" w:right="360"/>
      </w:pPr>
    </w:p>
    <w:p w:rsidR="003F3A9C" w:rsidRDefault="000D396A">
      <w:pPr>
        <w:pStyle w:val="Code"/>
        <w:ind w:left="360" w:right="360"/>
      </w:pPr>
      <w:r>
        <w:t xml:space="preserve">  &lt;!-- NOTIFY TYPE --&gt;</w:t>
      </w:r>
    </w:p>
    <w:p w:rsidR="003F3A9C" w:rsidRDefault="000D396A">
      <w:pPr>
        <w:pStyle w:val="Code"/>
        <w:ind w:left="360" w:right="360"/>
      </w:pPr>
      <w:r>
        <w:t xml:space="preserve">  &lt;xs:complexType name="notify-type"&gt;</w:t>
      </w:r>
    </w:p>
    <w:p w:rsidR="003F3A9C" w:rsidRDefault="000D396A">
      <w:pPr>
        <w:pStyle w:val="Code"/>
        <w:ind w:left="360" w:right="360"/>
      </w:pPr>
      <w:r>
        <w:t xml:space="preserve">    &lt;xs:choice&gt;</w:t>
      </w:r>
    </w:p>
    <w:p w:rsidR="003F3A9C" w:rsidRDefault="000D396A">
      <w:pPr>
        <w:pStyle w:val="Code"/>
        <w:ind w:left="360" w:right="360"/>
      </w:pPr>
      <w:r>
        <w:t xml:space="preserve">      &lt;xs:sequence</w:t>
      </w:r>
      <w:r>
        <w:t>&gt;</w:t>
      </w:r>
    </w:p>
    <w:p w:rsidR="003F3A9C" w:rsidRDefault="000D396A">
      <w:pPr>
        <w:pStyle w:val="Code"/>
        <w:ind w:left="360" w:right="360"/>
      </w:pPr>
      <w:r>
        <w:t xml:space="preserve">        &lt;xs:element ref="ci:conference-info"/&gt;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&lt;xs:element name="mcus-info" type="tns:server-list-type" /&gt;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&lt;/xs:choice&gt;</w:t>
      </w:r>
    </w:p>
    <w:p w:rsidR="003F3A9C" w:rsidRDefault="000D396A">
      <w:pPr>
        <w:pStyle w:val="Code"/>
        <w:ind w:left="360" w:right="360"/>
      </w:pPr>
      <w:r>
        <w:lastRenderedPageBreak/>
        <w:t xml:space="preserve">    &lt;xs:attribute name="notificationId" type="xs:string" use="required"/&gt;</w:t>
      </w:r>
    </w:p>
    <w:p w:rsidR="003F3A9C" w:rsidRDefault="000D396A">
      <w:pPr>
        <w:pStyle w:val="Code"/>
        <w:ind w:left="360" w:right="360"/>
      </w:pPr>
      <w:r>
        <w:t xml:space="preserve">    &lt;!-- The CCCP version of the notification -</w:t>
      </w:r>
      <w:r>
        <w:t>-&gt;</w:t>
      </w:r>
    </w:p>
    <w:p w:rsidR="003F3A9C" w:rsidRDefault="000D396A">
      <w:pPr>
        <w:pStyle w:val="Code"/>
        <w:ind w:left="360" w:right="360"/>
      </w:pPr>
      <w:r>
        <w:t xml:space="preserve">    &lt;xs:attribute name="C3PVersion" type="xs:string" use="optional"/&gt;</w:t>
      </w:r>
    </w:p>
    <w:p w:rsidR="003F3A9C" w:rsidRDefault="000D396A">
      <w:pPr>
        <w:pStyle w:val="Code"/>
        <w:ind w:left="360" w:right="360"/>
      </w:pPr>
      <w:r>
        <w:t xml:space="preserve">    &lt;!-- The  URI of the CCCP server sending the CCCP notification --&gt;</w:t>
      </w:r>
    </w:p>
    <w:p w:rsidR="003F3A9C" w:rsidRDefault="000D396A">
      <w:pPr>
        <w:pStyle w:val="Code"/>
        <w:ind w:left="360" w:right="360"/>
      </w:pPr>
      <w:r>
        <w:t xml:space="preserve">    &lt;xs:attribute name="from" type="xs:anyURI" use="required"/&gt;</w:t>
      </w:r>
    </w:p>
    <w:p w:rsidR="003F3A9C" w:rsidRDefault="000D396A">
      <w:pPr>
        <w:pStyle w:val="Code"/>
        <w:ind w:left="360" w:right="360"/>
      </w:pPr>
      <w:r>
        <w:t xml:space="preserve">    &lt;!-- The  URI of the CCCP client the CCCP no</w:t>
      </w:r>
      <w:r>
        <w:t>tification is destined to --&gt;</w:t>
      </w:r>
    </w:p>
    <w:p w:rsidR="003F3A9C" w:rsidRDefault="000D396A">
      <w:pPr>
        <w:pStyle w:val="Code"/>
        <w:ind w:left="360" w:right="360"/>
      </w:pPr>
      <w:r>
        <w:t xml:space="preserve">    &lt;xs:attribute name="to" type="xs:anyURI" use="required"/&gt;</w:t>
      </w:r>
    </w:p>
    <w:p w:rsidR="003F3A9C" w:rsidRDefault="000D396A">
      <w:pPr>
        <w:pStyle w:val="Code"/>
        <w:ind w:left="360" w:right="360"/>
      </w:pPr>
      <w:r>
        <w:t xml:space="preserve">    &lt;!-- The trusted Identifier of the originator of the notification --&gt;</w:t>
      </w:r>
    </w:p>
    <w:p w:rsidR="003F3A9C" w:rsidRDefault="000D396A">
      <w:pPr>
        <w:pStyle w:val="Code"/>
        <w:ind w:left="360" w:right="360"/>
      </w:pPr>
      <w:r>
        <w:t xml:space="preserve">    &lt;xs:attribute name="originator" type="xs:anyURI" use="optional" /&gt;</w:t>
      </w:r>
    </w:p>
    <w:p w:rsidR="003F3A9C" w:rsidRDefault="000D396A">
      <w:pPr>
        <w:pStyle w:val="Code"/>
        <w:ind w:left="360" w:right="360"/>
      </w:pPr>
      <w:r>
        <w:t xml:space="preserve">    &lt;!--True if thi</w:t>
      </w:r>
      <w:r>
        <w:t>s notification was proxied --&gt;</w:t>
      </w:r>
    </w:p>
    <w:p w:rsidR="003F3A9C" w:rsidRDefault="000D396A">
      <w:pPr>
        <w:pStyle w:val="Code"/>
        <w:ind w:left="360" w:right="360"/>
      </w:pPr>
      <w:r>
        <w:t xml:space="preserve">    &lt;xs:attribute ref="msci:is-proxied"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REQUEST TYPE --&gt;</w:t>
      </w:r>
    </w:p>
    <w:p w:rsidR="003F3A9C" w:rsidRDefault="000D396A">
      <w:pPr>
        <w:pStyle w:val="Code"/>
        <w:ind w:left="360" w:right="360"/>
      </w:pPr>
      <w:r>
        <w:t xml:space="preserve">  &lt;xs:complexType name="request-type"&gt;</w:t>
      </w:r>
    </w:p>
    <w:p w:rsidR="003F3A9C" w:rsidRDefault="000D396A">
      <w:pPr>
        <w:pStyle w:val="Code"/>
        <w:ind w:left="360" w:right="360"/>
      </w:pPr>
      <w:r>
        <w:t xml:space="preserve">    &lt;xs:sequence m</w:t>
      </w:r>
      <w:r>
        <w:t>axOccurs="unbounded"&gt;</w:t>
      </w:r>
    </w:p>
    <w:p w:rsidR="003F3A9C" w:rsidRDefault="000D396A">
      <w:pPr>
        <w:pStyle w:val="Code"/>
        <w:ind w:left="360" w:right="360"/>
      </w:pPr>
      <w:r>
        <w:t xml:space="preserve">      &lt;xs:choice&gt;</w:t>
      </w:r>
    </w:p>
    <w:p w:rsidR="003F3A9C" w:rsidRDefault="000D396A">
      <w:pPr>
        <w:pStyle w:val="Code"/>
        <w:ind w:left="360" w:right="360"/>
      </w:pPr>
      <w:r>
        <w:t xml:space="preserve">        &lt;xs:element name="addConference" type="tns:add-conference-type" /&gt;</w:t>
      </w:r>
    </w:p>
    <w:p w:rsidR="003F3A9C" w:rsidRDefault="000D396A">
      <w:pPr>
        <w:pStyle w:val="Code"/>
        <w:ind w:left="360" w:right="360"/>
      </w:pPr>
      <w:r>
        <w:t xml:space="preserve">        &lt;xs:element name="addEndpointMedia" type="tns:add-endpoint-media-type"  /&gt;</w:t>
      </w:r>
    </w:p>
    <w:p w:rsidR="003F3A9C" w:rsidRDefault="000D396A">
      <w:pPr>
        <w:pStyle w:val="Code"/>
        <w:ind w:left="360" w:right="360"/>
      </w:pPr>
      <w:r>
        <w:t xml:space="preserve">        &lt;xs:element name="addSidebar" type="tns:add-sideba</w:t>
      </w:r>
      <w:r>
        <w:t>r-type" /&gt;</w:t>
      </w:r>
    </w:p>
    <w:p w:rsidR="003F3A9C" w:rsidRDefault="000D396A">
      <w:pPr>
        <w:pStyle w:val="Code"/>
        <w:ind w:left="360" w:right="360"/>
      </w:pPr>
      <w:r>
        <w:t xml:space="preserve">        &lt;xs:element name="addUser" type="tns:add-user-type" /&gt;</w:t>
      </w:r>
    </w:p>
    <w:p w:rsidR="003F3A9C" w:rsidRDefault="000D396A">
      <w:pPr>
        <w:pStyle w:val="Code"/>
        <w:ind w:left="360" w:right="360"/>
      </w:pPr>
      <w:r>
        <w:t xml:space="preserve">        &lt;xs:element name="endorseUser" type="tns:endorse-user-type" /&gt;</w:t>
      </w:r>
    </w:p>
    <w:p w:rsidR="003F3A9C" w:rsidRDefault="003F3A9C">
      <w:pPr>
        <w:pStyle w:val="Code"/>
        <w:ind w:left="360" w:right="360"/>
      </w:pPr>
    </w:p>
    <w:p w:rsidR="003F3A9C" w:rsidRDefault="000D396A">
      <w:pPr>
        <w:pStyle w:val="Code"/>
        <w:ind w:left="360" w:right="360"/>
      </w:pPr>
      <w:r>
        <w:t xml:space="preserve">        &lt;xs:element name="deleteConference" type="tns:delete-conference-type" /&gt;</w:t>
      </w:r>
    </w:p>
    <w:p w:rsidR="003F3A9C" w:rsidRDefault="000D396A">
      <w:pPr>
        <w:pStyle w:val="Code"/>
        <w:ind w:left="360" w:right="360"/>
      </w:pPr>
      <w:r>
        <w:t xml:space="preserve">        &lt;</w:t>
      </w:r>
      <w:r>
        <w:t>xs:element name="deleteConferences" type="tns:delete-conferences-type" /&gt;</w:t>
      </w:r>
    </w:p>
    <w:p w:rsidR="003F3A9C" w:rsidRDefault="000D396A">
      <w:pPr>
        <w:pStyle w:val="Code"/>
        <w:ind w:left="360" w:right="360"/>
      </w:pPr>
      <w:r>
        <w:t xml:space="preserve">        &lt;xs:element name="deleteEndpointMedia" type="tns:delete-endpoint-media-type"  /&gt;</w:t>
      </w:r>
    </w:p>
    <w:p w:rsidR="003F3A9C" w:rsidRDefault="000D396A">
      <w:pPr>
        <w:pStyle w:val="Code"/>
        <w:ind w:left="360" w:right="360"/>
      </w:pPr>
      <w:r>
        <w:t xml:space="preserve">        &lt;xs:element name="deleteSidebar" type="tns:delete-sidebar-type" /&gt;</w:t>
      </w:r>
    </w:p>
    <w:p w:rsidR="003F3A9C" w:rsidRDefault="000D396A">
      <w:pPr>
        <w:pStyle w:val="Code"/>
        <w:ind w:left="360" w:right="360"/>
      </w:pPr>
      <w:r>
        <w:t xml:space="preserve">        &lt;xs:elemen</w:t>
      </w:r>
      <w:r>
        <w:t>t name="deleteUser" type="tns:delete-user-type" /&gt;</w:t>
      </w:r>
    </w:p>
    <w:p w:rsidR="003F3A9C" w:rsidRDefault="003F3A9C">
      <w:pPr>
        <w:pStyle w:val="Code"/>
        <w:ind w:left="360" w:right="360"/>
      </w:pPr>
    </w:p>
    <w:p w:rsidR="003F3A9C" w:rsidRDefault="000D396A">
      <w:pPr>
        <w:pStyle w:val="Code"/>
        <w:ind w:left="360" w:right="360"/>
      </w:pPr>
      <w:r>
        <w:t xml:space="preserve">        &lt;xs:element name="getAvailableMcuTypes" type="tns:get-available-mcu-types-type"/&gt;</w:t>
      </w:r>
    </w:p>
    <w:p w:rsidR="003F3A9C" w:rsidRDefault="000D396A">
      <w:pPr>
        <w:pStyle w:val="Code"/>
        <w:ind w:left="360" w:right="360"/>
      </w:pPr>
      <w:r>
        <w:t xml:space="preserve">        &lt;xs:element name="getConference" type="tns:get-conference-type"/&gt;</w:t>
      </w:r>
    </w:p>
    <w:p w:rsidR="003F3A9C" w:rsidRDefault="000D396A">
      <w:pPr>
        <w:pStyle w:val="Code"/>
        <w:ind w:left="360" w:right="360"/>
      </w:pPr>
      <w:r>
        <w:t xml:space="preserve">        &lt;xs:element name="getConferences</w:t>
      </w:r>
      <w:r>
        <w:t>" type="tns:get-conferences-type"/&gt;</w:t>
      </w:r>
    </w:p>
    <w:p w:rsidR="003F3A9C" w:rsidRDefault="000D396A">
      <w:pPr>
        <w:pStyle w:val="Code"/>
        <w:ind w:left="360" w:right="360"/>
      </w:pPr>
      <w:r>
        <w:t xml:space="preserve">        &lt;xs:element name="getEncryptionKey" type="tns:get-encryption-key-type"/&gt;</w:t>
      </w:r>
    </w:p>
    <w:p w:rsidR="003F3A9C" w:rsidRDefault="000D396A">
      <w:pPr>
        <w:pStyle w:val="Code"/>
        <w:ind w:left="360" w:right="360"/>
      </w:pPr>
      <w:r>
        <w:t xml:space="preserve">        &lt;xs:element name="getMcu" type="tns:get-mcu-type"/&gt;</w:t>
      </w:r>
    </w:p>
    <w:p w:rsidR="003F3A9C" w:rsidRDefault="000D396A">
      <w:pPr>
        <w:pStyle w:val="Code"/>
        <w:ind w:left="360" w:right="360"/>
      </w:pPr>
      <w:r>
        <w:t xml:space="preserve">        &lt;xs:element name="getMeetingId" type="tns:get-meeting-id-type"/&gt;</w:t>
      </w:r>
    </w:p>
    <w:p w:rsidR="003F3A9C" w:rsidRDefault="003F3A9C">
      <w:pPr>
        <w:pStyle w:val="Code"/>
        <w:ind w:left="360" w:right="360"/>
      </w:pPr>
    </w:p>
    <w:p w:rsidR="003F3A9C" w:rsidRDefault="000D396A">
      <w:pPr>
        <w:pStyle w:val="Code"/>
        <w:ind w:left="360" w:right="360"/>
      </w:pPr>
      <w:r>
        <w:t xml:space="preserve">     </w:t>
      </w:r>
      <w:r>
        <w:t xml:space="preserve">   &lt;xs:element name="verifyConferenceKey" type="tns:verify-confkey-type" /&gt;</w:t>
      </w:r>
    </w:p>
    <w:p w:rsidR="003F3A9C" w:rsidRDefault="003F3A9C">
      <w:pPr>
        <w:pStyle w:val="Code"/>
        <w:ind w:left="360" w:right="360"/>
      </w:pPr>
    </w:p>
    <w:p w:rsidR="003F3A9C" w:rsidRDefault="000D396A">
      <w:pPr>
        <w:pStyle w:val="Code"/>
        <w:ind w:left="360" w:right="360"/>
      </w:pPr>
      <w:r>
        <w:t xml:space="preserve">        &lt;xs:element name="modifyConference" type="tns:add-conference-type" /&gt;</w:t>
      </w:r>
    </w:p>
    <w:p w:rsidR="003F3A9C" w:rsidRDefault="000D396A">
      <w:pPr>
        <w:pStyle w:val="Code"/>
        <w:ind w:left="360" w:right="360"/>
      </w:pPr>
      <w:r>
        <w:t xml:space="preserve">        &lt;xs:element name="modifyConferenceLock" type="tns:modify-conference-lock-type" /&gt;</w:t>
      </w:r>
    </w:p>
    <w:p w:rsidR="003F3A9C" w:rsidRDefault="000D396A">
      <w:pPr>
        <w:pStyle w:val="Code"/>
        <w:ind w:left="360" w:right="360"/>
      </w:pPr>
      <w:r>
        <w:t xml:space="preserve">        &lt;xs</w:t>
      </w:r>
      <w:r>
        <w:t>:element name="modifyConferenceAnnouncements" type="tns:modify-conference-announcements-type" /&gt;</w:t>
      </w:r>
    </w:p>
    <w:p w:rsidR="003F3A9C" w:rsidRDefault="000D396A">
      <w:pPr>
        <w:pStyle w:val="Code"/>
        <w:ind w:left="360" w:right="360"/>
      </w:pPr>
      <w:r>
        <w:t xml:space="preserve">        &lt;xs:element name="modifyEndpoint" type="tns:modify-endpoint-type" /&gt;</w:t>
      </w:r>
    </w:p>
    <w:p w:rsidR="003F3A9C" w:rsidRDefault="000D396A">
      <w:pPr>
        <w:pStyle w:val="Code"/>
        <w:ind w:left="360" w:right="360"/>
      </w:pPr>
      <w:r>
        <w:t xml:space="preserve">        &lt;xs:element name="modifyEndpointMedia" type="tns:add-endpoint-media-type" </w:t>
      </w:r>
      <w:r>
        <w:t>/&gt;</w:t>
      </w:r>
    </w:p>
    <w:p w:rsidR="003F3A9C" w:rsidRDefault="000D396A">
      <w:pPr>
        <w:pStyle w:val="Code"/>
        <w:ind w:left="360" w:right="360"/>
      </w:pPr>
      <w:r>
        <w:t xml:space="preserve">        &lt;xs:element name="modifyEndpointRole" type="tns:modify-endpoint-role-type" /&gt;</w:t>
      </w:r>
    </w:p>
    <w:p w:rsidR="003F3A9C" w:rsidRDefault="000D396A">
      <w:pPr>
        <w:pStyle w:val="Code"/>
        <w:ind w:left="360" w:right="360"/>
      </w:pPr>
      <w:r>
        <w:t xml:space="preserve">        &lt;xs:element name="modifySidebar" type="tns:add-sidebar-type" /&gt;</w:t>
      </w:r>
    </w:p>
    <w:p w:rsidR="003F3A9C" w:rsidRDefault="000D396A">
      <w:pPr>
        <w:pStyle w:val="Code"/>
        <w:ind w:left="360" w:right="360"/>
      </w:pPr>
      <w:r>
        <w:t xml:space="preserve">        &lt;xs:element name="modifyUser" type="tns:add-user-type" /&gt;</w:t>
      </w:r>
    </w:p>
    <w:p w:rsidR="003F3A9C" w:rsidRDefault="000D396A">
      <w:pPr>
        <w:pStyle w:val="Code"/>
        <w:ind w:left="360" w:right="360"/>
      </w:pPr>
      <w:r>
        <w:t xml:space="preserve">        &lt;xs:element name="mod</w:t>
      </w:r>
      <w:r>
        <w:t>ifyUsersMediaFilters" type="tns:modify-users-media-filters-type" /&gt;</w:t>
      </w:r>
    </w:p>
    <w:p w:rsidR="003F3A9C" w:rsidRDefault="000D396A">
      <w:pPr>
        <w:pStyle w:val="Code"/>
        <w:ind w:left="360" w:right="360"/>
      </w:pPr>
      <w:r>
        <w:t xml:space="preserve">        &lt;xs:element name="modifyUserRoles" type="tns:modify-user-roles-type" /&gt;</w:t>
      </w:r>
    </w:p>
    <w:p w:rsidR="003F3A9C" w:rsidRDefault="003F3A9C">
      <w:pPr>
        <w:pStyle w:val="Code"/>
        <w:ind w:left="360" w:right="360"/>
      </w:pPr>
    </w:p>
    <w:p w:rsidR="003F3A9C" w:rsidRDefault="000D396A">
      <w:pPr>
        <w:pStyle w:val="Code"/>
        <w:ind w:left="360" w:right="360"/>
      </w:pPr>
      <w:r>
        <w:t xml:space="preserve">        &lt;xs:element name="moveUserToSidebar" type="tns:move-user-to-sidebar-type" /&gt;</w:t>
      </w:r>
    </w:p>
    <w:p w:rsidR="003F3A9C" w:rsidRDefault="003F3A9C">
      <w:pPr>
        <w:pStyle w:val="Code"/>
        <w:ind w:left="360" w:right="360"/>
      </w:pPr>
    </w:p>
    <w:p w:rsidR="003F3A9C" w:rsidRDefault="000D396A">
      <w:pPr>
        <w:pStyle w:val="Code"/>
        <w:ind w:left="360" w:right="360"/>
      </w:pPr>
      <w:r>
        <w:t xml:space="preserve">        &lt;</w:t>
      </w:r>
      <w:r>
        <w:t>xs:element name="ping" type="tns:ping-type" /&gt;</w:t>
      </w:r>
    </w:p>
    <w:p w:rsidR="003F3A9C" w:rsidRDefault="003F3A9C">
      <w:pPr>
        <w:pStyle w:val="Code"/>
        <w:ind w:left="360" w:right="360"/>
      </w:pPr>
    </w:p>
    <w:p w:rsidR="003F3A9C" w:rsidRDefault="000D396A">
      <w:pPr>
        <w:pStyle w:val="Code"/>
        <w:ind w:left="360" w:right="360"/>
      </w:pPr>
      <w:r>
        <w:t xml:space="preserve">        &lt;xs:element name="playRecordedName" type="tns:play-recorded-name-type" /&gt;</w:t>
      </w:r>
    </w:p>
    <w:p w:rsidR="003F3A9C" w:rsidRDefault="003F3A9C">
      <w:pPr>
        <w:pStyle w:val="Code"/>
        <w:ind w:left="360" w:right="360"/>
      </w:pPr>
    </w:p>
    <w:p w:rsidR="003F3A9C" w:rsidRDefault="000D396A">
      <w:pPr>
        <w:pStyle w:val="Code"/>
        <w:ind w:left="360" w:right="360"/>
      </w:pPr>
      <w:r>
        <w:t xml:space="preserve">        &lt;xs:element name="setUserAccess" type="tns:set-user-access-type" /&gt;</w:t>
      </w:r>
    </w:p>
    <w:p w:rsidR="003F3A9C" w:rsidRDefault="000D396A">
      <w:pPr>
        <w:pStyle w:val="Code"/>
        <w:ind w:left="360" w:right="360"/>
      </w:pPr>
      <w:r>
        <w:t xml:space="preserve">        &lt;xs:element name="setLobbyAccess" type="t</w:t>
      </w:r>
      <w:r>
        <w:t>ns:set-lobby-access-type" /&gt;</w:t>
      </w:r>
    </w:p>
    <w:p w:rsidR="003F3A9C" w:rsidRDefault="003F3A9C">
      <w:pPr>
        <w:pStyle w:val="Code"/>
        <w:ind w:left="360" w:right="360"/>
      </w:pPr>
    </w:p>
    <w:p w:rsidR="003F3A9C" w:rsidRDefault="000D396A">
      <w:pPr>
        <w:pStyle w:val="Code"/>
        <w:ind w:left="360" w:right="360"/>
      </w:pPr>
      <w:r>
        <w:t xml:space="preserve">        &lt;xs:element name="startRecording" type="tns:start-recording-type" /&gt;</w:t>
      </w:r>
    </w:p>
    <w:p w:rsidR="003F3A9C" w:rsidRDefault="000D396A">
      <w:pPr>
        <w:pStyle w:val="Code"/>
        <w:ind w:left="360" w:right="360"/>
      </w:pPr>
      <w:r>
        <w:t xml:space="preserve">        &lt;xs:element name="stopRecording" type="tns:stop-recording-type" /&gt;</w:t>
      </w:r>
    </w:p>
    <w:p w:rsidR="003F3A9C" w:rsidRDefault="000D396A">
      <w:pPr>
        <w:pStyle w:val="Code"/>
        <w:ind w:left="360" w:right="360"/>
      </w:pPr>
      <w:r>
        <w:t xml:space="preserve">        &lt;xs:element name="pauseRecording" type="tns:pause-recording-type" </w:t>
      </w:r>
      <w:r>
        <w:t>/&gt;</w:t>
      </w:r>
    </w:p>
    <w:p w:rsidR="003F3A9C" w:rsidRDefault="000D396A">
      <w:pPr>
        <w:pStyle w:val="Code"/>
        <w:ind w:left="360" w:right="360"/>
      </w:pPr>
      <w:r>
        <w:t xml:space="preserve">        &lt;xs:element name="resumeRecording" type="tns:resume-recording-type" /&gt;</w:t>
      </w:r>
    </w:p>
    <w:p w:rsidR="003F3A9C" w:rsidRDefault="003F3A9C">
      <w:pPr>
        <w:pStyle w:val="Code"/>
        <w:ind w:left="360" w:right="360"/>
      </w:pPr>
    </w:p>
    <w:p w:rsidR="003F3A9C" w:rsidRDefault="000D396A">
      <w:pPr>
        <w:pStyle w:val="Code"/>
        <w:ind w:left="360" w:right="360"/>
      </w:pPr>
      <w:r>
        <w:t xml:space="preserve">        &lt;xs:element name="getConferenceKeyHash" type="tns:get-conference-key-hash-type" ms:notPublished="true"/&gt;</w:t>
      </w:r>
    </w:p>
    <w:p w:rsidR="003F3A9C" w:rsidRDefault="003F3A9C">
      <w:pPr>
        <w:pStyle w:val="Code"/>
        <w:ind w:left="360" w:right="360"/>
      </w:pPr>
    </w:p>
    <w:p w:rsidR="003F3A9C" w:rsidRDefault="000D396A">
      <w:pPr>
        <w:pStyle w:val="Code"/>
        <w:ind w:left="360" w:right="360"/>
      </w:pPr>
      <w:r>
        <w:lastRenderedPageBreak/>
        <w:t xml:space="preserve">        &lt;xs:element name="getConferencingCapabilities" type</w:t>
      </w:r>
      <w:r>
        <w:t>="tns:get-conferencing-capabilities-type"/&gt;</w:t>
      </w:r>
    </w:p>
    <w:p w:rsidR="003F3A9C" w:rsidRDefault="003F3A9C">
      <w:pPr>
        <w:pStyle w:val="Code"/>
        <w:ind w:left="360" w:right="360"/>
      </w:pPr>
    </w:p>
    <w:p w:rsidR="003F3A9C" w:rsidRDefault="000D396A">
      <w:pPr>
        <w:pStyle w:val="Code"/>
        <w:ind w:left="360" w:right="360"/>
      </w:pPr>
      <w:r>
        <w:t xml:space="preserve">        &lt;xs:element name="resolveConference" type="tns:resolve-conference-type"/&gt;</w:t>
      </w:r>
    </w:p>
    <w:p w:rsidR="003F3A9C" w:rsidRDefault="003F3A9C">
      <w:pPr>
        <w:pStyle w:val="Code"/>
        <w:ind w:left="360" w:right="360"/>
      </w:pPr>
    </w:p>
    <w:p w:rsidR="003F3A9C" w:rsidRDefault="000D396A">
      <w:pPr>
        <w:pStyle w:val="Code"/>
        <w:ind w:left="360" w:right="360"/>
      </w:pPr>
      <w:r>
        <w:t xml:space="preserve">        &lt;xs:element name="queryMeetingId" type="tns:query-meeting-id-type"/&gt;</w:t>
      </w:r>
    </w:p>
    <w:p w:rsidR="003F3A9C" w:rsidRDefault="000D396A">
      <w:pPr>
        <w:pStyle w:val="Code"/>
        <w:ind w:left="360" w:right="360"/>
      </w:pPr>
      <w:r>
        <w:t xml:space="preserve">        &lt;xs:element name="deleteMeetingId" type="tn</w:t>
      </w:r>
      <w:r>
        <w:t>s:delete-meeting-id-type"/&gt;</w:t>
      </w:r>
    </w:p>
    <w:p w:rsidR="003F3A9C" w:rsidRDefault="003F3A9C">
      <w:pPr>
        <w:pStyle w:val="Code"/>
        <w:ind w:left="360" w:right="360"/>
      </w:pP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&lt;/xs:choice&gt;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name="requestId" type="xs:string" use="required"/&gt;</w:t>
      </w:r>
    </w:p>
    <w:p w:rsidR="003F3A9C" w:rsidRDefault="000D396A">
      <w:pPr>
        <w:pStyle w:val="Code"/>
        <w:ind w:left="360" w:right="360"/>
      </w:pPr>
      <w:r>
        <w:t xml:space="preserve">    &lt;!-- The CCCP versi</w:t>
      </w:r>
      <w:r>
        <w:t>on of the originator of the request --&gt;</w:t>
      </w:r>
    </w:p>
    <w:p w:rsidR="003F3A9C" w:rsidRDefault="000D396A">
      <w:pPr>
        <w:pStyle w:val="Code"/>
        <w:ind w:left="360" w:right="360"/>
      </w:pPr>
      <w:r>
        <w:t xml:space="preserve">    &lt;xs:attribute name="C3PVersion" type="xs:string" use="optional"/&gt;</w:t>
      </w:r>
    </w:p>
    <w:p w:rsidR="003F3A9C" w:rsidRDefault="000D396A">
      <w:pPr>
        <w:pStyle w:val="Code"/>
        <w:ind w:left="360" w:right="360"/>
      </w:pPr>
      <w:r>
        <w:t xml:space="preserve">    &lt;!-- The  URI of the CCCP client sending the CCCP request --&gt;</w:t>
      </w:r>
    </w:p>
    <w:p w:rsidR="003F3A9C" w:rsidRDefault="000D396A">
      <w:pPr>
        <w:pStyle w:val="Code"/>
        <w:ind w:left="360" w:right="360"/>
      </w:pPr>
      <w:r>
        <w:t xml:space="preserve">    &lt;xs:attribute name="from" type="xs:anyURI" use="required"/&gt;</w:t>
      </w:r>
    </w:p>
    <w:p w:rsidR="003F3A9C" w:rsidRDefault="000D396A">
      <w:pPr>
        <w:pStyle w:val="Code"/>
        <w:ind w:left="360" w:right="360"/>
      </w:pPr>
      <w:r>
        <w:t xml:space="preserve">    &lt;</w:t>
      </w:r>
      <w:r>
        <w:t>!-- The URI of the CCCP server the request is destined to --&gt;</w:t>
      </w:r>
    </w:p>
    <w:p w:rsidR="003F3A9C" w:rsidRDefault="000D396A">
      <w:pPr>
        <w:pStyle w:val="Code"/>
        <w:ind w:left="360" w:right="360"/>
      </w:pPr>
      <w:r>
        <w:t xml:space="preserve">    &lt;xs:attribute name="to" type="xs:anyURI" use="required"/&gt;</w:t>
      </w:r>
    </w:p>
    <w:p w:rsidR="003F3A9C" w:rsidRDefault="000D396A">
      <w:pPr>
        <w:pStyle w:val="Code"/>
        <w:ind w:left="360" w:right="360"/>
      </w:pPr>
      <w:r>
        <w:t xml:space="preserve">    &lt;!-- The URI of the final CCCP target server the request is destined to --&gt;</w:t>
      </w:r>
    </w:p>
    <w:p w:rsidR="003F3A9C" w:rsidRDefault="000D396A">
      <w:pPr>
        <w:pStyle w:val="Code"/>
        <w:ind w:left="360" w:right="360"/>
      </w:pPr>
      <w:r>
        <w:t xml:space="preserve">    &lt;xs:attribute name="target" type="xs:anyURI" use</w:t>
      </w:r>
      <w:r>
        <w:t>="optional"/&gt;</w:t>
      </w:r>
    </w:p>
    <w:p w:rsidR="003F3A9C" w:rsidRDefault="000D396A">
      <w:pPr>
        <w:pStyle w:val="Code"/>
        <w:ind w:left="360" w:right="360"/>
      </w:pPr>
      <w:r>
        <w:t xml:space="preserve">    &lt;!-- The trusted Identifier of the originator of the request --&gt;</w:t>
      </w:r>
    </w:p>
    <w:p w:rsidR="003F3A9C" w:rsidRDefault="000D396A">
      <w:pPr>
        <w:pStyle w:val="Code"/>
        <w:ind w:left="360" w:right="360"/>
      </w:pPr>
      <w:r>
        <w:t xml:space="preserve">    &lt;xs:attribute name="originator" type="xs:anyURI"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r>
        <w:t>!-- RESPONSE TYPE --&gt;</w:t>
      </w:r>
    </w:p>
    <w:p w:rsidR="003F3A9C" w:rsidRDefault="000D396A">
      <w:pPr>
        <w:pStyle w:val="Code"/>
        <w:ind w:left="360" w:right="360"/>
      </w:pPr>
      <w:r>
        <w:t xml:space="preserve">  &lt;xs:complexType name="response-type"&gt;</w:t>
      </w:r>
    </w:p>
    <w:p w:rsidR="003F3A9C" w:rsidRDefault="000D396A">
      <w:pPr>
        <w:pStyle w:val="Code"/>
        <w:ind w:left="360" w:right="360"/>
      </w:pPr>
      <w:r>
        <w:t xml:space="preserve">    &lt;xs:sequence minOccurs="0" maxOccurs="unbounded"&gt;</w:t>
      </w:r>
    </w:p>
    <w:p w:rsidR="003F3A9C" w:rsidRDefault="000D396A">
      <w:pPr>
        <w:pStyle w:val="Code"/>
        <w:ind w:left="360" w:right="360"/>
      </w:pPr>
      <w:r>
        <w:t xml:space="preserve">      &lt;xs:choice&gt;</w:t>
      </w:r>
    </w:p>
    <w:p w:rsidR="003F3A9C" w:rsidRDefault="000D396A">
      <w:pPr>
        <w:pStyle w:val="Code"/>
        <w:ind w:left="360" w:right="360"/>
      </w:pPr>
      <w:r>
        <w:t xml:space="preserve">        &lt;xs:element name="addConference" type="tns:add-conference-response-type" /&gt;</w:t>
      </w:r>
    </w:p>
    <w:p w:rsidR="003F3A9C" w:rsidRDefault="000D396A">
      <w:pPr>
        <w:pStyle w:val="Code"/>
        <w:ind w:left="360" w:right="360"/>
      </w:pPr>
      <w:r>
        <w:t xml:space="preserve">        &lt;xs:element name="addEndpointM</w:t>
      </w:r>
      <w:r>
        <w:t>edia" type="tns:add-endpoint-media-response-type" /&gt;</w:t>
      </w:r>
    </w:p>
    <w:p w:rsidR="003F3A9C" w:rsidRDefault="000D396A">
      <w:pPr>
        <w:pStyle w:val="Code"/>
        <w:ind w:left="360" w:right="360"/>
      </w:pPr>
      <w:r>
        <w:t xml:space="preserve">        &lt;xs:element name="addSidebar" type="tns:add-sidebar-response-type" /&gt;</w:t>
      </w:r>
    </w:p>
    <w:p w:rsidR="003F3A9C" w:rsidRDefault="000D396A">
      <w:pPr>
        <w:pStyle w:val="Code"/>
        <w:ind w:left="360" w:right="360"/>
      </w:pPr>
      <w:r>
        <w:t xml:space="preserve">        &lt;xs:element name="addUser" type="tns:add-user-response-type" /&gt;</w:t>
      </w:r>
    </w:p>
    <w:p w:rsidR="003F3A9C" w:rsidRDefault="000D396A">
      <w:pPr>
        <w:pStyle w:val="Code"/>
        <w:ind w:left="360" w:right="360"/>
      </w:pPr>
      <w:r>
        <w:t xml:space="preserve">        &lt;xs:element name="endorseUser" type="tns:endo</w:t>
      </w:r>
      <w:r>
        <w:t>rse-user-response-type" /&gt;</w:t>
      </w:r>
    </w:p>
    <w:p w:rsidR="003F3A9C" w:rsidRDefault="003F3A9C">
      <w:pPr>
        <w:pStyle w:val="Code"/>
        <w:ind w:left="360" w:right="360"/>
      </w:pPr>
    </w:p>
    <w:p w:rsidR="003F3A9C" w:rsidRDefault="000D396A">
      <w:pPr>
        <w:pStyle w:val="Code"/>
        <w:ind w:left="360" w:right="360"/>
      </w:pPr>
      <w:r>
        <w:t xml:space="preserve">        &lt;xs:element name="deleteConference" type="tns:delete-conference-response-type" /&gt;</w:t>
      </w:r>
    </w:p>
    <w:p w:rsidR="003F3A9C" w:rsidRDefault="000D396A">
      <w:pPr>
        <w:pStyle w:val="Code"/>
        <w:ind w:left="360" w:right="360"/>
      </w:pPr>
      <w:r>
        <w:t xml:space="preserve">        &lt;xs:element name="deleteConferences" type="tns:delete-conferences-response-type" /&gt;</w:t>
      </w:r>
    </w:p>
    <w:p w:rsidR="003F3A9C" w:rsidRDefault="000D396A">
      <w:pPr>
        <w:pStyle w:val="Code"/>
        <w:ind w:left="360" w:right="360"/>
      </w:pPr>
      <w:r>
        <w:t xml:space="preserve">        &lt;xs:element name="deleteEndpointMedia"</w:t>
      </w:r>
      <w:r>
        <w:t xml:space="preserve"> type="tns:delete-endpoint-media-response-type" /&gt;</w:t>
      </w:r>
    </w:p>
    <w:p w:rsidR="003F3A9C" w:rsidRDefault="000D396A">
      <w:pPr>
        <w:pStyle w:val="Code"/>
        <w:ind w:left="360" w:right="360"/>
      </w:pPr>
      <w:r>
        <w:t xml:space="preserve">        &lt;xs:element name="deleteSidebar" type="tns:delete-sidebar-response-type" /&gt;</w:t>
      </w:r>
    </w:p>
    <w:p w:rsidR="003F3A9C" w:rsidRDefault="000D396A">
      <w:pPr>
        <w:pStyle w:val="Code"/>
        <w:ind w:left="360" w:right="360"/>
      </w:pPr>
      <w:r>
        <w:t xml:space="preserve">        &lt;xs:element name="deleteUser" type="tns:delete-user-response-type" /&gt;</w:t>
      </w:r>
    </w:p>
    <w:p w:rsidR="003F3A9C" w:rsidRDefault="003F3A9C">
      <w:pPr>
        <w:pStyle w:val="Code"/>
        <w:ind w:left="360" w:right="360"/>
      </w:pPr>
    </w:p>
    <w:p w:rsidR="003F3A9C" w:rsidRDefault="000D396A">
      <w:pPr>
        <w:pStyle w:val="Code"/>
        <w:ind w:left="360" w:right="360"/>
      </w:pPr>
      <w:r>
        <w:t xml:space="preserve">        &lt;xs:element name="verifyConference</w:t>
      </w:r>
      <w:r>
        <w:t>Key" type="tns:verify-confkey-response-type" /&gt;</w:t>
      </w:r>
    </w:p>
    <w:p w:rsidR="003F3A9C" w:rsidRDefault="003F3A9C">
      <w:pPr>
        <w:pStyle w:val="Code"/>
        <w:ind w:left="360" w:right="360"/>
      </w:pPr>
    </w:p>
    <w:p w:rsidR="003F3A9C" w:rsidRDefault="000D396A">
      <w:pPr>
        <w:pStyle w:val="Code"/>
        <w:ind w:left="360" w:right="360"/>
      </w:pPr>
      <w:r>
        <w:t xml:space="preserve">        &lt;xs:element name="getAvailableMcuTypes" type="tns:get-available-mcu-types-response-type"/&gt;</w:t>
      </w:r>
    </w:p>
    <w:p w:rsidR="003F3A9C" w:rsidRDefault="000D396A">
      <w:pPr>
        <w:pStyle w:val="Code"/>
        <w:ind w:left="360" w:right="360"/>
      </w:pPr>
      <w:r>
        <w:t xml:space="preserve">        &lt;xs:element name="getConference" type="tns:get-conference-response-type"/&gt;</w:t>
      </w:r>
    </w:p>
    <w:p w:rsidR="003F3A9C" w:rsidRDefault="000D396A">
      <w:pPr>
        <w:pStyle w:val="Code"/>
        <w:ind w:left="360" w:right="360"/>
      </w:pPr>
      <w:r>
        <w:t xml:space="preserve">        &lt;</w:t>
      </w:r>
      <w:r>
        <w:t>xs:element name="getConferences" type="tns:get-conferences-response-type"/&gt;</w:t>
      </w:r>
    </w:p>
    <w:p w:rsidR="003F3A9C" w:rsidRDefault="000D396A">
      <w:pPr>
        <w:pStyle w:val="Code"/>
        <w:ind w:left="360" w:right="360"/>
      </w:pPr>
      <w:r>
        <w:t xml:space="preserve">        &lt;xs:element name="getEncryptionKey" type="tns:get-encryption-key-response-type"/&gt;</w:t>
      </w:r>
    </w:p>
    <w:p w:rsidR="003F3A9C" w:rsidRDefault="000D396A">
      <w:pPr>
        <w:pStyle w:val="Code"/>
        <w:ind w:left="360" w:right="360"/>
      </w:pPr>
      <w:r>
        <w:t xml:space="preserve">        &lt;xs:element name="getMcu" type="tns:get-mcu-response-type"/&gt;</w:t>
      </w:r>
    </w:p>
    <w:p w:rsidR="003F3A9C" w:rsidRDefault="000D396A">
      <w:pPr>
        <w:pStyle w:val="Code"/>
        <w:ind w:left="360" w:right="360"/>
      </w:pPr>
      <w:r>
        <w:t xml:space="preserve">        &lt;xs:element n</w:t>
      </w:r>
      <w:r>
        <w:t>ame="getMeetingId" type="tns:get-meeting-id-response-type"/&gt;</w:t>
      </w:r>
    </w:p>
    <w:p w:rsidR="003F3A9C" w:rsidRDefault="003F3A9C">
      <w:pPr>
        <w:pStyle w:val="Code"/>
        <w:ind w:left="360" w:right="360"/>
      </w:pPr>
    </w:p>
    <w:p w:rsidR="003F3A9C" w:rsidRDefault="000D396A">
      <w:pPr>
        <w:pStyle w:val="Code"/>
        <w:ind w:left="360" w:right="360"/>
      </w:pPr>
      <w:r>
        <w:t xml:space="preserve">        &lt;xs:element name="modifyConference" type="tns:add-conference-response-type" /&gt;</w:t>
      </w:r>
    </w:p>
    <w:p w:rsidR="003F3A9C" w:rsidRDefault="000D396A">
      <w:pPr>
        <w:pStyle w:val="Code"/>
        <w:ind w:left="360" w:right="360"/>
      </w:pPr>
      <w:r>
        <w:t xml:space="preserve">        &lt;xs:element name="modifyConferenceLock" type="tns:modify-conference-lock-response-type" /&gt;</w:t>
      </w:r>
    </w:p>
    <w:p w:rsidR="003F3A9C" w:rsidRDefault="000D396A">
      <w:pPr>
        <w:pStyle w:val="Code"/>
        <w:ind w:left="360" w:right="360"/>
      </w:pPr>
      <w:r>
        <w:t xml:space="preserve">        </w:t>
      </w:r>
      <w:r>
        <w:t>&lt;xs:element name="modifyConferenceAnnouncements" type="tns:modify-conference-announcements-response-type" /&gt;</w:t>
      </w:r>
    </w:p>
    <w:p w:rsidR="003F3A9C" w:rsidRDefault="000D396A">
      <w:pPr>
        <w:pStyle w:val="Code"/>
        <w:ind w:left="360" w:right="360"/>
      </w:pPr>
      <w:r>
        <w:t xml:space="preserve">        &lt;xs:element name="modifyEndpoint" type="tns:modify-endpoint-response-type" /&gt;</w:t>
      </w:r>
    </w:p>
    <w:p w:rsidR="003F3A9C" w:rsidRDefault="000D396A">
      <w:pPr>
        <w:pStyle w:val="Code"/>
        <w:ind w:left="360" w:right="360"/>
      </w:pPr>
      <w:r>
        <w:t xml:space="preserve">        &lt;xs:element name="modifyEndpointMedia" type="tns:add-</w:t>
      </w:r>
      <w:r>
        <w:t>endpoint-media-response-type"  /&gt;</w:t>
      </w:r>
    </w:p>
    <w:p w:rsidR="003F3A9C" w:rsidRDefault="000D396A">
      <w:pPr>
        <w:pStyle w:val="Code"/>
        <w:ind w:left="360" w:right="360"/>
      </w:pPr>
      <w:r>
        <w:t xml:space="preserve">        &lt;xs:element name="modifyEndpointRole" type="tns:modify-endpoint-role-response-type" /&gt;</w:t>
      </w:r>
    </w:p>
    <w:p w:rsidR="003F3A9C" w:rsidRDefault="000D396A">
      <w:pPr>
        <w:pStyle w:val="Code"/>
        <w:ind w:left="360" w:right="360"/>
      </w:pPr>
      <w:r>
        <w:t xml:space="preserve">        &lt;xs:element name="modifySidebar" type="tns:add-sidebar-response-type" /&gt;</w:t>
      </w:r>
    </w:p>
    <w:p w:rsidR="003F3A9C" w:rsidRDefault="000D396A">
      <w:pPr>
        <w:pStyle w:val="Code"/>
        <w:ind w:left="360" w:right="360"/>
      </w:pPr>
      <w:r>
        <w:t xml:space="preserve">        &lt;xs:element name="modifyUser" type="tn</w:t>
      </w:r>
      <w:r>
        <w:t>s:add-user-response-type" /&gt;</w:t>
      </w:r>
    </w:p>
    <w:p w:rsidR="003F3A9C" w:rsidRDefault="000D396A">
      <w:pPr>
        <w:pStyle w:val="Code"/>
        <w:ind w:left="360" w:right="360"/>
      </w:pPr>
      <w:r>
        <w:t xml:space="preserve">        &lt;xs:element name="modifyUsersMediaFilters" type="tns:modify-users-media-filters-response-type" /&gt;</w:t>
      </w:r>
    </w:p>
    <w:p w:rsidR="003F3A9C" w:rsidRDefault="000D396A">
      <w:pPr>
        <w:pStyle w:val="Code"/>
        <w:ind w:left="360" w:right="360"/>
      </w:pPr>
      <w:r>
        <w:lastRenderedPageBreak/>
        <w:t xml:space="preserve">        &lt;xs:element name="modifyUserRoles" type="tns:modify-user-roles-response-type" /&gt;</w:t>
      </w:r>
    </w:p>
    <w:p w:rsidR="003F3A9C" w:rsidRDefault="003F3A9C">
      <w:pPr>
        <w:pStyle w:val="Code"/>
        <w:ind w:left="360" w:right="360"/>
      </w:pPr>
    </w:p>
    <w:p w:rsidR="003F3A9C" w:rsidRDefault="000D396A">
      <w:pPr>
        <w:pStyle w:val="Code"/>
        <w:ind w:left="360" w:right="360"/>
      </w:pPr>
      <w:r>
        <w:t xml:space="preserve">        &lt;xs:element name="moveU</w:t>
      </w:r>
      <w:r>
        <w:t>serToSidebar" type="tns:move-user-to-sidebar-response-type" /&gt;</w:t>
      </w:r>
    </w:p>
    <w:p w:rsidR="003F3A9C" w:rsidRDefault="003F3A9C">
      <w:pPr>
        <w:pStyle w:val="Code"/>
        <w:ind w:left="360" w:right="360"/>
      </w:pPr>
    </w:p>
    <w:p w:rsidR="003F3A9C" w:rsidRDefault="000D396A">
      <w:pPr>
        <w:pStyle w:val="Code"/>
        <w:ind w:left="360" w:right="360"/>
      </w:pPr>
      <w:r>
        <w:t xml:space="preserve">        &lt;xs:element name="ping" type="tns:ping-response-type"/&gt;</w:t>
      </w:r>
    </w:p>
    <w:p w:rsidR="003F3A9C" w:rsidRDefault="003F3A9C">
      <w:pPr>
        <w:pStyle w:val="Code"/>
        <w:ind w:left="360" w:right="360"/>
      </w:pPr>
    </w:p>
    <w:p w:rsidR="003F3A9C" w:rsidRDefault="000D396A">
      <w:pPr>
        <w:pStyle w:val="Code"/>
        <w:ind w:left="360" w:right="360"/>
      </w:pPr>
      <w:r>
        <w:t xml:space="preserve">        &lt;xs:element name="playRecordedName" type="tns:play-recorded-name-response-type" /&gt;</w:t>
      </w:r>
    </w:p>
    <w:p w:rsidR="003F3A9C" w:rsidRDefault="003F3A9C">
      <w:pPr>
        <w:pStyle w:val="Code"/>
        <w:ind w:left="360" w:right="360"/>
      </w:pPr>
    </w:p>
    <w:p w:rsidR="003F3A9C" w:rsidRDefault="000D396A">
      <w:pPr>
        <w:pStyle w:val="Code"/>
        <w:ind w:left="360" w:right="360"/>
      </w:pPr>
      <w:r>
        <w:t xml:space="preserve">        &lt;xs:element name="setUserAc</w:t>
      </w:r>
      <w:r>
        <w:t>cess" type="tns:set-user-access-response-type" /&gt;</w:t>
      </w:r>
    </w:p>
    <w:p w:rsidR="003F3A9C" w:rsidRDefault="000D396A">
      <w:pPr>
        <w:pStyle w:val="Code"/>
        <w:ind w:left="360" w:right="360"/>
      </w:pPr>
      <w:r>
        <w:t xml:space="preserve">        &lt;xs:element name="setLobbyAccess" type="tns:set-lobby-access-response-type" /&gt;</w:t>
      </w:r>
    </w:p>
    <w:p w:rsidR="003F3A9C" w:rsidRDefault="003F3A9C">
      <w:pPr>
        <w:pStyle w:val="Code"/>
        <w:ind w:left="360" w:right="360"/>
      </w:pPr>
    </w:p>
    <w:p w:rsidR="003F3A9C" w:rsidRDefault="000D396A">
      <w:pPr>
        <w:pStyle w:val="Code"/>
        <w:ind w:left="360" w:right="360"/>
      </w:pPr>
      <w:r>
        <w:t xml:space="preserve">        &lt;xs:element name="startRecording" type="tns:start-recording-response-type" /&gt;</w:t>
      </w:r>
    </w:p>
    <w:p w:rsidR="003F3A9C" w:rsidRDefault="000D396A">
      <w:pPr>
        <w:pStyle w:val="Code"/>
        <w:ind w:left="360" w:right="360"/>
      </w:pPr>
      <w:r>
        <w:t xml:space="preserve">        &lt;</w:t>
      </w:r>
      <w:r>
        <w:t>xs:element name="stopRecording" type="tns:stop-recording-response-type" /&gt;</w:t>
      </w:r>
    </w:p>
    <w:p w:rsidR="003F3A9C" w:rsidRDefault="000D396A">
      <w:pPr>
        <w:pStyle w:val="Code"/>
        <w:ind w:left="360" w:right="360"/>
      </w:pPr>
      <w:r>
        <w:t xml:space="preserve">        &lt;xs:element name="pauseRecording" type="tns:pause-recording-response-type" /&gt;</w:t>
      </w:r>
    </w:p>
    <w:p w:rsidR="003F3A9C" w:rsidRDefault="000D396A">
      <w:pPr>
        <w:pStyle w:val="Code"/>
        <w:ind w:left="360" w:right="360"/>
      </w:pPr>
      <w:r>
        <w:t xml:space="preserve">        &lt;xs:element name="resumeRecording" type="tns:resume-recording-response-type" /&gt;</w:t>
      </w:r>
    </w:p>
    <w:p w:rsidR="003F3A9C" w:rsidRDefault="003F3A9C">
      <w:pPr>
        <w:pStyle w:val="Code"/>
        <w:ind w:left="360" w:right="360"/>
      </w:pPr>
    </w:p>
    <w:p w:rsidR="003F3A9C" w:rsidRDefault="000D396A">
      <w:pPr>
        <w:pStyle w:val="Code"/>
        <w:ind w:left="360" w:right="360"/>
      </w:pPr>
      <w:r>
        <w:t xml:space="preserve">      </w:t>
      </w:r>
      <w:r>
        <w:t xml:space="preserve">  &lt;xs:element name="getConferenceKeyHash" type="tns:get-conference-key-hash-response-type" ms:notPublished="true"/&gt;</w:t>
      </w:r>
    </w:p>
    <w:p w:rsidR="003F3A9C" w:rsidRDefault="003F3A9C">
      <w:pPr>
        <w:pStyle w:val="Code"/>
        <w:ind w:left="360" w:right="360"/>
      </w:pPr>
    </w:p>
    <w:p w:rsidR="003F3A9C" w:rsidRDefault="000D396A">
      <w:pPr>
        <w:pStyle w:val="Code"/>
        <w:ind w:left="360" w:right="360"/>
      </w:pPr>
      <w:r>
        <w:t xml:space="preserve">        &lt;xs:element name="getConferencingCapabilities" type="tns:get-conferencing-capabilities-response-type"/&gt;</w:t>
      </w:r>
    </w:p>
    <w:p w:rsidR="003F3A9C" w:rsidRDefault="003F3A9C">
      <w:pPr>
        <w:pStyle w:val="Code"/>
        <w:ind w:left="360" w:right="360"/>
      </w:pPr>
    </w:p>
    <w:p w:rsidR="003F3A9C" w:rsidRDefault="000D396A">
      <w:pPr>
        <w:pStyle w:val="Code"/>
        <w:ind w:left="360" w:right="360"/>
      </w:pPr>
      <w:r>
        <w:t xml:space="preserve">        &lt;xs:element name="</w:t>
      </w:r>
      <w:r>
        <w:t>resolveConference" type="tns:resolve-conference-response-type"/&gt;</w:t>
      </w:r>
    </w:p>
    <w:p w:rsidR="003F3A9C" w:rsidRDefault="003F3A9C">
      <w:pPr>
        <w:pStyle w:val="Code"/>
        <w:ind w:left="360" w:right="360"/>
      </w:pPr>
    </w:p>
    <w:p w:rsidR="003F3A9C" w:rsidRDefault="000D396A">
      <w:pPr>
        <w:pStyle w:val="Code"/>
        <w:ind w:left="360" w:right="360"/>
      </w:pPr>
      <w:r>
        <w:t xml:space="preserve">        &lt;xs:element name="queryMeetingId" type="tns:query-meeting-id-response-type"/&gt;</w:t>
      </w:r>
    </w:p>
    <w:p w:rsidR="003F3A9C" w:rsidRDefault="000D396A">
      <w:pPr>
        <w:pStyle w:val="Code"/>
        <w:ind w:left="360" w:right="360"/>
      </w:pPr>
      <w:r>
        <w:t xml:space="preserve">        &lt;xs:element name="deleteMeetingId" type="tns:delete-meeting-id-response-type"/&gt;</w:t>
      </w:r>
    </w:p>
    <w:p w:rsidR="003F3A9C" w:rsidRDefault="003F3A9C">
      <w:pPr>
        <w:pStyle w:val="Code"/>
        <w:ind w:left="360" w:right="360"/>
      </w:pPr>
    </w:p>
    <w:p w:rsidR="003F3A9C" w:rsidRDefault="000D396A">
      <w:pPr>
        <w:pStyle w:val="Code"/>
        <w:ind w:left="360" w:right="360"/>
      </w:pPr>
      <w:r>
        <w:t xml:space="preserve">        &lt;xs:any</w:t>
      </w:r>
      <w:r>
        <w:t xml:space="preserve"> namespace="##other" processContents="lax" minOccurs="0" maxOccurs="unbounded" /&gt;</w:t>
      </w:r>
    </w:p>
    <w:p w:rsidR="003F3A9C" w:rsidRDefault="000D396A">
      <w:pPr>
        <w:pStyle w:val="Code"/>
        <w:ind w:left="360" w:right="360"/>
      </w:pPr>
      <w:r>
        <w:t xml:space="preserve">      &lt;/xs:choice&gt;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name="requestId" type="xs:string" use="required"/&gt;</w:t>
      </w:r>
    </w:p>
    <w:p w:rsidR="003F3A9C" w:rsidRDefault="000D396A">
      <w:pPr>
        <w:pStyle w:val="Code"/>
        <w:ind w:left="360" w:right="360"/>
      </w:pPr>
      <w:r>
        <w:t xml:space="preserve">    &lt;!--</w:t>
      </w:r>
    </w:p>
    <w:p w:rsidR="003F3A9C" w:rsidRDefault="000D396A">
      <w:pPr>
        <w:pStyle w:val="Code"/>
        <w:ind w:left="360" w:right="360"/>
      </w:pPr>
      <w:r>
        <w:t xml:space="preserve">           The CCCP version of the originator of the recipient of the request</w:t>
      </w:r>
    </w:p>
    <w:p w:rsidR="003F3A9C" w:rsidRDefault="000D396A">
      <w:pPr>
        <w:pStyle w:val="Code"/>
        <w:ind w:left="360" w:right="360"/>
      </w:pPr>
      <w:r>
        <w:t xml:space="preserve">     --&gt;</w:t>
      </w:r>
    </w:p>
    <w:p w:rsidR="003F3A9C" w:rsidRDefault="000D396A">
      <w:pPr>
        <w:pStyle w:val="Code"/>
        <w:ind w:left="360" w:right="360"/>
      </w:pPr>
      <w:r>
        <w:t xml:space="preserve">    &lt;xs:attribute name="C3PVersion" type="xs:string" use="optional"/&gt;</w:t>
      </w:r>
    </w:p>
    <w:p w:rsidR="003F3A9C" w:rsidRDefault="000D396A">
      <w:pPr>
        <w:pStyle w:val="Code"/>
        <w:ind w:left="360" w:right="360"/>
      </w:pPr>
      <w:r>
        <w:t xml:space="preserve">    &lt;!--</w:t>
      </w:r>
    </w:p>
    <w:p w:rsidR="003F3A9C" w:rsidRDefault="000D396A">
      <w:pPr>
        <w:pStyle w:val="Code"/>
        <w:ind w:left="360" w:right="360"/>
      </w:pPr>
      <w:r>
        <w:t xml:space="preserve">            The  URI of the CCCP server sending the CCCP response</w:t>
      </w:r>
    </w:p>
    <w:p w:rsidR="003F3A9C" w:rsidRDefault="000D396A">
      <w:pPr>
        <w:pStyle w:val="Code"/>
        <w:ind w:left="360" w:right="360"/>
      </w:pPr>
      <w:r>
        <w:t xml:space="preserve">      --&gt;</w:t>
      </w:r>
    </w:p>
    <w:p w:rsidR="003F3A9C" w:rsidRDefault="000D396A">
      <w:pPr>
        <w:pStyle w:val="Code"/>
        <w:ind w:left="360" w:right="360"/>
      </w:pPr>
      <w:r>
        <w:t xml:space="preserve">    &lt;xs:attrib</w:t>
      </w:r>
      <w:r>
        <w:t>ute name="from" type="xs:anyURI" use="required"/&gt;</w:t>
      </w:r>
    </w:p>
    <w:p w:rsidR="003F3A9C" w:rsidRDefault="000D396A">
      <w:pPr>
        <w:pStyle w:val="Code"/>
        <w:ind w:left="360" w:right="360"/>
      </w:pPr>
      <w:r>
        <w:t xml:space="preserve">    &lt;!--</w:t>
      </w:r>
    </w:p>
    <w:p w:rsidR="003F3A9C" w:rsidRDefault="000D396A">
      <w:pPr>
        <w:pStyle w:val="Code"/>
        <w:ind w:left="360" w:right="360"/>
      </w:pPr>
      <w:r>
        <w:t xml:space="preserve">            The  URI of the CCCP client the response is destined to</w:t>
      </w:r>
    </w:p>
    <w:p w:rsidR="003F3A9C" w:rsidRDefault="000D396A">
      <w:pPr>
        <w:pStyle w:val="Code"/>
        <w:ind w:left="360" w:right="360"/>
      </w:pPr>
      <w:r>
        <w:t xml:space="preserve">      --&gt;</w:t>
      </w:r>
    </w:p>
    <w:p w:rsidR="003F3A9C" w:rsidRDefault="000D396A">
      <w:pPr>
        <w:pStyle w:val="Code"/>
        <w:ind w:left="360" w:right="360"/>
      </w:pPr>
      <w:r>
        <w:t xml:space="preserve">    &lt;xs:attribute name="to" type="xs:anyURI" use="required"/&gt;</w:t>
      </w:r>
    </w:p>
    <w:p w:rsidR="003F3A9C" w:rsidRDefault="000D396A">
      <w:pPr>
        <w:pStyle w:val="Code"/>
        <w:ind w:left="360" w:right="360"/>
      </w:pPr>
      <w:r>
        <w:t xml:space="preserve">    &lt;!--</w:t>
      </w:r>
    </w:p>
    <w:p w:rsidR="003F3A9C" w:rsidRDefault="000D396A">
      <w:pPr>
        <w:pStyle w:val="Code"/>
        <w:ind w:left="360" w:right="360"/>
      </w:pPr>
      <w:r>
        <w:t xml:space="preserve">            The trusted Identifier of the responder</w:t>
      </w:r>
    </w:p>
    <w:p w:rsidR="003F3A9C" w:rsidRDefault="000D396A">
      <w:pPr>
        <w:pStyle w:val="Code"/>
        <w:ind w:left="360" w:right="360"/>
      </w:pPr>
      <w:r>
        <w:t xml:space="preserve">      --&gt;</w:t>
      </w:r>
    </w:p>
    <w:p w:rsidR="003F3A9C" w:rsidRDefault="000D396A">
      <w:pPr>
        <w:pStyle w:val="Code"/>
        <w:ind w:left="360" w:right="360"/>
      </w:pPr>
      <w:r>
        <w:t xml:space="preserve">    &lt;xs:attribute name="responder" type="xs:anyURI" use="optional"/&gt;</w:t>
      </w:r>
    </w:p>
    <w:p w:rsidR="003F3A9C" w:rsidRDefault="000D396A">
      <w:pPr>
        <w:pStyle w:val="Code"/>
        <w:ind w:left="360" w:right="360"/>
      </w:pPr>
      <w:r>
        <w:t xml:space="preserve">    &lt;xs:attribute name="code" type="tns:response-code-type" use="required"/&gt;</w:t>
      </w:r>
    </w:p>
    <w:p w:rsidR="003F3A9C" w:rsidRDefault="000D396A">
      <w:pPr>
        <w:pStyle w:val="Code"/>
        <w:ind w:left="360" w:right="360"/>
      </w:pPr>
      <w:r>
        <w:t xml:space="preserve">    &lt;xs:attribute name="reason" type="tns:reason</w:t>
      </w:r>
      <w:r>
        <w:t>-code-type-ex" use="optional"/&gt;</w:t>
      </w:r>
    </w:p>
    <w:p w:rsidR="003F3A9C" w:rsidRDefault="000D396A">
      <w:pPr>
        <w:pStyle w:val="Code"/>
        <w:ind w:left="360" w:right="360"/>
      </w:pPr>
      <w:r>
        <w:t xml:space="preserve">    &lt;xs:attribute name="displayString" type="xs:string" use="optional"/&gt;</w:t>
      </w:r>
    </w:p>
    <w:p w:rsidR="003F3A9C" w:rsidRDefault="000D396A">
      <w:pPr>
        <w:pStyle w:val="Code"/>
        <w:ind w:left="360" w:right="360"/>
      </w:pPr>
      <w:r>
        <w:t xml:space="preserve">    &lt;xs:attribute name="timeOut" type="xs:nonNegativeInteger" use="optional"/&gt;</w:t>
      </w:r>
    </w:p>
    <w:p w:rsidR="003F3A9C" w:rsidRDefault="000D396A">
      <w:pPr>
        <w:pStyle w:val="Code"/>
        <w:ind w:left="360" w:right="360"/>
      </w:pPr>
      <w:r>
        <w:t xml:space="preserve">    &lt;xs:attribute name="retryAfter" type="xs:nonNegativeInteger" use="op</w:t>
      </w:r>
      <w:r>
        <w:t>tional"/&gt;</w:t>
      </w:r>
    </w:p>
    <w:p w:rsidR="003F3A9C" w:rsidRDefault="000D396A">
      <w:pPr>
        <w:pStyle w:val="Code"/>
        <w:ind w:left="360" w:right="360"/>
      </w:pPr>
      <w:r>
        <w:t xml:space="preserve">    &lt;xs:attribute name="version" type="xs:nonNegativeInteger"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AGGREGATED RESPONSE TYPE --&gt;</w:t>
      </w:r>
    </w:p>
    <w:p w:rsidR="003F3A9C" w:rsidRDefault="000D396A">
      <w:pPr>
        <w:pStyle w:val="Code"/>
        <w:ind w:left="360" w:right="360"/>
      </w:pPr>
      <w:r>
        <w:t xml:space="preserve">  &lt;xs:complexType name="aggregated-response-</w:t>
      </w:r>
      <w:r>
        <w:t>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name="response" type="tns:response-type" minOccurs="0" maxOccurs="unbounded"/&gt;</w:t>
      </w:r>
    </w:p>
    <w:p w:rsidR="003F3A9C" w:rsidRDefault="003F3A9C">
      <w:pPr>
        <w:pStyle w:val="Code"/>
        <w:ind w:left="360" w:right="360"/>
      </w:pP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&lt;xs:attrib</w:t>
      </w:r>
      <w:r>
        <w:t>ute ref="ci:state" use="optional" default="full"/&gt;</w:t>
      </w:r>
    </w:p>
    <w:p w:rsidR="003F3A9C" w:rsidRDefault="003F3A9C">
      <w:pPr>
        <w:pStyle w:val="Code"/>
        <w:ind w:left="360" w:right="360"/>
      </w:pPr>
    </w:p>
    <w:p w:rsidR="003F3A9C" w:rsidRDefault="000D396A">
      <w:pPr>
        <w:pStyle w:val="Code"/>
        <w:ind w:left="360" w:right="360"/>
      </w:pPr>
      <w:r>
        <w:t xml:space="preserve">    &lt;xs:attribute name="requestId" type="xs:string" use="required"/&gt;</w:t>
      </w:r>
    </w:p>
    <w:p w:rsidR="003F3A9C" w:rsidRDefault="003F3A9C">
      <w:pPr>
        <w:pStyle w:val="Code"/>
        <w:ind w:left="360" w:right="360"/>
      </w:pPr>
    </w:p>
    <w:p w:rsidR="003F3A9C" w:rsidRDefault="000D396A">
      <w:pPr>
        <w:pStyle w:val="Code"/>
        <w:ind w:left="360" w:right="360"/>
      </w:pPr>
      <w:r>
        <w:t xml:space="preserve">    &lt;xs:attribute name="from" type="xs:anyURI" use="required"/&gt;</w:t>
      </w:r>
    </w:p>
    <w:p w:rsidR="003F3A9C" w:rsidRDefault="003F3A9C">
      <w:pPr>
        <w:pStyle w:val="Code"/>
        <w:ind w:left="360" w:right="360"/>
      </w:pPr>
    </w:p>
    <w:p w:rsidR="003F3A9C" w:rsidRDefault="000D396A">
      <w:pPr>
        <w:pStyle w:val="Code"/>
        <w:ind w:left="360" w:right="360"/>
      </w:pPr>
      <w:r>
        <w:t xml:space="preserve">    &lt;xs:attribute name="to" type="xs:anyURI" use="required"/&gt;</w:t>
      </w:r>
    </w:p>
    <w:p w:rsidR="003F3A9C" w:rsidRDefault="003F3A9C">
      <w:pPr>
        <w:pStyle w:val="Code"/>
        <w:ind w:left="360" w:right="360"/>
      </w:pPr>
    </w:p>
    <w:p w:rsidR="003F3A9C" w:rsidRDefault="000D396A">
      <w:pPr>
        <w:pStyle w:val="Code"/>
        <w:ind w:left="360" w:right="360"/>
      </w:pPr>
      <w:r>
        <w:t xml:space="preserve">    &lt;</w:t>
      </w:r>
      <w:r>
        <w:t>xs:attribute name="responder" type="xs:anyURI" use="optional"/&gt;</w:t>
      </w:r>
    </w:p>
    <w:p w:rsidR="003F3A9C" w:rsidRDefault="003F3A9C">
      <w:pPr>
        <w:pStyle w:val="Code"/>
        <w:ind w:left="360" w:right="360"/>
      </w:pPr>
    </w:p>
    <w:p w:rsidR="003F3A9C" w:rsidRDefault="000D396A">
      <w:pPr>
        <w:pStyle w:val="Code"/>
        <w:ind w:left="360" w:right="360"/>
      </w:pPr>
      <w:r>
        <w:t xml:space="preserve">    &lt;xs:attribute name="code" type="tns:response-code-type" use="required"/&gt;</w:t>
      </w:r>
    </w:p>
    <w:p w:rsidR="003F3A9C" w:rsidRDefault="003F3A9C">
      <w:pPr>
        <w:pStyle w:val="Code"/>
        <w:ind w:left="360" w:right="360"/>
      </w:pPr>
    </w:p>
    <w:p w:rsidR="003F3A9C" w:rsidRDefault="000D396A">
      <w:pPr>
        <w:pStyle w:val="Code"/>
        <w:ind w:left="360" w:right="360"/>
      </w:pPr>
      <w:r>
        <w:t xml:space="preserve">    &lt;xs:attribute name="reason" type="tns:reason-code-type-ex" use="optional"/&gt;</w:t>
      </w:r>
    </w:p>
    <w:p w:rsidR="003F3A9C" w:rsidRDefault="003F3A9C">
      <w:pPr>
        <w:pStyle w:val="Code"/>
        <w:ind w:left="360" w:right="360"/>
      </w:pPr>
    </w:p>
    <w:p w:rsidR="003F3A9C" w:rsidRDefault="000D396A">
      <w:pPr>
        <w:pStyle w:val="Code"/>
        <w:ind w:left="360" w:right="360"/>
      </w:pPr>
      <w:r>
        <w:t xml:space="preserve">    &lt;xs:attribute name="displayS</w:t>
      </w:r>
      <w:r>
        <w:t>tring" type="xs:string" use="optional"/&gt;</w:t>
      </w:r>
    </w:p>
    <w:p w:rsidR="003F3A9C" w:rsidRDefault="003F3A9C">
      <w:pPr>
        <w:pStyle w:val="Code"/>
        <w:ind w:left="360" w:right="360"/>
      </w:pPr>
    </w:p>
    <w:p w:rsidR="003F3A9C" w:rsidRDefault="000D396A">
      <w:pPr>
        <w:pStyle w:val="Code"/>
        <w:ind w:left="360" w:right="360"/>
      </w:pPr>
      <w:r>
        <w:t xml:space="preserve">    &lt;xs:attribute name="timeOut" type="xs:nonNegativeInteger" use="optional"/&gt;</w:t>
      </w:r>
    </w:p>
    <w:p w:rsidR="003F3A9C" w:rsidRDefault="003F3A9C">
      <w:pPr>
        <w:pStyle w:val="Code"/>
        <w:ind w:left="360" w:right="360"/>
      </w:pPr>
    </w:p>
    <w:p w:rsidR="003F3A9C" w:rsidRDefault="000D396A">
      <w:pPr>
        <w:pStyle w:val="Code"/>
        <w:ind w:left="360" w:right="360"/>
      </w:pPr>
      <w:r>
        <w:t xml:space="preserve">    &lt;xs:attribute name="retryAfter" type="xs:nonNegativeInteger" use="optional"/&gt;</w:t>
      </w:r>
    </w:p>
    <w:p w:rsidR="003F3A9C" w:rsidRDefault="003F3A9C">
      <w:pPr>
        <w:pStyle w:val="Code"/>
        <w:ind w:left="360" w:right="360"/>
      </w:pPr>
    </w:p>
    <w:p w:rsidR="003F3A9C" w:rsidRDefault="000D396A">
      <w:pPr>
        <w:pStyle w:val="Code"/>
        <w:ind w:left="360" w:right="360"/>
      </w:pPr>
      <w:r>
        <w:t xml:space="preserve">    &lt;xs:anyAttribute namespace="##other" processCon</w:t>
      </w:r>
      <w:r>
        <w:t>tents="lax"/&gt;</w:t>
      </w:r>
    </w:p>
    <w:p w:rsidR="003F3A9C" w:rsidRDefault="003F3A9C">
      <w:pPr>
        <w:pStyle w:val="Code"/>
        <w:ind w:left="360" w:right="360"/>
      </w:pP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 RESPONSE CODE TYPE --&gt;</w:t>
      </w:r>
    </w:p>
    <w:p w:rsidR="003F3A9C" w:rsidRDefault="000D396A">
      <w:pPr>
        <w:pStyle w:val="Code"/>
        <w:ind w:left="360" w:right="360"/>
      </w:pPr>
      <w:r>
        <w:t xml:space="preserve">  &lt;xs:simpleType name="response-code-type"&gt;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value="success" /&gt;</w:t>
      </w:r>
    </w:p>
    <w:p w:rsidR="003F3A9C" w:rsidRDefault="000D396A">
      <w:pPr>
        <w:pStyle w:val="Code"/>
        <w:ind w:left="360" w:right="360"/>
      </w:pPr>
      <w:r>
        <w:t xml:space="preserve">      &lt;xs:enumeration value="pending" /&gt;</w:t>
      </w:r>
    </w:p>
    <w:p w:rsidR="003F3A9C" w:rsidRDefault="000D396A">
      <w:pPr>
        <w:pStyle w:val="Code"/>
        <w:ind w:left="360" w:right="360"/>
      </w:pPr>
      <w:r>
        <w:t xml:space="preserve">      &lt;xs:enumeration val</w:t>
      </w:r>
      <w:r>
        <w:t>ue="failure"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REASON CODE TYPE --&gt;</w:t>
      </w:r>
    </w:p>
    <w:p w:rsidR="003F3A9C" w:rsidRDefault="000D396A">
      <w:pPr>
        <w:pStyle w:val="Code"/>
        <w:ind w:left="360" w:right="360"/>
      </w:pPr>
      <w:r>
        <w:t xml:space="preserve">  &lt;xs:simpleType name="reason-code-type-ex"&gt;</w:t>
      </w:r>
    </w:p>
    <w:p w:rsidR="003F3A9C" w:rsidRDefault="000D396A">
      <w:pPr>
        <w:pStyle w:val="Code"/>
        <w:ind w:left="360" w:right="360"/>
      </w:pPr>
      <w:r>
        <w:t xml:space="preserve">    &lt;xs:union memberTypes="tns:reason-code-type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value="serverBusy" /&gt;</w:t>
      </w:r>
    </w:p>
    <w:p w:rsidR="003F3A9C" w:rsidRDefault="000D396A">
      <w:pPr>
        <w:pStyle w:val="Code"/>
        <w:ind w:left="360" w:right="360"/>
      </w:pPr>
      <w:r>
        <w:t xml:space="preserve">      &lt;xs:enumeration value="timeout" /&gt;</w:t>
      </w:r>
    </w:p>
    <w:p w:rsidR="003F3A9C" w:rsidRDefault="000D396A">
      <w:pPr>
        <w:pStyle w:val="Code"/>
        <w:ind w:left="360" w:right="360"/>
      </w:pPr>
      <w:r>
        <w:t xml:space="preserve">      &lt;xs:enumeration value="unauthorized" /&gt;</w:t>
      </w:r>
    </w:p>
    <w:p w:rsidR="003F3A9C" w:rsidRDefault="000D396A">
      <w:pPr>
        <w:pStyle w:val="Code"/>
        <w:ind w:left="360" w:right="360"/>
      </w:pPr>
      <w:r>
        <w:t xml:space="preserve">      &lt;xs:enumeration value="requestMalformed" /&gt;</w:t>
      </w:r>
    </w:p>
    <w:p w:rsidR="003F3A9C" w:rsidRDefault="000D396A">
      <w:pPr>
        <w:pStyle w:val="Code"/>
        <w:ind w:left="360" w:right="360"/>
      </w:pPr>
      <w:r>
        <w:t xml:space="preserve">      &lt;xs:enumeration value="requestT</w:t>
      </w:r>
      <w:r>
        <w:t>ooLarge" /&gt;</w:t>
      </w:r>
    </w:p>
    <w:p w:rsidR="003F3A9C" w:rsidRDefault="000D396A">
      <w:pPr>
        <w:pStyle w:val="Code"/>
        <w:ind w:left="360" w:right="360"/>
      </w:pPr>
      <w:r>
        <w:t xml:space="preserve">      &lt;xs:enumeration value="requestCancelled" /&gt;</w:t>
      </w:r>
    </w:p>
    <w:p w:rsidR="003F3A9C" w:rsidRDefault="000D396A">
      <w:pPr>
        <w:pStyle w:val="Code"/>
        <w:ind w:left="360" w:right="360"/>
      </w:pPr>
      <w:r>
        <w:t xml:space="preserve">      &lt;xs:enumeration value="notSupported"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CONFERENCE KEYS TYPE --&gt;</w:t>
      </w:r>
    </w:p>
    <w:p w:rsidR="003F3A9C" w:rsidRDefault="000D396A">
      <w:pPr>
        <w:pStyle w:val="Code"/>
        <w:ind w:left="360" w:right="360"/>
      </w:pPr>
      <w:r>
        <w:t xml:space="preserve">  &lt;xs:complexType name="conf</w:t>
      </w:r>
      <w:r>
        <w:t>erence-keys-type"&gt;</w:t>
      </w:r>
    </w:p>
    <w:p w:rsidR="003F3A9C" w:rsidRDefault="000D396A">
      <w:pPr>
        <w:pStyle w:val="Code"/>
        <w:ind w:left="360" w:right="360"/>
      </w:pPr>
      <w:r>
        <w:t xml:space="preserve">    &lt;xs:attribute name="confEntity" type="xs:anyURI"/&gt;</w:t>
      </w:r>
    </w:p>
    <w:p w:rsidR="003F3A9C" w:rsidRDefault="000D396A">
      <w:pPr>
        <w:pStyle w:val="Code"/>
        <w:ind w:left="360" w:right="360"/>
      </w:pPr>
      <w:r>
        <w:t xml:space="preserve">    &lt;xs:attribute ref="msci:conference-id"/&gt;</w:t>
      </w:r>
    </w:p>
    <w:p w:rsidR="003F3A9C" w:rsidRDefault="000D396A">
      <w:pPr>
        <w:pStyle w:val="Code"/>
        <w:ind w:left="360" w:right="360"/>
      </w:pPr>
      <w:r>
        <w:t xml:space="preserve">    &lt;xs:attribute ref="mscp:telemetry-id"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w:t>
      </w:r>
      <w:r>
        <w:t>exType&gt;</w:t>
      </w:r>
    </w:p>
    <w:p w:rsidR="003F3A9C" w:rsidRDefault="003F3A9C">
      <w:pPr>
        <w:pStyle w:val="Code"/>
        <w:ind w:left="360" w:right="360"/>
      </w:pPr>
    </w:p>
    <w:p w:rsidR="003F3A9C" w:rsidRDefault="000D396A">
      <w:pPr>
        <w:pStyle w:val="Code"/>
        <w:ind w:left="360" w:right="360"/>
      </w:pPr>
      <w:r>
        <w:t xml:space="preserve">  &lt;!-- SIDEBAR KEYS TYPE --&gt;</w:t>
      </w:r>
    </w:p>
    <w:p w:rsidR="003F3A9C" w:rsidRDefault="000D396A">
      <w:pPr>
        <w:pStyle w:val="Code"/>
        <w:ind w:left="360" w:right="360"/>
      </w:pPr>
      <w:r>
        <w:t xml:space="preserve">  &lt;xs:complexType name="sidebar-keys-type"&gt;</w:t>
      </w:r>
    </w:p>
    <w:p w:rsidR="003F3A9C" w:rsidRDefault="000D396A">
      <w:pPr>
        <w:pStyle w:val="Code"/>
        <w:ind w:left="360" w:right="360"/>
      </w:pPr>
      <w:r>
        <w:t xml:space="preserve">    &lt;xs:attribute name="confEntity" type="xs:anyURI" /&gt;</w:t>
      </w:r>
    </w:p>
    <w:p w:rsidR="003F3A9C" w:rsidRDefault="000D396A">
      <w:pPr>
        <w:pStyle w:val="Code"/>
        <w:ind w:left="360" w:right="360"/>
      </w:pPr>
      <w:r>
        <w:t xml:space="preserve">    &lt;xs:attribute name="sidebarEntity" type="xs:anyURI" /&gt;</w:t>
      </w:r>
    </w:p>
    <w:p w:rsidR="003F3A9C" w:rsidRDefault="000D396A">
      <w:pPr>
        <w:pStyle w:val="Code"/>
        <w:ind w:left="360" w:right="360"/>
      </w:pPr>
      <w:r>
        <w:t xml:space="preserve">    &lt;</w:t>
      </w:r>
      <w:r>
        <w: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RECORDING KEYS TYPE --&gt;</w:t>
      </w:r>
    </w:p>
    <w:p w:rsidR="003F3A9C" w:rsidRDefault="000D396A">
      <w:pPr>
        <w:pStyle w:val="Code"/>
        <w:ind w:left="360" w:right="360"/>
      </w:pPr>
      <w:r>
        <w:lastRenderedPageBreak/>
        <w:t xml:space="preserve">  &lt;xs:complexType name="recording-keys-type"&gt;</w:t>
      </w:r>
    </w:p>
    <w:p w:rsidR="003F3A9C" w:rsidRDefault="000D396A">
      <w:pPr>
        <w:pStyle w:val="Code"/>
        <w:ind w:left="360" w:right="360"/>
      </w:pPr>
      <w:r>
        <w:t xml:space="preserve">    &lt;xs:attribute name="confEntity" type="xs:anyURI" use="required" /&gt;</w:t>
      </w:r>
    </w:p>
    <w:p w:rsidR="003F3A9C" w:rsidRDefault="000D396A">
      <w:pPr>
        <w:pStyle w:val="Code"/>
        <w:ind w:left="360" w:right="360"/>
      </w:pPr>
      <w:r>
        <w:t xml:space="preserve">    &lt;xs:attribute name="re</w:t>
      </w:r>
      <w:r>
        <w:t>cordingId" type="xs:string" use="required"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USER KEYS TYPE --&gt;</w:t>
      </w:r>
    </w:p>
    <w:p w:rsidR="003F3A9C" w:rsidRDefault="000D396A">
      <w:pPr>
        <w:pStyle w:val="Code"/>
        <w:ind w:left="360" w:right="360"/>
      </w:pPr>
      <w:r>
        <w:t xml:space="preserve">  &lt;xs:complexType name="user-keys-type"&gt;</w:t>
      </w:r>
    </w:p>
    <w:p w:rsidR="003F3A9C" w:rsidRDefault="000D396A">
      <w:pPr>
        <w:pStyle w:val="Code"/>
        <w:ind w:left="360" w:right="360"/>
      </w:pPr>
      <w:r>
        <w:t xml:space="preserve">    &lt;xs:attribute name="confEntity" type="xs:anyURI"/&gt;</w:t>
      </w:r>
    </w:p>
    <w:p w:rsidR="003F3A9C" w:rsidRDefault="000D396A">
      <w:pPr>
        <w:pStyle w:val="Code"/>
        <w:ind w:left="360" w:right="360"/>
      </w:pPr>
      <w:r>
        <w:t xml:space="preserve"> </w:t>
      </w:r>
      <w:r>
        <w:t xml:space="preserve">   &lt;xs:attribute name="userEntity" type="xs:anyURI"/&gt;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ENDPOINT KEYS TYPE --&gt;</w:t>
      </w:r>
    </w:p>
    <w:p w:rsidR="003F3A9C" w:rsidRDefault="000D396A">
      <w:pPr>
        <w:pStyle w:val="Code"/>
        <w:ind w:left="360" w:right="360"/>
      </w:pPr>
      <w:r>
        <w:t xml:space="preserve">  &lt;xs:complexType name="endpoint-keys-type"&gt;</w:t>
      </w:r>
    </w:p>
    <w:p w:rsidR="003F3A9C" w:rsidRDefault="000D396A">
      <w:pPr>
        <w:pStyle w:val="Code"/>
        <w:ind w:left="360" w:right="360"/>
      </w:pPr>
      <w:r>
        <w:t xml:space="preserve">    &lt;xs:attribute name="confEntity" type</w:t>
      </w:r>
      <w:r>
        <w:t>="xs:anyURI"/&gt;</w:t>
      </w:r>
    </w:p>
    <w:p w:rsidR="003F3A9C" w:rsidRDefault="000D396A">
      <w:pPr>
        <w:pStyle w:val="Code"/>
        <w:ind w:left="360" w:right="360"/>
      </w:pPr>
      <w:r>
        <w:t xml:space="preserve">    &lt;xs:attribute name="userEntity" type="xs:anyURI"/&gt;</w:t>
      </w:r>
    </w:p>
    <w:p w:rsidR="003F3A9C" w:rsidRDefault="000D396A">
      <w:pPr>
        <w:pStyle w:val="Code"/>
        <w:ind w:left="360" w:right="360"/>
      </w:pPr>
      <w:r>
        <w:t xml:space="preserve">    &lt;xs:attribute name="endpointEntity" type="xs:string"/&gt;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MEDIA KEYS TYPE --&gt;</w:t>
      </w:r>
    </w:p>
    <w:p w:rsidR="003F3A9C" w:rsidRDefault="000D396A">
      <w:pPr>
        <w:pStyle w:val="Code"/>
        <w:ind w:left="360" w:right="360"/>
      </w:pPr>
      <w:r>
        <w:t xml:space="preserve">  &lt;</w:t>
      </w:r>
      <w:r>
        <w:t>xs:complexType name="media-keys-type"&gt;</w:t>
      </w:r>
    </w:p>
    <w:p w:rsidR="003F3A9C" w:rsidRDefault="000D396A">
      <w:pPr>
        <w:pStyle w:val="Code"/>
        <w:ind w:left="360" w:right="360"/>
      </w:pPr>
      <w:r>
        <w:t xml:space="preserve">    &lt;xs:attribute name="confEntity" type="xs:anyURI"/&gt;</w:t>
      </w:r>
    </w:p>
    <w:p w:rsidR="003F3A9C" w:rsidRDefault="000D396A">
      <w:pPr>
        <w:pStyle w:val="Code"/>
        <w:ind w:left="360" w:right="360"/>
      </w:pPr>
      <w:r>
        <w:t xml:space="preserve">    &lt;xs:attribute name="userEntity" type="xs:anyURI"/&gt;</w:t>
      </w:r>
    </w:p>
    <w:p w:rsidR="003F3A9C" w:rsidRDefault="000D396A">
      <w:pPr>
        <w:pStyle w:val="Code"/>
        <w:ind w:left="360" w:right="360"/>
      </w:pPr>
      <w:r>
        <w:t xml:space="preserve">    &lt;xs:attribute name="endpointEntity" type="xs:string"/&gt;</w:t>
      </w:r>
    </w:p>
    <w:p w:rsidR="003F3A9C" w:rsidRDefault="000D396A">
      <w:pPr>
        <w:pStyle w:val="Code"/>
        <w:ind w:left="360" w:right="360"/>
      </w:pPr>
      <w:r>
        <w:t xml:space="preserve">    &lt;xs:attribute name="mediaId" type="xs:string</w:t>
      </w:r>
      <w:r>
        <w:t>"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PING TYPE --&gt;</w:t>
      </w:r>
    </w:p>
    <w:p w:rsidR="003F3A9C" w:rsidRDefault="000D396A">
      <w:pPr>
        <w:pStyle w:val="Code"/>
        <w:ind w:left="360" w:right="360"/>
      </w:pPr>
      <w:r>
        <w:t xml:space="preserve">  &lt;xs:complexType name="ping-type"&gt;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name="conferenceKeys" type="tns:conference-keys-type" minOccurs="0" /&gt;</w:t>
      </w:r>
    </w:p>
    <w:p w:rsidR="003F3A9C" w:rsidRDefault="000D396A">
      <w:pPr>
        <w:pStyle w:val="Code"/>
        <w:ind w:left="360" w:right="360"/>
      </w:pPr>
      <w:r>
        <w:t xml:space="preserve">      &lt;xs:element name="startupTime" type="xs:dateTime"/&gt;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w:t>
      </w:r>
      <w:r>
        <w:t>&gt;</w:t>
      </w:r>
    </w:p>
    <w:p w:rsidR="003F3A9C" w:rsidRDefault="003F3A9C">
      <w:pPr>
        <w:pStyle w:val="Code"/>
        <w:ind w:left="360" w:right="360"/>
      </w:pPr>
    </w:p>
    <w:p w:rsidR="003F3A9C" w:rsidRDefault="000D396A">
      <w:pPr>
        <w:pStyle w:val="Code"/>
        <w:ind w:left="360" w:right="360"/>
      </w:pPr>
      <w:r>
        <w:t xml:space="preserve">   &lt;!-- PING RESPONSE TYPE --&gt;</w:t>
      </w:r>
    </w:p>
    <w:p w:rsidR="003F3A9C" w:rsidRDefault="000D396A">
      <w:pPr>
        <w:pStyle w:val="Code"/>
        <w:ind w:left="360" w:right="360"/>
      </w:pPr>
      <w:r>
        <w:t xml:space="preserve">  &lt;xs:complexType name="ping-response-type"&gt;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name="startupTime" type="xs:dateTime" minOccurs="0" /&gt;</w:t>
      </w:r>
    </w:p>
    <w:p w:rsidR="003F3A9C" w:rsidRDefault="000D396A">
      <w:pPr>
        <w:pStyle w:val="Code"/>
        <w:ind w:left="360" w:right="360"/>
      </w:pPr>
      <w:r>
        <w:t xml:space="preserve">      &lt;xs:element name="</w:t>
      </w:r>
      <w:r>
        <w:t>serverStatus" type="tns:server-status-type"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w:t>
      </w:r>
      <w:r>
        <w:t>/xs:sequence&gt;</w:t>
      </w:r>
    </w:p>
    <w:p w:rsidR="003F3A9C" w:rsidRDefault="000D396A">
      <w:pPr>
        <w:pStyle w:val="Code"/>
        <w:ind w:left="360" w:right="360"/>
      </w:pPr>
      <w:r>
        <w:t xml:space="preserve">      &lt;xs:attribute name="reason" type="tns:ping-reason-code-type-ex"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PING REASON CODE TYPE --&gt;</w:t>
      </w:r>
    </w:p>
    <w:p w:rsidR="003F3A9C" w:rsidRDefault="000D396A">
      <w:pPr>
        <w:pStyle w:val="Code"/>
        <w:ind w:left="360" w:right="360"/>
      </w:pPr>
      <w:r>
        <w:t xml:space="preserve">  &lt;xs:simpleType name="ping-reason</w:t>
      </w:r>
      <w:r>
        <w:t>-code-type-ex"&gt;</w:t>
      </w:r>
    </w:p>
    <w:p w:rsidR="003F3A9C" w:rsidRDefault="000D396A">
      <w:pPr>
        <w:pStyle w:val="Code"/>
        <w:ind w:left="360" w:right="360"/>
      </w:pPr>
      <w:r>
        <w:t xml:space="preserve">    &lt;xs:union memberTypes="tns:ping-reason-code-type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name="ping-reason-code-type"&gt;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value="conferenceDoesntExist"/&gt;</w:t>
      </w:r>
    </w:p>
    <w:p w:rsidR="003F3A9C" w:rsidRDefault="000D396A">
      <w:pPr>
        <w:pStyle w:val="Code"/>
        <w:ind w:left="360" w:right="360"/>
      </w:pPr>
      <w:r>
        <w:t xml:space="preserve">      &lt;xs:enume</w:t>
      </w:r>
      <w:r>
        <w:t>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GET MCU TYPE --&gt;</w:t>
      </w:r>
    </w:p>
    <w:p w:rsidR="003F3A9C" w:rsidRDefault="000D396A">
      <w:pPr>
        <w:pStyle w:val="Code"/>
        <w:ind w:left="360" w:right="360"/>
      </w:pPr>
      <w:r>
        <w:lastRenderedPageBreak/>
        <w:t xml:space="preserve">  &lt;xs:complexType name="get-mcu-type"&gt;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ref="ci:conference-info" minOccurs="0"/&gt;</w:t>
      </w:r>
    </w:p>
    <w:p w:rsidR="003F3A9C" w:rsidRDefault="000D396A">
      <w:pPr>
        <w:pStyle w:val="Code"/>
        <w:ind w:left="360" w:right="360"/>
      </w:pPr>
      <w:r>
        <w:t xml:space="preserve">      &lt;xs:element name="mcu-descriptor-list"</w:t>
      </w:r>
      <w:r>
        <w:t xml:space="preserve"> type="tns:server-list-type"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MCU RESPONSE TYPE --&gt;</w:t>
      </w:r>
    </w:p>
    <w:p w:rsidR="003F3A9C" w:rsidRDefault="000D396A">
      <w:pPr>
        <w:pStyle w:val="Code"/>
        <w:ind w:left="360" w:right="360"/>
      </w:pPr>
      <w:r>
        <w:t xml:space="preserve">  &lt;xs:complexType name="get-mcu-response-type"&gt;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w:t>
      </w:r>
      <w:r>
        <w:t>ent name="mcu-list" type="tns:server-list-type"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w:t>
      </w:r>
      <w:r>
        <w:t>quence&gt;</w:t>
      </w:r>
    </w:p>
    <w:p w:rsidR="003F3A9C" w:rsidRDefault="000D396A">
      <w:pPr>
        <w:pStyle w:val="Code"/>
        <w:ind w:left="360" w:right="360"/>
      </w:pPr>
      <w:r>
        <w:t xml:space="preserve">      &lt;xs:attribute name="reason" type="tns:get-mcu-reason-code-type-ex"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MCU REASON CODE TYPE --&gt;</w:t>
      </w:r>
    </w:p>
    <w:p w:rsidR="003F3A9C" w:rsidRDefault="000D396A">
      <w:pPr>
        <w:pStyle w:val="Code"/>
        <w:ind w:left="360" w:right="360"/>
      </w:pPr>
      <w:r>
        <w:t xml:space="preserve">  &lt;xs:simpleType name="get-mcu-re</w:t>
      </w:r>
      <w:r>
        <w:t>ason-code-type-ex"&gt;</w:t>
      </w:r>
    </w:p>
    <w:p w:rsidR="003F3A9C" w:rsidRDefault="000D396A">
      <w:pPr>
        <w:pStyle w:val="Code"/>
        <w:ind w:left="360" w:right="360"/>
      </w:pPr>
      <w:r>
        <w:t xml:space="preserve">    &lt;xs:union memberTypes="tns:get-mcu-reason-code-type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name="get-mcu-reason-code-type"&gt;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value="unknownMcuType"/&gt;</w:t>
      </w:r>
    </w:p>
    <w:p w:rsidR="003F3A9C" w:rsidRDefault="000D396A">
      <w:pPr>
        <w:pStyle w:val="Code"/>
        <w:ind w:left="360" w:right="360"/>
      </w:pPr>
      <w:r>
        <w:t xml:space="preserve">      &lt;xs:en</w:t>
      </w:r>
      <w:r>
        <w:t>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ADD CONFERENCE TYPE --&gt;</w:t>
      </w:r>
    </w:p>
    <w:p w:rsidR="003F3A9C" w:rsidRDefault="000D396A">
      <w:pPr>
        <w:pStyle w:val="Code"/>
        <w:ind w:left="360" w:right="360"/>
      </w:pPr>
      <w:r>
        <w:t xml:space="preserve">  &lt;xs:complexType name="add-conference-type"&gt;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ref="ci:conference-info"/&gt;</w:t>
      </w:r>
    </w:p>
    <w:p w:rsidR="003F3A9C" w:rsidRDefault="000D396A">
      <w:pPr>
        <w:pStyle w:val="Code"/>
        <w:ind w:left="360" w:right="360"/>
      </w:pPr>
      <w:r>
        <w:t xml:space="preserve">      &lt;</w:t>
      </w:r>
      <w:r>
        <w: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&lt;xs:attribute ref="mscp:conferenceInstance" use="optional" /&gt;</w:t>
      </w:r>
    </w:p>
    <w:p w:rsidR="003F3A9C" w:rsidRDefault="000D396A">
      <w:pPr>
        <w:pStyle w:val="Code"/>
        <w:ind w:left="360" w:right="360"/>
      </w:pPr>
      <w:r>
        <w:t xml:space="preserve">    &lt;xs:anyAttribute namespace</w:t>
      </w:r>
      <w:r>
        <w:t>="##other"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ADD CONFERENCE RESPONSE TYPE --&gt;</w:t>
      </w:r>
    </w:p>
    <w:p w:rsidR="003F3A9C" w:rsidRDefault="000D396A">
      <w:pPr>
        <w:pStyle w:val="Code"/>
        <w:ind w:left="360" w:right="360"/>
      </w:pPr>
      <w:r>
        <w:t xml:space="preserve">  &lt;xs:complexType name="add-conference-response-type"&gt;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ref="c</w:t>
      </w:r>
      <w:r>
        <w:t>i:conference-info" minOccurs="0"/&gt;</w:t>
      </w:r>
    </w:p>
    <w:p w:rsidR="003F3A9C" w:rsidRDefault="000D396A">
      <w:pPr>
        <w:pStyle w:val="Code"/>
        <w:ind w:left="360" w:right="360"/>
      </w:pPr>
      <w:r>
        <w:t xml:space="preserve">      &lt;xs:element name="notification" type="xs:boolean"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w:t>
      </w:r>
      <w:r>
        <w:t>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&lt;xs:attribute name="reason" type="tns:add-conference-reason-code-type-ex" use="optional"/&gt;</w:t>
      </w:r>
    </w:p>
    <w:p w:rsidR="003F3A9C" w:rsidRDefault="000D396A">
      <w:pPr>
        <w:pStyle w:val="Code"/>
        <w:ind w:left="360" w:right="360"/>
      </w:pPr>
      <w:r>
        <w:t xml:space="preserve">    &lt;xs:anyAttribute namespace="##other" processContents=</w:t>
      </w:r>
      <w:r>
        <w:t>"lax"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ADD CONFERENCE REASON CODE TYPE --&gt;</w:t>
      </w:r>
    </w:p>
    <w:p w:rsidR="003F3A9C" w:rsidRDefault="000D396A">
      <w:pPr>
        <w:pStyle w:val="Code"/>
        <w:ind w:left="360" w:right="360"/>
      </w:pPr>
      <w:r>
        <w:t xml:space="preserve">  &lt;xs:simpleType name="add-conference-reason-code-type-ex"&gt;</w:t>
      </w:r>
    </w:p>
    <w:p w:rsidR="003F3A9C" w:rsidRDefault="000D396A">
      <w:pPr>
        <w:pStyle w:val="Code"/>
        <w:ind w:left="360" w:right="360"/>
      </w:pPr>
      <w:r>
        <w:lastRenderedPageBreak/>
        <w:t xml:space="preserve">    &lt;xs:union memberTypes="tns:add-conference-reason-code-type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r>
        <w:t>xs:simpleType name="add-conference-reason-code-type"&gt;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value="anonymousUsersNotAllowed" /&gt;</w:t>
      </w:r>
    </w:p>
    <w:p w:rsidR="003F3A9C" w:rsidRDefault="000D396A">
      <w:pPr>
        <w:pStyle w:val="Code"/>
        <w:ind w:left="360" w:right="360"/>
      </w:pPr>
      <w:r>
        <w:t xml:space="preserve">      &lt;xs:enumeration value="conferenceExistsAlready" /&gt;</w:t>
      </w:r>
    </w:p>
    <w:p w:rsidR="003F3A9C" w:rsidRDefault="000D396A">
      <w:pPr>
        <w:pStyle w:val="Code"/>
        <w:ind w:left="360" w:right="360"/>
      </w:pPr>
      <w:r>
        <w:t xml:space="preserve">      &lt;xs:enumeration value="entitySettingsTooLar</w:t>
      </w:r>
      <w:r>
        <w:t>ge" /&gt;</w:t>
      </w:r>
    </w:p>
    <w:p w:rsidR="003F3A9C" w:rsidRDefault="000D396A">
      <w:pPr>
        <w:pStyle w:val="Code"/>
        <w:ind w:left="360" w:right="360"/>
      </w:pPr>
      <w:r>
        <w:t xml:space="preserve">      &lt;xs:enumeration value="federatedUsersNotAllowed" /&gt;</w:t>
      </w:r>
    </w:p>
    <w:p w:rsidR="003F3A9C" w:rsidRDefault="000D396A">
      <w:pPr>
        <w:pStyle w:val="Code"/>
        <w:ind w:left="360" w:right="360"/>
      </w:pPr>
      <w:r>
        <w:t xml:space="preserve">      &lt;xs:enumeration value="forbidden" /&gt;</w:t>
      </w:r>
    </w:p>
    <w:p w:rsidR="003F3A9C" w:rsidRDefault="000D396A">
      <w:pPr>
        <w:pStyle w:val="Code"/>
        <w:ind w:left="360" w:right="360"/>
      </w:pPr>
      <w:r>
        <w:t xml:space="preserve">      &lt;xs:enumeration value="invalidAdmissionPolicy" /&gt;</w:t>
      </w:r>
    </w:p>
    <w:p w:rsidR="003F3A9C" w:rsidRDefault="000D396A">
      <w:pPr>
        <w:pStyle w:val="Code"/>
        <w:ind w:left="360" w:right="360"/>
      </w:pPr>
      <w:r>
        <w:t xml:space="preserve">      &lt;xs:enumeration value="invalidEncryptionKeyUsed" /&gt;</w:t>
      </w:r>
    </w:p>
    <w:p w:rsidR="003F3A9C" w:rsidRDefault="000D396A">
      <w:pPr>
        <w:pStyle w:val="Code"/>
        <w:ind w:left="360" w:right="360"/>
      </w:pPr>
      <w:r>
        <w:t xml:space="preserve">      &lt;xs:enumeration value="inval</w:t>
      </w:r>
      <w:r>
        <w:t>idConferenceId" /&gt;</w:t>
      </w:r>
    </w:p>
    <w:p w:rsidR="003F3A9C" w:rsidRDefault="000D396A">
      <w:pPr>
        <w:pStyle w:val="Code"/>
        <w:ind w:left="360" w:right="360"/>
      </w:pPr>
      <w:r>
        <w:t xml:space="preserve">      &lt;xs:enumeration value="invalidExpiryTime" /&gt;</w:t>
      </w:r>
    </w:p>
    <w:p w:rsidR="003F3A9C" w:rsidRDefault="000D396A">
      <w:pPr>
        <w:pStyle w:val="Code"/>
        <w:ind w:left="360" w:right="360"/>
      </w:pPr>
      <w:r>
        <w:t xml:space="preserve">      &lt;xs:enumeration value="invalidPasscode" /&gt;</w:t>
      </w:r>
    </w:p>
    <w:p w:rsidR="003F3A9C" w:rsidRDefault="000D396A">
      <w:pPr>
        <w:pStyle w:val="Code"/>
        <w:ind w:left="360" w:right="360"/>
      </w:pPr>
      <w:r>
        <w:t xml:space="preserve">      &lt;xs:enumeration value="invalidRole" /&gt;</w:t>
      </w:r>
    </w:p>
    <w:p w:rsidR="003F3A9C" w:rsidRDefault="000D396A">
      <w:pPr>
        <w:pStyle w:val="Code"/>
        <w:ind w:left="360" w:right="360"/>
      </w:pPr>
      <w:r>
        <w:t xml:space="preserve">      &lt;xs:enumeration value="invalidUserEntity" /&gt;</w:t>
      </w:r>
    </w:p>
    <w:p w:rsidR="003F3A9C" w:rsidRDefault="000D396A">
      <w:pPr>
        <w:pStyle w:val="Code"/>
        <w:ind w:left="360" w:right="360"/>
      </w:pPr>
      <w:r>
        <w:t xml:space="preserve">      &lt;xs:enumeration value="maxMeetingSi</w:t>
      </w:r>
      <w:r>
        <w:t>zeExceeded" /&gt;</w:t>
      </w:r>
    </w:p>
    <w:p w:rsidR="003F3A9C" w:rsidRDefault="000D396A">
      <w:pPr>
        <w:pStyle w:val="Code"/>
        <w:ind w:left="360" w:right="360"/>
      </w:pPr>
      <w:r>
        <w:t xml:space="preserve">      &lt;xs:enumeration value="mcuTypeNotAvailable" /&gt;</w:t>
      </w:r>
    </w:p>
    <w:p w:rsidR="003F3A9C" w:rsidRDefault="000D396A">
      <w:pPr>
        <w:pStyle w:val="Code"/>
        <w:ind w:left="360" w:right="360"/>
      </w:pPr>
      <w:r>
        <w:t xml:space="preserve">      &lt;xs:enumeration value="maxConferencesExceeded" /&gt;</w:t>
      </w:r>
    </w:p>
    <w:p w:rsidR="003F3A9C" w:rsidRDefault="000D396A">
      <w:pPr>
        <w:pStyle w:val="Code"/>
        <w:ind w:left="360" w:right="360"/>
      </w:pPr>
      <w:r>
        <w:t xml:space="preserve">      &lt;xs:enumeration value="notificationDataTooLarge" /&gt;</w:t>
      </w:r>
    </w:p>
    <w:p w:rsidR="003F3A9C" w:rsidRDefault="000D396A">
      <w:pPr>
        <w:pStyle w:val="Code"/>
        <w:ind w:left="360" w:right="360"/>
      </w:pPr>
      <w:r>
        <w:t xml:space="preserve">      &lt;xs:enumeration value="organizerRoamingDataTooLarge" /&gt;</w:t>
      </w:r>
    </w:p>
    <w:p w:rsidR="003F3A9C" w:rsidRDefault="000D396A">
      <w:pPr>
        <w:pStyle w:val="Code"/>
        <w:ind w:left="360" w:right="360"/>
      </w:pPr>
      <w:r>
        <w:t xml:space="preserve">      &lt;!-- c</w:t>
      </w:r>
      <w:r>
        <w:t>onferenceDoesntExist only applies to modifyConference responses --&gt;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 invalidVersion only applies to modifyConference responses --&gt;</w:t>
      </w:r>
    </w:p>
    <w:p w:rsidR="003F3A9C" w:rsidRDefault="000D396A">
      <w:pPr>
        <w:pStyle w:val="Code"/>
        <w:ind w:left="360" w:right="360"/>
      </w:pPr>
      <w:r>
        <w:t xml:space="preserve">      &lt;xs:enumeration value="invalidVersion" /&gt;</w:t>
      </w:r>
    </w:p>
    <w:p w:rsidR="003F3A9C" w:rsidRDefault="000D396A">
      <w:pPr>
        <w:pStyle w:val="Code"/>
        <w:ind w:left="360" w:right="360"/>
      </w:pPr>
      <w:r>
        <w:t xml:space="preserve">      &lt;</w:t>
      </w:r>
      <w:r>
        <w:t>!-- activeMediaDeletionForbidden only applies to modifyConference responses --&gt;</w:t>
      </w:r>
    </w:p>
    <w:p w:rsidR="003F3A9C" w:rsidRDefault="000D396A">
      <w:pPr>
        <w:pStyle w:val="Code"/>
        <w:ind w:left="360" w:right="360"/>
      </w:pPr>
      <w:r>
        <w:t xml:space="preserve">      &lt;xs:enumeration value="activeMediaDeletionForbidden" /&gt;</w:t>
      </w:r>
    </w:p>
    <w:p w:rsidR="003F3A9C" w:rsidRDefault="000D396A">
      <w:pPr>
        <w:pStyle w:val="Code"/>
        <w:ind w:left="360" w:right="360"/>
      </w:pPr>
      <w:r>
        <w:t xml:space="preserve">      &lt;xs:enumeration value="pstnBridgeNotEnabled" /&gt;</w:t>
      </w:r>
    </w:p>
    <w:p w:rsidR="003F3A9C" w:rsidRDefault="000D396A">
      <w:pPr>
        <w:pStyle w:val="Code"/>
        <w:ind w:left="360" w:right="360"/>
      </w:pPr>
      <w:r>
        <w:t xml:space="preserve">      &lt;xs:enumeration value="pstnMeetingIdCannotBeSpecified"</w:t>
      </w:r>
      <w:r>
        <w:t xml:space="preserve"> /&gt;</w:t>
      </w:r>
    </w:p>
    <w:p w:rsidR="003F3A9C" w:rsidRDefault="000D396A">
      <w:pPr>
        <w:pStyle w:val="Code"/>
        <w:ind w:left="360" w:right="360"/>
      </w:pPr>
      <w:r>
        <w:t xml:space="preserve">      &lt;xs:enumeration value="optionalPasscodeForbidden" /&gt;</w:t>
      </w:r>
    </w:p>
    <w:p w:rsidR="003F3A9C" w:rsidRDefault="000D396A">
      <w:pPr>
        <w:pStyle w:val="Code"/>
        <w:ind w:left="360" w:right="360"/>
      </w:pPr>
      <w:r>
        <w:t xml:space="preserve">      &lt;xs:enumeration value="meetingValidationFailed" /&gt;</w:t>
      </w:r>
    </w:p>
    <w:p w:rsidR="003F3A9C" w:rsidRDefault="000D396A">
      <w:pPr>
        <w:pStyle w:val="Code"/>
        <w:ind w:left="360" w:right="360"/>
      </w:pPr>
      <w:r>
        <w:t xml:space="preserve">      &lt;xs:enumeration value="invalidAutopromoteValue" /&gt;</w:t>
      </w:r>
    </w:p>
    <w:p w:rsidR="003F3A9C" w:rsidRDefault="000D396A">
      <w:pPr>
        <w:pStyle w:val="Code"/>
        <w:ind w:left="360" w:right="360"/>
      </w:pPr>
      <w:r>
        <w:t xml:space="preserve">      &lt;xs:enumeration value="pstnLobbyBypassNotAllowed" /&gt;</w:t>
      </w:r>
    </w:p>
    <w:p w:rsidR="003F3A9C" w:rsidRDefault="000D396A">
      <w:pPr>
        <w:pStyle w:val="Code"/>
        <w:ind w:left="360" w:right="360"/>
      </w:pPr>
      <w:r>
        <w:t xml:space="preserve">      &lt;xs:enumeratio</w:t>
      </w:r>
      <w:r>
        <w:t>n value="maxStaticMeetingsExceeded" /&gt;</w:t>
      </w:r>
    </w:p>
    <w:p w:rsidR="003F3A9C" w:rsidRDefault="000D396A">
      <w:pPr>
        <w:pStyle w:val="Code"/>
        <w:ind w:left="360" w:right="360"/>
      </w:pPr>
      <w:r>
        <w:t xml:space="preserve">      &lt;xs:enumeration value="invalidStaticMeetingRequest"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GET AVAILABLE MCU TYPES TYPE --&gt;</w:t>
      </w:r>
    </w:p>
    <w:p w:rsidR="003F3A9C" w:rsidRDefault="000D396A">
      <w:pPr>
        <w:pStyle w:val="Code"/>
        <w:ind w:left="360" w:right="360"/>
      </w:pPr>
      <w:r>
        <w:t xml:space="preserve">  &lt;xs:complexType name="get-</w:t>
      </w:r>
      <w:r>
        <w:t>available-mcu-types-type"&gt;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name="server-mode" type="xs:unsignedInt" use="optional" default="14"/&gt;</w:t>
      </w:r>
    </w:p>
    <w:p w:rsidR="003F3A9C" w:rsidRDefault="000D396A">
      <w:pPr>
        <w:pStyle w:val="Code"/>
        <w:ind w:left="360" w:right="360"/>
      </w:pPr>
      <w:r>
        <w:t xml:space="preserve">    &lt;xs:a</w:t>
      </w:r>
      <w:r>
        <w:t>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name="mcu-types-type"&gt;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name="mcuType" type="xs:string" minOccurs="0" maxOccurs="unbounded"/&gt;</w:t>
      </w:r>
    </w:p>
    <w:p w:rsidR="003F3A9C" w:rsidRDefault="000D396A">
      <w:pPr>
        <w:pStyle w:val="Code"/>
        <w:ind w:left="360" w:right="360"/>
      </w:pPr>
      <w:r>
        <w:t xml:space="preserve">      &lt;</w:t>
      </w:r>
      <w:r>
        <w: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AVAILABLE MCU TYPES RESPONSE TYPE --&gt;</w:t>
      </w:r>
    </w:p>
    <w:p w:rsidR="003F3A9C" w:rsidRDefault="000D396A">
      <w:pPr>
        <w:pStyle w:val="Code"/>
        <w:ind w:left="360" w:right="360"/>
      </w:pPr>
      <w:r>
        <w:t xml:space="preserve">  &lt;</w:t>
      </w:r>
      <w:r>
        <w:t>xs:complexType name="get-available-mcu-types-response-type"&gt;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name="mcu-types" type="tns:mcu-types-type"/&gt;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w:t>
      </w:r>
      <w:r>
        <w:t>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lastRenderedPageBreak/>
        <w:t xml:space="preserve">    &lt;xs:attribute name="reason" type="tns:get-available-mcu-types-reason-code-type-ex" use="optional"/&gt;</w:t>
      </w:r>
    </w:p>
    <w:p w:rsidR="003F3A9C" w:rsidRDefault="000D396A">
      <w:pPr>
        <w:pStyle w:val="Code"/>
        <w:ind w:left="360" w:right="360"/>
      </w:pPr>
      <w:r>
        <w:t xml:space="preserve">    </w:t>
      </w:r>
      <w:r>
        <w:t>&lt;xs:anyAttribute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AVAILABLE MCU TYPES REASON CODE TYPE --&gt;</w:t>
      </w:r>
    </w:p>
    <w:p w:rsidR="003F3A9C" w:rsidRDefault="000D396A">
      <w:pPr>
        <w:pStyle w:val="Code"/>
        <w:ind w:left="360" w:right="360"/>
      </w:pPr>
      <w:r>
        <w:t xml:space="preserve">  &lt;xs:simpleType name="get-available-mcu-types-reason-code-type-ex"&gt;</w:t>
      </w:r>
    </w:p>
    <w:p w:rsidR="003F3A9C" w:rsidRDefault="000D396A">
      <w:pPr>
        <w:pStyle w:val="Code"/>
        <w:ind w:left="360" w:right="360"/>
      </w:pPr>
      <w:r>
        <w:t xml:space="preserve">    &lt;xs:union memberTypes="tns:get-available-mcu-type</w:t>
      </w:r>
      <w:r>
        <w:t>s-reason-code-type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name="get-available-mcu-types-reason-code-type"&gt;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r>
        <w:t>!-- GET CONFERENCE TYPE --&gt;</w:t>
      </w:r>
    </w:p>
    <w:p w:rsidR="003F3A9C" w:rsidRDefault="000D396A">
      <w:pPr>
        <w:pStyle w:val="Code"/>
        <w:ind w:left="360" w:right="360"/>
      </w:pPr>
      <w:r>
        <w:t xml:space="preserve">  &lt;xs:complexType name="get-conference-type"&gt;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name="conferenceKeys" type="tns:conference-keys-type"/&gt;</w:t>
      </w:r>
    </w:p>
    <w:p w:rsidR="003F3A9C" w:rsidRDefault="000D396A">
      <w:pPr>
        <w:pStyle w:val="Code"/>
        <w:ind w:left="360" w:right="360"/>
      </w:pPr>
      <w:r>
        <w:t xml:space="preserve">      &lt;xs:element name="notify" type="xs:boolean" minOccurs="0"/&gt;</w:t>
      </w:r>
    </w:p>
    <w:p w:rsidR="003F3A9C" w:rsidRDefault="000D396A">
      <w:pPr>
        <w:pStyle w:val="Code"/>
        <w:ind w:left="360" w:right="360"/>
      </w:pPr>
      <w:r>
        <w:t xml:space="preserve">      &lt;xs:element ref="m</w:t>
      </w:r>
      <w:r>
        <w:t>sci:encryption-key"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w:t>
      </w:r>
      <w:r>
        <w:t>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CONFERENCE RESPONSE TYPE --&gt;</w:t>
      </w:r>
    </w:p>
    <w:p w:rsidR="003F3A9C" w:rsidRDefault="000D396A">
      <w:pPr>
        <w:pStyle w:val="Code"/>
        <w:ind w:left="360" w:right="360"/>
      </w:pPr>
      <w:r>
        <w:t xml:space="preserve">  &lt;xs:complexType name="get-conference-response-type"&gt;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w:t>
      </w:r>
      <w:r>
        <w:t>t ref="ci:conference-info"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xs:attribute name="reason" type="tns:get-conference-reason-code-type-ex"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CONFERENCE REASON CODE TYPE --&gt;</w:t>
      </w:r>
    </w:p>
    <w:p w:rsidR="003F3A9C" w:rsidRDefault="000D396A">
      <w:pPr>
        <w:pStyle w:val="Code"/>
        <w:ind w:left="360" w:right="360"/>
      </w:pPr>
      <w:r>
        <w:t xml:space="preserve">  &lt;</w:t>
      </w:r>
      <w:r>
        <w:t>xs:simpleType name="get-conference-reason-code-type-ex"&gt;</w:t>
      </w:r>
    </w:p>
    <w:p w:rsidR="003F3A9C" w:rsidRDefault="000D396A">
      <w:pPr>
        <w:pStyle w:val="Code"/>
        <w:ind w:left="360" w:right="360"/>
      </w:pPr>
      <w:r>
        <w:t xml:space="preserve">    &lt;xs:union memberTypes="tns:get-conference-reason-code-type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name="get-conference-reason-code-type"&gt;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w:t>
      </w:r>
      <w:r>
        <w:t>s:enumeration value="conferenceDoesntExist" /&gt;</w:t>
      </w:r>
    </w:p>
    <w:p w:rsidR="003F3A9C" w:rsidRDefault="000D396A">
      <w:pPr>
        <w:pStyle w:val="Code"/>
        <w:ind w:left="360" w:right="360"/>
      </w:pPr>
      <w:r>
        <w:t xml:space="preserve">      &lt;xs:enumeration value="invalidEncryptionKey"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GET CONFERENCES TYPE --&gt;</w:t>
      </w:r>
    </w:p>
    <w:p w:rsidR="003F3A9C" w:rsidRDefault="000D396A">
      <w:pPr>
        <w:pStyle w:val="Code"/>
        <w:ind w:left="360" w:right="360"/>
      </w:pPr>
      <w:r>
        <w:t xml:space="preserve">  &lt;xs:complexType name="get-confere</w:t>
      </w:r>
      <w:r>
        <w:t>nces-type"&gt;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name="static" type="xs:boolean" use="optional"/&gt;</w:t>
      </w:r>
    </w:p>
    <w:p w:rsidR="003F3A9C" w:rsidRDefault="000D396A">
      <w:pPr>
        <w:pStyle w:val="Code"/>
        <w:ind w:left="360" w:right="360"/>
      </w:pPr>
      <w:r>
        <w:t xml:space="preserve">    &lt;xs:anyAttribute namespace="##other" proce</w:t>
      </w:r>
      <w:r>
        <w:t>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name="conferences-type"&gt;</w:t>
      </w:r>
    </w:p>
    <w:p w:rsidR="003F3A9C" w:rsidRDefault="000D396A">
      <w:pPr>
        <w:pStyle w:val="Code"/>
        <w:ind w:left="360" w:right="360"/>
      </w:pPr>
      <w:r>
        <w:lastRenderedPageBreak/>
        <w:t xml:space="preserve">    &lt;xs:sequence&gt;</w:t>
      </w:r>
    </w:p>
    <w:p w:rsidR="003F3A9C" w:rsidRDefault="000D396A">
      <w:pPr>
        <w:pStyle w:val="Code"/>
        <w:ind w:left="360" w:right="360"/>
      </w:pPr>
      <w:r>
        <w:t xml:space="preserve">      &lt;xs:element ref="ci:conference-info" minOccurs="0" maxOccurs="unbounded"/&gt;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w:t>
      </w:r>
      <w:r>
        <w:t>&gt;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CONFERENCES RESPONSE TYPE --&gt;</w:t>
      </w:r>
    </w:p>
    <w:p w:rsidR="003F3A9C" w:rsidRDefault="000D396A">
      <w:pPr>
        <w:pStyle w:val="Code"/>
        <w:ind w:left="360" w:right="360"/>
      </w:pPr>
      <w:r>
        <w:t xml:space="preserve">  &lt;</w:t>
      </w:r>
      <w:r>
        <w:t>xs:complexType name="get-conferences-response-type"&gt;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name="conferences" type="tns:conferences-type"/&gt;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w:t>
      </w:r>
      <w:r>
        <w:t>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type="tns:get-conferences-reason-code-type-ex" use="optional"/&gt;</w:t>
      </w:r>
    </w:p>
    <w:p w:rsidR="003F3A9C" w:rsidRDefault="000D396A">
      <w:pPr>
        <w:pStyle w:val="Code"/>
        <w:ind w:left="360" w:right="360"/>
      </w:pPr>
      <w:r>
        <w:t xml:space="preserve">    &lt;xs:attribut</w:t>
      </w:r>
      <w:r>
        <w:t>e name="static" type="xs:boolean"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CONFERENCES REASON CODE TYPE --&gt;</w:t>
      </w:r>
    </w:p>
    <w:p w:rsidR="003F3A9C" w:rsidRDefault="000D396A">
      <w:pPr>
        <w:pStyle w:val="Code"/>
        <w:ind w:left="360" w:right="360"/>
      </w:pPr>
      <w:r>
        <w:t xml:space="preserve">  &lt;xs:simpleType name="get-conferences-reason-code-type-ex"&gt;</w:t>
      </w:r>
    </w:p>
    <w:p w:rsidR="003F3A9C" w:rsidRDefault="000D396A">
      <w:pPr>
        <w:pStyle w:val="Code"/>
        <w:ind w:left="360" w:right="360"/>
      </w:pPr>
      <w:r>
        <w:t xml:space="preserve">    &lt;xs:union </w:t>
      </w:r>
      <w:r>
        <w:t>memberTypes="tns:get-conferences-reason-code-type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name="get-conferences-reason-code-type"&gt;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w:t>
      </w:r>
      <w:r>
        <w:t>/xs:simpleType&gt;</w:t>
      </w:r>
    </w:p>
    <w:p w:rsidR="003F3A9C" w:rsidRDefault="003F3A9C">
      <w:pPr>
        <w:pStyle w:val="Code"/>
        <w:ind w:left="360" w:right="360"/>
      </w:pPr>
    </w:p>
    <w:p w:rsidR="003F3A9C" w:rsidRDefault="000D396A">
      <w:pPr>
        <w:pStyle w:val="Code"/>
        <w:ind w:left="360" w:right="360"/>
      </w:pPr>
      <w:r>
        <w:t xml:space="preserve">  &lt;!-- GET ENCRYPTION KEY TYPE --&gt;</w:t>
      </w:r>
    </w:p>
    <w:p w:rsidR="003F3A9C" w:rsidRDefault="000D396A">
      <w:pPr>
        <w:pStyle w:val="Code"/>
        <w:ind w:left="360" w:right="360"/>
      </w:pPr>
      <w:r>
        <w:t xml:space="preserve">  &lt;xs:complexType name="get-encryption-key-type"&gt;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w:t>
      </w:r>
      <w:r>
        <w:t>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ENCRYPTION KEY RESPONSE TYPE --&gt;</w:t>
      </w:r>
    </w:p>
    <w:p w:rsidR="003F3A9C" w:rsidRDefault="000D396A">
      <w:pPr>
        <w:pStyle w:val="Code"/>
        <w:ind w:left="360" w:right="360"/>
      </w:pPr>
      <w:r>
        <w:t xml:space="preserve">  &lt;xs:complexType name="get-encryption-key-response-type"&gt;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w:t>
      </w:r>
      <w:r>
        <w:t>element ref="msci:encryption-key"/&gt;</w:t>
      </w:r>
    </w:p>
    <w:p w:rsidR="003F3A9C" w:rsidRDefault="000D396A">
      <w:pPr>
        <w:pStyle w:val="Code"/>
        <w:ind w:left="360" w:right="360"/>
      </w:pPr>
      <w:r>
        <w:t xml:space="preserve">      &lt;xs:element ref="msci:opaque"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w:t>
      </w:r>
      <w:r>
        <w: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type="tns:get-encryption-key-reason-code-type-ex"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ENCRYPTION KEY REASON CODE </w:t>
      </w:r>
      <w:r>
        <w:t>TYPE --&gt;</w:t>
      </w:r>
    </w:p>
    <w:p w:rsidR="003F3A9C" w:rsidRDefault="000D396A">
      <w:pPr>
        <w:pStyle w:val="Code"/>
        <w:ind w:left="360" w:right="360"/>
      </w:pPr>
      <w:r>
        <w:t xml:space="preserve">  &lt;xs:simpleType name="get-encryption-key-reason-code-type-ex"&gt;</w:t>
      </w:r>
    </w:p>
    <w:p w:rsidR="003F3A9C" w:rsidRDefault="000D396A">
      <w:pPr>
        <w:pStyle w:val="Code"/>
        <w:ind w:left="360" w:right="360"/>
      </w:pPr>
      <w:r>
        <w:t xml:space="preserve">    &lt;xs:union memberTypes="tns:get-encryption-key-reason-code-type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name="get-encryption-key-reason-code-type"&gt;</w:t>
      </w:r>
    </w:p>
    <w:p w:rsidR="003F3A9C" w:rsidRDefault="000D396A">
      <w:pPr>
        <w:pStyle w:val="Code"/>
        <w:ind w:left="360" w:right="360"/>
      </w:pPr>
      <w:r>
        <w:t xml:space="preserve">    &lt;</w:t>
      </w:r>
      <w:r>
        <w:t>xs:restriction base="xs:string"&gt;</w:t>
      </w:r>
    </w:p>
    <w:p w:rsidR="003F3A9C" w:rsidRDefault="000D396A">
      <w:pPr>
        <w:pStyle w:val="Code"/>
        <w:ind w:left="360" w:right="360"/>
      </w:pPr>
      <w:r>
        <w:lastRenderedPageBreak/>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DELETE CONFERENCE TYPE --&gt;</w:t>
      </w:r>
    </w:p>
    <w:p w:rsidR="003F3A9C" w:rsidRDefault="000D396A">
      <w:pPr>
        <w:pStyle w:val="Code"/>
        <w:ind w:left="360" w:right="360"/>
      </w:pPr>
      <w:r>
        <w:t xml:space="preserve">  &lt;xs:complexType name="delete-conference-type"&gt;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name="conferenceK</w:t>
      </w:r>
      <w:r>
        <w:t>eys" type="tns:conference-keys-type"/&gt;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name="static" type="xs:boolean" use="optional"/&gt;</w:t>
      </w:r>
    </w:p>
    <w:p w:rsidR="003F3A9C" w:rsidRDefault="000D396A">
      <w:pPr>
        <w:pStyle w:val="Code"/>
        <w:ind w:left="360" w:right="360"/>
      </w:pPr>
      <w:r>
        <w:t xml:space="preserve">    &lt;xs:anyAttribute namespace="##ot</w:t>
      </w:r>
      <w:r>
        <w: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CONFERENCE RESPONSE TYPE --&gt;</w:t>
      </w:r>
    </w:p>
    <w:p w:rsidR="003F3A9C" w:rsidRDefault="000D396A">
      <w:pPr>
        <w:pStyle w:val="Code"/>
        <w:ind w:left="360" w:right="360"/>
      </w:pPr>
      <w:r>
        <w:t xml:space="preserve">  &lt;xs:complexType name="delete-conference-response-type"&gt;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ref="c</w:t>
      </w:r>
      <w:r>
        <w:t>i:conference-info"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xs:attribute name="reason" type="tns:delete-conference-reason-code-type-ex"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CONFERENCE REASON CODE TYPE --&gt;</w:t>
      </w:r>
    </w:p>
    <w:p w:rsidR="003F3A9C" w:rsidRDefault="000D396A">
      <w:pPr>
        <w:pStyle w:val="Code"/>
        <w:ind w:left="360" w:right="360"/>
      </w:pPr>
      <w:r>
        <w:t xml:space="preserve">  &lt;xs:simpleType name="delete-</w:t>
      </w:r>
      <w:r>
        <w:t>conference-reason-code-type-ex"&gt;</w:t>
      </w:r>
    </w:p>
    <w:p w:rsidR="003F3A9C" w:rsidRDefault="000D396A">
      <w:pPr>
        <w:pStyle w:val="Code"/>
        <w:ind w:left="360" w:right="360"/>
      </w:pPr>
      <w:r>
        <w:t xml:space="preserve">    &lt;xs:union memberTypes="tns:delete-conference-reason-code-type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name="delete-conference-reason-code-type"&gt;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w:t>
      </w:r>
      <w:r>
        <w:t>e="conferenceDoesntExist" /&gt;</w:t>
      </w:r>
    </w:p>
    <w:p w:rsidR="003F3A9C" w:rsidRDefault="000D396A">
      <w:pPr>
        <w:pStyle w:val="Code"/>
        <w:ind w:left="360" w:right="360"/>
      </w:pPr>
      <w:r>
        <w:t xml:space="preserve">      &lt;xs:enumeration value="staticFlagDoesntMatch"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&lt;!-- MEDIA DESCRIPTION TYPE --&gt;</w:t>
      </w:r>
    </w:p>
    <w:p w:rsidR="003F3A9C" w:rsidRDefault="000D396A">
      <w:pPr>
        <w:pStyle w:val="Code"/>
        <w:ind w:left="360" w:right="360"/>
      </w:pPr>
      <w:r>
        <w:t xml:space="preserve">  &lt;xs:complexType name="media-description-type"&gt;</w:t>
      </w:r>
    </w:p>
    <w:p w:rsidR="003F3A9C" w:rsidRDefault="000D396A">
      <w:pPr>
        <w:pStyle w:val="Code"/>
        <w:ind w:left="360" w:right="360"/>
      </w:pPr>
      <w:r>
        <w:t xml:space="preserve">   </w:t>
      </w:r>
      <w:r>
        <w:t xml:space="preserve"> &lt;xs:attribute name="modality" type="xs:string"/&gt;</w:t>
      </w:r>
    </w:p>
    <w:p w:rsidR="003F3A9C" w:rsidRDefault="000D396A">
      <w:pPr>
        <w:pStyle w:val="Code"/>
        <w:ind w:left="360" w:right="360"/>
      </w:pPr>
      <w:r>
        <w:t xml:space="preserve">    &lt;xs:attribute name="vendor" type="xs:string"/&gt;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&lt;!-- DELETE CONFERENCES TYPE --&gt;</w:t>
      </w:r>
    </w:p>
    <w:p w:rsidR="003F3A9C" w:rsidRDefault="000D396A">
      <w:pPr>
        <w:pStyle w:val="Code"/>
        <w:ind w:left="360" w:right="360"/>
      </w:pPr>
      <w:r>
        <w:t xml:space="preserve">  &lt;xs:complexType name="delete-conf</w:t>
      </w:r>
      <w:r>
        <w:t>erences-type"&gt;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name="server" type="tns:media-description-type" minOccurs="0"/&gt;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w:t>
      </w:r>
      <w:r>
        <w:t>xs:attribute name="poolFqdn" type="xs:string"/&gt;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CONFERENCES RESPONSE TYPE --&gt;</w:t>
      </w:r>
    </w:p>
    <w:p w:rsidR="003F3A9C" w:rsidRDefault="000D396A">
      <w:pPr>
        <w:pStyle w:val="Code"/>
        <w:ind w:left="360" w:right="360"/>
      </w:pPr>
      <w:r>
        <w:t xml:space="preserve">  &lt;xs:complexType name="delete-conferences-response-type"&gt;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name="server" type="tns:media-description-type"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w:t>
      </w:r>
      <w:r>
        <w:t xml:space="preserve"> processContents="lax" maxOccurs="unbounded" /&gt;</w:t>
      </w:r>
    </w:p>
    <w:p w:rsidR="003F3A9C" w:rsidRDefault="000D396A">
      <w:pPr>
        <w:pStyle w:val="Code"/>
        <w:ind w:left="360" w:right="360"/>
      </w:pPr>
      <w:r>
        <w:lastRenderedPageBreak/>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type="tns:delete-conferences-reason-code-type-ex"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w:t>
      </w:r>
      <w:r>
        <w:t>/xs:complexType&gt;</w:t>
      </w:r>
    </w:p>
    <w:p w:rsidR="003F3A9C" w:rsidRDefault="003F3A9C">
      <w:pPr>
        <w:pStyle w:val="Code"/>
        <w:ind w:left="360" w:right="360"/>
      </w:pPr>
    </w:p>
    <w:p w:rsidR="003F3A9C" w:rsidRDefault="000D396A">
      <w:pPr>
        <w:pStyle w:val="Code"/>
        <w:ind w:left="360" w:right="360"/>
      </w:pPr>
      <w:r>
        <w:t xml:space="preserve">  &lt;!-- DELETE CONFERENCES REASON CODE TYPE --&gt;</w:t>
      </w:r>
    </w:p>
    <w:p w:rsidR="003F3A9C" w:rsidRDefault="000D396A">
      <w:pPr>
        <w:pStyle w:val="Code"/>
        <w:ind w:left="360" w:right="360"/>
      </w:pPr>
      <w:r>
        <w:t xml:space="preserve">  &lt;xs:simpleType name="delete-conferences-reason-code-type-ex"&gt;</w:t>
      </w:r>
    </w:p>
    <w:p w:rsidR="003F3A9C" w:rsidRDefault="000D396A">
      <w:pPr>
        <w:pStyle w:val="Code"/>
        <w:ind w:left="360" w:right="360"/>
      </w:pPr>
      <w:r>
        <w:t xml:space="preserve">    &lt;xs:union memberTypes="tns:delete-conferences-reason-code-type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r>
        <w:t>xs:simpleType name="delete-conferences-reason-code-type"&gt;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value="timeout"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r>
        <w:t>!-- MODIFY CONFERENCE REASON CODE TYPE --&gt;</w:t>
      </w:r>
    </w:p>
    <w:p w:rsidR="003F3A9C" w:rsidRDefault="000D396A">
      <w:pPr>
        <w:pStyle w:val="Code"/>
        <w:ind w:left="360" w:right="360"/>
      </w:pPr>
      <w:r>
        <w:t xml:space="preserve">  &lt;xs:simpleType name="modify-conference-reason-code-type-ex"&gt;</w:t>
      </w:r>
    </w:p>
    <w:p w:rsidR="003F3A9C" w:rsidRDefault="000D396A">
      <w:pPr>
        <w:pStyle w:val="Code"/>
        <w:ind w:left="360" w:right="360"/>
      </w:pPr>
      <w:r>
        <w:t xml:space="preserve">    &lt;xs:union memberTypes="tns:modify-conference-reason-code-type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name="modify-conference-reason-cod</w:t>
      </w:r>
      <w:r>
        <w:t>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 value="mediaNotSupported"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MODIFY C</w:t>
      </w:r>
      <w:r>
        <w:t>ONFERENCE LOCK TYPE  --&gt;</w:t>
      </w:r>
    </w:p>
    <w:p w:rsidR="003F3A9C" w:rsidRDefault="000D396A">
      <w:pPr>
        <w:pStyle w:val="Code"/>
        <w:ind w:left="360" w:right="360"/>
      </w:pPr>
      <w:r>
        <w:t xml:space="preserve">  &lt;xs:complexType name="modify-conference-lock-type"&gt;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name="conferenceKeys" type="tns:conference-keys-type"/&gt;</w:t>
      </w:r>
    </w:p>
    <w:p w:rsidR="003F3A9C" w:rsidRDefault="000D396A">
      <w:pPr>
        <w:pStyle w:val="Code"/>
        <w:ind w:left="360" w:right="360"/>
      </w:pPr>
      <w:r>
        <w:t xml:space="preserve">      &lt;xs:element name="locked" type="xs:boolean"/&gt;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&lt;xs:element ref="msci:admission-policy" minOccurs="0"/&gt;</w:t>
      </w:r>
    </w:p>
    <w:p w:rsidR="003F3A9C" w:rsidRDefault="000D396A">
      <w:pPr>
        <w:pStyle w:val="Code"/>
        <w:ind w:left="360" w:right="360"/>
      </w:pPr>
      <w:r>
        <w:t xml:space="preserve">        &lt;xs:element ref="msci:autopromote" minOccurs="0"/&gt;</w:t>
      </w:r>
    </w:p>
    <w:p w:rsidR="003F3A9C" w:rsidRDefault="000D396A">
      <w:pPr>
        <w:pStyle w:val="Code"/>
        <w:ind w:left="360" w:right="360"/>
      </w:pPr>
      <w:r>
        <w:t xml:space="preserve">        &lt;xs:element ref="msci:pstn-lobby-bypass" minOccurs="0"/&gt;</w:t>
      </w:r>
    </w:p>
    <w:p w:rsidR="003F3A9C" w:rsidRDefault="000D396A">
      <w:pPr>
        <w:pStyle w:val="Code"/>
        <w:ind w:left="360" w:right="360"/>
      </w:pPr>
      <w:r>
        <w:t xml:space="preserve">        &lt;</w:t>
      </w:r>
      <w:r>
        <w: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w:t>
      </w:r>
      <w:r>
        <w: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MODIFY CONFERENCE LOCK RESPONSE TYPE  --&gt;</w:t>
      </w:r>
    </w:p>
    <w:p w:rsidR="003F3A9C" w:rsidRDefault="000D396A">
      <w:pPr>
        <w:pStyle w:val="Code"/>
        <w:ind w:left="360" w:right="360"/>
      </w:pPr>
      <w:r>
        <w:t xml:space="preserve">  &lt;xs:complexType name="modify-conference-lock-response-type"&gt;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w:t>
      </w:r>
      <w:r>
        <w:t>ment ref="ci:conference-info" minOccurs="0"/&gt;</w:t>
      </w:r>
    </w:p>
    <w:p w:rsidR="003F3A9C" w:rsidRDefault="000D396A">
      <w:pPr>
        <w:pStyle w:val="Code"/>
        <w:ind w:left="360" w:right="360"/>
      </w:pPr>
      <w:r>
        <w:t xml:space="preserve">      &lt;xs:element name="locked" type="xs:boolean"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&lt;xs:element ref="msci:admission-policy" minOccurs="0"/&gt;</w:t>
      </w:r>
    </w:p>
    <w:p w:rsidR="003F3A9C" w:rsidRDefault="000D396A">
      <w:pPr>
        <w:pStyle w:val="Code"/>
        <w:ind w:left="360" w:right="360"/>
      </w:pPr>
      <w:r>
        <w:t xml:space="preserve">   </w:t>
      </w:r>
      <w:r>
        <w:t xml:space="preserve">     &lt;xs:element ref="msci:autopromote" minOccurs="0"/&gt;</w:t>
      </w:r>
    </w:p>
    <w:p w:rsidR="003F3A9C" w:rsidRDefault="000D396A">
      <w:pPr>
        <w:pStyle w:val="Code"/>
        <w:ind w:left="360" w:right="360"/>
      </w:pPr>
      <w:r>
        <w:t xml:space="preserve">        &lt;xs:element ref="msci:pstn-lobby-bypass"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w:t>
      </w:r>
      <w:r>
        <w:t>"lax"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lastRenderedPageBreak/>
        <w:t xml:space="preserve">    &lt;xs:attribute name="reason" type="tns:modify-conference-lock-reason-code-type-ex" use="optional"/&gt;</w:t>
      </w:r>
    </w:p>
    <w:p w:rsidR="003F3A9C" w:rsidRDefault="000D396A">
      <w:pPr>
        <w:pStyle w:val="Code"/>
        <w:ind w:left="360" w:right="360"/>
      </w:pPr>
      <w:r>
        <w:t xml:space="preserve">    &lt;</w:t>
      </w:r>
      <w:r>
        <w: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MODIFY CONFERENCE LOCK REASON CODE TYPE  --&gt;</w:t>
      </w:r>
    </w:p>
    <w:p w:rsidR="003F3A9C" w:rsidRDefault="000D396A">
      <w:pPr>
        <w:pStyle w:val="Code"/>
        <w:ind w:left="360" w:right="360"/>
      </w:pPr>
      <w:r>
        <w:t xml:space="preserve">  &lt;xs:simpleType name="modify-conference-lock-reason-code-type-ex"&gt;</w:t>
      </w:r>
    </w:p>
    <w:p w:rsidR="003F3A9C" w:rsidRDefault="000D396A">
      <w:pPr>
        <w:pStyle w:val="Code"/>
        <w:ind w:left="360" w:right="360"/>
      </w:pPr>
      <w:r>
        <w:t xml:space="preserve">    &lt;</w:t>
      </w:r>
      <w:r>
        <w:t>xs:union memberTypes="tns:modify-conference-lock-reason-code-type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name="modify-conference-lock-reason-code-type"&gt;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 value="accessTypeNotAllowed" /&gt;</w:t>
      </w:r>
    </w:p>
    <w:p w:rsidR="003F3A9C" w:rsidRDefault="000D396A">
      <w:pPr>
        <w:pStyle w:val="Code"/>
        <w:ind w:left="360" w:right="360"/>
      </w:pPr>
      <w:r>
        <w:t xml:space="preserve">      &lt;xs:enumeration value="invalidAutopromoteValue" /&gt;</w:t>
      </w:r>
    </w:p>
    <w:p w:rsidR="003F3A9C" w:rsidRDefault="000D396A">
      <w:pPr>
        <w:pStyle w:val="Code"/>
        <w:ind w:left="360" w:right="360"/>
      </w:pPr>
      <w:r>
        <w:t xml:space="preserve">      &lt;xs:enumeration value="pstnLobbyBypassNotAllowed"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w:t>
      </w:r>
      <w:r>
        <w:t>&gt;</w:t>
      </w:r>
    </w:p>
    <w:p w:rsidR="003F3A9C" w:rsidRDefault="003F3A9C">
      <w:pPr>
        <w:pStyle w:val="Code"/>
        <w:ind w:left="360" w:right="360"/>
      </w:pPr>
    </w:p>
    <w:p w:rsidR="003F3A9C" w:rsidRDefault="000D396A">
      <w:pPr>
        <w:pStyle w:val="Code"/>
        <w:ind w:left="360" w:right="360"/>
      </w:pPr>
      <w:r>
        <w:t xml:space="preserve">  &lt;!-- ENDORSE USER TYPE --&gt;</w:t>
      </w:r>
    </w:p>
    <w:p w:rsidR="003F3A9C" w:rsidRDefault="000D396A">
      <w:pPr>
        <w:pStyle w:val="Code"/>
        <w:ind w:left="360" w:right="360"/>
      </w:pPr>
      <w:r>
        <w:t xml:space="preserve">  &lt;xs:complexType name="endorse-user-type"&gt;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name="conferenceKeys" type="tns:conference-keys-type"/&gt;</w:t>
      </w:r>
    </w:p>
    <w:p w:rsidR="003F3A9C" w:rsidRDefault="000D396A">
      <w:pPr>
        <w:pStyle w:val="Code"/>
        <w:ind w:left="360" w:right="360"/>
      </w:pPr>
      <w:r>
        <w:t xml:space="preserve">      &lt;xs:element name="endorsee" type="xs:anyURI"/&gt;</w:t>
      </w:r>
    </w:p>
    <w:p w:rsidR="003F3A9C" w:rsidRDefault="000D396A">
      <w:pPr>
        <w:pStyle w:val="Code"/>
        <w:ind w:left="360" w:right="360"/>
      </w:pPr>
      <w:r>
        <w:t xml:space="preserve">      &lt;xs:element ref="ci:dialog-id</w:t>
      </w:r>
      <w:r>
        <w:t>"/&gt;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ENDORSE USER RESPONSE TYPE  --&gt;</w:t>
      </w:r>
    </w:p>
    <w:p w:rsidR="003F3A9C" w:rsidRDefault="000D396A">
      <w:pPr>
        <w:pStyle w:val="Code"/>
        <w:ind w:left="360" w:right="360"/>
      </w:pPr>
      <w:r>
        <w:t xml:space="preserve">  &lt;xs:complexType name="endorse-user-response-type"&gt;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name="conferenceKeys" type="tns:conference-key</w:t>
      </w:r>
      <w:r>
        <w:t>s-type" minOccurs="0"/&gt;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w:t>
      </w:r>
      <w:r>
        <w:t>:sequence&gt;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name="result" type="tns:endorse-user-result-code-type-ex"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ENDORSE USER RESULT CODE TYPE --&gt;</w:t>
      </w:r>
    </w:p>
    <w:p w:rsidR="003F3A9C" w:rsidRDefault="000D396A">
      <w:pPr>
        <w:pStyle w:val="Code"/>
        <w:ind w:left="360" w:right="360"/>
      </w:pPr>
      <w:r>
        <w:t xml:space="preserve">  &lt;xs</w:t>
      </w:r>
      <w:r>
        <w:t>:simpleType name="endorse-user-result-code-type-ex"&gt;</w:t>
      </w:r>
    </w:p>
    <w:p w:rsidR="003F3A9C" w:rsidRDefault="000D396A">
      <w:pPr>
        <w:pStyle w:val="Code"/>
        <w:ind w:left="360" w:right="360"/>
      </w:pPr>
      <w:r>
        <w:t xml:space="preserve">    &lt;xs:union memberTypes="tns:endorse-user-result-code-type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name="endorse-user-result-code-type"&gt;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w:t>
      </w:r>
      <w:r>
        <w:t>xs:enumeration value="success"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ADD USER TYPE --&gt;</w:t>
      </w:r>
    </w:p>
    <w:p w:rsidR="003F3A9C" w:rsidRDefault="000D396A">
      <w:pPr>
        <w:pStyle w:val="Code"/>
        <w:ind w:left="360" w:right="360"/>
      </w:pPr>
      <w:r>
        <w:t xml:space="preserve">  &lt;xs:complexType name="add-user-type"&gt;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name="conferenceKeys" type="tns:conference-keys-type"/&gt;</w:t>
      </w:r>
    </w:p>
    <w:p w:rsidR="003F3A9C" w:rsidRDefault="000D396A">
      <w:pPr>
        <w:pStyle w:val="Code"/>
        <w:ind w:left="360" w:right="360"/>
      </w:pPr>
      <w:r>
        <w:t xml:space="preserve">      &lt;xs:element ref="ci:user"/&gt;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lastRenderedPageBreak/>
        <w:t xml:space="preserve">    &lt;xs:attribute ref="mscp:allow-session</w:t>
      </w:r>
      <w:r>
        <w:t>-replace" use="optional" default="false"/&gt;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ADD USER RESPONSE TYPE  --&gt;</w:t>
      </w:r>
    </w:p>
    <w:p w:rsidR="003F3A9C" w:rsidRDefault="000D396A">
      <w:pPr>
        <w:pStyle w:val="Code"/>
        <w:ind w:left="360" w:right="360"/>
      </w:pPr>
      <w:r>
        <w:t xml:space="preserve">  &lt;xs:complexType name="add-user-respo</w:t>
      </w:r>
      <w:r>
        <w:t>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name="conferenceKeys" type="tns:conference-keys-type" minOccurs="0"/&gt;</w:t>
      </w:r>
    </w:p>
    <w:p w:rsidR="003F3A9C" w:rsidRDefault="000D396A">
      <w:pPr>
        <w:pStyle w:val="Code"/>
        <w:ind w:left="360" w:right="360"/>
      </w:pPr>
      <w:r>
        <w:t xml:space="preserve">      &lt;xs:element ref="ci:user" minOccurs="0"/&gt;</w:t>
      </w:r>
    </w:p>
    <w:p w:rsidR="003F3A9C" w:rsidRDefault="000D396A">
      <w:pPr>
        <w:pStyle w:val="Code"/>
        <w:ind w:left="360" w:right="360"/>
      </w:pPr>
      <w:r>
        <w:t xml:space="preserve">      &lt;xs:element ref="mscp:i</w:t>
      </w:r>
      <w:r>
        <w:t>nfo" minOccurs="0"/&gt;</w:t>
      </w:r>
    </w:p>
    <w:p w:rsidR="003F3A9C" w:rsidRDefault="000D396A">
      <w:pPr>
        <w:pStyle w:val="Code"/>
        <w:ind w:left="360" w:right="360"/>
      </w:pPr>
      <w:r>
        <w:t xml:space="preserve">      &lt;xs:element ref="mscp:connection-info"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w:t>
      </w:r>
      <w:r>
        <w:t>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type="tns:add-user-reason-code-type-ex" use="optional"/&gt;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ADD USER REASON CODE TYPE --&gt;</w:t>
      </w:r>
    </w:p>
    <w:p w:rsidR="003F3A9C" w:rsidRDefault="000D396A">
      <w:pPr>
        <w:pStyle w:val="Code"/>
        <w:ind w:left="360" w:right="360"/>
      </w:pPr>
      <w:r>
        <w:t xml:space="preserve">  &lt;xs:simpleType name="add-user-reason-code-type-ex"&gt;</w:t>
      </w:r>
    </w:p>
    <w:p w:rsidR="003F3A9C" w:rsidRDefault="000D396A">
      <w:pPr>
        <w:pStyle w:val="Code"/>
        <w:ind w:left="360" w:right="360"/>
      </w:pPr>
      <w:r>
        <w:t xml:space="preserve">    &lt;xs:union memberTypes="tns:add-user-reason-code-type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name="add-user-reason-code-type"&gt;</w:t>
      </w:r>
    </w:p>
    <w:p w:rsidR="003F3A9C" w:rsidRDefault="000D396A">
      <w:pPr>
        <w:pStyle w:val="Code"/>
        <w:ind w:left="360" w:right="360"/>
      </w:pPr>
      <w:r>
        <w:t xml:space="preserve">    &lt;xs:restriction base</w:t>
      </w:r>
      <w:r>
        <w:t>="xs:string"&gt;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 value="userExistsAlready" /&gt;</w:t>
      </w:r>
    </w:p>
    <w:p w:rsidR="003F3A9C" w:rsidRDefault="000D396A">
      <w:pPr>
        <w:pStyle w:val="Code"/>
        <w:ind w:left="360" w:right="360"/>
      </w:pPr>
      <w:r>
        <w:t xml:space="preserve">      &lt;xs:enumeration value="userDoesntExist" /&gt;</w:t>
      </w:r>
    </w:p>
    <w:p w:rsidR="003F3A9C" w:rsidRDefault="000D396A">
      <w:pPr>
        <w:pStyle w:val="Code"/>
        <w:ind w:left="360" w:right="360"/>
      </w:pPr>
      <w:r>
        <w:t xml:space="preserve">      &lt;xs:enumeration value="userBusy" /&gt;</w:t>
      </w:r>
    </w:p>
    <w:p w:rsidR="003F3A9C" w:rsidRDefault="000D396A">
      <w:pPr>
        <w:pStyle w:val="Code"/>
        <w:ind w:left="360" w:right="360"/>
      </w:pPr>
      <w:r>
        <w:t xml:space="preserve">      &lt;xs:enumeration value="userNotAnswered"</w:t>
      </w:r>
      <w:r>
        <w:t xml:space="preserve"> /&gt;</w:t>
      </w:r>
    </w:p>
    <w:p w:rsidR="003F3A9C" w:rsidRDefault="000D396A">
      <w:pPr>
        <w:pStyle w:val="Code"/>
        <w:ind w:left="360" w:right="360"/>
      </w:pPr>
      <w:r>
        <w:t xml:space="preserve">      &lt;xs:enumeration value="userDeclined" /&gt;</w:t>
      </w:r>
    </w:p>
    <w:p w:rsidR="003F3A9C" w:rsidRDefault="000D396A">
      <w:pPr>
        <w:pStyle w:val="Code"/>
        <w:ind w:left="360" w:right="360"/>
      </w:pPr>
      <w:r>
        <w:t xml:space="preserve">      &lt;xs:enumeration value="userUnknown" /&gt;</w:t>
      </w:r>
    </w:p>
    <w:p w:rsidR="003F3A9C" w:rsidRDefault="000D396A">
      <w:pPr>
        <w:pStyle w:val="Code"/>
        <w:ind w:left="360" w:right="360"/>
      </w:pPr>
      <w:r>
        <w:t xml:space="preserve">      &lt;xs:enumeration value="recordingNotAllowed"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&lt;xs:enumeration value="conferenceShutdown" /&gt;</w:t>
      </w:r>
    </w:p>
    <w:p w:rsidR="003F3A9C" w:rsidRDefault="000D396A">
      <w:pPr>
        <w:pStyle w:val="Code"/>
        <w:ind w:left="360" w:right="360"/>
      </w:pPr>
      <w:r>
        <w:t xml:space="preserve">      &lt;xs:</w:t>
      </w:r>
      <w:r>
        <w:t>enumeration value="userDeleted" /&gt;</w:t>
      </w:r>
    </w:p>
    <w:p w:rsidR="003F3A9C" w:rsidRDefault="000D396A">
      <w:pPr>
        <w:pStyle w:val="Code"/>
        <w:ind w:left="360" w:right="360"/>
      </w:pPr>
      <w:r>
        <w:t xml:space="preserve">      &lt;xs:enumeration value="userReplaced"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VERIFY CONFERENCE KEY USER TYPE --&gt;</w:t>
      </w:r>
    </w:p>
    <w:p w:rsidR="003F3A9C" w:rsidRDefault="000D396A">
      <w:pPr>
        <w:pStyle w:val="Code"/>
        <w:ind w:left="360" w:right="360"/>
      </w:pPr>
      <w:r>
        <w:t xml:space="preserve">  &lt;xs:complexType name="verify-confkey-type"&gt;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name="conferenceKeys" type="tns:conference-keys-type"/&gt;</w:t>
      </w:r>
    </w:p>
    <w:p w:rsidR="003F3A9C" w:rsidRDefault="000D396A">
      <w:pPr>
        <w:pStyle w:val="Code"/>
        <w:ind w:left="360" w:right="360"/>
      </w:pPr>
      <w:r>
        <w:t xml:space="preserve">      &lt;xs:element ref="msci:conference-key"/&gt;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VERIFY CONFERENCE KEY RESPONSE</w:t>
      </w:r>
      <w:r>
        <w:t xml:space="preserve"> TYPE  --&gt;</w:t>
      </w:r>
    </w:p>
    <w:p w:rsidR="003F3A9C" w:rsidRDefault="000D396A">
      <w:pPr>
        <w:pStyle w:val="Code"/>
        <w:ind w:left="360" w:right="360"/>
      </w:pPr>
      <w:r>
        <w:t xml:space="preserve">  &lt;xs:complexType name="verify-confkey-response-type"&gt;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type="tns:verify-confkey-reason-code-type-ex" use="optional</w:t>
      </w:r>
      <w:r>
        <w:t>"/&gt;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VERIFY CONFERENCE KEY REASON CODE TYPE --&gt;</w:t>
      </w:r>
    </w:p>
    <w:p w:rsidR="003F3A9C" w:rsidRDefault="000D396A">
      <w:pPr>
        <w:pStyle w:val="Code"/>
        <w:ind w:left="360" w:right="360"/>
      </w:pPr>
      <w:r>
        <w:t xml:space="preserve">  &lt;xs:simpleType name="verify-confkey-reason-code-type-ex"&gt;</w:t>
      </w:r>
    </w:p>
    <w:p w:rsidR="003F3A9C" w:rsidRDefault="000D396A">
      <w:pPr>
        <w:pStyle w:val="Code"/>
        <w:ind w:left="360" w:right="360"/>
      </w:pPr>
      <w:r>
        <w:t xml:space="preserve">    &lt;xs:union memberTypes="tns:verify-confkey-reason-cod</w:t>
      </w:r>
      <w:r>
        <w:t>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lastRenderedPageBreak/>
        <w:t xml:space="preserve">  &lt;xs:simpleType name="verify-confkey-reason-code-type"&gt;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value="incorrectConferenceKey" /&gt;</w:t>
      </w:r>
    </w:p>
    <w:p w:rsidR="003F3A9C" w:rsidRDefault="000D396A">
      <w:pPr>
        <w:pStyle w:val="Code"/>
        <w:ind w:left="360" w:right="360"/>
      </w:pPr>
      <w:r>
        <w:t xml:space="preserve">      &lt;xs:enumeration value="invalidEncryptionKeyUsed" /&gt;</w:t>
      </w:r>
    </w:p>
    <w:p w:rsidR="003F3A9C" w:rsidRDefault="000D396A">
      <w:pPr>
        <w:pStyle w:val="Code"/>
        <w:ind w:left="360" w:right="360"/>
      </w:pPr>
      <w:r>
        <w:t xml:space="preserve">      &lt;</w:t>
      </w:r>
      <w:r>
        <w:t>xs:enumeration value="anonymousUsersNotAllowed" /&gt;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 value="requestMalformed" /&gt;</w:t>
      </w:r>
    </w:p>
    <w:p w:rsidR="003F3A9C" w:rsidRDefault="000D396A">
      <w:pPr>
        <w:pStyle w:val="Code"/>
        <w:ind w:left="360" w:right="360"/>
      </w:pPr>
      <w:r>
        <w:t xml:space="preserve">      &lt;xs:enumeration value="unauthorized"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w:t>
      </w:r>
      <w:r>
        <w: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MODIFY USER ROLES TYPE --&gt;</w:t>
      </w:r>
    </w:p>
    <w:p w:rsidR="003F3A9C" w:rsidRDefault="000D396A">
      <w:pPr>
        <w:pStyle w:val="Code"/>
        <w:ind w:left="360" w:right="360"/>
      </w:pPr>
      <w:r>
        <w:t xml:space="preserve">  &lt;xs:complexType name="modify-user-roles-type"&gt;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name="userKeys" type="tns:user-keys-type"/&gt;</w:t>
      </w:r>
    </w:p>
    <w:p w:rsidR="003F3A9C" w:rsidRDefault="000D396A">
      <w:pPr>
        <w:pStyle w:val="Code"/>
        <w:ind w:left="360" w:right="360"/>
      </w:pPr>
      <w:r>
        <w:t xml:space="preserve">      &lt;xs:element ref="ci:user-roles"/&gt;</w:t>
      </w:r>
    </w:p>
    <w:p w:rsidR="003F3A9C" w:rsidRDefault="000D396A">
      <w:pPr>
        <w:pStyle w:val="Code"/>
        <w:ind w:left="360" w:right="360"/>
      </w:pPr>
      <w:r>
        <w:t xml:space="preserve">      &lt;xs:any na</w:t>
      </w:r>
      <w:r>
        <w:t>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 MODIFY US</w:t>
      </w:r>
      <w:r>
        <w:t>ER ROLES RESPONSE TYPE --&gt;</w:t>
      </w:r>
    </w:p>
    <w:p w:rsidR="003F3A9C" w:rsidRDefault="000D396A">
      <w:pPr>
        <w:pStyle w:val="Code"/>
        <w:ind w:left="360" w:right="360"/>
      </w:pPr>
      <w:r>
        <w:t xml:space="preserve">  &lt;xs:complexType name="modify-user-roles-response-type"&gt;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name="conferenceKeys" type="tns:conference-keys-type" minOccurs="0"/&gt;</w:t>
      </w:r>
    </w:p>
    <w:p w:rsidR="003F3A9C" w:rsidRDefault="000D396A">
      <w:pPr>
        <w:pStyle w:val="Code"/>
        <w:ind w:left="360" w:right="360"/>
      </w:pPr>
      <w:r>
        <w:t xml:space="preserve">   </w:t>
      </w:r>
      <w:r>
        <w:t xml:space="preserve">   &lt;xs:element ref="ci:user"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xs:attribute name="reason" type="tns:modify-user-roles-reason-code-type-ex" use="optional"/&gt;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r>
        <w:t>!-- MODIFY USER ROLES REASON CODE TYPE --&gt;</w:t>
      </w:r>
    </w:p>
    <w:p w:rsidR="003F3A9C" w:rsidRDefault="000D396A">
      <w:pPr>
        <w:pStyle w:val="Code"/>
        <w:ind w:left="360" w:right="360"/>
      </w:pPr>
      <w:r>
        <w:t xml:space="preserve">  &lt;xs:simpleType name="modify-user-roles-reason-code-type-ex"&gt;</w:t>
      </w:r>
    </w:p>
    <w:p w:rsidR="003F3A9C" w:rsidRDefault="000D396A">
      <w:pPr>
        <w:pStyle w:val="Code"/>
        <w:ind w:left="360" w:right="360"/>
      </w:pPr>
      <w:r>
        <w:t xml:space="preserve">    &lt;xs:union memberTypes="tns:modify-user-roles-reason-code-type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name="modify-user-roles-reason-cod</w:t>
      </w:r>
      <w:r>
        <w:t>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value="conferenceDoesntExist"/&gt;</w:t>
      </w:r>
    </w:p>
    <w:p w:rsidR="003F3A9C" w:rsidRDefault="000D396A">
      <w:pPr>
        <w:pStyle w:val="Code"/>
        <w:ind w:left="360" w:right="360"/>
      </w:pPr>
      <w:r>
        <w:t xml:space="preserve">          &lt;xs:enumeration value="userDoesntExist"/&gt;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r>
        <w:t>-- DELETE USER TYPE --&gt;</w:t>
      </w:r>
    </w:p>
    <w:p w:rsidR="003F3A9C" w:rsidRDefault="000D396A">
      <w:pPr>
        <w:pStyle w:val="Code"/>
        <w:ind w:left="360" w:right="360"/>
      </w:pPr>
      <w:r>
        <w:t xml:space="preserve">  &lt;xs:complexType name="delete-user-type"&gt;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name="userKeys" type="tns:user-keys-type"/&gt;</w:t>
      </w:r>
    </w:p>
    <w:p w:rsidR="003F3A9C" w:rsidRDefault="000D396A">
      <w:pPr>
        <w:pStyle w:val="Code"/>
        <w:ind w:left="360" w:right="360"/>
      </w:pPr>
      <w:r>
        <w:t xml:space="preserve">      &lt;xs:element name="endpointEntity" type="xs:string" minOccurs="0"/&gt;</w:t>
      </w:r>
    </w:p>
    <w:p w:rsidR="003F3A9C" w:rsidRDefault="000D396A">
      <w:pPr>
        <w:pStyle w:val="Code"/>
        <w:ind w:left="360" w:right="360"/>
      </w:pPr>
      <w:r>
        <w:t xml:space="preserve">      &lt;xs:element ref="mscp:reason" </w:t>
      </w:r>
      <w:r>
        <w:t>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xs:attribute ref="mscp:mcuUri" use="optional"/&gt;</w:t>
      </w:r>
    </w:p>
    <w:p w:rsidR="003F3A9C" w:rsidRDefault="000D396A">
      <w:pPr>
        <w:pStyle w:val="Code"/>
        <w:ind w:left="360" w:right="360"/>
      </w:pPr>
      <w:r>
        <w:t xml:space="preserve">    &lt;xs:attribute name="client-reason" type="tns:delete-user-client-reason-code-type-ext" use="optional"/&gt;</w:t>
      </w:r>
    </w:p>
    <w:p w:rsidR="003F3A9C" w:rsidRDefault="000D396A">
      <w:pPr>
        <w:pStyle w:val="Code"/>
        <w:ind w:left="360" w:right="360"/>
      </w:pPr>
      <w:r>
        <w:lastRenderedPageBreak/>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rename </w:t>
      </w:r>
      <w:r>
        <w:t>this type to -ext so that it is not processed by the perl script that will essentially</w:t>
      </w:r>
    </w:p>
    <w:p w:rsidR="003F3A9C" w:rsidRDefault="000D396A">
      <w:pPr>
        <w:pStyle w:val="Code"/>
        <w:ind w:left="360" w:right="360"/>
      </w:pPr>
      <w:r>
        <w:t xml:space="preserve">       remove the union attribute that preserves back compat --&gt;</w:t>
      </w:r>
    </w:p>
    <w:p w:rsidR="003F3A9C" w:rsidRDefault="000D396A">
      <w:pPr>
        <w:pStyle w:val="Code"/>
        <w:ind w:left="360" w:right="360"/>
      </w:pPr>
      <w:r>
        <w:t xml:space="preserve">  &lt;!-- DELETE USER CLIENT REASON TYPE --&gt;</w:t>
      </w:r>
    </w:p>
    <w:p w:rsidR="003F3A9C" w:rsidRDefault="000D396A">
      <w:pPr>
        <w:pStyle w:val="Code"/>
        <w:ind w:left="360" w:right="360"/>
      </w:pPr>
      <w:r>
        <w:t xml:space="preserve">  &lt;xs:simpleType name="delete-user-client-reason-code-type-ext</w:t>
      </w:r>
      <w:r>
        <w:t>"&gt;</w:t>
      </w:r>
    </w:p>
    <w:p w:rsidR="003F3A9C" w:rsidRDefault="000D396A">
      <w:pPr>
        <w:pStyle w:val="Code"/>
        <w:ind w:left="360" w:right="360"/>
      </w:pPr>
      <w:r>
        <w:t xml:space="preserve">    &lt;xs:union memberTypes="tns:delete-user-client-reason-code-type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name="delete-user-client-reason-code-type"&gt;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value="newPresenter" /&gt;</w:t>
      </w:r>
    </w:p>
    <w:p w:rsidR="003F3A9C" w:rsidRDefault="000D396A">
      <w:pPr>
        <w:pStyle w:val="Code"/>
        <w:ind w:left="360" w:right="360"/>
      </w:pPr>
      <w:r>
        <w:t xml:space="preserve">      &lt;x</w:t>
      </w:r>
      <w:r>
        <w:t>s:enumeration value="participantEjected" /&gt;</w:t>
      </w:r>
    </w:p>
    <w:p w:rsidR="003F3A9C" w:rsidRDefault="000D396A">
      <w:pPr>
        <w:pStyle w:val="Code"/>
        <w:ind w:left="360" w:right="360"/>
      </w:pPr>
      <w:r>
        <w:t xml:space="preserve">      &lt;xs:enumeration value="connectedAtAnotherEndpoint"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DELETE USER RESPONSE TYPE --&gt;</w:t>
      </w:r>
    </w:p>
    <w:p w:rsidR="003F3A9C" w:rsidRDefault="000D396A">
      <w:pPr>
        <w:pStyle w:val="Code"/>
        <w:ind w:left="360" w:right="360"/>
      </w:pPr>
      <w:r>
        <w:t xml:space="preserve">  &lt;xs:complexType name="delete-user-response-type"&gt;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name="conferenceKeys" type="tns:conference-keys-type" minOccurs="0"/&gt;</w:t>
      </w:r>
    </w:p>
    <w:p w:rsidR="003F3A9C" w:rsidRDefault="000D396A">
      <w:pPr>
        <w:pStyle w:val="Code"/>
        <w:ind w:left="360" w:right="360"/>
      </w:pPr>
      <w:r>
        <w:t xml:space="preserve">      &lt;xs:element ref="ci:user"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w:t>
      </w:r>
      <w:r>
        <w:t>="cis:separator"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type="tns:delete-user-reason-code-type-ex" use="optional"/&gt;</w:t>
      </w:r>
    </w:p>
    <w:p w:rsidR="003F3A9C" w:rsidRDefault="000D396A">
      <w:pPr>
        <w:pStyle w:val="Code"/>
        <w:ind w:left="360" w:right="360"/>
      </w:pPr>
      <w:r>
        <w:t xml:space="preserve">    &lt;</w:t>
      </w:r>
      <w:r>
        <w:t>xs:attribute ref="mscp:mcuUri"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USER REASON CODE TYPE --&gt;</w:t>
      </w:r>
    </w:p>
    <w:p w:rsidR="003F3A9C" w:rsidRDefault="000D396A">
      <w:pPr>
        <w:pStyle w:val="Code"/>
        <w:ind w:left="360" w:right="360"/>
      </w:pPr>
      <w:r>
        <w:t xml:space="preserve">  &lt;xs:simpleType name="delete-user-reason-code-type-ex"&gt;</w:t>
      </w:r>
    </w:p>
    <w:p w:rsidR="003F3A9C" w:rsidRDefault="000D396A">
      <w:pPr>
        <w:pStyle w:val="Code"/>
        <w:ind w:left="360" w:right="360"/>
      </w:pPr>
      <w:r>
        <w:t xml:space="preserve">    &lt;xs:union memberTyp</w:t>
      </w:r>
      <w:r>
        <w:t>es="tns:delete-user-reason-code-type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name="delete-user-reason-code-type"&gt;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 value="userDoesnt</w:t>
      </w:r>
      <w:r>
        <w:t>Exist"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SET USER ACCESS TYPE --&gt;</w:t>
      </w:r>
    </w:p>
    <w:p w:rsidR="003F3A9C" w:rsidRDefault="000D396A">
      <w:pPr>
        <w:pStyle w:val="Code"/>
        <w:ind w:left="360" w:right="360"/>
      </w:pPr>
      <w:r>
        <w:t xml:space="preserve">  &lt;xs:complexType name="set-user-access-type"&gt;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name="userKeys" type="tns:user-keys-type"/&gt;</w:t>
      </w:r>
    </w:p>
    <w:p w:rsidR="003F3A9C" w:rsidRDefault="000D396A">
      <w:pPr>
        <w:pStyle w:val="Code"/>
        <w:ind w:left="360" w:right="360"/>
      </w:pPr>
      <w:r>
        <w:t xml:space="preserve">      &lt;xs:element name="access" type="tns:user-access-type"/&gt;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w:t>
      </w:r>
      <w:r>
        <w:t>/xs:sequence&gt;</w:t>
      </w:r>
    </w:p>
    <w:p w:rsidR="003F3A9C" w:rsidRDefault="000D396A">
      <w:pPr>
        <w:pStyle w:val="Code"/>
        <w:ind w:left="360" w:right="360"/>
      </w:pPr>
      <w:r>
        <w:t xml:space="preserve">    &lt;xs:attribute ref="mscp:mcuUri"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SET USER ACCESS RESPONSE TYPE --&gt;</w:t>
      </w:r>
    </w:p>
    <w:p w:rsidR="003F3A9C" w:rsidRDefault="000D396A">
      <w:pPr>
        <w:pStyle w:val="Code"/>
        <w:ind w:left="360" w:right="360"/>
      </w:pPr>
      <w:r>
        <w:t xml:space="preserve">  &lt;xs:complexType name="set-user-access-response-type"&gt;</w:t>
      </w:r>
    </w:p>
    <w:p w:rsidR="003F3A9C" w:rsidRDefault="000D396A">
      <w:pPr>
        <w:pStyle w:val="Code"/>
        <w:ind w:left="360" w:right="360"/>
      </w:pPr>
      <w:r>
        <w:t xml:space="preserve">    </w:t>
      </w:r>
      <w:r>
        <w:t>&lt;xs:sequence&gt;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name="conferenceKeys" type="tns:conference-keys-type" minOccurs="0"/&gt;</w:t>
      </w:r>
    </w:p>
    <w:p w:rsidR="003F3A9C" w:rsidRDefault="000D396A">
      <w:pPr>
        <w:pStyle w:val="Code"/>
        <w:ind w:left="360" w:right="360"/>
      </w:pPr>
      <w:r>
        <w:t xml:space="preserve">      &lt;xs:element ref="ci:user" minOccurs="0"/&gt;</w:t>
      </w:r>
    </w:p>
    <w:p w:rsidR="003F3A9C" w:rsidRDefault="000D396A">
      <w:pPr>
        <w:pStyle w:val="Code"/>
        <w:ind w:left="360" w:right="360"/>
      </w:pPr>
      <w:r>
        <w:lastRenderedPageBreak/>
        <w:t xml:space="preserve">      &lt;xs:sequence minOccurs="0"&gt;</w:t>
      </w:r>
    </w:p>
    <w:p w:rsidR="003F3A9C" w:rsidRDefault="000D396A">
      <w:pPr>
        <w:pStyle w:val="Code"/>
        <w:ind w:left="360" w:right="360"/>
      </w:pPr>
      <w:r>
        <w:t xml:space="preserve">        &lt;x</w:t>
      </w:r>
      <w:r>
        <w:t>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type="tns:set-user-access-reason-code-type-ex" use="optional"/&gt;</w:t>
      </w:r>
    </w:p>
    <w:p w:rsidR="003F3A9C" w:rsidRDefault="000D396A">
      <w:pPr>
        <w:pStyle w:val="Code"/>
        <w:ind w:left="360" w:right="360"/>
      </w:pPr>
      <w:r>
        <w:t xml:space="preserve">    </w:t>
      </w:r>
      <w:r>
        <w:t>&lt;xs:attribute ref="mscp:mcuUri"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SET USER ACCESS REASON CODE TYPE --&gt;</w:t>
      </w:r>
    </w:p>
    <w:p w:rsidR="003F3A9C" w:rsidRDefault="000D396A">
      <w:pPr>
        <w:pStyle w:val="Code"/>
        <w:ind w:left="360" w:right="360"/>
      </w:pPr>
      <w:r>
        <w:t xml:space="preserve">  &lt;xs:simpleType name="set-user-access-reason-code-type-ex"&gt;</w:t>
      </w:r>
    </w:p>
    <w:p w:rsidR="003F3A9C" w:rsidRDefault="000D396A">
      <w:pPr>
        <w:pStyle w:val="Code"/>
        <w:ind w:left="360" w:right="360"/>
      </w:pPr>
      <w:r>
        <w:t xml:space="preserve">    &lt;</w:t>
      </w:r>
      <w:r>
        <w:t>xs:union memberTypes="tns:set-user-access-reason-code-type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name="set-user-access-reason-code-type"&gt;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w:t>
      </w:r>
      <w:r>
        <w:t>xs:enumeration value="userDoesntExist"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SET LOBBY ACCESS TYPE --&gt;</w:t>
      </w:r>
    </w:p>
    <w:p w:rsidR="003F3A9C" w:rsidRDefault="000D396A">
      <w:pPr>
        <w:pStyle w:val="Code"/>
        <w:ind w:left="360" w:right="360"/>
      </w:pPr>
      <w:r>
        <w:t xml:space="preserve">  &lt;xs:complexType name="set-lobby-access-type"&gt;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w:t>
      </w:r>
      <w:r>
        <w:t>ferenceKeys" type="tns:conference-keys-type"/&gt;</w:t>
      </w:r>
    </w:p>
    <w:p w:rsidR="003F3A9C" w:rsidRDefault="000D396A">
      <w:pPr>
        <w:pStyle w:val="Code"/>
        <w:ind w:left="360" w:right="360"/>
      </w:pPr>
      <w:r>
        <w:t xml:space="preserve">      &lt;xs:element name="userEntity" type="xs:anyURI" maxOccurs="unbounded"/&gt;</w:t>
      </w:r>
    </w:p>
    <w:p w:rsidR="003F3A9C" w:rsidRDefault="000D396A">
      <w:pPr>
        <w:pStyle w:val="Code"/>
        <w:ind w:left="360" w:right="360"/>
      </w:pPr>
      <w:r>
        <w:t xml:space="preserve">      &lt;xs:element name="access" type="tns:user-access-type"/&gt;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w:t>
      </w:r>
      <w:r>
        <w: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w:t>
      </w:r>
      <w:r>
        <w:t>:complexType&gt;</w:t>
      </w:r>
    </w:p>
    <w:p w:rsidR="003F3A9C" w:rsidRDefault="003F3A9C">
      <w:pPr>
        <w:pStyle w:val="Code"/>
        <w:ind w:left="360" w:right="360"/>
      </w:pPr>
    </w:p>
    <w:p w:rsidR="003F3A9C" w:rsidRDefault="000D396A">
      <w:pPr>
        <w:pStyle w:val="Code"/>
        <w:ind w:left="360" w:right="360"/>
      </w:pPr>
      <w:r>
        <w:t xml:space="preserve">  &lt;!-- SET LOBBY ACCESS RESPONSE TYPE --&gt;</w:t>
      </w:r>
    </w:p>
    <w:p w:rsidR="003F3A9C" w:rsidRDefault="000D396A">
      <w:pPr>
        <w:pStyle w:val="Code"/>
        <w:ind w:left="360" w:right="360"/>
      </w:pPr>
      <w:r>
        <w:t xml:space="preserve">  &lt;xs:complexType name="set-lobby-access-response-type"&gt;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name="conferenceKeys" type="tns:conference-k</w:t>
      </w:r>
      <w:r>
        <w:t>eys-type" minOccurs="0"/&gt;</w:t>
      </w:r>
    </w:p>
    <w:p w:rsidR="003F3A9C" w:rsidRDefault="000D396A">
      <w:pPr>
        <w:pStyle w:val="Code"/>
        <w:ind w:left="360" w:right="360"/>
      </w:pPr>
      <w:r>
        <w:t xml:space="preserve">      &lt;xs:element name="status" type="tns:set-lobby-access-status-type" minOccurs="0" maxOccurs="unbounded"/&gt;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w:t>
      </w:r>
      <w:r>
        <w: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type="tns:set-lobby-access-reason-code-type-ex" use="optional"/&gt;</w:t>
      </w:r>
    </w:p>
    <w:p w:rsidR="003F3A9C" w:rsidRDefault="000D396A">
      <w:pPr>
        <w:pStyle w:val="Code"/>
        <w:ind w:left="360" w:right="360"/>
      </w:pPr>
      <w:r>
        <w:t xml:space="preserve">    &lt;xs:attribute ref="mscp:mcuUri" use="opti</w:t>
      </w:r>
      <w:r>
        <w:t>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SET LOBBY ACCESS STATUS TYPE --&gt;</w:t>
      </w:r>
    </w:p>
    <w:p w:rsidR="003F3A9C" w:rsidRDefault="000D396A">
      <w:pPr>
        <w:pStyle w:val="Code"/>
        <w:ind w:left="360" w:right="360"/>
      </w:pPr>
      <w:r>
        <w:t xml:space="preserve">  &lt;xs:complexType name="set-lobby-access-status-type"&gt;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name="userEntity" type="xs:a</w:t>
      </w:r>
      <w:r>
        <w:t>nyURI"/&gt;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xs:attribute name="reason" type="tns:set-lobby-access-status-code-type-ex"/&gt;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SET LOBBY ACCESS STATUS CODE TYPE --&gt;</w:t>
      </w:r>
    </w:p>
    <w:p w:rsidR="003F3A9C" w:rsidRDefault="000D396A">
      <w:pPr>
        <w:pStyle w:val="Code"/>
        <w:ind w:left="360" w:right="360"/>
      </w:pPr>
      <w:r>
        <w:t xml:space="preserve">  &lt;xs:simpleType name="set-lobby-access-status-</w:t>
      </w:r>
      <w:r>
        <w:t>code-type-ex"&gt;</w:t>
      </w:r>
    </w:p>
    <w:p w:rsidR="003F3A9C" w:rsidRDefault="000D396A">
      <w:pPr>
        <w:pStyle w:val="Code"/>
        <w:ind w:left="360" w:right="360"/>
      </w:pPr>
      <w:r>
        <w:t xml:space="preserve">    &lt;xs:union memberTypes="tns:set-lobby-access-status-code-type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name="set-lobby-access-status-code-type"&gt;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value="conferenceFull" /</w:t>
      </w:r>
      <w:r>
        <w:t>&gt;</w:t>
      </w:r>
    </w:p>
    <w:p w:rsidR="003F3A9C" w:rsidRDefault="000D396A">
      <w:pPr>
        <w:pStyle w:val="Code"/>
        <w:ind w:left="360" w:right="360"/>
      </w:pPr>
      <w:r>
        <w:t xml:space="preserve">      &lt;xs:enumeration value="userDoesntExist" /&gt;</w:t>
      </w:r>
    </w:p>
    <w:p w:rsidR="003F3A9C" w:rsidRDefault="000D396A">
      <w:pPr>
        <w:pStyle w:val="Code"/>
        <w:ind w:left="360" w:right="360"/>
      </w:pPr>
      <w:r>
        <w:t xml:space="preserve">      &lt;xs:enumeration value="alreadyGranted" /&gt;</w:t>
      </w:r>
    </w:p>
    <w:p w:rsidR="003F3A9C" w:rsidRDefault="000D396A">
      <w:pPr>
        <w:pStyle w:val="Code"/>
        <w:ind w:left="360" w:right="360"/>
      </w:pPr>
      <w:r>
        <w:t xml:space="preserve">      &lt;xs:enumeration value="success"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SET LOBBY ACCESS REASON CODE TYPE --&gt;</w:t>
      </w:r>
    </w:p>
    <w:p w:rsidR="003F3A9C" w:rsidRDefault="000D396A">
      <w:pPr>
        <w:pStyle w:val="Code"/>
        <w:ind w:left="360" w:right="360"/>
      </w:pPr>
      <w:r>
        <w:t xml:space="preserve">  &lt;xs:simpleType name="set-lo</w:t>
      </w:r>
      <w:r>
        <w:t>bby-access-reason-code-type-ex"&gt;</w:t>
      </w:r>
    </w:p>
    <w:p w:rsidR="003F3A9C" w:rsidRDefault="000D396A">
      <w:pPr>
        <w:pStyle w:val="Code"/>
        <w:ind w:left="360" w:right="360"/>
      </w:pPr>
      <w:r>
        <w:t xml:space="preserve">    &lt;xs:union memberTypes="tns:set-lobby-access-reason-code-type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name="set-lobby-access-reason-code-type"&gt;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w:t>
      </w:r>
      <w:r>
        <w:t>"conferenceDoesntExist" /&gt;</w:t>
      </w:r>
    </w:p>
    <w:p w:rsidR="003F3A9C" w:rsidRDefault="000D396A">
      <w:pPr>
        <w:pStyle w:val="Code"/>
        <w:ind w:left="360" w:right="360"/>
      </w:pPr>
      <w:r>
        <w:t xml:space="preserve">      &lt;xs:enumeration value="notAuthorized"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USER ACCESS TYPE --&gt;</w:t>
      </w:r>
    </w:p>
    <w:p w:rsidR="003F3A9C" w:rsidRDefault="000D396A">
      <w:pPr>
        <w:pStyle w:val="Code"/>
        <w:ind w:left="360" w:right="360"/>
      </w:pPr>
      <w:r>
        <w:t xml:space="preserve">  &lt;xs:simpleType name="user-access-type"&gt;</w:t>
      </w:r>
    </w:p>
    <w:p w:rsidR="003F3A9C" w:rsidRDefault="000D396A">
      <w:pPr>
        <w:pStyle w:val="Code"/>
        <w:ind w:left="360" w:right="360"/>
      </w:pPr>
      <w:r>
        <w:t xml:space="preserve">    &lt;xs:restriction base</w:t>
      </w:r>
      <w:r>
        <w:t>="xs:string"&gt;</w:t>
      </w:r>
    </w:p>
    <w:p w:rsidR="003F3A9C" w:rsidRDefault="000D396A">
      <w:pPr>
        <w:pStyle w:val="Code"/>
        <w:ind w:left="360" w:right="360"/>
      </w:pPr>
      <w:r>
        <w:t xml:space="preserve">      &lt;xs:enumeration value="granted" /&gt;</w:t>
      </w:r>
    </w:p>
    <w:p w:rsidR="003F3A9C" w:rsidRDefault="000D396A">
      <w:pPr>
        <w:pStyle w:val="Code"/>
        <w:ind w:left="360" w:right="360"/>
      </w:pPr>
      <w:r>
        <w:t xml:space="preserve">      &lt;xs:enumeration value="denied"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MODIFY ENDPOINT TYPE --&gt;</w:t>
      </w:r>
    </w:p>
    <w:p w:rsidR="003F3A9C" w:rsidRDefault="000D396A">
      <w:pPr>
        <w:pStyle w:val="Code"/>
        <w:ind w:left="360" w:right="360"/>
      </w:pPr>
      <w:r>
        <w:t xml:space="preserve">  &lt;xs:complexType name="modify-endpoint-type"&gt;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name="endpointKeys" type="tns:endpoint-keys-type"/&gt;</w:t>
      </w:r>
    </w:p>
    <w:p w:rsidR="003F3A9C" w:rsidRDefault="000D396A">
      <w:pPr>
        <w:pStyle w:val="Code"/>
        <w:ind w:left="360" w:right="360"/>
      </w:pPr>
      <w:r>
        <w:t xml:space="preserve">      &lt;xs:element ref="ci:endpoint"/&gt;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w:t>
      </w:r>
      <w:r>
        <w:t>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MODIFY ENDPOINT RESPONSE TYPE --&gt;</w:t>
      </w:r>
    </w:p>
    <w:p w:rsidR="003F3A9C" w:rsidRDefault="000D396A">
      <w:pPr>
        <w:pStyle w:val="Code"/>
        <w:ind w:left="360" w:right="360"/>
      </w:pPr>
      <w:r>
        <w:t xml:space="preserve">  &lt;xs:complexType name="modify-endpoint-response-type"&gt;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w:t>
      </w:r>
      <w:r>
        <w:t>fo" minOccurs="0"/&gt;</w:t>
      </w:r>
    </w:p>
    <w:p w:rsidR="003F3A9C" w:rsidRDefault="000D396A">
      <w:pPr>
        <w:pStyle w:val="Code"/>
        <w:ind w:left="360" w:right="360"/>
      </w:pPr>
      <w:r>
        <w:t xml:space="preserve">      &lt;xs:element name="endpointKeys" type="tns:endpoint-keys-type" minOccurs="0"/&gt;</w:t>
      </w:r>
    </w:p>
    <w:p w:rsidR="003F3A9C" w:rsidRDefault="000D396A">
      <w:pPr>
        <w:pStyle w:val="Code"/>
        <w:ind w:left="360" w:right="360"/>
      </w:pPr>
      <w:r>
        <w:t xml:space="preserve">      &lt;xs:element ref="ci:endpoint"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w:t>
      </w:r>
      <w:r>
        <w: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type="tns:modify-endpoint-reason-code-type-ex" use="optional"/&gt;</w:t>
      </w:r>
    </w:p>
    <w:p w:rsidR="003F3A9C" w:rsidRDefault="000D396A">
      <w:pPr>
        <w:pStyle w:val="Code"/>
        <w:ind w:left="360" w:right="360"/>
      </w:pPr>
      <w:r>
        <w:t xml:space="preserve">    &lt;xs:attribute ref="mscp:mcuUri" use="optio</w:t>
      </w:r>
      <w:r>
        <w:t>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&lt;xs:simpleType name="modify-endpoint-reason-code-type-ex"&gt;</w:t>
      </w:r>
    </w:p>
    <w:p w:rsidR="003F3A9C" w:rsidRDefault="000D396A">
      <w:pPr>
        <w:pStyle w:val="Code"/>
        <w:ind w:left="360" w:right="360"/>
      </w:pPr>
      <w:r>
        <w:t xml:space="preserve">    &lt;xs:union memberTypes="tns:modify-endpoint-reason-code-type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lastRenderedPageBreak/>
        <w:t xml:space="preserve">  &lt;</w:t>
      </w:r>
      <w:r>
        <w:t>xs:simpleType name="modify-endpoint-reason-code-type"&gt;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 value="userDoesntExist" /&gt;</w:t>
      </w:r>
    </w:p>
    <w:p w:rsidR="003F3A9C" w:rsidRDefault="000D396A">
      <w:pPr>
        <w:pStyle w:val="Code"/>
        <w:ind w:left="360" w:right="360"/>
      </w:pPr>
      <w:r>
        <w:t xml:space="preserve">      &lt;xs:enumeration value="endpointDoesntExist" /&gt;</w:t>
      </w:r>
    </w:p>
    <w:p w:rsidR="003F3A9C" w:rsidRDefault="000D396A">
      <w:pPr>
        <w:pStyle w:val="Code"/>
        <w:ind w:left="360" w:right="360"/>
      </w:pPr>
      <w:r>
        <w:t xml:space="preserve">      </w:t>
      </w:r>
      <w:r>
        <w:t>&lt;xs:enumeration value="recordingNotAllowed"/&gt;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MODIFY ENDPOINT ROLE TYPE --&gt;</w:t>
      </w:r>
    </w:p>
    <w:p w:rsidR="003F3A9C" w:rsidRDefault="000D396A">
      <w:pPr>
        <w:pStyle w:val="Code"/>
        <w:ind w:left="360" w:right="360"/>
      </w:pPr>
      <w:r>
        <w:t xml:space="preserve">  &lt;xs:complexType name="modify-endpoint-role-type"&gt;</w:t>
      </w:r>
    </w:p>
    <w:p w:rsidR="003F3A9C" w:rsidRDefault="000D396A">
      <w:pPr>
        <w:pStyle w:val="Code"/>
        <w:ind w:left="360" w:right="360"/>
      </w:pPr>
      <w:r>
        <w:t xml:space="preserve">    &lt;xs:sequence&gt;</w:t>
      </w:r>
    </w:p>
    <w:p w:rsidR="003F3A9C" w:rsidRDefault="000D396A">
      <w:pPr>
        <w:pStyle w:val="Code"/>
        <w:ind w:left="360" w:right="360"/>
      </w:pPr>
      <w:r>
        <w:t xml:space="preserve">      &lt;xs:eleme</w:t>
      </w:r>
      <w:r>
        <w:t>nt name="endpointKeys" type="tns:endpoint-keys-type"/&gt;</w:t>
      </w:r>
    </w:p>
    <w:p w:rsidR="003F3A9C" w:rsidRDefault="000D396A">
      <w:pPr>
        <w:pStyle w:val="Code"/>
        <w:ind w:left="360" w:right="360"/>
      </w:pPr>
      <w:r>
        <w:t xml:space="preserve">      &lt;xs:element ref="ci:user-roles" minOccurs="0" /&gt;</w:t>
      </w:r>
    </w:p>
    <w:p w:rsidR="003F3A9C" w:rsidRDefault="000D396A">
      <w:pPr>
        <w:pStyle w:val="Code"/>
        <w:ind w:left="360" w:right="360"/>
      </w:pPr>
      <w:r>
        <w:t xml:space="preserve">      &lt;xs:element ref="msci:pstnRole"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w:t>
      </w:r>
      <w:r>
        <w:t xml:space="preserve">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r>
        <w:t>!-- MODIFY ENDPOINT ROLE RESPONSE TYPE --&gt;</w:t>
      </w:r>
    </w:p>
    <w:p w:rsidR="003F3A9C" w:rsidRDefault="000D396A">
      <w:pPr>
        <w:pStyle w:val="Code"/>
        <w:ind w:left="360" w:right="360"/>
      </w:pPr>
      <w:r>
        <w:t xml:space="preserve">  &lt;xs:complexType name="modify-endpoint-role-response-type"&gt;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name="endpointKeys" type="tns:endpoint-keys-type" minO</w:t>
      </w:r>
      <w:r>
        <w:t>ccurs="0" /&gt;</w:t>
      </w:r>
    </w:p>
    <w:p w:rsidR="003F3A9C" w:rsidRDefault="000D396A">
      <w:pPr>
        <w:pStyle w:val="Code"/>
        <w:ind w:left="360" w:right="360"/>
      </w:pPr>
      <w:r>
        <w:t xml:space="preserve">      &lt;xs:element ref="ci:user-roles" minOccurs="0" /&gt;</w:t>
      </w:r>
    </w:p>
    <w:p w:rsidR="003F3A9C" w:rsidRDefault="000D396A">
      <w:pPr>
        <w:pStyle w:val="Code"/>
        <w:ind w:left="360" w:right="360"/>
      </w:pPr>
      <w:r>
        <w:t xml:space="preserve">      &lt;xs:element ref="msci:pstnRole"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w:t>
      </w:r>
      <w:r>
        <w:t>"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type="tns:modify-endpoint-role-reason-code-type-ex" use="optional"/&gt;</w:t>
      </w:r>
    </w:p>
    <w:p w:rsidR="003F3A9C" w:rsidRDefault="000D396A">
      <w:pPr>
        <w:pStyle w:val="Code"/>
        <w:ind w:left="360" w:right="360"/>
      </w:pPr>
      <w:r>
        <w:t xml:space="preserve">    &lt;xs:attribute ref="mscp:mcuUri" use="optional" /&gt;</w:t>
      </w:r>
    </w:p>
    <w:p w:rsidR="003F3A9C" w:rsidRDefault="000D396A">
      <w:pPr>
        <w:pStyle w:val="Code"/>
        <w:ind w:left="360" w:right="360"/>
      </w:pPr>
      <w:r>
        <w:t xml:space="preserve">    &lt;xs:anyAttribute namespace="##</w:t>
      </w:r>
      <w:r>
        <w:t>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MODIFY ENDPOINT ROLE REASON CODE TYPE --&gt;</w:t>
      </w:r>
    </w:p>
    <w:p w:rsidR="003F3A9C" w:rsidRDefault="000D396A">
      <w:pPr>
        <w:pStyle w:val="Code"/>
        <w:ind w:left="360" w:right="360"/>
      </w:pPr>
      <w:r>
        <w:t xml:space="preserve">  &lt;xs:simpleType name="modify-endpoint-role-reason-code-type-ex"&gt;</w:t>
      </w:r>
    </w:p>
    <w:p w:rsidR="003F3A9C" w:rsidRDefault="000D396A">
      <w:pPr>
        <w:pStyle w:val="Code"/>
        <w:ind w:left="360" w:right="360"/>
      </w:pPr>
      <w:r>
        <w:t xml:space="preserve">    &lt;xs:union memberTypes="tns:modify-endpoint-role-reason-code-type xs:string"/&gt;</w:t>
      </w:r>
    </w:p>
    <w:p w:rsidR="003F3A9C" w:rsidRDefault="000D396A">
      <w:pPr>
        <w:pStyle w:val="Code"/>
        <w:ind w:left="360" w:right="360"/>
      </w:pPr>
      <w:r>
        <w:t xml:space="preserve">  &lt;</w:t>
      </w:r>
      <w:r>
        <w:t>/xs:simpleType&gt;</w:t>
      </w:r>
    </w:p>
    <w:p w:rsidR="003F3A9C" w:rsidRDefault="003F3A9C">
      <w:pPr>
        <w:pStyle w:val="Code"/>
        <w:ind w:left="360" w:right="360"/>
      </w:pPr>
    </w:p>
    <w:p w:rsidR="003F3A9C" w:rsidRDefault="000D396A">
      <w:pPr>
        <w:pStyle w:val="Code"/>
        <w:ind w:left="360" w:right="360"/>
      </w:pPr>
      <w:r>
        <w:t xml:space="preserve">  &lt;xs:simpleType name="modify-endpoint-role-reason-code-type"&gt;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 value="userDoesntExist" /&gt;</w:t>
      </w:r>
    </w:p>
    <w:p w:rsidR="003F3A9C" w:rsidRDefault="000D396A">
      <w:pPr>
        <w:pStyle w:val="Code"/>
        <w:ind w:left="360" w:right="360"/>
      </w:pPr>
      <w:r>
        <w:t xml:space="preserve">      &lt;</w:t>
      </w:r>
      <w:r>
        <w:t>xs:enumeration value="endpointDoesntExist"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MODIFY USERS MEDIA FILTERS TYPE --&gt;</w:t>
      </w:r>
    </w:p>
    <w:p w:rsidR="003F3A9C" w:rsidRDefault="000D396A">
      <w:pPr>
        <w:pStyle w:val="Code"/>
        <w:ind w:left="360" w:right="360"/>
      </w:pPr>
      <w:r>
        <w:t xml:space="preserve">  &lt;xs:complexType name="modify-users-media-filters-type"&gt;</w:t>
      </w:r>
    </w:p>
    <w:p w:rsidR="003F3A9C" w:rsidRDefault="000D396A">
      <w:pPr>
        <w:pStyle w:val="Code"/>
        <w:ind w:left="360" w:right="360"/>
      </w:pPr>
      <w:r>
        <w:t xml:space="preserve">    &lt;xs:sequence&gt;</w:t>
      </w:r>
    </w:p>
    <w:p w:rsidR="003F3A9C" w:rsidRDefault="000D396A">
      <w:pPr>
        <w:pStyle w:val="Code"/>
        <w:ind w:left="360" w:right="360"/>
      </w:pPr>
      <w:r>
        <w:t xml:space="preserve">   </w:t>
      </w:r>
      <w:r>
        <w:t xml:space="preserve">   &lt;xs:element name="conferenceKeys" type="tns:conference-keys-type"/&gt;</w:t>
      </w:r>
    </w:p>
    <w:p w:rsidR="003F3A9C" w:rsidRDefault="000D396A">
      <w:pPr>
        <w:pStyle w:val="Code"/>
        <w:ind w:left="360" w:right="360"/>
      </w:pPr>
      <w:r>
        <w:t xml:space="preserve">      &lt;xs:element name="mediaLabel" type="xs:string" maxOccurs="unbounded"/&gt;</w:t>
      </w:r>
    </w:p>
    <w:p w:rsidR="003F3A9C" w:rsidRDefault="000D396A">
      <w:pPr>
        <w:pStyle w:val="Code"/>
        <w:ind w:left="360" w:right="360"/>
      </w:pPr>
      <w:r>
        <w:t xml:space="preserve">      &lt;xs:element ref="msci:media-ingress-filter" minOccurs="0" /&gt;</w:t>
      </w:r>
    </w:p>
    <w:p w:rsidR="003F3A9C" w:rsidRDefault="000D396A">
      <w:pPr>
        <w:pStyle w:val="Code"/>
        <w:ind w:left="360" w:right="360"/>
      </w:pPr>
      <w:r>
        <w:t xml:space="preserve">      &lt;xs:element ref="msci:media-egress-</w:t>
      </w:r>
      <w:r>
        <w:t>filter" minOccurs="0" /&gt;</w:t>
      </w:r>
    </w:p>
    <w:p w:rsidR="003F3A9C" w:rsidRDefault="000D396A">
      <w:pPr>
        <w:pStyle w:val="Code"/>
        <w:ind w:left="360" w:right="360"/>
      </w:pPr>
      <w:r>
        <w:t xml:space="preserve">      &lt;!-- zero or more "excludeRole" elements specifies the roles to which this filter should NOT be applied (i.e. leave them untouched) --&gt;</w:t>
      </w:r>
    </w:p>
    <w:p w:rsidR="003F3A9C" w:rsidRDefault="000D396A">
      <w:pPr>
        <w:pStyle w:val="Code"/>
        <w:ind w:left="360" w:right="360"/>
      </w:pPr>
      <w:r>
        <w:t xml:space="preserve">      &lt;xs:element name="excludeRole" type="xs:string" minOccurs="0" maxOccurs="unbounded"</w:t>
      </w:r>
      <w:r>
        <w:t>/&gt;</w:t>
      </w:r>
    </w:p>
    <w:p w:rsidR="003F3A9C" w:rsidRDefault="000D396A">
      <w:pPr>
        <w:pStyle w:val="Code"/>
        <w:ind w:left="360" w:right="360"/>
      </w:pPr>
      <w:r>
        <w:lastRenderedPageBreak/>
        <w:t xml:space="preserve">      &lt;!-- zero or more "excludeUser" elements specify users to which this filter should NOT be applied(i.e. leave them untouched) --&gt;</w:t>
      </w:r>
    </w:p>
    <w:p w:rsidR="003F3A9C" w:rsidRDefault="000D396A">
      <w:pPr>
        <w:pStyle w:val="Code"/>
        <w:ind w:left="360" w:right="360"/>
      </w:pPr>
      <w:r>
        <w:t xml:space="preserve">      &lt;xs:element name="excludeUser" type="xs:anyURI" minOccurs="0" maxOccurs="unbounded"/&gt;</w:t>
      </w:r>
    </w:p>
    <w:p w:rsidR="003F3A9C" w:rsidRDefault="000D396A">
      <w:pPr>
        <w:pStyle w:val="Code"/>
        <w:ind w:left="360" w:right="360"/>
      </w:pPr>
      <w:r>
        <w:t xml:space="preserve">      &lt;xs:sequence minOccu</w:t>
      </w:r>
      <w:r>
        <w:t>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&lt;xs:anyAttribute namespac</w:t>
      </w:r>
      <w:r>
        <w:t>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MODIFY USERS MEDIA FILTERS RESPONSE TYPE --&gt;</w:t>
      </w:r>
    </w:p>
    <w:p w:rsidR="003F3A9C" w:rsidRDefault="000D396A">
      <w:pPr>
        <w:pStyle w:val="Code"/>
        <w:ind w:left="360" w:right="360"/>
      </w:pPr>
      <w:r>
        <w:t xml:space="preserve">  &lt;xs:complexType name="modify-users-media-filters-response-type"&gt;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 Correlation token --&gt;</w:t>
      </w:r>
    </w:p>
    <w:p w:rsidR="003F3A9C" w:rsidRDefault="000D396A">
      <w:pPr>
        <w:pStyle w:val="Code"/>
        <w:ind w:left="360" w:right="360"/>
      </w:pPr>
      <w:r>
        <w:t xml:space="preserve">      &lt;xs:element name="conferenceKeys" type="tns:conference-keys-type" /&gt;</w:t>
      </w:r>
    </w:p>
    <w:p w:rsidR="003F3A9C" w:rsidRDefault="000D396A">
      <w:pPr>
        <w:pStyle w:val="Code"/>
        <w:ind w:left="360" w:right="360"/>
      </w:pPr>
      <w:r>
        <w:t xml:space="preserve">      &lt;!-- Failures --&gt;</w:t>
      </w:r>
    </w:p>
    <w:p w:rsidR="003F3A9C" w:rsidRDefault="000D396A">
      <w:pPr>
        <w:pStyle w:val="Code"/>
        <w:ind w:left="360" w:right="360"/>
      </w:pPr>
      <w:r>
        <w:t xml:space="preserve">      &lt;xs:element name="unsupportedRole" type="xs:string" minOccurs="0"  maxOccurs="unbounded"/&gt;</w:t>
      </w:r>
    </w:p>
    <w:p w:rsidR="003F3A9C" w:rsidRDefault="000D396A">
      <w:pPr>
        <w:pStyle w:val="Code"/>
        <w:ind w:left="360" w:right="360"/>
      </w:pPr>
      <w:r>
        <w:t xml:space="preserve">      &lt;xs:element name="un</w:t>
      </w:r>
      <w:r>
        <w:t>knownUser" type="xs:anyURI" minOccurs="0"  maxOccurs="unbounded"/&gt;</w:t>
      </w:r>
    </w:p>
    <w:p w:rsidR="003F3A9C" w:rsidRDefault="000D396A">
      <w:pPr>
        <w:pStyle w:val="Code"/>
        <w:ind w:left="360" w:right="360"/>
      </w:pPr>
      <w:r>
        <w:t xml:space="preserve">      &lt;xs:element name="unsupportedMediaLabel" type="xs:string" minOccurs="0" maxOccurs="unbounded"/&gt;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w:t>
      </w:r>
      <w:r>
        <w:t>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type="tns:modify-users-media-filters-reason-code-type-ex" use="optional"/&gt;</w:t>
      </w:r>
    </w:p>
    <w:p w:rsidR="003F3A9C" w:rsidRDefault="000D396A">
      <w:pPr>
        <w:pStyle w:val="Code"/>
        <w:ind w:left="360" w:right="360"/>
      </w:pPr>
      <w:r>
        <w:t xml:space="preserve">    &lt;xs:attribute ref="mscp:mcuUri" </w:t>
      </w:r>
      <w:r>
        <w:t>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MODIFY USERS MEDIA FILTERS REASON CODE TYPE --&gt;</w:t>
      </w:r>
    </w:p>
    <w:p w:rsidR="003F3A9C" w:rsidRDefault="000D396A">
      <w:pPr>
        <w:pStyle w:val="Code"/>
        <w:ind w:left="360" w:right="360"/>
      </w:pPr>
      <w:r>
        <w:t xml:space="preserve">  &lt;xs:simpleType name="modify-users-media-filters-reason-code-type-ex"&gt;</w:t>
      </w:r>
    </w:p>
    <w:p w:rsidR="003F3A9C" w:rsidRDefault="000D396A">
      <w:pPr>
        <w:pStyle w:val="Code"/>
        <w:ind w:left="360" w:right="360"/>
      </w:pPr>
      <w:r>
        <w:t xml:space="preserve">    &lt;</w:t>
      </w:r>
      <w:r>
        <w:t>xs:union memberTypes="tns:modify-users-media-filters-reason-code-type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name="modify-users-media-filters-reason-code-type"&gt;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w:t>
      </w:r>
      <w:r>
        <w:t>xist"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ADD USER MEDIA TYPE --&gt;</w:t>
      </w:r>
    </w:p>
    <w:p w:rsidR="003F3A9C" w:rsidRDefault="000D396A">
      <w:pPr>
        <w:pStyle w:val="Code"/>
        <w:ind w:left="360" w:right="360"/>
      </w:pPr>
      <w:r>
        <w:t xml:space="preserve">  &lt;xs:complexType name="add-endpoint-media-type"&gt;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name="mediaKeys" type="tns:media-keys-type"/&gt;</w:t>
      </w:r>
    </w:p>
    <w:p w:rsidR="003F3A9C" w:rsidRDefault="000D396A">
      <w:pPr>
        <w:pStyle w:val="Code"/>
        <w:ind w:left="360" w:right="360"/>
      </w:pPr>
      <w:r>
        <w:t xml:space="preserve">      &lt;xs:element ref="ci:media" /&gt;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w:t>
      </w:r>
      <w:r>
        <w:t>"/&gt;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ADD USER MEDIA REASON CODE TYPE --&gt;</w:t>
      </w:r>
    </w:p>
    <w:p w:rsidR="003F3A9C" w:rsidRDefault="000D396A">
      <w:pPr>
        <w:pStyle w:val="Code"/>
        <w:ind w:left="360" w:right="360"/>
      </w:pPr>
      <w:r>
        <w:t xml:space="preserve">  &lt;xs:simpleType name="add-endpoint-media-reason-code-type-ex"&gt;</w:t>
      </w:r>
    </w:p>
    <w:p w:rsidR="003F3A9C" w:rsidRDefault="000D396A">
      <w:pPr>
        <w:pStyle w:val="Code"/>
        <w:ind w:left="360" w:right="360"/>
      </w:pPr>
      <w:r>
        <w:t xml:space="preserve">    &lt;xs:union memberTypes="tns:add-endpoint-media-reason-c</w:t>
      </w:r>
      <w:r>
        <w:t>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name="add-endpoint-media-reason-code-type"&gt;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lastRenderedPageBreak/>
        <w:t xml:space="preserve">      &lt;xs:enumeration value="userDoesntExist" /&gt;</w:t>
      </w:r>
    </w:p>
    <w:p w:rsidR="003F3A9C" w:rsidRDefault="000D396A">
      <w:pPr>
        <w:pStyle w:val="Code"/>
        <w:ind w:left="360" w:right="360"/>
      </w:pPr>
      <w:r>
        <w:t xml:space="preserve">      &lt;xs:e</w:t>
      </w:r>
      <w:r>
        <w:t>numeration value="endpointDoesntExist" /&gt;</w:t>
      </w:r>
    </w:p>
    <w:p w:rsidR="003F3A9C" w:rsidRDefault="000D396A">
      <w:pPr>
        <w:pStyle w:val="Code"/>
        <w:ind w:left="360" w:right="360"/>
      </w:pPr>
      <w:r>
        <w:t xml:space="preserve">      &lt;xs:enumeration value="mediaExistsAlready"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ADD USER MEDIA RESPONSE TYPE --&gt;</w:t>
      </w:r>
    </w:p>
    <w:p w:rsidR="003F3A9C" w:rsidRDefault="000D396A">
      <w:pPr>
        <w:pStyle w:val="Code"/>
        <w:ind w:left="360" w:right="360"/>
      </w:pPr>
      <w:r>
        <w:t xml:space="preserve">  &lt;</w:t>
      </w:r>
      <w:r>
        <w:t>xs:complexType name="add-endpoint-media-response-type"&gt;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name="endpointKeys" type="tns:endpoint-keys-type" minOccurs="0"/&gt;</w:t>
      </w:r>
    </w:p>
    <w:p w:rsidR="003F3A9C" w:rsidRDefault="000D396A">
      <w:pPr>
        <w:pStyle w:val="Code"/>
        <w:ind w:left="360" w:right="360"/>
      </w:pPr>
      <w:r>
        <w:t xml:space="preserve">      &lt;xs:element ref="ci:media" min</w:t>
      </w:r>
      <w:r>
        <w:t>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w:t>
      </w:r>
      <w:r>
        <w:t>add-endpoint-media-reason-code-type-ex" use="optional"/&gt;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ENDPOINT MEDIA TYPE --&gt;</w:t>
      </w:r>
    </w:p>
    <w:p w:rsidR="003F3A9C" w:rsidRDefault="000D396A">
      <w:pPr>
        <w:pStyle w:val="Code"/>
        <w:ind w:left="360" w:right="360"/>
      </w:pPr>
      <w:r>
        <w:t xml:space="preserve">  &lt;xs:complexType nam</w:t>
      </w:r>
      <w:r>
        <w:t>e="delete-endpoint-media-type"&gt;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name="mediaKeys" type="tns:media-keys-type"/&gt;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w:t>
      </w:r>
      <w:r>
        <w:t>xs:attribute ref="mscp:mcuUri"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ENDPOINT MEDIA RESPONSE TYPE --&gt;</w:t>
      </w:r>
    </w:p>
    <w:p w:rsidR="003F3A9C" w:rsidRDefault="000D396A">
      <w:pPr>
        <w:pStyle w:val="Code"/>
        <w:ind w:left="360" w:right="360"/>
      </w:pPr>
      <w:r>
        <w:t xml:space="preserve">  &lt;xs:complexType name="delete-endpoint-media-response-type"&gt;</w:t>
      </w:r>
    </w:p>
    <w:p w:rsidR="003F3A9C" w:rsidRDefault="000D396A">
      <w:pPr>
        <w:pStyle w:val="Code"/>
        <w:ind w:left="360" w:right="360"/>
      </w:pPr>
      <w:r>
        <w:t xml:space="preserve">    &lt;</w:t>
      </w:r>
      <w:r>
        <w: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name="endpointKeys" type="tns:endpoint-keys-type" minOccurs="0" /&gt;</w:t>
      </w:r>
    </w:p>
    <w:p w:rsidR="003F3A9C" w:rsidRDefault="000D396A">
      <w:pPr>
        <w:pStyle w:val="Code"/>
        <w:ind w:left="360" w:right="360"/>
      </w:pPr>
      <w:r>
        <w:t xml:space="preserve">      &lt;xs:element ref="ci:media"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w:t>
      </w:r>
      <w:r>
        <w:t>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type="tns:delete-endpoint-media-reason-code-type-ex" use="optional"/&gt;</w:t>
      </w:r>
    </w:p>
    <w:p w:rsidR="003F3A9C" w:rsidRDefault="000D396A">
      <w:pPr>
        <w:pStyle w:val="Code"/>
        <w:ind w:left="360" w:right="360"/>
      </w:pPr>
      <w:r>
        <w:t xml:space="preserve">    &lt;xs:attribute ref="mscp:mcuUri" use="optional" /&gt;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MEDIA REASON CODE TYPE --&gt;</w:t>
      </w:r>
    </w:p>
    <w:p w:rsidR="003F3A9C" w:rsidRDefault="000D396A">
      <w:pPr>
        <w:pStyle w:val="Code"/>
        <w:ind w:left="360" w:right="360"/>
      </w:pPr>
      <w:r>
        <w:t xml:space="preserve">  &lt;xs:simpleType name="delete-endpoint-media-reason-code-type-ex"&gt;</w:t>
      </w:r>
    </w:p>
    <w:p w:rsidR="003F3A9C" w:rsidRDefault="000D396A">
      <w:pPr>
        <w:pStyle w:val="Code"/>
        <w:ind w:left="360" w:right="360"/>
      </w:pPr>
      <w:r>
        <w:t xml:space="preserve">    &lt;xs:</w:t>
      </w:r>
      <w:r>
        <w:t>union memberTypes="tns:delete-endpoint-media-reason-code-type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name="delete-endpoint-media-reason-code-type"&gt;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value="conferenceDoesntExist"/&gt;</w:t>
      </w:r>
    </w:p>
    <w:p w:rsidR="003F3A9C" w:rsidRDefault="000D396A">
      <w:pPr>
        <w:pStyle w:val="Code"/>
        <w:ind w:left="360" w:right="360"/>
      </w:pPr>
      <w:r>
        <w:t xml:space="preserve">          &lt;xs:enumeration value="userDoesntExist"/&gt;</w:t>
      </w:r>
    </w:p>
    <w:p w:rsidR="003F3A9C" w:rsidRDefault="000D396A">
      <w:pPr>
        <w:pStyle w:val="Code"/>
        <w:ind w:left="360" w:right="360"/>
      </w:pPr>
      <w:r>
        <w:t xml:space="preserve">          &lt;xs:enumeration value="endpointDoesntExist"/&gt;</w:t>
      </w:r>
    </w:p>
    <w:p w:rsidR="003F3A9C" w:rsidRDefault="000D396A">
      <w:pPr>
        <w:pStyle w:val="Code"/>
        <w:ind w:left="360" w:right="360"/>
      </w:pPr>
      <w:r>
        <w:t xml:space="preserve">          &lt;xs:enumeration value="mediaDoesntExist"/&gt;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SERVER LIST TYPE --&gt;</w:t>
      </w:r>
    </w:p>
    <w:p w:rsidR="003F3A9C" w:rsidRDefault="000D396A">
      <w:pPr>
        <w:pStyle w:val="Code"/>
        <w:ind w:left="360" w:right="360"/>
      </w:pPr>
      <w:r>
        <w:t xml:space="preserve">  &lt;xs:complexType name="server-list-type"&gt;</w:t>
      </w:r>
    </w:p>
    <w:p w:rsidR="003F3A9C" w:rsidRDefault="000D396A">
      <w:pPr>
        <w:pStyle w:val="Code"/>
        <w:ind w:left="360" w:right="360"/>
      </w:pPr>
      <w:r>
        <w:lastRenderedPageBreak/>
        <w:t xml:space="preserve">    &lt;xs:sequence&gt;</w:t>
      </w:r>
    </w:p>
    <w:p w:rsidR="003F3A9C" w:rsidRDefault="000D396A">
      <w:pPr>
        <w:pStyle w:val="Code"/>
        <w:ind w:left="360" w:right="360"/>
      </w:pPr>
      <w:r>
        <w:t xml:space="preserve">      &lt;xs:element name="entry" type="tns:server-description-type" minOccurs="0" maxOccurs="unbounded"/&gt;</w:t>
      </w:r>
    </w:p>
    <w:p w:rsidR="003F3A9C" w:rsidRDefault="000D396A">
      <w:pPr>
        <w:pStyle w:val="Code"/>
        <w:ind w:left="360" w:right="360"/>
      </w:pPr>
      <w:r>
        <w:t xml:space="preserve">      &lt;xs:any namespace="##other" processContents="lax" minOccu</w:t>
      </w:r>
      <w:r>
        <w:t>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name="version" type="xs:unsignedInt"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SERVER DESCRIPTION TYPE --&gt;</w:t>
      </w:r>
    </w:p>
    <w:p w:rsidR="003F3A9C" w:rsidRDefault="000D396A">
      <w:pPr>
        <w:pStyle w:val="Code"/>
        <w:ind w:left="360" w:right="360"/>
      </w:pPr>
      <w:r>
        <w:t xml:space="preserve">  &lt;xs:comp</w:t>
      </w:r>
      <w:r>
        <w:t>lexType name="server-description-type"&gt;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name="status" type="tns:server-status-type" minOccurs="0" /&gt;</w:t>
      </w:r>
    </w:p>
    <w:p w:rsidR="003F3A9C" w:rsidRDefault="000D396A">
      <w:pPr>
        <w:pStyle w:val="Code"/>
        <w:ind w:left="360" w:right="360"/>
      </w:pPr>
      <w:r>
        <w:t xml:space="preserve">      &lt;xs:element name="modality" type="xs:string" /&gt;</w:t>
      </w:r>
    </w:p>
    <w:p w:rsidR="003F3A9C" w:rsidRDefault="000D396A">
      <w:pPr>
        <w:pStyle w:val="Code"/>
        <w:ind w:left="360" w:right="360"/>
      </w:pPr>
      <w:r>
        <w:t xml:space="preserve">      &lt;xs:element name="vendor" type="xs:string" minOccurs="0"/&gt;</w:t>
      </w:r>
    </w:p>
    <w:p w:rsidR="003F3A9C" w:rsidRDefault="000D396A">
      <w:pPr>
        <w:pStyle w:val="Code"/>
        <w:ind w:left="360" w:right="360"/>
      </w:pPr>
      <w:r>
        <w:t xml:space="preserve">      &lt;xs:element ref="mscp:drainStatus"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w:t>
      </w:r>
      <w:r>
        <w:t>&gt;</w:t>
      </w:r>
    </w:p>
    <w:p w:rsidR="003F3A9C" w:rsidRDefault="000D396A">
      <w:pPr>
        <w:pStyle w:val="Code"/>
        <w:ind w:left="360" w:right="360"/>
      </w:pPr>
      <w:r>
        <w:t xml:space="preserve">    &lt;xs:attribute name="entity" type="xs:anyURI" use="required"/&gt;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SERVER STATUS TYPE --&gt;</w:t>
      </w:r>
    </w:p>
    <w:p w:rsidR="003F3A9C" w:rsidRDefault="000D396A">
      <w:pPr>
        <w:pStyle w:val="Code"/>
        <w:ind w:left="360" w:right="360"/>
      </w:pPr>
      <w:r>
        <w:t xml:space="preserve">  &lt;xs:simpleType name="server-status-type"&gt;</w:t>
      </w:r>
    </w:p>
    <w:p w:rsidR="003F3A9C" w:rsidRDefault="000D396A">
      <w:pPr>
        <w:pStyle w:val="Code"/>
        <w:ind w:left="360" w:right="360"/>
      </w:pPr>
      <w:r>
        <w:t xml:space="preserve">    &lt;</w:t>
      </w:r>
      <w:r>
        <w:t>xs:restriction base="xs:string"&gt;</w:t>
      </w:r>
    </w:p>
    <w:p w:rsidR="003F3A9C" w:rsidRDefault="000D396A">
      <w:pPr>
        <w:pStyle w:val="Code"/>
        <w:ind w:left="360" w:right="360"/>
      </w:pPr>
      <w:r>
        <w:t xml:space="preserve">      &lt;xs:enumeration value="normal" /&gt;</w:t>
      </w:r>
    </w:p>
    <w:p w:rsidR="003F3A9C" w:rsidRDefault="000D396A">
      <w:pPr>
        <w:pStyle w:val="Code"/>
        <w:ind w:left="360" w:right="360"/>
      </w:pPr>
      <w:r>
        <w:t xml:space="preserve">      &lt;xs:enumeration value="loaded" /&gt;</w:t>
      </w:r>
    </w:p>
    <w:p w:rsidR="003F3A9C" w:rsidRDefault="000D396A">
      <w:pPr>
        <w:pStyle w:val="Code"/>
        <w:ind w:left="360" w:right="360"/>
      </w:pPr>
      <w:r>
        <w:t xml:space="preserve">      &lt;xs:enumeration value="full" /&gt;</w:t>
      </w:r>
    </w:p>
    <w:p w:rsidR="003F3A9C" w:rsidRDefault="000D396A">
      <w:pPr>
        <w:pStyle w:val="Code"/>
        <w:ind w:left="360" w:right="360"/>
      </w:pPr>
      <w:r>
        <w:t xml:space="preserve">      &lt;xs:enumeration value="unavailable"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SERVER TYPE</w:t>
      </w:r>
      <w:r>
        <w:t xml:space="preserve"> TYPE --&gt;</w:t>
      </w:r>
    </w:p>
    <w:p w:rsidR="003F3A9C" w:rsidRDefault="000D396A">
      <w:pPr>
        <w:pStyle w:val="Code"/>
        <w:ind w:left="360" w:right="360"/>
      </w:pPr>
      <w:r>
        <w:t xml:space="preserve">  &lt;xs:simpleType name="server-type-type"&gt;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value="meeting-mcu" /&gt;</w:t>
      </w:r>
    </w:p>
    <w:p w:rsidR="003F3A9C" w:rsidRDefault="000D396A">
      <w:pPr>
        <w:pStyle w:val="Code"/>
        <w:ind w:left="360" w:right="360"/>
      </w:pPr>
      <w:r>
        <w:t xml:space="preserve">      &lt;xs:enumeration value="audio-video-mcu" /&gt;</w:t>
      </w:r>
    </w:p>
    <w:p w:rsidR="003F3A9C" w:rsidRDefault="000D396A">
      <w:pPr>
        <w:pStyle w:val="Code"/>
        <w:ind w:left="360" w:right="360"/>
      </w:pPr>
      <w:r>
        <w:t xml:space="preserve">      &lt;xs:enumeration value="phone-conf-mcu" /&gt;</w:t>
      </w:r>
    </w:p>
    <w:p w:rsidR="003F3A9C" w:rsidRDefault="000D396A">
      <w:pPr>
        <w:pStyle w:val="Code"/>
        <w:ind w:left="360" w:right="360"/>
      </w:pPr>
      <w:r>
        <w:t xml:space="preserve">      &lt;xs:enumeration va</w:t>
      </w:r>
      <w:r>
        <w:t>lue="chat-mcu"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ADD SIDEBAR TYPE --&gt;</w:t>
      </w:r>
    </w:p>
    <w:p w:rsidR="003F3A9C" w:rsidRDefault="000D396A">
      <w:pPr>
        <w:pStyle w:val="Code"/>
        <w:ind w:left="360" w:right="360"/>
      </w:pPr>
      <w:r>
        <w:t xml:space="preserve">  &lt;xs:complexType name="add-sidebar-type"&gt;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name="conferenceKeys" type="tns:conference-keys-type" /&gt;</w:t>
      </w:r>
    </w:p>
    <w:p w:rsidR="003F3A9C" w:rsidRDefault="000D396A">
      <w:pPr>
        <w:pStyle w:val="Code"/>
        <w:ind w:left="360" w:right="360"/>
      </w:pPr>
      <w:r>
        <w:t xml:space="preserve">      &lt;!-- Sidebar information -</w:t>
      </w:r>
      <w:r>
        <w:t>-&gt;</w:t>
      </w:r>
    </w:p>
    <w:p w:rsidR="003F3A9C" w:rsidRDefault="000D396A">
      <w:pPr>
        <w:pStyle w:val="Code"/>
        <w:ind w:left="360" w:right="360"/>
      </w:pPr>
      <w:r>
        <w:t xml:space="preserve">      &lt;xs:element name="sidebar-info" type="ci:conference-type" /&gt;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w:t>
      </w:r>
      <w:r>
        <w:t>/xs:complexType&gt;</w:t>
      </w:r>
    </w:p>
    <w:p w:rsidR="003F3A9C" w:rsidRDefault="003F3A9C">
      <w:pPr>
        <w:pStyle w:val="Code"/>
        <w:ind w:left="360" w:right="360"/>
      </w:pPr>
    </w:p>
    <w:p w:rsidR="003F3A9C" w:rsidRDefault="000D396A">
      <w:pPr>
        <w:pStyle w:val="Code"/>
        <w:ind w:left="360" w:right="360"/>
      </w:pPr>
      <w:r>
        <w:t xml:space="preserve">  &lt;!-- ADD SIDEBAR RESPONSE TYPE --&gt;</w:t>
      </w:r>
    </w:p>
    <w:p w:rsidR="003F3A9C" w:rsidRDefault="000D396A">
      <w:pPr>
        <w:pStyle w:val="Code"/>
        <w:ind w:left="360" w:right="360"/>
      </w:pPr>
      <w:r>
        <w:t xml:space="preserve">  &lt;xs:complexType name="add-sidebar-response-type"&gt;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name="sidebarKeys" type="tns:sidebar-keys-type" min</w:t>
      </w:r>
      <w:r>
        <w:t>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lastRenderedPageBreak/>
        <w:t xml:space="preserve">    &lt;xs:attribute name="reason" type="tns:</w:t>
      </w:r>
      <w:r>
        <w:t>add-sidebar-reason-code-type-ex"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ADD SIDEBAR REASON CODE TYPE --&gt;</w:t>
      </w:r>
    </w:p>
    <w:p w:rsidR="003F3A9C" w:rsidRDefault="000D396A">
      <w:pPr>
        <w:pStyle w:val="Code"/>
        <w:ind w:left="360" w:right="360"/>
      </w:pPr>
      <w:r>
        <w:t xml:space="preserve">  &lt;xs:simpleType name="add-sidebar-reason-code-type-ex"&gt;</w:t>
      </w:r>
    </w:p>
    <w:p w:rsidR="003F3A9C" w:rsidRDefault="000D396A">
      <w:pPr>
        <w:pStyle w:val="Code"/>
        <w:ind w:left="360" w:right="360"/>
      </w:pPr>
      <w:r>
        <w:t xml:space="preserve">    &lt;</w:t>
      </w:r>
      <w:r>
        <w:t>xs:union memberTypes="tns:add-sidebar-reason-code-type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name="add-sidebar-reason-code-type"&gt;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w:t>
      </w:r>
      <w:r>
        <w:t xml:space="preserve"> value="sidebarExistsAlready"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DELETE SIDEBAR TYPE --&gt;</w:t>
      </w:r>
    </w:p>
    <w:p w:rsidR="003F3A9C" w:rsidRDefault="000D396A">
      <w:pPr>
        <w:pStyle w:val="Code"/>
        <w:ind w:left="360" w:right="360"/>
      </w:pPr>
      <w:r>
        <w:t xml:space="preserve">  &lt;xs:complexType name="delete-sidebar-type"&gt;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name="sidebarKeys" type="tns:sidebar-keys-type" /&gt;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w:t>
      </w:r>
      <w:r>
        <w:t>Type&gt;</w:t>
      </w:r>
    </w:p>
    <w:p w:rsidR="003F3A9C" w:rsidRDefault="003F3A9C">
      <w:pPr>
        <w:pStyle w:val="Code"/>
        <w:ind w:left="360" w:right="360"/>
      </w:pPr>
    </w:p>
    <w:p w:rsidR="003F3A9C" w:rsidRDefault="000D396A">
      <w:pPr>
        <w:pStyle w:val="Code"/>
        <w:ind w:left="360" w:right="360"/>
      </w:pPr>
      <w:r>
        <w:t xml:space="preserve">  &lt;!-- DELETE SIDEBAR RESPONSE TYPE --&gt;</w:t>
      </w:r>
    </w:p>
    <w:p w:rsidR="003F3A9C" w:rsidRDefault="000D396A">
      <w:pPr>
        <w:pStyle w:val="Code"/>
        <w:ind w:left="360" w:right="360"/>
      </w:pPr>
      <w:r>
        <w:t xml:space="preserve">  &lt;xs:complexType name="delete-sidebar-response-type"&gt;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name="sidebarKeys" type="tns:sidebar-keys-type" minOccur</w:t>
      </w:r>
      <w:r>
        <w:t>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type="tns:delet</w:t>
      </w:r>
      <w:r>
        <w:t>e-sidebar-reason-code-type-ex"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SIDEBAR REASON CODE TYPE --&gt;</w:t>
      </w:r>
    </w:p>
    <w:p w:rsidR="003F3A9C" w:rsidRDefault="000D396A">
      <w:pPr>
        <w:pStyle w:val="Code"/>
        <w:ind w:left="360" w:right="360"/>
      </w:pPr>
      <w:r>
        <w:t xml:space="preserve">  &lt;xs:simpleType name="delete-sidebar-reason-code-type-ex"&gt;</w:t>
      </w:r>
    </w:p>
    <w:p w:rsidR="003F3A9C" w:rsidRDefault="000D396A">
      <w:pPr>
        <w:pStyle w:val="Code"/>
        <w:ind w:left="360" w:right="360"/>
      </w:pPr>
      <w:r>
        <w:t xml:space="preserve">    &lt;xs:union mem</w:t>
      </w:r>
      <w:r>
        <w:t>berTypes="tns:delete-sidebar-reason-code-type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name="delete-sidebar-reason-code-type"&gt;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w:t>
      </w:r>
      <w:r>
        <w:t>xs:enumeration value="sidebarDoesntExist"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MOVE USER TO SIDEBAR TYPE --&gt;</w:t>
      </w:r>
    </w:p>
    <w:p w:rsidR="003F3A9C" w:rsidRDefault="000D396A">
      <w:pPr>
        <w:pStyle w:val="Code"/>
        <w:ind w:left="360" w:right="360"/>
      </w:pPr>
      <w:r>
        <w:t xml:space="preserve">  &lt;xs:complexType name="move-user-to-sidebar-type"&gt;</w:t>
      </w:r>
    </w:p>
    <w:p w:rsidR="003F3A9C" w:rsidRDefault="000D396A">
      <w:pPr>
        <w:pStyle w:val="Code"/>
        <w:ind w:left="360" w:right="360"/>
      </w:pPr>
      <w:r>
        <w:t xml:space="preserve">    &lt;xs:sequence&gt;</w:t>
      </w:r>
    </w:p>
    <w:p w:rsidR="003F3A9C" w:rsidRDefault="000D396A">
      <w:pPr>
        <w:pStyle w:val="Code"/>
        <w:ind w:left="360" w:right="360"/>
      </w:pPr>
      <w:r>
        <w:t xml:space="preserve">      &lt;xs:elemen</w:t>
      </w:r>
      <w:r>
        <w:t>t name="userKeys" type="tns:user-keys-type" /&gt;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name="sourceSidebarEntity" type="xs:anyURI" use="optional" /&gt;</w:t>
      </w:r>
    </w:p>
    <w:p w:rsidR="003F3A9C" w:rsidRDefault="000D396A">
      <w:pPr>
        <w:pStyle w:val="Code"/>
        <w:ind w:left="360" w:right="360"/>
      </w:pPr>
      <w:r>
        <w:t xml:space="preserve">    &lt;</w:t>
      </w:r>
      <w:r>
        <w:t>xs:attribute name="targetSidebarEntity" type="xs:anyURI"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MOVE USER TO SIDEBAR RESPONSE TYPE --&gt;</w:t>
      </w:r>
    </w:p>
    <w:p w:rsidR="003F3A9C" w:rsidRDefault="000D396A">
      <w:pPr>
        <w:pStyle w:val="Code"/>
        <w:ind w:left="360" w:right="360"/>
      </w:pPr>
      <w:r>
        <w:lastRenderedPageBreak/>
        <w:t xml:space="preserve">  &lt;xs:complexType name="move-user-to-sidebar-res</w:t>
      </w:r>
      <w:r>
        <w:t>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name="userKeys" type="tns:user-keys-type"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w:t>
      </w:r>
      <w:r>
        <w: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type="tns:move-user-to-sidebar-reason-code-type-ex" use="optional" /&gt;</w:t>
      </w:r>
    </w:p>
    <w:p w:rsidR="003F3A9C" w:rsidRDefault="000D396A">
      <w:pPr>
        <w:pStyle w:val="Code"/>
        <w:ind w:left="360" w:right="360"/>
      </w:pPr>
      <w:r>
        <w:t xml:space="preserve">    &lt;</w:t>
      </w:r>
      <w:r>
        <w:t>xs:attribute name="sourceSidebarEntity" type="xs:anyURI" use="optional" /&gt;</w:t>
      </w:r>
    </w:p>
    <w:p w:rsidR="003F3A9C" w:rsidRDefault="000D396A">
      <w:pPr>
        <w:pStyle w:val="Code"/>
        <w:ind w:left="360" w:right="360"/>
      </w:pPr>
      <w:r>
        <w:t xml:space="preserve">    &lt;xs:attribute name="targetSidebarEntity" type="xs:anyURI"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MOVE US</w:t>
      </w:r>
      <w:r>
        <w:t>ER TO SIDEBAR REASON CODE TYPE --&gt;</w:t>
      </w:r>
    </w:p>
    <w:p w:rsidR="003F3A9C" w:rsidRDefault="000D396A">
      <w:pPr>
        <w:pStyle w:val="Code"/>
        <w:ind w:left="360" w:right="360"/>
      </w:pPr>
      <w:r>
        <w:t xml:space="preserve">  &lt;xs:simpleType name="move-user-to-sidebar-reason-code-type-ex"&gt;</w:t>
      </w:r>
    </w:p>
    <w:p w:rsidR="003F3A9C" w:rsidRDefault="000D396A">
      <w:pPr>
        <w:pStyle w:val="Code"/>
        <w:ind w:left="360" w:right="360"/>
      </w:pPr>
      <w:r>
        <w:t xml:space="preserve">    &lt;xs:union memberTypes="tns:move-user-to-sidebar-reason-code-type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name="move-user-to-sidebar-reason-co</w:t>
      </w:r>
      <w:r>
        <w:t>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 value="userDoesntExist" /&gt;</w:t>
      </w:r>
    </w:p>
    <w:p w:rsidR="003F3A9C" w:rsidRDefault="000D396A">
      <w:pPr>
        <w:pStyle w:val="Code"/>
        <w:ind w:left="360" w:right="360"/>
      </w:pPr>
      <w:r>
        <w:t xml:space="preserve">      &lt;xs:enumeration value="sourceSidebarDoesntExist" /&gt;</w:t>
      </w:r>
    </w:p>
    <w:p w:rsidR="003F3A9C" w:rsidRDefault="000D396A">
      <w:pPr>
        <w:pStyle w:val="Code"/>
        <w:ind w:left="360" w:right="360"/>
      </w:pPr>
      <w:r>
        <w:t xml:space="preserve">      &lt;xs:enumeration value="userNotInSourceSi</w:t>
      </w:r>
      <w:r>
        <w:t>debar" /&gt;</w:t>
      </w:r>
    </w:p>
    <w:p w:rsidR="003F3A9C" w:rsidRDefault="000D396A">
      <w:pPr>
        <w:pStyle w:val="Code"/>
        <w:ind w:left="360" w:right="360"/>
      </w:pPr>
      <w:r>
        <w:t xml:space="preserve">      &lt;xs:enumeration value="targetSidebarDoesntExist"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PLAY RECORDED NAME ELEMENT --&gt;</w:t>
      </w:r>
    </w:p>
    <w:p w:rsidR="003F3A9C" w:rsidRDefault="000D396A">
      <w:pPr>
        <w:pStyle w:val="Code"/>
        <w:ind w:left="360" w:right="360"/>
      </w:pPr>
      <w:r>
        <w:t xml:space="preserve">  &lt;xs:element name="playRecordedName" type="tns:play-recorded-</w:t>
      </w:r>
      <w:r>
        <w:t>name-type"/&gt;</w:t>
      </w:r>
    </w:p>
    <w:p w:rsidR="003F3A9C" w:rsidRDefault="003F3A9C">
      <w:pPr>
        <w:pStyle w:val="Code"/>
        <w:ind w:left="360" w:right="360"/>
      </w:pPr>
    </w:p>
    <w:p w:rsidR="003F3A9C" w:rsidRDefault="000D396A">
      <w:pPr>
        <w:pStyle w:val="Code"/>
        <w:ind w:left="360" w:right="360"/>
      </w:pPr>
      <w:r>
        <w:t xml:space="preserve">  &lt;!-- PLAY RECORDED NAME TYPE --&gt;</w:t>
      </w:r>
    </w:p>
    <w:p w:rsidR="003F3A9C" w:rsidRDefault="000D396A">
      <w:pPr>
        <w:pStyle w:val="Code"/>
        <w:ind w:left="360" w:right="360"/>
      </w:pPr>
      <w:r>
        <w:t xml:space="preserve">  &lt;xs:complexType name="play-recorded-name-type"&gt;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name="endpointKeys" type="tns:endpoint-keys-type" /&gt;</w:t>
      </w:r>
    </w:p>
    <w:p w:rsidR="003F3A9C" w:rsidRDefault="000D396A">
      <w:pPr>
        <w:pStyle w:val="Code"/>
        <w:ind w:left="360" w:right="360"/>
      </w:pPr>
      <w:r>
        <w:t xml:space="preserve">      &lt;</w:t>
      </w:r>
      <w:r>
        <w: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PLAY RECORDED NAME RESPONSE TYPE --&gt;</w:t>
      </w:r>
    </w:p>
    <w:p w:rsidR="003F3A9C" w:rsidRDefault="000D396A">
      <w:pPr>
        <w:pStyle w:val="Code"/>
        <w:ind w:left="360" w:right="360"/>
      </w:pPr>
      <w:r>
        <w:t xml:space="preserve">  &lt;xs:complexType name="play-r</w:t>
      </w:r>
      <w:r>
        <w:t>ecorded-name-response-type"&gt;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name="endpointKeys" type="tns:endpoint-keys-type"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w:t>
      </w:r>
      <w:r>
        <w:t>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type="tns:play-recorded-name-reason-code-type-ex" use="optional"/&gt;</w:t>
      </w:r>
    </w:p>
    <w:p w:rsidR="003F3A9C" w:rsidRDefault="000D396A">
      <w:pPr>
        <w:pStyle w:val="Code"/>
        <w:ind w:left="360" w:right="360"/>
      </w:pPr>
      <w:r>
        <w:t xml:space="preserve">    &lt;</w:t>
      </w:r>
      <w:r>
        <w:t>xs:attribute ref="mscp:mcuUri" use="optional"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PLAY RECORDED NAME REASON CODE TYPE --&gt;</w:t>
      </w:r>
    </w:p>
    <w:p w:rsidR="003F3A9C" w:rsidRDefault="000D396A">
      <w:pPr>
        <w:pStyle w:val="Code"/>
        <w:ind w:left="360" w:right="360"/>
      </w:pPr>
      <w:r>
        <w:t xml:space="preserve">  &lt;xs:simpleType name="play-recorded-name-reason-code-type-ex"&gt;</w:t>
      </w:r>
    </w:p>
    <w:p w:rsidR="003F3A9C" w:rsidRDefault="000D396A">
      <w:pPr>
        <w:pStyle w:val="Code"/>
        <w:ind w:left="360" w:right="360"/>
      </w:pPr>
      <w:r>
        <w:t xml:space="preserve">    &lt;xs:union memberTypes="tns:play-recorded-name-reason-code-type xs:strin</w:t>
      </w:r>
      <w:r>
        <w:t>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name="play-recorded-name-reason-code-type"&gt;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 /&gt;</w:t>
      </w:r>
    </w:p>
    <w:p w:rsidR="003F3A9C" w:rsidRDefault="000D396A">
      <w:pPr>
        <w:pStyle w:val="Code"/>
        <w:ind w:left="360" w:right="360"/>
      </w:pPr>
      <w:r>
        <w:t xml:space="preserve">      &lt;xs:enumeration value="userDoesntExist" /&gt;</w:t>
      </w:r>
    </w:p>
    <w:p w:rsidR="003F3A9C" w:rsidRDefault="000D396A">
      <w:pPr>
        <w:pStyle w:val="Code"/>
        <w:ind w:left="360" w:right="360"/>
      </w:pPr>
      <w:r>
        <w:lastRenderedPageBreak/>
        <w:t xml:space="preserve">      &lt;</w:t>
      </w:r>
      <w:r>
        <w:t>xs:enumeration value="endpointDoesntExist"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START RECORDING TYPE --&gt;</w:t>
      </w:r>
    </w:p>
    <w:p w:rsidR="003F3A9C" w:rsidRDefault="000D396A">
      <w:pPr>
        <w:pStyle w:val="Code"/>
        <w:ind w:left="360" w:right="360"/>
      </w:pPr>
      <w:r>
        <w:t xml:space="preserve">  &lt;xs:complexType name="start-recording-type"&gt;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w:t>
      </w:r>
      <w:r>
        <w:t>ecordingKeys" type="tns:recording-keys-type" /&gt;</w:t>
      </w:r>
    </w:p>
    <w:p w:rsidR="003F3A9C" w:rsidRDefault="000D396A">
      <w:pPr>
        <w:pStyle w:val="Code"/>
        <w:ind w:left="360" w:right="360"/>
      </w:pPr>
      <w:r>
        <w:t xml:space="preserve">      &lt;xs:element name="paused" type="xs:boolean" minOccurs="0" /&gt;</w:t>
      </w:r>
    </w:p>
    <w:p w:rsidR="003F3A9C" w:rsidRDefault="000D396A">
      <w:pPr>
        <w:pStyle w:val="Code"/>
        <w:ind w:left="360" w:right="360"/>
      </w:pPr>
      <w:r>
        <w:t xml:space="preserve">      &lt;xs:element ref="msci:recording-entities" /&gt;</w:t>
      </w:r>
    </w:p>
    <w:p w:rsidR="003F3A9C" w:rsidRDefault="000D396A">
      <w:pPr>
        <w:pStyle w:val="Code"/>
        <w:ind w:left="360" w:right="360"/>
      </w:pPr>
      <w:r>
        <w:t xml:space="preserve">      &lt;xs:any namespace="##other" processContents="lax" minOccurs="0" maxOccurs="unbounded</w:t>
      </w:r>
      <w:r>
        <w:t>"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START RECORDING RESPONSE TYPE --&gt;</w:t>
      </w:r>
    </w:p>
    <w:p w:rsidR="003F3A9C" w:rsidRDefault="000D396A">
      <w:pPr>
        <w:pStyle w:val="Code"/>
        <w:ind w:left="360" w:right="360"/>
      </w:pPr>
      <w:r>
        <w:t xml:space="preserve">  &lt;xs:complexType name="start-recording-response-type"&gt;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w:t>
      </w:r>
      <w:r>
        <w:t>agnostics-info" minOccurs="0"/&gt;</w:t>
      </w:r>
    </w:p>
    <w:p w:rsidR="003F3A9C" w:rsidRDefault="000D396A">
      <w:pPr>
        <w:pStyle w:val="Code"/>
        <w:ind w:left="360" w:right="360"/>
      </w:pPr>
      <w:r>
        <w:t xml:space="preserve">      &lt;xs:element name="recordingKeys" type="tns:recording-keys-type" minOccurs="0" /&gt;</w:t>
      </w:r>
    </w:p>
    <w:p w:rsidR="003F3A9C" w:rsidRDefault="000D396A">
      <w:pPr>
        <w:pStyle w:val="Code"/>
        <w:ind w:left="360" w:right="360"/>
      </w:pPr>
      <w:r>
        <w:t xml:space="preserve">      &lt;xs:element name="paused" type="xs:boolean" minOccurs="0" /&gt;</w:t>
      </w:r>
    </w:p>
    <w:p w:rsidR="003F3A9C" w:rsidRDefault="000D396A">
      <w:pPr>
        <w:pStyle w:val="Code"/>
        <w:ind w:left="360" w:right="360"/>
      </w:pPr>
      <w:r>
        <w:t xml:space="preserve">      &lt;xs:element ref="msci:recording-entities" minOccurs="0" /&gt;</w:t>
      </w:r>
    </w:p>
    <w:p w:rsidR="003F3A9C" w:rsidRDefault="000D396A">
      <w:pPr>
        <w:pStyle w:val="Code"/>
        <w:ind w:left="360" w:right="360"/>
      </w:pPr>
      <w:r>
        <w:t xml:space="preserve">     </w:t>
      </w:r>
      <w:r>
        <w:t xml:space="preserve"> &lt;xs:element ref="msci:error"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xs:attribute name="reason" type="tns:start-recording-reason-code-type-ex"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START RECORDING REASON CODE TYPE --&gt;</w:t>
      </w:r>
    </w:p>
    <w:p w:rsidR="003F3A9C" w:rsidRDefault="000D396A">
      <w:pPr>
        <w:pStyle w:val="Code"/>
        <w:ind w:left="360" w:right="360"/>
      </w:pPr>
      <w:r>
        <w:t xml:space="preserve">  &lt;xs:simpleType name="start-reco</w:t>
      </w:r>
      <w:r>
        <w:t>rding-reason-code-type-ex"&gt;</w:t>
      </w:r>
    </w:p>
    <w:p w:rsidR="003F3A9C" w:rsidRDefault="000D396A">
      <w:pPr>
        <w:pStyle w:val="Code"/>
        <w:ind w:left="360" w:right="360"/>
      </w:pPr>
      <w:r>
        <w:t xml:space="preserve">    &lt;xs:union memberTypes="tns:start-recording-reason-code-type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name="start-recording-reason-code-type"&gt;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w:t>
      </w:r>
      <w:r>
        <w:t>enceDoesntExist"/&gt;</w:t>
      </w:r>
    </w:p>
    <w:p w:rsidR="003F3A9C" w:rsidRDefault="000D396A">
      <w:pPr>
        <w:pStyle w:val="Code"/>
        <w:ind w:left="360" w:right="360"/>
      </w:pPr>
      <w:r>
        <w:t xml:space="preserve">      &lt;xs:enumeration value="recordingExistsAlready"/&gt;</w:t>
      </w:r>
    </w:p>
    <w:p w:rsidR="003F3A9C" w:rsidRDefault="000D396A">
      <w:pPr>
        <w:pStyle w:val="Code"/>
        <w:ind w:left="360" w:right="360"/>
      </w:pPr>
      <w:r>
        <w:t xml:space="preserve">      &lt;xs:enumeration value="anotherRecordingInProgress"/&gt;</w:t>
      </w:r>
    </w:p>
    <w:p w:rsidR="003F3A9C" w:rsidRDefault="000D396A">
      <w:pPr>
        <w:pStyle w:val="Code"/>
        <w:ind w:left="360" w:right="360"/>
      </w:pPr>
      <w:r>
        <w:t xml:space="preserve">      &lt;xs:enumeration value="unknownRecordedMediaType"/&gt;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STOP RECORDING TYPE --&gt;</w:t>
      </w:r>
    </w:p>
    <w:p w:rsidR="003F3A9C" w:rsidRDefault="000D396A">
      <w:pPr>
        <w:pStyle w:val="Code"/>
        <w:ind w:left="360" w:right="360"/>
      </w:pPr>
      <w:r>
        <w:t xml:space="preserve">  &lt;xs:complexType name="stop-recording-type"&gt;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name="recordingKeys" type="tns:recording-keys-type" /&gt;</w:t>
      </w:r>
    </w:p>
    <w:p w:rsidR="003F3A9C" w:rsidRDefault="000D396A">
      <w:pPr>
        <w:pStyle w:val="Code"/>
        <w:ind w:left="360" w:right="360"/>
      </w:pPr>
      <w:r>
        <w:t xml:space="preserve">      &lt;xs:element name="publish" type="xs:boolean" /&gt;</w:t>
      </w:r>
    </w:p>
    <w:p w:rsidR="003F3A9C" w:rsidRDefault="000D396A">
      <w:pPr>
        <w:pStyle w:val="Code"/>
        <w:ind w:left="360" w:right="360"/>
      </w:pPr>
      <w:r>
        <w:t xml:space="preserve">      &lt;</w:t>
      </w:r>
      <w:r>
        <w: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STOP RECORDING RESPONSE TYPE --&gt;</w:t>
      </w:r>
    </w:p>
    <w:p w:rsidR="003F3A9C" w:rsidRDefault="000D396A">
      <w:pPr>
        <w:pStyle w:val="Code"/>
        <w:ind w:left="360" w:right="360"/>
      </w:pPr>
      <w:r>
        <w:t xml:space="preserve">  &lt;xs:complexType name</w:t>
      </w:r>
      <w:r>
        <w:t>="stop-recording-response-type"&gt;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name="recordingKeys" type="tns:recording-keys-type" minOccurs="0" /&gt;</w:t>
      </w:r>
    </w:p>
    <w:p w:rsidR="003F3A9C" w:rsidRDefault="000D396A">
      <w:pPr>
        <w:pStyle w:val="Code"/>
        <w:ind w:left="360" w:right="360"/>
      </w:pPr>
      <w:r>
        <w:t xml:space="preserve">      &lt;xs:element name="publish" type="xs:boolean" minOc</w:t>
      </w:r>
      <w:r>
        <w:t>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lastRenderedPageBreak/>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type="tns:st</w:t>
      </w:r>
      <w:r>
        <w:t>op-recording-reason-code-type-ex"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STOP RECORDING REASON CODE TYPE --&gt;</w:t>
      </w:r>
    </w:p>
    <w:p w:rsidR="003F3A9C" w:rsidRDefault="000D396A">
      <w:pPr>
        <w:pStyle w:val="Code"/>
        <w:ind w:left="360" w:right="360"/>
      </w:pPr>
      <w:r>
        <w:t xml:space="preserve">  &lt;xs:simpleType name="stop-recording-reason-code-type-ex"&gt;</w:t>
      </w:r>
    </w:p>
    <w:p w:rsidR="003F3A9C" w:rsidRDefault="000D396A">
      <w:pPr>
        <w:pStyle w:val="Code"/>
        <w:ind w:left="360" w:right="360"/>
      </w:pPr>
      <w:r>
        <w:t xml:space="preserve">    &lt;xs:union </w:t>
      </w:r>
      <w:r>
        <w:t>memberTypes="tns:stop-recording-reason-code-type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name="stop-recording-reason-code-type"&gt;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value="conferenceDoesntExist"/&gt;</w:t>
      </w:r>
    </w:p>
    <w:p w:rsidR="003F3A9C" w:rsidRDefault="000D396A">
      <w:pPr>
        <w:pStyle w:val="Code"/>
        <w:ind w:left="360" w:right="360"/>
      </w:pPr>
      <w:r>
        <w:t xml:space="preserve">      &lt;</w:t>
      </w:r>
      <w:r>
        <w:t>xs:enumeration value="recordingDoesntExist"/&gt;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PAUSE RECORDING TYPE --&gt;</w:t>
      </w:r>
    </w:p>
    <w:p w:rsidR="003F3A9C" w:rsidRDefault="000D396A">
      <w:pPr>
        <w:pStyle w:val="Code"/>
        <w:ind w:left="360" w:right="360"/>
      </w:pPr>
      <w:r>
        <w:t xml:space="preserve">  &lt;xs:complexType name="pause-recording-type"&gt;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name="re</w:t>
      </w:r>
      <w:r>
        <w:t>cordingKeys" type="tns:recording-keys-type" /&gt;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P</w:t>
      </w:r>
      <w:r>
        <w:t>AUSE RECORDING RESPONSE TYPE --&gt;</w:t>
      </w:r>
    </w:p>
    <w:p w:rsidR="003F3A9C" w:rsidRDefault="000D396A">
      <w:pPr>
        <w:pStyle w:val="Code"/>
        <w:ind w:left="360" w:right="360"/>
      </w:pPr>
      <w:r>
        <w:t xml:space="preserve">  &lt;xs:complexType name="pause-recording-response-type"&gt;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name="recordingKeys" type="tns:recording-keys-type"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type="tns:pause-recordin</w:t>
      </w:r>
      <w:r>
        <w:t>g-reason-code-type-ex"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PAUSE RECORDING REASON CODE TYPE --&gt;</w:t>
      </w:r>
    </w:p>
    <w:p w:rsidR="003F3A9C" w:rsidRDefault="000D396A">
      <w:pPr>
        <w:pStyle w:val="Code"/>
        <w:ind w:left="360" w:right="360"/>
      </w:pPr>
      <w:r>
        <w:t xml:space="preserve">  &lt;xs:simpleType name="pause-recording-reason-code-type-ex"&gt;</w:t>
      </w:r>
    </w:p>
    <w:p w:rsidR="003F3A9C" w:rsidRDefault="000D396A">
      <w:pPr>
        <w:pStyle w:val="Code"/>
        <w:ind w:left="360" w:right="360"/>
      </w:pPr>
      <w:r>
        <w:t xml:space="preserve">    &lt;</w:t>
      </w:r>
      <w:r>
        <w:t>xs:union memberTypes="tns:pause-recording-reason-code-type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name="pause-recording-reason-code-type"&gt;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value="conferenceDoesntExist"/&gt;</w:t>
      </w:r>
    </w:p>
    <w:p w:rsidR="003F3A9C" w:rsidRDefault="000D396A">
      <w:pPr>
        <w:pStyle w:val="Code"/>
        <w:ind w:left="360" w:right="360"/>
      </w:pPr>
      <w:r>
        <w:t xml:space="preserve">      &lt;xs:enum</w:t>
      </w:r>
      <w:r>
        <w:t>eration value="recordingDoesntExist"/&gt;</w:t>
      </w:r>
    </w:p>
    <w:p w:rsidR="003F3A9C" w:rsidRDefault="000D396A">
      <w:pPr>
        <w:pStyle w:val="Code"/>
        <w:ind w:left="360" w:right="360"/>
      </w:pPr>
      <w:r>
        <w:t xml:space="preserve">      &lt;xs:enumeration value="recordingAlreadyPaused"/&gt;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RESUME RECORDING TYPE --&gt;</w:t>
      </w:r>
    </w:p>
    <w:p w:rsidR="003F3A9C" w:rsidRDefault="000D396A">
      <w:pPr>
        <w:pStyle w:val="Code"/>
        <w:ind w:left="360" w:right="360"/>
      </w:pPr>
      <w:r>
        <w:t xml:space="preserve">  &lt;xs:complexType name="resume-recording-t</w:t>
      </w:r>
      <w:r>
        <w: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name="recordingKeys" type="tns:recording-keys-type" /&gt;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w:t>
      </w:r>
      <w:r>
        <w:t>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RESUME RECORDING RESPONSE TYPE --&gt;</w:t>
      </w:r>
    </w:p>
    <w:p w:rsidR="003F3A9C" w:rsidRDefault="000D396A">
      <w:pPr>
        <w:pStyle w:val="Code"/>
        <w:ind w:left="360" w:right="360"/>
      </w:pPr>
      <w:r>
        <w:t xml:space="preserve">  &lt;xs:complexType name="resume-recording-response-type"&gt;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name="recordingKe</w:t>
      </w:r>
      <w:r>
        <w:t>ys" type="tns:recording-keys-type" minOccurs="0"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w:t>
      </w:r>
      <w:r>
        <w:t>&lt;xs:attribute name="reason" type="tns:resume-recording-reason-code-type-ex" use="optional" /&gt;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RESUME RECORDING REASON CODE TYPE --&gt;</w:t>
      </w:r>
    </w:p>
    <w:p w:rsidR="003F3A9C" w:rsidRDefault="000D396A">
      <w:pPr>
        <w:pStyle w:val="Code"/>
        <w:ind w:left="360" w:right="360"/>
      </w:pPr>
      <w:r>
        <w:t xml:space="preserve">  &lt;xs:simpleType name="resume-</w:t>
      </w:r>
      <w:r>
        <w:t>recording-reason-code-type-ex"&gt;</w:t>
      </w:r>
    </w:p>
    <w:p w:rsidR="003F3A9C" w:rsidRDefault="000D396A">
      <w:pPr>
        <w:pStyle w:val="Code"/>
        <w:ind w:left="360" w:right="360"/>
      </w:pPr>
      <w:r>
        <w:t xml:space="preserve">    &lt;xs:union memberTypes="tns:resume-recording-reason-code-type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name="resume-recording-reason-code-type"&gt;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w:t>
      </w:r>
      <w:r>
        <w:t>xs:enumeration value="conferenceDoesntExist"/&gt;</w:t>
      </w:r>
    </w:p>
    <w:p w:rsidR="003F3A9C" w:rsidRDefault="000D396A">
      <w:pPr>
        <w:pStyle w:val="Code"/>
        <w:ind w:left="360" w:right="360"/>
      </w:pPr>
      <w:r>
        <w:t xml:space="preserve">      &lt;xs:enumeration value="recordingDoesntExist"/&gt;</w:t>
      </w:r>
    </w:p>
    <w:p w:rsidR="003F3A9C" w:rsidRDefault="000D396A">
      <w:pPr>
        <w:pStyle w:val="Code"/>
        <w:ind w:left="360" w:right="360"/>
      </w:pPr>
      <w:r>
        <w:t xml:space="preserve">      &lt;xs:enumeration value="recordingNotPaused"/&gt;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GET CONFERE</w:t>
      </w:r>
      <w:r>
        <w:t>NCE KEY HASH REQUEST TYPE --&gt;</w:t>
      </w:r>
    </w:p>
    <w:p w:rsidR="003F3A9C" w:rsidRDefault="000D396A">
      <w:pPr>
        <w:pStyle w:val="Code"/>
        <w:ind w:left="360" w:right="360"/>
      </w:pPr>
      <w:r>
        <w:t xml:space="preserve">  &lt;xs:complexType name="get-conference-key-hash-type" ms:notPublished="true"&gt;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name="conferenceKeys" type="tns:conference-keys-type"/&gt;</w:t>
      </w:r>
    </w:p>
    <w:p w:rsidR="003F3A9C" w:rsidRDefault="000D396A">
      <w:pPr>
        <w:pStyle w:val="Code"/>
        <w:ind w:left="360" w:right="360"/>
      </w:pPr>
      <w:r>
        <w:t xml:space="preserve">      &lt;xs:element ref="ci:user"/&gt;</w:t>
      </w:r>
    </w:p>
    <w:p w:rsidR="003F3A9C" w:rsidRDefault="000D396A">
      <w:pPr>
        <w:pStyle w:val="Code"/>
        <w:ind w:left="360" w:right="360"/>
      </w:pPr>
      <w:r>
        <w:t xml:space="preserve">      &lt;</w:t>
      </w:r>
      <w:r>
        <w:t>xs:element ref="msls:keyHashAlgorithm"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w:t>
      </w:r>
      <w:r>
        <w:t xml:space="preserve"> &lt;xs:attribute ref="msls:is-proxied" use="optional" default="false" /&gt;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CONFERENCE KEY HASH RESPONSE TYPE --&gt;</w:t>
      </w:r>
    </w:p>
    <w:p w:rsidR="003F3A9C" w:rsidRDefault="000D396A">
      <w:pPr>
        <w:pStyle w:val="Code"/>
        <w:ind w:left="360" w:right="360"/>
      </w:pPr>
      <w:r>
        <w:t xml:space="preserve">  &lt;xs:complexType name="get-conference-key-hash-re</w:t>
      </w:r>
      <w:r>
        <w:t>sponse-type" ms:notPublished="true"&gt;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name="conferenceKeys" type="tns:conference-keys-type" minOccurs="0"/&gt;</w:t>
      </w:r>
    </w:p>
    <w:p w:rsidR="003F3A9C" w:rsidRDefault="000D396A">
      <w:pPr>
        <w:pStyle w:val="Code"/>
        <w:ind w:left="360" w:right="360"/>
      </w:pPr>
      <w:r>
        <w:t xml:space="preserve">      &lt;xs:element ref="msls:conferenceKeyHash" minO</w:t>
      </w:r>
      <w:r>
        <w:t>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type="tns:get-</w:t>
      </w:r>
      <w:r>
        <w:t>conference-key-hash-reason-code-type-ex"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CONFERENCE KEY HASH REASON CODE TYPE --&gt;</w:t>
      </w:r>
    </w:p>
    <w:p w:rsidR="003F3A9C" w:rsidRDefault="000D396A">
      <w:pPr>
        <w:pStyle w:val="Code"/>
        <w:ind w:left="360" w:right="360"/>
      </w:pPr>
      <w:r>
        <w:t xml:space="preserve">  &lt;xs:simpleType name="get-conference-key-hash-reason-code-t</w:t>
      </w:r>
      <w:r>
        <w:t>ype-ex" ms:notPublished="true"&gt;</w:t>
      </w:r>
    </w:p>
    <w:p w:rsidR="003F3A9C" w:rsidRDefault="000D396A">
      <w:pPr>
        <w:pStyle w:val="Code"/>
        <w:ind w:left="360" w:right="360"/>
      </w:pPr>
      <w:r>
        <w:t xml:space="preserve">    &lt;xs:union memberTypes="tns:get-conference-key-hash-reason-code-type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name="get-conference-key-hash-reason-code-type" ms:notPublished="true"&gt;</w:t>
      </w:r>
    </w:p>
    <w:p w:rsidR="003F3A9C" w:rsidRDefault="000D396A">
      <w:pPr>
        <w:pStyle w:val="Code"/>
        <w:ind w:left="360" w:right="360"/>
      </w:pPr>
      <w:r>
        <w:t xml:space="preserve">    &lt;</w:t>
      </w:r>
      <w:r>
        <w:t>xs:restriction base="xs:string"&gt;</w:t>
      </w:r>
    </w:p>
    <w:p w:rsidR="003F3A9C" w:rsidRDefault="000D396A">
      <w:pPr>
        <w:pStyle w:val="Code"/>
        <w:ind w:left="360" w:right="360"/>
      </w:pPr>
      <w:r>
        <w:lastRenderedPageBreak/>
        <w:t xml:space="preserve">      &lt;xs:enumeration value="conferenceDoesntExist"/&gt;</w:t>
      </w:r>
    </w:p>
    <w:p w:rsidR="003F3A9C" w:rsidRDefault="000D396A">
      <w:pPr>
        <w:pStyle w:val="Code"/>
        <w:ind w:left="360" w:right="360"/>
      </w:pPr>
      <w:r>
        <w:t xml:space="preserve">      &lt;xs:enumeration value="anonymousUsersNotAllowed"/&gt;</w:t>
      </w:r>
    </w:p>
    <w:p w:rsidR="003F3A9C" w:rsidRDefault="000D396A">
      <w:pPr>
        <w:pStyle w:val="Code"/>
        <w:ind w:left="360" w:right="360"/>
      </w:pPr>
      <w:r>
        <w:t xml:space="preserve">      &lt;xs:enumeration value="anonymousSaAlreadyEstablished"/&gt;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w:t>
      </w:r>
      <w:r>
        <w: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GET CONFERENCING CAPABILITIES TYPE --&gt;</w:t>
      </w:r>
    </w:p>
    <w:p w:rsidR="003F3A9C" w:rsidRDefault="000D396A">
      <w:pPr>
        <w:pStyle w:val="Code"/>
        <w:ind w:left="360" w:right="360"/>
      </w:pPr>
      <w:r>
        <w:t xml:space="preserve">  &lt;xs:complexType name="get-conferencing-capabilities-type"&gt;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name="server-mode" type="xs:unsignedInt" use="optional" default="14"/&gt;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name="pstn-bridging-capabilities-type"&gt;</w:t>
      </w:r>
    </w:p>
    <w:p w:rsidR="003F3A9C" w:rsidRDefault="000D396A">
      <w:pPr>
        <w:pStyle w:val="Code"/>
        <w:ind w:left="360" w:right="360"/>
      </w:pPr>
      <w:r>
        <w:t xml:space="preserve">    </w:t>
      </w:r>
      <w:r>
        <w:t>&lt;xs:sequence&gt;</w:t>
      </w:r>
    </w:p>
    <w:p w:rsidR="003F3A9C" w:rsidRDefault="000D396A">
      <w:pPr>
        <w:pStyle w:val="Code"/>
        <w:ind w:left="360" w:right="360"/>
      </w:pPr>
      <w:r>
        <w:t xml:space="preserve">      &lt;xs:element name="enabled" type="xs:boolean"/&gt;</w:t>
      </w:r>
    </w:p>
    <w:p w:rsidR="003F3A9C" w:rsidRDefault="000D396A">
      <w:pPr>
        <w:pStyle w:val="Code"/>
        <w:ind w:left="360" w:right="360"/>
      </w:pPr>
      <w:r>
        <w:t xml:space="preserve">      &lt;xs:element name="access-numbers" type="msci:pstn-access-numbers-type"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w:t>
      </w:r>
      <w:r>
        <w:t>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CONFERENCING CAPABILITIES RESPONSE TYPE --&gt;</w:t>
      </w:r>
    </w:p>
    <w:p w:rsidR="003F3A9C" w:rsidRDefault="000D396A">
      <w:pPr>
        <w:pStyle w:val="Code"/>
        <w:ind w:left="360" w:right="360"/>
      </w:pPr>
      <w:r>
        <w:t xml:space="preserve">  &lt;</w:t>
      </w:r>
      <w:r>
        <w:t>xs:complexType name="get-conferencing-capabilities-response-type"&gt;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name="mcu-types" type="tns:mcu-types-type"/&gt;</w:t>
      </w:r>
    </w:p>
    <w:p w:rsidR="003F3A9C" w:rsidRDefault="000D396A">
      <w:pPr>
        <w:pStyle w:val="Code"/>
        <w:ind w:left="360" w:right="360"/>
      </w:pPr>
      <w:r>
        <w:t xml:space="preserve">      &lt;xs:element name="pstn-bridging" type="t</w:t>
      </w:r>
      <w:r>
        <w:t>ns:pstn-bridging-capabilities-type"/&gt;</w:t>
      </w:r>
    </w:p>
    <w:p w:rsidR="003F3A9C" w:rsidRDefault="000D396A">
      <w:pPr>
        <w:pStyle w:val="Code"/>
        <w:ind w:left="360" w:right="360"/>
      </w:pPr>
      <w:r>
        <w:t xml:space="preserve">      &lt;xs:element name="conference-key-optional" type="xs:boolean" default="false" minOccurs="0"/&gt;</w:t>
      </w:r>
    </w:p>
    <w:p w:rsidR="003F3A9C" w:rsidRDefault="000D396A">
      <w:pPr>
        <w:pStyle w:val="Code"/>
        <w:ind w:left="360" w:right="360"/>
      </w:pPr>
      <w:r>
        <w:t xml:space="preserve">      &lt;xs:element name="anonymous-scheduling" type="xs:boolean" minOccurs="0"/&gt;</w:t>
      </w:r>
    </w:p>
    <w:p w:rsidR="003F3A9C" w:rsidRDefault="000D396A">
      <w:pPr>
        <w:pStyle w:val="Code"/>
        <w:ind w:left="360" w:right="360"/>
      </w:pPr>
      <w:r>
        <w:t xml:space="preserve">      &lt;xs:element name="default-admissi</w:t>
      </w:r>
      <w:r>
        <w:t>on-policy" type="msci:admission-policy-type"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&lt;xs:element ref="mscp:schedule-locked" minOccurs="0" /&gt;</w:t>
      </w:r>
    </w:p>
    <w:p w:rsidR="003F3A9C" w:rsidRDefault="000D396A">
      <w:pPr>
        <w:pStyle w:val="Code"/>
        <w:ind w:left="360" w:right="360"/>
      </w:pPr>
      <w:r>
        <w:t xml:space="preserve">        &lt;xs:element ref="msci:autopromote-allowed" min</w:t>
      </w:r>
      <w:r>
        <w:t>Occurs="0"/&gt;</w:t>
      </w:r>
    </w:p>
    <w:p w:rsidR="003F3A9C" w:rsidRDefault="000D396A">
      <w:pPr>
        <w:pStyle w:val="Code"/>
        <w:ind w:left="360" w:right="360"/>
      </w:pPr>
      <w:r>
        <w:t xml:space="preserve">        &lt;xs:element ref="mscp:default-autopromote" minOccurs="0"/&gt;</w:t>
      </w:r>
    </w:p>
    <w:p w:rsidR="003F3A9C" w:rsidRDefault="000D396A">
      <w:pPr>
        <w:pStyle w:val="Code"/>
        <w:ind w:left="360" w:right="360"/>
      </w:pPr>
      <w:r>
        <w:t xml:space="preserve">        &lt;xs:element ref="msci:pstn-lobby-bypass-allowed" minOccurs="0"/&gt;</w:t>
      </w:r>
    </w:p>
    <w:p w:rsidR="003F3A9C" w:rsidRDefault="000D396A">
      <w:pPr>
        <w:pStyle w:val="Code"/>
        <w:ind w:left="360" w:right="360"/>
      </w:pPr>
      <w:r>
        <w:t xml:space="preserve">        &lt;xs:element ref="mscp:static-meeting-limit" minOccurs="0"/&gt;</w:t>
      </w:r>
    </w:p>
    <w:p w:rsidR="003F3A9C" w:rsidRDefault="000D396A">
      <w:pPr>
        <w:pStyle w:val="Code"/>
        <w:ind w:left="360" w:right="360"/>
      </w:pPr>
      <w:r>
        <w:t xml:space="preserve">        &lt;xs:element ref="mscp:defau</w:t>
      </w:r>
      <w:r>
        <w:t>lt-meeting-static" minOccurs="0"/&gt;</w:t>
      </w:r>
    </w:p>
    <w:p w:rsidR="003F3A9C" w:rsidRDefault="000D396A">
      <w:pPr>
        <w:pStyle w:val="Code"/>
        <w:ind w:left="360" w:right="360"/>
      </w:pPr>
      <w:r>
        <w:t xml:space="preserve">        &lt;xs:element ref="msci:recording-allowed" minOccurs="0"/&gt;</w:t>
      </w:r>
    </w:p>
    <w:p w:rsidR="003F3A9C" w:rsidRDefault="000D396A">
      <w:pPr>
        <w:pStyle w:val="Code"/>
        <w:ind w:left="360" w:right="360"/>
      </w:pPr>
      <w:r>
        <w:t xml:space="preserve">        &lt;xs:element ref="msci:externaluser-recording-allowed" minOccurs="0"/&gt;</w:t>
      </w:r>
    </w:p>
    <w:p w:rsidR="003F3A9C" w:rsidRDefault="000D396A">
      <w:pPr>
        <w:pStyle w:val="Code"/>
        <w:ind w:left="360" w:right="360"/>
      </w:pPr>
      <w:r>
        <w:t xml:space="preserve">        &lt;xs:element ref="mscp:schedule-key-optional" minOccurs="0"/&gt;</w:t>
      </w:r>
    </w:p>
    <w:p w:rsidR="003F3A9C" w:rsidRDefault="000D396A">
      <w:pPr>
        <w:pStyle w:val="Code"/>
        <w:ind w:left="360" w:right="360"/>
      </w:pPr>
      <w:r>
        <w:t xml:space="preserve">        &lt;</w:t>
      </w:r>
      <w:r>
        <w:t>xs:element ref="msci:default-entry-exit-announcements"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ref="msci:custom-invite" minOccurs="0"/&gt;</w:t>
      </w:r>
    </w:p>
    <w:p w:rsidR="003F3A9C" w:rsidRDefault="000D396A">
      <w:pPr>
        <w:pStyle w:val="Code"/>
        <w:ind w:left="360" w:right="360"/>
      </w:pPr>
      <w:r>
        <w:t xml:space="preserve">             &lt;</w:t>
      </w:r>
      <w:r>
        <w:t>xs:element ref="msci:endorse-allowed" minOccurs="0"/&gt;</w:t>
      </w:r>
    </w:p>
    <w:p w:rsidR="003F3A9C" w:rsidRDefault="000D396A">
      <w:pPr>
        <w:pStyle w:val="Code"/>
        <w:ind w:left="360" w:right="360"/>
      </w:pPr>
      <w:r>
        <w:t xml:space="preserve">             &lt;xs:element ref="msci:main-video-mute-allowed" minOccurs="0"/&gt;</w:t>
      </w:r>
    </w:p>
    <w:p w:rsidR="003F3A9C" w:rsidRDefault="000D396A">
      <w:pPr>
        <w:pStyle w:val="Code"/>
        <w:ind w:left="360" w:right="360"/>
      </w:pPr>
      <w:r>
        <w:t xml:space="preserve">             &lt;xs:element ref="msci:pano-video-mute-allowed"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w:t>
      </w: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w:t>
      </w:r>
      <w:r>
        <w:t>="tns:get-conferencing-capabilities-reason-code-type-ex" use="optional"/&gt;</w:t>
      </w:r>
    </w:p>
    <w:p w:rsidR="003F3A9C" w:rsidRDefault="000D396A">
      <w:pPr>
        <w:pStyle w:val="Code"/>
        <w:ind w:left="360" w:right="360"/>
      </w:pPr>
      <w:r>
        <w:lastRenderedPageBreak/>
        <w:t xml:space="preserve">    &lt;xs:attribute name="capability-version" type="xs:nonNegativeInteger" default="0"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w:t>
      </w:r>
      <w:r>
        <w:t>/xs:complexType&gt;</w:t>
      </w:r>
    </w:p>
    <w:p w:rsidR="003F3A9C" w:rsidRDefault="003F3A9C">
      <w:pPr>
        <w:pStyle w:val="Code"/>
        <w:ind w:left="360" w:right="360"/>
      </w:pPr>
    </w:p>
    <w:p w:rsidR="003F3A9C" w:rsidRDefault="000D396A">
      <w:pPr>
        <w:pStyle w:val="Code"/>
        <w:ind w:left="360" w:right="360"/>
      </w:pPr>
      <w:r>
        <w:t xml:space="preserve">  &lt;!-- GET CONFERENCING CAPABILITIES REASON CODE TYPE --&gt;</w:t>
      </w:r>
    </w:p>
    <w:p w:rsidR="003F3A9C" w:rsidRDefault="000D396A">
      <w:pPr>
        <w:pStyle w:val="Code"/>
        <w:ind w:left="360" w:right="360"/>
      </w:pPr>
      <w:r>
        <w:t xml:space="preserve">  &lt;xs:simpleType name="get-conferencing-capabilities-reason-code-type-ex"&gt;</w:t>
      </w:r>
    </w:p>
    <w:p w:rsidR="003F3A9C" w:rsidRDefault="000D396A">
      <w:pPr>
        <w:pStyle w:val="Code"/>
        <w:ind w:left="360" w:right="360"/>
      </w:pPr>
      <w:r>
        <w:t xml:space="preserve">    &lt;xs:union memberTypes="tns:get-conferencing-capabilities-reason-code-type xs:string"/&gt;</w:t>
      </w:r>
    </w:p>
    <w:p w:rsidR="003F3A9C" w:rsidRDefault="000D396A">
      <w:pPr>
        <w:pStyle w:val="Code"/>
        <w:ind w:left="360" w:right="360"/>
      </w:pPr>
      <w:r>
        <w:t xml:space="preserve">  &lt;/xs:simpleT</w:t>
      </w:r>
      <w:r>
        <w:t>ype&gt;</w:t>
      </w:r>
    </w:p>
    <w:p w:rsidR="003F3A9C" w:rsidRDefault="003F3A9C">
      <w:pPr>
        <w:pStyle w:val="Code"/>
        <w:ind w:left="360" w:right="360"/>
      </w:pPr>
    </w:p>
    <w:p w:rsidR="003F3A9C" w:rsidRDefault="000D396A">
      <w:pPr>
        <w:pStyle w:val="Code"/>
        <w:ind w:left="360" w:right="360"/>
      </w:pPr>
      <w:r>
        <w:t xml:space="preserve">  &lt;xs:simpleType name="get-conferencing-capabilities-reason-code-type"&gt;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MEETING-ID-MAPPING --&gt;</w:t>
      </w:r>
    </w:p>
    <w:p w:rsidR="003F3A9C" w:rsidRDefault="000D396A">
      <w:pPr>
        <w:pStyle w:val="Code"/>
        <w:ind w:left="360" w:right="360"/>
      </w:pPr>
      <w:r>
        <w:t xml:space="preserve">  &lt;xs:complexType name=</w:t>
      </w:r>
      <w:r>
        <w:t>"meeting-id-mapping-type" &gt;</w:t>
      </w:r>
    </w:p>
    <w:p w:rsidR="003F3A9C" w:rsidRDefault="000D396A">
      <w:pPr>
        <w:pStyle w:val="Code"/>
        <w:ind w:left="360" w:right="360"/>
      </w:pPr>
      <w:r>
        <w:t xml:space="preserve">    &lt;xs:sequence&gt;</w:t>
      </w:r>
    </w:p>
    <w:p w:rsidR="003F3A9C" w:rsidRDefault="000D396A">
      <w:pPr>
        <w:pStyle w:val="Code"/>
        <w:ind w:left="360" w:right="360"/>
      </w:pPr>
      <w:r>
        <w:t xml:space="preserve">      &lt;xs:element ref="ci:user"/&gt;</w:t>
      </w:r>
    </w:p>
    <w:p w:rsidR="003F3A9C" w:rsidRDefault="000D396A">
      <w:pPr>
        <w:pStyle w:val="Code"/>
        <w:ind w:left="360" w:right="360"/>
      </w:pPr>
      <w:r>
        <w:t xml:space="preserve">      &lt;xs:element ref="msci:conference-id"/&gt;</w:t>
      </w:r>
    </w:p>
    <w:p w:rsidR="003F3A9C" w:rsidRDefault="000D396A">
      <w:pPr>
        <w:pStyle w:val="Code"/>
        <w:ind w:left="360" w:right="360"/>
      </w:pPr>
      <w:r>
        <w:t xml:space="preserve">      &lt;xs:element name="authority-id" type="xs:nonNegativeInteger"/&gt;</w:t>
      </w:r>
    </w:p>
    <w:p w:rsidR="003F3A9C" w:rsidRDefault="000D396A">
      <w:pPr>
        <w:pStyle w:val="Code"/>
        <w:ind w:left="360" w:right="360"/>
      </w:pPr>
      <w:r>
        <w:t xml:space="preserve">      &lt;</w:t>
      </w:r>
      <w:r>
        <w:t>xs:element name="local-id" type="xs:nonNegativeInteger"/&gt;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MEETING ID TYPE --&gt;</w:t>
      </w:r>
    </w:p>
    <w:p w:rsidR="003F3A9C" w:rsidRDefault="000D396A">
      <w:pPr>
        <w:pStyle w:val="Code"/>
        <w:ind w:left="360" w:right="360"/>
      </w:pPr>
      <w:r>
        <w:t xml:space="preserve">  &lt;xs:complexType name="delete-meeting-id-type"&gt;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name="mapping" type="tns:meeting-id-mapping-type" maxOccurs="unbounded"/&gt;</w:t>
      </w:r>
    </w:p>
    <w:p w:rsidR="003F3A9C" w:rsidRDefault="000D396A">
      <w:pPr>
        <w:pStyle w:val="Code"/>
        <w:ind w:left="360" w:right="360"/>
      </w:pPr>
      <w:r>
        <w:t xml:space="preserve">      &lt;xs:any namespace="##other" processContents="lax" minOc</w:t>
      </w:r>
      <w:r>
        <w:t>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MEETING ID RESPONSE TYPE --&gt;</w:t>
      </w:r>
    </w:p>
    <w:p w:rsidR="003F3A9C" w:rsidRDefault="000D396A">
      <w:pPr>
        <w:pStyle w:val="Code"/>
        <w:ind w:left="360" w:right="360"/>
      </w:pPr>
      <w:r>
        <w:t xml:space="preserve">  &lt;xs:complexType name="delete-meeting-id-response-type"&gt;</w:t>
      </w:r>
    </w:p>
    <w:p w:rsidR="003F3A9C" w:rsidRDefault="000D396A">
      <w:pPr>
        <w:pStyle w:val="Code"/>
        <w:ind w:left="360" w:right="360"/>
      </w:pPr>
      <w:r>
        <w:t xml:space="preserve">    &lt;xs:sequence</w:t>
      </w:r>
      <w:r>
        <w:t>&gt;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w:t>
      </w:r>
      <w:r>
        <w:t>quence&gt;</w:t>
      </w:r>
    </w:p>
    <w:p w:rsidR="003F3A9C" w:rsidRDefault="000D396A">
      <w:pPr>
        <w:pStyle w:val="Code"/>
        <w:ind w:left="360" w:right="360"/>
      </w:pPr>
      <w:r>
        <w:t xml:space="preserve">    &lt;xs:attribute name="reason" type="tns:delete-meeting-id-reason-code-type-ex"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DELETE MEETING ID REASON CODE TYPE --&gt;</w:t>
      </w:r>
    </w:p>
    <w:p w:rsidR="003F3A9C" w:rsidRDefault="000D396A">
      <w:pPr>
        <w:pStyle w:val="Code"/>
        <w:ind w:left="360" w:right="360"/>
      </w:pPr>
      <w:r>
        <w:t xml:space="preserve">  &lt;</w:t>
      </w:r>
      <w:r>
        <w:t>xs:simpleType name="delete-meeting-id-reason-code-type-ex"&gt;</w:t>
      </w:r>
    </w:p>
    <w:p w:rsidR="003F3A9C" w:rsidRDefault="000D396A">
      <w:pPr>
        <w:pStyle w:val="Code"/>
        <w:ind w:left="360" w:right="360"/>
      </w:pPr>
      <w:r>
        <w:t xml:space="preserve">    &lt;xs:union memberTypes="tns:delete-meeting-id-reason-code-type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name="delete-meeting-id-reason-code-type"&gt;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value="badRequest"/&gt;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QUERY MEETING ID TYPE --&gt;</w:t>
      </w:r>
    </w:p>
    <w:p w:rsidR="003F3A9C" w:rsidRDefault="000D396A">
      <w:pPr>
        <w:pStyle w:val="Code"/>
        <w:ind w:left="360" w:right="360"/>
      </w:pPr>
      <w:r>
        <w:t xml:space="preserve">  &lt;xs:complexType name="query-meeting-id-type"&gt;</w:t>
      </w:r>
    </w:p>
    <w:p w:rsidR="003F3A9C" w:rsidRDefault="000D396A">
      <w:pPr>
        <w:pStyle w:val="Code"/>
        <w:ind w:left="360" w:right="360"/>
      </w:pPr>
      <w:r>
        <w:lastRenderedPageBreak/>
        <w:t xml:space="preserve">    &lt;xs:sequence&gt;</w:t>
      </w:r>
    </w:p>
    <w:p w:rsidR="003F3A9C" w:rsidRDefault="000D396A">
      <w:pPr>
        <w:pStyle w:val="Code"/>
        <w:ind w:left="360" w:right="360"/>
      </w:pPr>
      <w:r>
        <w:t xml:space="preserve">      &lt;</w:t>
      </w:r>
      <w:r>
        <w:t>xs:element name="mapping" type="tns:meeting-id-mapping-type" maxOccurs="unbounded"/&gt;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w:t>
      </w:r>
      <w:r>
        <w:t>"lax"/&gt;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QUERY MEETING ID RESPONSE TYPE --&gt;</w:t>
      </w:r>
    </w:p>
    <w:p w:rsidR="003F3A9C" w:rsidRDefault="000D396A">
      <w:pPr>
        <w:pStyle w:val="Code"/>
        <w:ind w:left="360" w:right="360"/>
      </w:pPr>
      <w:r>
        <w:t xml:space="preserve">  &lt;xs:complexType name="query-meeting-id-response-type"&gt;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w:t>
      </w:r>
      <w:r>
        <w:t>xs:element name="mapping" type="tns:meeting-id-mapping-type" minOccurs="0" maxOccurs="unbounded"/&gt;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w:t>
      </w:r>
      <w:r>
        <w:t>/&gt;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type="tns:query-meeting-id-reason-code-type-ex"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QUERY MEETING ID REASON</w:t>
      </w:r>
      <w:r>
        <w:t xml:space="preserve"> CODE TYPE --&gt;</w:t>
      </w:r>
    </w:p>
    <w:p w:rsidR="003F3A9C" w:rsidRDefault="000D396A">
      <w:pPr>
        <w:pStyle w:val="Code"/>
        <w:ind w:left="360" w:right="360"/>
      </w:pPr>
      <w:r>
        <w:t xml:space="preserve">  &lt;xs:simpleType name="query-meeting-id-reason-code-type-ex"&gt;</w:t>
      </w:r>
    </w:p>
    <w:p w:rsidR="003F3A9C" w:rsidRDefault="000D396A">
      <w:pPr>
        <w:pStyle w:val="Code"/>
        <w:ind w:left="360" w:right="360"/>
      </w:pPr>
      <w:r>
        <w:t xml:space="preserve">    &lt;xs:union memberTypes="tns:query-meeting-id-reason-code-type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name="query-meeting-id-reason-code-type"&gt;</w:t>
      </w:r>
    </w:p>
    <w:p w:rsidR="003F3A9C" w:rsidRDefault="000D396A">
      <w:pPr>
        <w:pStyle w:val="Code"/>
        <w:ind w:left="360" w:right="360"/>
      </w:pPr>
      <w:r>
        <w:t xml:space="preserve">    &lt;xs:restriction ba</w:t>
      </w:r>
      <w:r>
        <w:t>se="xs:string"&gt;</w:t>
      </w:r>
    </w:p>
    <w:p w:rsidR="003F3A9C" w:rsidRDefault="000D396A">
      <w:pPr>
        <w:pStyle w:val="Code"/>
        <w:ind w:left="360" w:right="360"/>
      </w:pPr>
      <w:r>
        <w:t xml:space="preserve">      &lt;xs:enumeration value="badRequest"/&gt;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RESOLVE CONFERENCE TYPE --&gt;</w:t>
      </w:r>
    </w:p>
    <w:p w:rsidR="003F3A9C" w:rsidRDefault="000D396A">
      <w:pPr>
        <w:pStyle w:val="Code"/>
        <w:ind w:left="360" w:right="360"/>
      </w:pPr>
      <w:r>
        <w:t xml:space="preserve">  &lt;xs:complexType name="resolve-conference-type"&gt;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name="pstn-meeting-id" type="msci:pstn-meeting-id-type"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w:t>
      </w:r>
      <w:r>
        <w:t>/xs:sequence&gt;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RESOLVE CONFERENCE RESPONSE TYPE --&gt;</w:t>
      </w:r>
    </w:p>
    <w:p w:rsidR="003F3A9C" w:rsidRDefault="000D396A">
      <w:pPr>
        <w:pStyle w:val="Code"/>
        <w:ind w:left="360" w:right="360"/>
      </w:pPr>
      <w:r>
        <w:t xml:space="preserve">  &lt;xs:complexType name="resolve-conference-response-type"&gt;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r</w:t>
      </w:r>
      <w:r>
        <w:t>ef="ci:user" minOccurs="0"/&gt;</w:t>
      </w:r>
    </w:p>
    <w:p w:rsidR="003F3A9C" w:rsidRDefault="000D396A">
      <w:pPr>
        <w:pStyle w:val="Code"/>
        <w:ind w:left="360" w:right="360"/>
      </w:pPr>
      <w:r>
        <w:t xml:space="preserve">      &lt;xs:element ref="msci:conference-id"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w:t>
      </w:r>
      <w:r>
        <w: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name="entity" type="xs:anyURI" use="optional"/&gt;</w:t>
      </w:r>
    </w:p>
    <w:p w:rsidR="003F3A9C" w:rsidRDefault="000D396A">
      <w:pPr>
        <w:pStyle w:val="Code"/>
        <w:ind w:left="360" w:right="360"/>
      </w:pPr>
      <w:r>
        <w:t xml:space="preserve">    &lt;xs:attribute name="reason" type="tns:resolve-conference-reason-code-type-ex" use="optional"/&gt;</w:t>
      </w:r>
    </w:p>
    <w:p w:rsidR="003F3A9C" w:rsidRDefault="000D396A">
      <w:pPr>
        <w:pStyle w:val="Code"/>
        <w:ind w:left="360" w:right="360"/>
      </w:pPr>
      <w:r>
        <w:t xml:space="preserve">    &lt;xs:anyAttribute namespace="##other" processContents="</w:t>
      </w:r>
      <w:r>
        <w:t>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RESOLVE CONFERENCE REASON CODE TYPE --&gt;</w:t>
      </w:r>
    </w:p>
    <w:p w:rsidR="003F3A9C" w:rsidRDefault="000D396A">
      <w:pPr>
        <w:pStyle w:val="Code"/>
        <w:ind w:left="360" w:right="360"/>
      </w:pPr>
      <w:r>
        <w:t xml:space="preserve">  &lt;xs:simpleType name="resolve-conference-reason-code-type-ex"&gt;</w:t>
      </w:r>
    </w:p>
    <w:p w:rsidR="003F3A9C" w:rsidRDefault="000D396A">
      <w:pPr>
        <w:pStyle w:val="Code"/>
        <w:ind w:left="360" w:right="360"/>
      </w:pPr>
      <w:r>
        <w:t xml:space="preserve">    &lt;xs:union memberTypes="tns:resolve-conference-reason-code-type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w:t>
      </w:r>
      <w:r>
        <w:t>name="resolve-conference-reason-code-type"&gt;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value="unauthorized" /&gt;</w:t>
      </w:r>
    </w:p>
    <w:p w:rsidR="003F3A9C" w:rsidRDefault="000D396A">
      <w:pPr>
        <w:pStyle w:val="Code"/>
        <w:ind w:left="360" w:right="360"/>
      </w:pPr>
      <w:r>
        <w:t xml:space="preserve">      &lt;xs:enumeration value="pstnMeetingIdNotFound"/&gt;</w:t>
      </w:r>
    </w:p>
    <w:p w:rsidR="003F3A9C" w:rsidRDefault="000D396A">
      <w:pPr>
        <w:pStyle w:val="Code"/>
        <w:ind w:left="360" w:right="360"/>
      </w:pPr>
      <w:r>
        <w:t xml:space="preserve">      &lt;xs:enumeration value="otherFailure"/&gt;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w:t>
      </w:r>
      <w:r>
        <w:t>/xs:simpleType&gt;</w:t>
      </w:r>
    </w:p>
    <w:p w:rsidR="003F3A9C" w:rsidRDefault="003F3A9C">
      <w:pPr>
        <w:pStyle w:val="Code"/>
        <w:ind w:left="360" w:right="360"/>
      </w:pPr>
    </w:p>
    <w:p w:rsidR="003F3A9C" w:rsidRDefault="000D396A">
      <w:pPr>
        <w:pStyle w:val="Code"/>
        <w:ind w:left="360" w:right="360"/>
      </w:pPr>
      <w:r>
        <w:t xml:space="preserve">  &lt;xs:complexType name="modify-conference-announcements-type"&gt;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name="conferenceKeys" type="tns:conference-keys-type"/&gt;</w:t>
      </w:r>
    </w:p>
    <w:p w:rsidR="003F3A9C" w:rsidRDefault="000D396A">
      <w:pPr>
        <w:pStyle w:val="Code"/>
        <w:ind w:left="360" w:right="360"/>
      </w:pPr>
      <w:r>
        <w:t xml:space="preserve">      &lt;xs:element name="enabled" type="xs:boolean"/&gt;</w:t>
      </w:r>
    </w:p>
    <w:p w:rsidR="003F3A9C" w:rsidRDefault="000D396A">
      <w:pPr>
        <w:pStyle w:val="Code"/>
        <w:ind w:left="360" w:right="360"/>
      </w:pPr>
      <w:r>
        <w:t xml:space="preserve">      &lt;xs:any namespace="##othe</w:t>
      </w:r>
      <w:r>
        <w:t>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name="modify-co</w:t>
      </w:r>
      <w:r>
        <w:t>nference-announcements-response-type"&gt;</w:t>
      </w:r>
    </w:p>
    <w:p w:rsidR="003F3A9C" w:rsidRDefault="000D396A">
      <w:pPr>
        <w:pStyle w:val="Code"/>
        <w:ind w:left="360" w:right="360"/>
      </w:pPr>
      <w:r>
        <w:t xml:space="preserve">    &lt;xs:sequence&gt;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name="enabled" type="xs:boolean"/&gt;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w:t>
      </w: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ref="mscp:mcuUri" use="optional"/&gt;</w:t>
      </w:r>
    </w:p>
    <w:p w:rsidR="003F3A9C" w:rsidRDefault="000D396A">
      <w:pPr>
        <w:pStyle w:val="Code"/>
        <w:ind w:left="360" w:right="360"/>
      </w:pPr>
      <w:r>
        <w:t xml:space="preserve">    &lt;xs:attribute name="reason" type="tns:modify-conference-announcements-reason-code-t</w:t>
      </w:r>
      <w:r>
        <w:t>ype-ex" use="optional"/&gt;</w:t>
      </w:r>
    </w:p>
    <w:p w:rsidR="003F3A9C" w:rsidRDefault="000D396A">
      <w:pPr>
        <w:pStyle w:val="Code"/>
        <w:ind w:left="360" w:right="360"/>
      </w:pPr>
      <w:r>
        <w:t xml:space="preserve">    &lt;xs:anyAttribute namespace="##other" processContents="lax" /&gt;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&lt;xs:simpleType name="modify-conference-announcements-reason-code-type-ex"&gt;</w:t>
      </w:r>
    </w:p>
    <w:p w:rsidR="003F3A9C" w:rsidRDefault="000D396A">
      <w:pPr>
        <w:pStyle w:val="Code"/>
        <w:ind w:left="360" w:right="360"/>
      </w:pPr>
      <w:r>
        <w:t xml:space="preserve">    &lt;</w:t>
      </w:r>
      <w:r>
        <w:t>xs:union memberTypes="tns:modify-conference-announcements-reason-code-type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name="modify-conference-announcements-reason-code-type"&gt;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value="confere</w:t>
      </w:r>
      <w:r>
        <w:t>nceDoesntExist" /&gt;</w:t>
      </w:r>
    </w:p>
    <w:p w:rsidR="003F3A9C" w:rsidRDefault="000D396A">
      <w:pPr>
        <w:pStyle w:val="Code"/>
        <w:ind w:left="360" w:right="360"/>
      </w:pPr>
      <w:r>
        <w:t xml:space="preserve">      &lt;xs:enumeration value="notSupported" /&gt;</w:t>
      </w:r>
    </w:p>
    <w:p w:rsidR="003F3A9C" w:rsidRDefault="000D396A">
      <w:pPr>
        <w:pStyle w:val="Code"/>
        <w:ind w:left="360" w:right="360"/>
      </w:pPr>
      <w:r>
        <w:t xml:space="preserve">      &lt;xs:enumeration value="otherFailure"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GET MEETING ID TYPE --&gt;</w:t>
      </w:r>
    </w:p>
    <w:p w:rsidR="003F3A9C" w:rsidRDefault="000D396A">
      <w:pPr>
        <w:pStyle w:val="Code"/>
        <w:ind w:left="360" w:right="360"/>
      </w:pPr>
      <w:r>
        <w:t xml:space="preserve">  &lt;!--ms:notPublished="true"--&gt;</w:t>
      </w:r>
    </w:p>
    <w:p w:rsidR="003F3A9C" w:rsidRDefault="000D396A">
      <w:pPr>
        <w:pStyle w:val="Code"/>
        <w:ind w:left="360" w:right="360"/>
      </w:pPr>
      <w:r>
        <w:t xml:space="preserve">  &lt;</w:t>
      </w:r>
      <w:r>
        <w:t>xs:complexType name="get-meeting-id-type" &gt;</w:t>
      </w:r>
    </w:p>
    <w:p w:rsidR="003F3A9C" w:rsidRDefault="000D396A">
      <w:pPr>
        <w:pStyle w:val="Code"/>
        <w:ind w:left="360" w:right="360"/>
      </w:pPr>
      <w:r>
        <w:t xml:space="preserve">    &lt;xs:sequence&gt;</w:t>
      </w:r>
    </w:p>
    <w:p w:rsidR="003F3A9C" w:rsidRDefault="000D396A">
      <w:pPr>
        <w:pStyle w:val="Code"/>
        <w:ind w:left="360" w:right="360"/>
      </w:pPr>
      <w:r>
        <w:t xml:space="preserve">      &lt;xs:element ref="ci:user"/&gt;</w:t>
      </w:r>
    </w:p>
    <w:p w:rsidR="003F3A9C" w:rsidRDefault="000D396A">
      <w:pPr>
        <w:pStyle w:val="Code"/>
        <w:ind w:left="360" w:right="360"/>
      </w:pPr>
      <w:r>
        <w:t xml:space="preserve">      &lt;xs:element ref="msci:conference-id"/&gt;</w:t>
      </w:r>
    </w:p>
    <w:p w:rsidR="003F3A9C" w:rsidRDefault="000D396A">
      <w:pPr>
        <w:pStyle w:val="Code"/>
        <w:ind w:left="360" w:right="360"/>
      </w:pPr>
      <w:r>
        <w:t xml:space="preserve">      &lt;xs:element name="authority-id" type="xs:nonNegativeInteger"/&gt;</w:t>
      </w:r>
    </w:p>
    <w:p w:rsidR="003F3A9C" w:rsidRDefault="000D396A">
      <w:pPr>
        <w:pStyle w:val="Code"/>
        <w:ind w:left="360" w:right="360"/>
      </w:pPr>
      <w:r>
        <w:t xml:space="preserve">      &lt;xs:any namespace="##other" processConte</w:t>
      </w:r>
      <w:r>
        <w:t>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MEETING ID RESPONSE TYPE --&gt;</w:t>
      </w:r>
    </w:p>
    <w:p w:rsidR="003F3A9C" w:rsidRDefault="000D396A">
      <w:pPr>
        <w:pStyle w:val="Code"/>
        <w:ind w:left="360" w:right="360"/>
      </w:pPr>
      <w:r>
        <w:t xml:space="preserve">  &lt;xs:complexType name="get-meeting-id-response-type" &gt;</w:t>
      </w:r>
    </w:p>
    <w:p w:rsidR="003F3A9C" w:rsidRDefault="000D396A">
      <w:pPr>
        <w:pStyle w:val="Code"/>
        <w:ind w:left="360" w:right="360"/>
      </w:pPr>
      <w:r>
        <w:t xml:space="preserve">    &lt;</w:t>
      </w:r>
      <w:r>
        <w:t>xs:sequence&gt;</w:t>
      </w:r>
    </w:p>
    <w:p w:rsidR="003F3A9C" w:rsidRDefault="000D396A">
      <w:pPr>
        <w:pStyle w:val="Code"/>
        <w:ind w:left="360" w:right="360"/>
      </w:pPr>
      <w:r>
        <w:t xml:space="preserve">      &lt;xs:element ref="mscp:diagnostics-info" minOccurs="0"/&gt;</w:t>
      </w:r>
    </w:p>
    <w:p w:rsidR="003F3A9C" w:rsidRDefault="000D396A">
      <w:pPr>
        <w:pStyle w:val="Code"/>
        <w:ind w:left="360" w:right="360"/>
      </w:pPr>
      <w:r>
        <w:t xml:space="preserve">      &lt;xs:element name="mapping" type="tns:meeting-id-mapping-type" minOccurs="0" maxOccurs="unbounded"/&gt;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w:t>
      </w:r>
      <w:r>
        <w:t>&gt;</w:t>
      </w:r>
    </w:p>
    <w:p w:rsidR="003F3A9C" w:rsidRDefault="000D396A">
      <w:pPr>
        <w:pStyle w:val="Code"/>
        <w:ind w:left="360" w:right="360"/>
      </w:pPr>
      <w:r>
        <w:lastRenderedPageBreak/>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name="reason" type="tns:get-meeting-id-reason-code-type-ex" use="optional"/&gt;</w:t>
      </w:r>
    </w:p>
    <w:p w:rsidR="003F3A9C" w:rsidRDefault="000D396A">
      <w:pPr>
        <w:pStyle w:val="Code"/>
        <w:ind w:left="360" w:right="360"/>
      </w:pPr>
      <w:r>
        <w:t xml:space="preserve">    &lt;xs:anyAttribute namespace="##ot</w:t>
      </w:r>
      <w:r>
        <w: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GET MEETING ID REASON CODE TYPE --&gt;</w:t>
      </w:r>
    </w:p>
    <w:p w:rsidR="003F3A9C" w:rsidRDefault="000D396A">
      <w:pPr>
        <w:pStyle w:val="Code"/>
        <w:ind w:left="360" w:right="360"/>
      </w:pPr>
      <w:r>
        <w:t xml:space="preserve">  &lt;xs:simpleType name="get-meeting-id-reason-code-type-ex"&gt;</w:t>
      </w:r>
    </w:p>
    <w:p w:rsidR="003F3A9C" w:rsidRDefault="000D396A">
      <w:pPr>
        <w:pStyle w:val="Code"/>
        <w:ind w:left="360" w:right="360"/>
      </w:pPr>
      <w:r>
        <w:t xml:space="preserve">    &lt;xs:union memberTypes="tns:get-meeting-id-reason-code-type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w:t>
      </w:r>
      <w:r>
        <w:t>impleType name="get-meeting-id-reason-code-type"&gt;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value="existsAlready" /&gt;</w:t>
      </w:r>
    </w:p>
    <w:p w:rsidR="003F3A9C" w:rsidRDefault="000D396A">
      <w:pPr>
        <w:pStyle w:val="Code"/>
        <w:ind w:left="360" w:right="360"/>
      </w:pPr>
      <w:r>
        <w:t xml:space="preserve">      &lt;xs:enumeration value="authorityDisabled"/&gt;</w:t>
      </w:r>
    </w:p>
    <w:p w:rsidR="003F3A9C" w:rsidRDefault="000D396A">
      <w:pPr>
        <w:pStyle w:val="Code"/>
        <w:ind w:left="360" w:right="360"/>
      </w:pPr>
      <w:r>
        <w:t xml:space="preserve">      &lt;xs:enumeration value="authorityFull"/&gt;</w:t>
      </w:r>
    </w:p>
    <w:p w:rsidR="003F3A9C" w:rsidRDefault="000D396A">
      <w:pPr>
        <w:pStyle w:val="Code"/>
        <w:ind w:left="360" w:right="360"/>
      </w:pPr>
      <w:r>
        <w:t xml:space="preserve">      &lt;xs:enumeration val</w:t>
      </w:r>
      <w:r>
        <w:t>ue="otherFailure"/&gt;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&lt;/xs:schema&gt;</w:t>
      </w:r>
    </w:p>
    <w:p w:rsidR="003F3A9C" w:rsidRDefault="000D396A">
      <w:pPr>
        <w:pStyle w:val="Heading3"/>
      </w:pPr>
      <w:bookmarkStart w:id="755" w:name="section_cd57d3fd0a1c4c43bbcad614db79b355"/>
      <w:bookmarkStart w:id="756" w:name="_Toc40777770"/>
      <w:r>
        <w:t>cccpextensions Namespace</w:t>
      </w:r>
      <w:bookmarkEnd w:id="755"/>
      <w:bookmarkEnd w:id="756"/>
      <w:r>
        <w:fldChar w:fldCharType="begin"/>
      </w:r>
      <w:r>
        <w:instrText xml:space="preserve"> XE "application/cccp+xml schema:cccpextensions namespace" </w:instrText>
      </w:r>
      <w:r>
        <w:fldChar w:fldCharType="end"/>
      </w:r>
      <w:r>
        <w:fldChar w:fldCharType="begin"/>
      </w:r>
      <w:r>
        <w:instrText xml:space="preserve"> XE "Schema:application/cccp+xml schema:cccpextensions namespace" </w:instrText>
      </w:r>
      <w:r>
        <w:fldChar w:fldCharType="end"/>
      </w:r>
      <w:r>
        <w:fldChar w:fldCharType="begin"/>
      </w:r>
      <w:r>
        <w:instrText xml:space="preserve"> XE "cccpextensions namespace" </w:instrText>
      </w:r>
      <w:r>
        <w:fldChar w:fldCharType="end"/>
      </w:r>
      <w:r>
        <w:fldChar w:fldCharType="begin"/>
      </w:r>
      <w:r>
        <w:instrText xml:space="preserve"> XE "Namespace:cccpextensions" </w:instrText>
      </w:r>
      <w:r>
        <w:fldChar w:fldCharType="end"/>
      </w:r>
      <w:r>
        <w:fldChar w:fldCharType="begin"/>
      </w:r>
      <w:r>
        <w:instrText xml:space="preserve"> XE "Messages:Focus Subscription Messages:document:application/cccp+xml:schema:cccpextensions namespace" </w:instrText>
      </w:r>
      <w:r>
        <w:fldChar w:fldCharType="end"/>
      </w:r>
      <w:r>
        <w:fldChar w:fldCharType="begin"/>
      </w:r>
      <w:r>
        <w:instrText xml:space="preserve"> XE "Focus Subscription Messages message:application/cccp+xml document:schema:cccpe</w:instrText>
      </w:r>
      <w:r>
        <w:instrText xml:space="preserve">xtensions namespace" </w:instrText>
      </w:r>
      <w:r>
        <w:fldChar w:fldCharType="end"/>
      </w:r>
    </w:p>
    <w:p w:rsidR="003F3A9C" w:rsidRDefault="000D396A">
      <w:r>
        <w:t xml:space="preserve"> This namespace is identified by the following URN:</w:t>
      </w:r>
    </w:p>
    <w:p w:rsidR="003F3A9C" w:rsidRDefault="000D396A">
      <w:pPr>
        <w:pStyle w:val="ListParagraph"/>
      </w:pPr>
      <w:r>
        <w:t>http://schemas.microsoft.com/rtc/2005/08/cccpextensions</w:t>
      </w:r>
    </w:p>
    <w:p w:rsidR="003F3A9C" w:rsidRDefault="000D396A">
      <w:pPr>
        <w:pStyle w:val="Code"/>
        <w:ind w:left="360" w:right="360"/>
      </w:pPr>
      <w:r>
        <w:t>&lt;?xml version="1.0" encoding="utf-8"?&gt;&lt;xs:schema</w:t>
      </w:r>
    </w:p>
    <w:p w:rsidR="003F3A9C" w:rsidRDefault="000D396A">
      <w:pPr>
        <w:pStyle w:val="Code"/>
        <w:ind w:left="360" w:right="360"/>
      </w:pPr>
      <w:r>
        <w:t xml:space="preserve">    targetNamespace="http://schemas.microsoft.com/rtc/2005/08/cccpextensions"</w:t>
      </w:r>
    </w:p>
    <w:p w:rsidR="003F3A9C" w:rsidRDefault="000D396A">
      <w:pPr>
        <w:pStyle w:val="Code"/>
        <w:ind w:left="360" w:right="360"/>
      </w:pPr>
      <w:r>
        <w:t xml:space="preserve">    xmlns:tns="http://schemas.microsoft.com/rtc/2005/08/cccpextensions"</w:t>
      </w:r>
    </w:p>
    <w:p w:rsidR="003F3A9C" w:rsidRDefault="000D396A">
      <w:pPr>
        <w:pStyle w:val="Code"/>
        <w:ind w:left="360" w:right="360"/>
      </w:pPr>
      <w:r>
        <w:t xml:space="preserve">    xmlns:xs="http://www.w3.org/2001/XMLSchema"</w:t>
      </w:r>
    </w:p>
    <w:p w:rsidR="003F3A9C" w:rsidRDefault="000D396A">
      <w:pPr>
        <w:pStyle w:val="Code"/>
        <w:ind w:left="360" w:right="360"/>
      </w:pPr>
      <w:r>
        <w:t xml:space="preserve">    xmlns:ci="urn:ietf:params:xml:ns:conference-info"</w:t>
      </w:r>
    </w:p>
    <w:p w:rsidR="003F3A9C" w:rsidRDefault="000D396A">
      <w:pPr>
        <w:pStyle w:val="Code"/>
        <w:ind w:left="360" w:right="360"/>
      </w:pPr>
      <w:r>
        <w:t xml:space="preserve">    </w:t>
      </w:r>
      <w:r>
        <w:t>xmlns:msci="http://schemas.microsoft.com/rtc/2005/08/confinfoextensions"</w:t>
      </w:r>
    </w:p>
    <w:p w:rsidR="003F3A9C" w:rsidRDefault="000D396A">
      <w:pPr>
        <w:pStyle w:val="Code"/>
        <w:ind w:left="360" w:right="360"/>
      </w:pPr>
      <w:r>
        <w:t xml:space="preserve">    elementFormDefault="qualified"</w:t>
      </w:r>
    </w:p>
    <w:p w:rsidR="003F3A9C" w:rsidRDefault="000D396A">
      <w:pPr>
        <w:pStyle w:val="Code"/>
        <w:ind w:left="360" w:right="360"/>
      </w:pPr>
      <w:r>
        <w:t xml:space="preserve">    attributeFormDefault="unqualified"</w:t>
      </w:r>
    </w:p>
    <w:p w:rsidR="003F3A9C" w:rsidRDefault="000D396A">
      <w:pPr>
        <w:pStyle w:val="Code"/>
        <w:ind w:left="360" w:right="360"/>
      </w:pPr>
      <w:r>
        <w:t xml:space="preserve">    &gt;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This import brings in the Conference Package definitions + MS extensions</w:t>
      </w:r>
    </w:p>
    <w:p w:rsidR="003F3A9C" w:rsidRDefault="000D396A">
      <w:pPr>
        <w:pStyle w:val="Code"/>
        <w:ind w:left="360" w:right="360"/>
      </w:pPr>
      <w:r>
        <w:t xml:space="preserve">    --&gt;</w:t>
      </w:r>
    </w:p>
    <w:p w:rsidR="003F3A9C" w:rsidRDefault="000D396A">
      <w:pPr>
        <w:pStyle w:val="Code"/>
        <w:ind w:left="360" w:right="360"/>
      </w:pPr>
      <w:r>
        <w:t xml:space="preserve">    &lt;</w:t>
      </w:r>
      <w:r>
        <w:t>xs:import namespace="urn:ietf:params:xml:ns:conference-info" schemaLocation="ms-ci.xsd"/&gt;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This import brings in additional Conference Package extensions</w:t>
      </w:r>
    </w:p>
    <w:p w:rsidR="003F3A9C" w:rsidRDefault="000D396A">
      <w:pPr>
        <w:pStyle w:val="Code"/>
        <w:ind w:left="360" w:right="360"/>
      </w:pPr>
      <w:r>
        <w:t xml:space="preserve">    --&gt;</w:t>
      </w:r>
    </w:p>
    <w:p w:rsidR="003F3A9C" w:rsidRDefault="000D396A">
      <w:pPr>
        <w:pStyle w:val="Code"/>
        <w:ind w:left="360" w:right="360"/>
      </w:pPr>
      <w:r>
        <w:t xml:space="preserve">    &lt;xs:import namespace="http://schemas.microsoft.com/rtc/2005/08/confinfoext</w:t>
      </w:r>
      <w:r>
        <w:t>ensions" schemaLocation="ms-ci-ext.xsd"/&gt;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General INFO TYPE</w:t>
      </w:r>
    </w:p>
    <w:p w:rsidR="003F3A9C" w:rsidRDefault="003F3A9C">
      <w:pPr>
        <w:pStyle w:val="Code"/>
        <w:ind w:left="360" w:right="360"/>
      </w:pPr>
    </w:p>
    <w:p w:rsidR="003F3A9C" w:rsidRDefault="000D396A">
      <w:pPr>
        <w:pStyle w:val="Code"/>
        <w:ind w:left="360" w:right="360"/>
      </w:pPr>
      <w:r>
        <w:t xml:space="preserve">      is used as a generic container to include opaque DATA MCU PSOM settings and permissions</w:t>
      </w:r>
    </w:p>
    <w:p w:rsidR="003F3A9C" w:rsidRDefault="003F3A9C">
      <w:pPr>
        <w:pStyle w:val="Code"/>
        <w:ind w:left="360" w:right="360"/>
      </w:pPr>
    </w:p>
    <w:p w:rsidR="003F3A9C" w:rsidRDefault="000D396A">
      <w:pPr>
        <w:pStyle w:val="Code"/>
        <w:ind w:left="360" w:right="360"/>
      </w:pPr>
      <w:r>
        <w:t xml:space="preserve">      NOTE: This element is now obsolete, use connection-info instead</w:t>
      </w:r>
    </w:p>
    <w:p w:rsidR="003F3A9C" w:rsidRDefault="003F3A9C">
      <w:pPr>
        <w:pStyle w:val="Code"/>
        <w:ind w:left="360" w:right="360"/>
      </w:pPr>
    </w:p>
    <w:p w:rsidR="003F3A9C" w:rsidRDefault="000D396A">
      <w:pPr>
        <w:pStyle w:val="Code"/>
        <w:ind w:left="360" w:right="360"/>
      </w:pPr>
      <w:r>
        <w:t xml:space="preserve">    --&gt;</w:t>
      </w:r>
    </w:p>
    <w:p w:rsidR="003F3A9C" w:rsidRDefault="000D396A">
      <w:pPr>
        <w:pStyle w:val="Code"/>
        <w:ind w:left="360" w:right="360"/>
      </w:pPr>
      <w:r>
        <w:t xml:space="preserve">    &lt;</w:t>
      </w:r>
      <w:r>
        <w:t>xs:element name="info" type="tns:info-type"/&gt;</w:t>
      </w:r>
    </w:p>
    <w:p w:rsidR="003F3A9C" w:rsidRDefault="003F3A9C">
      <w:pPr>
        <w:pStyle w:val="Code"/>
        <w:ind w:left="360" w:right="360"/>
      </w:pPr>
    </w:p>
    <w:p w:rsidR="003F3A9C" w:rsidRDefault="000D396A">
      <w:pPr>
        <w:pStyle w:val="Code"/>
        <w:ind w:left="360" w:right="360"/>
      </w:pPr>
      <w:r>
        <w:t xml:space="preserve">    &lt;xs:complexType name="info-type"&gt;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name="contact" type="xs:anyURI"  minOccurs="0"/&gt;</w:t>
      </w:r>
    </w:p>
    <w:p w:rsidR="003F3A9C" w:rsidRDefault="000D396A">
      <w:pPr>
        <w:pStyle w:val="Code"/>
        <w:ind w:left="360" w:right="360"/>
      </w:pPr>
      <w:r>
        <w:lastRenderedPageBreak/>
        <w:t xml:space="preserve">            &lt;xs:any namespace="##other" processContents="lax" minOccurs="0" </w:t>
      </w:r>
      <w:r>
        <w:t>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DIAGNOSTICS INFO TYPE</w:t>
      </w:r>
    </w:p>
    <w:p w:rsidR="003F3A9C" w:rsidRDefault="000D396A">
      <w:pPr>
        <w:pStyle w:val="Code"/>
        <w:ind w:left="360" w:right="360"/>
      </w:pPr>
      <w:r>
        <w:t xml:space="preserve">    --&gt;</w:t>
      </w:r>
    </w:p>
    <w:p w:rsidR="003F3A9C" w:rsidRDefault="000D396A">
      <w:pPr>
        <w:pStyle w:val="Code"/>
        <w:ind w:left="360" w:right="360"/>
      </w:pPr>
      <w:r>
        <w:t xml:space="preserve">    &lt;xs:element name="diagnostics-info" type="tns:diagnostics-info-type"</w:t>
      </w:r>
      <w:r>
        <w:t>/&gt;</w:t>
      </w:r>
    </w:p>
    <w:p w:rsidR="003F3A9C" w:rsidRDefault="003F3A9C">
      <w:pPr>
        <w:pStyle w:val="Code"/>
        <w:ind w:left="360" w:right="360"/>
      </w:pPr>
    </w:p>
    <w:p w:rsidR="003F3A9C" w:rsidRDefault="000D396A">
      <w:pPr>
        <w:pStyle w:val="Code"/>
        <w:ind w:left="360" w:right="360"/>
      </w:pPr>
      <w:r>
        <w:t xml:space="preserve">    &lt;xs:complexType name="diagnostics-info-type" &gt;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type="tns:key-value-pair-type" minOccurs="0" maxOccurs="unbounded"/&gt;</w:t>
      </w:r>
    </w:p>
    <w:p w:rsidR="003F3A9C" w:rsidRDefault="000D396A">
      <w:pPr>
        <w:pStyle w:val="Code"/>
        <w:ind w:left="360" w:right="360"/>
      </w:pPr>
      <w:r>
        <w:t xml:space="preserve">            &lt;xs:any namespace="##other" processContents="lax" minOccurs="</w:t>
      </w:r>
      <w:r>
        <w:t>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General CONNECTION INFO TYPE</w:t>
      </w:r>
    </w:p>
    <w:p w:rsidR="003F3A9C" w:rsidRDefault="000D396A">
      <w:pPr>
        <w:pStyle w:val="Code"/>
        <w:ind w:left="360" w:right="360"/>
      </w:pPr>
      <w:r>
        <w:t xml:space="preserve">    --&gt;</w:t>
      </w:r>
    </w:p>
    <w:p w:rsidR="003F3A9C" w:rsidRDefault="000D396A">
      <w:pPr>
        <w:pStyle w:val="Code"/>
        <w:ind w:left="360" w:right="360"/>
      </w:pPr>
      <w:r>
        <w:t xml:space="preserve">    &lt;xs:element name="connection-info" type="tns:connection-info-type"/&gt;</w:t>
      </w:r>
    </w:p>
    <w:p w:rsidR="003F3A9C" w:rsidRDefault="003F3A9C">
      <w:pPr>
        <w:pStyle w:val="Code"/>
        <w:ind w:left="360" w:right="360"/>
      </w:pPr>
    </w:p>
    <w:p w:rsidR="003F3A9C" w:rsidRDefault="000D396A">
      <w:pPr>
        <w:pStyle w:val="Code"/>
        <w:ind w:left="360" w:right="360"/>
      </w:pPr>
      <w:r>
        <w:t xml:space="preserve">    &lt;xs:complexType name="connection-info-type"&gt;</w:t>
      </w:r>
    </w:p>
    <w:p w:rsidR="003F3A9C" w:rsidRDefault="000D396A">
      <w:pPr>
        <w:pStyle w:val="Code"/>
        <w:ind w:left="360" w:right="360"/>
      </w:pPr>
      <w:r>
        <w:t xml:space="preserve">        </w:t>
      </w:r>
      <w:r>
        <w:t>&lt;xs:sequence&gt;</w:t>
      </w:r>
    </w:p>
    <w:p w:rsidR="003F3A9C" w:rsidRDefault="000D396A">
      <w:pPr>
        <w:pStyle w:val="Code"/>
        <w:ind w:left="360" w:right="360"/>
      </w:pPr>
      <w:r>
        <w:t xml:space="preserve">            &lt;xs:element name="entry" type="tns:key-value-pair-type" minOccurs="0" maxOccurs="unbounded"/&gt;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w:t>
      </w:r>
      <w:r>
        <w:t>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KEY VALUE PAIR TYPE</w:t>
      </w:r>
    </w:p>
    <w:p w:rsidR="003F3A9C" w:rsidRDefault="000D396A">
      <w:pPr>
        <w:pStyle w:val="Code"/>
        <w:ind w:left="360" w:right="360"/>
      </w:pPr>
      <w:r>
        <w:t xml:space="preserve">    --&gt;</w:t>
      </w:r>
    </w:p>
    <w:p w:rsidR="003F3A9C" w:rsidRDefault="000D396A">
      <w:pPr>
        <w:pStyle w:val="Code"/>
        <w:ind w:left="360" w:right="360"/>
      </w:pPr>
      <w:r>
        <w:t xml:space="preserve">    &lt;xs:complexType name="key-value-pair-type"&gt;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name="key" type="xs:string"/&gt;</w:t>
      </w:r>
    </w:p>
    <w:p w:rsidR="003F3A9C" w:rsidRDefault="000D396A">
      <w:pPr>
        <w:pStyle w:val="Code"/>
        <w:ind w:left="360" w:right="360"/>
      </w:pPr>
      <w:r>
        <w:t xml:space="preserve">            &lt;xs:element name="value" type="xs:string"/&gt;</w:t>
      </w:r>
    </w:p>
    <w:p w:rsidR="003F3A9C" w:rsidRDefault="000D396A">
      <w:pPr>
        <w:pStyle w:val="Code"/>
        <w:ind w:left="360" w:right="360"/>
      </w:pPr>
      <w:r>
        <w:t xml:space="preserve">        &lt;</w:t>
      </w:r>
      <w:r>
        <w: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DELETE USER REASON ELEMENT</w:t>
      </w:r>
    </w:p>
    <w:p w:rsidR="003F3A9C" w:rsidRDefault="000D396A">
      <w:pPr>
        <w:pStyle w:val="Code"/>
        <w:ind w:left="360" w:right="360"/>
      </w:pPr>
      <w:r>
        <w:t xml:space="preserve">    --&gt;</w:t>
      </w:r>
    </w:p>
    <w:p w:rsidR="003F3A9C" w:rsidRDefault="000D396A">
      <w:pPr>
        <w:pStyle w:val="Code"/>
        <w:ind w:left="360" w:right="360"/>
      </w:pPr>
      <w:r>
        <w:t xml:space="preserve">    &lt;xs:element name="reason" type="tns:delete-user-reason-type"/&gt;</w:t>
      </w:r>
    </w:p>
    <w:p w:rsidR="003F3A9C" w:rsidRDefault="003F3A9C">
      <w:pPr>
        <w:pStyle w:val="Code"/>
        <w:ind w:left="360" w:right="360"/>
      </w:pPr>
    </w:p>
    <w:p w:rsidR="003F3A9C" w:rsidRDefault="000D396A">
      <w:pPr>
        <w:pStyle w:val="Code"/>
        <w:ind w:left="360" w:right="360"/>
      </w:pPr>
      <w:r>
        <w:t xml:space="preserve">    &lt;xs:simpleType name="delete-user-reason-type"&gt;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value="joinDialogDisconnected"/&gt;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MCU ID ATTRIBUTE</w:t>
      </w:r>
    </w:p>
    <w:p w:rsidR="003F3A9C" w:rsidRDefault="000D396A">
      <w:pPr>
        <w:pStyle w:val="Code"/>
        <w:ind w:left="360" w:right="360"/>
      </w:pPr>
      <w:r>
        <w:t xml:space="preserve">    --&gt;</w:t>
      </w:r>
    </w:p>
    <w:p w:rsidR="003F3A9C" w:rsidRDefault="000D396A">
      <w:pPr>
        <w:pStyle w:val="Code"/>
        <w:ind w:left="360" w:right="360"/>
      </w:pPr>
      <w:r>
        <w:t xml:space="preserve">    &lt;xs:attribute name="mcuUri" type="tns:mcu-id-type"/&gt;</w:t>
      </w:r>
    </w:p>
    <w:p w:rsidR="003F3A9C" w:rsidRDefault="003F3A9C">
      <w:pPr>
        <w:pStyle w:val="Code"/>
        <w:ind w:left="360" w:right="360"/>
      </w:pPr>
    </w:p>
    <w:p w:rsidR="003F3A9C" w:rsidRDefault="000D396A">
      <w:pPr>
        <w:pStyle w:val="Code"/>
        <w:ind w:left="360" w:right="360"/>
      </w:pPr>
      <w:r>
        <w:t xml:space="preserve">    &lt;xs:simpleType name="mcu-id-type"&gt;</w:t>
      </w:r>
    </w:p>
    <w:p w:rsidR="003F3A9C" w:rsidRDefault="000D396A">
      <w:pPr>
        <w:pStyle w:val="Code"/>
        <w:ind w:left="360" w:right="360"/>
      </w:pPr>
      <w:r>
        <w:t xml:space="preserve">        &lt;xs:</w:t>
      </w:r>
      <w:r>
        <w:t>restriction base="xs:anyURI"&gt;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DRAINING STATUS ELEMENT</w:t>
      </w:r>
    </w:p>
    <w:p w:rsidR="003F3A9C" w:rsidRDefault="000D396A">
      <w:pPr>
        <w:pStyle w:val="Code"/>
        <w:ind w:left="360" w:right="360"/>
      </w:pPr>
      <w:r>
        <w:lastRenderedPageBreak/>
        <w:t xml:space="preserve">    --&gt;</w:t>
      </w:r>
    </w:p>
    <w:p w:rsidR="003F3A9C" w:rsidRDefault="000D396A">
      <w:pPr>
        <w:pStyle w:val="Code"/>
        <w:ind w:left="360" w:right="360"/>
      </w:pPr>
      <w:r>
        <w:t xml:space="preserve">    &lt;xs:element name="drainStatus" type="tns:draining-status-type"/&gt;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DRAINING STATUS TYPE</w:t>
      </w:r>
    </w:p>
    <w:p w:rsidR="003F3A9C" w:rsidRDefault="000D396A">
      <w:pPr>
        <w:pStyle w:val="Code"/>
        <w:ind w:left="360" w:right="360"/>
      </w:pPr>
      <w:r>
        <w:t xml:space="preserve">    --&gt;</w:t>
      </w:r>
    </w:p>
    <w:p w:rsidR="003F3A9C" w:rsidRDefault="000D396A">
      <w:pPr>
        <w:pStyle w:val="Code"/>
        <w:ind w:left="360" w:right="360"/>
      </w:pPr>
      <w:r>
        <w:t xml:space="preserve">    &lt;xs:simpleType </w:t>
      </w:r>
      <w:r>
        <w:t>name="draining-status-type"&gt;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value="request"/&gt;</w:t>
      </w:r>
    </w:p>
    <w:p w:rsidR="003F3A9C" w:rsidRDefault="000D396A">
      <w:pPr>
        <w:pStyle w:val="Code"/>
        <w:ind w:left="360" w:right="360"/>
      </w:pPr>
      <w:r>
        <w:t xml:space="preserve">            &lt;xs:enumeration value="acknowledge"/&gt;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allow-session-replaces ATTRIBUTE</w:t>
      </w:r>
    </w:p>
    <w:p w:rsidR="003F3A9C" w:rsidRDefault="000D396A">
      <w:pPr>
        <w:pStyle w:val="Code"/>
        <w:ind w:left="360" w:right="360"/>
      </w:pPr>
      <w:r>
        <w:t xml:space="preserve">    --&gt;</w:t>
      </w:r>
    </w:p>
    <w:p w:rsidR="003F3A9C" w:rsidRDefault="000D396A">
      <w:pPr>
        <w:pStyle w:val="Code"/>
        <w:ind w:left="360" w:right="360"/>
      </w:pPr>
      <w:r>
        <w:t xml:space="preserve">    &lt;xs:attribute name="allow-session-replace" type="xs:boolean"/&gt;</w:t>
      </w:r>
    </w:p>
    <w:p w:rsidR="003F3A9C" w:rsidRDefault="003F3A9C">
      <w:pPr>
        <w:pStyle w:val="Code"/>
        <w:ind w:left="360" w:right="360"/>
      </w:pPr>
    </w:p>
    <w:p w:rsidR="003F3A9C" w:rsidRDefault="000D396A">
      <w:pPr>
        <w:pStyle w:val="Code"/>
        <w:ind w:left="360" w:right="360"/>
      </w:pPr>
      <w:r>
        <w:t xml:space="preserve">    &lt;!-- Schedule Locked element --&gt;</w:t>
      </w:r>
    </w:p>
    <w:p w:rsidR="003F3A9C" w:rsidRDefault="000D396A">
      <w:pPr>
        <w:pStyle w:val="Code"/>
        <w:ind w:left="360" w:right="360"/>
      </w:pPr>
      <w:r>
        <w:t xml:space="preserve">    &lt;xs:element name="schedule-locked" type="xs:boolean"/&gt;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CONFERENCE INSTANCE ID</w:t>
      </w:r>
    </w:p>
    <w:p w:rsidR="003F3A9C" w:rsidRDefault="000D396A">
      <w:pPr>
        <w:pStyle w:val="Code"/>
        <w:ind w:left="360" w:right="360"/>
      </w:pPr>
      <w:r>
        <w:t xml:space="preserve">    </w:t>
      </w:r>
      <w:r>
        <w:t>--&gt;</w:t>
      </w:r>
    </w:p>
    <w:p w:rsidR="003F3A9C" w:rsidRDefault="000D396A">
      <w:pPr>
        <w:pStyle w:val="Code"/>
        <w:ind w:left="360" w:right="360"/>
      </w:pPr>
      <w:r>
        <w:t xml:space="preserve">    &lt;xs:attribute name="conferenceInstance" type="tns:conference-instance-type"/&gt;</w:t>
      </w:r>
    </w:p>
    <w:p w:rsidR="003F3A9C" w:rsidRDefault="003F3A9C">
      <w:pPr>
        <w:pStyle w:val="Code"/>
        <w:ind w:left="360" w:right="360"/>
      </w:pPr>
    </w:p>
    <w:p w:rsidR="003F3A9C" w:rsidRDefault="000D396A">
      <w:pPr>
        <w:pStyle w:val="Code"/>
        <w:ind w:left="360" w:right="360"/>
      </w:pPr>
      <w:r>
        <w:t xml:space="preserve">    &lt;xs:attribute name="telemetry-id" type="tns:conference-instance-type"/&gt;</w:t>
      </w:r>
    </w:p>
    <w:p w:rsidR="003F3A9C" w:rsidRDefault="003F3A9C">
      <w:pPr>
        <w:pStyle w:val="Code"/>
        <w:ind w:left="360" w:right="360"/>
      </w:pPr>
    </w:p>
    <w:p w:rsidR="003F3A9C" w:rsidRDefault="000D396A">
      <w:pPr>
        <w:pStyle w:val="Code"/>
        <w:ind w:left="360" w:right="360"/>
      </w:pPr>
      <w:r>
        <w:t xml:space="preserve">    &lt;xs:simpleType name="conference-instance-type"&gt;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&lt;xs:pattern value="[a-fA-F0-9]{8}-[a-fA-F0-9]{4}-[a-fA-F0-9]{4}-[a-fA-F0-9]{4}-[a-fA-F0-9]{12}"/&gt;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 Static meeting limit element: How many static meetings may the user have? --&gt;</w:t>
      </w:r>
    </w:p>
    <w:p w:rsidR="003F3A9C" w:rsidRDefault="000D396A">
      <w:pPr>
        <w:pStyle w:val="Code"/>
        <w:ind w:left="360" w:right="360"/>
      </w:pPr>
      <w:r>
        <w:t xml:space="preserve">    &lt;xs:element n</w:t>
      </w:r>
      <w:r>
        <w:t>ame="static-meeting-limit" type="xs:nonNegativeInteger"/&gt;</w:t>
      </w:r>
    </w:p>
    <w:p w:rsidR="003F3A9C" w:rsidRDefault="003F3A9C">
      <w:pPr>
        <w:pStyle w:val="Code"/>
        <w:ind w:left="360" w:right="360"/>
      </w:pPr>
    </w:p>
    <w:p w:rsidR="003F3A9C" w:rsidRDefault="000D396A">
      <w:pPr>
        <w:pStyle w:val="Code"/>
        <w:ind w:left="360" w:right="360"/>
      </w:pPr>
      <w:r>
        <w:t xml:space="preserve">    &lt;!-- Should clients offer a public or a private meeting as the default experience for a scheduled meeting? --&gt;</w:t>
      </w:r>
    </w:p>
    <w:p w:rsidR="003F3A9C" w:rsidRDefault="000D396A">
      <w:pPr>
        <w:pStyle w:val="Code"/>
        <w:ind w:left="360" w:right="360"/>
      </w:pPr>
      <w:r>
        <w:t xml:space="preserve">    &lt;xs:element name="default-meeting-static" type="xs:boolean"/&gt;</w:t>
      </w:r>
    </w:p>
    <w:p w:rsidR="003F3A9C" w:rsidRDefault="003F3A9C">
      <w:pPr>
        <w:pStyle w:val="Code"/>
        <w:ind w:left="360" w:right="360"/>
      </w:pPr>
    </w:p>
    <w:p w:rsidR="003F3A9C" w:rsidRDefault="000D396A">
      <w:pPr>
        <w:pStyle w:val="Code"/>
        <w:ind w:left="360" w:right="360"/>
      </w:pPr>
      <w:r>
        <w:t xml:space="preserve">    &lt;</w:t>
      </w:r>
      <w:r>
        <w:t>!-- What should be the default value for automatic promotion to presenter in a private meeting? --&gt;</w:t>
      </w:r>
    </w:p>
    <w:p w:rsidR="003F3A9C" w:rsidRDefault="000D396A">
      <w:pPr>
        <w:pStyle w:val="Code"/>
        <w:ind w:left="360" w:right="360"/>
      </w:pPr>
      <w:r>
        <w:t xml:space="preserve">    &lt;xs:element name="default-autopromote" type="msci:autopromote-type"/&gt;</w:t>
      </w:r>
    </w:p>
    <w:p w:rsidR="003F3A9C" w:rsidRDefault="003F3A9C">
      <w:pPr>
        <w:pStyle w:val="Code"/>
        <w:ind w:left="360" w:right="360"/>
      </w:pPr>
    </w:p>
    <w:p w:rsidR="003F3A9C" w:rsidRDefault="000D396A">
      <w:pPr>
        <w:pStyle w:val="Code"/>
        <w:ind w:left="360" w:right="360"/>
      </w:pPr>
      <w:r>
        <w:t xml:space="preserve">    &lt;!-- Does an anonymous addConference request to Focus Factory need to include</w:t>
      </w:r>
      <w:r>
        <w:t xml:space="preserve"> a conference-key? --&gt;</w:t>
      </w:r>
    </w:p>
    <w:p w:rsidR="003F3A9C" w:rsidRDefault="000D396A">
      <w:pPr>
        <w:pStyle w:val="Code"/>
        <w:ind w:left="360" w:right="360"/>
      </w:pPr>
      <w:r>
        <w:t xml:space="preserve">    &lt;xs:element name="schedule-key-optional" type="xs:boolean"/&gt;</w:t>
      </w:r>
    </w:p>
    <w:p w:rsidR="003F3A9C" w:rsidRDefault="000D396A">
      <w:pPr>
        <w:pStyle w:val="Code"/>
        <w:ind w:left="360" w:right="360"/>
      </w:pPr>
      <w:r>
        <w:t>&lt;/xs:schema&gt;</w:t>
      </w:r>
    </w:p>
    <w:p w:rsidR="003F3A9C" w:rsidRDefault="000D396A">
      <w:pPr>
        <w:pStyle w:val="Heading2"/>
      </w:pPr>
      <w:bookmarkStart w:id="757" w:name="section_2d8431ec95f841aba5a55ffaf5c10580"/>
      <w:bookmarkStart w:id="758" w:name="_Toc40777771"/>
      <w:r>
        <w:t>application/conference-info+xml Schema</w:t>
      </w:r>
      <w:bookmarkEnd w:id="757"/>
      <w:bookmarkEnd w:id="758"/>
    </w:p>
    <w:p w:rsidR="003F3A9C" w:rsidRDefault="000D396A">
      <w:pPr>
        <w:pStyle w:val="Heading3"/>
      </w:pPr>
      <w:bookmarkStart w:id="759" w:name="section_b11aad75ecc741d18087d315b586c34c"/>
      <w:bookmarkStart w:id="760" w:name="_Toc40777772"/>
      <w:r>
        <w:t>conference-info Namespace</w:t>
      </w:r>
      <w:bookmarkEnd w:id="759"/>
      <w:bookmarkEnd w:id="760"/>
      <w:r>
        <w:fldChar w:fldCharType="begin"/>
      </w:r>
      <w:r>
        <w:instrText xml:space="preserve"> XE "application/conference-info+xml schema:conference-info namespace" </w:instrText>
      </w:r>
      <w:r>
        <w:fldChar w:fldCharType="end"/>
      </w:r>
      <w:r>
        <w:fldChar w:fldCharType="begin"/>
      </w:r>
      <w:r>
        <w:instrText xml:space="preserve"> XE "Schema:applic</w:instrText>
      </w:r>
      <w:r>
        <w:instrText xml:space="preserve">ation/conference-info+xml schema:conference-info namespace" </w:instrText>
      </w:r>
      <w:r>
        <w:fldChar w:fldCharType="end"/>
      </w:r>
      <w:r>
        <w:fldChar w:fldCharType="begin"/>
      </w:r>
      <w:r>
        <w:instrText xml:space="preserve"> XE "conference-info namespace" </w:instrText>
      </w:r>
      <w:r>
        <w:fldChar w:fldCharType="end"/>
      </w:r>
      <w:r>
        <w:fldChar w:fldCharType="begin"/>
      </w:r>
      <w:r>
        <w:instrText xml:space="preserve"> XE "Namespace:conference-info" </w:instrText>
      </w:r>
      <w:r>
        <w:fldChar w:fldCharType="end"/>
      </w:r>
    </w:p>
    <w:p w:rsidR="003F3A9C" w:rsidRDefault="000D396A">
      <w:r>
        <w:t>This namespace is identified by the following URN:</w:t>
      </w:r>
    </w:p>
    <w:p w:rsidR="003F3A9C" w:rsidRDefault="000D396A">
      <w:pPr>
        <w:pStyle w:val="Code"/>
      </w:pPr>
      <w:r>
        <w:t>urn:ietf:params:xml:ns:conference-info</w:t>
      </w:r>
    </w:p>
    <w:p w:rsidR="003F3A9C" w:rsidRDefault="000D396A">
      <w:r>
        <w:t>The schema for this section is base</w:t>
      </w:r>
      <w:r>
        <w:t xml:space="preserve">d on </w:t>
      </w:r>
      <w:hyperlink r:id="rId193">
        <w:r>
          <w:rPr>
            <w:rStyle w:val="Hyperlink"/>
          </w:rPr>
          <w:t>[RFC4575]</w:t>
        </w:r>
      </w:hyperlink>
      <w:r>
        <w:t>, with extensions specified in namespaces, which are defined subsequently.</w:t>
      </w:r>
    </w:p>
    <w:p w:rsidR="003F3A9C" w:rsidRDefault="000D396A">
      <w:pPr>
        <w:pStyle w:val="Code"/>
        <w:ind w:left="360" w:right="360"/>
      </w:pPr>
      <w:r>
        <w:lastRenderedPageBreak/>
        <w:t xml:space="preserve">&lt;?xml version="1.0" encoding="utf-8"?&gt; </w:t>
      </w:r>
      <w:r>
        <w:br/>
        <w:t>&lt;xs:schema</w:t>
      </w:r>
    </w:p>
    <w:p w:rsidR="003F3A9C" w:rsidRDefault="000D396A">
      <w:pPr>
        <w:pStyle w:val="Code"/>
        <w:ind w:left="360" w:right="360"/>
      </w:pPr>
      <w:r>
        <w:t>targetNamespace="urn:ietf:params:xml:ns:conference</w:t>
      </w:r>
      <w:r>
        <w:t>-info"</w:t>
      </w:r>
    </w:p>
    <w:p w:rsidR="003F3A9C" w:rsidRDefault="000D396A">
      <w:pPr>
        <w:pStyle w:val="Code"/>
        <w:ind w:left="360" w:right="360"/>
      </w:pPr>
      <w:r>
        <w:t>xmlns:cis="urn:ietf:params:xml:ns:conference-info-separator"</w:t>
      </w:r>
    </w:p>
    <w:p w:rsidR="003F3A9C" w:rsidRDefault="000D396A">
      <w:pPr>
        <w:pStyle w:val="Code"/>
        <w:ind w:left="360" w:right="360"/>
      </w:pPr>
      <w:r>
        <w:t>xmlns:xs="http://www.w3.org/2001/XMLSchema"</w:t>
      </w:r>
    </w:p>
    <w:p w:rsidR="003F3A9C" w:rsidRDefault="000D396A">
      <w:pPr>
        <w:pStyle w:val="Code"/>
        <w:ind w:left="360" w:right="360"/>
      </w:pPr>
      <w:r>
        <w:t>xmlns="urn:ietf:params:xml:ns:conference-info"</w:t>
      </w:r>
    </w:p>
    <w:p w:rsidR="003F3A9C" w:rsidRDefault="000D396A">
      <w:pPr>
        <w:pStyle w:val="Code"/>
        <w:ind w:left="360" w:right="360"/>
      </w:pPr>
      <w:r>
        <w:t>xmlns:msci="http://schemas.microsoft.com/rtc/2005/08/confinfoextensions"</w:t>
      </w:r>
    </w:p>
    <w:p w:rsidR="003F3A9C" w:rsidRDefault="000D396A">
      <w:pPr>
        <w:pStyle w:val="Code"/>
        <w:ind w:left="360" w:right="360"/>
      </w:pPr>
      <w:r>
        <w:t>xmlns:ms="urn:microsoft-</w:t>
      </w:r>
      <w:r>
        <w:t>cpp-xml-serializer"</w:t>
      </w:r>
    </w:p>
    <w:p w:rsidR="003F3A9C" w:rsidRDefault="000D396A">
      <w:pPr>
        <w:pStyle w:val="Code"/>
        <w:ind w:left="360" w:right="360"/>
      </w:pPr>
      <w:r>
        <w:t>elementFormDefault="qualified"</w:t>
      </w:r>
    </w:p>
    <w:p w:rsidR="003F3A9C" w:rsidRDefault="000D396A">
      <w:pPr>
        <w:pStyle w:val="Code"/>
        <w:ind w:left="360" w:right="360"/>
      </w:pPr>
      <w:r>
        <w:t>attributeFormDefault="unqualified"&gt;</w:t>
      </w:r>
    </w:p>
    <w:p w:rsidR="003F3A9C" w:rsidRDefault="000D396A">
      <w:pPr>
        <w:pStyle w:val="Code"/>
        <w:ind w:left="360" w:right="360"/>
      </w:pPr>
      <w:r>
        <w:t xml:space="preserve">    &lt;!--</w:t>
      </w:r>
    </w:p>
    <w:p w:rsidR="003F3A9C" w:rsidRDefault="000D396A">
      <w:pPr>
        <w:pStyle w:val="Code"/>
        <w:ind w:left="360" w:right="360"/>
      </w:pPr>
      <w:r>
        <w:t xml:space="preserve">    This imports the standard separator</w:t>
      </w:r>
    </w:p>
    <w:p w:rsidR="003F3A9C" w:rsidRDefault="000D396A">
      <w:pPr>
        <w:pStyle w:val="Code"/>
        <w:ind w:left="360" w:right="360"/>
      </w:pPr>
      <w:r>
        <w:t xml:space="preserve">    --&gt;</w:t>
      </w:r>
    </w:p>
    <w:p w:rsidR="003F3A9C" w:rsidRDefault="000D396A">
      <w:pPr>
        <w:pStyle w:val="Code"/>
        <w:ind w:left="360" w:right="360"/>
      </w:pPr>
      <w:r>
        <w:t xml:space="preserve">    &lt;xs:import namespace="urn:ietf:params:xml:ns:conference-info-separator" schemaLocation="ms-ci-separator.xsd"</w:t>
      </w:r>
      <w:r>
        <w:t>/&gt;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This import brings in the MS Conference Package extensions</w:t>
      </w:r>
    </w:p>
    <w:p w:rsidR="003F3A9C" w:rsidRDefault="000D396A">
      <w:pPr>
        <w:pStyle w:val="Code"/>
        <w:ind w:left="360" w:right="360"/>
      </w:pPr>
      <w:r>
        <w:t xml:space="preserve">    --&gt;</w:t>
      </w:r>
    </w:p>
    <w:p w:rsidR="003F3A9C" w:rsidRDefault="000D396A">
      <w:pPr>
        <w:pStyle w:val="Code"/>
        <w:ind w:left="360" w:right="360"/>
      </w:pPr>
      <w:r>
        <w:t xml:space="preserve">    &lt;xs:import namespace="http://schemas.microsoft.com/rtc/2005/08/confinfoextensions" schemaLocation="ms-ci-ext.xsd"/&gt;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ELEMENTs and Attributes for CCCP definitions</w:t>
      </w:r>
    </w:p>
    <w:p w:rsidR="003F3A9C" w:rsidRDefault="000D396A">
      <w:pPr>
        <w:pStyle w:val="Code"/>
        <w:ind w:left="360" w:right="360"/>
      </w:pPr>
      <w:r>
        <w:t xml:space="preserve">    --&gt;</w:t>
      </w:r>
    </w:p>
    <w:p w:rsidR="003F3A9C" w:rsidRDefault="000D396A">
      <w:pPr>
        <w:pStyle w:val="Code"/>
        <w:ind w:left="360" w:right="360"/>
      </w:pPr>
      <w:r>
        <w:t xml:space="preserve">    &lt;xs:attribute name="state" type="state-type"/&gt;</w:t>
      </w:r>
    </w:p>
    <w:p w:rsidR="003F3A9C" w:rsidRDefault="000D396A">
      <w:pPr>
        <w:pStyle w:val="Code"/>
        <w:ind w:left="360" w:right="360"/>
      </w:pPr>
      <w:r>
        <w:t xml:space="preserve">    &lt;xs:element name="media" type="media-type"/&gt;</w:t>
      </w:r>
    </w:p>
    <w:p w:rsidR="003F3A9C" w:rsidRDefault="000D396A">
      <w:pPr>
        <w:pStyle w:val="Code"/>
        <w:ind w:left="360" w:right="360"/>
      </w:pPr>
      <w:r>
        <w:t xml:space="preserve">    &lt;xs:element name="endpoint" type="endpoint-type"/&gt;</w:t>
      </w:r>
    </w:p>
    <w:p w:rsidR="003F3A9C" w:rsidRDefault="000D396A">
      <w:pPr>
        <w:pStyle w:val="Code"/>
        <w:ind w:left="360" w:right="360"/>
      </w:pPr>
      <w:r>
        <w:t xml:space="preserve">    &lt;xs:element name="user-roles" type="user</w:t>
      </w:r>
      <w:r>
        <w:t>-roles-type"/&gt;</w:t>
      </w:r>
    </w:p>
    <w:p w:rsidR="003F3A9C" w:rsidRDefault="000D396A">
      <w:pPr>
        <w:pStyle w:val="Code"/>
        <w:ind w:left="360" w:right="360"/>
      </w:pPr>
      <w:r>
        <w:t xml:space="preserve">    &lt;xs:element name="user" type="user-type"/&gt;</w:t>
      </w:r>
    </w:p>
    <w:p w:rsidR="003F3A9C" w:rsidRDefault="000D396A">
      <w:pPr>
        <w:pStyle w:val="Code"/>
        <w:ind w:left="360" w:right="360"/>
      </w:pPr>
      <w:r>
        <w:t xml:space="preserve">    &lt;xs:element name="dialog-id" type="sip-dialog-id-type"/&gt;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CONFERENCE ELEMENT</w:t>
      </w:r>
    </w:p>
    <w:p w:rsidR="003F3A9C" w:rsidRDefault="000D396A">
      <w:pPr>
        <w:pStyle w:val="Code"/>
        <w:ind w:left="360" w:right="360"/>
      </w:pPr>
      <w:r>
        <w:t xml:space="preserve">    --&gt;</w:t>
      </w:r>
    </w:p>
    <w:p w:rsidR="003F3A9C" w:rsidRDefault="000D396A">
      <w:pPr>
        <w:pStyle w:val="Code"/>
        <w:ind w:left="360" w:right="360"/>
      </w:pPr>
      <w:r>
        <w:t xml:space="preserve">    &lt;xs:element name="conference-info" type="conference-type"/&gt;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CONFERENCE TYPE</w:t>
      </w:r>
    </w:p>
    <w:p w:rsidR="003F3A9C" w:rsidRDefault="000D396A">
      <w:pPr>
        <w:pStyle w:val="Code"/>
        <w:ind w:left="360" w:right="360"/>
      </w:pPr>
      <w:r>
        <w:t xml:space="preserve">    --&gt;</w:t>
      </w:r>
    </w:p>
    <w:p w:rsidR="003F3A9C" w:rsidRDefault="000D396A">
      <w:pPr>
        <w:pStyle w:val="Code"/>
        <w:ind w:left="360" w:right="360"/>
      </w:pPr>
      <w:r>
        <w:t xml:space="preserve">    &lt;xs:complexType name="conference-type"&gt;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name="conference-description" type="conference-description-type" minOccurs="0"/&gt;</w:t>
      </w:r>
    </w:p>
    <w:p w:rsidR="003F3A9C" w:rsidRDefault="000D396A">
      <w:pPr>
        <w:pStyle w:val="Code"/>
        <w:ind w:left="360" w:right="360"/>
      </w:pPr>
      <w:r>
        <w:t xml:space="preserve">            &lt;xs:element name="host-info" type="host-typ</w:t>
      </w:r>
      <w:r>
        <w:t>e" minOccurs="0"/&gt;</w:t>
      </w:r>
    </w:p>
    <w:p w:rsidR="003F3A9C" w:rsidRDefault="000D396A">
      <w:pPr>
        <w:pStyle w:val="Code"/>
        <w:ind w:left="360" w:right="360"/>
      </w:pPr>
      <w:r>
        <w:t xml:space="preserve">            &lt;xs:element name="conference-state" type="conference-state-type" minOccurs="0"/&gt;</w:t>
      </w:r>
    </w:p>
    <w:p w:rsidR="003F3A9C" w:rsidRDefault="000D396A">
      <w:pPr>
        <w:pStyle w:val="Code"/>
        <w:ind w:left="360" w:right="360"/>
      </w:pPr>
      <w:r>
        <w:t xml:space="preserve">            &lt;xs:element name="users" type="users-type" minOccurs="0"/&gt;</w:t>
      </w:r>
    </w:p>
    <w:p w:rsidR="003F3A9C" w:rsidRDefault="000D396A">
      <w:pPr>
        <w:pStyle w:val="Code"/>
        <w:ind w:left="360" w:right="360"/>
      </w:pPr>
      <w:r>
        <w:t xml:space="preserve">            &lt;</w:t>
      </w:r>
      <w:r>
        <w:t>xs:element name="sidebars-by-ref" type="uris-type" minOccurs="0"/&gt;</w:t>
      </w:r>
    </w:p>
    <w:p w:rsidR="003F3A9C" w:rsidRDefault="000D396A">
      <w:pPr>
        <w:pStyle w:val="Code"/>
        <w:ind w:left="360" w:right="360"/>
      </w:pPr>
      <w:r>
        <w:t xml:space="preserve">            &lt;xs:element name="sidebars-by-val" type="sidebars-by-val-type" minOccurs="0"/&gt;</w:t>
      </w:r>
    </w:p>
    <w:p w:rsidR="003F3A9C" w:rsidRDefault="000D396A">
      <w:pPr>
        <w:pStyle w:val="Code"/>
        <w:ind w:left="360" w:right="360"/>
      </w:pPr>
      <w:r>
        <w:t xml:space="preserve">            &lt;xs:element ref="msci:conference-media-states" minOccurs="0"/&gt;</w:t>
      </w:r>
    </w:p>
    <w:p w:rsidR="003F3A9C" w:rsidRDefault="000D396A">
      <w:pPr>
        <w:pStyle w:val="Code"/>
        <w:ind w:left="360" w:right="360"/>
      </w:pPr>
      <w:r>
        <w:t xml:space="preserve">            &lt;xs:element</w:t>
      </w:r>
      <w:r>
        <w:t xml:space="preserve"> ref="msci:conference-view"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ref="msci:trusted-entities"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w:t>
      </w: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ref="msci:c</w:t>
      </w:r>
      <w:r>
        <w:t>onference-id"/&gt;</w:t>
      </w:r>
    </w:p>
    <w:p w:rsidR="003F3A9C" w:rsidRDefault="000D396A">
      <w:pPr>
        <w:pStyle w:val="Code"/>
        <w:ind w:left="360" w:right="360"/>
      </w:pPr>
      <w:r>
        <w:t xml:space="preserve">        &lt;xs:attribute name="entity" type="xs:anyURI" use="required"/&gt;</w:t>
      </w:r>
    </w:p>
    <w:p w:rsidR="003F3A9C" w:rsidRDefault="000D396A">
      <w:pPr>
        <w:pStyle w:val="Code"/>
        <w:ind w:left="360" w:right="360"/>
      </w:pPr>
      <w:r>
        <w:t xml:space="preserve">        &lt;xs:attribute name="state" type="state-type" use="optional" default="full"/&gt;</w:t>
      </w:r>
    </w:p>
    <w:p w:rsidR="003F3A9C" w:rsidRDefault="000D396A">
      <w:pPr>
        <w:pStyle w:val="Code"/>
        <w:ind w:left="360" w:right="360"/>
      </w:pPr>
      <w:r>
        <w:t xml:space="preserve">        &lt;xs:attribute name="version" type="xs:unsignedInt" use="optional"/&gt;</w:t>
      </w:r>
    </w:p>
    <w:p w:rsidR="003F3A9C" w:rsidRDefault="000D396A">
      <w:pPr>
        <w:pStyle w:val="Code"/>
        <w:ind w:left="360" w:right="360"/>
      </w:pPr>
      <w:r>
        <w:t xml:space="preserve">        &lt;</w:t>
      </w:r>
      <w:r>
        <w:t>xs:attribute name="static" type="xs:boolean" use="optional"/&gt;</w:t>
      </w:r>
    </w:p>
    <w:p w:rsidR="003F3A9C" w:rsidRDefault="000D396A">
      <w:pPr>
        <w:pStyle w:val="Code"/>
        <w:ind w:left="360" w:right="360"/>
      </w:pPr>
      <w:r>
        <w:t xml:space="preserve">        &lt;xs:attribute name="deactivation-secs" type="xs:int" use="optional"/&gt;</w:t>
      </w:r>
    </w:p>
    <w:p w:rsidR="003F3A9C" w:rsidRDefault="000D396A">
      <w:pPr>
        <w:pStyle w:val="Code"/>
        <w:ind w:left="360" w:right="360"/>
      </w:pPr>
      <w:r>
        <w:lastRenderedPageBreak/>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STATE TYP</w:t>
      </w:r>
      <w:r>
        <w:t>E</w:t>
      </w:r>
    </w:p>
    <w:p w:rsidR="003F3A9C" w:rsidRDefault="000D396A">
      <w:pPr>
        <w:pStyle w:val="Code"/>
        <w:ind w:left="360" w:right="360"/>
      </w:pPr>
      <w:r>
        <w:t xml:space="preserve">    --&gt;</w:t>
      </w:r>
    </w:p>
    <w:p w:rsidR="003F3A9C" w:rsidRDefault="000D396A">
      <w:pPr>
        <w:pStyle w:val="Code"/>
        <w:ind w:left="360" w:right="360"/>
      </w:pPr>
      <w:r>
        <w:t xml:space="preserve">    &lt;xs:simpleType name="state-type"&gt;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value="full"/&gt;</w:t>
      </w:r>
    </w:p>
    <w:p w:rsidR="003F3A9C" w:rsidRDefault="000D396A">
      <w:pPr>
        <w:pStyle w:val="Code"/>
        <w:ind w:left="360" w:right="360"/>
      </w:pPr>
      <w:r>
        <w:t xml:space="preserve">            &lt;xs:enumeration value="partial"/&gt;</w:t>
      </w:r>
    </w:p>
    <w:p w:rsidR="003F3A9C" w:rsidRDefault="000D396A">
      <w:pPr>
        <w:pStyle w:val="Code"/>
        <w:ind w:left="360" w:right="360"/>
      </w:pPr>
      <w:r>
        <w:t xml:space="preserve">            &lt;xs:enumeration value="deleted"/&gt;</w:t>
      </w:r>
    </w:p>
    <w:p w:rsidR="003F3A9C" w:rsidRDefault="000D396A">
      <w:pPr>
        <w:pStyle w:val="Code"/>
        <w:ind w:left="360" w:right="360"/>
      </w:pPr>
      <w:r>
        <w:t xml:space="preserve">        &lt;/xs:restriction&gt;</w:t>
      </w:r>
    </w:p>
    <w:p w:rsidR="003F3A9C" w:rsidRDefault="000D396A">
      <w:pPr>
        <w:pStyle w:val="Code"/>
        <w:ind w:left="360" w:right="360"/>
      </w:pPr>
      <w:r>
        <w:t xml:space="preserve">    &lt;</w:t>
      </w:r>
      <w:r>
        <w: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CONFERENCE DESCRIPTION TYPE</w:t>
      </w:r>
    </w:p>
    <w:p w:rsidR="003F3A9C" w:rsidRDefault="000D396A">
      <w:pPr>
        <w:pStyle w:val="Code"/>
        <w:ind w:left="360" w:right="360"/>
      </w:pPr>
      <w:r>
        <w:t xml:space="preserve">    --&gt;</w:t>
      </w:r>
    </w:p>
    <w:p w:rsidR="003F3A9C" w:rsidRDefault="000D396A">
      <w:pPr>
        <w:pStyle w:val="Code"/>
      </w:pPr>
      <w:r>
        <w:t xml:space="preserve">    &lt;xs:complexType name="conference-description-type"&gt;</w:t>
      </w:r>
    </w:p>
    <w:p w:rsidR="003F3A9C" w:rsidRDefault="000D396A">
      <w:pPr>
        <w:pStyle w:val="Code"/>
      </w:pPr>
      <w:r>
        <w:t xml:space="preserve">        &lt;xs:sequence&gt;</w:t>
      </w:r>
    </w:p>
    <w:p w:rsidR="003F3A9C" w:rsidRDefault="000D396A">
      <w:pPr>
        <w:pStyle w:val="Code"/>
      </w:pPr>
      <w:r>
        <w:t xml:space="preserve">            &lt;xs:element name="display-text" type="xs:string" minOccurs="0"/&gt;</w:t>
      </w:r>
    </w:p>
    <w:p w:rsidR="003F3A9C" w:rsidRDefault="000D396A">
      <w:pPr>
        <w:pStyle w:val="Code"/>
      </w:pPr>
      <w:r>
        <w:t xml:space="preserve">            &lt;</w:t>
      </w:r>
      <w:r>
        <w:t>xs:element name="subject" type="xs:string" minOccurs="0"/&gt;</w:t>
      </w:r>
    </w:p>
    <w:p w:rsidR="003F3A9C" w:rsidRDefault="000D396A">
      <w:pPr>
        <w:pStyle w:val="Code"/>
      </w:pPr>
      <w:r>
        <w:t xml:space="preserve">            &lt;xs:element name="free-text" type="xs:string" minOccurs="0"/&gt;</w:t>
      </w:r>
    </w:p>
    <w:p w:rsidR="003F3A9C" w:rsidRDefault="000D396A">
      <w:pPr>
        <w:pStyle w:val="Code"/>
      </w:pPr>
      <w:r>
        <w:t xml:space="preserve">            &lt;xs:element name="keywords" type="keywords-type" minOccurs="0"/&gt;</w:t>
      </w:r>
    </w:p>
    <w:p w:rsidR="003F3A9C" w:rsidRDefault="000D396A">
      <w:pPr>
        <w:pStyle w:val="Code"/>
      </w:pPr>
      <w:r>
        <w:t xml:space="preserve">            &lt;xs:element name="conf-uris" type=</w:t>
      </w:r>
      <w:r>
        <w:t>"uris-type" minOccurs="0"/&gt;</w:t>
      </w:r>
    </w:p>
    <w:p w:rsidR="003F3A9C" w:rsidRDefault="000D396A">
      <w:pPr>
        <w:pStyle w:val="Code"/>
      </w:pPr>
      <w:r>
        <w:t xml:space="preserve">            &lt;xs:element name="service-uris" type="uris-type" minOccurs="0"/&gt;</w:t>
      </w:r>
    </w:p>
    <w:p w:rsidR="003F3A9C" w:rsidRDefault="000D396A">
      <w:pPr>
        <w:pStyle w:val="Code"/>
      </w:pPr>
      <w:r>
        <w:t xml:space="preserve">            &lt;xs:element name="maximum-user-count" type="xs:unsignedInt" minOccurs="0"/&gt;</w:t>
      </w:r>
    </w:p>
    <w:p w:rsidR="003F3A9C" w:rsidRDefault="000D396A">
      <w:pPr>
        <w:pStyle w:val="Code"/>
      </w:pPr>
      <w:r>
        <w:t xml:space="preserve">            &lt;xs:element name="available-media" type="conference</w:t>
      </w:r>
      <w:r>
        <w:t>-media-type" minOccurs="0"/&gt;</w:t>
      </w:r>
    </w:p>
    <w:p w:rsidR="003F3A9C" w:rsidRDefault="000D396A">
      <w:pPr>
        <w:pStyle w:val="Code"/>
      </w:pPr>
      <w:r>
        <w:t xml:space="preserve">            &lt;xs:element ref="msci:disclaimer" minOccurs="0"/&gt;</w:t>
      </w:r>
    </w:p>
    <w:p w:rsidR="003F3A9C" w:rsidRDefault="000D396A">
      <w:pPr>
        <w:pStyle w:val="Code"/>
      </w:pPr>
      <w:r>
        <w:t xml:space="preserve">            &lt;xs:element ref="msci:organizer" minOccurs="0"/&gt;</w:t>
      </w:r>
    </w:p>
    <w:p w:rsidR="003F3A9C" w:rsidRDefault="000D396A">
      <w:pPr>
        <w:pStyle w:val="Code"/>
      </w:pPr>
      <w:r>
        <w:t xml:space="preserve">            &lt;xs:element ref="msci:conference-id" minOccurs="0"/&gt;</w:t>
      </w:r>
    </w:p>
    <w:p w:rsidR="003F3A9C" w:rsidRDefault="000D396A">
      <w:pPr>
        <w:pStyle w:val="Code"/>
      </w:pPr>
      <w:r>
        <w:t xml:space="preserve">            &lt;xs:element ref="msci:confe</w:t>
      </w:r>
      <w:r>
        <w:t>rence-key" minOccurs="0"/&gt;</w:t>
      </w:r>
    </w:p>
    <w:p w:rsidR="003F3A9C" w:rsidRDefault="000D396A">
      <w:pPr>
        <w:pStyle w:val="Code"/>
      </w:pPr>
      <w:r>
        <w:t xml:space="preserve">            &lt;xs:element ref="msci:last-update" minOccurs="0"/&gt;</w:t>
      </w:r>
    </w:p>
    <w:p w:rsidR="003F3A9C" w:rsidRDefault="000D396A">
      <w:pPr>
        <w:pStyle w:val="Code"/>
      </w:pPr>
      <w:r>
        <w:t xml:space="preserve">            &lt;xs:element ref="msci:last-activate" minOccurs="0"/&gt;</w:t>
      </w:r>
    </w:p>
    <w:p w:rsidR="003F3A9C" w:rsidRDefault="000D396A">
      <w:pPr>
        <w:pStyle w:val="Code"/>
      </w:pPr>
      <w:r>
        <w:t xml:space="preserve">            &lt;xs:element ref="msci:is-active" minOccurs="0"/&gt;</w:t>
      </w:r>
    </w:p>
    <w:p w:rsidR="003F3A9C" w:rsidRDefault="000D396A">
      <w:pPr>
        <w:pStyle w:val="Code"/>
      </w:pPr>
      <w:r>
        <w:t xml:space="preserve">            &lt;xs:element ref="msci:expiry</w:t>
      </w:r>
      <w:r>
        <w:t>-time" minOccurs="0"/&gt;</w:t>
      </w:r>
    </w:p>
    <w:p w:rsidR="003F3A9C" w:rsidRDefault="000D396A">
      <w:pPr>
        <w:pStyle w:val="Code"/>
      </w:pPr>
      <w:r>
        <w:t xml:space="preserve">            &lt;xs:element ref="msci:admission-policy" minOccurs="0"/&gt;</w:t>
      </w:r>
    </w:p>
    <w:p w:rsidR="003F3A9C" w:rsidRDefault="000D396A">
      <w:pPr>
        <w:pStyle w:val="Code"/>
      </w:pPr>
      <w:r>
        <w:t xml:space="preserve">            &lt;xs:element ref="msci:organizer-roaming-data" minOccurs="0"/&gt;</w:t>
      </w:r>
    </w:p>
    <w:p w:rsidR="003F3A9C" w:rsidRDefault="000D396A">
      <w:pPr>
        <w:pStyle w:val="Code"/>
      </w:pPr>
      <w:r>
        <w:t xml:space="preserve">            &lt;xs:element ref="msci:notification-data" minOccurs="0"/&gt;</w:t>
      </w:r>
    </w:p>
    <w:p w:rsidR="003F3A9C" w:rsidRDefault="000D396A">
      <w:pPr>
        <w:pStyle w:val="Code"/>
      </w:pPr>
      <w:r>
        <w:t xml:space="preserve">            &lt;</w:t>
      </w:r>
      <w:r>
        <w:t>xs:element ref="msci:conference-mcu-policies" minOccurs="0" maxOccurs="unbounded"/&gt;</w:t>
      </w:r>
    </w:p>
    <w:p w:rsidR="003F3A9C" w:rsidRDefault="000D396A">
      <w:pPr>
        <w:pStyle w:val="Code"/>
      </w:pPr>
      <w:r>
        <w:t xml:space="preserve">            &lt;xs:sequence minOccurs="0"&gt;</w:t>
      </w:r>
    </w:p>
    <w:p w:rsidR="003F3A9C" w:rsidRDefault="000D396A">
      <w:pPr>
        <w:pStyle w:val="Code"/>
      </w:pPr>
      <w:r>
        <w:t xml:space="preserve">                &lt;xs:element ref="cis:separator"/&gt;</w:t>
      </w:r>
    </w:p>
    <w:p w:rsidR="003F3A9C" w:rsidRDefault="000D396A">
      <w:pPr>
        <w:pStyle w:val="Code"/>
      </w:pPr>
      <w:r>
        <w:t xml:space="preserve">                &lt;xs:element ref="msci:pstn-access" minOccurs="0"/&gt;</w:t>
      </w:r>
    </w:p>
    <w:p w:rsidR="003F3A9C" w:rsidRDefault="000D396A">
      <w:pPr>
        <w:pStyle w:val="Code"/>
      </w:pPr>
      <w:r>
        <w:t xml:space="preserve">               </w:t>
      </w:r>
      <w:r>
        <w:t xml:space="preserve"> &lt;xs:sequence minOccurs="0"&gt;</w:t>
      </w:r>
    </w:p>
    <w:p w:rsidR="003F3A9C" w:rsidRDefault="000D396A">
      <w:pPr>
        <w:pStyle w:val="Code"/>
      </w:pPr>
      <w:r>
        <w:t xml:space="preserve">                    &lt;xs:element ref="cis:separator"/&gt;</w:t>
      </w:r>
    </w:p>
    <w:p w:rsidR="003F3A9C" w:rsidRDefault="000D396A">
      <w:pPr>
        <w:pStyle w:val="Code"/>
      </w:pPr>
      <w:r>
        <w:t xml:space="preserve">                    &lt;xs:element ref="msci:lobby-capable" minOccurs="0"/&gt;</w:t>
      </w:r>
    </w:p>
    <w:p w:rsidR="003F3A9C" w:rsidRDefault="000D396A">
      <w:pPr>
        <w:pStyle w:val="Code"/>
      </w:pPr>
      <w:r>
        <w:t xml:space="preserve">                    &lt;xs:element ref="msci:anonymous-type-allowed" minOccurs="0"/&gt;</w:t>
      </w:r>
    </w:p>
    <w:p w:rsidR="003F3A9C" w:rsidRDefault="000D396A">
      <w:pPr>
        <w:pStyle w:val="Code"/>
      </w:pPr>
      <w:r>
        <w:t xml:space="preserve">                  </w:t>
      </w:r>
      <w:r>
        <w:t xml:space="preserve">  &lt;xs:element ref="msci:join-url" minOccurs="0"/&gt;</w:t>
      </w:r>
    </w:p>
    <w:p w:rsidR="003F3A9C" w:rsidRDefault="000D396A">
      <w:pPr>
        <w:pStyle w:val="Code"/>
      </w:pPr>
      <w:r>
        <w:t xml:space="preserve">                    &lt;xs:element ref="msci:autopromote" minOccurs="0"/&gt;</w:t>
      </w:r>
    </w:p>
    <w:p w:rsidR="003F3A9C" w:rsidRDefault="000D396A">
      <w:pPr>
        <w:pStyle w:val="Code"/>
      </w:pPr>
      <w:r>
        <w:t xml:space="preserve">                    &lt;xs:element ref="msci:autopromote-allowed" minOccurs="0"/&gt;</w:t>
      </w:r>
    </w:p>
    <w:p w:rsidR="003F3A9C" w:rsidRDefault="000D396A">
      <w:pPr>
        <w:pStyle w:val="Code"/>
      </w:pPr>
      <w:r>
        <w:t xml:space="preserve">                    &lt;xs:element ref="msci:pstn-lobby-byp</w:t>
      </w:r>
      <w:r>
        <w:t>ass" minOccurs="0"/&gt;</w:t>
      </w:r>
    </w:p>
    <w:p w:rsidR="003F3A9C" w:rsidRDefault="000D396A">
      <w:pPr>
        <w:pStyle w:val="Code"/>
      </w:pPr>
      <w:r>
        <w:t xml:space="preserve">                    &lt;xs:element ref="msci:pstn-lobby-bypass-allowed" minOccurs="0"/&gt;</w:t>
      </w:r>
    </w:p>
    <w:p w:rsidR="003F3A9C" w:rsidRDefault="000D396A">
      <w:pPr>
        <w:pStyle w:val="Code"/>
      </w:pPr>
      <w:r>
        <w:t xml:space="preserve">                    &lt;xs:element ref="msci:disclaimer-title" minOccurs="0"/&gt;</w:t>
      </w:r>
    </w:p>
    <w:p w:rsidR="003F3A9C" w:rsidRDefault="000D396A">
      <w:pPr>
        <w:pStyle w:val="Code"/>
      </w:pPr>
      <w:r>
        <w:t xml:space="preserve">                    &lt;xs:element ref="msci:recording-allowed" minOccurs="0"</w:t>
      </w:r>
      <w:r>
        <w:t>/&gt;</w:t>
      </w:r>
    </w:p>
    <w:p w:rsidR="003F3A9C" w:rsidRDefault="000D396A">
      <w:pPr>
        <w:pStyle w:val="Code"/>
      </w:pPr>
      <w:r>
        <w:t xml:space="preserve">                    &lt;xs:element ref="msci:externaluser-recording-allowed" minOccurs="0"/&gt;</w:t>
      </w:r>
    </w:p>
    <w:p w:rsidR="003F3A9C" w:rsidRDefault="000D396A">
      <w:pPr>
        <w:pStyle w:val="Code"/>
      </w:pPr>
      <w:r>
        <w:t xml:space="preserve">                    &lt;xs:element ref="msci:server-mode" minOccurs="0"/&gt;</w:t>
      </w:r>
    </w:p>
    <w:p w:rsidR="003F3A9C" w:rsidRDefault="000D396A">
      <w:pPr>
        <w:pStyle w:val="Code"/>
      </w:pPr>
      <w:r>
        <w:t xml:space="preserve">                    &lt;xs:element ref="msci:recording-notification" minOccurs="0"/&gt;</w:t>
      </w:r>
    </w:p>
    <w:p w:rsidR="003F3A9C" w:rsidRDefault="000D396A">
      <w:pPr>
        <w:pStyle w:val="Code"/>
      </w:pPr>
      <w:r>
        <w:t xml:space="preserve">          </w:t>
      </w:r>
      <w:r>
        <w:t xml:space="preserve">          &lt;xs:sequence minOccurs="0"&gt;</w:t>
      </w:r>
    </w:p>
    <w:p w:rsidR="003F3A9C" w:rsidRDefault="000D396A">
      <w:pPr>
        <w:pStyle w:val="Code"/>
      </w:pPr>
      <w:r>
        <w:t xml:space="preserve">                        &lt;xs:element ref="cis:separator"/&gt;</w:t>
      </w:r>
    </w:p>
    <w:p w:rsidR="003F3A9C" w:rsidRDefault="000D396A">
      <w:pPr>
        <w:pStyle w:val="Code"/>
      </w:pPr>
      <w:r>
        <w:t xml:space="preserve">                    &lt;xs:element ref="msci:custom-invite" minOccurs="0"/&gt;</w:t>
      </w:r>
    </w:p>
    <w:p w:rsidR="003F3A9C" w:rsidRDefault="000D396A">
      <w:pPr>
        <w:pStyle w:val="Code"/>
      </w:pPr>
      <w:r>
        <w:t xml:space="preserve">                        &lt;xs:element ref="msci:anonymous-dialout-allowed" minOccurs="0"/</w:t>
      </w:r>
      <w:r>
        <w:t>&gt;</w:t>
      </w:r>
    </w:p>
    <w:p w:rsidR="003F3A9C" w:rsidRDefault="000D396A">
      <w:pPr>
        <w:pStyle w:val="Code"/>
      </w:pPr>
      <w:r>
        <w:t xml:space="preserve">                        &lt;xs:element ref="msci:endorse-allowed" minOccurs="0"/&gt;</w:t>
      </w:r>
    </w:p>
    <w:p w:rsidR="003F3A9C" w:rsidRDefault="000D396A">
      <w:pPr>
        <w:pStyle w:val="Code"/>
      </w:pPr>
      <w:r>
        <w:t xml:space="preserve">                        &lt;xs:element ref="msci:main-video-mute-allowed" minOccurs="0"/&gt;</w:t>
      </w:r>
    </w:p>
    <w:p w:rsidR="003F3A9C" w:rsidRDefault="000D396A">
      <w:pPr>
        <w:pStyle w:val="Code"/>
      </w:pPr>
      <w:r>
        <w:t xml:space="preserve">                        &lt;xs:element ref="msci:pano-video-mute-allowed" minOccurs="0"/&gt;</w:t>
      </w:r>
    </w:p>
    <w:p w:rsidR="003F3A9C" w:rsidRDefault="000D396A">
      <w:pPr>
        <w:pStyle w:val="Code"/>
      </w:pPr>
      <w:r>
        <w:t xml:space="preserve"> </w:t>
      </w:r>
      <w:r>
        <w:t xml:space="preserve">                       &lt;xs:element ref="msci:is-large-meeting" minOccurs="0"/&gt;</w:t>
      </w:r>
    </w:p>
    <w:p w:rsidR="003F3A9C" w:rsidRDefault="000D396A">
      <w:pPr>
        <w:pStyle w:val="Code"/>
      </w:pPr>
      <w:r>
        <w:t xml:space="preserve">                        &lt;xs:sequence minOccurs="0"&gt;</w:t>
      </w:r>
    </w:p>
    <w:p w:rsidR="003F3A9C" w:rsidRDefault="000D396A">
      <w:pPr>
        <w:pStyle w:val="Code"/>
      </w:pPr>
      <w:r>
        <w:t xml:space="preserve">                            &lt;xs:element ref="cis:separator"/&gt;</w:t>
      </w:r>
    </w:p>
    <w:p w:rsidR="003F3A9C" w:rsidRDefault="000D396A">
      <w:pPr>
        <w:pStyle w:val="Code"/>
      </w:pPr>
      <w:r>
        <w:lastRenderedPageBreak/>
        <w:t xml:space="preserve">                            &lt;</w:t>
      </w:r>
      <w:r>
        <w:t>xs:element ref="msci:in-room-user-notification-supported" minOccurrs="0"/&gt;</w:t>
      </w:r>
    </w:p>
    <w:p w:rsidR="003F3A9C" w:rsidRDefault="000D396A">
      <w:pPr>
        <w:pStyle w:val="Code"/>
      </w:pPr>
      <w:r>
        <w:t xml:space="preserve">                            &lt;xs:sequence minOccurs="0"&gt;</w:t>
      </w:r>
    </w:p>
    <w:p w:rsidR="003F3A9C" w:rsidRDefault="000D396A">
      <w:pPr>
        <w:pStyle w:val="Code"/>
      </w:pPr>
      <w:r>
        <w:t xml:space="preserve">                                &lt;xs:element ref="cis:separator"/&gt;</w:t>
      </w:r>
    </w:p>
    <w:p w:rsidR="003F3A9C" w:rsidRDefault="000D396A">
      <w:pPr>
        <w:pStyle w:val="Code"/>
      </w:pPr>
      <w:r>
        <w:t xml:space="preserve">                                &lt;</w:t>
      </w:r>
      <w:r>
        <w:t>xs:element ref="msci:nonenterprise-user-dialout-allowed" minOccurs="0"/&gt;</w:t>
      </w:r>
    </w:p>
    <w:p w:rsidR="003F3A9C" w:rsidRDefault="000D396A">
      <w:pPr>
        <w:pStyle w:val="Code"/>
      </w:pPr>
      <w:r>
        <w:t xml:space="preserve">                                &lt;xs:sequence minOccurs="0"&gt;</w:t>
      </w:r>
    </w:p>
    <w:p w:rsidR="003F3A9C" w:rsidRDefault="000D396A">
      <w:pPr>
        <w:pStyle w:val="Code"/>
      </w:pPr>
      <w:r>
        <w:t xml:space="preserve">                                    &lt;xs:element ref="cis:separator"/&gt;</w:t>
      </w:r>
    </w:p>
    <w:p w:rsidR="003F3A9C" w:rsidRDefault="000D396A">
      <w:pPr>
        <w:pStyle w:val="Code"/>
      </w:pPr>
      <w:r>
        <w:t xml:space="preserve">                                    &lt;xs:any namespace</w:t>
      </w:r>
      <w:r>
        <w:t>="##other" processContents="lax" maxOccurs="unbounded"/&gt;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w:t>
      </w:r>
      <w:r>
        <w:t xml:space="preserve">        &lt;/xs:sequence&gt;</w:t>
      </w:r>
    </w:p>
    <w:p w:rsidR="003F3A9C" w:rsidRDefault="000D396A">
      <w:pPr>
        <w:pStyle w:val="Code"/>
      </w:pPr>
      <w:r>
        <w:t xml:space="preserve">        &lt;/xs:sequence&gt;</w:t>
      </w:r>
    </w:p>
    <w:p w:rsidR="003F3A9C" w:rsidRDefault="000D396A">
      <w:pPr>
        <w:pStyle w:val="Code"/>
      </w:pPr>
      <w:r>
        <w:t xml:space="preserve">        &lt;xs:anyAttribute namespace="##other" processContents="lax"/&gt;</w:t>
      </w:r>
    </w:p>
    <w:p w:rsidR="003F3A9C" w:rsidRDefault="000D396A">
      <w:pPr>
        <w:pStyle w:val="Code"/>
      </w:pPr>
      <w:r>
        <w:t xml:space="preserve">    &lt;/xs:complexType&gt;</w:t>
      </w:r>
    </w:p>
    <w:p w:rsidR="003F3A9C" w:rsidRDefault="000D396A">
      <w:pPr>
        <w:pStyle w:val="Code"/>
        <w:ind w:left="360" w:right="360"/>
      </w:pPr>
      <w:r>
        <w:t xml:space="preserve">    &lt;!--</w:t>
      </w:r>
    </w:p>
    <w:p w:rsidR="003F3A9C" w:rsidRDefault="000D396A">
      <w:pPr>
        <w:pStyle w:val="Code"/>
        <w:ind w:left="360" w:right="360"/>
      </w:pPr>
      <w:r>
        <w:t xml:space="preserve">      HOST TYPE</w:t>
      </w:r>
    </w:p>
    <w:p w:rsidR="003F3A9C" w:rsidRDefault="000D396A">
      <w:pPr>
        <w:pStyle w:val="Code"/>
        <w:ind w:left="360" w:right="360"/>
      </w:pPr>
      <w:r>
        <w:t xml:space="preserve">    --&gt;</w:t>
      </w:r>
    </w:p>
    <w:p w:rsidR="003F3A9C" w:rsidRDefault="000D396A">
      <w:pPr>
        <w:pStyle w:val="Code"/>
        <w:ind w:left="360" w:right="360"/>
      </w:pPr>
      <w:r>
        <w:t xml:space="preserve">    &lt;xs:complexType name="host-type"&gt;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w:t>
      </w:r>
      <w:r>
        <w:t>me="display-text" type="xs:string" minOccurs="0"/&gt;</w:t>
      </w:r>
    </w:p>
    <w:p w:rsidR="003F3A9C" w:rsidRDefault="000D396A">
      <w:pPr>
        <w:pStyle w:val="Code"/>
        <w:ind w:left="360" w:right="360"/>
      </w:pPr>
      <w:r>
        <w:t xml:space="preserve">            &lt;xs:element name="web-page" type="xs:anyURI" minOccurs="0"/&gt;</w:t>
      </w:r>
    </w:p>
    <w:p w:rsidR="003F3A9C" w:rsidRDefault="000D396A">
      <w:pPr>
        <w:pStyle w:val="Code"/>
        <w:ind w:left="360" w:right="360"/>
      </w:pPr>
      <w:r>
        <w:t xml:space="preserve">            &lt;xs:element name="uris" type="uris-type" minOccurs="0"/&gt;</w:t>
      </w:r>
    </w:p>
    <w:p w:rsidR="003F3A9C" w:rsidRDefault="000D396A">
      <w:pPr>
        <w:pStyle w:val="Code"/>
        <w:ind w:left="360" w:right="360"/>
      </w:pPr>
      <w:r>
        <w:t xml:space="preserve">            &lt;xs:any namespace="##other" processContents="lax" m</w:t>
      </w:r>
      <w:r>
        <w:t>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CONFERENCE STATE TYPE</w:t>
      </w:r>
    </w:p>
    <w:p w:rsidR="003F3A9C" w:rsidRDefault="000D396A">
      <w:pPr>
        <w:pStyle w:val="Code"/>
        <w:ind w:left="360" w:right="360"/>
      </w:pPr>
      <w:r>
        <w:t xml:space="preserve">    --&gt;</w:t>
      </w:r>
    </w:p>
    <w:p w:rsidR="003F3A9C" w:rsidRDefault="000D396A">
      <w:pPr>
        <w:pStyle w:val="Code"/>
        <w:ind w:left="360" w:right="360"/>
      </w:pPr>
      <w:r>
        <w:t xml:space="preserve">    &lt;xs:complexType name="conference-state-type"&gt;</w:t>
      </w:r>
    </w:p>
    <w:p w:rsidR="003F3A9C" w:rsidRDefault="000D396A">
      <w:pPr>
        <w:pStyle w:val="Code"/>
        <w:ind w:left="360" w:right="360"/>
      </w:pPr>
      <w:r>
        <w:t xml:space="preserve">        &lt;</w:t>
      </w:r>
      <w:r>
        <w:t>xs:sequence&gt;</w:t>
      </w:r>
    </w:p>
    <w:p w:rsidR="003F3A9C" w:rsidRDefault="000D396A">
      <w:pPr>
        <w:pStyle w:val="Code"/>
        <w:ind w:left="360" w:right="360"/>
      </w:pPr>
      <w:r>
        <w:t xml:space="preserve">            &lt;xs:element name="user-count" type="xs:unsignedInt" minOccurs="0"/&gt;</w:t>
      </w:r>
    </w:p>
    <w:p w:rsidR="003F3A9C" w:rsidRDefault="000D396A">
      <w:pPr>
        <w:pStyle w:val="Code"/>
        <w:ind w:left="360" w:right="360"/>
      </w:pPr>
      <w:r>
        <w:t xml:space="preserve">            &lt;xs:element name="active" type="xs:boolean" minOccurs="0"/&gt;</w:t>
      </w:r>
    </w:p>
    <w:p w:rsidR="003F3A9C" w:rsidRDefault="000D396A">
      <w:pPr>
        <w:pStyle w:val="Code"/>
        <w:ind w:left="360" w:right="360"/>
      </w:pPr>
      <w:r>
        <w:t xml:space="preserve">            &lt;xs:element name="locked" type="xs:boolean" minOccurs="0"/&gt;</w:t>
      </w:r>
    </w:p>
    <w:p w:rsidR="003F3A9C" w:rsidRDefault="000D396A">
      <w:pPr>
        <w:pStyle w:val="Code"/>
        <w:ind w:left="360" w:right="360"/>
      </w:pPr>
      <w:r>
        <w:t xml:space="preserve">            &lt;xs:any</w:t>
      </w:r>
      <w:r>
        <w:t xml:space="preserve">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CONFERENCE MEDIA TYPE</w:t>
      </w:r>
    </w:p>
    <w:p w:rsidR="003F3A9C" w:rsidRDefault="000D396A">
      <w:pPr>
        <w:pStyle w:val="Code"/>
        <w:ind w:left="360" w:right="360"/>
      </w:pPr>
      <w:r>
        <w:t xml:space="preserve">    --&gt;</w:t>
      </w:r>
    </w:p>
    <w:p w:rsidR="003F3A9C" w:rsidRDefault="000D396A">
      <w:pPr>
        <w:pStyle w:val="Code"/>
        <w:ind w:left="360" w:right="360"/>
      </w:pPr>
      <w:r>
        <w:t xml:space="preserve">    &lt;xs:complex</w:t>
      </w:r>
      <w:r>
        <w:t>Type name="conference-media-type"&gt;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type="conference-medium-type"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w:t>
      </w:r>
      <w:r>
        <w:t xml:space="preserve"> &lt;!--</w:t>
      </w:r>
    </w:p>
    <w:p w:rsidR="003F3A9C" w:rsidRDefault="000D396A">
      <w:pPr>
        <w:pStyle w:val="Code"/>
        <w:ind w:left="360" w:right="360"/>
      </w:pPr>
      <w:r>
        <w:t xml:space="preserve">        CONFERENCE MEDIUM TYPE</w:t>
      </w:r>
    </w:p>
    <w:p w:rsidR="003F3A9C" w:rsidRDefault="000D396A">
      <w:pPr>
        <w:pStyle w:val="Code"/>
        <w:ind w:left="360" w:right="360"/>
      </w:pPr>
      <w:r>
        <w:t xml:space="preserve">    --&gt;</w:t>
      </w:r>
    </w:p>
    <w:p w:rsidR="003F3A9C" w:rsidRDefault="000D396A">
      <w:pPr>
        <w:pStyle w:val="Code"/>
        <w:ind w:left="360" w:right="360"/>
      </w:pPr>
      <w:r>
        <w:t xml:space="preserve">    &lt;xs:complexType name="conference-medium-type"&gt;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name="display-text" type="xs:string" minOccurs="0"/&gt;</w:t>
      </w:r>
    </w:p>
    <w:p w:rsidR="003F3A9C" w:rsidRDefault="000D396A">
      <w:pPr>
        <w:pStyle w:val="Code"/>
        <w:ind w:left="360" w:right="360"/>
      </w:pPr>
      <w:r>
        <w:t xml:space="preserve">        &lt;xs:element name="type" type="xs:string"/&gt;</w:t>
      </w:r>
    </w:p>
    <w:p w:rsidR="003F3A9C" w:rsidRDefault="000D396A">
      <w:pPr>
        <w:pStyle w:val="Code"/>
        <w:ind w:left="360" w:right="360"/>
      </w:pPr>
      <w:r>
        <w:t xml:space="preserve">        &lt;</w:t>
      </w:r>
      <w:r>
        <w:t>xs:element name="status" type="media-status-type" minOccurs="0"/&gt;</w:t>
      </w:r>
    </w:p>
    <w:p w:rsidR="003F3A9C" w:rsidRDefault="000D396A">
      <w:pPr>
        <w:pStyle w:val="Code"/>
        <w:ind w:left="360" w:right="360"/>
      </w:pPr>
      <w:r>
        <w:t xml:space="preserve">        &lt;xs:element ref="msci:modal-parameters" minOccurs="0"/&gt;</w:t>
      </w:r>
    </w:p>
    <w:p w:rsidR="003F3A9C" w:rsidRDefault="000D396A">
      <w:pPr>
        <w:pStyle w:val="Code"/>
        <w:ind w:left="360" w:right="360"/>
      </w:pPr>
      <w:r>
        <w:t xml:space="preserve">        &lt;xs:sequence minOccurs="0"&gt;</w:t>
      </w:r>
    </w:p>
    <w:p w:rsidR="003F3A9C" w:rsidRDefault="000D396A">
      <w:pPr>
        <w:pStyle w:val="Code"/>
        <w:ind w:left="360" w:right="360"/>
      </w:pPr>
      <w:r>
        <w:lastRenderedPageBreak/>
        <w:t xml:space="preserve">          &lt;xs:element ref="cis:separator"/&gt;</w:t>
      </w:r>
    </w:p>
    <w:p w:rsidR="003F3A9C" w:rsidRDefault="000D396A">
      <w:pPr>
        <w:pStyle w:val="Code"/>
        <w:ind w:left="360" w:right="360"/>
      </w:pPr>
      <w:r>
        <w:t xml:space="preserve">          &lt;xs:any namespace="##other" processC</w:t>
      </w:r>
      <w:r>
        <w:t>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name="label" type="xs:string" use="required"/&gt;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UR</w:t>
      </w:r>
      <w:r>
        <w:t>Is TYPE</w:t>
      </w:r>
    </w:p>
    <w:p w:rsidR="003F3A9C" w:rsidRDefault="000D396A">
      <w:pPr>
        <w:pStyle w:val="Code"/>
        <w:ind w:left="360" w:right="360"/>
      </w:pPr>
      <w:r>
        <w:t xml:space="preserve">    --&gt;</w:t>
      </w:r>
    </w:p>
    <w:p w:rsidR="003F3A9C" w:rsidRDefault="000D396A">
      <w:pPr>
        <w:pStyle w:val="Code"/>
        <w:ind w:left="360" w:right="360"/>
      </w:pPr>
      <w:r>
        <w:t xml:space="preserve">    &lt;xs:complexType name="uris-type"&gt;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type="uri-type"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name="state" type="state-type" use="optional" default="ful</w:t>
      </w:r>
      <w:r>
        <w:t>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URI TYPE</w:t>
      </w:r>
    </w:p>
    <w:p w:rsidR="003F3A9C" w:rsidRDefault="000D396A">
      <w:pPr>
        <w:pStyle w:val="Code"/>
        <w:ind w:left="360" w:right="360"/>
      </w:pPr>
      <w:r>
        <w:t xml:space="preserve">    --&gt;</w:t>
      </w:r>
    </w:p>
    <w:p w:rsidR="003F3A9C" w:rsidRDefault="000D396A">
      <w:pPr>
        <w:pStyle w:val="Code"/>
        <w:ind w:left="360" w:right="360"/>
      </w:pPr>
      <w:r>
        <w:t xml:space="preserve">    &lt;xs:complexType name="uri-type"&gt;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name="uri" type="xs:anyURI"/&gt;</w:t>
      </w:r>
    </w:p>
    <w:p w:rsidR="003F3A9C" w:rsidRDefault="000D396A">
      <w:pPr>
        <w:pStyle w:val="Code"/>
        <w:ind w:left="360" w:right="360"/>
      </w:pPr>
      <w:r>
        <w:t xml:space="preserve">            &lt;</w:t>
      </w:r>
      <w:r>
        <w:t>xs:element name="display-text" type="xs:string" minOccurs="0"/&gt;</w:t>
      </w:r>
    </w:p>
    <w:p w:rsidR="003F3A9C" w:rsidRDefault="000D396A">
      <w:pPr>
        <w:pStyle w:val="Code"/>
        <w:ind w:left="360" w:right="360"/>
      </w:pPr>
      <w:r>
        <w:t xml:space="preserve">            &lt;xs:element name="purpose" type="xs:string" minOccurs="0"/&gt;</w:t>
      </w:r>
    </w:p>
    <w:p w:rsidR="003F3A9C" w:rsidRDefault="000D396A">
      <w:pPr>
        <w:pStyle w:val="Code"/>
        <w:ind w:left="360" w:right="360"/>
      </w:pPr>
      <w:r>
        <w:t xml:space="preserve">            &lt;xs:element name="modified" type="execution-type" minOccurs="0"/&gt;</w:t>
      </w:r>
    </w:p>
    <w:p w:rsidR="003F3A9C" w:rsidRDefault="000D396A">
      <w:pPr>
        <w:pStyle w:val="Code"/>
        <w:ind w:left="360" w:right="360"/>
      </w:pPr>
      <w:r>
        <w:t xml:space="preserve">            &lt;xs:element ref="msci:hash-cod</w:t>
      </w:r>
      <w:r>
        <w:t>e"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ref="msci:encrypted-uri"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w:t>
      </w:r>
      <w:r>
        <w:t>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w:t>
      </w:r>
      <w:r>
        <w:t>:complexType&gt;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KEWORDS TYPE</w:t>
      </w:r>
    </w:p>
    <w:p w:rsidR="003F3A9C" w:rsidRDefault="000D396A">
      <w:pPr>
        <w:pStyle w:val="Code"/>
        <w:ind w:left="360" w:right="360"/>
      </w:pPr>
      <w:r>
        <w:t xml:space="preserve">    --&gt;</w:t>
      </w:r>
    </w:p>
    <w:p w:rsidR="003F3A9C" w:rsidRDefault="000D396A">
      <w:pPr>
        <w:pStyle w:val="Code"/>
        <w:ind w:left="360" w:right="360"/>
      </w:pPr>
      <w:r>
        <w:t xml:space="preserve">    &lt;xs:simpleType name="keywords-type"&gt;</w:t>
      </w:r>
    </w:p>
    <w:p w:rsidR="003F3A9C" w:rsidRDefault="000D396A">
      <w:pPr>
        <w:pStyle w:val="Code"/>
        <w:ind w:left="360" w:right="360"/>
      </w:pPr>
      <w:r>
        <w:t xml:space="preserve">        &lt;xs:list itemType="xs:string"/&gt;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USERS TYPE</w:t>
      </w:r>
    </w:p>
    <w:p w:rsidR="003F3A9C" w:rsidRDefault="000D396A">
      <w:pPr>
        <w:pStyle w:val="Code"/>
        <w:ind w:left="360" w:right="360"/>
      </w:pPr>
      <w:r>
        <w:t xml:space="preserve">    --&gt;</w:t>
      </w:r>
    </w:p>
    <w:p w:rsidR="003F3A9C" w:rsidRDefault="000D396A">
      <w:pPr>
        <w:pStyle w:val="Code"/>
        <w:ind w:left="360" w:right="360"/>
      </w:pPr>
      <w:r>
        <w:t xml:space="preserve">    &lt;xs:complexType name="users-type"&gt;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name="user" type="user-type" minOccurs="0" maxOccurs="unbounded"/&gt;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name="state" type="s</w:t>
      </w:r>
      <w:r>
        <w:t>tate-type"</w:t>
      </w:r>
    </w:p>
    <w:p w:rsidR="003F3A9C" w:rsidRDefault="000D396A">
      <w:pPr>
        <w:pStyle w:val="Code"/>
        <w:ind w:left="360" w:right="360"/>
      </w:pPr>
      <w:r>
        <w:t xml:space="preserve">         use="optional" default="full"/&gt;</w:t>
      </w:r>
    </w:p>
    <w:p w:rsidR="003F3A9C" w:rsidRDefault="000D396A">
      <w:pPr>
        <w:pStyle w:val="Code"/>
        <w:ind w:left="360" w:right="360"/>
      </w:pPr>
      <w:r>
        <w:t xml:space="preserve">        &lt;xs:attribute ref="msci:participant-count"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USER TYPE</w:t>
      </w:r>
    </w:p>
    <w:p w:rsidR="003F3A9C" w:rsidRDefault="000D396A">
      <w:pPr>
        <w:pStyle w:val="Code"/>
        <w:ind w:left="360" w:right="360"/>
      </w:pPr>
      <w:r>
        <w:t xml:space="preserve">    --&gt;</w:t>
      </w:r>
    </w:p>
    <w:p w:rsidR="003F3A9C" w:rsidRDefault="000D396A">
      <w:pPr>
        <w:pStyle w:val="Code"/>
        <w:ind w:left="360" w:right="360"/>
      </w:pPr>
      <w:r>
        <w:t xml:space="preserve">    &lt;xs:com</w:t>
      </w:r>
      <w:r>
        <w:t>plexType name="user-type"&gt;</w:t>
      </w:r>
    </w:p>
    <w:p w:rsidR="003F3A9C" w:rsidRDefault="000D396A">
      <w:pPr>
        <w:pStyle w:val="Code"/>
        <w:ind w:left="360" w:right="360"/>
      </w:pPr>
      <w:r>
        <w:t xml:space="preserve">        &lt;xs:sequence&gt;</w:t>
      </w:r>
    </w:p>
    <w:p w:rsidR="003F3A9C" w:rsidRDefault="000D396A">
      <w:pPr>
        <w:pStyle w:val="Code"/>
        <w:ind w:left="360" w:right="360"/>
      </w:pPr>
      <w:r>
        <w:lastRenderedPageBreak/>
        <w:t xml:space="preserve">            &lt;xs:element name="display-text" type="xs:string" minOccurs="0"/&gt;</w:t>
      </w:r>
    </w:p>
    <w:p w:rsidR="003F3A9C" w:rsidRDefault="000D396A">
      <w:pPr>
        <w:pStyle w:val="Code"/>
        <w:ind w:left="360" w:right="360"/>
      </w:pPr>
      <w:r>
        <w:t xml:space="preserve">            &lt;xs:element name="associated-aors" type="uris-type" minOccurs="0"/&gt;</w:t>
      </w:r>
    </w:p>
    <w:p w:rsidR="003F3A9C" w:rsidRDefault="000D396A">
      <w:pPr>
        <w:pStyle w:val="Code"/>
        <w:ind w:left="360" w:right="360"/>
      </w:pPr>
      <w:r>
        <w:t xml:space="preserve">            &lt;xs:element name="roles" type="user-ro</w:t>
      </w:r>
      <w:r>
        <w:t>les-type" minOccurs="0"/&gt;</w:t>
      </w:r>
    </w:p>
    <w:p w:rsidR="003F3A9C" w:rsidRDefault="000D396A">
      <w:pPr>
        <w:pStyle w:val="Code"/>
        <w:ind w:left="360" w:right="360"/>
      </w:pPr>
      <w:r>
        <w:t xml:space="preserve">            &lt;xs:element name="languages" type="user-languages-type" minOccurs="0"/&gt;</w:t>
      </w:r>
    </w:p>
    <w:p w:rsidR="003F3A9C" w:rsidRDefault="000D396A">
      <w:pPr>
        <w:pStyle w:val="Code"/>
        <w:ind w:left="360" w:right="360"/>
      </w:pPr>
      <w:r>
        <w:t xml:space="preserve">            &lt;xs:element name="cascaded-focus" type="xs:anyURI" minOccurs="0"/&gt;</w:t>
      </w:r>
    </w:p>
    <w:p w:rsidR="003F3A9C" w:rsidRDefault="000D396A">
      <w:pPr>
        <w:pStyle w:val="Code"/>
        <w:ind w:left="360" w:right="360"/>
      </w:pPr>
      <w:r>
        <w:t xml:space="preserve">            &lt;xs:element name="endpoint" type="endpoint-type" minOcc</w:t>
      </w:r>
      <w:r>
        <w:t>urs="0" maxOccurs="unbounded"/&gt;</w:t>
      </w:r>
    </w:p>
    <w:p w:rsidR="003F3A9C" w:rsidRDefault="000D396A">
      <w:pPr>
        <w:pStyle w:val="Code"/>
        <w:ind w:left="360" w:right="360"/>
      </w:pPr>
      <w:r>
        <w:t xml:space="preserve">            &lt;xs:element ref="msci:designated-presenter"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ref="msci:trusted" minOccurs="0"/&gt;</w:t>
      </w:r>
    </w:p>
    <w:p w:rsidR="003F3A9C" w:rsidRDefault="000D396A">
      <w:pPr>
        <w:pStyle w:val="Code"/>
        <w:ind w:left="360" w:right="360"/>
      </w:pPr>
      <w:r>
        <w:t xml:space="preserve">   </w:t>
      </w: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/xs:sequence&gt;</w:t>
      </w:r>
    </w:p>
    <w:p w:rsidR="003F3A9C" w:rsidRDefault="000D396A">
      <w:pPr>
        <w:pStyle w:val="Code"/>
        <w:ind w:left="360" w:right="360"/>
      </w:pPr>
      <w:r>
        <w:t xml:space="preserve">        &lt;xs:attribute name="entity" type="xs:anyURI"/&gt;</w:t>
      </w:r>
    </w:p>
    <w:p w:rsidR="003F3A9C" w:rsidRDefault="000D396A">
      <w:pPr>
        <w:pStyle w:val="Code"/>
        <w:ind w:left="360" w:right="360"/>
      </w:pPr>
      <w:r>
        <w:t xml:space="preserve">        &lt;xs:attribute ref="msci:smtp-address"/&gt;</w:t>
      </w:r>
    </w:p>
    <w:p w:rsidR="003F3A9C" w:rsidRDefault="000D396A">
      <w:pPr>
        <w:pStyle w:val="Code"/>
        <w:ind w:left="360" w:right="360"/>
      </w:pPr>
      <w:r>
        <w:t xml:space="preserve">        &lt;xs:attribute name="state" type="state-type"</w:t>
      </w:r>
    </w:p>
    <w:p w:rsidR="003F3A9C" w:rsidRDefault="000D396A">
      <w:pPr>
        <w:pStyle w:val="Code"/>
        <w:ind w:left="360" w:right="360"/>
      </w:pPr>
      <w:r>
        <w:t xml:space="preserve">         use="optional" default="full"/&gt;</w:t>
      </w:r>
    </w:p>
    <w:p w:rsidR="003F3A9C" w:rsidRDefault="000D396A">
      <w:pPr>
        <w:pStyle w:val="Code"/>
        <w:ind w:left="360" w:right="360"/>
      </w:pPr>
      <w:r>
        <w:t xml:space="preserve">        &lt;xs:attribute ref="msci:endorser" use</w:t>
      </w:r>
      <w:r>
        <w:t>="optional"/&gt;</w:t>
      </w:r>
    </w:p>
    <w:p w:rsidR="003F3A9C" w:rsidRDefault="000D396A">
      <w:pPr>
        <w:pStyle w:val="Code"/>
        <w:ind w:left="360" w:right="360"/>
      </w:pPr>
      <w:r>
        <w:t xml:space="preserve">        &lt;xs:attribute ref="msci:endorser-display-name" use="optional"/&gt;</w:t>
      </w:r>
    </w:p>
    <w:p w:rsidR="003F3A9C" w:rsidRDefault="000D396A">
      <w:pPr>
        <w:pStyle w:val="Code"/>
        <w:ind w:left="360" w:right="360"/>
      </w:pPr>
      <w:r>
        <w:t xml:space="preserve">        &lt;xs:attribute ref="msci:device-type"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U</w:t>
      </w:r>
      <w:r>
        <w:t>SER ROLES TYPE</w:t>
      </w:r>
    </w:p>
    <w:p w:rsidR="003F3A9C" w:rsidRDefault="000D396A">
      <w:pPr>
        <w:pStyle w:val="Code"/>
        <w:ind w:left="360" w:right="360"/>
      </w:pPr>
      <w:r>
        <w:t xml:space="preserve">    --&gt;</w:t>
      </w:r>
    </w:p>
    <w:p w:rsidR="003F3A9C" w:rsidRDefault="000D396A">
      <w:pPr>
        <w:pStyle w:val="Code"/>
        <w:ind w:left="360" w:right="360"/>
      </w:pPr>
      <w:r>
        <w:t xml:space="preserve">    &lt;xs:complexType name="user-roles-type"&gt;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type="xs:string"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w:t>
      </w:r>
      <w:r>
        <w: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USER LANGUAGES TYPE</w:t>
      </w:r>
    </w:p>
    <w:p w:rsidR="003F3A9C" w:rsidRDefault="000D396A">
      <w:pPr>
        <w:pStyle w:val="Code"/>
        <w:ind w:left="360" w:right="360"/>
      </w:pPr>
      <w:r>
        <w:t xml:space="preserve">    --&gt;</w:t>
      </w:r>
    </w:p>
    <w:p w:rsidR="003F3A9C" w:rsidRDefault="000D396A">
      <w:pPr>
        <w:pStyle w:val="Code"/>
        <w:ind w:left="360" w:right="360"/>
      </w:pPr>
      <w:r>
        <w:t xml:space="preserve">    &lt;xs:simpleType name="user-languages-type"&gt;</w:t>
      </w:r>
    </w:p>
    <w:p w:rsidR="003F3A9C" w:rsidRDefault="000D396A">
      <w:pPr>
        <w:pStyle w:val="Code"/>
        <w:ind w:left="360" w:right="360"/>
      </w:pPr>
      <w:r>
        <w:t xml:space="preserve">        &lt;xs:list itemType="xs:language"/&gt;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ENDPOINT TYPE</w:t>
      </w:r>
    </w:p>
    <w:p w:rsidR="003F3A9C" w:rsidRDefault="000D396A">
      <w:pPr>
        <w:pStyle w:val="Code"/>
        <w:ind w:left="360" w:right="360"/>
      </w:pPr>
      <w:r>
        <w:t xml:space="preserve">    --&gt;</w:t>
      </w:r>
    </w:p>
    <w:p w:rsidR="003F3A9C" w:rsidRDefault="000D396A">
      <w:pPr>
        <w:pStyle w:val="Code"/>
        <w:ind w:left="360" w:right="360"/>
      </w:pPr>
      <w:r>
        <w:t xml:space="preserve">    &lt;xs:complexType name="endpoint-type"&gt;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name="display-text" type="xs:string" minOccurs="0"/&gt;</w:t>
      </w:r>
    </w:p>
    <w:p w:rsidR="003F3A9C" w:rsidRDefault="000D396A">
      <w:pPr>
        <w:pStyle w:val="Code"/>
        <w:ind w:left="360" w:right="360"/>
      </w:pPr>
      <w:r>
        <w:t xml:space="preserve">            &lt;xs:element name="referred" type="execution-type" minOccurs="0"/&gt;</w:t>
      </w:r>
    </w:p>
    <w:p w:rsidR="003F3A9C" w:rsidRDefault="000D396A">
      <w:pPr>
        <w:pStyle w:val="Code"/>
        <w:ind w:left="360" w:right="360"/>
      </w:pPr>
      <w:r>
        <w:t xml:space="preserve">         </w:t>
      </w:r>
      <w:r>
        <w:t xml:space="preserve">   &lt;xs:element name="status" type="endpoint-status-type" minOccurs="0"/&gt;</w:t>
      </w:r>
    </w:p>
    <w:p w:rsidR="003F3A9C" w:rsidRDefault="000D396A">
      <w:pPr>
        <w:pStyle w:val="Code"/>
        <w:ind w:left="360" w:right="360"/>
      </w:pPr>
      <w:r>
        <w:t xml:space="preserve">            &lt;xs:element name="joining-method" type="joining-type" minOccurs="0"/&gt;</w:t>
      </w:r>
    </w:p>
    <w:p w:rsidR="003F3A9C" w:rsidRDefault="000D396A">
      <w:pPr>
        <w:pStyle w:val="Code"/>
        <w:ind w:left="360" w:right="360"/>
      </w:pPr>
      <w:r>
        <w:t xml:space="preserve">            &lt;xs:element name="joining-info" type="execution-type" minOccurs="0"/&gt;</w:t>
      </w:r>
    </w:p>
    <w:p w:rsidR="003F3A9C" w:rsidRDefault="000D396A">
      <w:pPr>
        <w:pStyle w:val="Code"/>
        <w:ind w:left="360" w:right="360"/>
      </w:pPr>
      <w:r>
        <w:t xml:space="preserve">            &lt;xs:ele</w:t>
      </w:r>
      <w:r>
        <w:t>ment name="disconnection-method" type="disconnection-type" minOccurs="0"/&gt;</w:t>
      </w:r>
    </w:p>
    <w:p w:rsidR="003F3A9C" w:rsidRDefault="000D396A">
      <w:pPr>
        <w:pStyle w:val="Code"/>
        <w:ind w:left="360" w:right="360"/>
      </w:pPr>
      <w:r>
        <w:t xml:space="preserve">            &lt;xs:element name="disconnection-info" type="execution-type" minOccurs="0"/&gt;</w:t>
      </w:r>
    </w:p>
    <w:p w:rsidR="003F3A9C" w:rsidRDefault="000D396A">
      <w:pPr>
        <w:pStyle w:val="Code"/>
        <w:ind w:left="360" w:right="360"/>
      </w:pPr>
      <w:r>
        <w:t xml:space="preserve">            &lt;xs:element name="media" type="media-type" minOccurs="0" maxOccurs="unbounded"/&gt;</w:t>
      </w:r>
    </w:p>
    <w:p w:rsidR="003F3A9C" w:rsidRDefault="000D396A">
      <w:pPr>
        <w:pStyle w:val="Code"/>
        <w:ind w:left="360" w:right="360"/>
      </w:pPr>
      <w:r>
        <w:t xml:space="preserve">            &lt;xs:element name="call-info" type="call-type" minOccurs="0"/&gt;</w:t>
      </w:r>
    </w:p>
    <w:p w:rsidR="003F3A9C" w:rsidRDefault="000D396A">
      <w:pPr>
        <w:pStyle w:val="Code"/>
        <w:ind w:left="360" w:right="360"/>
      </w:pPr>
      <w:r>
        <w:t xml:space="preserve">            &lt;xs:element ref="msci:roles" minOccurs="0"/&gt;</w:t>
      </w:r>
    </w:p>
    <w:p w:rsidR="003F3A9C" w:rsidRDefault="000D396A">
      <w:pPr>
        <w:pStyle w:val="Code"/>
        <w:ind w:left="360" w:right="360"/>
      </w:pPr>
      <w:r>
        <w:t xml:space="preserve">            &lt;xs:element ref="msci:authMethod" minOccurs="0"/&gt;</w:t>
      </w:r>
    </w:p>
    <w:p w:rsidR="003F3A9C" w:rsidRDefault="000D396A">
      <w:pPr>
        <w:pStyle w:val="Code"/>
        <w:ind w:left="360" w:right="360"/>
      </w:pPr>
      <w:r>
        <w:t xml:space="preserve">            &lt;xs:element ref="msci:accessMethod" minOccurs="0"/&gt;</w:t>
      </w:r>
    </w:p>
    <w:p w:rsidR="003F3A9C" w:rsidRDefault="000D396A">
      <w:pPr>
        <w:pStyle w:val="Code"/>
        <w:ind w:left="360" w:right="360"/>
      </w:pPr>
      <w:r>
        <w:t xml:space="preserve">            &lt;xs:element ref="msci:clientInfo" minOccurs="0"/&gt;</w:t>
      </w:r>
    </w:p>
    <w:p w:rsidR="003F3A9C" w:rsidRDefault="000D396A">
      <w:pPr>
        <w:pStyle w:val="Code"/>
        <w:ind w:left="360" w:right="360"/>
      </w:pPr>
      <w:r>
        <w:t xml:space="preserve">            &lt;xs:element ref="msci:post-dial" minOccurs="0"/&gt;</w:t>
      </w:r>
    </w:p>
    <w:p w:rsidR="003F3A9C" w:rsidRDefault="000D396A">
      <w:pPr>
        <w:pStyle w:val="Code"/>
        <w:ind w:left="360" w:right="360"/>
      </w:pPr>
      <w:r>
        <w:t xml:space="preserve">            &lt;xs:element ref="msci:pstnRole" minOccurs="0"/&gt;</w:t>
      </w:r>
    </w:p>
    <w:p w:rsidR="003F3A9C" w:rsidRDefault="000D396A">
      <w:pPr>
        <w:pStyle w:val="Code"/>
        <w:ind w:left="360" w:right="360"/>
      </w:pPr>
      <w:r>
        <w:t xml:space="preserve">            &lt;xs:element ref="msci:pstnLeaderPasscode" minOccurs="0"/&gt;</w:t>
      </w:r>
    </w:p>
    <w:p w:rsidR="003F3A9C" w:rsidRDefault="000D396A">
      <w:pPr>
        <w:pStyle w:val="Code"/>
        <w:ind w:left="360" w:right="360"/>
      </w:pPr>
      <w:r>
        <w:lastRenderedPageBreak/>
        <w:t xml:space="preserve">  </w:t>
      </w:r>
      <w:r>
        <w:t xml:space="preserve">          &lt;xs:element ref="msci:endpoint-capabilities" minOccurs="0"/&gt;</w:t>
      </w:r>
    </w:p>
    <w:p w:rsidR="003F3A9C" w:rsidRDefault="000D396A">
      <w:pPr>
        <w:pStyle w:val="Code"/>
        <w:ind w:left="360" w:right="360"/>
      </w:pPr>
      <w:r>
        <w:t xml:space="preserve">            &lt;xs:element ref="msci:is-robot" minOccurs="0"/&gt;</w:t>
      </w:r>
    </w:p>
    <w:p w:rsidR="003F3A9C" w:rsidRDefault="000D396A">
      <w:pPr>
        <w:pStyle w:val="Code"/>
        <w:ind w:left="360" w:right="360"/>
      </w:pPr>
      <w:r>
        <w:t xml:space="preserve">            &lt;xs:element ref="msci:current-sidebar"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w:t>
      </w:r>
      <w:r>
        <w:t>xs:element ref="cis:separator"/&gt;</w:t>
      </w:r>
    </w:p>
    <w:p w:rsidR="003F3A9C" w:rsidRDefault="000D396A">
      <w:pPr>
        <w:pStyle w:val="Code"/>
        <w:ind w:left="360" w:right="360"/>
      </w:pPr>
      <w:r>
        <w:t xml:space="preserve">                &lt;xs:element ref="msci:session-on-behalf-of" minOccurs="0"/&gt;</w:t>
      </w:r>
    </w:p>
    <w:p w:rsidR="003F3A9C" w:rsidRDefault="000D396A">
      <w:pPr>
        <w:pStyle w:val="Code"/>
        <w:ind w:left="360" w:right="360"/>
      </w:pPr>
      <w:r>
        <w:t xml:space="preserve">                &lt;xs:element ref="msci:in-conferencing-services" minOccurs="0"/&gt;</w:t>
      </w:r>
    </w:p>
    <w:p w:rsidR="003F3A9C" w:rsidRDefault="000D396A">
      <w:pPr>
        <w:pStyle w:val="Code"/>
        <w:ind w:left="360" w:right="360"/>
      </w:pPr>
      <w:r>
        <w:t xml:space="preserve">                &lt;xs:element ref="msci:languages" minOccurs="0"/&gt;</w:t>
      </w:r>
    </w:p>
    <w:p w:rsidR="003F3A9C" w:rsidRDefault="000D396A">
      <w:pPr>
        <w:pStyle w:val="Code"/>
        <w:ind w:left="360" w:right="360"/>
      </w:pPr>
      <w:r>
        <w:t xml:space="preserve">  </w:t>
      </w:r>
      <w:r>
        <w:t xml:space="preserve">              &lt;xs:element ref="msci:is-pstn-endpoint"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ref="msci:client-recording" minOccurs="0"/&gt;</w:t>
      </w:r>
    </w:p>
    <w:p w:rsidR="003F3A9C" w:rsidRDefault="000D396A">
      <w:pPr>
        <w:pStyle w:val="Code"/>
        <w:ind w:left="360" w:right="360"/>
      </w:pPr>
      <w:r>
        <w:t xml:space="preserve">            </w:t>
      </w: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ref="msci:endpoint-notification"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w:t>
      </w: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name="entity" type="xs:string"/&gt;</w:t>
      </w:r>
    </w:p>
    <w:p w:rsidR="003F3A9C" w:rsidRDefault="000D396A">
      <w:pPr>
        <w:pStyle w:val="Code"/>
        <w:ind w:left="360" w:right="360"/>
      </w:pPr>
      <w:r>
        <w:t xml:space="preserve">        &lt;xs:attribute name="state" type="state-type" use="optional" default="full"/&gt;</w:t>
      </w:r>
    </w:p>
    <w:p w:rsidR="003F3A9C" w:rsidRDefault="000D396A">
      <w:pPr>
        <w:pStyle w:val="Code"/>
        <w:ind w:left="360" w:right="360"/>
      </w:pPr>
      <w:r>
        <w:t xml:space="preserve">        &lt;xs:attribute ref="msci:session-type" use="optional"/&gt;</w:t>
      </w:r>
    </w:p>
    <w:p w:rsidR="003F3A9C" w:rsidRDefault="000D396A">
      <w:pPr>
        <w:pStyle w:val="Code"/>
        <w:ind w:left="360" w:right="360"/>
      </w:pPr>
      <w:r>
        <w:t xml:space="preserve">   </w:t>
      </w:r>
      <w:r>
        <w:t xml:space="preserve">     &lt;xs:attribute ref="msci:epid" use="optional"/&gt;</w:t>
      </w:r>
    </w:p>
    <w:p w:rsidR="003F3A9C" w:rsidRDefault="000D396A">
      <w:pPr>
        <w:pStyle w:val="Code"/>
        <w:ind w:left="360" w:right="360"/>
      </w:pPr>
      <w:r>
        <w:t xml:space="preserve">        &lt;xs:attribute ref="msci:sip-instance" use="optional"/&gt;</w:t>
      </w:r>
    </w:p>
    <w:p w:rsidR="003F3A9C" w:rsidRDefault="000D396A">
      <w:pPr>
        <w:pStyle w:val="Code"/>
        <w:ind w:left="360" w:right="360"/>
      </w:pPr>
      <w:r>
        <w:t xml:space="preserve">        &lt;xs:attribute ref="msci:endpoint-uri" use="optional"/&gt;</w:t>
      </w:r>
    </w:p>
    <w:p w:rsidR="003F3A9C" w:rsidRDefault="000D396A">
      <w:pPr>
        <w:pStyle w:val="Code"/>
        <w:ind w:left="360" w:right="360"/>
      </w:pPr>
      <w:r>
        <w:t xml:space="preserve">        &lt;xs:attribute ref="msci:refer-to-uri" use="optional"/&gt;</w:t>
      </w:r>
    </w:p>
    <w:p w:rsidR="003F3A9C" w:rsidRDefault="000D396A">
      <w:pPr>
        <w:pStyle w:val="Code"/>
        <w:ind w:left="360" w:right="360"/>
      </w:pPr>
      <w:r>
        <w:t xml:space="preserve">        &lt;</w:t>
      </w:r>
      <w:r>
        <w:t>xs:attribute ref="msci:asserted-identity"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ENDPOINT STATUS TYPE</w:t>
      </w:r>
    </w:p>
    <w:p w:rsidR="003F3A9C" w:rsidRDefault="000D396A">
      <w:pPr>
        <w:pStyle w:val="Code"/>
        <w:ind w:left="360" w:right="360"/>
      </w:pPr>
      <w:r>
        <w:t xml:space="preserve">    --&gt;</w:t>
      </w:r>
    </w:p>
    <w:p w:rsidR="003F3A9C" w:rsidRDefault="000D396A">
      <w:pPr>
        <w:pStyle w:val="Code"/>
        <w:ind w:left="360" w:right="360"/>
      </w:pPr>
      <w:r>
        <w:t xml:space="preserve">    &lt;xs:simpleType name="endpoint-status-type"&gt;</w:t>
      </w:r>
    </w:p>
    <w:p w:rsidR="003F3A9C" w:rsidRDefault="000D396A">
      <w:pPr>
        <w:pStyle w:val="Code"/>
        <w:ind w:left="360" w:right="360"/>
      </w:pPr>
      <w:r>
        <w:t xml:space="preserve">        &lt;xs:r</w:t>
      </w:r>
      <w:r>
        <w:t>estriction base="xs:string"&gt;</w:t>
      </w:r>
    </w:p>
    <w:p w:rsidR="003F3A9C" w:rsidRDefault="000D396A">
      <w:pPr>
        <w:pStyle w:val="Code"/>
        <w:ind w:left="360" w:right="360"/>
      </w:pPr>
      <w:r>
        <w:t xml:space="preserve">            &lt;xs:enumeration value="pending"/&gt;</w:t>
      </w:r>
    </w:p>
    <w:p w:rsidR="003F3A9C" w:rsidRDefault="000D396A">
      <w:pPr>
        <w:pStyle w:val="Code"/>
        <w:ind w:left="360" w:right="360"/>
      </w:pPr>
      <w:r>
        <w:t xml:space="preserve">            &lt;xs:enumeration value="dialing-out"/&gt;</w:t>
      </w:r>
    </w:p>
    <w:p w:rsidR="003F3A9C" w:rsidRDefault="000D396A">
      <w:pPr>
        <w:pStyle w:val="Code"/>
        <w:ind w:left="360" w:right="360"/>
      </w:pPr>
      <w:r>
        <w:t xml:space="preserve">            &lt;xs:enumeration value="dialing-in"/&gt;</w:t>
      </w:r>
    </w:p>
    <w:p w:rsidR="003F3A9C" w:rsidRDefault="000D396A">
      <w:pPr>
        <w:pStyle w:val="Code"/>
        <w:ind w:left="360" w:right="360"/>
      </w:pPr>
      <w:r>
        <w:t xml:space="preserve">            &lt;xs:enumeration value="alerting"/&gt;</w:t>
      </w:r>
    </w:p>
    <w:p w:rsidR="003F3A9C" w:rsidRDefault="000D396A">
      <w:pPr>
        <w:pStyle w:val="Code"/>
        <w:ind w:left="360" w:right="360"/>
      </w:pPr>
      <w:r>
        <w:t xml:space="preserve">            &lt;xs:enumeration value="</w:t>
      </w:r>
      <w:r>
        <w:t>on-hold"/&gt;</w:t>
      </w:r>
    </w:p>
    <w:p w:rsidR="003F3A9C" w:rsidRDefault="000D396A">
      <w:pPr>
        <w:pStyle w:val="Code"/>
        <w:ind w:left="360" w:right="360"/>
      </w:pPr>
      <w:r>
        <w:t xml:space="preserve">            &lt;xs:enumeration value="connected"/&gt;</w:t>
      </w:r>
    </w:p>
    <w:p w:rsidR="003F3A9C" w:rsidRDefault="000D396A">
      <w:pPr>
        <w:pStyle w:val="Code"/>
        <w:ind w:left="360" w:right="360"/>
      </w:pPr>
      <w:r>
        <w:t xml:space="preserve">            &lt;xs:enumeration value="muted-via-focus"/&gt;</w:t>
      </w:r>
    </w:p>
    <w:p w:rsidR="003F3A9C" w:rsidRDefault="000D396A">
      <w:pPr>
        <w:pStyle w:val="Code"/>
        <w:ind w:left="360" w:right="360"/>
      </w:pPr>
      <w:r>
        <w:t xml:space="preserve">            &lt;xs:enumeration value="disconnecting"/&gt;</w:t>
      </w:r>
    </w:p>
    <w:p w:rsidR="003F3A9C" w:rsidRDefault="000D396A">
      <w:pPr>
        <w:pStyle w:val="Code"/>
        <w:ind w:left="360" w:right="360"/>
      </w:pPr>
      <w:r>
        <w:t xml:space="preserve">            &lt;xs:enumeration value="disconnected"/&gt;</w:t>
      </w:r>
    </w:p>
    <w:p w:rsidR="003F3A9C" w:rsidRDefault="000D396A">
      <w:pPr>
        <w:pStyle w:val="Code"/>
        <w:ind w:left="360" w:right="360"/>
      </w:pPr>
      <w:r>
        <w:t xml:space="preserve">        &lt;/xs:restriction&gt;</w:t>
      </w:r>
    </w:p>
    <w:p w:rsidR="003F3A9C" w:rsidRDefault="000D396A">
      <w:pPr>
        <w:pStyle w:val="Code"/>
        <w:ind w:left="360" w:right="360"/>
      </w:pPr>
      <w:r>
        <w:t xml:space="preserve">    &lt;/xs:simpl</w:t>
      </w:r>
      <w:r>
        <w:t>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JOINING TYPE</w:t>
      </w:r>
    </w:p>
    <w:p w:rsidR="003F3A9C" w:rsidRDefault="000D396A">
      <w:pPr>
        <w:pStyle w:val="Code"/>
        <w:ind w:left="360" w:right="360"/>
      </w:pPr>
      <w:r>
        <w:t xml:space="preserve">    --&gt;</w:t>
      </w:r>
    </w:p>
    <w:p w:rsidR="003F3A9C" w:rsidRDefault="000D396A">
      <w:pPr>
        <w:pStyle w:val="Code"/>
        <w:ind w:left="360" w:right="360"/>
      </w:pPr>
      <w:r>
        <w:t xml:space="preserve">    &lt;xs:simpleType name="joining-type"&gt;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value="dialed-in"/&gt;</w:t>
      </w:r>
    </w:p>
    <w:p w:rsidR="003F3A9C" w:rsidRDefault="000D396A">
      <w:pPr>
        <w:pStyle w:val="Code"/>
        <w:ind w:left="360" w:right="360"/>
      </w:pPr>
      <w:r>
        <w:t xml:space="preserve">            &lt;xs:enumeration value="dialed-out"/&gt;</w:t>
      </w:r>
    </w:p>
    <w:p w:rsidR="003F3A9C" w:rsidRDefault="000D396A">
      <w:pPr>
        <w:pStyle w:val="Code"/>
        <w:ind w:left="360" w:right="360"/>
      </w:pPr>
      <w:r>
        <w:t xml:space="preserve">            &lt;</w:t>
      </w:r>
      <w:r>
        <w:t>xs:enumeration value="focus-owner"/&gt;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DISCONNECTION TYPE</w:t>
      </w:r>
    </w:p>
    <w:p w:rsidR="003F3A9C" w:rsidRDefault="000D396A">
      <w:pPr>
        <w:pStyle w:val="Code"/>
        <w:ind w:left="360" w:right="360"/>
      </w:pPr>
      <w:r>
        <w:t xml:space="preserve">    --&gt;</w:t>
      </w:r>
    </w:p>
    <w:p w:rsidR="003F3A9C" w:rsidRDefault="000D396A">
      <w:pPr>
        <w:pStyle w:val="Code"/>
        <w:ind w:left="360" w:right="360"/>
      </w:pPr>
      <w:r>
        <w:t xml:space="preserve">    &lt;xs:simpleType name="disconnection-type"&gt;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value="depart</w:t>
      </w:r>
      <w:r>
        <w:t>ed"/&gt;</w:t>
      </w:r>
    </w:p>
    <w:p w:rsidR="003F3A9C" w:rsidRDefault="000D396A">
      <w:pPr>
        <w:pStyle w:val="Code"/>
        <w:ind w:left="360" w:right="360"/>
      </w:pPr>
      <w:r>
        <w:lastRenderedPageBreak/>
        <w:t xml:space="preserve">            &lt;xs:enumeration value="booted"/&gt;</w:t>
      </w:r>
    </w:p>
    <w:p w:rsidR="003F3A9C" w:rsidRDefault="000D396A">
      <w:pPr>
        <w:pStyle w:val="Code"/>
        <w:ind w:left="360" w:right="360"/>
      </w:pPr>
      <w:r>
        <w:t xml:space="preserve">            &lt;xs:enumeration value="failed"/&gt;</w:t>
      </w:r>
    </w:p>
    <w:p w:rsidR="003F3A9C" w:rsidRDefault="000D396A">
      <w:pPr>
        <w:pStyle w:val="Code"/>
        <w:ind w:left="360" w:right="360"/>
      </w:pPr>
      <w:r>
        <w:t xml:space="preserve">            &lt;xs:enumeration value="busy"/&gt;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EXECUTION TYPE</w:t>
      </w:r>
    </w:p>
    <w:p w:rsidR="003F3A9C" w:rsidRDefault="000D396A">
      <w:pPr>
        <w:pStyle w:val="Code"/>
        <w:ind w:left="360" w:right="360"/>
      </w:pPr>
      <w:r>
        <w:t xml:space="preserve">    --&gt;</w:t>
      </w:r>
    </w:p>
    <w:p w:rsidR="003F3A9C" w:rsidRDefault="000D396A">
      <w:pPr>
        <w:pStyle w:val="Code"/>
        <w:ind w:left="360" w:right="360"/>
      </w:pPr>
      <w:r>
        <w:t xml:space="preserve">    &lt;</w:t>
      </w:r>
      <w:r>
        <w:t>xs:complexType name="execution-type"&gt;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name="when" type="xs:dateTime"</w:t>
      </w:r>
    </w:p>
    <w:p w:rsidR="003F3A9C" w:rsidRDefault="000D396A">
      <w:pPr>
        <w:pStyle w:val="Code"/>
        <w:ind w:left="360" w:right="360"/>
      </w:pPr>
      <w:r>
        <w:t xml:space="preserve">             minOccurs="0"/&gt;</w:t>
      </w:r>
    </w:p>
    <w:p w:rsidR="003F3A9C" w:rsidRDefault="000D396A">
      <w:pPr>
        <w:pStyle w:val="Code"/>
        <w:ind w:left="360" w:right="360"/>
      </w:pPr>
      <w:r>
        <w:t xml:space="preserve">            &lt;xs:element name="reason" type="xs:string"</w:t>
      </w:r>
    </w:p>
    <w:p w:rsidR="003F3A9C" w:rsidRDefault="000D396A">
      <w:pPr>
        <w:pStyle w:val="Code"/>
        <w:ind w:left="360" w:right="360"/>
      </w:pPr>
      <w:r>
        <w:t xml:space="preserve">             minOccurs="0"/&gt;</w:t>
      </w:r>
    </w:p>
    <w:p w:rsidR="003F3A9C" w:rsidRDefault="000D396A">
      <w:pPr>
        <w:pStyle w:val="Code"/>
        <w:ind w:left="360" w:right="360"/>
      </w:pPr>
      <w:r>
        <w:t xml:space="preserve">            &lt;xs:element name</w:t>
      </w:r>
      <w:r>
        <w:t>="by" type="xs:anyURI"</w:t>
      </w:r>
    </w:p>
    <w:p w:rsidR="003F3A9C" w:rsidRDefault="000D396A">
      <w:pPr>
        <w:pStyle w:val="Code"/>
        <w:ind w:left="360" w:right="360"/>
      </w:pPr>
      <w:r>
        <w:t xml:space="preserve">             minOccurs="0"/&gt;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CALL TYPE</w:t>
      </w:r>
    </w:p>
    <w:p w:rsidR="003F3A9C" w:rsidRDefault="000D396A">
      <w:pPr>
        <w:pStyle w:val="Code"/>
        <w:ind w:left="360" w:right="360"/>
      </w:pPr>
      <w:r>
        <w:t xml:space="preserve">    --&gt;</w:t>
      </w:r>
    </w:p>
    <w:p w:rsidR="003F3A9C" w:rsidRDefault="000D396A">
      <w:pPr>
        <w:pStyle w:val="Code"/>
        <w:ind w:left="360" w:right="360"/>
      </w:pPr>
      <w:r>
        <w:t xml:space="preserve">    &lt;xs:complexType name="call-type"&gt;</w:t>
      </w:r>
    </w:p>
    <w:p w:rsidR="003F3A9C" w:rsidRDefault="000D396A">
      <w:pPr>
        <w:pStyle w:val="Code"/>
        <w:ind w:left="360" w:right="360"/>
      </w:pPr>
      <w:r>
        <w:t xml:space="preserve">        &lt;xs:choice</w:t>
      </w:r>
      <w:r>
        <w:t>&gt;</w:t>
      </w:r>
    </w:p>
    <w:p w:rsidR="003F3A9C" w:rsidRDefault="000D396A">
      <w:pPr>
        <w:pStyle w:val="Code"/>
        <w:ind w:left="360" w:right="360"/>
      </w:pPr>
      <w:r>
        <w:t xml:space="preserve">            &lt;xs:element name="sip" type="sip-dialog-id-type"/&gt;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w:t>
      </w:r>
    </w:p>
    <w:p w:rsidR="003F3A9C" w:rsidRDefault="000D396A">
      <w:pPr>
        <w:pStyle w:val="Code"/>
        <w:ind w:left="360" w:right="360"/>
      </w:pPr>
      <w:r>
        <w:t xml:space="preserve">        &lt;/xs:choice&gt;</w:t>
      </w:r>
    </w:p>
    <w:p w:rsidR="003F3A9C" w:rsidRDefault="000D396A">
      <w:pPr>
        <w:pStyle w:val="Code"/>
        <w:ind w:left="360" w:right="360"/>
      </w:pPr>
      <w:r>
        <w:t xml:space="preserve">        &lt;xs:anyAttribute namespace="##other" processContents</w:t>
      </w:r>
      <w:r>
        <w:t>="lax"/&gt;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SIP DIALOG ID TYPE</w:t>
      </w:r>
    </w:p>
    <w:p w:rsidR="003F3A9C" w:rsidRDefault="000D396A">
      <w:pPr>
        <w:pStyle w:val="Code"/>
        <w:ind w:left="360" w:right="360"/>
      </w:pPr>
      <w:r>
        <w:t xml:space="preserve">    --&gt;</w:t>
      </w:r>
    </w:p>
    <w:p w:rsidR="003F3A9C" w:rsidRDefault="000D396A">
      <w:pPr>
        <w:pStyle w:val="Code"/>
        <w:ind w:left="360" w:right="360"/>
      </w:pPr>
      <w:r>
        <w:t xml:space="preserve">    &lt;xs:complexType name="sip-dialog-id-type"&gt;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name="display-text" type="xs:string" minOccurs="0"/&gt;</w:t>
      </w:r>
    </w:p>
    <w:p w:rsidR="003F3A9C" w:rsidRDefault="000D396A">
      <w:pPr>
        <w:pStyle w:val="Code"/>
        <w:ind w:left="360" w:right="360"/>
      </w:pPr>
      <w:r>
        <w:t xml:space="preserve">            &lt;xs:element name="call-i</w:t>
      </w:r>
      <w:r>
        <w:t>d" type="xs:string"/&gt;</w:t>
      </w:r>
    </w:p>
    <w:p w:rsidR="003F3A9C" w:rsidRDefault="000D396A">
      <w:pPr>
        <w:pStyle w:val="Code"/>
        <w:ind w:left="360" w:right="360"/>
      </w:pPr>
      <w:r>
        <w:t xml:space="preserve">            &lt;xs:element name="from-tag" type="xs:string"/&gt;</w:t>
      </w:r>
    </w:p>
    <w:p w:rsidR="003F3A9C" w:rsidRDefault="000D396A">
      <w:pPr>
        <w:pStyle w:val="Code"/>
        <w:ind w:left="360" w:right="360"/>
      </w:pPr>
      <w:r>
        <w:t xml:space="preserve">            &lt;xs:element name="to-tag" type="xs:string"/&gt;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w:t>
      </w:r>
      <w:r>
        <w:t>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MEDIA TYPE</w:t>
      </w:r>
    </w:p>
    <w:p w:rsidR="003F3A9C" w:rsidRDefault="000D396A">
      <w:pPr>
        <w:pStyle w:val="Code"/>
        <w:ind w:left="360" w:right="360"/>
      </w:pPr>
      <w:r>
        <w:t xml:space="preserve">    --&gt;</w:t>
      </w:r>
    </w:p>
    <w:p w:rsidR="003F3A9C" w:rsidRDefault="000D396A">
      <w:pPr>
        <w:pStyle w:val="Code"/>
        <w:ind w:left="360" w:right="360"/>
      </w:pPr>
      <w:r>
        <w:t xml:space="preserve">    &lt;xs:complexType name="media-type"&gt;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name="display-text" type="xs:string" minOccurs="0"/&gt;</w:t>
      </w:r>
    </w:p>
    <w:p w:rsidR="003F3A9C" w:rsidRDefault="000D396A">
      <w:pPr>
        <w:pStyle w:val="Code"/>
        <w:ind w:left="360" w:right="360"/>
      </w:pPr>
      <w:r>
        <w:t xml:space="preserve">            &lt;xs:element name="type" type="xs:string" minOccurs="0"/&gt;</w:t>
      </w:r>
    </w:p>
    <w:p w:rsidR="003F3A9C" w:rsidRDefault="000D396A">
      <w:pPr>
        <w:pStyle w:val="Code"/>
        <w:ind w:left="360" w:right="360"/>
      </w:pPr>
      <w:r>
        <w:t xml:space="preserve">            &lt;xs:element name="label" type="xs:string" minOccurs="0"/&gt;</w:t>
      </w:r>
    </w:p>
    <w:p w:rsidR="003F3A9C" w:rsidRDefault="000D396A">
      <w:pPr>
        <w:pStyle w:val="Code"/>
        <w:ind w:left="360" w:right="360"/>
      </w:pPr>
      <w:r>
        <w:t xml:space="preserve">            &lt;xs:element name="src-id" type="xs:string</w:t>
      </w:r>
      <w:r>
        <w:t>" minOccurs="0"/&gt;</w:t>
      </w:r>
    </w:p>
    <w:p w:rsidR="003F3A9C" w:rsidRDefault="000D396A">
      <w:pPr>
        <w:pStyle w:val="Code"/>
        <w:ind w:left="360" w:right="360"/>
      </w:pPr>
      <w:r>
        <w:t xml:space="preserve">            &lt;xs:element name="status" type="media-status-type" minOccurs="0"/&gt;</w:t>
      </w:r>
    </w:p>
    <w:p w:rsidR="003F3A9C" w:rsidRDefault="000D396A">
      <w:pPr>
        <w:pStyle w:val="Code"/>
        <w:ind w:left="360" w:right="360"/>
      </w:pPr>
      <w:r>
        <w:t xml:space="preserve">            &lt;xs:element ref="msci:media-ingress-filter" minOccurs="0"&gt;</w:t>
      </w:r>
    </w:p>
    <w:p w:rsidR="003F3A9C" w:rsidRDefault="000D396A">
      <w:pPr>
        <w:pStyle w:val="Code"/>
        <w:ind w:left="360" w:right="360"/>
      </w:pP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If this element is not present, a value of 'unblock'</w:t>
      </w:r>
    </w:p>
    <w:p w:rsidR="003F3A9C" w:rsidRDefault="000D396A">
      <w:pPr>
        <w:pStyle w:val="Code"/>
        <w:ind w:left="360" w:right="360"/>
      </w:pPr>
      <w:r>
        <w:t xml:space="preserve">                        should be assumed</w:t>
      </w:r>
    </w:p>
    <w:p w:rsidR="003F3A9C" w:rsidRDefault="000D396A">
      <w:pPr>
        <w:pStyle w:val="Code"/>
        <w:ind w:left="360" w:right="360"/>
      </w:pPr>
      <w:r>
        <w:t xml:space="preserve">                    &lt;/xs:documentation&gt;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&lt;/xs:element&gt;</w:t>
      </w:r>
    </w:p>
    <w:p w:rsidR="003F3A9C" w:rsidRDefault="000D396A">
      <w:pPr>
        <w:pStyle w:val="Code"/>
        <w:ind w:left="360" w:right="360"/>
      </w:pPr>
      <w:r>
        <w:t xml:space="preserve">            &lt;xs:element ref="msci:medi</w:t>
      </w:r>
      <w:r>
        <w:t>a-egress-filter" minOccurs="0"/&gt;</w:t>
      </w:r>
    </w:p>
    <w:p w:rsidR="003F3A9C" w:rsidRDefault="000D396A">
      <w:pPr>
        <w:pStyle w:val="Code"/>
        <w:ind w:left="360" w:right="360"/>
      </w:pPr>
      <w:r>
        <w:lastRenderedPageBreak/>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ref="msci:to-mixer" minOccurs="0"/&gt;</w:t>
      </w:r>
    </w:p>
    <w:p w:rsidR="003F3A9C" w:rsidRDefault="000D396A">
      <w:pPr>
        <w:pStyle w:val="Code"/>
        <w:ind w:left="360" w:right="360"/>
      </w:pPr>
      <w:r>
        <w:t xml:space="preserve">                &lt;xs:element ref="msci:from-mixer" minOccurs="0"/&gt;</w:t>
      </w:r>
    </w:p>
    <w:p w:rsidR="003F3A9C" w:rsidRDefault="000D396A">
      <w:pPr>
        <w:pStyle w:val="Code"/>
        <w:ind w:left="360" w:right="360"/>
      </w:pPr>
      <w:r>
        <w:t xml:space="preserve">   </w:t>
      </w:r>
      <w:r>
        <w:t xml:space="preserve">             &lt;xs:element ref="msci:media-state" minOccurs="0"/&gt;</w:t>
      </w:r>
    </w:p>
    <w:p w:rsidR="003F3A9C" w:rsidRDefault="000D396A">
      <w:pPr>
        <w:pStyle w:val="Code"/>
        <w:ind w:left="360" w:right="360"/>
      </w:pPr>
      <w:r>
        <w:t xml:space="preserve">                &lt;xs:element ref="msci:session-id"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w:t>
      </w:r>
      <w:r>
        <w:t>xs:element ref="msci:media-capabilities" minOccurs="0"&gt;</w:t>
      </w:r>
    </w:p>
    <w:p w:rsidR="003F3A9C" w:rsidRDefault="000D396A">
      <w:pPr>
        <w:pStyle w:val="Code"/>
        <w:ind w:left="360" w:right="360"/>
      </w:pP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This element corresponds to the media level capabilities from an SDP</w:t>
      </w:r>
    </w:p>
    <w:p w:rsidR="003F3A9C" w:rsidRDefault="000D396A">
      <w:pPr>
        <w:pStyle w:val="Code"/>
        <w:ind w:left="360" w:right="360"/>
      </w:pPr>
      <w:r>
        <w:t xml:space="preserve">            </w:t>
      </w:r>
      <w:r>
        <w:t xml:space="preserve">                &lt;/xs:documentation&gt;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&lt;/xs:element&gt;</w:t>
      </w:r>
    </w:p>
    <w:p w:rsidR="003F3A9C" w:rsidRDefault="000D396A">
      <w:pPr>
        <w:pStyle w:val="Code"/>
        <w:ind w:left="360" w:right="360"/>
      </w:pPr>
      <w:r>
        <w:t xml:space="preserve">                    &lt;xs:element ref="msci:conf-media-filter"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w:t>
      </w:r>
      <w:r>
        <w:t xml:space="preserve">    &lt;xs:element ref="cis:separator"/&gt;</w:t>
      </w:r>
    </w:p>
    <w:p w:rsidR="003F3A9C" w:rsidRDefault="000D396A">
      <w:pPr>
        <w:pStyle w:val="Code"/>
        <w:ind w:left="360" w:right="360"/>
      </w:pPr>
      <w:r>
        <w:t xml:space="preserve">                        &lt;xs:element ref="msci:media-source-id" minOccurs="0" /&gt;</w:t>
      </w:r>
    </w:p>
    <w:p w:rsidR="003F3A9C" w:rsidRDefault="000D396A">
      <w:pPr>
        <w:pStyle w:val="Code"/>
        <w:ind w:left="360" w:right="360"/>
      </w:pPr>
      <w:r>
        <w:t xml:space="preserve">                        &lt;xs:element ref="msci:source-name"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w:t>
      </w: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w:t>
      </w:r>
      <w:r>
        <w:t>&gt;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name="id" type="xs:string" use="required" /&gt;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MEDIA STATUS TYPE</w:t>
      </w:r>
    </w:p>
    <w:p w:rsidR="003F3A9C" w:rsidRDefault="000D396A">
      <w:pPr>
        <w:pStyle w:val="Code"/>
        <w:ind w:left="360" w:right="360"/>
      </w:pPr>
      <w:r>
        <w:t xml:space="preserve">    --&gt;</w:t>
      </w:r>
    </w:p>
    <w:p w:rsidR="003F3A9C" w:rsidRDefault="000D396A">
      <w:pPr>
        <w:pStyle w:val="Code"/>
        <w:ind w:left="360" w:right="360"/>
      </w:pPr>
      <w:r>
        <w:t xml:space="preserve">    </w:t>
      </w:r>
      <w:r>
        <w:t>&lt;xs:simpleType name="media-status-type"&gt;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value="recvonly"/&gt;</w:t>
      </w:r>
    </w:p>
    <w:p w:rsidR="003F3A9C" w:rsidRDefault="000D396A">
      <w:pPr>
        <w:pStyle w:val="Code"/>
        <w:ind w:left="360" w:right="360"/>
      </w:pPr>
      <w:r>
        <w:t xml:space="preserve">            &lt;xs:enumeration value="sendonly"/&gt;</w:t>
      </w:r>
    </w:p>
    <w:p w:rsidR="003F3A9C" w:rsidRDefault="000D396A">
      <w:pPr>
        <w:pStyle w:val="Code"/>
        <w:ind w:left="360" w:right="360"/>
      </w:pPr>
      <w:r>
        <w:t xml:space="preserve">            &lt;xs:enumeration value="sendrecv"/&gt;</w:t>
      </w:r>
    </w:p>
    <w:p w:rsidR="003F3A9C" w:rsidRDefault="000D396A">
      <w:pPr>
        <w:pStyle w:val="Code"/>
        <w:ind w:left="360" w:right="360"/>
      </w:pPr>
      <w:r>
        <w:t xml:space="preserve">            &lt;xs:enumeration valu</w:t>
      </w:r>
      <w:r>
        <w:t>e="inactive"/&gt;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SIDEBARS BY VAL TYPE</w:t>
      </w:r>
    </w:p>
    <w:p w:rsidR="003F3A9C" w:rsidRDefault="000D396A">
      <w:pPr>
        <w:pStyle w:val="Code"/>
        <w:ind w:left="360" w:right="360"/>
      </w:pPr>
      <w:r>
        <w:t xml:space="preserve">    --&gt;</w:t>
      </w:r>
    </w:p>
    <w:p w:rsidR="003F3A9C" w:rsidRDefault="000D396A">
      <w:pPr>
        <w:pStyle w:val="Code"/>
        <w:ind w:left="360" w:right="360"/>
      </w:pPr>
      <w:r>
        <w:t xml:space="preserve">    &lt;xs:complexType name="sidebars-by-val-type"&gt;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name="entry" type="conference-type"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name="state" type="state-type" use="optional" default="full"/&gt;</w:t>
      </w:r>
    </w:p>
    <w:p w:rsidR="003F3A9C" w:rsidRDefault="000D396A">
      <w:pPr>
        <w:pStyle w:val="Code"/>
        <w:ind w:left="360" w:right="360"/>
      </w:pPr>
      <w:r>
        <w:t xml:space="preserve">        &lt;xs:anyAttribute namespace="##other" processContents="l</w:t>
      </w:r>
      <w:r>
        <w:t>ax"/&gt;</w:t>
      </w:r>
    </w:p>
    <w:p w:rsidR="003F3A9C" w:rsidRDefault="000D396A">
      <w:pPr>
        <w:pStyle w:val="Code"/>
        <w:ind w:left="360" w:right="360"/>
      </w:pPr>
      <w:r>
        <w:t xml:space="preserve">    &lt;/xs:complexType&gt;</w:t>
      </w:r>
    </w:p>
    <w:p w:rsidR="003F3A9C" w:rsidRDefault="000D396A">
      <w:pPr>
        <w:pStyle w:val="Code"/>
        <w:ind w:left="360" w:right="360"/>
      </w:pPr>
      <w:r>
        <w:t>&lt;/xs:schema&gt;</w:t>
      </w:r>
    </w:p>
    <w:p w:rsidR="003F3A9C" w:rsidRDefault="000D396A">
      <w:pPr>
        <w:pStyle w:val="Heading3"/>
      </w:pPr>
      <w:bookmarkStart w:id="761" w:name="section_b5b8daa6ac9b420a96995454b68c5c8d"/>
      <w:bookmarkStart w:id="762" w:name="_Toc40777773"/>
      <w:r>
        <w:t>confinfoextensions Namespace</w:t>
      </w:r>
      <w:bookmarkEnd w:id="761"/>
      <w:bookmarkEnd w:id="762"/>
      <w:r>
        <w:fldChar w:fldCharType="begin"/>
      </w:r>
      <w:r>
        <w:instrText xml:space="preserve"> XE "application/conference-info+xml schema:confinfoextensions namespace" </w:instrText>
      </w:r>
      <w:r>
        <w:fldChar w:fldCharType="end"/>
      </w:r>
      <w:r>
        <w:fldChar w:fldCharType="begin"/>
      </w:r>
      <w:r>
        <w:instrText xml:space="preserve"> XE "Schema:application/conference-info+xml schema: confinfoextensions namespace" </w:instrText>
      </w:r>
      <w:r>
        <w:fldChar w:fldCharType="end"/>
      </w:r>
      <w:r>
        <w:fldChar w:fldCharType="begin"/>
      </w:r>
      <w:r>
        <w:instrText xml:space="preserve"> XE " confinfoextensions na</w:instrText>
      </w:r>
      <w:r>
        <w:instrText xml:space="preserve">mespace" </w:instrText>
      </w:r>
      <w:r>
        <w:fldChar w:fldCharType="end"/>
      </w:r>
      <w:r>
        <w:fldChar w:fldCharType="begin"/>
      </w:r>
      <w:r>
        <w:instrText xml:space="preserve"> XE "Namespace: confinfoextensions" </w:instrText>
      </w:r>
      <w:r>
        <w:fldChar w:fldCharType="end"/>
      </w:r>
      <w:r>
        <w:fldChar w:fldCharType="begin"/>
      </w:r>
      <w:r>
        <w:instrText xml:space="preserve"> XE "application/conference-info+xml schema:confinfoextensions namespace" </w:instrText>
      </w:r>
      <w:r>
        <w:fldChar w:fldCharType="end"/>
      </w:r>
      <w:r>
        <w:fldChar w:fldCharType="begin"/>
      </w:r>
      <w:r>
        <w:instrText xml:space="preserve"> XE "Schema:application/conference-info+xml schema: confinfoextensions namespace" </w:instrText>
      </w:r>
      <w:r>
        <w:fldChar w:fldCharType="end"/>
      </w:r>
      <w:r>
        <w:fldChar w:fldCharType="begin"/>
      </w:r>
      <w:r>
        <w:instrText xml:space="preserve"> XE " confinfoextensions namespace" </w:instrText>
      </w:r>
      <w:r>
        <w:fldChar w:fldCharType="end"/>
      </w:r>
      <w:r>
        <w:fldChar w:fldCharType="begin"/>
      </w:r>
      <w:r>
        <w:instrText xml:space="preserve"> XE "Name</w:instrText>
      </w:r>
      <w:r>
        <w:instrText xml:space="preserve">space: confinfoextensions" </w:instrText>
      </w:r>
      <w:r>
        <w:fldChar w:fldCharType="end"/>
      </w:r>
    </w:p>
    <w:p w:rsidR="003F3A9C" w:rsidRDefault="000D396A">
      <w:r>
        <w:t>This namespace is identified by the following URN:</w:t>
      </w:r>
    </w:p>
    <w:p w:rsidR="003F3A9C" w:rsidRDefault="000D396A">
      <w:pPr>
        <w:pStyle w:val="ListParagraph"/>
      </w:pPr>
      <w:r>
        <w:t>http://schemas.microsoft.com/rtc/2005/08/confinfoextensions</w:t>
      </w:r>
    </w:p>
    <w:p w:rsidR="003F3A9C" w:rsidRDefault="000D396A">
      <w:pPr>
        <w:pStyle w:val="Code"/>
        <w:ind w:left="360" w:right="360"/>
      </w:pPr>
      <w:r>
        <w:lastRenderedPageBreak/>
        <w:t xml:space="preserve">&lt;?xml version="1.0" encoding="utf-8"?&gt; </w:t>
      </w:r>
      <w:r>
        <w:br/>
        <w:t>&lt;xs:schema</w:t>
      </w:r>
    </w:p>
    <w:p w:rsidR="003F3A9C" w:rsidRDefault="000D396A">
      <w:pPr>
        <w:pStyle w:val="Code"/>
        <w:ind w:left="360" w:right="360"/>
      </w:pPr>
      <w:r>
        <w:t>targetNamespace="http://schemas.microsoft.com/rtc/2005/08/confin</w:t>
      </w:r>
      <w:r>
        <w:t>foextensions"</w:t>
      </w:r>
    </w:p>
    <w:p w:rsidR="003F3A9C" w:rsidRDefault="000D396A">
      <w:pPr>
        <w:pStyle w:val="Code"/>
        <w:ind w:left="360" w:right="360"/>
      </w:pPr>
      <w:r>
        <w:t>elementFormDefault="qualified"</w:t>
      </w:r>
    </w:p>
    <w:p w:rsidR="003F3A9C" w:rsidRDefault="000D396A">
      <w:pPr>
        <w:pStyle w:val="Code"/>
        <w:ind w:left="360" w:right="360"/>
      </w:pPr>
      <w:r>
        <w:t>attributeFormDefault="unqualified"</w:t>
      </w:r>
    </w:p>
    <w:p w:rsidR="003F3A9C" w:rsidRDefault="000D396A">
      <w:pPr>
        <w:pStyle w:val="Code"/>
        <w:ind w:left="360" w:right="360"/>
      </w:pPr>
      <w:r>
        <w:t>xmlns:ci="urn:ietf:params:xml:ns:conference-info"</w:t>
      </w:r>
    </w:p>
    <w:p w:rsidR="003F3A9C" w:rsidRDefault="000D396A">
      <w:pPr>
        <w:pStyle w:val="Code"/>
        <w:ind w:left="360" w:right="360"/>
      </w:pPr>
      <w:r>
        <w:t>xmlns:cis="urn:ietf:params:xml:ns:conference-info-separator"</w:t>
      </w:r>
    </w:p>
    <w:p w:rsidR="003F3A9C" w:rsidRDefault="000D396A">
      <w:pPr>
        <w:pStyle w:val="Code"/>
        <w:ind w:left="360" w:right="360"/>
      </w:pPr>
      <w:r>
        <w:t>xmlns:tns="http://schemas.microsoft.com/rtc/2005/08/confinfoextensions"</w:t>
      </w:r>
    </w:p>
    <w:p w:rsidR="003F3A9C" w:rsidRDefault="000D396A">
      <w:pPr>
        <w:pStyle w:val="Code"/>
        <w:ind w:left="360" w:right="360"/>
      </w:pPr>
      <w:r>
        <w:t>xmlns:msacp="http://schemas.microsoft.com/rtc/2005/08/acpconfinfoextensions"</w:t>
      </w:r>
    </w:p>
    <w:p w:rsidR="003F3A9C" w:rsidRDefault="000D396A">
      <w:pPr>
        <w:pStyle w:val="Code"/>
        <w:ind w:left="360" w:right="360"/>
      </w:pPr>
      <w:r>
        <w:t>xmlns:msav="http://schemas.microsoft.com/rtc/2005/08/avconfinfoextensions"</w:t>
      </w:r>
    </w:p>
    <w:p w:rsidR="003F3A9C" w:rsidRDefault="000D396A">
      <w:pPr>
        <w:pStyle w:val="Code"/>
        <w:ind w:left="360" w:right="360"/>
      </w:pPr>
      <w:r>
        <w:t>xmlns:msas="http://schemas.micro</w:t>
      </w:r>
      <w:r>
        <w:t>soft.com/rtc/2005/08/asconfinfoextensions"</w:t>
      </w:r>
    </w:p>
    <w:p w:rsidR="003F3A9C" w:rsidRDefault="000D396A">
      <w:pPr>
        <w:pStyle w:val="Code"/>
        <w:ind w:left="360" w:right="360"/>
      </w:pPr>
      <w:r>
        <w:t>xmlns:msdata="http://schemas.microsoft.com/rtc/2005/08/dataconfinfoextensions"</w:t>
      </w:r>
    </w:p>
    <w:p w:rsidR="003F3A9C" w:rsidRDefault="000D396A">
      <w:pPr>
        <w:pStyle w:val="Code"/>
        <w:ind w:left="360" w:right="360"/>
      </w:pPr>
      <w:r>
        <w:t>xmlns:msim="http://schemas.microsoft.com/rtc/2005/08/imconfinfoextensions"</w:t>
      </w:r>
    </w:p>
    <w:p w:rsidR="003F3A9C" w:rsidRDefault="000D396A">
      <w:pPr>
        <w:pStyle w:val="Code"/>
        <w:ind w:left="360" w:right="360"/>
      </w:pPr>
      <w:r>
        <w:t>xmlns:msci2="http://schemas.microsoft.com/rtc/2008/12/confi</w:t>
      </w:r>
      <w:r>
        <w:t>nfoextensions"</w:t>
      </w:r>
    </w:p>
    <w:p w:rsidR="003F3A9C" w:rsidRDefault="000D396A">
      <w:pPr>
        <w:pStyle w:val="Code"/>
        <w:ind w:left="360" w:right="360"/>
      </w:pPr>
      <w:r>
        <w:t>xmlns:xs="http://www.w3.org/2001/XMLSchema"</w:t>
      </w:r>
    </w:p>
    <w:p w:rsidR="003F3A9C" w:rsidRDefault="000D396A">
      <w:pPr>
        <w:pStyle w:val="Code"/>
        <w:ind w:left="360" w:right="360"/>
      </w:pPr>
      <w:r>
        <w:t>xmlns="http://schemas.microsoft.com/rtc/2005/08/confinfoextensions"</w:t>
      </w:r>
    </w:p>
    <w:p w:rsidR="003F3A9C" w:rsidRDefault="000D396A">
      <w:pPr>
        <w:pStyle w:val="Code"/>
        <w:ind w:left="360" w:right="360"/>
      </w:pPr>
      <w:r>
        <w:t>xmlns:msmcu="http://schemas.microsoft.com/rtc/2009/03/commonmcuextensions"</w:t>
      </w:r>
    </w:p>
    <w:p w:rsidR="003F3A9C" w:rsidRDefault="000D396A">
      <w:pPr>
        <w:pStyle w:val="Code"/>
        <w:ind w:left="360" w:right="360"/>
      </w:pPr>
      <w:r>
        <w:t>&gt;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 Bring in standard conferencing package se</w:t>
      </w:r>
      <w:r>
        <w:t>parator --&gt;</w:t>
      </w:r>
    </w:p>
    <w:p w:rsidR="003F3A9C" w:rsidRDefault="000D396A">
      <w:pPr>
        <w:pStyle w:val="Code"/>
        <w:ind w:left="360" w:right="360"/>
      </w:pPr>
      <w:r>
        <w:t xml:space="preserve">    &lt;xs:import namespace="urn:ietf:params:xml:ns:conference-info-separator" schemaLocation="ms-ci-separator.xsd"/&gt;</w:t>
      </w:r>
    </w:p>
    <w:p w:rsidR="003F3A9C" w:rsidRDefault="003F3A9C">
      <w:pPr>
        <w:pStyle w:val="Code"/>
        <w:ind w:left="360" w:right="360"/>
      </w:pPr>
    </w:p>
    <w:p w:rsidR="003F3A9C" w:rsidRDefault="000D396A">
      <w:pPr>
        <w:pStyle w:val="Code"/>
        <w:ind w:left="360" w:right="360"/>
      </w:pPr>
      <w:r>
        <w:t xml:space="preserve">    &lt;!-- Bring in standard conferencing package --&gt;</w:t>
      </w:r>
    </w:p>
    <w:p w:rsidR="003F3A9C" w:rsidRDefault="000D396A">
      <w:pPr>
        <w:pStyle w:val="Code"/>
        <w:ind w:left="360" w:right="360"/>
      </w:pPr>
      <w:r>
        <w:t xml:space="preserve">    &lt;xs:import namespace="urn:ietf:params:xml:ns:conference-info" schemaLoca</w:t>
      </w:r>
      <w:r>
        <w:t>tion="ms-ci.xsd"/&gt;</w:t>
      </w:r>
    </w:p>
    <w:p w:rsidR="003F3A9C" w:rsidRDefault="003F3A9C">
      <w:pPr>
        <w:pStyle w:val="Code"/>
        <w:ind w:left="360" w:right="360"/>
      </w:pPr>
    </w:p>
    <w:p w:rsidR="003F3A9C" w:rsidRDefault="000D396A">
      <w:pPr>
        <w:pStyle w:val="Code"/>
        <w:ind w:left="360" w:right="360"/>
      </w:pPr>
      <w:r>
        <w:t xml:space="preserve">    &lt;!-- Bring in later extensions to this package --&gt;</w:t>
      </w:r>
    </w:p>
    <w:p w:rsidR="003F3A9C" w:rsidRDefault="000D396A">
      <w:pPr>
        <w:pStyle w:val="Code"/>
        <w:ind w:left="360" w:right="360"/>
      </w:pPr>
      <w:r>
        <w:t xml:space="preserve">    &lt;xs:import namespace="http://schemas.microsoft.com/rtc/2008/12/confinfoextensions" schemaLocation="ms-ci-ext2.xsd"/&gt;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This import brings the MCU settings definit</w:t>
      </w:r>
      <w:r>
        <w:t>ions</w:t>
      </w:r>
    </w:p>
    <w:p w:rsidR="003F3A9C" w:rsidRDefault="000D396A">
      <w:pPr>
        <w:pStyle w:val="Code"/>
        <w:ind w:left="360" w:right="360"/>
      </w:pPr>
      <w:r>
        <w:t xml:space="preserve">    --&gt;</w:t>
      </w:r>
    </w:p>
    <w:p w:rsidR="003F3A9C" w:rsidRDefault="000D396A">
      <w:pPr>
        <w:pStyle w:val="Code"/>
        <w:ind w:left="360" w:right="360"/>
      </w:pPr>
      <w:r>
        <w:t xml:space="preserve">    &lt;xs:import namespace="http://schemas.microsoft.com/rtc/2005/08/acpconfinfoextensions" schemaLocation="acpmcusettings.xsd"/&gt;</w:t>
      </w:r>
    </w:p>
    <w:p w:rsidR="003F3A9C" w:rsidRDefault="000D396A">
      <w:pPr>
        <w:pStyle w:val="Code"/>
        <w:ind w:left="360" w:right="360"/>
      </w:pPr>
      <w:r>
        <w:t xml:space="preserve">    &lt;</w:t>
      </w:r>
      <w:r>
        <w:t>xs:import namespace="http://schemas.microsoft.com/rtc/2005/08/avconfinfoextensions" schemaLocation="avmcusettings.xsd"/&gt;</w:t>
      </w:r>
    </w:p>
    <w:p w:rsidR="003F3A9C" w:rsidRDefault="000D396A">
      <w:pPr>
        <w:pStyle w:val="Code"/>
        <w:ind w:left="360" w:right="360"/>
      </w:pPr>
      <w:r>
        <w:t xml:space="preserve">    &lt;xs:import namespace="http://schemas.microsoft.com/rtc/2005/08/dataconfinfoextensions" schemaLocation="datamcusettings.xsd"/&gt;</w:t>
      </w:r>
    </w:p>
    <w:p w:rsidR="003F3A9C" w:rsidRDefault="000D396A">
      <w:pPr>
        <w:pStyle w:val="Code"/>
        <w:ind w:left="360" w:right="360"/>
      </w:pPr>
      <w:r>
        <w:t xml:space="preserve">    &lt;</w:t>
      </w:r>
      <w:r>
        <w:t>xs:import namespace="http://schemas.microsoft.com/rtc/2005/08/imconfinfoextensions" schemaLocation="immcusettings.xsd"/&gt;</w:t>
      </w:r>
    </w:p>
    <w:p w:rsidR="003F3A9C" w:rsidRDefault="000D396A">
      <w:pPr>
        <w:pStyle w:val="Code"/>
        <w:ind w:left="360" w:right="360"/>
      </w:pPr>
      <w:r>
        <w:t xml:space="preserve">    &lt;xs:import namespace="http://schemas.microsoft.com/rtc/2005/08/asconfinfoextensions" schemaLocation="asmcusettings.xsd"/&gt;</w:t>
      </w:r>
    </w:p>
    <w:p w:rsidR="003F3A9C" w:rsidRDefault="000D396A">
      <w:pPr>
        <w:pStyle w:val="Code"/>
        <w:ind w:left="360" w:right="360"/>
      </w:pPr>
      <w:r>
        <w:t xml:space="preserve">    &lt;xs:i</w:t>
      </w:r>
      <w:r>
        <w:t>mport namespace="http://schemas.microsoft.com/rtc/2009/03/commonmcuextensions" schemaLocation="mcucommon.xsd"/&gt;</w:t>
      </w:r>
    </w:p>
    <w:p w:rsidR="003F3A9C" w:rsidRDefault="003F3A9C">
      <w:pPr>
        <w:pStyle w:val="Code"/>
        <w:ind w:left="360" w:right="360"/>
      </w:pPr>
    </w:p>
    <w:p w:rsidR="003F3A9C" w:rsidRDefault="000D396A">
      <w:pPr>
        <w:pStyle w:val="Code"/>
        <w:ind w:left="360" w:right="360"/>
      </w:pPr>
      <w:r>
        <w:t xml:space="preserve">    &lt;xs:element name="to-mixer" type="msav:media-routing-type"/&gt;</w:t>
      </w:r>
    </w:p>
    <w:p w:rsidR="003F3A9C" w:rsidRDefault="000D396A">
      <w:pPr>
        <w:pStyle w:val="Code"/>
        <w:ind w:left="360" w:right="360"/>
      </w:pPr>
      <w:r>
        <w:t xml:space="preserve">    &lt;xs:element name="from-mixer" type="msav:media-routing-type"/&gt;</w:t>
      </w:r>
    </w:p>
    <w:p w:rsidR="003F3A9C" w:rsidRDefault="003F3A9C">
      <w:pPr>
        <w:pStyle w:val="Code"/>
        <w:ind w:left="360" w:right="360"/>
      </w:pPr>
    </w:p>
    <w:p w:rsidR="003F3A9C" w:rsidRDefault="000D396A">
      <w:pPr>
        <w:pStyle w:val="Code"/>
        <w:ind w:left="360" w:right="360"/>
      </w:pPr>
      <w:r>
        <w:t xml:space="preserve">    &lt;xs:el</w:t>
      </w:r>
      <w:r>
        <w:t>ement name="session-id" type="xs:string"/&gt;</w:t>
      </w:r>
    </w:p>
    <w:p w:rsidR="003F3A9C" w:rsidRDefault="003F3A9C">
      <w:pPr>
        <w:pStyle w:val="Code"/>
        <w:ind w:left="360" w:right="360"/>
      </w:pPr>
    </w:p>
    <w:p w:rsidR="003F3A9C" w:rsidRDefault="000D396A">
      <w:pPr>
        <w:pStyle w:val="Code"/>
        <w:ind w:left="360" w:right="360"/>
      </w:pPr>
      <w:r>
        <w:t xml:space="preserve">    &lt;xs:element name="disclaimer" type="xs:string"/&gt;</w:t>
      </w:r>
    </w:p>
    <w:p w:rsidR="003F3A9C" w:rsidRDefault="003F3A9C">
      <w:pPr>
        <w:pStyle w:val="Code"/>
        <w:ind w:left="360" w:right="360"/>
      </w:pPr>
    </w:p>
    <w:p w:rsidR="003F3A9C" w:rsidRDefault="000D396A">
      <w:pPr>
        <w:pStyle w:val="Code"/>
        <w:ind w:left="360" w:right="360"/>
      </w:pPr>
      <w:r>
        <w:t xml:space="preserve">    &lt;xs:element name="designated-presenter" type="xs:boolean"/&gt;</w:t>
      </w:r>
    </w:p>
    <w:p w:rsidR="003F3A9C" w:rsidRDefault="003F3A9C">
      <w:pPr>
        <w:pStyle w:val="Code"/>
        <w:ind w:left="360" w:right="360"/>
      </w:pPr>
    </w:p>
    <w:p w:rsidR="003F3A9C" w:rsidRDefault="000D396A">
      <w:pPr>
        <w:pStyle w:val="Code"/>
        <w:ind w:left="360" w:right="360"/>
      </w:pPr>
      <w:r>
        <w:t xml:space="preserve">    &lt;xs:element name="trusted" type="xs:boolean"/&gt;</w:t>
      </w:r>
    </w:p>
    <w:p w:rsidR="003F3A9C" w:rsidRDefault="003F3A9C">
      <w:pPr>
        <w:pStyle w:val="Code"/>
        <w:ind w:left="360" w:right="360"/>
      </w:pPr>
    </w:p>
    <w:p w:rsidR="003F3A9C" w:rsidRDefault="000D396A">
      <w:pPr>
        <w:pStyle w:val="Code"/>
        <w:ind w:left="360" w:right="360"/>
      </w:pPr>
      <w:r>
        <w:t xml:space="preserve">    &lt;xs:attribute name="conference-id" ty</w:t>
      </w:r>
      <w:r>
        <w:t>pe="xs:string"/&gt;</w:t>
      </w:r>
    </w:p>
    <w:p w:rsidR="003F3A9C" w:rsidRDefault="003F3A9C">
      <w:pPr>
        <w:pStyle w:val="Code"/>
        <w:ind w:left="360" w:right="360"/>
      </w:pPr>
    </w:p>
    <w:p w:rsidR="003F3A9C" w:rsidRDefault="000D396A">
      <w:pPr>
        <w:pStyle w:val="Code"/>
        <w:ind w:left="360" w:right="360"/>
      </w:pPr>
      <w:r>
        <w:t xml:space="preserve">    &lt;xs:element name="conference-id" type="xs:string"/&gt;</w:t>
      </w:r>
    </w:p>
    <w:p w:rsidR="003F3A9C" w:rsidRDefault="003F3A9C">
      <w:pPr>
        <w:pStyle w:val="Code"/>
        <w:ind w:left="360" w:right="360"/>
      </w:pPr>
    </w:p>
    <w:p w:rsidR="003F3A9C" w:rsidRDefault="000D396A">
      <w:pPr>
        <w:pStyle w:val="Code"/>
        <w:ind w:left="360" w:right="360"/>
      </w:pPr>
      <w:r>
        <w:t xml:space="preserve">    &lt;xs:element name="conference-key" type="tns:conference-key-type"/&gt;</w:t>
      </w:r>
    </w:p>
    <w:p w:rsidR="003F3A9C" w:rsidRDefault="003F3A9C">
      <w:pPr>
        <w:pStyle w:val="Code"/>
        <w:ind w:left="360" w:right="360"/>
      </w:pPr>
    </w:p>
    <w:p w:rsidR="003F3A9C" w:rsidRDefault="000D396A">
      <w:pPr>
        <w:pStyle w:val="Code"/>
        <w:ind w:left="360" w:right="360"/>
      </w:pPr>
      <w:r>
        <w:t xml:space="preserve">    &lt;xs:element name="current-sidebar" type="xs:anyURI"/&gt;</w:t>
      </w:r>
    </w:p>
    <w:p w:rsidR="003F3A9C" w:rsidRDefault="003F3A9C">
      <w:pPr>
        <w:pStyle w:val="Code"/>
        <w:ind w:left="360" w:right="360"/>
      </w:pPr>
    </w:p>
    <w:p w:rsidR="003F3A9C" w:rsidRDefault="000D396A">
      <w:pPr>
        <w:pStyle w:val="Code"/>
        <w:ind w:left="360" w:right="360"/>
      </w:pPr>
      <w:r>
        <w:t xml:space="preserve">    &lt;xs:element name="last-update" type="xs:dateTi</w:t>
      </w:r>
      <w:r>
        <w:t>me"/&gt;</w:t>
      </w:r>
    </w:p>
    <w:p w:rsidR="003F3A9C" w:rsidRDefault="003F3A9C">
      <w:pPr>
        <w:pStyle w:val="Code"/>
        <w:ind w:left="360" w:right="360"/>
      </w:pPr>
    </w:p>
    <w:p w:rsidR="003F3A9C" w:rsidRDefault="000D396A">
      <w:pPr>
        <w:pStyle w:val="Code"/>
        <w:ind w:left="360" w:right="360"/>
      </w:pPr>
      <w:r>
        <w:t xml:space="preserve">    &lt;xs:element name="last-activate" type="xs:dateTime"/&gt;</w:t>
      </w:r>
    </w:p>
    <w:p w:rsidR="003F3A9C" w:rsidRDefault="003F3A9C">
      <w:pPr>
        <w:pStyle w:val="Code"/>
        <w:ind w:left="360" w:right="360"/>
      </w:pPr>
    </w:p>
    <w:p w:rsidR="003F3A9C" w:rsidRDefault="000D396A">
      <w:pPr>
        <w:pStyle w:val="Code"/>
        <w:ind w:left="360" w:right="360"/>
      </w:pPr>
      <w:r>
        <w:t xml:space="preserve">    &lt;xs:element name="is-active" type="xs:boolean"/&gt;</w:t>
      </w:r>
    </w:p>
    <w:p w:rsidR="003F3A9C" w:rsidRDefault="003F3A9C">
      <w:pPr>
        <w:pStyle w:val="Code"/>
        <w:ind w:left="360" w:right="360"/>
      </w:pPr>
    </w:p>
    <w:p w:rsidR="003F3A9C" w:rsidRDefault="000D396A">
      <w:pPr>
        <w:pStyle w:val="Code"/>
        <w:ind w:left="360" w:right="360"/>
      </w:pPr>
      <w:r>
        <w:t xml:space="preserve">    &lt;xs:element name="expiry-time" type="xs:dateTime"/&gt;</w:t>
      </w:r>
    </w:p>
    <w:p w:rsidR="003F3A9C" w:rsidRDefault="003F3A9C">
      <w:pPr>
        <w:pStyle w:val="Code"/>
        <w:ind w:left="360" w:right="360"/>
      </w:pPr>
    </w:p>
    <w:p w:rsidR="003F3A9C" w:rsidRDefault="000D396A">
      <w:pPr>
        <w:pStyle w:val="Code"/>
        <w:ind w:left="360" w:right="360"/>
      </w:pPr>
      <w:r>
        <w:t xml:space="preserve">    &lt;</w:t>
      </w:r>
      <w:r>
        <w:t>xs:element name="organizer-roaming-data" type="tns:organizer-roaming-data-type"/&gt;</w:t>
      </w:r>
    </w:p>
    <w:p w:rsidR="003F3A9C" w:rsidRDefault="003F3A9C">
      <w:pPr>
        <w:pStyle w:val="Code"/>
        <w:ind w:left="360" w:right="360"/>
      </w:pPr>
    </w:p>
    <w:p w:rsidR="003F3A9C" w:rsidRDefault="000D396A">
      <w:pPr>
        <w:pStyle w:val="Code"/>
        <w:ind w:left="360" w:right="360"/>
      </w:pPr>
      <w:r>
        <w:t xml:space="preserve">    &lt;xs:element name="notification-data" type="tns:notification-data-type"/&gt;</w:t>
      </w:r>
    </w:p>
    <w:p w:rsidR="003F3A9C" w:rsidRDefault="003F3A9C">
      <w:pPr>
        <w:pStyle w:val="Code"/>
        <w:ind w:left="360" w:right="360"/>
      </w:pPr>
    </w:p>
    <w:p w:rsidR="003F3A9C" w:rsidRDefault="000D396A">
      <w:pPr>
        <w:pStyle w:val="Code"/>
        <w:ind w:left="360" w:right="360"/>
      </w:pPr>
      <w:r>
        <w:t xml:space="preserve">    &lt;xs:element name="encryption-key" type="tns:encryption-key-type"/&gt;</w:t>
      </w:r>
    </w:p>
    <w:p w:rsidR="003F3A9C" w:rsidRDefault="003F3A9C">
      <w:pPr>
        <w:pStyle w:val="Code"/>
        <w:ind w:left="360" w:right="360"/>
      </w:pPr>
    </w:p>
    <w:p w:rsidR="003F3A9C" w:rsidRDefault="000D396A">
      <w:pPr>
        <w:pStyle w:val="Code"/>
        <w:ind w:left="360" w:right="360"/>
      </w:pPr>
      <w:r>
        <w:t xml:space="preserve">    &lt;xs:element name="o</w:t>
      </w:r>
      <w:r>
        <w:t>paque" type="tns:encryption-key-opaque-type"/&gt;</w:t>
      </w:r>
    </w:p>
    <w:p w:rsidR="003F3A9C" w:rsidRDefault="003F3A9C">
      <w:pPr>
        <w:pStyle w:val="Code"/>
        <w:ind w:left="360" w:right="360"/>
      </w:pPr>
    </w:p>
    <w:p w:rsidR="003F3A9C" w:rsidRDefault="000D396A">
      <w:pPr>
        <w:pStyle w:val="Code"/>
        <w:ind w:left="360" w:right="360"/>
      </w:pPr>
      <w:r>
        <w:t xml:space="preserve">    &lt;xs:attribute name="mcu-type" type="xs:string"/&gt;</w:t>
      </w:r>
    </w:p>
    <w:p w:rsidR="003F3A9C" w:rsidRDefault="003F3A9C">
      <w:pPr>
        <w:pStyle w:val="Code"/>
        <w:ind w:left="360" w:right="360"/>
      </w:pPr>
    </w:p>
    <w:p w:rsidR="003F3A9C" w:rsidRDefault="000D396A">
      <w:pPr>
        <w:pStyle w:val="Code"/>
        <w:ind w:left="360" w:right="360"/>
      </w:pPr>
      <w:r>
        <w:t xml:space="preserve">    &lt;xs:element name="roles" type="ci:user-roles-type"/&gt;</w:t>
      </w:r>
    </w:p>
    <w:p w:rsidR="003F3A9C" w:rsidRDefault="003F3A9C">
      <w:pPr>
        <w:pStyle w:val="Code"/>
        <w:ind w:left="360" w:right="360"/>
      </w:pPr>
    </w:p>
    <w:p w:rsidR="003F3A9C" w:rsidRDefault="000D396A">
      <w:pPr>
        <w:pStyle w:val="Code"/>
        <w:ind w:left="360" w:right="360"/>
      </w:pPr>
      <w:r>
        <w:t xml:space="preserve">    &lt;xs:attribute name="smtp-address" type="xs:anyURI"/&gt;</w:t>
      </w:r>
    </w:p>
    <w:p w:rsidR="003F3A9C" w:rsidRDefault="003F3A9C">
      <w:pPr>
        <w:pStyle w:val="Code"/>
        <w:ind w:left="360" w:right="360"/>
      </w:pPr>
    </w:p>
    <w:p w:rsidR="003F3A9C" w:rsidRDefault="000D396A">
      <w:pPr>
        <w:pStyle w:val="Code"/>
        <w:ind w:left="360" w:right="360"/>
      </w:pPr>
      <w:r>
        <w:t xml:space="preserve">    &lt;xs:attribute name="endorser" type</w:t>
      </w:r>
      <w:r>
        <w:t>="xs:anyURI"/&gt;</w:t>
      </w:r>
    </w:p>
    <w:p w:rsidR="003F3A9C" w:rsidRDefault="003F3A9C">
      <w:pPr>
        <w:pStyle w:val="Code"/>
        <w:ind w:left="360" w:right="360"/>
      </w:pPr>
    </w:p>
    <w:p w:rsidR="003F3A9C" w:rsidRDefault="000D396A">
      <w:pPr>
        <w:pStyle w:val="Code"/>
        <w:ind w:left="360" w:right="360"/>
      </w:pPr>
      <w:r>
        <w:t xml:space="preserve">    &lt;xs:attribute name="endorser-display-name" type="xs:string"/&gt;</w:t>
      </w:r>
    </w:p>
    <w:p w:rsidR="003F3A9C" w:rsidRDefault="003F3A9C">
      <w:pPr>
        <w:pStyle w:val="Code"/>
        <w:ind w:left="360" w:right="360"/>
      </w:pPr>
    </w:p>
    <w:p w:rsidR="003F3A9C" w:rsidRDefault="000D396A">
      <w:pPr>
        <w:pStyle w:val="Code"/>
        <w:ind w:left="360" w:right="360"/>
      </w:pPr>
      <w:r>
        <w:t xml:space="preserve">    &lt;xs:element name="trusted-entities" type="ci:users-type"/&gt;</w:t>
      </w:r>
    </w:p>
    <w:p w:rsidR="003F3A9C" w:rsidRDefault="003F3A9C">
      <w:pPr>
        <w:pStyle w:val="Code"/>
        <w:ind w:left="360" w:right="360"/>
      </w:pPr>
    </w:p>
    <w:p w:rsidR="003F3A9C" w:rsidRDefault="000D396A">
      <w:pPr>
        <w:pStyle w:val="Code"/>
        <w:ind w:left="360" w:right="360"/>
      </w:pPr>
      <w:r>
        <w:t xml:space="preserve">    &lt;xs:element name="languages" type="ci:user-languages-type"/&gt;</w:t>
      </w:r>
    </w:p>
    <w:p w:rsidR="003F3A9C" w:rsidRDefault="003F3A9C">
      <w:pPr>
        <w:pStyle w:val="Code"/>
        <w:ind w:left="360" w:right="360"/>
      </w:pPr>
    </w:p>
    <w:p w:rsidR="003F3A9C" w:rsidRDefault="000D396A">
      <w:pPr>
        <w:pStyle w:val="Code"/>
        <w:ind w:left="360" w:right="360"/>
      </w:pPr>
      <w:r>
        <w:t xml:space="preserve">    &lt;xs:element name="encrypted-uri" type="</w:t>
      </w:r>
      <w:r>
        <w:t>tns:encrypted-content-type"/&gt;</w:t>
      </w:r>
    </w:p>
    <w:p w:rsidR="003F3A9C" w:rsidRDefault="003F3A9C">
      <w:pPr>
        <w:pStyle w:val="Code"/>
        <w:ind w:left="360" w:right="360"/>
      </w:pPr>
    </w:p>
    <w:p w:rsidR="003F3A9C" w:rsidRDefault="000D396A">
      <w:pPr>
        <w:pStyle w:val="Code"/>
        <w:ind w:left="360" w:right="360"/>
      </w:pPr>
      <w:r>
        <w:t xml:space="preserve">    &lt;xs:element name="is-pstn-endpoint" type="xs:boolean"/&gt;</w:t>
      </w:r>
    </w:p>
    <w:p w:rsidR="003F3A9C" w:rsidRDefault="003F3A9C">
      <w:pPr>
        <w:pStyle w:val="Code"/>
        <w:ind w:left="360" w:right="360"/>
      </w:pPr>
    </w:p>
    <w:p w:rsidR="003F3A9C" w:rsidRDefault="000D396A">
      <w:pPr>
        <w:pStyle w:val="Code"/>
        <w:ind w:left="360" w:right="360"/>
      </w:pPr>
      <w:r>
        <w:t xml:space="preserve">    &lt;xs:element name="anonymous-type-allowed" type="xs:boolean"/&gt;</w:t>
      </w:r>
    </w:p>
    <w:p w:rsidR="003F3A9C" w:rsidRDefault="003F3A9C">
      <w:pPr>
        <w:pStyle w:val="Code"/>
        <w:ind w:left="360" w:right="360"/>
      </w:pPr>
    </w:p>
    <w:p w:rsidR="003F3A9C" w:rsidRDefault="000D396A">
      <w:pPr>
        <w:pStyle w:val="Code"/>
        <w:ind w:left="360" w:right="360"/>
      </w:pPr>
      <w:r>
        <w:t xml:space="preserve">    &lt;xs:element name="lobby-capable" type="xs:boolean"/&gt;</w:t>
      </w:r>
    </w:p>
    <w:p w:rsidR="003F3A9C" w:rsidRDefault="003F3A9C">
      <w:pPr>
        <w:pStyle w:val="Code"/>
        <w:ind w:left="360" w:right="360"/>
      </w:pPr>
    </w:p>
    <w:p w:rsidR="003F3A9C" w:rsidRDefault="000D396A">
      <w:pPr>
        <w:pStyle w:val="Code"/>
        <w:ind w:left="360" w:right="360"/>
      </w:pPr>
      <w:r>
        <w:t xml:space="preserve">    &lt;</w:t>
      </w:r>
      <w:r>
        <w:t>xs:element name="join-url" type="xs:anyURI"/&gt;</w:t>
      </w:r>
    </w:p>
    <w:p w:rsidR="003F3A9C" w:rsidRDefault="003F3A9C">
      <w:pPr>
        <w:pStyle w:val="Code"/>
        <w:ind w:left="360" w:right="360"/>
      </w:pPr>
    </w:p>
    <w:p w:rsidR="003F3A9C" w:rsidRDefault="000D396A">
      <w:pPr>
        <w:pStyle w:val="Code"/>
        <w:ind w:left="360" w:right="360"/>
      </w:pPr>
      <w:r>
        <w:t xml:space="preserve">    &lt;xs:element name="autopromote-allowed" type="tns:autopromote-type"/&gt;</w:t>
      </w:r>
    </w:p>
    <w:p w:rsidR="003F3A9C" w:rsidRDefault="003F3A9C">
      <w:pPr>
        <w:pStyle w:val="Code"/>
        <w:ind w:left="360" w:right="360"/>
      </w:pPr>
    </w:p>
    <w:p w:rsidR="003F3A9C" w:rsidRDefault="000D396A">
      <w:pPr>
        <w:pStyle w:val="Code"/>
        <w:ind w:left="360" w:right="360"/>
      </w:pPr>
      <w:r>
        <w:t xml:space="preserve">    &lt;xs:element name="autopromote" type="tns:autopromote-type"/&gt;</w:t>
      </w:r>
    </w:p>
    <w:p w:rsidR="003F3A9C" w:rsidRDefault="003F3A9C">
      <w:pPr>
        <w:pStyle w:val="Code"/>
        <w:ind w:left="360" w:right="360"/>
      </w:pPr>
    </w:p>
    <w:p w:rsidR="003F3A9C" w:rsidRDefault="000D396A">
      <w:pPr>
        <w:pStyle w:val="Code"/>
        <w:ind w:left="360" w:right="360"/>
      </w:pPr>
      <w:r>
        <w:t xml:space="preserve">    &lt;xs:simpleType name="autopromote-type"&gt;</w:t>
      </w:r>
    </w:p>
    <w:p w:rsidR="003F3A9C" w:rsidRDefault="000D396A">
      <w:pPr>
        <w:pStyle w:val="Code"/>
        <w:ind w:left="360" w:right="360"/>
      </w:pPr>
      <w:r>
        <w:t xml:space="preserve">        &lt;xs:restriction b</w:t>
      </w:r>
      <w:r>
        <w:t>ase="xs:unsignedInt"/&gt;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&lt;xs:element name="pstn-lobby-bypass-allowed" type="xs:boolean"/&gt;</w:t>
      </w:r>
    </w:p>
    <w:p w:rsidR="003F3A9C" w:rsidRDefault="003F3A9C">
      <w:pPr>
        <w:pStyle w:val="Code"/>
        <w:ind w:left="360" w:right="360"/>
      </w:pPr>
    </w:p>
    <w:p w:rsidR="003F3A9C" w:rsidRDefault="000D396A">
      <w:pPr>
        <w:pStyle w:val="Code"/>
        <w:ind w:left="360" w:right="360"/>
      </w:pPr>
      <w:r>
        <w:t xml:space="preserve">    &lt;xs:element name="pstn-lobby-bypass" type="xs:boolean"/&gt;</w:t>
      </w:r>
    </w:p>
    <w:p w:rsidR="003F3A9C" w:rsidRDefault="003F3A9C">
      <w:pPr>
        <w:pStyle w:val="Code"/>
        <w:ind w:left="360" w:right="360"/>
      </w:pPr>
    </w:p>
    <w:p w:rsidR="003F3A9C" w:rsidRDefault="000D396A">
      <w:pPr>
        <w:pStyle w:val="Code"/>
        <w:ind w:left="360" w:right="360"/>
      </w:pPr>
      <w:r>
        <w:t xml:space="preserve">    &lt;xs:element name="disclaimer-title" type="xs:string"/&gt;</w:t>
      </w:r>
    </w:p>
    <w:p w:rsidR="003F3A9C" w:rsidRDefault="003F3A9C">
      <w:pPr>
        <w:pStyle w:val="Code"/>
        <w:ind w:left="360" w:right="360"/>
      </w:pPr>
    </w:p>
    <w:p w:rsidR="003F3A9C" w:rsidRDefault="000D396A">
      <w:pPr>
        <w:pStyle w:val="Code"/>
        <w:ind w:left="360" w:right="360"/>
      </w:pPr>
      <w:r>
        <w:t xml:space="preserve">    &lt;xs:element nam</w:t>
      </w:r>
      <w:r>
        <w:t>e="recording-allowed" type="xs:boolean"/&gt;</w:t>
      </w:r>
    </w:p>
    <w:p w:rsidR="003F3A9C" w:rsidRDefault="003F3A9C">
      <w:pPr>
        <w:pStyle w:val="Code"/>
        <w:ind w:left="360" w:right="360"/>
      </w:pPr>
    </w:p>
    <w:p w:rsidR="003F3A9C" w:rsidRDefault="000D396A">
      <w:pPr>
        <w:pStyle w:val="Code"/>
        <w:ind w:left="360" w:right="360"/>
      </w:pPr>
      <w:r>
        <w:t xml:space="preserve">    &lt;xs:element name="externaluser-recording-allowed" type="xs:boolean"/&gt;</w:t>
      </w:r>
    </w:p>
    <w:p w:rsidR="003F3A9C" w:rsidRDefault="003F3A9C">
      <w:pPr>
        <w:pStyle w:val="Code"/>
        <w:ind w:left="360" w:right="360"/>
      </w:pPr>
    </w:p>
    <w:p w:rsidR="003F3A9C" w:rsidRDefault="000D396A">
      <w:pPr>
        <w:pStyle w:val="Code"/>
        <w:ind w:left="360" w:right="360"/>
      </w:pPr>
      <w:r>
        <w:t xml:space="preserve">    &lt;xs:element name="recording-notification" type="xs:boolean"/&gt;</w:t>
      </w:r>
    </w:p>
    <w:p w:rsidR="003F3A9C" w:rsidRDefault="003F3A9C">
      <w:pPr>
        <w:pStyle w:val="Code"/>
        <w:ind w:left="360" w:right="360"/>
      </w:pPr>
    </w:p>
    <w:p w:rsidR="003F3A9C" w:rsidRDefault="000D396A">
      <w:pPr>
        <w:pStyle w:val="Code"/>
        <w:ind w:left="360" w:right="360"/>
      </w:pPr>
      <w:r>
        <w:t xml:space="preserve">    &lt;xs:element name="server-mode" type="xs:unsignedInt"/&gt;</w:t>
      </w:r>
    </w:p>
    <w:p w:rsidR="003F3A9C" w:rsidRDefault="003F3A9C">
      <w:pPr>
        <w:pStyle w:val="Code"/>
        <w:ind w:left="360" w:right="360"/>
      </w:pPr>
    </w:p>
    <w:p w:rsidR="003F3A9C" w:rsidRDefault="000D396A">
      <w:pPr>
        <w:pStyle w:val="Code"/>
        <w:ind w:left="360" w:right="360"/>
      </w:pPr>
      <w:r>
        <w:t xml:space="preserve">    &lt;</w:t>
      </w:r>
      <w:r>
        <w:t>xs:element name="default-entry-exit-announcements" type="xs:boolean"/&gt;</w:t>
      </w:r>
    </w:p>
    <w:p w:rsidR="003F3A9C" w:rsidRDefault="003F3A9C">
      <w:pPr>
        <w:pStyle w:val="Code"/>
        <w:ind w:left="360" w:right="360"/>
      </w:pPr>
    </w:p>
    <w:p w:rsidR="003F3A9C" w:rsidRDefault="000D396A">
      <w:pPr>
        <w:pStyle w:val="Code"/>
        <w:ind w:left="360" w:right="360"/>
      </w:pPr>
      <w:r>
        <w:t xml:space="preserve">    &lt;xs:element name="anonymous-dialout-allowed" type="xs:boolean"/&gt;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Device Type Enumeration</w:t>
      </w:r>
    </w:p>
    <w:p w:rsidR="003F3A9C" w:rsidRDefault="000D396A">
      <w:pPr>
        <w:pStyle w:val="Code"/>
        <w:ind w:left="360" w:right="360"/>
      </w:pPr>
      <w:r>
        <w:t xml:space="preserve">    --&gt;</w:t>
      </w:r>
    </w:p>
    <w:p w:rsidR="003F3A9C" w:rsidRDefault="000D396A">
      <w:pPr>
        <w:pStyle w:val="Code"/>
        <w:ind w:left="360" w:right="360"/>
      </w:pPr>
      <w:r>
        <w:t xml:space="preserve">    &lt;</w:t>
      </w:r>
      <w:r>
        <w:t>xs:attribute name="device-type" type="tns:device-enumeration-type-ex"/&gt;</w:t>
      </w:r>
    </w:p>
    <w:p w:rsidR="003F3A9C" w:rsidRDefault="003F3A9C">
      <w:pPr>
        <w:pStyle w:val="Code"/>
        <w:ind w:left="360" w:right="360"/>
      </w:pPr>
    </w:p>
    <w:p w:rsidR="003F3A9C" w:rsidRDefault="000D396A">
      <w:pPr>
        <w:pStyle w:val="Code"/>
        <w:ind w:left="360" w:right="360"/>
      </w:pPr>
      <w:r>
        <w:t xml:space="preserve">    &lt;xs:simpleType name="device-enumeration-type-ex"&gt;</w:t>
      </w:r>
    </w:p>
    <w:p w:rsidR="003F3A9C" w:rsidRDefault="000D396A">
      <w:pPr>
        <w:pStyle w:val="Code"/>
        <w:ind w:left="360" w:right="360"/>
      </w:pPr>
      <w:r>
        <w:t xml:space="preserve">      &lt;xs:union memberTypes="tns:device-enumeration-type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name="device-enume</w:t>
      </w:r>
      <w:r>
        <w:t>ration-type"&gt;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value="meetingRoom"/&gt;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CUSTOM INVITE TYPE</w:t>
      </w:r>
    </w:p>
    <w:p w:rsidR="003F3A9C" w:rsidRDefault="000D396A">
      <w:pPr>
        <w:pStyle w:val="Code"/>
        <w:ind w:left="360" w:right="360"/>
      </w:pPr>
      <w:r>
        <w:t xml:space="preserve">    --&gt;</w:t>
      </w:r>
    </w:p>
    <w:p w:rsidR="003F3A9C" w:rsidRDefault="000D396A">
      <w:pPr>
        <w:pStyle w:val="Code"/>
        <w:ind w:left="360" w:right="360"/>
      </w:pPr>
      <w:r>
        <w:t xml:space="preserve">    &lt;xs:element name="custom-invite" type="tns:custom-invite-t</w:t>
      </w:r>
      <w:r>
        <w:t>ype"/&gt;</w:t>
      </w:r>
    </w:p>
    <w:p w:rsidR="003F3A9C" w:rsidRDefault="003F3A9C">
      <w:pPr>
        <w:pStyle w:val="Code"/>
        <w:ind w:left="360" w:right="360"/>
      </w:pPr>
    </w:p>
    <w:p w:rsidR="003F3A9C" w:rsidRDefault="000D396A">
      <w:pPr>
        <w:pStyle w:val="Code"/>
        <w:ind w:left="360" w:right="360"/>
      </w:pPr>
      <w:r>
        <w:t xml:space="preserve">    &lt;xs:complexType name="custom-invite-type"&gt;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name="logo-url" type="xs:anyURI" minOccurs="0"/&gt;</w:t>
      </w:r>
    </w:p>
    <w:p w:rsidR="003F3A9C" w:rsidRDefault="000D396A">
      <w:pPr>
        <w:pStyle w:val="Code"/>
        <w:ind w:left="360" w:right="360"/>
      </w:pPr>
      <w:r>
        <w:t xml:space="preserve">            &lt;xs:element name="legal-url" type="xs:anyURI" minOccurs="0"/&gt;</w:t>
      </w:r>
    </w:p>
    <w:p w:rsidR="003F3A9C" w:rsidRDefault="000D396A">
      <w:pPr>
        <w:pStyle w:val="Code"/>
        <w:ind w:left="360" w:right="360"/>
      </w:pPr>
      <w:r>
        <w:t xml:space="preserve">            &lt;</w:t>
      </w:r>
      <w:r>
        <w:t>xs:element name="help-url" type="xs:anyURI" minOccurs="0"/&gt;</w:t>
      </w:r>
    </w:p>
    <w:p w:rsidR="003F3A9C" w:rsidRDefault="000D396A">
      <w:pPr>
        <w:pStyle w:val="Code"/>
        <w:ind w:left="360" w:right="360"/>
      </w:pPr>
      <w:r>
        <w:t xml:space="preserve">            &lt;xs:element name="settings-url" type="xs:anyURI" minOccurs="0"/&gt;</w:t>
      </w:r>
    </w:p>
    <w:p w:rsidR="003F3A9C" w:rsidRDefault="000D396A">
      <w:pPr>
        <w:pStyle w:val="Code"/>
        <w:ind w:left="360" w:right="360"/>
      </w:pPr>
      <w:r>
        <w:t xml:space="preserve">            &lt;xs:element name="custom-footer-text" type="xs:string" minOccurs="0"/&gt;</w:t>
      </w:r>
    </w:p>
    <w:p w:rsidR="003F3A9C" w:rsidRDefault="000D396A">
      <w:pPr>
        <w:pStyle w:val="Code"/>
        <w:ind w:left="360" w:right="360"/>
      </w:pPr>
      <w:r>
        <w:t xml:space="preserve">            &lt;xs:any namespace="##oth</w:t>
      </w:r>
      <w:r>
        <w:t>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Number of users in a meeting --&gt;</w:t>
      </w:r>
    </w:p>
    <w:p w:rsidR="003F3A9C" w:rsidRDefault="000D396A">
      <w:pPr>
        <w:pStyle w:val="Code"/>
        <w:ind w:left="360" w:right="360"/>
      </w:pPr>
      <w:r>
        <w:t xml:space="preserve">    &lt;xs:attribute name="participant</w:t>
      </w:r>
      <w:r>
        <w:t>-count" type="xs:unsignedInt"/&gt;</w:t>
      </w:r>
    </w:p>
    <w:p w:rsidR="003F3A9C" w:rsidRDefault="003F3A9C">
      <w:pPr>
        <w:pStyle w:val="Code"/>
        <w:ind w:left="360" w:right="360"/>
      </w:pPr>
    </w:p>
    <w:p w:rsidR="003F3A9C" w:rsidRDefault="000D396A">
      <w:pPr>
        <w:pStyle w:val="Code"/>
        <w:ind w:left="360" w:right="360"/>
      </w:pPr>
      <w:r>
        <w:t xml:space="preserve">    &lt;!-- Indicates if the server supports the Endorse command --&gt;</w:t>
      </w:r>
    </w:p>
    <w:p w:rsidR="003F3A9C" w:rsidRDefault="000D396A">
      <w:pPr>
        <w:pStyle w:val="Code"/>
        <w:ind w:left="360" w:right="360"/>
      </w:pPr>
      <w:r>
        <w:t xml:space="preserve">    &lt;xs:element name="endorse-allowed" type="xs:boolean"/&gt;</w:t>
      </w:r>
    </w:p>
    <w:p w:rsidR="003F3A9C" w:rsidRDefault="003F3A9C">
      <w:pPr>
        <w:pStyle w:val="Code"/>
        <w:ind w:left="360" w:right="360"/>
      </w:pPr>
    </w:p>
    <w:p w:rsidR="003F3A9C" w:rsidRDefault="000D396A">
      <w:pPr>
        <w:pStyle w:val="Code"/>
        <w:ind w:left="360" w:right="360"/>
      </w:pPr>
      <w:r>
        <w:t xml:space="preserve">    &lt;!-- Indicates server support for Main Video Hard Mute --&gt;</w:t>
      </w:r>
    </w:p>
    <w:p w:rsidR="003F3A9C" w:rsidRDefault="000D396A">
      <w:pPr>
        <w:pStyle w:val="Code"/>
        <w:ind w:left="360" w:right="360"/>
      </w:pPr>
      <w:r>
        <w:t xml:space="preserve">    &lt;xs:element name="main-video-m</w:t>
      </w:r>
      <w:r>
        <w:t>ute-allowed" type="xs:boolean"/&gt;</w:t>
      </w:r>
    </w:p>
    <w:p w:rsidR="003F3A9C" w:rsidRDefault="003F3A9C">
      <w:pPr>
        <w:pStyle w:val="Code"/>
        <w:ind w:left="360" w:right="360"/>
      </w:pPr>
    </w:p>
    <w:p w:rsidR="003F3A9C" w:rsidRDefault="000D396A">
      <w:pPr>
        <w:pStyle w:val="Code"/>
        <w:ind w:left="360" w:right="360"/>
      </w:pPr>
      <w:r>
        <w:t xml:space="preserve">    &lt;!-- Server support for Pano Video Hard Mute --&gt;</w:t>
      </w:r>
    </w:p>
    <w:p w:rsidR="003F3A9C" w:rsidRDefault="000D396A">
      <w:pPr>
        <w:pStyle w:val="Code"/>
        <w:ind w:left="360" w:right="360"/>
      </w:pPr>
      <w:r>
        <w:t xml:space="preserve">    &lt;xs:element name="pano-video-mute-allowed" type="xs:boolean"/&gt;</w:t>
      </w:r>
    </w:p>
    <w:p w:rsidR="003F3A9C" w:rsidRDefault="003F3A9C">
      <w:pPr>
        <w:pStyle w:val="Code"/>
        <w:ind w:left="360" w:right="360"/>
      </w:pPr>
    </w:p>
    <w:p w:rsidR="003F3A9C" w:rsidRDefault="000D396A">
      <w:pPr>
        <w:pStyle w:val="Code"/>
        <w:ind w:left="360" w:right="360"/>
      </w:pPr>
      <w:r>
        <w:t xml:space="preserve">    &lt;!-- Indicates if the current conference supports large meetings. --&gt;</w:t>
      </w:r>
    </w:p>
    <w:p w:rsidR="003F3A9C" w:rsidRDefault="000D396A">
      <w:pPr>
        <w:pStyle w:val="Code"/>
        <w:ind w:left="360" w:right="360"/>
      </w:pPr>
      <w:r>
        <w:t xml:space="preserve">    &lt;xs:element name="is-la</w:t>
      </w:r>
      <w:r>
        <w:t>rge-meeting" type="xs:boolean"/&gt;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ENCRYPTION KEY OPAQUE TYPE</w:t>
      </w:r>
    </w:p>
    <w:p w:rsidR="003F3A9C" w:rsidRDefault="000D396A">
      <w:pPr>
        <w:pStyle w:val="Code"/>
        <w:ind w:left="360" w:right="360"/>
      </w:pPr>
      <w:r>
        <w:t xml:space="preserve">    --&gt;</w:t>
      </w:r>
    </w:p>
    <w:p w:rsidR="003F3A9C" w:rsidRDefault="000D396A">
      <w:pPr>
        <w:pStyle w:val="Code"/>
        <w:ind w:left="360" w:right="360"/>
      </w:pPr>
      <w:r>
        <w:t xml:space="preserve">    &lt;xs:complexType name="encryption-key-opaque-type"&gt;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name="issuing-server" type="xs:string"/&gt;</w:t>
      </w:r>
    </w:p>
    <w:p w:rsidR="003F3A9C" w:rsidRDefault="000D396A">
      <w:pPr>
        <w:pStyle w:val="Code"/>
        <w:ind w:left="360" w:right="360"/>
      </w:pPr>
      <w:r>
        <w:t xml:space="preserve">            &lt;</w:t>
      </w:r>
      <w:r>
        <w:t>xs:any namespace="##other" processContents="lax" minOccurs="0" maxOccurs="unbounded"/&gt;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ENCRYPTION KEY TYPE</w:t>
      </w:r>
    </w:p>
    <w:p w:rsidR="003F3A9C" w:rsidRDefault="000D396A">
      <w:pPr>
        <w:pStyle w:val="Code"/>
        <w:ind w:left="360" w:right="360"/>
      </w:pPr>
      <w:r>
        <w:t xml:space="preserve">    --&gt;</w:t>
      </w:r>
    </w:p>
    <w:p w:rsidR="003F3A9C" w:rsidRDefault="000D396A">
      <w:pPr>
        <w:pStyle w:val="Code"/>
        <w:ind w:left="360" w:right="360"/>
      </w:pPr>
      <w:r>
        <w:t xml:space="preserve">    &lt;xs:co</w:t>
      </w:r>
      <w:r>
        <w:t>mplexType name="encryption-key-type"&gt;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name="x509-certificate" type="xs:base64Binary"/&gt;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CONFERENCE KEY TYPE</w:t>
      </w:r>
    </w:p>
    <w:p w:rsidR="003F3A9C" w:rsidRDefault="000D396A">
      <w:pPr>
        <w:pStyle w:val="Code"/>
        <w:ind w:left="360" w:right="360"/>
      </w:pPr>
      <w:r>
        <w:t xml:space="preserve">    --&gt;</w:t>
      </w:r>
    </w:p>
    <w:p w:rsidR="003F3A9C" w:rsidRDefault="000D396A">
      <w:pPr>
        <w:pStyle w:val="Code"/>
        <w:ind w:left="360" w:right="360"/>
      </w:pPr>
      <w:r>
        <w:t xml:space="preserve">    &lt;xs:complexType name="conference-key-type"&gt;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name="cms-data" type="xs:base64Binary"/&gt;</w:t>
      </w:r>
    </w:p>
    <w:p w:rsidR="003F3A9C" w:rsidRDefault="000D396A">
      <w:pPr>
        <w:pStyle w:val="Code"/>
        <w:ind w:left="360" w:right="360"/>
      </w:pPr>
      <w:r>
        <w:t xml:space="preserve">            &lt;xs:element name="opaque" type="tns:encryption-key-opaque-type" minOccurs="0"/&gt;</w:t>
      </w:r>
    </w:p>
    <w:p w:rsidR="003F3A9C" w:rsidRDefault="000D396A">
      <w:pPr>
        <w:pStyle w:val="Code"/>
        <w:ind w:left="360" w:right="360"/>
      </w:pPr>
      <w:r>
        <w:t xml:space="preserve">            &lt;xs:element ref="msci2:optional"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w:t>
      </w:r>
      <w:r>
        <w:t xml:space="preserve">     &lt;xs:element ref="cis:separator"/&gt;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&lt;xs:anyAttribute namespace="##other" processContents="</w:t>
      </w:r>
      <w:r>
        <w:t>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ENCRYPTED CONTENT TYPE</w:t>
      </w:r>
    </w:p>
    <w:p w:rsidR="003F3A9C" w:rsidRDefault="000D396A">
      <w:pPr>
        <w:pStyle w:val="Code"/>
        <w:ind w:left="360" w:right="360"/>
      </w:pPr>
      <w:r>
        <w:t xml:space="preserve">    --&gt;</w:t>
      </w:r>
    </w:p>
    <w:p w:rsidR="003F3A9C" w:rsidRDefault="000D396A">
      <w:pPr>
        <w:pStyle w:val="Code"/>
        <w:ind w:left="360" w:right="360"/>
      </w:pPr>
      <w:r>
        <w:t xml:space="preserve">    &lt;xs:complexType name="encrypted-content-type"&gt;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name="cms-data" type="xs:base64Binary"/&gt;</w:t>
      </w:r>
    </w:p>
    <w:p w:rsidR="003F3A9C" w:rsidRDefault="000D396A">
      <w:pPr>
        <w:pStyle w:val="Code"/>
        <w:ind w:left="360" w:right="360"/>
      </w:pPr>
      <w:r>
        <w:t xml:space="preserve">            &lt;xs:any namespace="##other" pr</w:t>
      </w:r>
      <w:r>
        <w:t>ocessContents="lax" minOccurs="0" maxOccurs="unbounded"/&gt;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ORGANIZER ROAMING DATA TYPE</w:t>
      </w:r>
    </w:p>
    <w:p w:rsidR="003F3A9C" w:rsidRDefault="000D396A">
      <w:pPr>
        <w:pStyle w:val="Code"/>
        <w:ind w:left="360" w:right="360"/>
      </w:pPr>
      <w:r>
        <w:t xml:space="preserve">    --&gt;</w:t>
      </w:r>
    </w:p>
    <w:p w:rsidR="003F3A9C" w:rsidRDefault="000D396A">
      <w:pPr>
        <w:pStyle w:val="Code"/>
        <w:ind w:left="360" w:right="360"/>
      </w:pPr>
      <w:r>
        <w:t xml:space="preserve">    &lt;</w:t>
      </w:r>
      <w:r>
        <w:t>xs:complexType name="organizer-roaming-data-type"&gt;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&lt;xs:anyAttribute namespace="##other" processContent</w:t>
      </w:r>
      <w:r>
        <w: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NOTIFICATION DATA TYPE</w:t>
      </w:r>
    </w:p>
    <w:p w:rsidR="003F3A9C" w:rsidRDefault="000D396A">
      <w:pPr>
        <w:pStyle w:val="Code"/>
        <w:ind w:left="360" w:right="360"/>
      </w:pPr>
      <w:r>
        <w:t xml:space="preserve">    --&gt;</w:t>
      </w:r>
    </w:p>
    <w:p w:rsidR="003F3A9C" w:rsidRDefault="000D396A">
      <w:pPr>
        <w:pStyle w:val="Code"/>
        <w:ind w:left="360" w:right="360"/>
      </w:pPr>
      <w:r>
        <w:t xml:space="preserve">    &lt;xs:complexType name="notification-data-type"&gt;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w:t>
      </w:r>
      <w:r>
        <w:t xml:space="preserve">     &lt;/xs:sequence&gt;</w:t>
      </w:r>
    </w:p>
    <w:p w:rsidR="003F3A9C" w:rsidRDefault="003F3A9C">
      <w:pPr>
        <w:pStyle w:val="Code"/>
        <w:ind w:left="360" w:right="360"/>
      </w:pP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Admission policy for the conference</w:t>
      </w:r>
    </w:p>
    <w:p w:rsidR="003F3A9C" w:rsidRDefault="000D396A">
      <w:pPr>
        <w:pStyle w:val="Code"/>
        <w:ind w:left="360" w:right="360"/>
      </w:pPr>
      <w:r>
        <w:t xml:space="preserve">    --&gt;</w:t>
      </w:r>
    </w:p>
    <w:p w:rsidR="003F3A9C" w:rsidRDefault="000D396A">
      <w:pPr>
        <w:pStyle w:val="Code"/>
        <w:ind w:left="360" w:right="360"/>
      </w:pPr>
      <w:r>
        <w:t xml:space="preserve">    &lt;xs:element name="admission-policy" type="tns:admission-policy-type"/&gt;</w:t>
      </w:r>
    </w:p>
    <w:p w:rsidR="003F3A9C" w:rsidRDefault="003F3A9C">
      <w:pPr>
        <w:pStyle w:val="Code"/>
        <w:ind w:left="360" w:right="360"/>
      </w:pPr>
    </w:p>
    <w:p w:rsidR="003F3A9C" w:rsidRDefault="000D396A">
      <w:pPr>
        <w:pStyle w:val="Code"/>
        <w:ind w:left="360" w:right="360"/>
      </w:pPr>
      <w:r>
        <w:t xml:space="preserve">    &lt;</w:t>
      </w:r>
      <w:r>
        <w:t>xs:simpleType name="admission-policy-type"&gt;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value="closedAuthenticated"/&gt;</w:t>
      </w:r>
    </w:p>
    <w:p w:rsidR="003F3A9C" w:rsidRDefault="000D396A">
      <w:pPr>
        <w:pStyle w:val="Code"/>
        <w:ind w:left="360" w:right="360"/>
      </w:pPr>
      <w:r>
        <w:lastRenderedPageBreak/>
        <w:t xml:space="preserve">            &lt;xs:enumeration value="openAuthenticated"/&gt;</w:t>
      </w:r>
    </w:p>
    <w:p w:rsidR="003F3A9C" w:rsidRDefault="000D396A">
      <w:pPr>
        <w:pStyle w:val="Code"/>
        <w:ind w:left="360" w:right="360"/>
      </w:pPr>
      <w:r>
        <w:t xml:space="preserve">            &lt;xs:enumeration value="anonymous"/&gt;</w:t>
      </w:r>
    </w:p>
    <w:p w:rsidR="003F3A9C" w:rsidRDefault="000D396A">
      <w:pPr>
        <w:pStyle w:val="Code"/>
        <w:ind w:left="360" w:right="360"/>
      </w:pPr>
      <w:r>
        <w:t xml:space="preserve">        </w:t>
      </w:r>
      <w:r>
        <w:t>&lt;/xs:restriction&gt;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PSTN bridging access information for the conference</w:t>
      </w:r>
    </w:p>
    <w:p w:rsidR="003F3A9C" w:rsidRDefault="000D396A">
      <w:pPr>
        <w:pStyle w:val="Code"/>
        <w:ind w:left="360" w:right="360"/>
      </w:pPr>
      <w:r>
        <w:t xml:space="preserve">    --&gt;</w:t>
      </w:r>
    </w:p>
    <w:p w:rsidR="003F3A9C" w:rsidRDefault="000D396A">
      <w:pPr>
        <w:pStyle w:val="Code"/>
        <w:ind w:left="360" w:right="360"/>
      </w:pPr>
      <w:r>
        <w:t xml:space="preserve">    &lt;xs:element name="pstn-access" type="tns:pstn-access-type"/&gt;</w:t>
      </w:r>
    </w:p>
    <w:p w:rsidR="003F3A9C" w:rsidRDefault="003F3A9C">
      <w:pPr>
        <w:pStyle w:val="Code"/>
        <w:ind w:left="360" w:right="360"/>
      </w:pPr>
    </w:p>
    <w:p w:rsidR="003F3A9C" w:rsidRDefault="000D396A">
      <w:pPr>
        <w:pStyle w:val="Code"/>
        <w:ind w:left="360" w:right="360"/>
      </w:pPr>
      <w:r>
        <w:t xml:space="preserve">    &lt;xs:simpleType name="pstn-meeting-id-type"&gt;</w:t>
      </w:r>
    </w:p>
    <w:p w:rsidR="003F3A9C" w:rsidRDefault="000D396A">
      <w:pPr>
        <w:pStyle w:val="Code"/>
        <w:ind w:left="360" w:right="360"/>
      </w:pPr>
      <w:r>
        <w:t xml:space="preserve">        &lt;xs:restriction ba</w:t>
      </w:r>
      <w:r>
        <w:t>se="xs:string"&gt;</w:t>
      </w:r>
    </w:p>
    <w:p w:rsidR="003F3A9C" w:rsidRDefault="000D396A">
      <w:pPr>
        <w:pStyle w:val="Code"/>
        <w:ind w:left="360" w:right="360"/>
      </w:pPr>
      <w:r>
        <w:t xml:space="preserve">            &lt;xs:pattern value="[1-9][0-9]*"/&gt;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&lt;xs:complexType name="pstn-access-type"&gt;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name="id" type="tns:pstn-meeting-id-type" minOccurs="0"</w:t>
      </w:r>
      <w:r>
        <w:t>/&gt;</w:t>
      </w:r>
    </w:p>
    <w:p w:rsidR="003F3A9C" w:rsidRDefault="000D396A">
      <w:pPr>
        <w:pStyle w:val="Code"/>
        <w:ind w:left="360" w:right="360"/>
      </w:pPr>
      <w:r>
        <w:t xml:space="preserve">            &lt;xs:element name="access-numbers" type="tns:pstn-access-numbers-type" minOccurs="0"/&gt;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w:t>
      </w:r>
      <w:r>
        <w:t>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name="pstn-access-numbers-type"&gt;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name="internal-url" type="xs:anyURI" minOccurs="0"/&gt;</w:t>
      </w:r>
    </w:p>
    <w:p w:rsidR="003F3A9C" w:rsidRDefault="000D396A">
      <w:pPr>
        <w:pStyle w:val="Code"/>
        <w:ind w:left="360" w:right="360"/>
      </w:pPr>
      <w:r>
        <w:t xml:space="preserve">            &lt;</w:t>
      </w:r>
      <w:r>
        <w:t>xs:element name="external-url" type="xs:anyURI" minOccurs="0"/&gt;</w:t>
      </w:r>
    </w:p>
    <w:p w:rsidR="003F3A9C" w:rsidRDefault="000D396A">
      <w:pPr>
        <w:pStyle w:val="Code"/>
        <w:ind w:left="360" w:right="360"/>
      </w:pPr>
      <w:r>
        <w:t xml:space="preserve">            &lt;xs:element name="region" type="tns:pstn-access-number-region-type" minOccurs="0" maxOccurs="unbounded"/&gt;</w:t>
      </w:r>
    </w:p>
    <w:p w:rsidR="003F3A9C" w:rsidRDefault="000D396A">
      <w:pPr>
        <w:pStyle w:val="Code"/>
        <w:ind w:left="360" w:right="360"/>
      </w:pPr>
      <w:r>
        <w:t xml:space="preserve">            &lt;xs:element ref="msci2:default-region" minOccurs="0"/&gt;</w:t>
      </w:r>
    </w:p>
    <w:p w:rsidR="003F3A9C" w:rsidRDefault="000D396A">
      <w:pPr>
        <w:pStyle w:val="Code"/>
        <w:ind w:left="360" w:right="360"/>
      </w:pPr>
      <w:r>
        <w:t xml:space="preserve">       </w:t>
      </w: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w:t>
      </w:r>
      <w:r>
        <w:t>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name="pstn-access-number-region-type"&gt;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name="access-number" type="tns:pstn-access-number-type" minOccurs="0" maxOccurs="unbounded"/</w:t>
      </w:r>
      <w:r>
        <w:t>&gt;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name="name" type="xs:string" use="required"/&gt;</w:t>
      </w:r>
    </w:p>
    <w:p w:rsidR="003F3A9C" w:rsidRDefault="000D396A">
      <w:pPr>
        <w:pStyle w:val="Code"/>
        <w:ind w:left="360" w:right="360"/>
      </w:pPr>
      <w:r>
        <w:t xml:space="preserve">        &lt;xs:anyAttribute namespace="##other" processContents="l</w:t>
      </w:r>
      <w:r>
        <w:t>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name="pstn-access-number-type"&gt;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name="language" type="tns:pstn-access-number-language-type" minOccurs="0" maxOccurs="unbounded"/&gt;</w:t>
      </w:r>
    </w:p>
    <w:p w:rsidR="003F3A9C" w:rsidRDefault="000D396A">
      <w:pPr>
        <w:pStyle w:val="Code"/>
        <w:ind w:left="360" w:right="360"/>
      </w:pPr>
      <w:r>
        <w:t xml:space="preserve">            &lt;xs:element name="n</w:t>
      </w:r>
      <w:r>
        <w:t>umber" type="xs:string"/&gt;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r>
        <w:t>xs:complexType name="pstn-access-number-language-type"&gt;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lastRenderedPageBreak/>
        <w:t xml:space="preserve">        &lt;/xs:sequence&gt;</w:t>
      </w:r>
    </w:p>
    <w:p w:rsidR="003F3A9C" w:rsidRDefault="000D396A">
      <w:pPr>
        <w:pStyle w:val="Code"/>
        <w:ind w:left="360" w:right="360"/>
      </w:pPr>
      <w:r>
        <w:t xml:space="preserve">        &lt;xs:attribute name="tag" type="xs:language" use</w:t>
      </w:r>
      <w:r>
        <w:t>="required"/&gt;</w:t>
      </w:r>
    </w:p>
    <w:p w:rsidR="003F3A9C" w:rsidRDefault="000D396A">
      <w:pPr>
        <w:pStyle w:val="Code"/>
        <w:ind w:left="360" w:right="360"/>
      </w:pPr>
      <w:r>
        <w:t xml:space="preserve">        &lt;xs:attribute name="lcid" type="xs:nonNegativeInteger"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CONFERENCE VIEW TYPE</w:t>
      </w:r>
    </w:p>
    <w:p w:rsidR="003F3A9C" w:rsidRDefault="000D396A">
      <w:pPr>
        <w:pStyle w:val="Code"/>
        <w:ind w:left="360" w:right="360"/>
      </w:pPr>
      <w:r>
        <w:t xml:space="preserve">    --&gt;</w:t>
      </w:r>
    </w:p>
    <w:p w:rsidR="003F3A9C" w:rsidRDefault="000D396A">
      <w:pPr>
        <w:pStyle w:val="Code"/>
        <w:ind w:left="360" w:right="360"/>
      </w:pPr>
      <w:r>
        <w:t xml:space="preserve">    &lt;xs:element name="conf</w:t>
      </w:r>
      <w:r>
        <w:t>erence-view" type="tns:conference-view-type"/&gt;</w:t>
      </w:r>
    </w:p>
    <w:p w:rsidR="003F3A9C" w:rsidRDefault="003F3A9C">
      <w:pPr>
        <w:pStyle w:val="Code"/>
        <w:ind w:left="360" w:right="360"/>
      </w:pPr>
    </w:p>
    <w:p w:rsidR="003F3A9C" w:rsidRDefault="000D396A">
      <w:pPr>
        <w:pStyle w:val="Code"/>
        <w:ind w:left="360" w:right="360"/>
      </w:pPr>
      <w:r>
        <w:t xml:space="preserve">    &lt;xs:complexType name="conference-view-type"&gt;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name="entity-view" type="entity-view-type" minOccurs="0" maxOccurs="unbounded"/&gt;</w:t>
      </w:r>
    </w:p>
    <w:p w:rsidR="003F3A9C" w:rsidRDefault="000D396A">
      <w:pPr>
        <w:pStyle w:val="Code"/>
        <w:ind w:left="360" w:right="360"/>
      </w:pPr>
      <w:r>
        <w:t xml:space="preserve">            &lt;xs:any namespace="#</w:t>
      </w:r>
      <w:r>
        <w:t>#other" processContents="lax" minOccurs="0" maxOccurs="unbounded"/&gt;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&lt;xs:attribute ref="ci:state" default="full"/&gt;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ENTITY VIEW TYPE</w:t>
      </w:r>
    </w:p>
    <w:p w:rsidR="003F3A9C" w:rsidRDefault="000D396A">
      <w:pPr>
        <w:pStyle w:val="Code"/>
        <w:ind w:left="360" w:right="360"/>
      </w:pPr>
      <w:r>
        <w:t xml:space="preserve">    --&gt;</w:t>
      </w:r>
    </w:p>
    <w:p w:rsidR="003F3A9C" w:rsidRDefault="000D396A">
      <w:pPr>
        <w:pStyle w:val="Code"/>
        <w:ind w:left="360" w:right="360"/>
      </w:pPr>
      <w:r>
        <w:t xml:space="preserve">    &lt;xs:complexType name="entity-view-type"&gt;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name="entity-capabilities" type="entity-capabilities-type" minOccurs="0"/&gt;</w:t>
      </w:r>
    </w:p>
    <w:p w:rsidR="003F3A9C" w:rsidRDefault="000D396A">
      <w:pPr>
        <w:pStyle w:val="Code"/>
        <w:ind w:left="360" w:right="360"/>
      </w:pPr>
      <w:r>
        <w:t xml:space="preserve">            &lt;xs:element name="entity-policy" type="entity-p</w:t>
      </w:r>
      <w:r>
        <w:t>olicy-type" minOccurs="0"/&gt;</w:t>
      </w:r>
    </w:p>
    <w:p w:rsidR="003F3A9C" w:rsidRDefault="000D396A">
      <w:pPr>
        <w:pStyle w:val="Code"/>
        <w:ind w:left="360" w:right="360"/>
      </w:pPr>
      <w:r>
        <w:t xml:space="preserve">            &lt;xs:element name="entity-settings" type="entity-settings-type" minOccurs="0"/&gt;</w:t>
      </w:r>
    </w:p>
    <w:p w:rsidR="003F3A9C" w:rsidRDefault="000D396A">
      <w:pPr>
        <w:pStyle w:val="Code"/>
        <w:ind w:left="360" w:right="360"/>
      </w:pPr>
      <w:r>
        <w:t xml:space="preserve">            &lt;xs:element name="entity-state" type="entity-state-type" minOccurs="0"/&gt;</w:t>
      </w:r>
    </w:p>
    <w:p w:rsidR="003F3A9C" w:rsidRDefault="000D396A">
      <w:pPr>
        <w:pStyle w:val="Code"/>
        <w:ind w:left="360" w:right="360"/>
      </w:pPr>
      <w:r>
        <w:t xml:space="preserve">            &lt;xs:element name="entity-shared-data" ty</w:t>
      </w:r>
      <w:r>
        <w:t>pe="entity-shared-data-type" minOccurs="0"/&gt;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&lt;xs:attribute ref="ci:state" default="full"/&gt;</w:t>
      </w:r>
    </w:p>
    <w:p w:rsidR="003F3A9C" w:rsidRDefault="000D396A">
      <w:pPr>
        <w:pStyle w:val="Code"/>
        <w:ind w:left="360" w:right="360"/>
      </w:pPr>
      <w:r>
        <w:t xml:space="preserve">        &lt;xs:attribute name="entit</w:t>
      </w:r>
      <w:r>
        <w:t>y" type="xs:anyURI"/&gt;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&lt;xs:element name="modal-parameters" type="tns:modal-parameters-type"/&gt;</w:t>
      </w:r>
    </w:p>
    <w:p w:rsidR="003F3A9C" w:rsidRDefault="000D396A">
      <w:pPr>
        <w:pStyle w:val="Code"/>
        <w:ind w:left="360" w:right="360"/>
      </w:pPr>
      <w:r>
        <w:t xml:space="preserve">    &lt;xs:complexType name="modal-parameters-type"&gt;</w:t>
      </w:r>
    </w:p>
    <w:p w:rsidR="003F3A9C" w:rsidRDefault="000D396A">
      <w:pPr>
        <w:pStyle w:val="Code"/>
        <w:ind w:left="360" w:right="360"/>
      </w:pPr>
      <w:r>
        <w:t xml:space="preserve">      &lt;xs:sequenc</w:t>
      </w:r>
      <w:r>
        <w:t>e&gt;</w:t>
      </w:r>
    </w:p>
    <w:p w:rsidR="003F3A9C" w:rsidRDefault="000D396A">
      <w:pPr>
        <w:pStyle w:val="Code"/>
        <w:ind w:left="360" w:right="360"/>
      </w:pPr>
      <w:r>
        <w:t xml:space="preserve">        &lt;xs:choice&gt;</w:t>
      </w:r>
    </w:p>
    <w:p w:rsidR="003F3A9C" w:rsidRDefault="000D396A">
      <w:pPr>
        <w:pStyle w:val="Code"/>
        <w:ind w:left="360" w:right="360"/>
      </w:pPr>
      <w:r>
        <w:t xml:space="preserve">          &lt;xs:element name="audio-parameters" type="msav:audio-parameters-type" minOccurs="0"/&gt;</w:t>
      </w:r>
    </w:p>
    <w:p w:rsidR="003F3A9C" w:rsidRDefault="000D396A">
      <w:pPr>
        <w:pStyle w:val="Code"/>
        <w:ind w:left="360" w:right="360"/>
      </w:pPr>
      <w:r>
        <w:t xml:space="preserve">          &lt;xs:element name="video-parameters" type="msav:video-parameters-type" minOccurs="0"/&gt;</w:t>
      </w:r>
    </w:p>
    <w:p w:rsidR="003F3A9C" w:rsidRDefault="000D396A">
      <w:pPr>
        <w:pStyle w:val="Code"/>
        <w:ind w:left="360" w:right="360"/>
      </w:pPr>
      <w:r>
        <w:t xml:space="preserve">        &lt;/xs:choice&gt;</w:t>
      </w:r>
    </w:p>
    <w:p w:rsidR="003F3A9C" w:rsidRDefault="000D396A">
      <w:pPr>
        <w:pStyle w:val="Code"/>
        <w:ind w:left="360" w:right="360"/>
      </w:pPr>
      <w:r>
        <w:t xml:space="preserve">        &lt;xs:any name</w:t>
      </w:r>
      <w:r>
        <w:t>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&lt;xs:element name="conference-media-states" type="tns:conference-media-states-type"/&gt;</w:t>
      </w:r>
    </w:p>
    <w:p w:rsidR="003F3A9C" w:rsidRDefault="000D396A">
      <w:pPr>
        <w:pStyle w:val="Code"/>
        <w:ind w:left="360" w:right="360"/>
      </w:pPr>
      <w:r>
        <w:t xml:space="preserve">    &lt;</w:t>
      </w:r>
      <w:r>
        <w:t>xs:complexType name="conference-media-states-type"&gt;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type="conference-media-state-type"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ref="ci:state"  use="requir</w:t>
      </w:r>
      <w:r>
        <w:t>ed"/&gt;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lastRenderedPageBreak/>
        <w:t xml:space="preserve">    </w:t>
      </w:r>
    </w:p>
    <w:p w:rsidR="003F3A9C" w:rsidRDefault="000D396A">
      <w:pPr>
        <w:pStyle w:val="Code"/>
        <w:ind w:left="360" w:right="360"/>
      </w:pPr>
      <w:r>
        <w:t xml:space="preserve">    &lt;xs:element name="conference-media-state" type="tns:conference-media-state-type"/&gt;</w:t>
      </w:r>
    </w:p>
    <w:p w:rsidR="003F3A9C" w:rsidRDefault="000D396A">
      <w:pPr>
        <w:pStyle w:val="Code"/>
        <w:ind w:left="360" w:right="360"/>
      </w:pPr>
      <w:r>
        <w:t xml:space="preserve">    &lt;xs:complexType name="conference-media-state-type"&gt;</w:t>
      </w:r>
    </w:p>
    <w:p w:rsidR="003F3A9C" w:rsidRDefault="000D396A">
      <w:pPr>
        <w:pStyle w:val="Code"/>
        <w:ind w:left="360" w:right="360"/>
      </w:pPr>
      <w:r>
        <w:t xml:space="preserve">        &lt;x</w:t>
      </w:r>
      <w:r>
        <w:t>s:sequence&gt;</w:t>
      </w:r>
    </w:p>
    <w:p w:rsidR="003F3A9C" w:rsidRDefault="000D396A">
      <w:pPr>
        <w:pStyle w:val="Code"/>
        <w:ind w:left="360" w:right="360"/>
      </w:pPr>
      <w:r>
        <w:t xml:space="preserve">            &lt;xs:element name="displayText" type="xs:string" minOccurs="0"/&gt;</w:t>
      </w:r>
    </w:p>
    <w:p w:rsidR="003F3A9C" w:rsidRDefault="000D396A">
      <w:pPr>
        <w:pStyle w:val="Code"/>
        <w:ind w:left="360" w:right="360"/>
      </w:pPr>
      <w:r>
        <w:t xml:space="preserve">            &lt;xs:element name="webPage" type="xs:anyURI" minOccurs="0"/&gt;</w:t>
      </w:r>
    </w:p>
    <w:p w:rsidR="003F3A9C" w:rsidRDefault="000D396A">
      <w:pPr>
        <w:pStyle w:val="Code"/>
        <w:ind w:left="360" w:right="360"/>
      </w:pPr>
      <w:r>
        <w:t xml:space="preserve">            &lt;xs:element name="userCount" type="xs:unsignedInt" minOccurs="0"/&gt;</w:t>
      </w:r>
    </w:p>
    <w:p w:rsidR="003F3A9C" w:rsidRDefault="000D396A">
      <w:pPr>
        <w:pStyle w:val="Code"/>
        <w:ind w:left="360" w:right="360"/>
      </w:pPr>
      <w:r>
        <w:t xml:space="preserve">            &lt;xs:e</w:t>
      </w:r>
      <w:r>
        <w:t>lement name="active" type="xs:boolean" minOccurs="0"/&gt;</w:t>
      </w:r>
    </w:p>
    <w:p w:rsidR="003F3A9C" w:rsidRDefault="000D396A">
      <w:pPr>
        <w:pStyle w:val="Code"/>
        <w:ind w:left="360" w:right="360"/>
      </w:pPr>
      <w:r>
        <w:t xml:space="preserve">            &lt;xs:element name="locked" type="xs:boolean" minOccurs="0"/&gt;</w:t>
      </w:r>
    </w:p>
    <w:p w:rsidR="003F3A9C" w:rsidRDefault="000D396A">
      <w:pPr>
        <w:pStyle w:val="Code"/>
        <w:ind w:left="360" w:right="360"/>
      </w:pPr>
      <w:r>
        <w:t xml:space="preserve">            &lt;xs:element name="recording" type="xs:boolean" minOccurs="0"/&gt;</w:t>
      </w:r>
    </w:p>
    <w:p w:rsidR="003F3A9C" w:rsidRDefault="000D396A">
      <w:pPr>
        <w:pStyle w:val="Code"/>
        <w:ind w:left="360" w:right="360"/>
      </w:pPr>
      <w:r>
        <w:t xml:space="preserve">            &lt;xs:element name="mixing" type="xs:boolean</w:t>
      </w:r>
      <w:r>
        <w:t>" minOccurs="0"/&gt;</w:t>
      </w:r>
    </w:p>
    <w:p w:rsidR="003F3A9C" w:rsidRDefault="000D396A">
      <w:pPr>
        <w:pStyle w:val="Code"/>
        <w:ind w:left="360" w:right="360"/>
      </w:pPr>
      <w:r>
        <w:t xml:space="preserve">            &lt;xs:element name="allMuted" type="xs:boolean" minOccurs="0"/&gt;</w:t>
      </w:r>
    </w:p>
    <w:p w:rsidR="003F3A9C" w:rsidRDefault="000D396A">
      <w:pPr>
        <w:pStyle w:val="Code"/>
        <w:ind w:left="360" w:right="360"/>
      </w:pPr>
      <w:r>
        <w:t xml:space="preserve">            &lt;xs:element name="mediums" type="ci:conference-media-type" minOccurs="0"/&gt;</w:t>
      </w:r>
    </w:p>
    <w:p w:rsidR="003F3A9C" w:rsidRDefault="000D396A">
      <w:pPr>
        <w:pStyle w:val="Code"/>
        <w:ind w:left="360" w:right="360"/>
      </w:pPr>
      <w:r>
        <w:t xml:space="preserve">            &lt;xs:element ref="msav:audio-video-media-state" minOccurs="0"/&gt;</w:t>
      </w:r>
    </w:p>
    <w:p w:rsidR="003F3A9C" w:rsidRDefault="000D396A">
      <w:pPr>
        <w:pStyle w:val="Code"/>
        <w:ind w:left="360" w:right="360"/>
      </w:pPr>
      <w:r>
        <w:t xml:space="preserve">  </w:t>
      </w: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xs:attribute ref="ci:state"  use="required"/&gt;</w:t>
      </w:r>
    </w:p>
    <w:p w:rsidR="003F3A9C" w:rsidRDefault="000D396A">
      <w:pPr>
        <w:pStyle w:val="Code"/>
        <w:ind w:left="360" w:right="360"/>
      </w:pPr>
      <w:r>
        <w:t xml:space="preserve">        &lt;xs:attribute name="entity" type="xs:anyURI"/&gt;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w:t>
      </w:r>
    </w:p>
    <w:p w:rsidR="003F3A9C" w:rsidRDefault="000D396A">
      <w:pPr>
        <w:pStyle w:val="Code"/>
        <w:ind w:left="360" w:right="360"/>
      </w:pPr>
      <w:r>
        <w:t xml:space="preserve">    &lt;xs:element name="conference-mcu-policies" type="tns:</w:t>
      </w:r>
      <w:r>
        <w:t>mcu-policies-type"/&gt;</w:t>
      </w:r>
    </w:p>
    <w:p w:rsidR="003F3A9C" w:rsidRDefault="003F3A9C">
      <w:pPr>
        <w:pStyle w:val="Code"/>
        <w:ind w:left="360" w:right="360"/>
      </w:pPr>
    </w:p>
    <w:p w:rsidR="003F3A9C" w:rsidRDefault="000D396A">
      <w:pPr>
        <w:pStyle w:val="Code"/>
        <w:ind w:left="360" w:right="360"/>
      </w:pPr>
      <w:r>
        <w:t xml:space="preserve">    &lt;xs:complexType name="mcu-policies-type"&gt;</w:t>
      </w:r>
    </w:p>
    <w:p w:rsidR="003F3A9C" w:rsidRDefault="000D396A">
      <w:pPr>
        <w:pStyle w:val="Code"/>
        <w:ind w:left="360" w:right="360"/>
      </w:pP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TBD</w:t>
      </w:r>
    </w:p>
    <w:p w:rsidR="003F3A9C" w:rsidRDefault="000D396A">
      <w:pPr>
        <w:pStyle w:val="Code"/>
        <w:ind w:left="360" w:right="360"/>
      </w:pPr>
      <w:r>
        <w:t xml:space="preserve">            &lt;/xs:documentation&gt;</w:t>
      </w:r>
    </w:p>
    <w:p w:rsidR="003F3A9C" w:rsidRDefault="000D396A">
      <w:pPr>
        <w:pStyle w:val="Code"/>
        <w:ind w:left="360" w:right="360"/>
      </w:pPr>
      <w:r>
        <w:t xml:space="preserve">        &lt;/xs:annotation&gt;</w:t>
      </w:r>
    </w:p>
    <w:p w:rsidR="003F3A9C" w:rsidRDefault="003F3A9C">
      <w:pPr>
        <w:pStyle w:val="Code"/>
        <w:ind w:left="360" w:right="360"/>
      </w:pPr>
    </w:p>
    <w:p w:rsidR="003F3A9C" w:rsidRDefault="000D396A">
      <w:pPr>
        <w:pStyle w:val="Code"/>
        <w:ind w:left="360" w:right="360"/>
      </w:pPr>
      <w:r>
        <w:t xml:space="preserve">        &lt;xs:sequence&gt;</w:t>
      </w:r>
    </w:p>
    <w:p w:rsidR="003F3A9C" w:rsidRDefault="000D396A">
      <w:pPr>
        <w:pStyle w:val="Code"/>
        <w:ind w:left="360" w:right="360"/>
      </w:pPr>
      <w:r>
        <w:t xml:space="preserve">            &lt;xs:element name="gui</w:t>
      </w:r>
      <w:r>
        <w:t>d" type="xs:anyURI" minOccurs="0"/&gt;</w:t>
      </w:r>
    </w:p>
    <w:p w:rsidR="003F3A9C" w:rsidRDefault="000D396A">
      <w:pPr>
        <w:pStyle w:val="Code"/>
        <w:ind w:left="360" w:right="360"/>
      </w:pPr>
      <w:r>
        <w:t xml:space="preserve">            &lt;xs:any namespace="##other" processContents="lax" minOccurs="0"/&gt;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&lt;xs:attribute name="entity" type="xs:anyURI" use="required"/&gt;</w:t>
      </w:r>
    </w:p>
    <w:p w:rsidR="003F3A9C" w:rsidRDefault="000D396A">
      <w:pPr>
        <w:pStyle w:val="Code"/>
        <w:ind w:left="360" w:right="360"/>
      </w:pPr>
      <w:r>
        <w:t xml:space="preserve">        &lt;xs:attribute name="version" type="xs:st</w:t>
      </w:r>
      <w:r>
        <w:t>ring" use="required"&gt;</w:t>
      </w:r>
    </w:p>
    <w:p w:rsidR="003F3A9C" w:rsidRDefault="000D396A">
      <w:pPr>
        <w:pStyle w:val="Code"/>
        <w:ind w:left="360" w:right="360"/>
      </w:pP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Identifies the version of MCU settings specified.</w:t>
      </w:r>
    </w:p>
    <w:p w:rsidR="003F3A9C" w:rsidRDefault="000D396A">
      <w:pPr>
        <w:pStyle w:val="Code"/>
        <w:ind w:left="360" w:right="360"/>
      </w:pPr>
      <w:r>
        <w:t xml:space="preserve">                &lt;/xs:documentation&gt;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&lt;/xs:attribute&gt;</w:t>
      </w:r>
    </w:p>
    <w:p w:rsidR="003F3A9C" w:rsidRDefault="000D396A">
      <w:pPr>
        <w:pStyle w:val="Code"/>
        <w:ind w:left="360" w:right="360"/>
      </w:pPr>
      <w:r>
        <w:t xml:space="preserve">    &lt;</w:t>
      </w:r>
      <w:r>
        <w: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ENTITY CAPABILITIES TYPE</w:t>
      </w:r>
    </w:p>
    <w:p w:rsidR="003F3A9C" w:rsidRDefault="000D396A">
      <w:pPr>
        <w:pStyle w:val="Code"/>
        <w:ind w:left="360" w:right="360"/>
      </w:pPr>
      <w:r>
        <w:t xml:space="preserve">    --&gt;</w:t>
      </w:r>
    </w:p>
    <w:p w:rsidR="003F3A9C" w:rsidRDefault="000D396A">
      <w:pPr>
        <w:pStyle w:val="Code"/>
        <w:ind w:left="360" w:right="360"/>
      </w:pPr>
      <w:r>
        <w:t xml:space="preserve">    &lt;xs:complexType name="entity-capabilities-type"&gt;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&lt;xs:choice minOccurs="0"&gt;</w:t>
      </w:r>
    </w:p>
    <w:p w:rsidR="003F3A9C" w:rsidRDefault="000D396A">
      <w:pPr>
        <w:pStyle w:val="Code"/>
        <w:ind w:left="360" w:right="360"/>
      </w:pPr>
      <w:r>
        <w:t xml:space="preserve">                &lt;xs:element ref="msacp:capabilities"/&gt;</w:t>
      </w:r>
    </w:p>
    <w:p w:rsidR="003F3A9C" w:rsidRDefault="000D396A">
      <w:pPr>
        <w:pStyle w:val="Code"/>
        <w:ind w:left="360" w:right="360"/>
      </w:pPr>
      <w:r>
        <w:t xml:space="preserve">                &lt;xs:e</w:t>
      </w:r>
      <w:r>
        <w:t>lement ref="msav:capabilities" /&gt;</w:t>
      </w:r>
    </w:p>
    <w:p w:rsidR="003F3A9C" w:rsidRDefault="000D396A">
      <w:pPr>
        <w:pStyle w:val="Code"/>
        <w:ind w:left="360" w:right="360"/>
      </w:pPr>
      <w:r>
        <w:t xml:space="preserve">                &lt;!-- &lt;xs:element ref="msim:capabilities"/&gt; --&gt;</w:t>
      </w:r>
    </w:p>
    <w:p w:rsidR="003F3A9C" w:rsidRDefault="000D396A">
      <w:pPr>
        <w:pStyle w:val="Code"/>
        <w:ind w:left="360" w:right="360"/>
      </w:pPr>
      <w:r>
        <w:t xml:space="preserve">            &lt;/xs:choice&gt;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ref="msdata:capa</w:t>
      </w:r>
      <w:r>
        <w:t>bilities" minOccurs="0"/&gt;</w:t>
      </w:r>
    </w:p>
    <w:p w:rsidR="003F3A9C" w:rsidRDefault="000D396A">
      <w:pPr>
        <w:pStyle w:val="Code"/>
        <w:ind w:left="360" w:right="360"/>
      </w:pPr>
      <w:r>
        <w:t xml:space="preserve">                &lt;xs:element ref="msas:capabilities"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w:t>
      </w:r>
      <w:r>
        <w:t>"lax" maxOccurs="unbounded"/&gt;</w:t>
      </w:r>
    </w:p>
    <w:p w:rsidR="003F3A9C" w:rsidRDefault="000D396A">
      <w:pPr>
        <w:pStyle w:val="Code"/>
        <w:ind w:left="360" w:right="360"/>
      </w:pPr>
      <w:r>
        <w:lastRenderedPageBreak/>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ENTITY POLICY TYPE</w:t>
      </w:r>
    </w:p>
    <w:p w:rsidR="003F3A9C" w:rsidRDefault="000D396A">
      <w:pPr>
        <w:pStyle w:val="Code"/>
        <w:ind w:left="360" w:right="360"/>
      </w:pPr>
      <w:r>
        <w:t xml:space="preserve">    --&gt;</w:t>
      </w:r>
    </w:p>
    <w:p w:rsidR="003F3A9C" w:rsidRDefault="000D396A">
      <w:pPr>
        <w:pStyle w:val="Code"/>
        <w:ind w:left="360" w:right="360"/>
      </w:pPr>
      <w:r>
        <w:t xml:space="preserve">    &lt;</w:t>
      </w:r>
      <w:r>
        <w:t>xs:complexType name="entity-policy-type"&gt;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name="guid" type="xs:anyURI" minOccurs="0"/&gt;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3F3A9C">
      <w:pPr>
        <w:pStyle w:val="Code"/>
        <w:ind w:left="360" w:right="360"/>
      </w:pPr>
    </w:p>
    <w:p w:rsidR="003F3A9C" w:rsidRDefault="000D396A">
      <w:pPr>
        <w:pStyle w:val="Code"/>
        <w:ind w:left="360" w:right="360"/>
      </w:pPr>
      <w:r>
        <w:t xml:space="preserve">        &lt;xs:attribute ref="msci2:policyAssignment"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ENTITY SETTINGS TYPE</w:t>
      </w:r>
    </w:p>
    <w:p w:rsidR="003F3A9C" w:rsidRDefault="000D396A">
      <w:pPr>
        <w:pStyle w:val="Code"/>
        <w:ind w:left="360" w:right="360"/>
      </w:pPr>
      <w:r>
        <w:t xml:space="preserve">    --&gt;</w:t>
      </w:r>
    </w:p>
    <w:p w:rsidR="003F3A9C" w:rsidRDefault="000D396A">
      <w:pPr>
        <w:pStyle w:val="Code"/>
        <w:ind w:left="360" w:right="360"/>
      </w:pPr>
      <w:r>
        <w:t xml:space="preserve">    &lt;xs:complexType name="entity-settings-type"&gt;</w:t>
      </w:r>
    </w:p>
    <w:p w:rsidR="003F3A9C" w:rsidRDefault="000D396A">
      <w:pPr>
        <w:pStyle w:val="Code"/>
        <w:ind w:left="360" w:right="360"/>
      </w:pPr>
      <w:r>
        <w:t xml:space="preserve">  </w:t>
      </w:r>
      <w:r>
        <w:t xml:space="preserve">      &lt;xs:sequence&gt;</w:t>
      </w:r>
    </w:p>
    <w:p w:rsidR="003F3A9C" w:rsidRDefault="000D396A">
      <w:pPr>
        <w:pStyle w:val="Code"/>
        <w:ind w:left="360" w:right="360"/>
      </w:pPr>
      <w:r>
        <w:t xml:space="preserve">          &lt;xs:element name="mediaFiltersRules" type="tns:media-filters-rules-type" minOccurs="0" /&gt;</w:t>
      </w:r>
    </w:p>
    <w:p w:rsidR="003F3A9C" w:rsidRDefault="000D396A">
      <w:pPr>
        <w:pStyle w:val="Code"/>
        <w:ind w:left="360" w:right="360"/>
      </w:pPr>
      <w:r>
        <w:t xml:space="preserve">          &lt;xs:element name="media" type="ci:conference-media-type" minOccurs="0" /&gt;</w:t>
      </w:r>
    </w:p>
    <w:p w:rsidR="003F3A9C" w:rsidRDefault="000D396A">
      <w:pPr>
        <w:pStyle w:val="Code"/>
        <w:ind w:left="360" w:right="360"/>
      </w:pPr>
      <w:r>
        <w:t xml:space="preserve">          &lt;xs:choice minOccurs="0"&gt;</w:t>
      </w:r>
    </w:p>
    <w:p w:rsidR="003F3A9C" w:rsidRDefault="000D396A">
      <w:pPr>
        <w:pStyle w:val="Code"/>
        <w:ind w:left="360" w:right="360"/>
      </w:pPr>
      <w:r>
        <w:t xml:space="preserve">                </w:t>
      </w:r>
      <w:r>
        <w:t>&lt;xs:element ref="msacp:settings"/&gt;</w:t>
      </w:r>
    </w:p>
    <w:p w:rsidR="003F3A9C" w:rsidRDefault="000D396A">
      <w:pPr>
        <w:pStyle w:val="Code"/>
        <w:ind w:left="360" w:right="360"/>
      </w:pPr>
      <w:r>
        <w:t xml:space="preserve">                &lt;xs:element ref="msav:settings"/&gt;</w:t>
      </w:r>
    </w:p>
    <w:p w:rsidR="003F3A9C" w:rsidRDefault="000D396A">
      <w:pPr>
        <w:pStyle w:val="Code"/>
        <w:ind w:left="360" w:right="360"/>
      </w:pPr>
      <w:r>
        <w:t xml:space="preserve">                &lt;xs:element ref="msdata:settings"/&gt;</w:t>
      </w:r>
    </w:p>
    <w:p w:rsidR="003F3A9C" w:rsidRDefault="000D396A">
      <w:pPr>
        <w:pStyle w:val="Code"/>
        <w:ind w:left="360" w:right="360"/>
      </w:pPr>
      <w:r>
        <w:t xml:space="preserve">                &lt;xs:element ref="msim:settings"/&gt;</w:t>
      </w:r>
    </w:p>
    <w:p w:rsidR="003F3A9C" w:rsidRDefault="000D396A">
      <w:pPr>
        <w:pStyle w:val="Code"/>
        <w:ind w:left="360" w:right="360"/>
      </w:pPr>
      <w:r>
        <w:t xml:space="preserve">          &lt;/xs:choice&gt;</w:t>
      </w:r>
    </w:p>
    <w:p w:rsidR="003F3A9C" w:rsidRDefault="000D396A">
      <w:pPr>
        <w:pStyle w:val="Code"/>
        <w:ind w:left="360" w:right="360"/>
      </w:pPr>
      <w:r>
        <w:t xml:space="preserve">          &lt;xs:sequence minOccurs="0"&gt;</w:t>
      </w:r>
    </w:p>
    <w:p w:rsidR="003F3A9C" w:rsidRDefault="000D396A">
      <w:pPr>
        <w:pStyle w:val="Code"/>
        <w:ind w:left="360" w:right="360"/>
      </w:pPr>
      <w:r>
        <w:t xml:space="preserve">        </w:t>
      </w:r>
      <w:r>
        <w:t xml:space="preserve">      &lt;xs:element ref="cis:separator"/&gt;</w:t>
      </w:r>
    </w:p>
    <w:p w:rsidR="003F3A9C" w:rsidRDefault="000D396A">
      <w:pPr>
        <w:pStyle w:val="Code"/>
        <w:ind w:left="360" w:right="360"/>
      </w:pPr>
      <w:r>
        <w:t xml:space="preserve">              &lt;xs:element ref="msmcu:conf-media-filters-rules" minOccurs="0" maxOccurs="unbounded"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w:t>
      </w:r>
      <w:r>
        <w: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w:t>
      </w:r>
      <w:r>
        <w:t xml:space="preserve"> ENTITY STATE TYPE</w:t>
      </w:r>
    </w:p>
    <w:p w:rsidR="003F3A9C" w:rsidRDefault="000D396A">
      <w:pPr>
        <w:pStyle w:val="Code"/>
        <w:ind w:left="360" w:right="360"/>
      </w:pPr>
      <w:r>
        <w:t xml:space="preserve">     --&gt;</w:t>
      </w:r>
    </w:p>
    <w:p w:rsidR="003F3A9C" w:rsidRDefault="000D396A">
      <w:pPr>
        <w:pStyle w:val="Code"/>
        <w:ind w:left="360" w:right="360"/>
      </w:pPr>
      <w:r>
        <w:t xml:space="preserve">    &lt;xs:complexType name="entity-state-type"&gt;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name="displayText" type="xs:string" minOccurs="0"/&gt;</w:t>
      </w:r>
    </w:p>
    <w:p w:rsidR="003F3A9C" w:rsidRDefault="000D396A">
      <w:pPr>
        <w:pStyle w:val="Code"/>
        <w:ind w:left="360" w:right="360"/>
      </w:pPr>
      <w:r>
        <w:t xml:space="preserve">            &lt;xs:element name="userCount" type="xs:unsignedInt" minOccurs="0"/&gt;</w:t>
      </w:r>
    </w:p>
    <w:p w:rsidR="003F3A9C" w:rsidRDefault="000D396A">
      <w:pPr>
        <w:pStyle w:val="Code"/>
        <w:ind w:left="360" w:right="360"/>
      </w:pPr>
      <w:r>
        <w:t xml:space="preserve">     </w:t>
      </w:r>
      <w:r>
        <w:t xml:space="preserve">       &lt;xs:element name="active" type="xs:boolean" minOccurs="0"/&gt;</w:t>
      </w:r>
    </w:p>
    <w:p w:rsidR="003F3A9C" w:rsidRDefault="000D396A">
      <w:pPr>
        <w:pStyle w:val="Code"/>
        <w:ind w:left="360" w:right="360"/>
      </w:pPr>
      <w:r>
        <w:t xml:space="preserve">            &lt;xs:element name="locked" type="xs:boolean" minOccurs="0"/&gt;</w:t>
      </w:r>
    </w:p>
    <w:p w:rsidR="003F3A9C" w:rsidRDefault="000D396A">
      <w:pPr>
        <w:pStyle w:val="Code"/>
        <w:ind w:left="360" w:right="360"/>
      </w:pPr>
      <w:r>
        <w:t xml:space="preserve">            &lt;xs:element name="mediaFiltersRules" type="tns:media-filters-rules-type" minOccurs="0"/&gt;</w:t>
      </w:r>
    </w:p>
    <w:p w:rsidR="003F3A9C" w:rsidRDefault="000D396A">
      <w:pPr>
        <w:pStyle w:val="Code"/>
        <w:ind w:left="360" w:right="360"/>
      </w:pPr>
      <w:r>
        <w:t xml:space="preserve">            &lt;xs:</w:t>
      </w:r>
      <w:r>
        <w:t>element name="recording" type="recording-type" minOccurs="0" /&gt;</w:t>
      </w:r>
    </w:p>
    <w:p w:rsidR="003F3A9C" w:rsidRDefault="000D396A">
      <w:pPr>
        <w:pStyle w:val="Code"/>
        <w:ind w:left="360" w:right="360"/>
      </w:pPr>
      <w:r>
        <w:t xml:space="preserve">            &lt;xs:element name="media" type="ci:conference-media-type" minOccurs="0"/&gt;</w:t>
      </w:r>
    </w:p>
    <w:p w:rsidR="003F3A9C" w:rsidRDefault="000D396A">
      <w:pPr>
        <w:pStyle w:val="Code"/>
        <w:ind w:left="360" w:right="360"/>
      </w:pPr>
      <w:r>
        <w:t xml:space="preserve">            &lt;xs:choice minOccurs="0"&gt;</w:t>
      </w:r>
    </w:p>
    <w:p w:rsidR="003F3A9C" w:rsidRDefault="000D396A">
      <w:pPr>
        <w:pStyle w:val="Code"/>
        <w:ind w:left="360" w:right="360"/>
      </w:pPr>
      <w:r>
        <w:t xml:space="preserve">                &lt;xs:element ref="msacp:state"/&gt;</w:t>
      </w:r>
    </w:p>
    <w:p w:rsidR="003F3A9C" w:rsidRDefault="000D396A">
      <w:pPr>
        <w:pStyle w:val="Code"/>
        <w:ind w:left="360" w:right="360"/>
      </w:pPr>
      <w:r>
        <w:t xml:space="preserve">                &lt;xs:e</w:t>
      </w:r>
      <w:r>
        <w:t>lement ref="msav:state"/&gt;</w:t>
      </w:r>
    </w:p>
    <w:p w:rsidR="003F3A9C" w:rsidRDefault="000D396A">
      <w:pPr>
        <w:pStyle w:val="Code"/>
        <w:ind w:left="360" w:right="360"/>
      </w:pPr>
      <w:r>
        <w:t xml:space="preserve">            &lt;/xs:choice&gt;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ref="msas:session-ids" minOccurs="0"/&gt;</w:t>
      </w:r>
    </w:p>
    <w:p w:rsidR="003F3A9C" w:rsidRDefault="000D396A">
      <w:pPr>
        <w:pStyle w:val="Code"/>
        <w:ind w:left="360" w:right="360"/>
      </w:pPr>
      <w:r>
        <w:lastRenderedPageBreak/>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&lt;xs:element ref="msdata:data-mcu-state" minOccurs="0" /&gt;</w:t>
      </w:r>
    </w:p>
    <w:p w:rsidR="003F3A9C" w:rsidRDefault="000D396A">
      <w:pPr>
        <w:pStyle w:val="Code"/>
        <w:ind w:left="360" w:right="360"/>
      </w:pPr>
      <w:r>
        <w:t xml:space="preserve">                    &lt;xs:element ref="msmcu:permission-options" minOccurs="0"/&gt;</w:t>
      </w:r>
    </w:p>
    <w:p w:rsidR="003F3A9C" w:rsidRDefault="000D396A">
      <w:pPr>
        <w:pStyle w:val="Code"/>
        <w:ind w:left="360" w:right="360"/>
      </w:pPr>
      <w:r>
        <w:t xml:space="preserve">                    &lt;xs:element ref="msmcu:per</w:t>
      </w:r>
      <w:r>
        <w:t>missions" minOccurs="0"/&gt;</w:t>
      </w:r>
    </w:p>
    <w:p w:rsidR="003F3A9C" w:rsidRDefault="000D396A">
      <w:pPr>
        <w:pStyle w:val="Code"/>
        <w:ind w:left="360" w:right="360"/>
      </w:pPr>
      <w:r>
        <w:t xml:space="preserve">                    &lt;xs:element ref="msmcu:presentation-mode-capable" minOccurs="0"/&gt;</w:t>
      </w:r>
    </w:p>
    <w:p w:rsidR="003F3A9C" w:rsidRDefault="000D396A">
      <w:pPr>
        <w:pStyle w:val="Code"/>
        <w:ind w:left="360" w:right="360"/>
      </w:pPr>
      <w:r>
        <w:t xml:space="preserve">                    &lt;xs:element ref="msmcu:entry-exit-announcements"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w:t>
      </w:r>
      <w:r>
        <w:t xml:space="preserve">             &lt;xs:element ref="cis:separator"/&gt;</w:t>
      </w:r>
    </w:p>
    <w:p w:rsidR="003F3A9C" w:rsidRDefault="000D396A">
      <w:pPr>
        <w:pStyle w:val="Code"/>
        <w:ind w:left="360" w:right="360"/>
      </w:pPr>
      <w:r>
        <w:t xml:space="preserve">                        &lt;xs:element ref="msmcu:multi-view-capable" minOccurs="0"/&gt;</w:t>
      </w:r>
    </w:p>
    <w:p w:rsidR="003F3A9C" w:rsidRDefault="000D396A">
      <w:pPr>
        <w:pStyle w:val="Code"/>
        <w:ind w:left="360" w:right="360"/>
      </w:pPr>
      <w:r>
        <w:t xml:space="preserve">                        &lt;xs:element ref="msmcu:video-presentation-mode-capable" minOccurs="0"/&gt;</w:t>
      </w:r>
    </w:p>
    <w:p w:rsidR="003F3A9C" w:rsidRDefault="000D396A">
      <w:pPr>
        <w:pStyle w:val="Code"/>
        <w:ind w:left="360" w:right="360"/>
      </w:pPr>
      <w:r>
        <w:t xml:space="preserve">                        &lt;xs:el</w:t>
      </w:r>
      <w:r>
        <w:t>ement ref="msmcu:conf-media-filters-rules" minOccurs="0" maxOccurs="unbounded"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w:t>
      </w:r>
      <w:r>
        <w:t>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name="application" type="xs:string"/&gt;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ENTITY SHARED DATA TYPE</w:t>
      </w:r>
    </w:p>
    <w:p w:rsidR="003F3A9C" w:rsidRDefault="000D396A">
      <w:pPr>
        <w:pStyle w:val="Code"/>
        <w:ind w:left="360" w:right="360"/>
      </w:pPr>
      <w:r>
        <w:t xml:space="preserve">    --&gt;</w:t>
      </w:r>
    </w:p>
    <w:p w:rsidR="003F3A9C" w:rsidRDefault="000D396A">
      <w:pPr>
        <w:pStyle w:val="Code"/>
        <w:ind w:left="360" w:right="360"/>
      </w:pPr>
      <w:r>
        <w:t xml:space="preserve">    &lt;xs:complexType name="entity-shared-data-type"&gt;</w:t>
      </w:r>
    </w:p>
    <w:p w:rsidR="003F3A9C" w:rsidRDefault="000D396A">
      <w:pPr>
        <w:pStyle w:val="Code"/>
        <w:ind w:left="360" w:right="360"/>
      </w:pPr>
      <w:r>
        <w:t xml:space="preserve">        &lt;xs:sequence&gt;</w:t>
      </w:r>
    </w:p>
    <w:p w:rsidR="003F3A9C" w:rsidRDefault="000D396A">
      <w:pPr>
        <w:pStyle w:val="Code"/>
        <w:ind w:left="360" w:right="360"/>
      </w:pPr>
      <w:r>
        <w:t xml:space="preserve">            &lt;xs:choice minOccurs="0"&gt;</w:t>
      </w:r>
    </w:p>
    <w:p w:rsidR="003F3A9C" w:rsidRDefault="000D396A">
      <w:pPr>
        <w:pStyle w:val="Code"/>
        <w:ind w:left="360" w:right="360"/>
      </w:pPr>
      <w:r>
        <w:t xml:space="preserve">                &lt;xs:element ref="msacp:shared-data"/&gt;</w:t>
      </w:r>
    </w:p>
    <w:p w:rsidR="003F3A9C" w:rsidRDefault="000D396A">
      <w:pPr>
        <w:pStyle w:val="Code"/>
        <w:ind w:left="360" w:right="360"/>
      </w:pPr>
      <w:r>
        <w:t xml:space="preserve">                &lt;!-- &lt;xs:element ref="msav:shared-data"/&gt; --&gt;</w:t>
      </w:r>
    </w:p>
    <w:p w:rsidR="003F3A9C" w:rsidRDefault="000D396A">
      <w:pPr>
        <w:pStyle w:val="Code"/>
        <w:ind w:left="360" w:right="360"/>
      </w:pPr>
      <w:r>
        <w:t xml:space="preserve">                &lt;!-- &lt;xs:element ref="msdata:shared-data"/&gt; --&gt;</w:t>
      </w:r>
    </w:p>
    <w:p w:rsidR="003F3A9C" w:rsidRDefault="000D396A">
      <w:pPr>
        <w:pStyle w:val="Code"/>
        <w:ind w:left="360" w:right="360"/>
      </w:pPr>
      <w:r>
        <w:t xml:space="preserve">                &lt;!-- &lt;xs:element ref="msim:shared-data"/&gt; --&gt;</w:t>
      </w:r>
    </w:p>
    <w:p w:rsidR="003F3A9C" w:rsidRDefault="000D396A">
      <w:pPr>
        <w:pStyle w:val="Code"/>
        <w:ind w:left="360" w:right="360"/>
      </w:pPr>
      <w:r>
        <w:t xml:space="preserve">            &lt;/</w:t>
      </w:r>
      <w:r>
        <w:t>xs:choice&gt;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w:t>
      </w:r>
      <w:r>
        <w:t>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Media filters rules</w:t>
      </w:r>
    </w:p>
    <w:p w:rsidR="003F3A9C" w:rsidRDefault="000D396A">
      <w:pPr>
        <w:pStyle w:val="Code"/>
        <w:ind w:left="360" w:right="360"/>
      </w:pPr>
      <w:r>
        <w:t xml:space="preserve">    --&gt;</w:t>
      </w:r>
    </w:p>
    <w:p w:rsidR="003F3A9C" w:rsidRDefault="000D396A">
      <w:pPr>
        <w:pStyle w:val="Code"/>
        <w:ind w:left="360" w:right="360"/>
      </w:pPr>
      <w:r>
        <w:t xml:space="preserve">    &lt;xs:complexType name="media-filters-rules-type"&gt;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name="mayModifyOwnFilters" type="tn</w:t>
      </w:r>
      <w:r>
        <w:t>s:boolean-role-rule-type" minOccurs="0" maxOccurs="unbounded"/&gt;</w:t>
      </w:r>
    </w:p>
    <w:p w:rsidR="003F3A9C" w:rsidRDefault="000D396A">
      <w:pPr>
        <w:pStyle w:val="Code"/>
        <w:ind w:left="360" w:right="360"/>
      </w:pPr>
      <w:r>
        <w:t xml:space="preserve">            &lt;xs:element name="initialFilters" type="tns:media-filters-role-rule-type" minOccurs="0" maxOccurs="unbounded"/&gt;</w:t>
      </w:r>
    </w:p>
    <w:p w:rsidR="003F3A9C" w:rsidRDefault="000D396A">
      <w:pPr>
        <w:pStyle w:val="Code"/>
        <w:ind w:left="360" w:right="360"/>
      </w:pPr>
      <w:r>
        <w:t xml:space="preserve">            &lt;xs:element ref ="msav:type" minOccurs="0" /&gt;</w:t>
      </w:r>
    </w:p>
    <w:p w:rsidR="003F3A9C" w:rsidRDefault="000D396A">
      <w:pPr>
        <w:pStyle w:val="Code"/>
        <w:ind w:left="360" w:right="360"/>
      </w:pPr>
      <w:r>
        <w:t xml:space="preserve">          </w:t>
      </w: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w:t>
      </w:r>
      <w:r>
        <w: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name="boolean-role-rule-type"&gt;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name="role" type="xs:string"/&gt;</w:t>
      </w:r>
    </w:p>
    <w:p w:rsidR="003F3A9C" w:rsidRDefault="000D396A">
      <w:pPr>
        <w:pStyle w:val="Code"/>
        <w:ind w:left="360" w:right="360"/>
      </w:pPr>
      <w:r>
        <w:t xml:space="preserve">            &lt;xs:element name="value" type="xs</w:t>
      </w:r>
      <w:r>
        <w:t>:boolean"/&gt;</w:t>
      </w:r>
    </w:p>
    <w:p w:rsidR="003F3A9C" w:rsidRDefault="000D396A">
      <w:pPr>
        <w:pStyle w:val="Code"/>
        <w:ind w:left="360" w:right="360"/>
      </w:pPr>
      <w:r>
        <w:lastRenderedPageBreak/>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name="med</w:t>
      </w:r>
      <w:r>
        <w:t>ia-filters-role-rule-type"&gt;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name="role" type="xs:string"/&gt;</w:t>
      </w:r>
    </w:p>
    <w:p w:rsidR="003F3A9C" w:rsidRDefault="000D396A">
      <w:pPr>
        <w:pStyle w:val="Code"/>
        <w:ind w:left="360" w:right="360"/>
      </w:pPr>
      <w:r>
        <w:t xml:space="preserve">            &lt;xs:element name="ingressFilter" type="tns:media-filter-type" minOccurs="0"/&gt;</w:t>
      </w:r>
    </w:p>
    <w:p w:rsidR="003F3A9C" w:rsidRDefault="000D396A">
      <w:pPr>
        <w:pStyle w:val="Code"/>
        <w:ind w:left="360" w:right="360"/>
      </w:pPr>
      <w:r>
        <w:t xml:space="preserve">            &lt;xs:element name="egressFilter" type="tns:media-f</w:t>
      </w:r>
      <w:r>
        <w:t>ilter-type" minOccurs="0"/&gt;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MS Authentication Type - LCS Extension</w:t>
      </w:r>
    </w:p>
    <w:p w:rsidR="003F3A9C" w:rsidRDefault="000D396A">
      <w:pPr>
        <w:pStyle w:val="Code"/>
        <w:ind w:left="360" w:right="360"/>
      </w:pPr>
      <w:r>
        <w:t xml:space="preserve">    --&gt;</w:t>
      </w:r>
    </w:p>
    <w:p w:rsidR="003F3A9C" w:rsidRDefault="000D396A">
      <w:pPr>
        <w:pStyle w:val="Code"/>
        <w:ind w:left="360" w:right="360"/>
      </w:pPr>
      <w:r>
        <w:t xml:space="preserve">    &lt;xs:element name="authMethod" type="tns:auth-method-type"/&gt;</w:t>
      </w:r>
    </w:p>
    <w:p w:rsidR="003F3A9C" w:rsidRDefault="003F3A9C">
      <w:pPr>
        <w:pStyle w:val="Code"/>
        <w:ind w:left="360" w:right="360"/>
      </w:pPr>
    </w:p>
    <w:p w:rsidR="003F3A9C" w:rsidRDefault="000D396A">
      <w:pPr>
        <w:pStyle w:val="Code"/>
        <w:ind w:left="360" w:right="360"/>
      </w:pPr>
      <w:r>
        <w:t xml:space="preserve">    &lt;xs:simpleType name="auth-method-type"&gt;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value="enterprise"/&gt;</w:t>
      </w:r>
    </w:p>
    <w:p w:rsidR="003F3A9C" w:rsidRDefault="000D396A">
      <w:pPr>
        <w:pStyle w:val="Code"/>
        <w:ind w:left="360" w:right="360"/>
      </w:pPr>
      <w:r>
        <w:t xml:space="preserve">            &lt;xs:enumeration value="anonymous"/&gt;</w:t>
      </w:r>
    </w:p>
    <w:p w:rsidR="003F3A9C" w:rsidRDefault="000D396A">
      <w:pPr>
        <w:pStyle w:val="Code"/>
        <w:ind w:left="360" w:right="360"/>
      </w:pPr>
      <w:r>
        <w:t xml:space="preserve">            &lt;xs:enumeration value="federated"/&gt;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MS Role Type - LCS Extension</w:t>
      </w:r>
    </w:p>
    <w:p w:rsidR="003F3A9C" w:rsidRDefault="000D396A">
      <w:pPr>
        <w:pStyle w:val="Code"/>
        <w:ind w:left="360" w:right="360"/>
      </w:pPr>
      <w:r>
        <w:t xml:space="preserve">    --&gt;</w:t>
      </w:r>
    </w:p>
    <w:p w:rsidR="003F3A9C" w:rsidRDefault="000D396A">
      <w:pPr>
        <w:pStyle w:val="Code"/>
        <w:ind w:left="360" w:right="360"/>
      </w:pPr>
      <w:r>
        <w:t xml:space="preserve">    &lt;xs:simpleType name="ms-role-type"&gt;</w:t>
      </w:r>
    </w:p>
    <w:p w:rsidR="003F3A9C" w:rsidRDefault="000D396A">
      <w:pPr>
        <w:pStyle w:val="Code"/>
        <w:ind w:left="360" w:right="360"/>
      </w:pPr>
      <w:r>
        <w:t xml:space="preserve">        &lt;xs:restrict</w:t>
      </w:r>
      <w:r>
        <w:t>ion base="xs:string"&gt;</w:t>
      </w:r>
    </w:p>
    <w:p w:rsidR="003F3A9C" w:rsidRDefault="000D396A">
      <w:pPr>
        <w:pStyle w:val="Code"/>
        <w:ind w:left="360" w:right="360"/>
      </w:pPr>
      <w:r>
        <w:t xml:space="preserve">            &lt;xs:enumeration value="attendee"/&gt;</w:t>
      </w:r>
    </w:p>
    <w:p w:rsidR="003F3A9C" w:rsidRDefault="000D396A">
      <w:pPr>
        <w:pStyle w:val="Code"/>
        <w:ind w:left="360" w:right="360"/>
      </w:pPr>
      <w:r>
        <w:t xml:space="preserve">            &lt;xs:enumeration value="presenter"/&gt;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&lt;xs:element name="pstnRole" type="tns:ms-role-type"/&gt;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USER ACCESS TYPE</w:t>
      </w:r>
    </w:p>
    <w:p w:rsidR="003F3A9C" w:rsidRDefault="000D396A">
      <w:pPr>
        <w:pStyle w:val="Code"/>
        <w:ind w:left="360" w:right="360"/>
      </w:pPr>
      <w:r>
        <w:t xml:space="preserve">    --&gt;</w:t>
      </w:r>
    </w:p>
    <w:p w:rsidR="003F3A9C" w:rsidRDefault="000D396A">
      <w:pPr>
        <w:pStyle w:val="Code"/>
        <w:ind w:left="360" w:right="360"/>
      </w:pPr>
      <w:r>
        <w:t xml:space="preserve">    &lt;xs:element name="accessMethod" type="tns:access-method-type"/&gt;</w:t>
      </w:r>
    </w:p>
    <w:p w:rsidR="003F3A9C" w:rsidRDefault="003F3A9C">
      <w:pPr>
        <w:pStyle w:val="Code"/>
        <w:ind w:left="360" w:right="360"/>
      </w:pPr>
    </w:p>
    <w:p w:rsidR="003F3A9C" w:rsidRDefault="000D396A">
      <w:pPr>
        <w:pStyle w:val="Code"/>
        <w:ind w:left="360" w:right="360"/>
      </w:pPr>
      <w:r>
        <w:t xml:space="preserve">    &lt;xs:simpleType name="access-method-type"&gt;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value="external"/&gt;</w:t>
      </w:r>
    </w:p>
    <w:p w:rsidR="003F3A9C" w:rsidRDefault="000D396A">
      <w:pPr>
        <w:pStyle w:val="Code"/>
        <w:ind w:left="360" w:right="360"/>
      </w:pPr>
      <w:r>
        <w:t xml:space="preserve">            &lt;</w:t>
      </w:r>
      <w:r>
        <w:t>xs:enumeration value="internal"/&gt;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CLIENT INFO TYPE</w:t>
      </w:r>
    </w:p>
    <w:p w:rsidR="003F3A9C" w:rsidRDefault="000D396A">
      <w:pPr>
        <w:pStyle w:val="Code"/>
        <w:ind w:left="360" w:right="360"/>
      </w:pPr>
      <w:r>
        <w:t xml:space="preserve">    --&gt;</w:t>
      </w:r>
    </w:p>
    <w:p w:rsidR="003F3A9C" w:rsidRDefault="000D396A">
      <w:pPr>
        <w:pStyle w:val="Code"/>
        <w:ind w:left="360" w:right="360"/>
      </w:pPr>
      <w:r>
        <w:t xml:space="preserve">    &lt;xs:element name="clientInfo" type="tns:client-info-type"/&gt;</w:t>
      </w:r>
    </w:p>
    <w:p w:rsidR="003F3A9C" w:rsidRDefault="003F3A9C">
      <w:pPr>
        <w:pStyle w:val="Code"/>
        <w:ind w:left="360" w:right="360"/>
      </w:pPr>
    </w:p>
    <w:p w:rsidR="003F3A9C" w:rsidRDefault="000D396A">
      <w:pPr>
        <w:pStyle w:val="Code"/>
        <w:ind w:left="360" w:right="360"/>
      </w:pPr>
      <w:r>
        <w:t xml:space="preserve">    &lt;xs:complexType name="client-info-type"&gt;</w:t>
      </w:r>
    </w:p>
    <w:p w:rsidR="003F3A9C" w:rsidRDefault="000D396A">
      <w:pPr>
        <w:pStyle w:val="Code"/>
        <w:ind w:left="360" w:right="360"/>
      </w:pPr>
      <w:r>
        <w:t xml:space="preserve">        &lt;xs:sequence&gt;</w:t>
      </w:r>
    </w:p>
    <w:p w:rsidR="003F3A9C" w:rsidRDefault="000D396A">
      <w:pPr>
        <w:pStyle w:val="Code"/>
        <w:ind w:left="360" w:right="360"/>
      </w:pPr>
      <w:r>
        <w:t xml:space="preserve">  </w:t>
      </w:r>
      <w:r>
        <w:t xml:space="preserve">          &lt;xs:element name="conversation-id" type="xs:string" minOccurs="0"/&gt;</w:t>
      </w:r>
    </w:p>
    <w:p w:rsidR="003F3A9C" w:rsidRDefault="000D396A">
      <w:pPr>
        <w:pStyle w:val="Code"/>
        <w:ind w:left="360" w:right="360"/>
      </w:pPr>
      <w:r>
        <w:t xml:space="preserve">            &lt;xs:element name="thread-id" type="xs:string"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w:t>
      </w:r>
      <w:r>
        <w:t xml:space="preserve">   &lt;xs:element ref="msci2:user-agent" minOccurs="0" maxOccurs="1" /&gt;</w:t>
      </w:r>
    </w:p>
    <w:p w:rsidR="003F3A9C" w:rsidRDefault="000D396A">
      <w:pPr>
        <w:pStyle w:val="Code"/>
        <w:ind w:left="360" w:right="360"/>
      </w:pPr>
      <w:r>
        <w:t xml:space="preserve">                &lt;xs:element ref="msci2:lobby-capable" minOccurs="0"/&gt;</w:t>
      </w:r>
    </w:p>
    <w:p w:rsidR="003F3A9C" w:rsidRDefault="000D396A">
      <w:pPr>
        <w:pStyle w:val="Code"/>
        <w:ind w:left="360" w:right="360"/>
      </w:pPr>
      <w:r>
        <w:t xml:space="preserve">                &lt;xs:sequence minOccurs="0"&gt;</w:t>
      </w:r>
    </w:p>
    <w:p w:rsidR="003F3A9C" w:rsidRDefault="000D396A">
      <w:pPr>
        <w:pStyle w:val="Code"/>
        <w:ind w:left="360" w:right="360"/>
      </w:pPr>
      <w:r>
        <w:lastRenderedPageBreak/>
        <w:t xml:space="preserve">                    &lt;xs:element ref="cis:separator" /&gt;</w:t>
      </w:r>
    </w:p>
    <w:p w:rsidR="003F3A9C" w:rsidRDefault="000D396A">
      <w:pPr>
        <w:pStyle w:val="Code"/>
        <w:ind w:left="360" w:right="360"/>
      </w:pPr>
      <w:r>
        <w:t xml:space="preserve">                  </w:t>
      </w: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ORGANIZER TYPE</w:t>
      </w:r>
    </w:p>
    <w:p w:rsidR="003F3A9C" w:rsidRDefault="000D396A">
      <w:pPr>
        <w:pStyle w:val="Code"/>
        <w:ind w:left="360" w:right="360"/>
      </w:pPr>
      <w:r>
        <w:t xml:space="preserve">    --&gt;</w:t>
      </w:r>
    </w:p>
    <w:p w:rsidR="003F3A9C" w:rsidRDefault="000D396A">
      <w:pPr>
        <w:pStyle w:val="Code"/>
        <w:ind w:left="360" w:right="360"/>
      </w:pPr>
      <w:r>
        <w:t xml:space="preserve">    &lt;</w:t>
      </w:r>
      <w:r>
        <w:t>xs:element name="organizer" type="tns:organizer-type"/&gt;</w:t>
      </w:r>
    </w:p>
    <w:p w:rsidR="003F3A9C" w:rsidRDefault="003F3A9C">
      <w:pPr>
        <w:pStyle w:val="Code"/>
        <w:ind w:left="360" w:right="360"/>
      </w:pPr>
    </w:p>
    <w:p w:rsidR="003F3A9C" w:rsidRDefault="000D396A">
      <w:pPr>
        <w:pStyle w:val="Code"/>
        <w:ind w:left="360" w:right="360"/>
      </w:pPr>
      <w:r>
        <w:t xml:space="preserve">    &lt;xs:complexType name="organizer-type"&gt;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name="entity" type="xs:anyURI" minOccurs="0"/&gt;</w:t>
      </w:r>
    </w:p>
    <w:p w:rsidR="003F3A9C" w:rsidRDefault="000D396A">
      <w:pPr>
        <w:pStyle w:val="Code"/>
        <w:ind w:left="360" w:right="360"/>
      </w:pPr>
      <w:r>
        <w:t xml:space="preserve">            &lt;xs:element name="display-name" type="xs:string" mi</w:t>
      </w:r>
      <w:r>
        <w:t>nOccurs="0"/&gt;</w:t>
      </w:r>
    </w:p>
    <w:p w:rsidR="003F3A9C" w:rsidRDefault="000D396A">
      <w:pPr>
        <w:pStyle w:val="Code"/>
        <w:ind w:left="360" w:right="360"/>
      </w:pPr>
      <w:r>
        <w:t xml:space="preserve">            &lt;xs:element ref="msci2:immutable-id" minOccurs="0"/&gt;</w:t>
      </w:r>
    </w:p>
    <w:p w:rsidR="003F3A9C" w:rsidRDefault="000D396A">
      <w:pPr>
        <w:pStyle w:val="Code"/>
        <w:ind w:left="360" w:right="360"/>
      </w:pPr>
      <w:r>
        <w:t xml:space="preserve">            &lt;xs:sequence minOccurs="0" &gt;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minOccurs="0" maxOccurs=</w:t>
      </w:r>
      <w:r>
        <w:t>"unbounded"/&gt;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SESSION-ON-BEHALF-OF TYPE</w:t>
      </w:r>
    </w:p>
    <w:p w:rsidR="003F3A9C" w:rsidRDefault="000D396A">
      <w:pPr>
        <w:pStyle w:val="Code"/>
        <w:ind w:left="360" w:right="360"/>
      </w:pPr>
      <w:r>
        <w:t xml:space="preserve">    --&gt;</w:t>
      </w:r>
    </w:p>
    <w:p w:rsidR="003F3A9C" w:rsidRDefault="000D396A">
      <w:pPr>
        <w:pStyle w:val="Code"/>
        <w:ind w:left="360" w:right="360"/>
      </w:pPr>
      <w:r>
        <w:t xml:space="preserve">    &lt;xs:element name="session-on-behalf-of" type="tns:session-on-behalf-of-type"/&gt;</w:t>
      </w:r>
    </w:p>
    <w:p w:rsidR="003F3A9C" w:rsidRDefault="003F3A9C">
      <w:pPr>
        <w:pStyle w:val="Code"/>
        <w:ind w:left="360" w:right="360"/>
      </w:pPr>
    </w:p>
    <w:p w:rsidR="003F3A9C" w:rsidRDefault="000D396A">
      <w:pPr>
        <w:pStyle w:val="Code"/>
        <w:ind w:left="360" w:right="360"/>
      </w:pPr>
      <w:r>
        <w:t xml:space="preserve">    &lt;xs:complexType name="session-on</w:t>
      </w:r>
      <w:r>
        <w:t>-behalf-of-type"&gt;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name="entity" type="xs:anyURI" minOccurs="1"/&gt;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w:t>
      </w:r>
      <w:r>
        <w:t>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IN-CONFERENCING-SERVICES TYPE</w:t>
      </w:r>
    </w:p>
    <w:p w:rsidR="003F3A9C" w:rsidRDefault="000D396A">
      <w:pPr>
        <w:pStyle w:val="Code"/>
        <w:ind w:left="360" w:right="360"/>
      </w:pPr>
      <w:r>
        <w:t xml:space="preserve">   --&gt;</w:t>
      </w:r>
    </w:p>
    <w:p w:rsidR="003F3A9C" w:rsidRDefault="000D396A">
      <w:pPr>
        <w:pStyle w:val="Code"/>
        <w:ind w:left="360" w:right="360"/>
      </w:pPr>
      <w:r>
        <w:t xml:space="preserve">   &lt;xs:element name="in-conferencing-services" type="tns:in-conferencing-services-type"/&gt;</w:t>
      </w:r>
    </w:p>
    <w:p w:rsidR="003F3A9C" w:rsidRDefault="003F3A9C">
      <w:pPr>
        <w:pStyle w:val="Code"/>
        <w:ind w:left="360" w:right="360"/>
      </w:pPr>
    </w:p>
    <w:p w:rsidR="003F3A9C" w:rsidRDefault="000D396A">
      <w:pPr>
        <w:pStyle w:val="Code"/>
        <w:ind w:left="360" w:right="360"/>
      </w:pPr>
      <w:r>
        <w:t xml:space="preserve">    &lt;</w:t>
      </w:r>
      <w:r>
        <w:t>xs:complexType name="in-conferencing-services-type"&gt;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type="tns:in-conferencing-services-entry-type" minOccurs="1" maxOccurs="unbounded"/&gt;</w:t>
      </w:r>
    </w:p>
    <w:p w:rsidR="003F3A9C" w:rsidRDefault="000D396A">
      <w:pPr>
        <w:pStyle w:val="Code"/>
        <w:ind w:left="360" w:right="360"/>
      </w:pPr>
      <w:r>
        <w:t xml:space="preserve">            &lt;xs:any namespace="##other" processContents="la</w:t>
      </w:r>
      <w:r>
        <w:t>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name="in-conferencing-services-entry-type"&gt;</w:t>
      </w:r>
    </w:p>
    <w:p w:rsidR="003F3A9C" w:rsidRDefault="000D396A">
      <w:pPr>
        <w:pStyle w:val="Code"/>
        <w:ind w:left="360" w:right="360"/>
      </w:pPr>
      <w:r>
        <w:t xml:space="preserve">        &lt;xs:sequence&gt;</w:t>
      </w:r>
    </w:p>
    <w:p w:rsidR="003F3A9C" w:rsidRDefault="000D396A">
      <w:pPr>
        <w:pStyle w:val="Code"/>
        <w:ind w:left="360" w:right="360"/>
      </w:pPr>
      <w:r>
        <w:t xml:space="preserve">            &lt;x</w:t>
      </w:r>
      <w:r>
        <w:t>s:element name="active" type="xs:boolean" minOccurs="1"/&gt;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name="type" type="tns:in-conferencing-service-types-e</w:t>
      </w:r>
      <w:r>
        <w:t>x"/&gt;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&lt;xs:simpleType name="in-conferencing-service-types-ex"&gt;</w:t>
      </w:r>
    </w:p>
    <w:p w:rsidR="003F3A9C" w:rsidRDefault="000D396A">
      <w:pPr>
        <w:pStyle w:val="Code"/>
        <w:ind w:left="360" w:right="360"/>
      </w:pPr>
      <w:r>
        <w:t xml:space="preserve">      &lt;xs:union memberTypes="tns:in-conferencing-service-types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lastRenderedPageBreak/>
        <w:t xml:space="preserve"> </w:t>
      </w:r>
      <w:r>
        <w:t xml:space="preserve">   &lt;xs:simpleType name="in-conferencing-service-types"&gt;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value="personalVirtualAssistant"/&gt;</w:t>
      </w:r>
    </w:p>
    <w:p w:rsidR="003F3A9C" w:rsidRDefault="000D396A">
      <w:pPr>
        <w:pStyle w:val="Code"/>
        <w:ind w:left="360" w:right="360"/>
      </w:pPr>
      <w:r>
        <w:t xml:space="preserve">            &lt;xs:enumeration value="entryExitAnnouncements"/&gt;</w:t>
      </w:r>
    </w:p>
    <w:p w:rsidR="003F3A9C" w:rsidRDefault="000D396A">
      <w:pPr>
        <w:pStyle w:val="Code"/>
        <w:ind w:left="360" w:right="360"/>
      </w:pPr>
      <w:r>
        <w:t xml:space="preserve">        &lt;/xs:restriction&gt;</w:t>
      </w:r>
    </w:p>
    <w:p w:rsidR="003F3A9C" w:rsidRDefault="000D396A">
      <w:pPr>
        <w:pStyle w:val="Code"/>
        <w:ind w:left="360" w:right="360"/>
      </w:pPr>
      <w:r>
        <w:t xml:space="preserve">    &lt;</w:t>
      </w:r>
      <w:r>
        <w: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CLIENT RECORDING</w:t>
      </w:r>
    </w:p>
    <w:p w:rsidR="003F3A9C" w:rsidRDefault="000D396A">
      <w:pPr>
        <w:pStyle w:val="Code"/>
        <w:ind w:left="360" w:right="360"/>
      </w:pPr>
      <w:r>
        <w:t xml:space="preserve">    --&gt;</w:t>
      </w:r>
    </w:p>
    <w:p w:rsidR="003F3A9C" w:rsidRDefault="000D396A">
      <w:pPr>
        <w:pStyle w:val="Code"/>
        <w:ind w:left="360" w:right="360"/>
      </w:pPr>
      <w:r>
        <w:t xml:space="preserve">  &lt;xs:complexType name="client-recording-type"&gt;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minOccurs="0" maxOccurs="unbounded" processContents="lax"/&gt;</w:t>
      </w:r>
    </w:p>
    <w:p w:rsidR="003F3A9C" w:rsidRDefault="000D396A">
      <w:pPr>
        <w:pStyle w:val="Code"/>
        <w:ind w:left="360" w:right="360"/>
      </w:pPr>
      <w:r>
        <w:t xml:space="preserve">    &lt;/xs:sequence&gt;</w:t>
      </w:r>
    </w:p>
    <w:p w:rsidR="003F3A9C" w:rsidRDefault="000D396A">
      <w:pPr>
        <w:pStyle w:val="Code"/>
        <w:ind w:left="360" w:right="360"/>
      </w:pPr>
      <w:r>
        <w:t xml:space="preserve">    &lt;xs:anyAttribute</w:t>
      </w:r>
      <w:r>
        <w:t xml:space="preserv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&lt;xs:element name="client-recording" type="tns:client-recording-type"/&gt;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MEDIA FILTER</w:t>
      </w:r>
    </w:p>
    <w:p w:rsidR="003F3A9C" w:rsidRDefault="000D396A">
      <w:pPr>
        <w:pStyle w:val="Code"/>
        <w:ind w:left="360" w:right="360"/>
      </w:pPr>
      <w:r>
        <w:t xml:space="preserve">    --&gt;</w:t>
      </w:r>
    </w:p>
    <w:p w:rsidR="003F3A9C" w:rsidRDefault="000D396A">
      <w:pPr>
        <w:pStyle w:val="Code"/>
        <w:ind w:left="360" w:right="360"/>
      </w:pPr>
      <w:r>
        <w:t xml:space="preserve">    &lt;xs:element name="media-filter" type="tns:media-filter-type"/&gt;</w:t>
      </w:r>
    </w:p>
    <w:p w:rsidR="003F3A9C" w:rsidRDefault="000D396A">
      <w:pPr>
        <w:pStyle w:val="Code"/>
        <w:ind w:left="360" w:right="360"/>
      </w:pPr>
      <w:r>
        <w:t xml:space="preserve">    &lt;xs:eleme</w:t>
      </w:r>
      <w:r>
        <w:t>nt name="media-ingress-filter" type="tns:media-filter-type"/&gt;</w:t>
      </w:r>
    </w:p>
    <w:p w:rsidR="003F3A9C" w:rsidRDefault="000D396A">
      <w:pPr>
        <w:pStyle w:val="Code"/>
        <w:ind w:left="360" w:right="360"/>
      </w:pPr>
      <w:r>
        <w:t xml:space="preserve">    &lt;xs:element name="media-egress-filter" type="tns:media-filter-type"/&gt;</w:t>
      </w:r>
    </w:p>
    <w:p w:rsidR="003F3A9C" w:rsidRDefault="003F3A9C">
      <w:pPr>
        <w:pStyle w:val="Code"/>
        <w:ind w:left="360" w:right="360"/>
      </w:pPr>
    </w:p>
    <w:p w:rsidR="003F3A9C" w:rsidRDefault="000D396A">
      <w:pPr>
        <w:pStyle w:val="Code"/>
        <w:ind w:left="360" w:right="360"/>
      </w:pPr>
      <w:r>
        <w:t xml:space="preserve">    &lt;xs:simpleType name="media-filter-type"&gt;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w:t>
      </w:r>
      <w:r>
        <w:t>e="block" /&gt;</w:t>
      </w:r>
    </w:p>
    <w:p w:rsidR="003F3A9C" w:rsidRDefault="000D396A">
      <w:pPr>
        <w:pStyle w:val="Code"/>
        <w:ind w:left="360" w:right="360"/>
      </w:pPr>
      <w:r>
        <w:t xml:space="preserve">            &lt;xs:enumeration value="unblock"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&lt;xs:element name="conf-media-filter" type="tns:conf-media-filter-type"/&gt;</w:t>
      </w:r>
    </w:p>
    <w:p w:rsidR="003F3A9C" w:rsidRDefault="003F3A9C">
      <w:pPr>
        <w:pStyle w:val="Code"/>
        <w:ind w:left="360" w:right="360"/>
      </w:pPr>
    </w:p>
    <w:p w:rsidR="003F3A9C" w:rsidRDefault="000D396A">
      <w:pPr>
        <w:pStyle w:val="Code"/>
        <w:ind w:left="360" w:right="360"/>
      </w:pPr>
      <w:r>
        <w:t xml:space="preserve">  &lt;xs:complexType name="conf-media-filter-type"&gt;</w:t>
      </w:r>
    </w:p>
    <w:p w:rsidR="003F3A9C" w:rsidRDefault="000D396A">
      <w:pPr>
        <w:pStyle w:val="Code"/>
        <w:ind w:left="360" w:right="360"/>
      </w:pPr>
      <w:r>
        <w:t xml:space="preserve">    &lt;</w:t>
      </w:r>
      <w:r>
        <w:t>xs:attribute name="filter" type="tns:media-filter-type" use="required"/&gt;</w:t>
      </w:r>
    </w:p>
    <w:p w:rsidR="003F3A9C" w:rsidRDefault="000D396A">
      <w:pPr>
        <w:pStyle w:val="Code"/>
        <w:ind w:left="360" w:right="360"/>
      </w:pPr>
      <w:r>
        <w:t xml:space="preserve">    &lt;xs:attribute name="duration" type="xs:int" use="optional"/&gt;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Media-Source-Id reference</w:t>
      </w:r>
      <w:r>
        <w:t>d in Media-Type--&gt;</w:t>
      </w:r>
    </w:p>
    <w:p w:rsidR="003F3A9C" w:rsidRDefault="000D396A">
      <w:pPr>
        <w:pStyle w:val="Code"/>
        <w:ind w:left="360" w:right="360"/>
      </w:pPr>
      <w:r>
        <w:t xml:space="preserve">  &lt;xs:element name="media-source-id" type="xs:unsignedInt" /&gt;</w:t>
      </w:r>
    </w:p>
    <w:p w:rsidR="003F3A9C" w:rsidRDefault="003F3A9C">
      <w:pPr>
        <w:pStyle w:val="Code"/>
        <w:ind w:left="360" w:right="360"/>
      </w:pPr>
    </w:p>
    <w:p w:rsidR="003F3A9C" w:rsidRDefault="000D396A">
      <w:pPr>
        <w:pStyle w:val="Code"/>
        <w:ind w:left="360" w:right="360"/>
      </w:pPr>
      <w:r>
        <w:t xml:space="preserve">  &lt;!-- source-name referenced in Media-Type--&gt;</w:t>
      </w:r>
    </w:p>
    <w:p w:rsidR="003F3A9C" w:rsidRDefault="000D396A">
      <w:pPr>
        <w:pStyle w:val="Code"/>
        <w:ind w:left="360" w:right="360"/>
      </w:pPr>
      <w:r>
        <w:t xml:space="preserve">  &lt;xs:element name="source-name" type="xs:string"/&gt;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Post dial strings</w:t>
      </w:r>
    </w:p>
    <w:p w:rsidR="003F3A9C" w:rsidRDefault="000D396A">
      <w:pPr>
        <w:pStyle w:val="Code"/>
        <w:ind w:left="360" w:right="360"/>
      </w:pPr>
      <w:r>
        <w:t xml:space="preserve">    --&gt;</w:t>
      </w:r>
    </w:p>
    <w:p w:rsidR="003F3A9C" w:rsidRDefault="000D396A">
      <w:pPr>
        <w:pStyle w:val="Code"/>
        <w:ind w:left="360" w:right="360"/>
      </w:pPr>
      <w:r>
        <w:t xml:space="preserve">    &lt;xs:element name="post-dial" ty</w:t>
      </w:r>
      <w:r>
        <w:t>pe="xs:string"/&gt;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pstnLeaderPasscode</w:t>
      </w:r>
    </w:p>
    <w:p w:rsidR="003F3A9C" w:rsidRDefault="000D396A">
      <w:pPr>
        <w:pStyle w:val="Code"/>
        <w:ind w:left="360" w:right="360"/>
      </w:pPr>
      <w:r>
        <w:t xml:space="preserve">    --&gt;</w:t>
      </w:r>
    </w:p>
    <w:p w:rsidR="003F3A9C" w:rsidRDefault="000D396A">
      <w:pPr>
        <w:pStyle w:val="Code"/>
        <w:ind w:left="360" w:right="360"/>
      </w:pPr>
      <w:r>
        <w:t xml:space="preserve">    &lt;xs:element name="pstnLeaderPasscode" type="xs:string"/&gt;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endpoint capabilities</w:t>
      </w:r>
    </w:p>
    <w:p w:rsidR="003F3A9C" w:rsidRDefault="000D396A">
      <w:pPr>
        <w:pStyle w:val="Code"/>
        <w:ind w:left="360" w:right="360"/>
      </w:pPr>
      <w:r>
        <w:t xml:space="preserve">    --&gt;</w:t>
      </w:r>
    </w:p>
    <w:p w:rsidR="003F3A9C" w:rsidRDefault="000D396A">
      <w:pPr>
        <w:pStyle w:val="Code"/>
        <w:ind w:left="360" w:right="360"/>
      </w:pPr>
      <w:r>
        <w:t xml:space="preserve">    &lt;xs:element name="endpoint-capabilities" type="endpoint-capabilities-type"/&gt;</w:t>
      </w:r>
    </w:p>
    <w:p w:rsidR="003F3A9C" w:rsidRDefault="003F3A9C">
      <w:pPr>
        <w:pStyle w:val="Code"/>
        <w:ind w:left="360" w:right="360"/>
      </w:pPr>
    </w:p>
    <w:p w:rsidR="003F3A9C" w:rsidRDefault="000D396A">
      <w:pPr>
        <w:pStyle w:val="Code"/>
        <w:ind w:left="360" w:right="360"/>
      </w:pPr>
      <w:r>
        <w:t xml:space="preserve">    &lt;</w:t>
      </w:r>
      <w:r>
        <w:t>xs:complexType name="endpoint-capabilities-type"&gt;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&lt;xs:choice minOccurs="0"&gt;</w:t>
      </w:r>
    </w:p>
    <w:p w:rsidR="003F3A9C" w:rsidRDefault="000D396A">
      <w:pPr>
        <w:pStyle w:val="Code"/>
        <w:ind w:left="360" w:right="360"/>
      </w:pPr>
      <w:r>
        <w:t xml:space="preserve">                &lt;xs:element ref="msacp:endpoint-capabilities"/&gt;</w:t>
      </w:r>
    </w:p>
    <w:p w:rsidR="003F3A9C" w:rsidRDefault="000D396A">
      <w:pPr>
        <w:pStyle w:val="Code"/>
        <w:ind w:left="360" w:right="360"/>
      </w:pPr>
      <w:r>
        <w:t xml:space="preserve">                &lt;xs:element ref="msav:endpoint-capabilities"/&gt;</w:t>
      </w:r>
    </w:p>
    <w:p w:rsidR="003F3A9C" w:rsidRDefault="000D396A">
      <w:pPr>
        <w:pStyle w:val="Code"/>
        <w:ind w:left="360" w:right="360"/>
      </w:pPr>
      <w:r>
        <w:t xml:space="preserve">                &lt;</w:t>
      </w:r>
      <w:r>
        <w:t>xs:element ref="msdata:endpoint-capabilities"/&gt;</w:t>
      </w:r>
    </w:p>
    <w:p w:rsidR="003F3A9C" w:rsidRDefault="000D396A">
      <w:pPr>
        <w:pStyle w:val="Code"/>
        <w:ind w:left="360" w:right="360"/>
      </w:pPr>
      <w:r>
        <w:lastRenderedPageBreak/>
        <w:t xml:space="preserve">                &lt;xs:element ref="msim:endpoint-capabilities"/&gt;</w:t>
      </w:r>
    </w:p>
    <w:p w:rsidR="003F3A9C" w:rsidRDefault="000D396A">
      <w:pPr>
        <w:pStyle w:val="Code"/>
        <w:ind w:left="360" w:right="360"/>
      </w:pPr>
      <w:r>
        <w:t xml:space="preserve">            &lt;/xs:choice&gt;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 /&gt;</w:t>
      </w:r>
    </w:p>
    <w:p w:rsidR="003F3A9C" w:rsidRDefault="000D396A">
      <w:pPr>
        <w:pStyle w:val="Code"/>
        <w:ind w:left="360" w:right="360"/>
      </w:pPr>
      <w:r>
        <w:t xml:space="preserve">                &lt;xs:choice mi</w:t>
      </w:r>
      <w:r>
        <w:t>nOccurs="0"&gt;</w:t>
      </w:r>
    </w:p>
    <w:p w:rsidR="003F3A9C" w:rsidRDefault="000D396A">
      <w:pPr>
        <w:pStyle w:val="Code"/>
        <w:ind w:left="360" w:right="360"/>
      </w:pPr>
      <w:r>
        <w:t xml:space="preserve">                    &lt;xs:element ref="msmcu:session-capabilities"/&gt;</w:t>
      </w:r>
    </w:p>
    <w:p w:rsidR="003F3A9C" w:rsidRDefault="000D396A">
      <w:pPr>
        <w:pStyle w:val="Code"/>
        <w:ind w:left="360" w:right="360"/>
      </w:pPr>
      <w:r>
        <w:t xml:space="preserve">                &lt;/xs:choice&gt;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w:t>
      </w:r>
      <w:r>
        <w:t>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0D396A">
      <w:pPr>
        <w:pStyle w:val="Code"/>
      </w:pPr>
      <w:r>
        <w:t xml:space="preserve">    &lt;!--</w:t>
      </w:r>
    </w:p>
    <w:p w:rsidR="003F3A9C" w:rsidRDefault="000D396A">
      <w:pPr>
        <w:pStyle w:val="Code"/>
      </w:pPr>
      <w:r>
        <w:t xml:space="preserve">      endpoint notification</w:t>
      </w:r>
    </w:p>
    <w:p w:rsidR="003F3A9C" w:rsidRDefault="000D396A">
      <w:pPr>
        <w:pStyle w:val="Code"/>
      </w:pPr>
      <w:r>
        <w:t xml:space="preserve">  </w:t>
      </w:r>
      <w:r>
        <w:t xml:space="preserve">  --&gt;</w:t>
      </w:r>
    </w:p>
    <w:p w:rsidR="003F3A9C" w:rsidRDefault="000D396A">
      <w:pPr>
        <w:pStyle w:val="Code"/>
      </w:pPr>
      <w:r>
        <w:t xml:space="preserve">    &lt;xs:element name="endpoint-notification" type="endpoint-notification-type"/&gt;</w:t>
      </w:r>
    </w:p>
    <w:p w:rsidR="003F3A9C" w:rsidRDefault="003F3A9C">
      <w:pPr>
        <w:pStyle w:val="Code"/>
      </w:pPr>
    </w:p>
    <w:p w:rsidR="003F3A9C" w:rsidRDefault="000D396A">
      <w:pPr>
        <w:pStyle w:val="Code"/>
      </w:pPr>
      <w:r>
        <w:t xml:space="preserve">    &lt;xs:complexType name="endpoint-notification-type"&gt;</w:t>
      </w:r>
    </w:p>
    <w:p w:rsidR="003F3A9C" w:rsidRDefault="000D396A">
      <w:pPr>
        <w:pStyle w:val="Code"/>
      </w:pPr>
      <w:r>
        <w:t xml:space="preserve">      &lt;xs:sequence&gt;</w:t>
      </w:r>
    </w:p>
    <w:p w:rsidR="003F3A9C" w:rsidRDefault="000D396A">
      <w:pPr>
        <w:pStyle w:val="Code"/>
      </w:pPr>
      <w:r>
        <w:t xml:space="preserve">        &lt;xs:element name="in-room-users" type="in-room-users-type" minOccurs="0"/&gt;</w:t>
      </w:r>
    </w:p>
    <w:p w:rsidR="003F3A9C" w:rsidRDefault="000D396A">
      <w:pPr>
        <w:pStyle w:val="Code"/>
      </w:pPr>
      <w:r>
        <w:t xml:space="preserve">        &lt;</w:t>
      </w:r>
      <w:r>
        <w:t>xs:sequence minOccurs="0"&gt;</w:t>
      </w:r>
    </w:p>
    <w:p w:rsidR="003F3A9C" w:rsidRDefault="000D396A">
      <w:pPr>
        <w:pStyle w:val="Code"/>
      </w:pPr>
      <w:r>
        <w:t xml:space="preserve">            &lt;xs:element ref="cis:separator"/&gt;</w:t>
      </w:r>
    </w:p>
    <w:p w:rsidR="003F3A9C" w:rsidRDefault="000D396A">
      <w:pPr>
        <w:pStyle w:val="Code"/>
      </w:pPr>
      <w:r>
        <w:t xml:space="preserve">            &lt;xs:any namespace="##other" processContents="lax" maxOccurs="unbounded"/&gt;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&lt;xs:anyAttribute namespace="##other" processCon</w:t>
      </w:r>
      <w:r>
        <w:t>tents="lax"/&gt;</w:t>
      </w:r>
    </w:p>
    <w:p w:rsidR="003F3A9C" w:rsidRDefault="000D396A">
      <w:pPr>
        <w:pStyle w:val="Code"/>
      </w:pPr>
      <w:r>
        <w:t xml:space="preserve">    &lt;/xs:complexType&gt;</w:t>
      </w:r>
    </w:p>
    <w:p w:rsidR="003F3A9C" w:rsidRDefault="003F3A9C">
      <w:pPr>
        <w:pStyle w:val="Code"/>
      </w:pPr>
    </w:p>
    <w:p w:rsidR="003F3A9C" w:rsidRDefault="000D396A">
      <w:pPr>
        <w:pStyle w:val="Code"/>
      </w:pPr>
      <w:r>
        <w:t xml:space="preserve">    &lt;!--</w:t>
      </w:r>
    </w:p>
    <w:p w:rsidR="003F3A9C" w:rsidRDefault="000D396A">
      <w:pPr>
        <w:pStyle w:val="Code"/>
      </w:pPr>
      <w:r>
        <w:t xml:space="preserve">      in room users</w:t>
      </w:r>
    </w:p>
    <w:p w:rsidR="003F3A9C" w:rsidRDefault="000D396A">
      <w:pPr>
        <w:pStyle w:val="Code"/>
      </w:pPr>
      <w:r>
        <w:t xml:space="preserve">    --&gt;</w:t>
      </w:r>
    </w:p>
    <w:p w:rsidR="003F3A9C" w:rsidRDefault="000D396A">
      <w:pPr>
        <w:pStyle w:val="Code"/>
      </w:pPr>
      <w:r>
        <w:t xml:space="preserve">    &lt;xs:complexType name="in-room-users-type"&gt;</w:t>
      </w:r>
    </w:p>
    <w:p w:rsidR="003F3A9C" w:rsidRDefault="000D396A">
      <w:pPr>
        <w:pStyle w:val="Code"/>
      </w:pPr>
      <w:r>
        <w:t xml:space="preserve">      &lt;xs:sequence&gt;</w:t>
      </w:r>
    </w:p>
    <w:p w:rsidR="003F3A9C" w:rsidRDefault="000D396A">
      <w:pPr>
        <w:pStyle w:val="Code"/>
      </w:pPr>
      <w:r>
        <w:t xml:space="preserve">        &lt;xs:element name="user" type="in-room-user-type" minOccurs="0" maxOccurs="unbounded"/&gt;</w:t>
      </w:r>
    </w:p>
    <w:p w:rsidR="003F3A9C" w:rsidRDefault="000D396A">
      <w:pPr>
        <w:pStyle w:val="Code"/>
      </w:pPr>
      <w:r>
        <w:t xml:space="preserve">        &lt;xs:sequence</w:t>
      </w:r>
      <w:r>
        <w:t xml:space="preserve"> minOccurs="0"&gt;</w:t>
      </w:r>
    </w:p>
    <w:p w:rsidR="003F3A9C" w:rsidRDefault="000D396A">
      <w:pPr>
        <w:pStyle w:val="Code"/>
      </w:pPr>
      <w:r>
        <w:t xml:space="preserve">            &lt;xs:element ref="cis:separator"/&gt;</w:t>
      </w:r>
    </w:p>
    <w:p w:rsidR="003F3A9C" w:rsidRDefault="000D396A">
      <w:pPr>
        <w:pStyle w:val="Code"/>
      </w:pPr>
      <w:r>
        <w:t xml:space="preserve">            &lt;xs:any namespace="##other" processContents="lax" maxOccurs="unbounded"/&gt;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&lt;xs:attribute name="state" type="ci:state-type" use="optio</w:t>
      </w:r>
      <w:r>
        <w:t>nal" default="full"/&gt;</w:t>
      </w:r>
    </w:p>
    <w:p w:rsidR="003F3A9C" w:rsidRDefault="000D396A">
      <w:pPr>
        <w:pStyle w:val="Code"/>
      </w:pPr>
      <w:r>
        <w:t xml:space="preserve">      &lt;xs:anyAttribute namespace="##other" processContents="lax" /&gt;</w:t>
      </w:r>
    </w:p>
    <w:p w:rsidR="003F3A9C" w:rsidRDefault="000D396A">
      <w:pPr>
        <w:pStyle w:val="Code"/>
      </w:pPr>
      <w:r>
        <w:t xml:space="preserve">    &lt;/xs:complexType&gt;</w:t>
      </w:r>
    </w:p>
    <w:p w:rsidR="003F3A9C" w:rsidRDefault="003F3A9C">
      <w:pPr>
        <w:pStyle w:val="Code"/>
      </w:pPr>
    </w:p>
    <w:p w:rsidR="003F3A9C" w:rsidRDefault="000D396A">
      <w:pPr>
        <w:pStyle w:val="Code"/>
      </w:pPr>
      <w:r>
        <w:t xml:space="preserve">    &lt;!--</w:t>
      </w:r>
    </w:p>
    <w:p w:rsidR="003F3A9C" w:rsidRDefault="000D396A">
      <w:pPr>
        <w:pStyle w:val="Code"/>
      </w:pPr>
      <w:r>
        <w:t xml:space="preserve">      in room user</w:t>
      </w:r>
    </w:p>
    <w:p w:rsidR="003F3A9C" w:rsidRDefault="000D396A">
      <w:pPr>
        <w:pStyle w:val="Code"/>
      </w:pPr>
      <w:r>
        <w:t xml:space="preserve">    --&gt;</w:t>
      </w:r>
    </w:p>
    <w:p w:rsidR="003F3A9C" w:rsidRDefault="000D396A">
      <w:pPr>
        <w:pStyle w:val="Code"/>
      </w:pPr>
      <w:r>
        <w:t xml:space="preserve">    &lt;xs:complexType name="in-room-user-type"&gt;</w:t>
      </w:r>
    </w:p>
    <w:p w:rsidR="003F3A9C" w:rsidRDefault="000D396A">
      <w:pPr>
        <w:pStyle w:val="Code"/>
      </w:pPr>
      <w:r>
        <w:t xml:space="preserve">      &lt;xs:sequence&gt;</w:t>
      </w:r>
    </w:p>
    <w:p w:rsidR="003F3A9C" w:rsidRDefault="000D396A">
      <w:pPr>
        <w:pStyle w:val="Code"/>
      </w:pPr>
      <w:r>
        <w:t xml:space="preserve">        &lt;</w:t>
      </w:r>
      <w:r>
        <w:t>xs:element name="display-text" type="xs:string" minOccurs="0"/&gt;</w:t>
      </w:r>
    </w:p>
    <w:p w:rsidR="003F3A9C" w:rsidRDefault="000D396A">
      <w:pPr>
        <w:pStyle w:val="Code"/>
      </w:pPr>
      <w:r>
        <w:t xml:space="preserve">        &lt;xs:element name="auth-method" type="tns:auth-method-type" minOccurs="0"/&gt;</w:t>
      </w:r>
    </w:p>
    <w:p w:rsidR="003F3A9C" w:rsidRDefault="000D396A">
      <w:pPr>
        <w:pStyle w:val="Code"/>
      </w:pPr>
      <w:r>
        <w:t xml:space="preserve">        &lt;xs:sequence minOccurs="0"&gt;</w:t>
      </w:r>
    </w:p>
    <w:p w:rsidR="003F3A9C" w:rsidRDefault="000D396A">
      <w:pPr>
        <w:pStyle w:val="Code"/>
      </w:pPr>
      <w:r>
        <w:t xml:space="preserve">            &lt;xs:element ref="cis:separator"/&gt;</w:t>
      </w:r>
    </w:p>
    <w:p w:rsidR="003F3A9C" w:rsidRDefault="000D396A">
      <w:pPr>
        <w:pStyle w:val="Code"/>
      </w:pPr>
      <w:r>
        <w:t xml:space="preserve">            &lt;xs:any namespa</w:t>
      </w:r>
      <w:r>
        <w:t>ce="##other" processContents="lax" maxOccurs="unbounded"/&gt;</w:t>
      </w:r>
    </w:p>
    <w:p w:rsidR="003F3A9C" w:rsidRDefault="000D396A">
      <w:pPr>
        <w:pStyle w:val="Code"/>
      </w:pPr>
      <w:r>
        <w:t xml:space="preserve">        &lt;/xs:sequence&gt;</w:t>
      </w:r>
    </w:p>
    <w:p w:rsidR="003F3A9C" w:rsidRDefault="000D396A">
      <w:pPr>
        <w:pStyle w:val="Code"/>
      </w:pPr>
      <w:r>
        <w:t xml:space="preserve">      &lt;/xs:sequence&gt;</w:t>
      </w:r>
    </w:p>
    <w:p w:rsidR="003F3A9C" w:rsidRDefault="000D396A">
      <w:pPr>
        <w:pStyle w:val="Code"/>
      </w:pPr>
      <w:r>
        <w:t xml:space="preserve">      &lt;xs:attribute name="entity" type="xs:anyURI"/&gt;</w:t>
      </w:r>
    </w:p>
    <w:p w:rsidR="003F3A9C" w:rsidRDefault="000D396A">
      <w:pPr>
        <w:pStyle w:val="Code"/>
      </w:pPr>
      <w:r>
        <w:t xml:space="preserve">      &lt;xs:attribute name="state" type="ci:state-type" use="optional" default="full"/&gt;</w:t>
      </w:r>
    </w:p>
    <w:p w:rsidR="003F3A9C" w:rsidRDefault="000D396A">
      <w:pPr>
        <w:pStyle w:val="Code"/>
      </w:pPr>
      <w:r>
        <w:t xml:space="preserve">      &lt;xs:anyA</w:t>
      </w:r>
      <w:r>
        <w:t>ttribute namespace="##other" processContents="lax" /&gt;</w:t>
      </w:r>
    </w:p>
    <w:p w:rsidR="003F3A9C" w:rsidRDefault="000D396A">
      <w:pPr>
        <w:pStyle w:val="Code"/>
      </w:pPr>
      <w:r>
        <w:t xml:space="preserve">    &lt;/xs:complexType&gt;</w:t>
      </w:r>
    </w:p>
    <w:p w:rsidR="003F3A9C" w:rsidRDefault="000D396A">
      <w:pPr>
        <w:pStyle w:val="Code"/>
        <w:ind w:left="360" w:right="360"/>
      </w:pPr>
      <w:r>
        <w:t xml:space="preserve">    &lt;!--</w:t>
      </w:r>
    </w:p>
    <w:p w:rsidR="003F3A9C" w:rsidRDefault="000D396A">
      <w:pPr>
        <w:pStyle w:val="Code"/>
        <w:ind w:left="360" w:right="360"/>
      </w:pPr>
      <w:r>
        <w:t xml:space="preserve">        media capabilities</w:t>
      </w:r>
    </w:p>
    <w:p w:rsidR="003F3A9C" w:rsidRDefault="000D396A">
      <w:pPr>
        <w:pStyle w:val="Code"/>
        <w:ind w:left="360" w:right="360"/>
      </w:pPr>
      <w:r>
        <w:lastRenderedPageBreak/>
        <w:t xml:space="preserve">    --&gt;</w:t>
      </w:r>
    </w:p>
    <w:p w:rsidR="003F3A9C" w:rsidRDefault="000D396A">
      <w:pPr>
        <w:pStyle w:val="Code"/>
        <w:ind w:left="360" w:right="360"/>
      </w:pPr>
      <w:r>
        <w:t xml:space="preserve">    &lt;xs:element name="media-capabilities" type="tns:media-capabilities-type"/&gt;</w:t>
      </w:r>
    </w:p>
    <w:p w:rsidR="003F3A9C" w:rsidRDefault="003F3A9C">
      <w:pPr>
        <w:pStyle w:val="Code"/>
        <w:ind w:left="360" w:right="360"/>
      </w:pPr>
    </w:p>
    <w:p w:rsidR="003F3A9C" w:rsidRDefault="000D396A">
      <w:pPr>
        <w:pStyle w:val="Code"/>
        <w:ind w:left="360" w:right="360"/>
      </w:pPr>
      <w:r>
        <w:t xml:space="preserve">    &lt;xs:complexType name="media-capabilities-type"&gt;</w:t>
      </w:r>
    </w:p>
    <w:p w:rsidR="003F3A9C" w:rsidRDefault="000D396A">
      <w:pPr>
        <w:pStyle w:val="Code"/>
        <w:ind w:left="360" w:right="360"/>
      </w:pPr>
      <w:r>
        <w:t xml:space="preserve">    </w:t>
      </w:r>
      <w:r>
        <w:t xml:space="preserve">    &lt;xs:sequence&gt;</w:t>
      </w:r>
    </w:p>
    <w:p w:rsidR="003F3A9C" w:rsidRDefault="000D396A">
      <w:pPr>
        <w:pStyle w:val="Code"/>
        <w:ind w:left="360" w:right="360"/>
      </w:pPr>
      <w:r>
        <w:t xml:space="preserve">            &lt;xs:element ref="msas:media-capabilities" minOccurs="0"/&gt;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w:t>
      </w:r>
      <w:r>
        <w:t>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IS ROBOT ELEMENT --&gt;</w:t>
      </w:r>
    </w:p>
    <w:p w:rsidR="003F3A9C" w:rsidRDefault="000D396A">
      <w:pPr>
        <w:pStyle w:val="Code"/>
        <w:ind w:left="360" w:right="360"/>
      </w:pPr>
      <w:r>
        <w:t xml:space="preserve">    &lt;xs:element name="is-robot" type="xs:boolean"/&gt;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Hash code string</w:t>
      </w:r>
    </w:p>
    <w:p w:rsidR="003F3A9C" w:rsidRDefault="000D396A">
      <w:pPr>
        <w:pStyle w:val="Code"/>
        <w:ind w:left="360" w:right="360"/>
      </w:pPr>
      <w:r>
        <w:t xml:space="preserve">    --&gt;</w:t>
      </w:r>
    </w:p>
    <w:p w:rsidR="003F3A9C" w:rsidRDefault="000D396A">
      <w:pPr>
        <w:pStyle w:val="Code"/>
        <w:ind w:left="360" w:right="360"/>
      </w:pPr>
      <w:r>
        <w:t xml:space="preserve">    &lt;xs:element name="hash-code" type="xs:string"/&gt;</w:t>
      </w:r>
    </w:p>
    <w:p w:rsidR="003F3A9C" w:rsidRDefault="003F3A9C">
      <w:pPr>
        <w:pStyle w:val="Code"/>
        <w:ind w:left="360" w:right="360"/>
      </w:pPr>
    </w:p>
    <w:p w:rsidR="003F3A9C" w:rsidRDefault="000D396A">
      <w:pPr>
        <w:pStyle w:val="Code"/>
        <w:ind w:left="360" w:right="360"/>
      </w:pPr>
      <w:r>
        <w:t xml:space="preserve">    &lt;!-- RECORDING TYPE --&gt;</w:t>
      </w:r>
    </w:p>
    <w:p w:rsidR="003F3A9C" w:rsidRDefault="000D396A">
      <w:pPr>
        <w:pStyle w:val="Code"/>
        <w:ind w:left="360" w:right="360"/>
      </w:pPr>
      <w:r>
        <w:t xml:space="preserve">    &lt;xs:complexType name="recording-type"&gt;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name="active" type="xs:boolean" minOccurs="0"/&gt;</w:t>
      </w:r>
    </w:p>
    <w:p w:rsidR="003F3A9C" w:rsidRDefault="000D396A">
      <w:pPr>
        <w:pStyle w:val="Code"/>
        <w:ind w:left="360" w:right="360"/>
      </w:pPr>
      <w:r>
        <w:t xml:space="preserve">        &lt;xs:e</w:t>
      </w:r>
      <w:r>
        <w:t>lement name="error" type="error-type" minOccurs="0"/&gt;</w:t>
      </w:r>
    </w:p>
    <w:p w:rsidR="003F3A9C" w:rsidRDefault="000D396A">
      <w:pPr>
        <w:pStyle w:val="Code"/>
        <w:ind w:left="360" w:right="360"/>
      </w:pPr>
      <w:r>
        <w:t xml:space="preserve">        &lt;xs:element name="paused" type="xs:boolean" minOccurs="0"/&gt;</w:t>
      </w:r>
    </w:p>
    <w:p w:rsidR="003F3A9C" w:rsidRDefault="000D396A">
      <w:pPr>
        <w:pStyle w:val="Code"/>
        <w:ind w:left="360" w:right="360"/>
      </w:pPr>
      <w:r>
        <w:t xml:space="preserve">        &lt;xs:element name="recorded-media" type="recorded-media-entry-collection-type" minOccurs="0"/&gt;</w:t>
      </w:r>
    </w:p>
    <w:p w:rsidR="003F3A9C" w:rsidRDefault="000D396A">
      <w:pPr>
        <w:pStyle w:val="Code"/>
        <w:ind w:left="360" w:right="360"/>
      </w:pPr>
      <w:r>
        <w:t xml:space="preserve">      &lt;/xs:sequence&gt;</w:t>
      </w:r>
    </w:p>
    <w:p w:rsidR="003F3A9C" w:rsidRDefault="000D396A">
      <w:pPr>
        <w:pStyle w:val="Code"/>
        <w:ind w:left="360" w:right="360"/>
      </w:pPr>
      <w:r>
        <w:t xml:space="preserve">      &lt;xs:a</w:t>
      </w:r>
      <w:r>
        <w:t>ttribute name="id" type="xs:string" use="required"/&gt;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RECORDING ENTITIES ELEMENT --&gt;</w:t>
      </w:r>
    </w:p>
    <w:p w:rsidR="003F3A9C" w:rsidRDefault="000D396A">
      <w:pPr>
        <w:pStyle w:val="Code"/>
        <w:ind w:left="360" w:right="360"/>
      </w:pPr>
      <w:r>
        <w:t xml:space="preserve">    &lt;xs:element name="recording-entities" type="recording-entity-collection-type"/&gt;</w:t>
      </w:r>
    </w:p>
    <w:p w:rsidR="003F3A9C" w:rsidRDefault="003F3A9C">
      <w:pPr>
        <w:pStyle w:val="Code"/>
        <w:ind w:left="360" w:right="360"/>
      </w:pPr>
    </w:p>
    <w:p w:rsidR="003F3A9C" w:rsidRDefault="000D396A">
      <w:pPr>
        <w:pStyle w:val="Code"/>
        <w:ind w:left="360" w:right="360"/>
      </w:pPr>
      <w:r>
        <w:t xml:space="preserve">    &lt;!-- RECORDING ENTITY COLLECTION TYPE --&gt;</w:t>
      </w:r>
    </w:p>
    <w:p w:rsidR="003F3A9C" w:rsidRDefault="000D396A">
      <w:pPr>
        <w:pStyle w:val="Code"/>
        <w:ind w:left="360" w:right="360"/>
      </w:pPr>
      <w:r>
        <w:t xml:space="preserve">    &lt;xs:c</w:t>
      </w:r>
      <w:r>
        <w:t>omplexType name="recording-entity-collection-type"&gt;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name="recording-entity" type="recording-entity-type"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r>
        <w:t>!-- RECORDING ENTITY TYPE --&gt;</w:t>
      </w:r>
    </w:p>
    <w:p w:rsidR="003F3A9C" w:rsidRDefault="000D396A">
      <w:pPr>
        <w:pStyle w:val="Code"/>
        <w:ind w:left="360" w:right="360"/>
      </w:pPr>
      <w:r>
        <w:t xml:space="preserve">    &lt;xs:complexType name="recording-entity-type"&gt;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name="recorded-media" type="recorded-media-entry-collection-type"/&gt;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name="entity" type="xs:anyU</w:t>
      </w:r>
      <w:r>
        <w:t>RI" use="required"/&gt;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RECORDED MEDIA ENTRY COLLECTION TYPE --&gt;</w:t>
      </w:r>
    </w:p>
    <w:p w:rsidR="003F3A9C" w:rsidRDefault="000D396A">
      <w:pPr>
        <w:pStyle w:val="Code"/>
        <w:ind w:left="360" w:right="360"/>
      </w:pPr>
      <w:r>
        <w:t xml:space="preserve">    &lt;xs:complexType name="recorded-media-entry-collection-type"&gt;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type="recorded-media-entry-type" minOccurs="</w:t>
      </w:r>
      <w:r>
        <w:t>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RECORDED MEDIA ENTRY TYPE --&gt;</w:t>
      </w:r>
    </w:p>
    <w:p w:rsidR="003F3A9C" w:rsidRDefault="000D396A">
      <w:pPr>
        <w:pStyle w:val="Code"/>
        <w:ind w:left="360" w:right="360"/>
      </w:pPr>
      <w:r>
        <w:t xml:space="preserve">    &lt;xs:complexType name="recorded-media-entry-type"&gt;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name="error" type="error-type" minOccurs="0"/&gt;</w:t>
      </w:r>
    </w:p>
    <w:p w:rsidR="003F3A9C" w:rsidRDefault="000D396A">
      <w:pPr>
        <w:pStyle w:val="Code"/>
        <w:ind w:left="360" w:right="360"/>
      </w:pPr>
      <w:r>
        <w:t xml:space="preserve">     </w:t>
      </w:r>
      <w:r>
        <w:t xml:space="preserve"> &lt;/xs:sequence&gt;</w:t>
      </w:r>
    </w:p>
    <w:p w:rsidR="003F3A9C" w:rsidRDefault="000D396A">
      <w:pPr>
        <w:pStyle w:val="Code"/>
        <w:ind w:left="360" w:right="360"/>
      </w:pPr>
      <w:r>
        <w:t xml:space="preserve">      &lt;xs:attribute name="type" type="xs:string" use="required"/&gt;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lastRenderedPageBreak/>
        <w:t xml:space="preserve">    &lt;!-- ERROR ELEMENT --&gt;</w:t>
      </w:r>
    </w:p>
    <w:p w:rsidR="003F3A9C" w:rsidRDefault="000D396A">
      <w:pPr>
        <w:pStyle w:val="Code"/>
        <w:ind w:left="360" w:right="360"/>
      </w:pPr>
      <w:r>
        <w:t xml:space="preserve">    &lt;xs:element name="error" type="error-type"/&gt;</w:t>
      </w:r>
    </w:p>
    <w:p w:rsidR="003F3A9C" w:rsidRDefault="003F3A9C">
      <w:pPr>
        <w:pStyle w:val="Code"/>
        <w:ind w:left="360" w:right="360"/>
      </w:pPr>
    </w:p>
    <w:p w:rsidR="003F3A9C" w:rsidRDefault="000D396A">
      <w:pPr>
        <w:pStyle w:val="Code"/>
        <w:ind w:left="360" w:right="360"/>
      </w:pPr>
      <w:r>
        <w:t xml:space="preserve">    &lt;!-- ERROR TYPE --&gt;</w:t>
      </w:r>
    </w:p>
    <w:p w:rsidR="003F3A9C" w:rsidRDefault="000D396A">
      <w:pPr>
        <w:pStyle w:val="Code"/>
        <w:ind w:left="360" w:right="360"/>
      </w:pPr>
      <w:r>
        <w:t xml:space="preserve">    &lt;xs:complexType name="error-type"&gt;</w:t>
      </w:r>
    </w:p>
    <w:p w:rsidR="003F3A9C" w:rsidRDefault="000D396A">
      <w:pPr>
        <w:pStyle w:val="Code"/>
        <w:ind w:left="360" w:right="360"/>
      </w:pPr>
      <w:r>
        <w:t xml:space="preserve">      &lt;</w:t>
      </w:r>
      <w:r>
        <w:t>xs:sequence&gt;</w:t>
      </w:r>
    </w:p>
    <w:p w:rsidR="003F3A9C" w:rsidRDefault="000D396A">
      <w:pPr>
        <w:pStyle w:val="Code"/>
        <w:ind w:left="360" w:right="360"/>
      </w:pPr>
      <w:r>
        <w:t xml:space="preserve">        &lt;xs:element name="code" type="xs:string"/&gt;</w:t>
      </w:r>
    </w:p>
    <w:p w:rsidR="003F3A9C" w:rsidRDefault="000D396A">
      <w:pPr>
        <w:pStyle w:val="Code"/>
        <w:ind w:left="360" w:right="360"/>
      </w:pPr>
      <w:r>
        <w:t xml:space="preserve">        &lt;xs:element name="description" type="xs:string" minOccurs="0"/&gt;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session-type string --&gt;</w:t>
      </w:r>
    </w:p>
    <w:p w:rsidR="003F3A9C" w:rsidRDefault="000D396A">
      <w:pPr>
        <w:pStyle w:val="Code"/>
        <w:ind w:left="360" w:right="360"/>
      </w:pPr>
      <w:r>
        <w:t xml:space="preserve">    &lt;xs:attribute name="session-type" type=</w:t>
      </w:r>
      <w:r>
        <w:t>"xs:string"/&gt;</w:t>
      </w:r>
    </w:p>
    <w:p w:rsidR="003F3A9C" w:rsidRDefault="003F3A9C">
      <w:pPr>
        <w:pStyle w:val="Code"/>
        <w:ind w:left="360" w:right="360"/>
      </w:pPr>
    </w:p>
    <w:p w:rsidR="003F3A9C" w:rsidRDefault="000D396A">
      <w:pPr>
        <w:pStyle w:val="Code"/>
        <w:ind w:left="360" w:right="360"/>
      </w:pPr>
      <w:r>
        <w:t xml:space="preserve">    &lt;!-- epid --&gt;</w:t>
      </w:r>
    </w:p>
    <w:p w:rsidR="003F3A9C" w:rsidRDefault="000D396A">
      <w:pPr>
        <w:pStyle w:val="Code"/>
        <w:ind w:left="360" w:right="360"/>
      </w:pPr>
      <w:r>
        <w:t xml:space="preserve">    &lt;xs:attribute name="epid" type="xs:string"/&gt;</w:t>
      </w:r>
    </w:p>
    <w:p w:rsidR="003F3A9C" w:rsidRDefault="003F3A9C">
      <w:pPr>
        <w:pStyle w:val="Code"/>
        <w:ind w:left="360" w:right="360"/>
      </w:pPr>
    </w:p>
    <w:p w:rsidR="003F3A9C" w:rsidRDefault="000D396A">
      <w:pPr>
        <w:pStyle w:val="Code"/>
        <w:ind w:left="360" w:right="360"/>
      </w:pPr>
      <w:r>
        <w:t xml:space="preserve">    &lt;!-- sip-instance--&gt;</w:t>
      </w:r>
    </w:p>
    <w:p w:rsidR="003F3A9C" w:rsidRDefault="000D396A">
      <w:pPr>
        <w:pStyle w:val="Code"/>
        <w:ind w:left="360" w:right="360"/>
      </w:pPr>
      <w:r>
        <w:t xml:space="preserve">    &lt;xs:attribute name="sip-instance" type="xs:string"/&gt;</w:t>
      </w:r>
    </w:p>
    <w:p w:rsidR="003F3A9C" w:rsidRDefault="003F3A9C">
      <w:pPr>
        <w:pStyle w:val="Code"/>
        <w:ind w:left="360" w:right="360"/>
      </w:pPr>
    </w:p>
    <w:p w:rsidR="003F3A9C" w:rsidRDefault="000D396A">
      <w:pPr>
        <w:pStyle w:val="Code"/>
        <w:ind w:left="360" w:right="360"/>
      </w:pPr>
      <w:r>
        <w:t xml:space="preserve">    &lt;!-- endpoint-uri uri --&gt;</w:t>
      </w:r>
    </w:p>
    <w:p w:rsidR="003F3A9C" w:rsidRDefault="000D396A">
      <w:pPr>
        <w:pStyle w:val="Code"/>
        <w:ind w:left="360" w:right="360"/>
      </w:pPr>
      <w:r>
        <w:t xml:space="preserve">    &lt;xs:attribute name="endpoint-uri" type="xs:anyURI"/&gt;</w:t>
      </w:r>
    </w:p>
    <w:p w:rsidR="003F3A9C" w:rsidRDefault="003F3A9C">
      <w:pPr>
        <w:pStyle w:val="Code"/>
        <w:ind w:left="360" w:right="360"/>
      </w:pPr>
    </w:p>
    <w:p w:rsidR="003F3A9C" w:rsidRDefault="000D396A">
      <w:pPr>
        <w:pStyle w:val="Code"/>
        <w:ind w:left="360" w:right="360"/>
      </w:pPr>
      <w:r>
        <w:t xml:space="preserve">  </w:t>
      </w:r>
      <w:r>
        <w:t xml:space="preserve">  &lt;!-- refer-to-uri uri --&gt;</w:t>
      </w:r>
    </w:p>
    <w:p w:rsidR="003F3A9C" w:rsidRDefault="000D396A">
      <w:pPr>
        <w:pStyle w:val="Code"/>
        <w:ind w:left="360" w:right="360"/>
      </w:pPr>
      <w:r>
        <w:t xml:space="preserve">    &lt;xs:attribute name="refer-to-uri" type="xs:anyURI"/&gt;</w:t>
      </w:r>
    </w:p>
    <w:p w:rsidR="003F3A9C" w:rsidRDefault="003F3A9C">
      <w:pPr>
        <w:pStyle w:val="Code"/>
        <w:ind w:left="360" w:right="360"/>
      </w:pPr>
    </w:p>
    <w:p w:rsidR="003F3A9C" w:rsidRDefault="000D396A">
      <w:pPr>
        <w:pStyle w:val="Code"/>
        <w:ind w:left="360" w:right="360"/>
      </w:pPr>
      <w:r>
        <w:t xml:space="preserve">    &lt;!-- asserted-identity --&gt;</w:t>
      </w:r>
    </w:p>
    <w:p w:rsidR="003F3A9C" w:rsidRDefault="000D396A">
      <w:pPr>
        <w:pStyle w:val="Code"/>
        <w:ind w:left="360" w:right="360"/>
      </w:pPr>
      <w:r>
        <w:t xml:space="preserve">    &lt;xs:attribute name="asserted-identity" type="xs:string"/&gt;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SESSION DESCRIPTION TYPE: carries SDP for now just a string</w:t>
      </w:r>
    </w:p>
    <w:p w:rsidR="003F3A9C" w:rsidRDefault="000D396A">
      <w:pPr>
        <w:pStyle w:val="Code"/>
        <w:ind w:left="360" w:right="360"/>
      </w:pPr>
      <w:r>
        <w:t xml:space="preserve">    --&gt;</w:t>
      </w:r>
    </w:p>
    <w:p w:rsidR="003F3A9C" w:rsidRDefault="000D396A">
      <w:pPr>
        <w:pStyle w:val="Code"/>
        <w:ind w:left="360" w:right="360"/>
      </w:pPr>
      <w:r>
        <w:t xml:space="preserve">    &lt;xs:element name="session-description" type="tns:session-description-type"/&gt;</w:t>
      </w:r>
    </w:p>
    <w:p w:rsidR="003F3A9C" w:rsidRDefault="003F3A9C">
      <w:pPr>
        <w:pStyle w:val="Code"/>
        <w:ind w:left="360" w:right="360"/>
      </w:pPr>
    </w:p>
    <w:p w:rsidR="003F3A9C" w:rsidRDefault="000D396A">
      <w:pPr>
        <w:pStyle w:val="Code"/>
        <w:ind w:left="360" w:right="360"/>
      </w:pPr>
      <w:r>
        <w:t xml:space="preserve">    &lt;xs:complexType name="session-description-type"&gt;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name="sdp-string" type="xs:string" minOccurs="0" /&gt;</w:t>
      </w:r>
    </w:p>
    <w:p w:rsidR="003F3A9C" w:rsidRDefault="000D396A">
      <w:pPr>
        <w:pStyle w:val="Code"/>
        <w:ind w:left="360" w:right="360"/>
      </w:pPr>
      <w:r>
        <w:t xml:space="preserve">            &lt;</w:t>
      </w:r>
      <w:r>
        <w: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MEDIA STATE TYPE: This provides the state of the media</w:t>
      </w:r>
    </w:p>
    <w:p w:rsidR="003F3A9C" w:rsidRDefault="000D396A">
      <w:pPr>
        <w:pStyle w:val="Code"/>
        <w:ind w:left="360" w:right="360"/>
      </w:pPr>
      <w:r>
        <w:t xml:space="preserve">    --&gt;</w:t>
      </w:r>
    </w:p>
    <w:p w:rsidR="003F3A9C" w:rsidRDefault="000D396A">
      <w:pPr>
        <w:pStyle w:val="Code"/>
        <w:ind w:left="360" w:right="360"/>
      </w:pPr>
      <w:r>
        <w:t xml:space="preserve">    &lt;xs:element name="media-state" type="t</w:t>
      </w:r>
      <w:r>
        <w:t>ns:media-state-type-ex"/&gt;</w:t>
      </w:r>
    </w:p>
    <w:p w:rsidR="003F3A9C" w:rsidRDefault="003F3A9C">
      <w:pPr>
        <w:pStyle w:val="Code"/>
        <w:ind w:left="360" w:right="360"/>
      </w:pPr>
    </w:p>
    <w:p w:rsidR="003F3A9C" w:rsidRDefault="000D396A">
      <w:pPr>
        <w:pStyle w:val="Code"/>
        <w:ind w:left="360" w:right="360"/>
      </w:pPr>
      <w:r>
        <w:t xml:space="preserve">    &lt;xs:simpleType name="media-state-type-ex"&gt;</w:t>
      </w:r>
    </w:p>
    <w:p w:rsidR="003F3A9C" w:rsidRDefault="000D396A">
      <w:pPr>
        <w:pStyle w:val="Code"/>
        <w:ind w:left="360" w:right="360"/>
      </w:pPr>
      <w:r>
        <w:t xml:space="preserve">        &lt;xs:union memberTypes="tns:media-state-type xs:string"/&gt;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name="media-state-type"&gt;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w:t>
      </w:r>
      <w:r>
        <w:t xml:space="preserve">   &lt;xs:enumeration value="pending"/&gt;</w:t>
      </w:r>
    </w:p>
    <w:p w:rsidR="003F3A9C" w:rsidRDefault="000D396A">
      <w:pPr>
        <w:pStyle w:val="Code"/>
        <w:ind w:left="360" w:right="360"/>
      </w:pPr>
      <w:r>
        <w:t xml:space="preserve">            &lt;xs:enumeration value="disconnected"/&gt;</w:t>
      </w:r>
    </w:p>
    <w:p w:rsidR="003F3A9C" w:rsidRDefault="000D396A">
      <w:pPr>
        <w:pStyle w:val="Code"/>
        <w:ind w:left="360" w:right="360"/>
      </w:pPr>
      <w:r>
        <w:t xml:space="preserve">            &lt;xs:enumeration value="offering"/&gt;</w:t>
      </w:r>
    </w:p>
    <w:p w:rsidR="003F3A9C" w:rsidRDefault="000D396A">
      <w:pPr>
        <w:pStyle w:val="Code"/>
        <w:ind w:left="360" w:right="360"/>
      </w:pPr>
      <w:r>
        <w:t xml:space="preserve">            &lt;xs:enumeration value="trying"/&gt;</w:t>
      </w:r>
    </w:p>
    <w:p w:rsidR="003F3A9C" w:rsidRDefault="000D396A">
      <w:pPr>
        <w:pStyle w:val="Code"/>
        <w:ind w:left="360" w:right="360"/>
      </w:pPr>
      <w:r>
        <w:t xml:space="preserve">            &lt;xs:enumeration value="proceeding"/&gt;</w:t>
      </w:r>
    </w:p>
    <w:p w:rsidR="003F3A9C" w:rsidRDefault="000D396A">
      <w:pPr>
        <w:pStyle w:val="Code"/>
        <w:ind w:left="360" w:right="360"/>
      </w:pPr>
      <w:r>
        <w:t xml:space="preserve">            &lt;</w:t>
      </w:r>
      <w:r>
        <w:t>xs:enumeration value="ringing"/&gt;</w:t>
      </w:r>
    </w:p>
    <w:p w:rsidR="003F3A9C" w:rsidRDefault="000D396A">
      <w:pPr>
        <w:pStyle w:val="Code"/>
        <w:ind w:left="360" w:right="360"/>
      </w:pPr>
      <w:r>
        <w:t xml:space="preserve">            &lt;xs:enumeration value="joining"/&gt;</w:t>
      </w:r>
    </w:p>
    <w:p w:rsidR="003F3A9C" w:rsidRDefault="000D396A">
      <w:pPr>
        <w:pStyle w:val="Code"/>
        <w:ind w:left="360" w:right="360"/>
      </w:pPr>
      <w:r>
        <w:t xml:space="preserve">            &lt;xs:enumeration value="connected"/&gt;</w:t>
      </w:r>
    </w:p>
    <w:p w:rsidR="003F3A9C" w:rsidRDefault="000D396A">
      <w:pPr>
        <w:pStyle w:val="Code"/>
        <w:ind w:left="360" w:right="360"/>
      </w:pPr>
      <w:r>
        <w:t xml:space="preserve">            &lt;xs:enumeration value="hold"/&gt;</w:t>
      </w:r>
    </w:p>
    <w:p w:rsidR="003F3A9C" w:rsidRDefault="000D396A">
      <w:pPr>
        <w:pStyle w:val="Code"/>
        <w:ind w:left="360" w:right="360"/>
      </w:pPr>
      <w:r>
        <w:t xml:space="preserve">            &lt;xs:enumeration value="forwarding"/&gt;</w:t>
      </w:r>
    </w:p>
    <w:p w:rsidR="003F3A9C" w:rsidRDefault="000D396A">
      <w:pPr>
        <w:pStyle w:val="Code"/>
        <w:ind w:left="360" w:right="360"/>
      </w:pPr>
      <w:r>
        <w:t xml:space="preserve">            &lt;xs:enumeration value="tr</w:t>
      </w:r>
      <w:r>
        <w:t>ansferring"/&gt;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SERVER NOTIFICATION REPROXY: Indicates if the message (notification) was reproxied.</w:t>
      </w:r>
    </w:p>
    <w:p w:rsidR="003F3A9C" w:rsidRDefault="000D396A">
      <w:pPr>
        <w:pStyle w:val="Code"/>
        <w:ind w:left="360" w:right="360"/>
      </w:pPr>
      <w:r>
        <w:lastRenderedPageBreak/>
        <w:t xml:space="preserve">  --&gt;</w:t>
      </w:r>
    </w:p>
    <w:p w:rsidR="003F3A9C" w:rsidRDefault="000D396A">
      <w:pPr>
        <w:pStyle w:val="Code"/>
        <w:ind w:left="360" w:right="360"/>
      </w:pPr>
      <w:r>
        <w:t xml:space="preserve">  &lt;xs:attribute name ="is-proxied" type="xs:boolean"/&gt;</w:t>
      </w:r>
    </w:p>
    <w:p w:rsidR="003F3A9C" w:rsidRDefault="000D396A">
      <w:pPr>
        <w:pStyle w:val="Code"/>
        <w:ind w:left="360" w:right="360"/>
      </w:pPr>
      <w:r>
        <w:t xml:space="preserve">  </w:t>
      </w:r>
    </w:p>
    <w:p w:rsidR="003F3A9C" w:rsidRDefault="000D396A">
      <w:pPr>
        <w:pStyle w:val="Code"/>
        <w:ind w:left="360" w:right="360"/>
      </w:pPr>
      <w:r>
        <w:t>&lt;/xs:schema&gt;</w:t>
      </w:r>
    </w:p>
    <w:p w:rsidR="003F3A9C" w:rsidRDefault="000D396A">
      <w:r>
        <w:t>Following extensions</w:t>
      </w:r>
      <w:r>
        <w:t xml:space="preserve"> exist for the namespace (http://schemas.microsoft.com/rtc/2005/08/confinfoextensions) defined above.</w:t>
      </w:r>
    </w:p>
    <w:p w:rsidR="003F3A9C" w:rsidRDefault="000D396A">
      <w:pPr>
        <w:pStyle w:val="Code"/>
        <w:ind w:left="360" w:right="360"/>
      </w:pPr>
      <w:r>
        <w:t>&lt;?xml version="1.0" encoding="utf-8"?&gt; &lt;xs:schema</w:t>
      </w:r>
    </w:p>
    <w:p w:rsidR="003F3A9C" w:rsidRDefault="000D396A">
      <w:pPr>
        <w:pStyle w:val="Code"/>
        <w:ind w:left="360" w:right="360"/>
      </w:pPr>
      <w:r>
        <w:t>targetNamespace="http://schemas.microsoft.com/rtc/2008/12/confinfoextensions"</w:t>
      </w:r>
    </w:p>
    <w:p w:rsidR="003F3A9C" w:rsidRDefault="000D396A">
      <w:pPr>
        <w:pStyle w:val="Code"/>
        <w:ind w:left="360" w:right="360"/>
      </w:pPr>
      <w:r>
        <w:t>elementFormDefault="qualif</w:t>
      </w:r>
      <w:r>
        <w:t>ied"</w:t>
      </w:r>
    </w:p>
    <w:p w:rsidR="003F3A9C" w:rsidRDefault="000D396A">
      <w:pPr>
        <w:pStyle w:val="Code"/>
        <w:ind w:left="360" w:right="360"/>
      </w:pPr>
      <w:r>
        <w:t>attributeFormDefault="unqualified"</w:t>
      </w:r>
    </w:p>
    <w:p w:rsidR="003F3A9C" w:rsidRDefault="000D396A">
      <w:pPr>
        <w:pStyle w:val="Code"/>
        <w:ind w:left="360" w:right="360"/>
      </w:pPr>
      <w:r>
        <w:t>xmlns:cis="urn:ietf:params:xml:ns:conference-info-separator"</w:t>
      </w:r>
    </w:p>
    <w:p w:rsidR="003F3A9C" w:rsidRDefault="000D396A">
      <w:pPr>
        <w:pStyle w:val="Code"/>
        <w:ind w:left="360" w:right="360"/>
      </w:pPr>
      <w:r>
        <w:t>xmlns:tns="http://schemas.microsoft.com/rtc/2008/12/confinfoextensions"</w:t>
      </w:r>
    </w:p>
    <w:p w:rsidR="003F3A9C" w:rsidRDefault="000D396A">
      <w:pPr>
        <w:pStyle w:val="Code"/>
        <w:ind w:left="360" w:right="360"/>
      </w:pPr>
      <w:r>
        <w:t>xmlns:xs="http://www.w3.org/2001/XMLSchema"</w:t>
      </w:r>
    </w:p>
    <w:p w:rsidR="003F3A9C" w:rsidRDefault="000D396A">
      <w:pPr>
        <w:pStyle w:val="Code"/>
        <w:ind w:left="360" w:right="360"/>
      </w:pPr>
      <w:r>
        <w:t>xmlns="http://schemas.microsoft.com/rtc</w:t>
      </w:r>
      <w:r>
        <w:t>/2008/12/confinfoextensions"&gt;</w:t>
      </w:r>
    </w:p>
    <w:p w:rsidR="003F3A9C" w:rsidRDefault="003F3A9C">
      <w:pPr>
        <w:pStyle w:val="Code"/>
        <w:ind w:left="360" w:right="360"/>
      </w:pPr>
    </w:p>
    <w:p w:rsidR="003F3A9C" w:rsidRDefault="000D396A">
      <w:pPr>
        <w:pStyle w:val="Code"/>
        <w:ind w:left="360" w:right="360"/>
      </w:pPr>
      <w:r>
        <w:t xml:space="preserve">    &lt;xs:import namespace="urn:ietf:params:xml:ns:conference-info-separator" schemaLocation="ms-ci-separator.xsd"/&gt;</w:t>
      </w:r>
    </w:p>
    <w:p w:rsidR="003F3A9C" w:rsidRDefault="003F3A9C">
      <w:pPr>
        <w:pStyle w:val="Code"/>
        <w:ind w:left="360" w:right="360"/>
      </w:pPr>
    </w:p>
    <w:p w:rsidR="003F3A9C" w:rsidRDefault="000D396A">
      <w:pPr>
        <w:pStyle w:val="Code"/>
        <w:ind w:left="360" w:right="360"/>
      </w:pPr>
      <w:r>
        <w:t xml:space="preserve">    &lt;xs:element name="optional" type="xs:boolean"/&gt;</w:t>
      </w:r>
    </w:p>
    <w:p w:rsidR="003F3A9C" w:rsidRDefault="003F3A9C">
      <w:pPr>
        <w:pStyle w:val="Code"/>
        <w:ind w:left="360" w:right="360"/>
      </w:pPr>
    </w:p>
    <w:p w:rsidR="003F3A9C" w:rsidRDefault="000D396A">
      <w:pPr>
        <w:pStyle w:val="Code"/>
        <w:ind w:left="360" w:right="360"/>
      </w:pPr>
      <w:r>
        <w:t xml:space="preserve">    &lt;xs:element name="user-agent" type="xs:string"&gt;</w:t>
      </w:r>
    </w:p>
    <w:p w:rsidR="003F3A9C" w:rsidRDefault="000D396A">
      <w:pPr>
        <w:pStyle w:val="Code"/>
        <w:ind w:left="360" w:right="360"/>
      </w:pP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String element intended to convey user endpoint's client version (for inferring endpoint capabilities of older clients)</w:t>
      </w:r>
    </w:p>
    <w:p w:rsidR="003F3A9C" w:rsidRDefault="000D396A">
      <w:pPr>
        <w:pStyle w:val="Code"/>
        <w:ind w:left="360" w:right="360"/>
      </w:pPr>
      <w:r>
        <w:t xml:space="preserve">            &lt;/xs:documentation&gt;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&lt;/xs</w:t>
      </w:r>
      <w:r>
        <w:t>:element&gt;</w:t>
      </w:r>
    </w:p>
    <w:p w:rsidR="003F3A9C" w:rsidRDefault="003F3A9C">
      <w:pPr>
        <w:pStyle w:val="Code"/>
        <w:ind w:left="360" w:right="360"/>
      </w:pPr>
    </w:p>
    <w:p w:rsidR="003F3A9C" w:rsidRDefault="000D396A">
      <w:pPr>
        <w:pStyle w:val="Code"/>
        <w:ind w:left="360" w:right="360"/>
      </w:pPr>
      <w:r>
        <w:t xml:space="preserve">    &lt;xs:attribute name="policyAssignment" type="xs:string"/&gt;</w:t>
      </w:r>
    </w:p>
    <w:p w:rsidR="003F3A9C" w:rsidRDefault="003F3A9C">
      <w:pPr>
        <w:pStyle w:val="Code"/>
        <w:ind w:left="360" w:right="360"/>
      </w:pPr>
    </w:p>
    <w:p w:rsidR="003F3A9C" w:rsidRDefault="000D396A">
      <w:pPr>
        <w:pStyle w:val="Code"/>
        <w:ind w:left="360" w:right="360"/>
      </w:pPr>
      <w:r>
        <w:t xml:space="preserve">    &lt;xs:element name="lobby-capable" type="xs:boolean"/&gt;</w:t>
      </w:r>
    </w:p>
    <w:p w:rsidR="003F3A9C" w:rsidRDefault="003F3A9C">
      <w:pPr>
        <w:pStyle w:val="Code"/>
        <w:ind w:left="360" w:right="360"/>
      </w:pPr>
    </w:p>
    <w:p w:rsidR="003F3A9C" w:rsidRDefault="000D396A">
      <w:pPr>
        <w:pStyle w:val="Code"/>
        <w:ind w:left="360" w:right="360"/>
      </w:pPr>
      <w:r>
        <w:t xml:space="preserve">    &lt;!-- Specified the organizers default region --&gt;</w:t>
      </w:r>
    </w:p>
    <w:p w:rsidR="003F3A9C" w:rsidRDefault="000D396A">
      <w:pPr>
        <w:pStyle w:val="Code"/>
        <w:ind w:left="360" w:right="360"/>
      </w:pPr>
      <w:r>
        <w:t xml:space="preserve">    &lt;xs:element name="default-region" type="xs:string"/&gt;</w:t>
      </w:r>
    </w:p>
    <w:p w:rsidR="003F3A9C" w:rsidRDefault="003F3A9C">
      <w:pPr>
        <w:pStyle w:val="Code"/>
        <w:ind w:left="360" w:right="360"/>
      </w:pPr>
    </w:p>
    <w:p w:rsidR="003F3A9C" w:rsidRDefault="000D396A">
      <w:pPr>
        <w:pStyle w:val="Code"/>
        <w:ind w:left="360" w:right="360"/>
      </w:pPr>
      <w:r>
        <w:t xml:space="preserve">    &lt;</w:t>
      </w:r>
      <w:r>
        <w:t>!-- An id for a user that will remain immutable, even if the SIP URI changes --&gt;</w:t>
      </w:r>
    </w:p>
    <w:p w:rsidR="003F3A9C" w:rsidRDefault="000D396A">
      <w:pPr>
        <w:pStyle w:val="Code"/>
        <w:ind w:left="360" w:right="360"/>
      </w:pPr>
      <w:r>
        <w:t xml:space="preserve">    &lt;xs:element name="immutable-id" type="xs:string"/&gt;</w:t>
      </w:r>
    </w:p>
    <w:p w:rsidR="003F3A9C" w:rsidRDefault="000D396A">
      <w:pPr>
        <w:pStyle w:val="Code"/>
        <w:numPr>
          <w:ilvl w:val="0"/>
          <w:numId w:val="0"/>
        </w:numPr>
        <w:ind w:left="360"/>
      </w:pPr>
      <w:r>
        <w:t>&lt;/xs:schema&gt;</w:t>
      </w:r>
      <w:r>
        <w:br/>
      </w:r>
    </w:p>
    <w:p w:rsidR="003F3A9C" w:rsidRDefault="000D396A">
      <w:pPr>
        <w:pStyle w:val="Heading3"/>
      </w:pPr>
      <w:bookmarkStart w:id="763" w:name="section_9ded68c547e94a158edd407a57f6c483"/>
      <w:bookmarkStart w:id="764" w:name="_Toc40777774"/>
      <w:r>
        <w:t>conference-info-separator Namespace</w:t>
      </w:r>
      <w:bookmarkEnd w:id="763"/>
      <w:bookmarkEnd w:id="764"/>
      <w:r>
        <w:fldChar w:fldCharType="begin"/>
      </w:r>
      <w:r>
        <w:instrText xml:space="preserve"> XE "application/conference-info+xml schema:conference-info-separator n</w:instrText>
      </w:r>
      <w:r>
        <w:instrText xml:space="preserve">amespace" </w:instrText>
      </w:r>
      <w:r>
        <w:fldChar w:fldCharType="end"/>
      </w:r>
      <w:r>
        <w:fldChar w:fldCharType="begin"/>
      </w:r>
      <w:r>
        <w:instrText xml:space="preserve"> XE "Schema:application/conference-info+xml schema: conference-info-separator namespace" </w:instrText>
      </w:r>
      <w:r>
        <w:fldChar w:fldCharType="end"/>
      </w:r>
      <w:r>
        <w:fldChar w:fldCharType="begin"/>
      </w:r>
      <w:r>
        <w:instrText xml:space="preserve"> XE " conference-info-separator namespace" </w:instrText>
      </w:r>
      <w:r>
        <w:fldChar w:fldCharType="end"/>
      </w:r>
      <w:r>
        <w:fldChar w:fldCharType="begin"/>
      </w:r>
      <w:r>
        <w:instrText xml:space="preserve"> XE "Namespace:conference-info-separator" </w:instrText>
      </w:r>
      <w:r>
        <w:fldChar w:fldCharType="end"/>
      </w:r>
    </w:p>
    <w:p w:rsidR="003F3A9C" w:rsidRDefault="000D396A">
      <w:r>
        <w:t>This namespace is identified by the following URN:</w:t>
      </w:r>
    </w:p>
    <w:p w:rsidR="003F3A9C" w:rsidRDefault="000D396A">
      <w:pPr>
        <w:pStyle w:val="ListParagraph"/>
      </w:pPr>
      <w:r>
        <w:t>urn:ietf:par</w:t>
      </w:r>
      <w:r>
        <w:t>ams:xml:ns:conference-info-separator</w:t>
      </w:r>
    </w:p>
    <w:p w:rsidR="003F3A9C" w:rsidRDefault="000D396A">
      <w:pPr>
        <w:pStyle w:val="Code"/>
        <w:numPr>
          <w:ilvl w:val="0"/>
          <w:numId w:val="0"/>
        </w:numPr>
        <w:ind w:left="360"/>
      </w:pPr>
      <w:r>
        <w:t>&lt;?xml version="1.0" encoding="utf-8"?&gt;</w:t>
      </w:r>
    </w:p>
    <w:p w:rsidR="003F3A9C" w:rsidRDefault="000D396A">
      <w:pPr>
        <w:pStyle w:val="Code"/>
        <w:numPr>
          <w:ilvl w:val="0"/>
          <w:numId w:val="0"/>
        </w:numPr>
        <w:ind w:left="360"/>
      </w:pPr>
      <w:r>
        <w:t>&lt;xs:schema targetNamespace="urn:ietf:params:xml:ns:conference-info-separator" elementFormDefault="qualified" attributeFormDefault="unqualified" xmlns:tns="urn:ietf:params:xml:ns:co</w:t>
      </w:r>
      <w:r>
        <w:t>nference-info-separator" xmlns:xs="http://www.w3.org/2001/XMLSchema" xmlns="urn:ietf:params:xml:ns:conference-info-separator"&gt;</w:t>
      </w:r>
    </w:p>
    <w:p w:rsidR="003F3A9C" w:rsidRDefault="003F3A9C">
      <w:pPr>
        <w:pStyle w:val="Code"/>
        <w:numPr>
          <w:ilvl w:val="0"/>
          <w:numId w:val="0"/>
        </w:numPr>
        <w:ind w:left="360"/>
      </w:pPr>
    </w:p>
    <w:p w:rsidR="003F3A9C" w:rsidRDefault="000D396A">
      <w:pPr>
        <w:pStyle w:val="Code"/>
        <w:numPr>
          <w:ilvl w:val="0"/>
          <w:numId w:val="0"/>
        </w:numPr>
        <w:ind w:left="360"/>
      </w:pPr>
      <w:r>
        <w:t xml:space="preserve">  &lt;!--</w:t>
      </w:r>
    </w:p>
    <w:p w:rsidR="003F3A9C" w:rsidRDefault="000D396A">
      <w:pPr>
        <w:pStyle w:val="Code"/>
        <w:numPr>
          <w:ilvl w:val="0"/>
          <w:numId w:val="0"/>
        </w:numPr>
        <w:ind w:left="360"/>
      </w:pPr>
      <w:r>
        <w:t xml:space="preserve">    This defines a separator marking the beginning of extensions</w:t>
      </w:r>
    </w:p>
    <w:p w:rsidR="003F3A9C" w:rsidRDefault="000D396A">
      <w:pPr>
        <w:pStyle w:val="Code"/>
        <w:numPr>
          <w:ilvl w:val="0"/>
          <w:numId w:val="0"/>
        </w:numPr>
        <w:ind w:left="360"/>
      </w:pPr>
      <w:r>
        <w:t xml:space="preserve">    --&gt;</w:t>
      </w:r>
    </w:p>
    <w:p w:rsidR="003F3A9C" w:rsidRDefault="000D396A">
      <w:pPr>
        <w:pStyle w:val="Code"/>
        <w:numPr>
          <w:ilvl w:val="0"/>
          <w:numId w:val="0"/>
        </w:numPr>
        <w:ind w:left="360"/>
      </w:pPr>
      <w:r>
        <w:t xml:space="preserve">  &lt;xs:element name="separator"&gt;</w:t>
      </w:r>
    </w:p>
    <w:p w:rsidR="003F3A9C" w:rsidRDefault="000D396A">
      <w:pPr>
        <w:pStyle w:val="Code"/>
        <w:numPr>
          <w:ilvl w:val="0"/>
          <w:numId w:val="0"/>
        </w:numPr>
        <w:ind w:left="360"/>
      </w:pPr>
      <w:r>
        <w:t xml:space="preserve">    &lt;</w:t>
      </w:r>
      <w:r>
        <w:t>xs:complexType&gt;&lt;/xs:complexType&gt;</w:t>
      </w:r>
    </w:p>
    <w:p w:rsidR="003F3A9C" w:rsidRDefault="000D396A">
      <w:pPr>
        <w:pStyle w:val="Code"/>
        <w:numPr>
          <w:ilvl w:val="0"/>
          <w:numId w:val="0"/>
        </w:numPr>
        <w:ind w:left="360"/>
      </w:pPr>
      <w:r>
        <w:t xml:space="preserve">  &lt;/xs:element&gt;</w:t>
      </w:r>
    </w:p>
    <w:p w:rsidR="003F3A9C" w:rsidRDefault="000D396A">
      <w:pPr>
        <w:pStyle w:val="Code"/>
        <w:numPr>
          <w:ilvl w:val="0"/>
          <w:numId w:val="0"/>
        </w:numPr>
        <w:ind w:left="360"/>
      </w:pPr>
      <w:r>
        <w:lastRenderedPageBreak/>
        <w:t>&lt;/xs:schema&gt;</w:t>
      </w:r>
    </w:p>
    <w:p w:rsidR="003F3A9C" w:rsidRDefault="000D396A">
      <w:pPr>
        <w:pStyle w:val="Heading3"/>
      </w:pPr>
      <w:bookmarkStart w:id="765" w:name="section_30ce9170941e49989edf85750f52c563"/>
      <w:bookmarkStart w:id="766" w:name="_Toc40777775"/>
      <w:r>
        <w:t>dataconfinfoextensions Namespace</w:t>
      </w:r>
      <w:bookmarkEnd w:id="765"/>
      <w:bookmarkEnd w:id="766"/>
      <w:r>
        <w:fldChar w:fldCharType="begin"/>
      </w:r>
      <w:r>
        <w:instrText xml:space="preserve"> XE "application/conference-info+xml schema:dataconfinfoextensions namespace" </w:instrText>
      </w:r>
      <w:r>
        <w:fldChar w:fldCharType="end"/>
      </w:r>
      <w:r>
        <w:fldChar w:fldCharType="begin"/>
      </w:r>
      <w:r>
        <w:instrText xml:space="preserve"> XE "Schema:application/conference-info+xml schema: dataconfinfoextensions namespa</w:instrText>
      </w:r>
      <w:r>
        <w:instrText xml:space="preserve">ce" </w:instrText>
      </w:r>
      <w:r>
        <w:fldChar w:fldCharType="end"/>
      </w:r>
      <w:r>
        <w:fldChar w:fldCharType="begin"/>
      </w:r>
      <w:r>
        <w:instrText xml:space="preserve"> XE " dataconfinfoextensions namespace" </w:instrText>
      </w:r>
      <w:r>
        <w:fldChar w:fldCharType="end"/>
      </w:r>
      <w:r>
        <w:fldChar w:fldCharType="begin"/>
      </w:r>
      <w:r>
        <w:instrText xml:space="preserve"> XE "Namespace:dataconfinfoextensions" </w:instrText>
      </w:r>
      <w:r>
        <w:fldChar w:fldCharType="end"/>
      </w:r>
    </w:p>
    <w:p w:rsidR="003F3A9C" w:rsidRDefault="000D396A">
      <w:r>
        <w:t>This namespace is identified by the following URN:</w:t>
      </w:r>
    </w:p>
    <w:p w:rsidR="003F3A9C" w:rsidRDefault="000D396A">
      <w:pPr>
        <w:pStyle w:val="ListParagraph"/>
      </w:pPr>
      <w:r>
        <w:t>http://schemas.microsoft.com/rtc/2005/08/dataconfinfoextensions</w:t>
      </w:r>
    </w:p>
    <w:p w:rsidR="003F3A9C" w:rsidRDefault="000D396A">
      <w:pPr>
        <w:pStyle w:val="Code"/>
        <w:ind w:left="360" w:right="360"/>
      </w:pPr>
      <w:r>
        <w:t>&lt;?xml version="1.0" encoding="utf-8"?&gt; &lt;xs:schema</w:t>
      </w:r>
    </w:p>
    <w:p w:rsidR="003F3A9C" w:rsidRDefault="000D396A">
      <w:pPr>
        <w:pStyle w:val="Code"/>
        <w:ind w:left="360" w:right="360"/>
      </w:pPr>
      <w:r>
        <w:t xml:space="preserve"> </w:t>
      </w:r>
      <w:r>
        <w:t>targetNamespace="http://schemas.microsoft.com/rtc/2005/08/dataconfinfoextensions"</w:t>
      </w:r>
    </w:p>
    <w:p w:rsidR="003F3A9C" w:rsidRDefault="000D396A">
      <w:pPr>
        <w:pStyle w:val="Code"/>
        <w:ind w:left="360" w:right="360"/>
      </w:pPr>
      <w:r>
        <w:t xml:space="preserve"> elementFormDefault="qualified"</w:t>
      </w:r>
    </w:p>
    <w:p w:rsidR="003F3A9C" w:rsidRDefault="000D396A">
      <w:pPr>
        <w:pStyle w:val="Code"/>
        <w:ind w:left="360" w:right="360"/>
      </w:pPr>
      <w:r>
        <w:t xml:space="preserve"> attributeFormDefault="unqualified"</w:t>
      </w:r>
    </w:p>
    <w:p w:rsidR="003F3A9C" w:rsidRDefault="000D396A">
      <w:pPr>
        <w:pStyle w:val="Code"/>
        <w:ind w:left="360" w:right="360"/>
      </w:pPr>
      <w:r>
        <w:t xml:space="preserve"> version="1.0"</w:t>
      </w:r>
    </w:p>
    <w:p w:rsidR="003F3A9C" w:rsidRDefault="000D396A">
      <w:pPr>
        <w:pStyle w:val="Code"/>
        <w:ind w:left="360" w:right="360"/>
      </w:pPr>
      <w:r>
        <w:t>xmlns:tns="http://schemas.microsoft.com/rtc/2005/08/dataconfinfoextensions"</w:t>
      </w:r>
    </w:p>
    <w:p w:rsidR="003F3A9C" w:rsidRDefault="000D396A">
      <w:pPr>
        <w:pStyle w:val="Code"/>
        <w:ind w:left="360" w:right="360"/>
      </w:pPr>
      <w:r>
        <w:t xml:space="preserve"> xmlns:cis="urn</w:t>
      </w:r>
      <w:r>
        <w:t xml:space="preserve">:ietf:params:xml:ns:conference-info-separator" </w:t>
      </w:r>
    </w:p>
    <w:p w:rsidR="003F3A9C" w:rsidRDefault="000D396A">
      <w:pPr>
        <w:pStyle w:val="Code"/>
        <w:ind w:left="360" w:right="360"/>
      </w:pPr>
      <w:r>
        <w:t xml:space="preserve"> xmlns:msmcu="http://schemas.microsoft.com/rtc/2009/03/commonmcuextensions"</w:t>
      </w:r>
    </w:p>
    <w:p w:rsidR="003F3A9C" w:rsidRDefault="000D396A">
      <w:pPr>
        <w:pStyle w:val="Code"/>
        <w:ind w:left="360" w:right="360"/>
      </w:pPr>
      <w:r>
        <w:t xml:space="preserve"> xmlns:xs="http://www.w3.org/2001/XMLSchema"&gt;</w:t>
      </w:r>
    </w:p>
    <w:p w:rsidR="003F3A9C" w:rsidRDefault="003F3A9C">
      <w:pPr>
        <w:pStyle w:val="Code"/>
        <w:ind w:left="360" w:right="360"/>
      </w:pPr>
    </w:p>
    <w:p w:rsidR="003F3A9C" w:rsidRDefault="000D396A">
      <w:pPr>
        <w:pStyle w:val="Code"/>
        <w:ind w:left="360" w:right="360"/>
      </w:pPr>
      <w:r>
        <w:t xml:space="preserve">    &lt;!-- This imports the standard separator --&gt;</w:t>
      </w:r>
    </w:p>
    <w:p w:rsidR="003F3A9C" w:rsidRDefault="000D396A">
      <w:pPr>
        <w:pStyle w:val="Code"/>
        <w:ind w:left="360" w:right="360"/>
      </w:pPr>
      <w:r>
        <w:t xml:space="preserve">    &lt;xs:import namespace="urn:ietf:p</w:t>
      </w:r>
      <w:r>
        <w:t>arams:xml:ns:conference-info-separator" schemaLocation="ms-ci-separator.xsd" /&gt;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This imports referenced elements added to DMCU setting/state after W14</w:t>
      </w:r>
    </w:p>
    <w:p w:rsidR="003F3A9C" w:rsidRDefault="000D396A">
      <w:pPr>
        <w:pStyle w:val="Code"/>
        <w:ind w:left="360" w:right="360"/>
      </w:pPr>
      <w:r>
        <w:t xml:space="preserve">    --&gt;</w:t>
      </w:r>
    </w:p>
    <w:p w:rsidR="003F3A9C" w:rsidRDefault="000D396A">
      <w:pPr>
        <w:pStyle w:val="Code"/>
        <w:ind w:left="360" w:right="360"/>
      </w:pPr>
      <w:r>
        <w:t xml:space="preserve">    &lt;xs:import namespace="http://schemas.microsoft.com/rtc/2009/03/commonmcuexte</w:t>
      </w:r>
      <w:r>
        <w:t>nsions" schemaLocation="mcucommon.xsd"/&gt;</w:t>
      </w:r>
    </w:p>
    <w:p w:rsidR="003F3A9C" w:rsidRDefault="003F3A9C">
      <w:pPr>
        <w:pStyle w:val="Code"/>
        <w:ind w:left="360" w:right="360"/>
      </w:pPr>
    </w:p>
    <w:p w:rsidR="003F3A9C" w:rsidRDefault="000D396A">
      <w:pPr>
        <w:pStyle w:val="Code"/>
        <w:ind w:left="360" w:right="360"/>
      </w:pPr>
      <w:r>
        <w:t xml:space="preserve">    &lt;xs:simpleType name="app-viewing-behavior-type"&gt;</w:t>
      </w:r>
    </w:p>
    <w:p w:rsidR="003F3A9C" w:rsidRDefault="000D396A">
      <w:pPr>
        <w:pStyle w:val="Code"/>
        <w:ind w:left="360" w:right="360"/>
      </w:pP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Determines what form of application / desktop sharing to use for a conference</w:t>
      </w:r>
    </w:p>
    <w:p w:rsidR="003F3A9C" w:rsidRDefault="000D396A">
      <w:pPr>
        <w:pStyle w:val="Code"/>
        <w:ind w:left="360" w:right="360"/>
      </w:pPr>
      <w:r>
        <w:t xml:space="preserve">            </w:t>
      </w:r>
      <w:r>
        <w:t>&lt;/xs:documentation&gt;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value="disabled"/&gt;</w:t>
      </w:r>
    </w:p>
    <w:p w:rsidR="003F3A9C" w:rsidRDefault="000D396A">
      <w:pPr>
        <w:pStyle w:val="Code"/>
        <w:ind w:left="360" w:right="360"/>
      </w:pPr>
      <w:r>
        <w:t xml:space="preserve">            &lt;xs:enumeration value="enableWithoutSharingControl"/&gt;</w:t>
      </w:r>
    </w:p>
    <w:p w:rsidR="003F3A9C" w:rsidRDefault="000D396A">
      <w:pPr>
        <w:pStyle w:val="Code"/>
        <w:ind w:left="360" w:right="360"/>
      </w:pPr>
      <w:r>
        <w:t xml:space="preserve">            &lt;</w:t>
      </w:r>
      <w:r>
        <w:t>xs:enumeration value="enableWithSharingOfOnlyASingleApplication"/&gt;</w:t>
      </w:r>
    </w:p>
    <w:p w:rsidR="003F3A9C" w:rsidRDefault="000D396A">
      <w:pPr>
        <w:pStyle w:val="Code"/>
        <w:ind w:left="360" w:right="360"/>
      </w:pPr>
      <w:r>
        <w:t xml:space="preserve">            &lt;xs:enumeration value="enableWithFullSharing"/&gt;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name="conferencing-type-type"&gt;</w:t>
      </w:r>
    </w:p>
    <w:p w:rsidR="003F3A9C" w:rsidRDefault="000D396A">
      <w:pPr>
        <w:pStyle w:val="Code"/>
        <w:ind w:left="360" w:right="360"/>
      </w:pPr>
      <w:r>
        <w:t xml:space="preserve">        &lt;xs:annotation&gt;</w:t>
      </w:r>
    </w:p>
    <w:p w:rsidR="003F3A9C" w:rsidRDefault="000D396A">
      <w:pPr>
        <w:pStyle w:val="Code"/>
        <w:ind w:left="360" w:right="360"/>
      </w:pPr>
      <w:r>
        <w:t xml:space="preserve">       </w:t>
      </w:r>
      <w:r>
        <w:t xml:space="preserve">     &lt;xs:documentation&gt;</w:t>
      </w:r>
    </w:p>
    <w:p w:rsidR="003F3A9C" w:rsidRDefault="000D396A">
      <w:pPr>
        <w:pStyle w:val="Code"/>
        <w:ind w:left="360" w:right="360"/>
      </w:pPr>
      <w:r>
        <w:t xml:space="preserve">                Determines whether this is a presentation or escalation conference</w:t>
      </w:r>
    </w:p>
    <w:p w:rsidR="003F3A9C" w:rsidRDefault="000D396A">
      <w:pPr>
        <w:pStyle w:val="Code"/>
        <w:ind w:left="360" w:right="360"/>
      </w:pPr>
      <w:r>
        <w:t xml:space="preserve">            &lt;/xs:documentation&gt;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value="presentation"/&gt;</w:t>
      </w:r>
    </w:p>
    <w:p w:rsidR="003F3A9C" w:rsidRDefault="000D396A">
      <w:pPr>
        <w:pStyle w:val="Code"/>
        <w:ind w:left="360" w:right="360"/>
      </w:pPr>
      <w:r>
        <w:t xml:space="preserve">            &lt;xs:enumeration value="collaboration"/&gt;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&lt;xs:complexType name="settings-type"&gt;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name="app-viewing-behavior" type="tns:app-viewing-behavior-type"/&gt;</w:t>
      </w:r>
    </w:p>
    <w:p w:rsidR="003F3A9C" w:rsidRDefault="000D396A">
      <w:pPr>
        <w:pStyle w:val="Code"/>
        <w:ind w:left="360" w:right="360"/>
      </w:pPr>
      <w:r>
        <w:t xml:space="preserve">            &lt;xs:element name="conferencing-type" type="tns:conferencing-type-type" minOccurs="0" maxOccurs="1"/&gt;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&lt;/xs:complexTyp</w:t>
      </w:r>
      <w:r>
        <w:t>e&gt;</w:t>
      </w:r>
    </w:p>
    <w:p w:rsidR="003F3A9C" w:rsidRDefault="000D396A">
      <w:pPr>
        <w:pStyle w:val="Code"/>
        <w:ind w:left="360" w:right="360"/>
      </w:pPr>
      <w:r>
        <w:t xml:space="preserve">    &lt;xs:element name="settings" type="tns:settings-type"/&gt;</w:t>
      </w:r>
    </w:p>
    <w:p w:rsidR="003F3A9C" w:rsidRDefault="003F3A9C">
      <w:pPr>
        <w:pStyle w:val="Code"/>
        <w:ind w:left="360" w:right="360"/>
      </w:pPr>
    </w:p>
    <w:p w:rsidR="003F3A9C" w:rsidRDefault="000D396A">
      <w:pPr>
        <w:pStyle w:val="Code"/>
        <w:ind w:left="360" w:right="360"/>
      </w:pPr>
      <w:r>
        <w:t xml:space="preserve">    &lt;xs:complexType name="endpoint-capabilities-type"&gt;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namespace="##any" processContents="lax" minOccurs="0" maxOccurs="unbounded"/&gt;</w:t>
      </w:r>
    </w:p>
    <w:p w:rsidR="003F3A9C" w:rsidRDefault="000D396A">
      <w:pPr>
        <w:pStyle w:val="Code"/>
        <w:ind w:left="360" w:right="360"/>
      </w:pPr>
      <w:r>
        <w:t xml:space="preserve">        &lt;/xs:seque</w:t>
      </w:r>
      <w:r>
        <w:t>nce&gt;</w:t>
      </w:r>
    </w:p>
    <w:p w:rsidR="003F3A9C" w:rsidRDefault="000D396A">
      <w:pPr>
        <w:pStyle w:val="Code"/>
        <w:ind w:left="360" w:right="360"/>
      </w:pPr>
      <w:r>
        <w:t xml:space="preserve">    &lt;/xs:complexType&gt;</w:t>
      </w:r>
    </w:p>
    <w:p w:rsidR="003F3A9C" w:rsidRDefault="000D396A">
      <w:pPr>
        <w:pStyle w:val="Code"/>
        <w:ind w:left="360" w:right="360"/>
      </w:pPr>
      <w:r>
        <w:t xml:space="preserve">    &lt;xs:element name="endpoint-capabilities" type="tns:endpoint-capabilities-type"/&gt;</w:t>
      </w:r>
    </w:p>
    <w:p w:rsidR="003F3A9C" w:rsidRDefault="003F3A9C">
      <w:pPr>
        <w:pStyle w:val="Code"/>
        <w:ind w:left="360" w:right="360"/>
      </w:pPr>
    </w:p>
    <w:p w:rsidR="003F3A9C" w:rsidRDefault="000D396A">
      <w:pPr>
        <w:pStyle w:val="Code"/>
        <w:ind w:left="360" w:right="360"/>
      </w:pPr>
      <w:r>
        <w:t xml:space="preserve">    &lt;xs:complexType name="data-mcu-state-type"&gt;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name="hasContent" type="xs:boolean" minOccurs="0"</w:t>
      </w:r>
      <w:r>
        <w:t xml:space="preserve"> /&gt;</w:t>
      </w:r>
    </w:p>
    <w:p w:rsidR="003F3A9C" w:rsidRDefault="000D396A">
      <w:pPr>
        <w:pStyle w:val="Code"/>
        <w:ind w:left="360" w:right="360"/>
      </w:pPr>
      <w:r>
        <w:t xml:space="preserve">            &lt;xs:element name="hasContentInMeeting" type="xs:boolean" minOccurs="0" /&gt;</w:t>
      </w:r>
    </w:p>
    <w:p w:rsidR="003F3A9C" w:rsidRDefault="000D396A">
      <w:pPr>
        <w:pStyle w:val="Code"/>
        <w:ind w:left="360" w:right="360"/>
      </w:pPr>
      <w:r>
        <w:t xml:space="preserve">            &lt;xs:element name="hasPresentedContent" type="xs:boolean" minOccurs="0" /&gt;</w:t>
      </w:r>
    </w:p>
    <w:p w:rsidR="003F3A9C" w:rsidRDefault="000D396A">
      <w:pPr>
        <w:pStyle w:val="Code"/>
        <w:ind w:left="360" w:right="360"/>
      </w:pPr>
      <w:r>
        <w:t xml:space="preserve">            &lt;xs:element ref="msmcu:hasWacConnectivity" minOccurs="0" /&gt;</w:t>
      </w:r>
    </w:p>
    <w:p w:rsidR="003F3A9C" w:rsidRDefault="000D396A">
      <w:pPr>
        <w:pStyle w:val="Code"/>
        <w:ind w:left="360" w:right="360"/>
      </w:pPr>
      <w:r>
        <w:t xml:space="preserve">        </w:t>
      </w: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&lt;xs:ele</w:t>
      </w:r>
      <w:r>
        <w:t>ment name="data-mcu-state" type="tns:data-mcu-state-type" /&gt;</w:t>
      </w:r>
    </w:p>
    <w:p w:rsidR="003F3A9C" w:rsidRDefault="003F3A9C">
      <w:pPr>
        <w:pStyle w:val="Code"/>
        <w:ind w:left="360" w:right="360"/>
      </w:pPr>
    </w:p>
    <w:p w:rsidR="003F3A9C" w:rsidRDefault="000D396A">
      <w:pPr>
        <w:pStyle w:val="Code"/>
        <w:ind w:left="360" w:right="360"/>
      </w:pPr>
      <w:r>
        <w:t xml:space="preserve">    &lt;xs:complexType name="capabilities-type"&gt;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name="supported-content-type" type="xs:string" minOccurs="0" maxOccurs="unbounded" /&gt;</w:t>
      </w:r>
    </w:p>
    <w:p w:rsidR="003F3A9C" w:rsidRDefault="000D396A">
      <w:pPr>
        <w:pStyle w:val="Code"/>
        <w:ind w:left="360" w:right="360"/>
      </w:pPr>
      <w:r>
        <w:t xml:space="preserve">            &lt;</w:t>
      </w:r>
      <w:r>
        <w: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&lt;xs:element name="capabilities" type="tns:capabilities-type"/&gt;</w:t>
      </w:r>
    </w:p>
    <w:p w:rsidR="003F3A9C" w:rsidRDefault="003F3A9C">
      <w:pPr>
        <w:pStyle w:val="Code"/>
        <w:ind w:left="360" w:right="360"/>
      </w:pPr>
    </w:p>
    <w:p w:rsidR="003F3A9C" w:rsidRDefault="000D396A">
      <w:pPr>
        <w:pStyle w:val="Code"/>
        <w:ind w:left="360" w:right="360"/>
      </w:pPr>
      <w:r>
        <w:t>&lt;/xs:schema&gt;</w:t>
      </w:r>
    </w:p>
    <w:p w:rsidR="003F3A9C" w:rsidRDefault="000D396A">
      <w:pPr>
        <w:pStyle w:val="Heading3"/>
      </w:pPr>
      <w:bookmarkStart w:id="767" w:name="section_0ad20ec341ac43b8bc34ce3b11e6e1f5"/>
      <w:bookmarkStart w:id="768" w:name="_Toc40777776"/>
      <w:r>
        <w:t>avconfinfoextensions Namespace</w:t>
      </w:r>
      <w:bookmarkEnd w:id="767"/>
      <w:bookmarkEnd w:id="768"/>
      <w:r>
        <w:fldChar w:fldCharType="begin"/>
      </w:r>
      <w:r>
        <w:instrText xml:space="preserve"> XE "application/conference-info+xml schema:avconfinfoextensions namespace" </w:instrText>
      </w:r>
      <w:r>
        <w:fldChar w:fldCharType="end"/>
      </w:r>
      <w:r>
        <w:fldChar w:fldCharType="begin"/>
      </w:r>
      <w:r>
        <w:instrText xml:space="preserve"> XE "Schema:application/conference-info+xml schema: avconfinfoextensions namespace" </w:instrText>
      </w:r>
      <w:r>
        <w:fldChar w:fldCharType="end"/>
      </w:r>
      <w:r>
        <w:fldChar w:fldCharType="begin"/>
      </w:r>
      <w:r>
        <w:instrText xml:space="preserve"> XE " avconfinfoextensions namespace" </w:instrText>
      </w:r>
      <w:r>
        <w:fldChar w:fldCharType="end"/>
      </w:r>
      <w:r>
        <w:fldChar w:fldCharType="begin"/>
      </w:r>
      <w:r>
        <w:instrText xml:space="preserve"> XE "Namespace:avconfinfoextensions" </w:instrText>
      </w:r>
      <w:r>
        <w:fldChar w:fldCharType="end"/>
      </w:r>
    </w:p>
    <w:p w:rsidR="003F3A9C" w:rsidRDefault="000D396A">
      <w:r>
        <w:t>This namespa</w:t>
      </w:r>
      <w:r>
        <w:t>ce is identified by the following URN:</w:t>
      </w:r>
    </w:p>
    <w:p w:rsidR="003F3A9C" w:rsidRDefault="000D396A">
      <w:pPr>
        <w:pStyle w:val="ListParagraph"/>
      </w:pPr>
      <w:r>
        <w:t>http://schemas.microsoft.com/rtc/2005/08/avconfinfoextensions</w:t>
      </w:r>
    </w:p>
    <w:p w:rsidR="003F3A9C" w:rsidRDefault="000D396A">
      <w:pPr>
        <w:pStyle w:val="Code"/>
        <w:ind w:left="360" w:right="360"/>
      </w:pPr>
      <w:r>
        <w:t>&lt;?xml version="1.0" encoding="utf-8"?&gt; &lt;xs:schema</w:t>
      </w:r>
    </w:p>
    <w:p w:rsidR="003F3A9C" w:rsidRDefault="000D396A">
      <w:pPr>
        <w:pStyle w:val="Code"/>
        <w:ind w:left="360" w:right="360"/>
      </w:pPr>
      <w:r>
        <w:t xml:space="preserve"> targetNamespace="http://schemas.microsoft.com/rtc/2005/08/avconfinfoextensions"</w:t>
      </w:r>
    </w:p>
    <w:p w:rsidR="003F3A9C" w:rsidRDefault="000D396A">
      <w:pPr>
        <w:pStyle w:val="Code"/>
        <w:ind w:left="360" w:right="360"/>
      </w:pPr>
      <w:r>
        <w:t xml:space="preserve"> elementFormDefault="qua</w:t>
      </w:r>
      <w:r>
        <w:t>lified"</w:t>
      </w:r>
    </w:p>
    <w:p w:rsidR="003F3A9C" w:rsidRDefault="000D396A">
      <w:pPr>
        <w:pStyle w:val="Code"/>
        <w:ind w:left="360" w:right="360"/>
      </w:pPr>
      <w:r>
        <w:t xml:space="preserve"> attributeFormDefault="unqualified"</w:t>
      </w:r>
    </w:p>
    <w:p w:rsidR="003F3A9C" w:rsidRDefault="000D396A">
      <w:pPr>
        <w:pStyle w:val="Code"/>
        <w:ind w:left="360" w:right="360"/>
      </w:pPr>
      <w:r>
        <w:t xml:space="preserve"> version="1.0"</w:t>
      </w:r>
    </w:p>
    <w:p w:rsidR="003F3A9C" w:rsidRDefault="000D396A">
      <w:pPr>
        <w:pStyle w:val="Code"/>
        <w:ind w:left="360" w:right="360"/>
      </w:pPr>
      <w:r>
        <w:t xml:space="preserve"> xmlns:cis="urn:ietf:params:xml:ns:conference-info-separator"</w:t>
      </w:r>
    </w:p>
    <w:p w:rsidR="003F3A9C" w:rsidRDefault="000D396A">
      <w:pPr>
        <w:pStyle w:val="Code"/>
        <w:ind w:left="360" w:right="360"/>
      </w:pPr>
      <w:r>
        <w:t>xmlns:msmcu="http://schemas.microsoft.com/rtc/2009/03/commonmcuextensions"</w:t>
      </w:r>
    </w:p>
    <w:p w:rsidR="003F3A9C" w:rsidRDefault="000D396A">
      <w:pPr>
        <w:pStyle w:val="Code"/>
        <w:ind w:left="360" w:right="360"/>
      </w:pPr>
      <w:r>
        <w:t xml:space="preserve"> xmlns:tns="http://schemas.microsoft.com/rtc/2005/08/avconfi</w:t>
      </w:r>
      <w:r>
        <w:t>nfoextensions"</w:t>
      </w:r>
    </w:p>
    <w:p w:rsidR="003F3A9C" w:rsidRDefault="000D396A">
      <w:pPr>
        <w:pStyle w:val="Code"/>
        <w:ind w:left="360" w:right="360"/>
      </w:pPr>
      <w:r>
        <w:t xml:space="preserve"> xmlns:xs="http://www.w3.org/2001/XMLSchema"&gt;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This import brings in the standard Conference Package Standard Separator definitions</w:t>
      </w:r>
    </w:p>
    <w:p w:rsidR="003F3A9C" w:rsidRDefault="000D396A">
      <w:pPr>
        <w:pStyle w:val="Code"/>
        <w:ind w:left="360" w:right="360"/>
      </w:pPr>
      <w:r>
        <w:t xml:space="preserve">  --&gt;</w:t>
      </w:r>
    </w:p>
    <w:p w:rsidR="003F3A9C" w:rsidRDefault="000D396A">
      <w:pPr>
        <w:pStyle w:val="Code"/>
        <w:ind w:left="360" w:right="360"/>
      </w:pPr>
      <w:r>
        <w:t xml:space="preserve">  &lt;xs:import namespace="urn:ietf:params:xml:ns:conference-info-separator" schemaLocation=</w:t>
      </w:r>
      <w:r>
        <w:t>"ms-ci-separator.xsd" /&gt;</w:t>
      </w:r>
    </w:p>
    <w:p w:rsidR="003F3A9C" w:rsidRDefault="000D396A">
      <w:pPr>
        <w:pStyle w:val="Code"/>
        <w:ind w:left="360" w:right="360"/>
      </w:pPr>
      <w:r>
        <w:t xml:space="preserve">  &lt;xs:import namespace="http://schemas.microsoft.com/rtc/2009/03/commonmcuextensions" schemaLocation="mcucommon.xsd"/&gt;</w:t>
      </w:r>
    </w:p>
    <w:p w:rsidR="003F3A9C" w:rsidRDefault="003F3A9C">
      <w:pPr>
        <w:pStyle w:val="Code"/>
        <w:ind w:left="360" w:right="360"/>
      </w:pPr>
    </w:p>
    <w:p w:rsidR="003F3A9C" w:rsidRDefault="000D396A">
      <w:pPr>
        <w:pStyle w:val="Code"/>
        <w:ind w:left="360" w:right="360"/>
      </w:pPr>
      <w:r>
        <w:t xml:space="preserve">  &lt;xs:complexType name="capabilities-type"&gt;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w:t>
      </w:r>
    </w:p>
    <w:p w:rsidR="003F3A9C" w:rsidRDefault="000D396A">
      <w:pPr>
        <w:pStyle w:val="Code"/>
        <w:ind w:left="360" w:right="360"/>
      </w:pPr>
      <w:r>
        <w:t xml:space="preserve">               The following MSAV settings are actually derived from policy, and appear here to reflect</w:t>
      </w:r>
    </w:p>
    <w:p w:rsidR="003F3A9C" w:rsidRDefault="000D396A">
      <w:pPr>
        <w:pStyle w:val="Code"/>
        <w:ind w:left="360" w:right="360"/>
      </w:pPr>
      <w:r>
        <w:lastRenderedPageBreak/>
        <w:t xml:space="preserve">               a view of "capabilities" that are of interest to some clients.  These are read-only.</w:t>
      </w:r>
    </w:p>
    <w:p w:rsidR="003F3A9C" w:rsidRDefault="000D396A">
      <w:pPr>
        <w:pStyle w:val="Code"/>
        <w:ind w:left="360" w:right="360"/>
      </w:pPr>
      <w:r>
        <w:t xml:space="preserve">               The effective value can only be chang</w:t>
      </w:r>
      <w:r>
        <w:t>ed via policy  (entity-policy element of entity-view )</w:t>
      </w:r>
    </w:p>
    <w:p w:rsidR="003F3A9C" w:rsidRDefault="000D396A">
      <w:pPr>
        <w:pStyle w:val="Code"/>
        <w:ind w:left="360" w:right="360"/>
      </w:pPr>
      <w:r>
        <w:t xml:space="preserve">      --&gt;</w:t>
      </w:r>
    </w:p>
    <w:p w:rsidR="003F3A9C" w:rsidRDefault="000D396A">
      <w:pPr>
        <w:pStyle w:val="Code"/>
        <w:ind w:left="360" w:right="360"/>
      </w:pPr>
      <w:r>
        <w:t xml:space="preserve">      &lt;xs:element name="supports-audio" type="xs:boolean" /&gt;</w:t>
      </w:r>
    </w:p>
    <w:p w:rsidR="003F3A9C" w:rsidRDefault="000D396A">
      <w:pPr>
        <w:pStyle w:val="Code"/>
        <w:ind w:left="360" w:right="360"/>
      </w:pPr>
      <w:r>
        <w:t xml:space="preserve">      &lt;xs:element name="supports-video" type="xs:boolean" /&gt;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&lt;xs:element name="capabiliti</w:t>
      </w:r>
      <w:r>
        <w:t>es" type="tns:capabilities-type" /&gt;</w:t>
      </w:r>
    </w:p>
    <w:p w:rsidR="003F3A9C" w:rsidRDefault="003F3A9C">
      <w:pPr>
        <w:pStyle w:val="Code"/>
        <w:ind w:left="360" w:right="360"/>
      </w:pPr>
    </w:p>
    <w:p w:rsidR="003F3A9C" w:rsidRDefault="000D396A">
      <w:pPr>
        <w:pStyle w:val="Code"/>
        <w:ind w:left="360" w:right="360"/>
      </w:pPr>
      <w:r>
        <w:t>&lt;xs:complexType name="audio-settings-type"&gt;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namespace="##any"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&lt;/xs:complexType&gt;</w:t>
      </w:r>
    </w:p>
    <w:p w:rsidR="003F3A9C" w:rsidRDefault="000D396A">
      <w:pPr>
        <w:pStyle w:val="Code"/>
        <w:ind w:left="360" w:right="360"/>
      </w:pPr>
      <w:r>
        <w:t>&lt;xs:complexType name="vide</w:t>
      </w:r>
      <w:r>
        <w:t>o-settings-type"&gt;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namespace="##any"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&lt;/xs:complexType&gt;</w:t>
      </w:r>
    </w:p>
    <w:p w:rsidR="003F3A9C" w:rsidRDefault="003F3A9C">
      <w:pPr>
        <w:pStyle w:val="Code"/>
        <w:ind w:left="360" w:right="360"/>
      </w:pPr>
    </w:p>
    <w:p w:rsidR="003F3A9C" w:rsidRDefault="000D396A">
      <w:pPr>
        <w:pStyle w:val="Code"/>
        <w:ind w:left="360" w:right="360"/>
      </w:pPr>
      <w:r>
        <w:t xml:space="preserve">    &lt;xs:complexType name="settings-type"&gt;</w:t>
      </w:r>
    </w:p>
    <w:p w:rsidR="003F3A9C" w:rsidRDefault="000D396A">
      <w:pPr>
        <w:pStyle w:val="Code"/>
        <w:ind w:left="360" w:right="360"/>
      </w:pPr>
      <w:r>
        <w:t xml:space="preserve">        &lt;xs:sequence&gt;</w:t>
      </w:r>
    </w:p>
    <w:p w:rsidR="003F3A9C" w:rsidRDefault="000D396A">
      <w:pPr>
        <w:pStyle w:val="Code"/>
        <w:ind w:left="360" w:right="360"/>
      </w:pPr>
      <w:r>
        <w:t xml:space="preserve">            &lt;</w:t>
      </w:r>
      <w:r>
        <w:t>xs:element name="audio" type="tns:audio-settings-type" minOccurs="0"/&gt;</w:t>
      </w:r>
    </w:p>
    <w:p w:rsidR="003F3A9C" w:rsidRDefault="000D396A">
      <w:pPr>
        <w:pStyle w:val="Code"/>
        <w:ind w:left="360" w:right="360"/>
      </w:pPr>
      <w:r>
        <w:t xml:space="preserve">            &lt;xs:element name="video" type="tns:video-settings-type" minOccurs="0"/&gt;</w:t>
      </w:r>
    </w:p>
    <w:p w:rsidR="003F3A9C" w:rsidRDefault="000D396A">
      <w:pPr>
        <w:pStyle w:val="Code"/>
        <w:ind w:left="360" w:right="360"/>
      </w:pPr>
      <w:r>
        <w:t xml:space="preserve">            &lt;xs:element ref="msmcu:entry-exit-announcements" minOccurs="0"/&gt;</w:t>
      </w:r>
    </w:p>
    <w:p w:rsidR="003F3A9C" w:rsidRDefault="000D396A">
      <w:pPr>
        <w:pStyle w:val="Code"/>
        <w:ind w:left="360" w:right="360"/>
      </w:pPr>
      <w:r>
        <w:t xml:space="preserve">            &lt;</w:t>
      </w:r>
      <w:r>
        <w: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&lt;xs:element n</w:t>
      </w:r>
      <w:r>
        <w:t>ame="settings" type="tns:settings-type"/&gt;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&lt;xs:complexType name="contributing-sources-type"&gt;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type="xs:anyURI"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&lt;xs:attribute </w:t>
      </w:r>
      <w:r>
        <w:t>name="empty" type="xs:boolean" use="optional"/&gt;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name="dominant-speaker-source-type"&gt;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type="xs:anyURI" minOccurs="0" /&gt;</w:t>
      </w:r>
    </w:p>
    <w:p w:rsidR="003F3A9C" w:rsidRDefault="000D396A">
      <w:pPr>
        <w:pStyle w:val="Code"/>
        <w:ind w:left="360" w:right="360"/>
      </w:pPr>
      <w:r>
        <w:t xml:space="preserve">        &lt;/xs:sequence&gt;</w:t>
      </w:r>
    </w:p>
    <w:p w:rsidR="003F3A9C" w:rsidRDefault="000D396A">
      <w:pPr>
        <w:pStyle w:val="Code"/>
        <w:ind w:left="360" w:right="360"/>
      </w:pPr>
      <w:r>
        <w:t xml:space="preserve">    &lt;/xs:com</w:t>
      </w:r>
      <w:r>
        <w:t>plexType&gt;</w:t>
      </w:r>
    </w:p>
    <w:p w:rsidR="003F3A9C" w:rsidRDefault="003F3A9C">
      <w:pPr>
        <w:pStyle w:val="Code"/>
        <w:ind w:left="360" w:right="360"/>
      </w:pPr>
    </w:p>
    <w:p w:rsidR="003F3A9C" w:rsidRDefault="000D396A">
      <w:pPr>
        <w:pStyle w:val="Code"/>
        <w:ind w:left="360" w:right="360"/>
      </w:pPr>
      <w:r>
        <w:t xml:space="preserve">  &lt;xs:element name="video-parameters" type="tns:video-parameters-type"/&gt;</w:t>
      </w:r>
    </w:p>
    <w:p w:rsidR="003F3A9C" w:rsidRDefault="000D396A">
      <w:pPr>
        <w:pStyle w:val="Code"/>
        <w:ind w:left="360" w:right="360"/>
      </w:pPr>
      <w:r>
        <w:t xml:space="preserve">    &lt;xs:complexType name="video-parameters-type"&gt;</w:t>
      </w:r>
    </w:p>
    <w:p w:rsidR="003F3A9C" w:rsidRDefault="000D396A">
      <w:pPr>
        <w:pStyle w:val="Code"/>
        <w:ind w:left="360" w:right="360"/>
      </w:pPr>
      <w:r>
        <w:t xml:space="preserve">      &lt;xs:sequence&gt;</w:t>
      </w:r>
    </w:p>
    <w:p w:rsidR="003F3A9C" w:rsidRDefault="000D396A">
      <w:pPr>
        <w:pStyle w:val="Code"/>
        <w:ind w:left="360" w:right="360"/>
      </w:pPr>
      <w:r>
        <w:t xml:space="preserve">      &lt;!--</w:t>
      </w:r>
    </w:p>
    <w:p w:rsidR="003F3A9C" w:rsidRDefault="000D396A">
      <w:pPr>
        <w:pStyle w:val="Code"/>
        <w:ind w:left="360" w:right="360"/>
      </w:pPr>
      <w:r>
        <w:t xml:space="preserve">           The video switching mode. Supported values are "dominant-speaker-switched"</w:t>
      </w:r>
    </w:p>
    <w:p w:rsidR="003F3A9C" w:rsidRDefault="000D396A">
      <w:pPr>
        <w:pStyle w:val="Code"/>
        <w:ind w:left="360" w:right="360"/>
      </w:pPr>
      <w:r>
        <w:t xml:space="preserve">           and "manual-switched"</w:t>
      </w:r>
    </w:p>
    <w:p w:rsidR="003F3A9C" w:rsidRDefault="000D396A">
      <w:pPr>
        <w:pStyle w:val="Code"/>
        <w:ind w:left="360" w:right="360"/>
      </w:pPr>
      <w:r>
        <w:t xml:space="preserve">      --&gt;</w:t>
      </w:r>
    </w:p>
    <w:p w:rsidR="003F3A9C" w:rsidRDefault="000D396A">
      <w:pPr>
        <w:pStyle w:val="Code"/>
        <w:ind w:left="360" w:right="360"/>
      </w:pPr>
      <w:r>
        <w:t xml:space="preserve">        &lt;xs:element name="video-mode" type="xs:string" minOccurs="0" /&gt;</w:t>
      </w:r>
    </w:p>
    <w:p w:rsidR="003F3A9C" w:rsidRDefault="003F3A9C">
      <w:pPr>
        <w:pStyle w:val="Code"/>
        <w:ind w:left="360" w:right="360"/>
      </w:pPr>
    </w:p>
    <w:p w:rsidR="003F3A9C" w:rsidRDefault="000D396A">
      <w:pPr>
        <w:pStyle w:val="Code"/>
        <w:ind w:left="360" w:right="360"/>
      </w:pPr>
      <w:r>
        <w:t xml:space="preserve">        &lt;!-- The desired video source in manual switched mode --&gt;</w:t>
      </w:r>
    </w:p>
    <w:p w:rsidR="003F3A9C" w:rsidRDefault="000D396A">
      <w:pPr>
        <w:pStyle w:val="Code"/>
        <w:ind w:left="360" w:right="360"/>
      </w:pPr>
      <w:r>
        <w:t xml:space="preserve">        &lt;xs:element name="intended-primary-presenter-source" type="tns:con</w:t>
      </w:r>
      <w:r>
        <w:t>tributing-sources-type" minOccurs="0"/&gt;</w:t>
      </w:r>
    </w:p>
    <w:p w:rsidR="003F3A9C" w:rsidRDefault="003F3A9C">
      <w:pPr>
        <w:pStyle w:val="Code"/>
        <w:ind w:left="360" w:right="360"/>
      </w:pPr>
    </w:p>
    <w:p w:rsidR="003F3A9C" w:rsidRDefault="000D396A">
      <w:pPr>
        <w:pStyle w:val="Code"/>
        <w:ind w:left="360" w:right="360"/>
      </w:pPr>
      <w:r>
        <w:t xml:space="preserve">        &lt;!-- The intended-secondary-presenter-source is reserved for future use. --&gt;</w:t>
      </w:r>
    </w:p>
    <w:p w:rsidR="003F3A9C" w:rsidRDefault="000D396A">
      <w:pPr>
        <w:pStyle w:val="Code"/>
        <w:ind w:left="360" w:right="360"/>
      </w:pPr>
      <w:r>
        <w:t xml:space="preserve">        &lt;xs:element name="intended-secondary-presenter-source" type="tns:contributing-sources-type" minOccurs="0"/&gt;</w:t>
      </w:r>
    </w:p>
    <w:p w:rsidR="003F3A9C" w:rsidRDefault="003F3A9C">
      <w:pPr>
        <w:pStyle w:val="Code"/>
        <w:ind w:left="360" w:right="360"/>
      </w:pPr>
    </w:p>
    <w:p w:rsidR="003F3A9C" w:rsidRDefault="000D396A">
      <w:pPr>
        <w:pStyle w:val="Code"/>
        <w:ind w:left="360" w:right="360"/>
      </w:pPr>
      <w:r>
        <w:lastRenderedPageBreak/>
        <w:t xml:space="preserve">        &lt;xs:a</w:t>
      </w:r>
      <w:r>
        <w:t>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&lt;xs:element name="audio-parameters" type="tns:audio-parameters-type"/&gt;</w:t>
      </w:r>
    </w:p>
    <w:p w:rsidR="003F3A9C" w:rsidRDefault="000D396A">
      <w:pPr>
        <w:pStyle w:val="Code"/>
        <w:ind w:left="360" w:right="360"/>
      </w:pPr>
      <w:r>
        <w:t xml:space="preserve">    &lt;xs:complexType name="audio-parameters-type"&gt;</w:t>
      </w:r>
    </w:p>
    <w:p w:rsidR="003F3A9C" w:rsidRDefault="000D396A">
      <w:pPr>
        <w:pStyle w:val="Code"/>
        <w:ind w:left="360" w:right="360"/>
      </w:pPr>
      <w:r>
        <w:t xml:space="preserve">   </w:t>
      </w:r>
      <w:r>
        <w:t xml:space="preserve">   &lt;xs:sequence&gt;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name="state-type"&gt;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name="video-m</w:t>
      </w:r>
      <w:r>
        <w:t>ode" type="xs:string" minOccurs="0"/&gt;</w:t>
      </w:r>
    </w:p>
    <w:p w:rsidR="003F3A9C" w:rsidRDefault="000D396A">
      <w:pPr>
        <w:pStyle w:val="Code"/>
        <w:ind w:left="360" w:right="360"/>
      </w:pPr>
      <w:r>
        <w:t xml:space="preserve">            &lt;xs:element name="dominant-speaker-source" type="tns:dominant-speaker-source-type" minOccurs="0"/&gt;</w:t>
      </w:r>
    </w:p>
    <w:p w:rsidR="003F3A9C" w:rsidRDefault="000D396A">
      <w:pPr>
        <w:pStyle w:val="Code"/>
        <w:ind w:left="360" w:right="360"/>
      </w:pPr>
      <w:r>
        <w:t xml:space="preserve">            &lt;xs:element name="intended-prime-presenter-source" type="tns:contributing-sources-type" minOccu</w:t>
      </w:r>
      <w:r>
        <w:t>rs="0" /&gt;</w:t>
      </w:r>
    </w:p>
    <w:p w:rsidR="003F3A9C" w:rsidRDefault="000D396A">
      <w:pPr>
        <w:pStyle w:val="Code"/>
        <w:ind w:left="360" w:right="360"/>
      </w:pPr>
      <w:r>
        <w:t xml:space="preserve">            &lt;xs:element name="intended-secondary-presenter-source" type="tns:contributing-sources-type" minOccurs="0" /&gt;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&lt;xs:element name="audio-video-media-state" type="tns:state-type"/&gt;</w:t>
      </w:r>
    </w:p>
    <w:p w:rsidR="003F3A9C" w:rsidRDefault="003F3A9C">
      <w:pPr>
        <w:pStyle w:val="Code"/>
        <w:ind w:left="360" w:right="360"/>
      </w:pPr>
    </w:p>
    <w:p w:rsidR="003F3A9C" w:rsidRDefault="000D396A">
      <w:pPr>
        <w:pStyle w:val="Code"/>
        <w:ind w:left="360" w:right="360"/>
      </w:pPr>
      <w:r>
        <w:t xml:space="preserve">    &lt;</w:t>
      </w:r>
      <w:r>
        <w:t>xs:element name="state" type="tns:state-type"/&gt;</w:t>
      </w:r>
    </w:p>
    <w:p w:rsidR="003F3A9C" w:rsidRDefault="003F3A9C">
      <w:pPr>
        <w:pStyle w:val="Code"/>
        <w:ind w:left="360" w:right="360"/>
      </w:pPr>
    </w:p>
    <w:p w:rsidR="003F3A9C" w:rsidRDefault="000D396A">
      <w:pPr>
        <w:pStyle w:val="Code"/>
        <w:ind w:left="360" w:right="360"/>
      </w:pPr>
      <w:r>
        <w:t xml:space="preserve">    &lt;xs:complexType name="endpoint-capabilities-type"&gt;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namespace="##any"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w:t>
      </w:r>
      <w:r>
        <w:t>complexType&gt;</w:t>
      </w:r>
    </w:p>
    <w:p w:rsidR="003F3A9C" w:rsidRDefault="000D396A">
      <w:pPr>
        <w:pStyle w:val="Code"/>
        <w:ind w:left="360" w:right="360"/>
      </w:pPr>
      <w:r>
        <w:t xml:space="preserve">    &lt;xs:element name="endpoint-capabilities" type="tns:endpoint-capabilities-type"/&gt;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Media Routing Type</w:t>
      </w:r>
    </w:p>
    <w:p w:rsidR="003F3A9C" w:rsidRDefault="000D396A">
      <w:pPr>
        <w:pStyle w:val="Code"/>
        <w:ind w:left="360" w:right="360"/>
      </w:pPr>
      <w:r>
        <w:t xml:space="preserve">    Controls Parameters type</w:t>
      </w:r>
    </w:p>
    <w:p w:rsidR="003F3A9C" w:rsidRDefault="000D396A">
      <w:pPr>
        <w:pStyle w:val="Code"/>
        <w:ind w:left="360" w:right="360"/>
      </w:pPr>
      <w:r>
        <w:t xml:space="preserve">    Route Parameters type</w:t>
      </w:r>
    </w:p>
    <w:p w:rsidR="003F3A9C" w:rsidRDefault="000D396A">
      <w:pPr>
        <w:pStyle w:val="Code"/>
        <w:ind w:left="360" w:right="360"/>
      </w:pPr>
      <w:r>
        <w:t xml:space="preserve">    Wire Parameters type</w:t>
      </w:r>
    </w:p>
    <w:p w:rsidR="003F3A9C" w:rsidRDefault="000D396A">
      <w:pPr>
        <w:pStyle w:val="Code"/>
        <w:ind w:left="360" w:right="360"/>
      </w:pPr>
      <w:r>
        <w:t xml:space="preserve">  --&gt;</w:t>
      </w:r>
    </w:p>
    <w:p w:rsidR="003F3A9C" w:rsidRDefault="003F3A9C">
      <w:pPr>
        <w:pStyle w:val="Code"/>
        <w:ind w:left="360" w:right="360"/>
      </w:pPr>
    </w:p>
    <w:p w:rsidR="003F3A9C" w:rsidRDefault="000D396A">
      <w:pPr>
        <w:pStyle w:val="Code"/>
        <w:ind w:left="360" w:right="360"/>
      </w:pPr>
      <w:r>
        <w:t xml:space="preserve">  &lt;xs:complexType name="media-routing-t</w:t>
      </w:r>
      <w:r>
        <w: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name="controls" type="tns:controls-parameters-type" minOccurs="0"/&gt;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r>
        <w:t>xs:complexType name="controls-parameters-type"&gt;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name="route" type="tns:route-parameters-type" minOccurs="0"/&gt;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w:t>
      </w:r>
      <w:r>
        <w:t>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name="route-parameters-type"&gt;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name="wire" type="tns:wire-parameters-type" minOccurs="0" maxOccurs="unbounded"/&gt;</w:t>
      </w:r>
    </w:p>
    <w:p w:rsidR="003F3A9C" w:rsidRDefault="000D396A">
      <w:pPr>
        <w:pStyle w:val="Code"/>
        <w:ind w:left="360" w:right="360"/>
      </w:pPr>
      <w:r>
        <w:t xml:space="preserve">      &lt;xs:element name="unwire" type="tns:wire-parameters-type" m</w:t>
      </w:r>
      <w:r>
        <w:t>inOccurs="0" maxOccurs="unbounded"/&gt;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lastRenderedPageBreak/>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name="wire-parameters-type"&gt;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w:t>
      </w:r>
      <w:r>
        <w:t>ame="filter" type="tns:filter-type" minOccurs="0" maxOccurs="1"/&gt;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name="userEntity" type="xs:anyURI" use="required"/&gt;</w:t>
      </w:r>
    </w:p>
    <w:p w:rsidR="003F3A9C" w:rsidRDefault="000D396A">
      <w:pPr>
        <w:pStyle w:val="Code"/>
        <w:ind w:left="360" w:right="360"/>
      </w:pPr>
      <w:r>
        <w:t xml:space="preserve">    &lt;xs</w:t>
      </w:r>
      <w:r>
        <w:t>:attribute name="endpointEntity" type="xs:string" use="required"/&gt;</w:t>
      </w:r>
    </w:p>
    <w:p w:rsidR="003F3A9C" w:rsidRDefault="000D396A">
      <w:pPr>
        <w:pStyle w:val="Code"/>
        <w:ind w:left="360" w:right="360"/>
      </w:pPr>
      <w:r>
        <w:t xml:space="preserve">    &lt;xs:attribute name="mediaId" type="xs:string" use="required"/&gt;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&lt;xs:simpleType name="filter-type"&gt;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value="DTMF"/&gt;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&lt;xs:element name="type" type="xs:string" /&gt;</w:t>
      </w:r>
    </w:p>
    <w:p w:rsidR="003F3A9C" w:rsidRDefault="003F3A9C">
      <w:pPr>
        <w:pStyle w:val="Code"/>
        <w:ind w:left="360" w:right="360"/>
      </w:pPr>
    </w:p>
    <w:p w:rsidR="003F3A9C" w:rsidRDefault="000D396A">
      <w:pPr>
        <w:pStyle w:val="Code"/>
        <w:ind w:left="360" w:right="360"/>
      </w:pPr>
      <w:r>
        <w:t>&lt;/xs:schema&gt;</w:t>
      </w:r>
    </w:p>
    <w:p w:rsidR="003F3A9C" w:rsidRDefault="000D396A">
      <w:pPr>
        <w:pStyle w:val="Heading3"/>
      </w:pPr>
      <w:bookmarkStart w:id="769" w:name="section_d6457b4f4c8d4ea4b913fb8032123bbb"/>
      <w:bookmarkStart w:id="770" w:name="_Toc40777777"/>
      <w:r>
        <w:t>imconfinfoextensions Namespace</w:t>
      </w:r>
      <w:bookmarkEnd w:id="769"/>
      <w:bookmarkEnd w:id="770"/>
      <w:r>
        <w:fldChar w:fldCharType="begin"/>
      </w:r>
      <w:r>
        <w:instrText xml:space="preserve"> XE "application/conference-info+xml schema:imco</w:instrText>
      </w:r>
      <w:r>
        <w:instrText xml:space="preserve">nfinfoextensions namespace" </w:instrText>
      </w:r>
      <w:r>
        <w:fldChar w:fldCharType="end"/>
      </w:r>
      <w:r>
        <w:fldChar w:fldCharType="begin"/>
      </w:r>
      <w:r>
        <w:instrText xml:space="preserve"> XE "Schema:application/conference-info+xml schema: imconfinfoextensions namespace" </w:instrText>
      </w:r>
      <w:r>
        <w:fldChar w:fldCharType="end"/>
      </w:r>
      <w:r>
        <w:fldChar w:fldCharType="begin"/>
      </w:r>
      <w:r>
        <w:instrText xml:space="preserve"> XE " imconfinfoextensions namespace" </w:instrText>
      </w:r>
      <w:r>
        <w:fldChar w:fldCharType="end"/>
      </w:r>
      <w:r>
        <w:fldChar w:fldCharType="begin"/>
      </w:r>
      <w:r>
        <w:instrText xml:space="preserve"> XE "Namespace:imconfinfoextensions" </w:instrText>
      </w:r>
      <w:r>
        <w:fldChar w:fldCharType="end"/>
      </w:r>
    </w:p>
    <w:p w:rsidR="003F3A9C" w:rsidRDefault="000D396A">
      <w:r>
        <w:t>This namespace is identified by the following URN:</w:t>
      </w:r>
    </w:p>
    <w:p w:rsidR="003F3A9C" w:rsidRDefault="000D396A">
      <w:pPr>
        <w:pStyle w:val="ListParagraph"/>
      </w:pPr>
      <w:r>
        <w:t>http://schemas.microsoft.com/rtc/2005/08/imconfinfoextensions</w:t>
      </w:r>
    </w:p>
    <w:p w:rsidR="003F3A9C" w:rsidRDefault="000D396A">
      <w:pPr>
        <w:pStyle w:val="Code"/>
        <w:numPr>
          <w:ilvl w:val="0"/>
          <w:numId w:val="0"/>
        </w:numPr>
        <w:ind w:left="360"/>
      </w:pPr>
      <w:r>
        <w:t>&lt;?xml version="1.0" encoding="utf-8"?&gt;</w:t>
      </w:r>
    </w:p>
    <w:p w:rsidR="003F3A9C" w:rsidRDefault="000D396A">
      <w:pPr>
        <w:pStyle w:val="Code"/>
        <w:numPr>
          <w:ilvl w:val="0"/>
          <w:numId w:val="0"/>
        </w:numPr>
        <w:ind w:left="360"/>
      </w:pPr>
      <w:r>
        <w:t>&lt;xs:schema targetNamespace="http://schemas.microsoft.com/rtc/2005/08/imconfinfoextensions" elementFormDefault="qualified" attributeFormDefault="unqualified</w:t>
      </w:r>
      <w:r>
        <w:t>" version="1.0" xmlns:tns="http://schemas.microsoft.com/rtc/2005/08/imconfinfoextensions" xmlns:xs="http://www.w3.org/2001/XMLSchema"&gt;</w:t>
      </w:r>
    </w:p>
    <w:p w:rsidR="003F3A9C" w:rsidRDefault="000D396A">
      <w:pPr>
        <w:pStyle w:val="Code"/>
        <w:numPr>
          <w:ilvl w:val="0"/>
          <w:numId w:val="0"/>
        </w:numPr>
        <w:ind w:left="360"/>
      </w:pPr>
      <w:r>
        <w:t xml:space="preserve">  &lt;xs:complexType name="settings-type"&gt;</w:t>
      </w:r>
    </w:p>
    <w:p w:rsidR="003F3A9C" w:rsidRDefault="000D396A">
      <w:pPr>
        <w:pStyle w:val="Code"/>
        <w:numPr>
          <w:ilvl w:val="0"/>
          <w:numId w:val="0"/>
        </w:numPr>
        <w:ind w:left="360"/>
      </w:pPr>
      <w:r>
        <w:t xml:space="preserve">    &lt;xs:sequence&gt;</w:t>
      </w:r>
    </w:p>
    <w:p w:rsidR="003F3A9C" w:rsidRDefault="000D396A">
      <w:pPr>
        <w:pStyle w:val="Code"/>
        <w:numPr>
          <w:ilvl w:val="0"/>
          <w:numId w:val="0"/>
        </w:numPr>
        <w:ind w:left="360"/>
      </w:pPr>
      <w:r>
        <w:t xml:space="preserve">      &lt;xs:any namespace="##any" processContents="lax" minOccurs</w:t>
      </w:r>
      <w:r>
        <w:t>="0" maxOccurs="unbounded"&gt;&lt;/xs:any&gt;</w:t>
      </w:r>
    </w:p>
    <w:p w:rsidR="003F3A9C" w:rsidRDefault="000D396A">
      <w:pPr>
        <w:pStyle w:val="Code"/>
        <w:numPr>
          <w:ilvl w:val="0"/>
          <w:numId w:val="0"/>
        </w:numPr>
        <w:ind w:left="360"/>
      </w:pPr>
      <w:r>
        <w:t xml:space="preserve">    &lt;/xs:sequence&gt;</w:t>
      </w:r>
    </w:p>
    <w:p w:rsidR="003F3A9C" w:rsidRDefault="000D396A">
      <w:pPr>
        <w:pStyle w:val="Code"/>
        <w:numPr>
          <w:ilvl w:val="0"/>
          <w:numId w:val="0"/>
        </w:numPr>
        <w:ind w:left="360"/>
      </w:pPr>
      <w:r>
        <w:t xml:space="preserve">  &lt;/xs:complexType&gt;</w:t>
      </w:r>
    </w:p>
    <w:p w:rsidR="003F3A9C" w:rsidRDefault="000D396A">
      <w:pPr>
        <w:pStyle w:val="Code"/>
        <w:numPr>
          <w:ilvl w:val="0"/>
          <w:numId w:val="0"/>
        </w:numPr>
        <w:ind w:left="360"/>
      </w:pPr>
      <w:r>
        <w:t xml:space="preserve">  &lt;xs:element name="settings" type="tns:settings-type"&gt;&lt;/xs:element&gt;</w:t>
      </w:r>
    </w:p>
    <w:p w:rsidR="003F3A9C" w:rsidRDefault="000D396A">
      <w:pPr>
        <w:pStyle w:val="Code"/>
        <w:numPr>
          <w:ilvl w:val="0"/>
          <w:numId w:val="0"/>
        </w:numPr>
        <w:ind w:left="360"/>
      </w:pPr>
      <w:r>
        <w:t xml:space="preserve">  &lt;xs:simpleType name="supported-im-formats-type"&gt;</w:t>
      </w:r>
    </w:p>
    <w:p w:rsidR="003F3A9C" w:rsidRDefault="000D396A">
      <w:pPr>
        <w:pStyle w:val="Code"/>
        <w:numPr>
          <w:ilvl w:val="0"/>
          <w:numId w:val="0"/>
        </w:numPr>
        <w:ind w:left="360"/>
      </w:pPr>
      <w:r>
        <w:t xml:space="preserve">    &lt;xs:annotation&gt;</w:t>
      </w:r>
    </w:p>
    <w:p w:rsidR="003F3A9C" w:rsidRDefault="000D396A">
      <w:pPr>
        <w:pStyle w:val="Code"/>
        <w:numPr>
          <w:ilvl w:val="0"/>
          <w:numId w:val="0"/>
        </w:numPr>
        <w:ind w:left="360"/>
      </w:pPr>
      <w:r>
        <w:t xml:space="preserve">      &lt;xs:documentation&gt;</w:t>
      </w:r>
    </w:p>
    <w:p w:rsidR="003F3A9C" w:rsidRDefault="000D396A">
      <w:pPr>
        <w:pStyle w:val="Code"/>
        <w:numPr>
          <w:ilvl w:val="0"/>
          <w:numId w:val="0"/>
        </w:numPr>
        <w:ind w:left="360"/>
      </w:pPr>
      <w:r>
        <w:t xml:space="preserve">               </w:t>
      </w:r>
      <w:r>
        <w:t xml:space="preserve"> A string indicating the im content types that can be rendered by the endpoint.</w:t>
      </w:r>
    </w:p>
    <w:p w:rsidR="003F3A9C" w:rsidRDefault="000D396A">
      <w:pPr>
        <w:pStyle w:val="Code"/>
        <w:numPr>
          <w:ilvl w:val="0"/>
          <w:numId w:val="0"/>
        </w:numPr>
        <w:ind w:left="360"/>
      </w:pPr>
      <w:r>
        <w:t xml:space="preserve">            </w:t>
      </w:r>
    </w:p>
    <w:p w:rsidR="003F3A9C" w:rsidRDefault="000D396A">
      <w:pPr>
        <w:pStyle w:val="Code"/>
        <w:numPr>
          <w:ilvl w:val="0"/>
          <w:numId w:val="0"/>
        </w:numPr>
        <w:ind w:left="360"/>
      </w:pPr>
      <w:r>
        <w:t xml:space="preserve">      &lt;/xs:documentation&gt;</w:t>
      </w:r>
    </w:p>
    <w:p w:rsidR="003F3A9C" w:rsidRDefault="000D396A">
      <w:pPr>
        <w:pStyle w:val="Code"/>
        <w:numPr>
          <w:ilvl w:val="0"/>
          <w:numId w:val="0"/>
        </w:numPr>
        <w:ind w:left="360"/>
      </w:pPr>
      <w:r>
        <w:t xml:space="preserve">    &lt;/xs:annotation&gt;</w:t>
      </w:r>
    </w:p>
    <w:p w:rsidR="003F3A9C" w:rsidRDefault="000D396A">
      <w:pPr>
        <w:pStyle w:val="Code"/>
        <w:numPr>
          <w:ilvl w:val="0"/>
          <w:numId w:val="0"/>
        </w:numPr>
        <w:ind w:left="360"/>
      </w:pPr>
      <w:r>
        <w:t xml:space="preserve">    &lt;xs:restriction base="xs:string"&gt;</w:t>
      </w:r>
    </w:p>
    <w:p w:rsidR="003F3A9C" w:rsidRDefault="000D396A">
      <w:pPr>
        <w:pStyle w:val="Code"/>
        <w:numPr>
          <w:ilvl w:val="0"/>
          <w:numId w:val="0"/>
        </w:numPr>
        <w:ind w:left="360"/>
      </w:pPr>
      <w:r>
        <w:t xml:space="preserve">      &lt;xs:maxLength value="512"&gt;&lt;/xs:maxLength&gt;</w:t>
      </w:r>
    </w:p>
    <w:p w:rsidR="003F3A9C" w:rsidRDefault="000D396A">
      <w:pPr>
        <w:pStyle w:val="Code"/>
        <w:numPr>
          <w:ilvl w:val="0"/>
          <w:numId w:val="0"/>
        </w:numPr>
        <w:ind w:left="360"/>
      </w:pPr>
      <w:r>
        <w:t xml:space="preserve">    &lt;/xs:restriction&gt;</w:t>
      </w:r>
    </w:p>
    <w:p w:rsidR="003F3A9C" w:rsidRDefault="000D396A">
      <w:pPr>
        <w:pStyle w:val="Code"/>
        <w:numPr>
          <w:ilvl w:val="0"/>
          <w:numId w:val="0"/>
        </w:numPr>
        <w:ind w:left="360"/>
      </w:pPr>
      <w:r>
        <w:t xml:space="preserve">  &lt;</w:t>
      </w:r>
      <w:r>
        <w:t>/xs:simpleType&gt;</w:t>
      </w:r>
    </w:p>
    <w:p w:rsidR="003F3A9C" w:rsidRDefault="000D396A">
      <w:pPr>
        <w:pStyle w:val="Code"/>
        <w:numPr>
          <w:ilvl w:val="0"/>
          <w:numId w:val="0"/>
        </w:numPr>
        <w:ind w:left="360"/>
      </w:pPr>
      <w:r>
        <w:t xml:space="preserve">  &lt;xs:simpleType name="user-agent-type"&gt;</w:t>
      </w:r>
    </w:p>
    <w:p w:rsidR="003F3A9C" w:rsidRDefault="000D396A">
      <w:pPr>
        <w:pStyle w:val="Code"/>
        <w:numPr>
          <w:ilvl w:val="0"/>
          <w:numId w:val="0"/>
        </w:numPr>
        <w:ind w:left="360"/>
      </w:pPr>
      <w:r>
        <w:t xml:space="preserve">    &lt;xs:annotation&gt;</w:t>
      </w:r>
    </w:p>
    <w:p w:rsidR="003F3A9C" w:rsidRDefault="000D396A">
      <w:pPr>
        <w:pStyle w:val="Code"/>
        <w:numPr>
          <w:ilvl w:val="0"/>
          <w:numId w:val="0"/>
        </w:numPr>
        <w:ind w:left="360"/>
      </w:pPr>
      <w:r>
        <w:t xml:space="preserve">      &lt;xs:documentation&gt;</w:t>
      </w:r>
    </w:p>
    <w:p w:rsidR="003F3A9C" w:rsidRDefault="000D396A">
      <w:pPr>
        <w:pStyle w:val="Code"/>
        <w:numPr>
          <w:ilvl w:val="0"/>
          <w:numId w:val="0"/>
        </w:numPr>
        <w:ind w:left="360"/>
      </w:pPr>
      <w:r>
        <w:t xml:space="preserve">                A string indicating the user agent of the endpoint.</w:t>
      </w:r>
    </w:p>
    <w:p w:rsidR="003F3A9C" w:rsidRDefault="000D396A">
      <w:pPr>
        <w:pStyle w:val="Code"/>
        <w:numPr>
          <w:ilvl w:val="0"/>
          <w:numId w:val="0"/>
        </w:numPr>
        <w:ind w:left="360"/>
      </w:pPr>
      <w:r>
        <w:t xml:space="preserve">            </w:t>
      </w:r>
    </w:p>
    <w:p w:rsidR="003F3A9C" w:rsidRDefault="000D396A">
      <w:pPr>
        <w:pStyle w:val="Code"/>
        <w:numPr>
          <w:ilvl w:val="0"/>
          <w:numId w:val="0"/>
        </w:numPr>
        <w:ind w:left="360"/>
      </w:pPr>
      <w:r>
        <w:t xml:space="preserve">      &lt;/xs:documentation&gt;</w:t>
      </w:r>
    </w:p>
    <w:p w:rsidR="003F3A9C" w:rsidRDefault="000D396A">
      <w:pPr>
        <w:pStyle w:val="Code"/>
        <w:numPr>
          <w:ilvl w:val="0"/>
          <w:numId w:val="0"/>
        </w:numPr>
        <w:ind w:left="360"/>
      </w:pPr>
      <w:r>
        <w:t xml:space="preserve">    &lt;/xs:annotation&gt;</w:t>
      </w:r>
    </w:p>
    <w:p w:rsidR="003F3A9C" w:rsidRDefault="000D396A">
      <w:pPr>
        <w:pStyle w:val="Code"/>
        <w:numPr>
          <w:ilvl w:val="0"/>
          <w:numId w:val="0"/>
        </w:numPr>
        <w:ind w:left="360"/>
      </w:pPr>
      <w:r>
        <w:t xml:space="preserve">    &lt;xs:restriction base="</w:t>
      </w:r>
      <w:r>
        <w:t>xs:string"&gt;</w:t>
      </w:r>
    </w:p>
    <w:p w:rsidR="003F3A9C" w:rsidRDefault="000D396A">
      <w:pPr>
        <w:pStyle w:val="Code"/>
        <w:numPr>
          <w:ilvl w:val="0"/>
          <w:numId w:val="0"/>
        </w:numPr>
        <w:ind w:left="360"/>
      </w:pPr>
      <w:r>
        <w:t xml:space="preserve">      &lt;xs:maxLength value="128"&gt;&lt;/xs:maxLength&gt;</w:t>
      </w:r>
    </w:p>
    <w:p w:rsidR="003F3A9C" w:rsidRDefault="000D396A">
      <w:pPr>
        <w:pStyle w:val="Code"/>
        <w:numPr>
          <w:ilvl w:val="0"/>
          <w:numId w:val="0"/>
        </w:numPr>
        <w:ind w:left="360"/>
      </w:pPr>
      <w:r>
        <w:t xml:space="preserve">    &lt;/xs:restriction&gt;</w:t>
      </w:r>
    </w:p>
    <w:p w:rsidR="003F3A9C" w:rsidRDefault="000D396A">
      <w:pPr>
        <w:pStyle w:val="Code"/>
        <w:numPr>
          <w:ilvl w:val="0"/>
          <w:numId w:val="0"/>
        </w:numPr>
        <w:ind w:left="360"/>
      </w:pPr>
      <w:r>
        <w:lastRenderedPageBreak/>
        <w:t xml:space="preserve">  &lt;/xs:simpleType&gt;</w:t>
      </w:r>
    </w:p>
    <w:p w:rsidR="003F3A9C" w:rsidRDefault="000D396A">
      <w:pPr>
        <w:pStyle w:val="Code"/>
        <w:numPr>
          <w:ilvl w:val="0"/>
          <w:numId w:val="0"/>
        </w:numPr>
        <w:ind w:left="360"/>
      </w:pPr>
      <w:r>
        <w:t xml:space="preserve">  &lt;xs:complexType name="endpoint-capabilities-type"&gt;</w:t>
      </w:r>
    </w:p>
    <w:p w:rsidR="003F3A9C" w:rsidRDefault="000D396A">
      <w:pPr>
        <w:pStyle w:val="Code"/>
        <w:numPr>
          <w:ilvl w:val="0"/>
          <w:numId w:val="0"/>
        </w:numPr>
        <w:ind w:left="360"/>
      </w:pPr>
      <w:r>
        <w:t xml:space="preserve">    &lt;xs:sequence&gt;</w:t>
      </w:r>
    </w:p>
    <w:p w:rsidR="003F3A9C" w:rsidRDefault="000D396A">
      <w:pPr>
        <w:pStyle w:val="Code"/>
        <w:numPr>
          <w:ilvl w:val="0"/>
          <w:numId w:val="0"/>
        </w:numPr>
        <w:ind w:left="360"/>
      </w:pPr>
      <w:r>
        <w:t xml:space="preserve">      &lt;xs:element name="supported-im-formats" type="tns:supported-im-formats-type" m</w:t>
      </w:r>
      <w:r>
        <w:t>inOccurs="0"&gt;&lt;/xs:element&gt;</w:t>
      </w:r>
    </w:p>
    <w:p w:rsidR="003F3A9C" w:rsidRDefault="000D396A">
      <w:pPr>
        <w:pStyle w:val="Code"/>
        <w:numPr>
          <w:ilvl w:val="0"/>
          <w:numId w:val="0"/>
        </w:numPr>
        <w:ind w:left="360"/>
      </w:pPr>
      <w:r>
        <w:t xml:space="preserve">      &lt;xs:element name="user-agent" type="tns:user-agent-type" minOccurs="0"&gt;&lt;/xs:element&gt;</w:t>
      </w:r>
    </w:p>
    <w:p w:rsidR="003F3A9C" w:rsidRDefault="000D396A">
      <w:pPr>
        <w:pStyle w:val="Code"/>
        <w:numPr>
          <w:ilvl w:val="0"/>
          <w:numId w:val="0"/>
        </w:numPr>
        <w:ind w:left="360"/>
      </w:pPr>
      <w:r>
        <w:t xml:space="preserve">      &lt;xs:any namespace="##other" processContents="lax" minOccurs="0" maxOccurs="unbounded"&gt;&lt;/xs:any&gt;</w:t>
      </w:r>
    </w:p>
    <w:p w:rsidR="003F3A9C" w:rsidRDefault="000D396A">
      <w:pPr>
        <w:pStyle w:val="Code"/>
        <w:numPr>
          <w:ilvl w:val="0"/>
          <w:numId w:val="0"/>
        </w:numPr>
        <w:ind w:left="360"/>
      </w:pPr>
      <w:r>
        <w:t xml:space="preserve">    &lt;/xs:sequence&gt;</w:t>
      </w:r>
    </w:p>
    <w:p w:rsidR="003F3A9C" w:rsidRDefault="000D396A">
      <w:pPr>
        <w:pStyle w:val="Code"/>
        <w:numPr>
          <w:ilvl w:val="0"/>
          <w:numId w:val="0"/>
        </w:numPr>
        <w:ind w:left="360"/>
      </w:pPr>
      <w:r>
        <w:t xml:space="preserve">  &lt;/xs:complexTyp</w:t>
      </w:r>
      <w:r>
        <w:t>e&gt;</w:t>
      </w:r>
    </w:p>
    <w:p w:rsidR="003F3A9C" w:rsidRDefault="000D396A">
      <w:pPr>
        <w:pStyle w:val="Code"/>
        <w:numPr>
          <w:ilvl w:val="0"/>
          <w:numId w:val="0"/>
        </w:numPr>
        <w:ind w:left="360"/>
      </w:pPr>
      <w:r>
        <w:t xml:space="preserve">  &lt;xs:element name="endpoint-capabilities" type="tns:endpoint-capabilities-type"&gt;&lt;/xs:element&gt;</w:t>
      </w:r>
    </w:p>
    <w:p w:rsidR="003F3A9C" w:rsidRDefault="000D396A">
      <w:pPr>
        <w:pStyle w:val="Code"/>
        <w:numPr>
          <w:ilvl w:val="0"/>
          <w:numId w:val="0"/>
        </w:numPr>
        <w:ind w:left="360"/>
      </w:pPr>
      <w:r>
        <w:t>&lt;/xs:schema&gt;</w:t>
      </w:r>
    </w:p>
    <w:p w:rsidR="003F3A9C" w:rsidRDefault="000D396A">
      <w:pPr>
        <w:pStyle w:val="Heading3"/>
      </w:pPr>
      <w:bookmarkStart w:id="771" w:name="section_3107da21836743d39e8faf60ae57319b"/>
      <w:bookmarkStart w:id="772" w:name="_Toc40777778"/>
      <w:r>
        <w:t>acpconfinfoextensions Namespace</w:t>
      </w:r>
      <w:bookmarkEnd w:id="771"/>
      <w:bookmarkEnd w:id="772"/>
      <w:r>
        <w:fldChar w:fldCharType="begin"/>
      </w:r>
      <w:r>
        <w:instrText xml:space="preserve"> XE "application/conference-info+xml schema:acpconfinfoextensions namespace" </w:instrText>
      </w:r>
      <w:r>
        <w:fldChar w:fldCharType="end"/>
      </w:r>
      <w:r>
        <w:fldChar w:fldCharType="begin"/>
      </w:r>
      <w:r>
        <w:instrText xml:space="preserve"> XE "Schema:application/conference-</w:instrText>
      </w:r>
      <w:r>
        <w:instrText xml:space="preserve">info+xml schema: acpconfinfoextensions namespace" </w:instrText>
      </w:r>
      <w:r>
        <w:fldChar w:fldCharType="end"/>
      </w:r>
      <w:r>
        <w:fldChar w:fldCharType="begin"/>
      </w:r>
      <w:r>
        <w:instrText xml:space="preserve"> XE " acpconfinfoextensions namespace" </w:instrText>
      </w:r>
      <w:r>
        <w:fldChar w:fldCharType="end"/>
      </w:r>
      <w:r>
        <w:fldChar w:fldCharType="begin"/>
      </w:r>
      <w:r>
        <w:instrText xml:space="preserve"> XE "Namespace:acpconfinfoextensions" </w:instrText>
      </w:r>
      <w:r>
        <w:fldChar w:fldCharType="end"/>
      </w:r>
    </w:p>
    <w:p w:rsidR="003F3A9C" w:rsidRDefault="000D396A">
      <w:r>
        <w:t>This namespace is identified by the following URN:</w:t>
      </w:r>
    </w:p>
    <w:p w:rsidR="003F3A9C" w:rsidRDefault="000D396A">
      <w:pPr>
        <w:pStyle w:val="ListParagraph"/>
      </w:pPr>
      <w:r>
        <w:t>http://schemas.microsoft.com/rtc/2005/08/acpconfinfoextensions</w:t>
      </w:r>
    </w:p>
    <w:p w:rsidR="003F3A9C" w:rsidRDefault="000D396A">
      <w:pPr>
        <w:pStyle w:val="Code"/>
        <w:ind w:left="360" w:right="360"/>
      </w:pPr>
      <w:r>
        <w:t xml:space="preserve">&lt;?xml </w:t>
      </w:r>
      <w:r>
        <w:t>version="1.0" encoding="utf-8"?&gt;</w:t>
      </w:r>
    </w:p>
    <w:p w:rsidR="003F3A9C" w:rsidRDefault="000D396A">
      <w:pPr>
        <w:pStyle w:val="Code"/>
        <w:ind w:left="360" w:right="360"/>
      </w:pPr>
      <w:r>
        <w:t>&lt;xs:schema</w:t>
      </w:r>
    </w:p>
    <w:p w:rsidR="003F3A9C" w:rsidRDefault="000D396A">
      <w:pPr>
        <w:pStyle w:val="Code"/>
        <w:ind w:left="360" w:right="360"/>
      </w:pPr>
      <w:r>
        <w:t>targetNamespace="http://schemas.microsoft.com/rtc/2005/08/acpconfinfoextensions"</w:t>
      </w:r>
    </w:p>
    <w:p w:rsidR="003F3A9C" w:rsidRDefault="000D396A">
      <w:pPr>
        <w:pStyle w:val="Code"/>
        <w:ind w:left="360" w:right="360"/>
      </w:pPr>
      <w:r>
        <w:t>elementFormDefault="qualified"</w:t>
      </w:r>
    </w:p>
    <w:p w:rsidR="003F3A9C" w:rsidRDefault="000D396A">
      <w:pPr>
        <w:pStyle w:val="Code"/>
        <w:ind w:left="360" w:right="360"/>
      </w:pPr>
      <w:r>
        <w:t>attributeFormDefault="unqualified"</w:t>
      </w:r>
    </w:p>
    <w:p w:rsidR="003F3A9C" w:rsidRDefault="000D396A">
      <w:pPr>
        <w:pStyle w:val="Code"/>
        <w:ind w:left="360" w:right="360"/>
      </w:pPr>
      <w:r>
        <w:t>version="1.0"</w:t>
      </w:r>
    </w:p>
    <w:p w:rsidR="003F3A9C" w:rsidRDefault="000D396A">
      <w:pPr>
        <w:pStyle w:val="Code"/>
        <w:ind w:left="360" w:right="360"/>
      </w:pPr>
      <w:r>
        <w:t>xmlns:ci="urn:ietf:params:xml:ns:conference-info"</w:t>
      </w:r>
    </w:p>
    <w:p w:rsidR="003F3A9C" w:rsidRDefault="000D396A">
      <w:pPr>
        <w:pStyle w:val="Code"/>
        <w:ind w:left="360" w:right="360"/>
      </w:pPr>
      <w:r>
        <w:t>x</w:t>
      </w:r>
      <w:r>
        <w:t>mlns:msci="http://schemas.microsoft.com/rtc/2005/08/confinfoextensions"</w:t>
      </w:r>
    </w:p>
    <w:p w:rsidR="003F3A9C" w:rsidRDefault="000D396A">
      <w:pPr>
        <w:pStyle w:val="Code"/>
        <w:ind w:left="360" w:right="360"/>
      </w:pPr>
      <w:r>
        <w:t>xmlns:tns="http://schemas.microsoft.com/rtc/2005/08/acpconfinfoextensions"</w:t>
      </w:r>
    </w:p>
    <w:p w:rsidR="003F3A9C" w:rsidRDefault="000D396A">
      <w:pPr>
        <w:pStyle w:val="Code"/>
        <w:ind w:left="360" w:right="360"/>
      </w:pPr>
      <w:r>
        <w:t>xmlns:xs="http://www.w3.org/2001/XMLSchema"&gt;</w:t>
      </w:r>
    </w:p>
    <w:p w:rsidR="003F3A9C" w:rsidRDefault="003F3A9C">
      <w:pPr>
        <w:pStyle w:val="Code"/>
        <w:ind w:left="360" w:right="360"/>
      </w:pPr>
    </w:p>
    <w:p w:rsidR="003F3A9C" w:rsidRDefault="003F3A9C">
      <w:pPr>
        <w:pStyle w:val="Code"/>
        <w:ind w:left="360" w:right="360"/>
      </w:pPr>
    </w:p>
    <w:p w:rsidR="003F3A9C" w:rsidRDefault="000D396A">
      <w:pPr>
        <w:pStyle w:val="Code"/>
        <w:ind w:left="360" w:right="360"/>
      </w:pPr>
      <w:r>
        <w:t xml:space="preserve">    &lt;xs:simpleType name="entry-exit-announcement-type"&gt;</w:t>
      </w:r>
    </w:p>
    <w:p w:rsidR="003F3A9C" w:rsidRDefault="000D396A">
      <w:pPr>
        <w:pStyle w:val="Code"/>
        <w:ind w:left="360" w:right="360"/>
      </w:pPr>
      <w:r>
        <w:t xml:space="preserve">      </w:t>
      </w: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The different kinds of audio announcement which can</w:t>
      </w:r>
    </w:p>
    <w:p w:rsidR="003F3A9C" w:rsidRDefault="000D396A">
      <w:pPr>
        <w:pStyle w:val="Code"/>
        <w:ind w:left="360" w:right="360"/>
      </w:pPr>
      <w:r>
        <w:t xml:space="preserve">                be played when a user joins or leaves the conference.</w:t>
      </w:r>
    </w:p>
    <w:p w:rsidR="003F3A9C" w:rsidRDefault="000D396A">
      <w:pPr>
        <w:pStyle w:val="Code"/>
        <w:ind w:left="360" w:right="360"/>
      </w:pPr>
      <w:r>
        <w:t xml:space="preserve">            &lt;/xs:documentation&gt;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&lt;xs:</w:t>
      </w:r>
      <w:r>
        <w:t>restriction base="xs:string"&gt;</w:t>
      </w:r>
    </w:p>
    <w:p w:rsidR="003F3A9C" w:rsidRDefault="000D396A">
      <w:pPr>
        <w:pStyle w:val="Code"/>
        <w:ind w:left="360" w:right="360"/>
      </w:pPr>
      <w:r>
        <w:t xml:space="preserve">            &lt;xs:enumeration value="silence"/&gt;</w:t>
      </w:r>
    </w:p>
    <w:p w:rsidR="003F3A9C" w:rsidRDefault="000D396A">
      <w:pPr>
        <w:pStyle w:val="Code"/>
        <w:ind w:left="360" w:right="360"/>
      </w:pPr>
      <w:r>
        <w:t xml:space="preserve">            &lt;xs:enumeration value="tone"/&gt;</w:t>
      </w:r>
    </w:p>
    <w:p w:rsidR="003F3A9C" w:rsidRDefault="000D396A">
      <w:pPr>
        <w:pStyle w:val="Code"/>
        <w:ind w:left="360" w:right="360"/>
      </w:pPr>
      <w:r>
        <w:t xml:space="preserve">            &lt;xs:enumeration value="recordedName"/&gt;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name="telephone-num</w:t>
      </w:r>
      <w:r>
        <w:t>ber-type"&gt;</w:t>
      </w:r>
    </w:p>
    <w:p w:rsidR="003F3A9C" w:rsidRDefault="000D396A">
      <w:pPr>
        <w:pStyle w:val="Code"/>
        <w:ind w:left="360" w:right="360"/>
      </w:pP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A telephone number.</w:t>
      </w:r>
    </w:p>
    <w:p w:rsidR="003F3A9C" w:rsidRDefault="000D396A">
      <w:pPr>
        <w:pStyle w:val="Code"/>
        <w:ind w:left="360" w:right="360"/>
      </w:pPr>
      <w:r>
        <w:t xml:space="preserve">            &lt;/xs:documentation&gt;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&lt;xs:maxLength value="128"/&gt;</w:t>
      </w:r>
    </w:p>
    <w:p w:rsidR="003F3A9C" w:rsidRDefault="000D396A">
      <w:pPr>
        <w:pStyle w:val="Code"/>
        <w:ind w:left="360" w:right="360"/>
      </w:pPr>
      <w:r>
        <w:t xml:space="preserve">        &lt;</w:t>
      </w:r>
      <w:r>
        <w: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name="passcode-type"&gt;</w:t>
      </w:r>
    </w:p>
    <w:p w:rsidR="003F3A9C" w:rsidRDefault="000D396A">
      <w:pPr>
        <w:pStyle w:val="Code"/>
        <w:ind w:left="360" w:right="360"/>
      </w:pP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A passcode for an Audio Conferencing Provider.</w:t>
      </w:r>
    </w:p>
    <w:p w:rsidR="003F3A9C" w:rsidRDefault="000D396A">
      <w:pPr>
        <w:pStyle w:val="Code"/>
        <w:ind w:left="360" w:right="360"/>
      </w:pPr>
      <w:r>
        <w:t xml:space="preserve">            &lt;/xs:documentation&gt;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w:t>
      </w:r>
      <w:r>
        <w:t xml:space="preserve">       &lt;xs:restriction base="xs:string"&gt;</w:t>
      </w:r>
    </w:p>
    <w:p w:rsidR="003F3A9C" w:rsidRDefault="000D396A">
      <w:pPr>
        <w:pStyle w:val="Code"/>
        <w:ind w:left="360" w:right="360"/>
      </w:pPr>
      <w:r>
        <w:t xml:space="preserve">            &lt;xs:maxLength value="128"/&gt;</w:t>
      </w:r>
    </w:p>
    <w:p w:rsidR="003F3A9C" w:rsidRDefault="000D396A">
      <w:pPr>
        <w:pStyle w:val="Code"/>
        <w:ind w:left="360" w:right="360"/>
      </w:pPr>
      <w:r>
        <w:lastRenderedPageBreak/>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&lt;xs:simpleType name="capability-name-type"&gt;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value="di</w:t>
      </w:r>
      <w:r>
        <w:t>alIn"/&gt;</w:t>
      </w:r>
    </w:p>
    <w:p w:rsidR="003F3A9C" w:rsidRDefault="000D396A">
      <w:pPr>
        <w:pStyle w:val="Code"/>
        <w:ind w:left="360" w:right="360"/>
      </w:pPr>
      <w:r>
        <w:t xml:space="preserve">            &lt;xs:enumeration value="dialOut"/&gt;</w:t>
      </w:r>
    </w:p>
    <w:p w:rsidR="003F3A9C" w:rsidRDefault="000D396A">
      <w:pPr>
        <w:pStyle w:val="Code"/>
        <w:ind w:left="360" w:right="360"/>
      </w:pPr>
      <w:r>
        <w:t xml:space="preserve">            &lt;xs:enumeration value="disconnectUser"/&gt;</w:t>
      </w:r>
    </w:p>
    <w:p w:rsidR="003F3A9C" w:rsidRDefault="000D396A">
      <w:pPr>
        <w:pStyle w:val="Code"/>
        <w:ind w:left="360" w:right="360"/>
      </w:pPr>
      <w:r>
        <w:t xml:space="preserve">            &lt;xs:enumeration value="muteUser"/&gt;</w:t>
      </w:r>
    </w:p>
    <w:p w:rsidR="003F3A9C" w:rsidRDefault="000D396A">
      <w:pPr>
        <w:pStyle w:val="Code"/>
        <w:ind w:left="360" w:right="360"/>
      </w:pPr>
      <w:r>
        <w:t xml:space="preserve">            &lt;xs:enumeration value="joinMuted"/&gt;</w:t>
      </w:r>
    </w:p>
    <w:p w:rsidR="003F3A9C" w:rsidRDefault="000D396A">
      <w:pPr>
        <w:pStyle w:val="Code"/>
        <w:ind w:left="360" w:right="360"/>
      </w:pPr>
      <w:r>
        <w:t xml:space="preserve">            &lt;xs:enumeration value="muteLock"/&gt;</w:t>
      </w:r>
    </w:p>
    <w:p w:rsidR="003F3A9C" w:rsidRDefault="000D396A">
      <w:pPr>
        <w:pStyle w:val="Code"/>
        <w:ind w:left="360" w:right="360"/>
      </w:pPr>
      <w:r>
        <w:t xml:space="preserve">            &lt;xs:enumeration value="lockConference"/&gt;</w:t>
      </w:r>
    </w:p>
    <w:p w:rsidR="003F3A9C" w:rsidRDefault="000D396A">
      <w:pPr>
        <w:pStyle w:val="Code"/>
        <w:ind w:left="360" w:right="360"/>
      </w:pPr>
      <w:r>
        <w:t xml:space="preserve">            &lt;xs:enumeration value="changeEntryExitAnnouncement"/&gt;</w:t>
      </w:r>
    </w:p>
    <w:p w:rsidR="003F3A9C" w:rsidRDefault="000D396A">
      <w:pPr>
        <w:pStyle w:val="Code"/>
        <w:ind w:left="360" w:right="360"/>
      </w:pPr>
      <w:r>
        <w:t xml:space="preserve">            &lt;xs:enumeration value="silenceEntryExitAnnouncement"/&gt;</w:t>
      </w:r>
    </w:p>
    <w:p w:rsidR="003F3A9C" w:rsidRDefault="000D396A">
      <w:pPr>
        <w:pStyle w:val="Code"/>
        <w:ind w:left="360" w:right="360"/>
      </w:pPr>
      <w:r>
        <w:t xml:space="preserve">            &lt;xs:enumeration value="toneEntryExitAnnouncement"/&gt;</w:t>
      </w:r>
    </w:p>
    <w:p w:rsidR="003F3A9C" w:rsidRDefault="000D396A">
      <w:pPr>
        <w:pStyle w:val="Code"/>
        <w:ind w:left="360" w:right="360"/>
      </w:pPr>
      <w:r>
        <w:t xml:space="preserve">      </w:t>
      </w:r>
      <w:r>
        <w:t xml:space="preserve">      &lt;xs:enumeration value="recordedNameEntryExitAnnouncement"/&gt;</w:t>
      </w:r>
    </w:p>
    <w:p w:rsidR="003F3A9C" w:rsidRDefault="000D396A">
      <w:pPr>
        <w:pStyle w:val="Code"/>
        <w:ind w:left="360" w:right="360"/>
      </w:pPr>
      <w:r>
        <w:t xml:space="preserve">            &lt;xs:enumeration value="recordNames"/&gt;</w:t>
      </w:r>
    </w:p>
    <w:p w:rsidR="003F3A9C" w:rsidRDefault="000D396A">
      <w:pPr>
        <w:pStyle w:val="Code"/>
        <w:ind w:left="360" w:right="360"/>
      </w:pPr>
      <w:r>
        <w:t xml:space="preserve">            &lt;xs:enumeration value="playRecordedName"/&gt;</w:t>
      </w:r>
    </w:p>
    <w:p w:rsidR="003F3A9C" w:rsidRDefault="000D396A">
      <w:pPr>
        <w:pStyle w:val="Code"/>
        <w:ind w:left="360" w:right="360"/>
      </w:pPr>
      <w:r>
        <w:t xml:space="preserve">            &lt;xs:enumeration value="multipleLeaders"/&gt;</w:t>
      </w:r>
    </w:p>
    <w:p w:rsidR="003F3A9C" w:rsidRDefault="000D396A">
      <w:pPr>
        <w:pStyle w:val="Code"/>
        <w:ind w:left="360" w:right="360"/>
      </w:pPr>
      <w:r>
        <w:t xml:space="preserve">            &lt;xs:enumeration val</w:t>
      </w:r>
      <w:r>
        <w:t>ue="hashCodeReconciliation"/&gt;</w:t>
      </w:r>
    </w:p>
    <w:p w:rsidR="003F3A9C" w:rsidRDefault="000D396A">
      <w:pPr>
        <w:pStyle w:val="Code"/>
        <w:ind w:left="360" w:right="360"/>
      </w:pPr>
      <w:r>
        <w:t xml:space="preserve">            &lt;xs:enumeration value="activateConference"/&gt;</w:t>
      </w:r>
    </w:p>
    <w:p w:rsidR="003F3A9C" w:rsidRDefault="000D396A">
      <w:pPr>
        <w:pStyle w:val="Code"/>
        <w:ind w:left="360" w:right="360"/>
      </w:pPr>
      <w:r>
        <w:t xml:space="preserve">            &lt;xs:enumeration value="sidebars"/&gt;</w:t>
      </w:r>
    </w:p>
    <w:p w:rsidR="003F3A9C" w:rsidRDefault="000D396A">
      <w:pPr>
        <w:pStyle w:val="Code"/>
        <w:ind w:left="360" w:right="360"/>
      </w:pPr>
      <w:r>
        <w:t xml:space="preserve">            &lt;xs:enumeration value="robotDialInInformation"/&gt;</w:t>
      </w:r>
    </w:p>
    <w:p w:rsidR="003F3A9C" w:rsidRDefault="000D396A">
      <w:pPr>
        <w:pStyle w:val="Code"/>
        <w:ind w:left="360" w:right="360"/>
      </w:pPr>
      <w:r>
        <w:t xml:space="preserve">            &lt;xs:enumeration value="changeUserPstnRole"/&gt;</w:t>
      </w:r>
    </w:p>
    <w:p w:rsidR="003F3A9C" w:rsidRDefault="000D396A">
      <w:pPr>
        <w:pStyle w:val="Code"/>
        <w:ind w:left="360" w:right="360"/>
      </w:pPr>
      <w:r>
        <w:t xml:space="preserve">    </w:t>
      </w:r>
      <w:r>
        <w:t xml:space="preserve">        &lt;xs:enumeration value="firstPartyDialOut"/&gt;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3F3A9C">
      <w:pPr>
        <w:pStyle w:val="Code"/>
        <w:ind w:left="360" w:right="360"/>
      </w:pPr>
    </w:p>
    <w:p w:rsidR="003F3A9C" w:rsidRDefault="000D396A">
      <w:pPr>
        <w:pStyle w:val="Code"/>
        <w:ind w:left="360" w:right="360"/>
      </w:pPr>
      <w:r>
        <w:t xml:space="preserve">    &lt;xs:complexType name="capability-type"&gt;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processContents="lax" minOccurs="0" maxOccurs="unb</w:t>
      </w:r>
      <w:r>
        <w:t>ounded"/&gt;</w:t>
      </w:r>
    </w:p>
    <w:p w:rsidR="003F3A9C" w:rsidRDefault="000D396A">
      <w:pPr>
        <w:pStyle w:val="Code"/>
        <w:ind w:left="360" w:right="360"/>
      </w:pPr>
      <w:r>
        <w:t xml:space="preserve">        &lt;/xs:sequence&gt;</w:t>
      </w:r>
    </w:p>
    <w:p w:rsidR="003F3A9C" w:rsidRDefault="000D396A">
      <w:pPr>
        <w:pStyle w:val="Code"/>
        <w:ind w:left="360" w:right="360"/>
      </w:pPr>
      <w:r>
        <w:t xml:space="preserve">        &lt;xs:attribute name="name" type="tns:capability-name-type" use="required"/&gt;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name="capabilities-type"&gt;</w:t>
      </w:r>
    </w:p>
    <w:p w:rsidR="003F3A9C" w:rsidRDefault="000D396A">
      <w:pPr>
        <w:pStyle w:val="Code"/>
        <w:ind w:left="360" w:right="360"/>
      </w:pPr>
      <w:r>
        <w:t xml:space="preserve">  </w:t>
      </w:r>
      <w:r>
        <w:t xml:space="preserve">      &lt;xs:sequence&gt;</w:t>
      </w:r>
    </w:p>
    <w:p w:rsidR="003F3A9C" w:rsidRDefault="000D396A">
      <w:pPr>
        <w:pStyle w:val="Code"/>
        <w:ind w:left="360" w:right="360"/>
      </w:pPr>
      <w:r>
        <w:t xml:space="preserve">            &lt;xs:element name="capability" type="tns:capability-type" minOccurs="0" maxOccurs="unbounded"/&gt;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w:t>
      </w:r>
      <w:r>
        <w:t>/xs:complexType&gt;</w:t>
      </w:r>
    </w:p>
    <w:p w:rsidR="003F3A9C" w:rsidRDefault="000D396A">
      <w:pPr>
        <w:pStyle w:val="Code"/>
        <w:ind w:left="360" w:right="360"/>
      </w:pPr>
      <w:r>
        <w:t xml:space="preserve">    &lt;xs:element name="capabilities" type="tns:capabilities-type"/&gt;</w:t>
      </w:r>
    </w:p>
    <w:p w:rsidR="003F3A9C" w:rsidRDefault="003F3A9C">
      <w:pPr>
        <w:pStyle w:val="Code"/>
        <w:ind w:left="360" w:right="360"/>
      </w:pPr>
    </w:p>
    <w:p w:rsidR="003F3A9C" w:rsidRDefault="000D396A">
      <w:pPr>
        <w:pStyle w:val="Code"/>
        <w:ind w:left="360" w:right="360"/>
      </w:pPr>
      <w:r>
        <w:t xml:space="preserve">    &lt;xs:complexType name="telephone-numbers-type"&gt;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name="entry" type="tns:telephone-number-type" minOccurs="0" maxOccurs="unb</w:t>
      </w:r>
      <w:r>
        <w:t>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name="settings-type"&gt;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name="tollNumber" type="tns:telephone-number-type" minOccurs="0"/&gt;</w:t>
      </w:r>
    </w:p>
    <w:p w:rsidR="003F3A9C" w:rsidRDefault="000D396A">
      <w:pPr>
        <w:pStyle w:val="Code"/>
        <w:ind w:left="360" w:right="360"/>
      </w:pPr>
      <w:r>
        <w:t xml:space="preserve">            &lt;xs:element name="tollFreeNumber"</w:t>
      </w:r>
      <w:r>
        <w:t xml:space="preserve"> type="tns:telephone-number-type" minOccurs="0"/&gt;</w:t>
      </w:r>
    </w:p>
    <w:p w:rsidR="003F3A9C" w:rsidRDefault="000D396A">
      <w:pPr>
        <w:pStyle w:val="Code"/>
        <w:ind w:left="360" w:right="360"/>
      </w:pPr>
      <w:r>
        <w:t xml:space="preserve">            &lt;xs:element name="domain" type="xs:string" minOccurs="0"/&gt;</w:t>
      </w:r>
    </w:p>
    <w:p w:rsidR="003F3A9C" w:rsidRDefault="000D396A">
      <w:pPr>
        <w:pStyle w:val="Code"/>
        <w:ind w:left="360" w:right="360"/>
      </w:pPr>
      <w:r>
        <w:t xml:space="preserve">            &lt;xs:element name="leaderPasscode" type="tns:passcode-type" minOccurs="0"/&gt;</w:t>
      </w:r>
    </w:p>
    <w:p w:rsidR="003F3A9C" w:rsidRDefault="000D396A">
      <w:pPr>
        <w:pStyle w:val="Code"/>
        <w:ind w:left="360" w:right="360"/>
      </w:pPr>
      <w:r>
        <w:t xml:space="preserve">            &lt;xs:element name="participantPasscod</w:t>
      </w:r>
      <w:r>
        <w:t>e" type="tns:passcode-type"/&gt;</w:t>
      </w:r>
    </w:p>
    <w:p w:rsidR="003F3A9C" w:rsidRDefault="000D396A">
      <w:pPr>
        <w:pStyle w:val="Code"/>
        <w:ind w:left="360" w:right="360"/>
      </w:pPr>
      <w:r>
        <w:t xml:space="preserve">            &lt;xs:element name="showTollNumber" type="xs:boolean" minOccurs="0"/&gt;</w:t>
      </w:r>
    </w:p>
    <w:p w:rsidR="003F3A9C" w:rsidRDefault="000D396A">
      <w:pPr>
        <w:pStyle w:val="Code"/>
        <w:ind w:left="360" w:right="360"/>
      </w:pPr>
      <w:r>
        <w:t xml:space="preserve">            &lt;xs:element name="showTollFreeNumber" type="xs:boolean" minOccurs="0"/&gt;</w:t>
      </w:r>
    </w:p>
    <w:p w:rsidR="003F3A9C" w:rsidRDefault="000D396A">
      <w:pPr>
        <w:pStyle w:val="Code"/>
        <w:ind w:left="360" w:right="360"/>
      </w:pPr>
      <w:r>
        <w:t xml:space="preserve">            &lt;xs:element name="enableCallMe" type="xs:boolean" </w:t>
      </w:r>
      <w:r>
        <w:t>minOccurs="0"/&gt;</w:t>
      </w:r>
    </w:p>
    <w:p w:rsidR="003F3A9C" w:rsidRDefault="000D396A">
      <w:pPr>
        <w:pStyle w:val="Code"/>
        <w:ind w:left="360" w:right="360"/>
      </w:pPr>
      <w:r>
        <w:t xml:space="preserve">            &lt;xs:element name="robotCallerIds" type="tns:telephone-numbers-type" minOccurs="0"/&gt;</w:t>
      </w:r>
    </w:p>
    <w:p w:rsidR="003F3A9C" w:rsidRDefault="000D396A">
      <w:pPr>
        <w:pStyle w:val="Code"/>
        <w:ind w:left="360" w:right="360"/>
      </w:pPr>
      <w:r>
        <w:lastRenderedPageBreak/>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&lt;xs:element name="settings" type="tns:settings-type"/&gt;</w:t>
      </w:r>
    </w:p>
    <w:p w:rsidR="003F3A9C" w:rsidRDefault="003F3A9C">
      <w:pPr>
        <w:pStyle w:val="Code"/>
        <w:ind w:left="360" w:right="360"/>
      </w:pPr>
    </w:p>
    <w:p w:rsidR="003F3A9C" w:rsidRDefault="000D396A">
      <w:pPr>
        <w:pStyle w:val="Code"/>
        <w:ind w:left="360" w:right="360"/>
      </w:pPr>
      <w:r>
        <w:t xml:space="preserve">    &lt;xs:complexType name="state-type"&gt;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name="tollNumber" type="tns:telephone-number-type" minOccurs="0"/&gt;</w:t>
      </w:r>
    </w:p>
    <w:p w:rsidR="003F3A9C" w:rsidRDefault="000D396A">
      <w:pPr>
        <w:pStyle w:val="Code"/>
        <w:ind w:left="360" w:right="360"/>
      </w:pPr>
      <w:r>
        <w:t xml:space="preserve">            &lt;</w:t>
      </w:r>
      <w:r>
        <w:t>xs:element name="tollFreeNumber" type="tns:telephone-number-type" minOccurs="0"/&gt;</w:t>
      </w:r>
    </w:p>
    <w:p w:rsidR="003F3A9C" w:rsidRDefault="000D396A">
      <w:pPr>
        <w:pStyle w:val="Code"/>
        <w:ind w:left="360" w:right="360"/>
      </w:pPr>
      <w:r>
        <w:t xml:space="preserve">            &lt;xs:element name="participantPasscode" type="tns:passcode-type" minOccurs="0"/&gt;</w:t>
      </w:r>
    </w:p>
    <w:p w:rsidR="003F3A9C" w:rsidRDefault="000D396A">
      <w:pPr>
        <w:pStyle w:val="Code"/>
        <w:ind w:left="360" w:right="360"/>
      </w:pPr>
      <w:r>
        <w:t xml:space="preserve">            &lt;xs:element name="entryExitAnnouncement" type="tns:entry-exit-announce</w:t>
      </w:r>
      <w:r>
        <w:t>ment-type" minOccurs="0"/&gt;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&lt;xs:element name="state" type="tns:state-type"/&gt;</w:t>
      </w:r>
    </w:p>
    <w:p w:rsidR="003F3A9C" w:rsidRDefault="003F3A9C">
      <w:pPr>
        <w:pStyle w:val="Code"/>
        <w:ind w:left="360" w:right="360"/>
      </w:pPr>
    </w:p>
    <w:p w:rsidR="003F3A9C" w:rsidRDefault="000D396A">
      <w:pPr>
        <w:pStyle w:val="Code"/>
        <w:ind w:left="360" w:right="360"/>
      </w:pPr>
      <w:r>
        <w:t xml:space="preserve">    &lt;xs:complexType name="shar</w:t>
      </w:r>
      <w:r>
        <w:t>ed-data-type"&gt;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name="robotDialInPhoneNumber" type="tns:telephone-number-type" minOccurs="0"/&gt;</w:t>
      </w:r>
    </w:p>
    <w:p w:rsidR="003F3A9C" w:rsidRDefault="000D396A">
      <w:pPr>
        <w:pStyle w:val="Code"/>
        <w:ind w:left="360" w:right="360"/>
      </w:pPr>
      <w:r>
        <w:t xml:space="preserve">            &lt;xs:element name="robotDialInPostDial" type="xs:string" minOccurs="0"/&gt;</w:t>
      </w:r>
    </w:p>
    <w:p w:rsidR="003F3A9C" w:rsidRDefault="000D396A">
      <w:pPr>
        <w:pStyle w:val="Code"/>
        <w:ind w:left="360" w:right="360"/>
      </w:pPr>
      <w:r>
        <w:t xml:space="preserve">            &lt;xs:element name="br</w:t>
      </w:r>
      <w:r>
        <w:t>idgeUri" type="xs:string" minOccurs="0"/&gt;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&lt;xs:element name="shared-data" type="tns:shared-data-type"/&gt;</w:t>
      </w:r>
    </w:p>
    <w:p w:rsidR="003F3A9C" w:rsidRDefault="003F3A9C">
      <w:pPr>
        <w:pStyle w:val="Code"/>
        <w:ind w:left="360" w:right="360"/>
      </w:pPr>
    </w:p>
    <w:p w:rsidR="003F3A9C" w:rsidRDefault="000D396A">
      <w:pPr>
        <w:pStyle w:val="Code"/>
        <w:ind w:left="360" w:right="360"/>
      </w:pPr>
      <w:r>
        <w:t xml:space="preserve">   </w:t>
      </w:r>
      <w:r>
        <w:t xml:space="preserve"> &lt;xs:complexType name="endpoint-capabilities-type"&gt;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&lt;xs:element name="endpoint-capabi</w:t>
      </w:r>
      <w:r>
        <w:t>lities" type="tns:endpoint-capabilities-type"/&gt;</w:t>
      </w:r>
    </w:p>
    <w:p w:rsidR="003F3A9C" w:rsidRDefault="003F3A9C">
      <w:pPr>
        <w:pStyle w:val="Code"/>
        <w:ind w:left="360" w:right="360"/>
      </w:pPr>
    </w:p>
    <w:p w:rsidR="003F3A9C" w:rsidRDefault="000D396A">
      <w:pPr>
        <w:pStyle w:val="Code"/>
        <w:ind w:left="360" w:right="360"/>
      </w:pPr>
      <w:r>
        <w:t>&lt;/xs:schema&gt;</w:t>
      </w:r>
    </w:p>
    <w:p w:rsidR="003F3A9C" w:rsidRDefault="000D396A">
      <w:pPr>
        <w:pStyle w:val="Heading3"/>
      </w:pPr>
      <w:bookmarkStart w:id="773" w:name="section_b5fb713b19f9469d8dd3dc04bf924ddb"/>
      <w:bookmarkStart w:id="774" w:name="_Toc40777779"/>
      <w:r>
        <w:t>asconfinfoextensions Namespace</w:t>
      </w:r>
      <w:bookmarkEnd w:id="773"/>
      <w:bookmarkEnd w:id="774"/>
      <w:r>
        <w:fldChar w:fldCharType="begin"/>
      </w:r>
      <w:r>
        <w:instrText xml:space="preserve"> XE "application/conference-info+xml schema:asconfinfoextensions namespace" </w:instrText>
      </w:r>
      <w:r>
        <w:fldChar w:fldCharType="end"/>
      </w:r>
      <w:r>
        <w:fldChar w:fldCharType="begin"/>
      </w:r>
      <w:r>
        <w:instrText xml:space="preserve"> XE "Schema:application/conference-info+xml schema: asconfinfoextensions namespace" </w:instrText>
      </w:r>
      <w:r>
        <w:fldChar w:fldCharType="end"/>
      </w:r>
      <w:r>
        <w:fldChar w:fldCharType="begin"/>
      </w:r>
      <w:r>
        <w:instrText xml:space="preserve"> XE " asconfinfoextensions namespace" </w:instrText>
      </w:r>
      <w:r>
        <w:fldChar w:fldCharType="end"/>
      </w:r>
      <w:r>
        <w:fldChar w:fldCharType="begin"/>
      </w:r>
      <w:r>
        <w:instrText xml:space="preserve"> XE "Namespace:asconfinfoextensions" </w:instrText>
      </w:r>
      <w:r>
        <w:fldChar w:fldCharType="end"/>
      </w:r>
    </w:p>
    <w:p w:rsidR="003F3A9C" w:rsidRDefault="000D396A">
      <w:r>
        <w:t>This namespace is identified by the following URN:</w:t>
      </w:r>
    </w:p>
    <w:p w:rsidR="003F3A9C" w:rsidRDefault="000D396A">
      <w:pPr>
        <w:pStyle w:val="ListParagraph"/>
      </w:pPr>
      <w:r>
        <w:t>http://schemas.microsoft.com/rtc/2005/08/asconfinfoextensions</w:t>
      </w:r>
    </w:p>
    <w:p w:rsidR="003F3A9C" w:rsidRDefault="000D396A">
      <w:pPr>
        <w:pStyle w:val="Code"/>
        <w:numPr>
          <w:ilvl w:val="0"/>
          <w:numId w:val="0"/>
        </w:numPr>
        <w:ind w:left="360"/>
      </w:pPr>
      <w:r>
        <w:t>&lt;?xml version="1.0" encoding="utf-8"?&gt;</w:t>
      </w:r>
    </w:p>
    <w:p w:rsidR="003F3A9C" w:rsidRDefault="003F3A9C">
      <w:pPr>
        <w:pStyle w:val="Code"/>
        <w:numPr>
          <w:ilvl w:val="0"/>
          <w:numId w:val="0"/>
        </w:numPr>
        <w:ind w:left="360"/>
      </w:pPr>
    </w:p>
    <w:p w:rsidR="003F3A9C" w:rsidRDefault="000D396A">
      <w:pPr>
        <w:pStyle w:val="Code"/>
        <w:numPr>
          <w:ilvl w:val="0"/>
          <w:numId w:val="0"/>
        </w:numPr>
        <w:ind w:left="360"/>
      </w:pPr>
      <w:r>
        <w:t>&lt;!--Extensions for Appl</w:t>
      </w:r>
      <w:r>
        <w:t>ication Sharing --&gt;</w:t>
      </w:r>
    </w:p>
    <w:p w:rsidR="003F3A9C" w:rsidRDefault="000D396A">
      <w:pPr>
        <w:pStyle w:val="Code"/>
        <w:ind w:left="360" w:right="360"/>
      </w:pPr>
      <w:r>
        <w:t>&lt;xs:schema version="1.0"</w:t>
      </w:r>
    </w:p>
    <w:p w:rsidR="003F3A9C" w:rsidRDefault="000D396A">
      <w:pPr>
        <w:pStyle w:val="Code"/>
        <w:ind w:left="360" w:right="360"/>
      </w:pPr>
      <w:r>
        <w:t xml:space="preserve">           targetNamespace="http://schemas.microsoft.com/rtc/2005/08/asconfinfoextensions"</w:t>
      </w:r>
    </w:p>
    <w:p w:rsidR="003F3A9C" w:rsidRDefault="000D396A">
      <w:pPr>
        <w:pStyle w:val="Code"/>
        <w:ind w:left="360" w:right="360"/>
      </w:pPr>
      <w:r>
        <w:t xml:space="preserve">           xmlns:tns="http://schemas.microsoft.com/rtc/2005/08/asconfinfoextensions"</w:t>
      </w:r>
    </w:p>
    <w:p w:rsidR="003F3A9C" w:rsidRDefault="000D396A">
      <w:pPr>
        <w:pStyle w:val="Code"/>
        <w:ind w:left="360" w:right="360"/>
      </w:pPr>
      <w:r>
        <w:t xml:space="preserve">           xmlns:cis="urn:ietf:para</w:t>
      </w:r>
      <w:r>
        <w:t>ms:xml:ns:conference-info-separator"</w:t>
      </w:r>
    </w:p>
    <w:p w:rsidR="003F3A9C" w:rsidRDefault="000D396A">
      <w:pPr>
        <w:pStyle w:val="Code"/>
        <w:ind w:left="360" w:right="360"/>
      </w:pPr>
      <w:r>
        <w:t xml:space="preserve">           xmlns:xs="http://www.w3.org/2001/XMLSchema"</w:t>
      </w:r>
    </w:p>
    <w:p w:rsidR="003F3A9C" w:rsidRDefault="000D396A">
      <w:pPr>
        <w:pStyle w:val="Code"/>
        <w:ind w:left="360" w:right="360"/>
      </w:pPr>
      <w:r>
        <w:t xml:space="preserve">           xmlns:msmcu="http://schemas.microsoft.com/rtc/2009/03/commonmcuextensions"</w:t>
      </w:r>
    </w:p>
    <w:p w:rsidR="003F3A9C" w:rsidRDefault="000D396A">
      <w:pPr>
        <w:pStyle w:val="Code"/>
        <w:ind w:left="360" w:right="360"/>
      </w:pPr>
      <w:r>
        <w:t xml:space="preserve">           elementFormDefault="qualified"</w:t>
      </w:r>
    </w:p>
    <w:p w:rsidR="003F3A9C" w:rsidRDefault="000D396A">
      <w:pPr>
        <w:pStyle w:val="Code"/>
        <w:ind w:left="360" w:right="360"/>
      </w:pPr>
      <w:r>
        <w:t xml:space="preserve">           attributeFormDefault="unq</w:t>
      </w:r>
      <w:r>
        <w:t>ualified"&gt;</w:t>
      </w:r>
    </w:p>
    <w:p w:rsidR="003F3A9C" w:rsidRDefault="003F3A9C">
      <w:pPr>
        <w:pStyle w:val="Code"/>
        <w:ind w:left="360" w:right="360"/>
      </w:pPr>
    </w:p>
    <w:p w:rsidR="003F3A9C" w:rsidRDefault="000D396A">
      <w:pPr>
        <w:pStyle w:val="Code"/>
        <w:ind w:left="360" w:right="360"/>
      </w:pPr>
      <w:r>
        <w:t xml:space="preserve">    &lt;!-- This imports the standard separator --&gt;</w:t>
      </w:r>
    </w:p>
    <w:p w:rsidR="003F3A9C" w:rsidRDefault="000D396A">
      <w:pPr>
        <w:pStyle w:val="Code"/>
        <w:ind w:left="360" w:right="360"/>
      </w:pPr>
      <w:r>
        <w:lastRenderedPageBreak/>
        <w:t xml:space="preserve">    &lt;xs:import namespace="urn:ietf:params:xml:ns:conference-info-separator" schemaLocation="ms-ci-separator.xsd" /&gt;</w:t>
      </w:r>
    </w:p>
    <w:p w:rsidR="003F3A9C" w:rsidRDefault="003F3A9C">
      <w:pPr>
        <w:pStyle w:val="Code"/>
        <w:ind w:left="360" w:right="360"/>
      </w:pPr>
    </w:p>
    <w:p w:rsidR="003F3A9C" w:rsidRDefault="000D396A">
      <w:pPr>
        <w:pStyle w:val="Code"/>
        <w:ind w:left="360" w:right="360"/>
      </w:pPr>
      <w:r>
        <w:t xml:space="preserve">    &lt;!-- MCU common references--&gt;</w:t>
      </w:r>
    </w:p>
    <w:p w:rsidR="003F3A9C" w:rsidRDefault="000D396A">
      <w:pPr>
        <w:pStyle w:val="Code"/>
        <w:ind w:left="360" w:right="360"/>
      </w:pPr>
      <w:r>
        <w:t xml:space="preserve">    &lt;</w:t>
      </w:r>
      <w:r>
        <w:t>xs:import namespace="http://schemas.microsoft.com/rtc/2009/03/commonmcuextensions" schemaLocation="mcucommon.xsd"/&gt;</w:t>
      </w:r>
    </w:p>
    <w:p w:rsidR="003F3A9C" w:rsidRDefault="003F3A9C">
      <w:pPr>
        <w:pStyle w:val="Code"/>
        <w:ind w:left="360" w:right="360"/>
      </w:pPr>
    </w:p>
    <w:p w:rsidR="003F3A9C" w:rsidRDefault="000D396A">
      <w:pPr>
        <w:pStyle w:val="Code"/>
        <w:ind w:left="360" w:right="360"/>
      </w:pPr>
      <w:r>
        <w:t xml:space="preserve">    &lt;!-- SESSION IDS TYPE --&gt;</w:t>
      </w:r>
    </w:p>
    <w:p w:rsidR="003F3A9C" w:rsidRDefault="000D396A">
      <w:pPr>
        <w:pStyle w:val="Code"/>
        <w:ind w:left="360" w:right="360"/>
      </w:pPr>
      <w:r>
        <w:t xml:space="preserve">    &lt;xs:complexType name="session-ids-type"&gt;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name="session-id" ty</w:t>
      </w:r>
      <w:r>
        <w:t>pe="xs:string" minOccurs="1" maxOccurs="unbounded" /&gt;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&lt;</w:t>
      </w:r>
      <w:r>
        <w:t>xs:element name="session-ids" type="tns:session-ids-type"/&gt;</w:t>
      </w:r>
    </w:p>
    <w:p w:rsidR="003F3A9C" w:rsidRDefault="003F3A9C">
      <w:pPr>
        <w:pStyle w:val="Code"/>
        <w:ind w:left="360" w:right="360"/>
      </w:pPr>
    </w:p>
    <w:p w:rsidR="003F3A9C" w:rsidRDefault="000D396A">
      <w:pPr>
        <w:pStyle w:val="Code"/>
        <w:ind w:left="360" w:right="360"/>
      </w:pPr>
      <w:r>
        <w:t xml:space="preserve">    &lt;!-- Application Sharing Endpoint capabilities --&gt;</w:t>
      </w:r>
    </w:p>
    <w:p w:rsidR="003F3A9C" w:rsidRDefault="000D396A">
      <w:pPr>
        <w:pStyle w:val="Code"/>
        <w:ind w:left="360" w:right="360"/>
      </w:pPr>
      <w:r>
        <w:t xml:space="preserve">    &lt;xs:element name="media-capabilities" type="tns:media-capabilities-type"/&gt;</w:t>
      </w:r>
    </w:p>
    <w:p w:rsidR="003F3A9C" w:rsidRDefault="003F3A9C">
      <w:pPr>
        <w:pStyle w:val="Code"/>
        <w:ind w:left="360" w:right="360"/>
      </w:pPr>
    </w:p>
    <w:p w:rsidR="003F3A9C" w:rsidRDefault="000D396A">
      <w:pPr>
        <w:pStyle w:val="Code"/>
        <w:ind w:left="360" w:right="360"/>
      </w:pPr>
      <w:r>
        <w:t xml:space="preserve">    &lt;xs:complexType name="media-capabilities-type"&gt;</w:t>
      </w:r>
    </w:p>
    <w:p w:rsidR="003F3A9C" w:rsidRDefault="000D396A">
      <w:pPr>
        <w:pStyle w:val="Code"/>
        <w:ind w:left="360" w:right="360"/>
      </w:pPr>
      <w:r>
        <w:t xml:space="preserve">       &lt;</w:t>
      </w:r>
      <w:r>
        <w:t>xs:sequence&gt;</w:t>
      </w:r>
    </w:p>
    <w:p w:rsidR="003F3A9C" w:rsidRDefault="000D396A">
      <w:pPr>
        <w:pStyle w:val="Code"/>
        <w:ind w:left="360" w:right="360"/>
      </w:pPr>
      <w:r>
        <w:t xml:space="preserve">          &lt;xs:element name="media-capability" type="msmcu:media-capability-type" minOccurs="0" maxOccurs="unbounded"/&gt;</w:t>
      </w:r>
    </w:p>
    <w:p w:rsidR="003F3A9C" w:rsidRDefault="000D396A">
      <w:pPr>
        <w:pStyle w:val="Code"/>
        <w:ind w:left="360" w:right="360"/>
      </w:pPr>
      <w:r>
        <w:t xml:space="preserve">              &lt;xs:any namespace="##other" processContents="lax" minOccurs="0" maxOccurs="unbounded" /&gt;</w:t>
      </w:r>
    </w:p>
    <w:p w:rsidR="003F3A9C" w:rsidRDefault="000D396A">
      <w:pPr>
        <w:pStyle w:val="Code"/>
        <w:ind w:left="360" w:right="360"/>
      </w:pPr>
      <w:r>
        <w:t xml:space="preserve">        &lt;/xs:sequence</w:t>
      </w:r>
      <w:r>
        <w:t>&gt;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Application Sharing MCU capabilities --&gt;</w:t>
      </w:r>
    </w:p>
    <w:p w:rsidR="003F3A9C" w:rsidRDefault="000D396A">
      <w:pPr>
        <w:pStyle w:val="Code"/>
        <w:ind w:left="360" w:right="360"/>
      </w:pPr>
      <w:r>
        <w:t xml:space="preserve">  &lt;xs:complexType name="capabilities-type"&gt;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name="supports-application-desktop-sharing" type="tns:supports-application-desktop-sharing-code-type" /&gt;</w:t>
      </w:r>
    </w:p>
    <w:p w:rsidR="003F3A9C" w:rsidRDefault="000D396A">
      <w:pPr>
        <w:pStyle w:val="Code"/>
        <w:ind w:left="360" w:right="360"/>
      </w:pPr>
      <w:r>
        <w:t xml:space="preserve">      &lt;xs:sequence minOccurs="0"&gt;</w:t>
      </w:r>
    </w:p>
    <w:p w:rsidR="003F3A9C" w:rsidRDefault="000D396A">
      <w:pPr>
        <w:pStyle w:val="Code"/>
        <w:ind w:left="360" w:right="360"/>
      </w:pPr>
      <w:r>
        <w:t xml:space="preserve">        &lt;xs:element ref="cis:separator"/&gt;</w:t>
      </w:r>
    </w:p>
    <w:p w:rsidR="003F3A9C" w:rsidRDefault="000D396A">
      <w:pPr>
        <w:pStyle w:val="Code"/>
        <w:ind w:left="360" w:right="360"/>
      </w:pPr>
      <w:r>
        <w:t xml:space="preserve">        &lt;xs:any namespace="##other" processContents="lax"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0D396A">
      <w:pPr>
        <w:pStyle w:val="Code"/>
        <w:ind w:left="360" w:right="360"/>
      </w:pPr>
      <w:r>
        <w:t xml:space="preserve">  </w:t>
      </w:r>
    </w:p>
    <w:p w:rsidR="003F3A9C" w:rsidRDefault="000D396A">
      <w:pPr>
        <w:pStyle w:val="Code"/>
        <w:ind w:left="360" w:right="360"/>
      </w:pPr>
      <w:r>
        <w:t xml:space="preserve">  &lt;xs:element name="capabilities" t</w:t>
      </w:r>
      <w:r>
        <w:t>ype="tns:capabilities-type"/&gt;</w:t>
      </w:r>
    </w:p>
    <w:p w:rsidR="003F3A9C" w:rsidRDefault="003F3A9C">
      <w:pPr>
        <w:pStyle w:val="Code"/>
        <w:ind w:left="360" w:right="360"/>
      </w:pPr>
    </w:p>
    <w:p w:rsidR="003F3A9C" w:rsidRDefault="000D396A">
      <w:pPr>
        <w:pStyle w:val="Code"/>
        <w:ind w:left="360" w:right="360"/>
      </w:pPr>
      <w:r>
        <w:t xml:space="preserve">  &lt;xs:simpleType name="supports-application-desktop-sharing-code-type"&gt;</w:t>
      </w:r>
    </w:p>
    <w:p w:rsidR="003F3A9C" w:rsidRDefault="000D396A">
      <w:pPr>
        <w:pStyle w:val="Code"/>
        <w:ind w:left="360" w:right="360"/>
      </w:pPr>
      <w:r>
        <w:t xml:space="preserve">    &lt;xs:restriction base="xs:string"&gt;</w:t>
      </w:r>
    </w:p>
    <w:p w:rsidR="003F3A9C" w:rsidRDefault="000D396A">
      <w:pPr>
        <w:pStyle w:val="Code"/>
        <w:ind w:left="360" w:right="360"/>
      </w:pPr>
      <w:r>
        <w:t xml:space="preserve">      &lt;xs:enumeration value="none" /&gt;</w:t>
      </w:r>
    </w:p>
    <w:p w:rsidR="003F3A9C" w:rsidRDefault="000D396A">
      <w:pPr>
        <w:pStyle w:val="Code"/>
        <w:ind w:left="360" w:right="360"/>
      </w:pPr>
      <w:r>
        <w:t xml:space="preserve">      &lt;xs:enumeration value="singleApplication" /&gt;</w:t>
      </w:r>
    </w:p>
    <w:p w:rsidR="003F3A9C" w:rsidRDefault="000D396A">
      <w:pPr>
        <w:pStyle w:val="Code"/>
        <w:ind w:left="360" w:right="360"/>
      </w:pPr>
      <w:r>
        <w:t xml:space="preserve">      &lt;</w:t>
      </w:r>
      <w:r>
        <w:t>xs:enumeration value="desktop" /&gt;</w:t>
      </w:r>
    </w:p>
    <w:p w:rsidR="003F3A9C" w:rsidRDefault="000D396A">
      <w:pPr>
        <w:pStyle w:val="Code"/>
        <w:ind w:left="360" w:right="360"/>
      </w:pPr>
      <w:r>
        <w:t xml:space="preserve">    &lt;/xs:restriction&gt;</w:t>
      </w:r>
    </w:p>
    <w:p w:rsidR="003F3A9C" w:rsidRDefault="000D396A">
      <w:pPr>
        <w:pStyle w:val="Code"/>
        <w:ind w:left="360" w:right="360"/>
      </w:pPr>
      <w:r>
        <w:t xml:space="preserve">  &lt;/xs:simpleType&gt;</w:t>
      </w:r>
    </w:p>
    <w:p w:rsidR="003F3A9C" w:rsidRDefault="000D396A">
      <w:pPr>
        <w:pStyle w:val="Code"/>
        <w:numPr>
          <w:ilvl w:val="0"/>
          <w:numId w:val="0"/>
        </w:numPr>
        <w:ind w:left="360"/>
      </w:pPr>
      <w:r>
        <w:t>&lt;/xs:schema&gt;</w:t>
      </w:r>
    </w:p>
    <w:p w:rsidR="003F3A9C" w:rsidRDefault="000D396A">
      <w:pPr>
        <w:pStyle w:val="Heading3"/>
      </w:pPr>
      <w:bookmarkStart w:id="775" w:name="section_719e6374754142e8ba656b8a9615eee1"/>
      <w:bookmarkStart w:id="776" w:name="_Toc40777780"/>
      <w:r>
        <w:t>commonmcuextensions Namespace</w:t>
      </w:r>
      <w:bookmarkEnd w:id="775"/>
      <w:bookmarkEnd w:id="776"/>
      <w:r>
        <w:fldChar w:fldCharType="begin"/>
      </w:r>
      <w:r>
        <w:instrText xml:space="preserve"> XE "application/conference-info+xml schema:commonmcuextensions namespace" </w:instrText>
      </w:r>
      <w:r>
        <w:fldChar w:fldCharType="end"/>
      </w:r>
      <w:r>
        <w:fldChar w:fldCharType="begin"/>
      </w:r>
      <w:r>
        <w:instrText xml:space="preserve"> XE "Schema:application/conference-info+xml schema: commonmcue</w:instrText>
      </w:r>
      <w:r>
        <w:instrText xml:space="preserve">xtensions namespace" </w:instrText>
      </w:r>
      <w:r>
        <w:fldChar w:fldCharType="end"/>
      </w:r>
      <w:r>
        <w:fldChar w:fldCharType="begin"/>
      </w:r>
      <w:r>
        <w:instrText xml:space="preserve"> XE " commonmcuextensions namespace" </w:instrText>
      </w:r>
      <w:r>
        <w:fldChar w:fldCharType="end"/>
      </w:r>
      <w:r>
        <w:fldChar w:fldCharType="begin"/>
      </w:r>
      <w:r>
        <w:instrText xml:space="preserve"> XE "Namespace:commonmcuextensions" </w:instrText>
      </w:r>
      <w:r>
        <w:fldChar w:fldCharType="end"/>
      </w:r>
    </w:p>
    <w:p w:rsidR="003F3A9C" w:rsidRDefault="000D396A">
      <w:r>
        <w:t>This namespace is identified by the following URN:</w:t>
      </w:r>
    </w:p>
    <w:p w:rsidR="003F3A9C" w:rsidRDefault="000D396A">
      <w:pPr>
        <w:pStyle w:val="ListParagraph"/>
      </w:pPr>
      <w:r>
        <w:t>http://schemas.microsoft.com/rtc/2009/03/commonmcuextensions</w:t>
      </w:r>
    </w:p>
    <w:p w:rsidR="003F3A9C" w:rsidRDefault="000D396A">
      <w:pPr>
        <w:pStyle w:val="Code"/>
        <w:ind w:left="360" w:right="360"/>
      </w:pPr>
      <w:r>
        <w:t>&lt;?xml version="1.0" encoding="utf-8"?&gt;</w:t>
      </w:r>
      <w:r>
        <w:br/>
        <w:t>&lt;!--</w:t>
      </w:r>
      <w:r>
        <w:t>Extensions for Application Sharing --&gt;</w:t>
      </w:r>
    </w:p>
    <w:p w:rsidR="003F3A9C" w:rsidRDefault="000D396A">
      <w:pPr>
        <w:pStyle w:val="Code"/>
        <w:ind w:left="360" w:right="360"/>
      </w:pPr>
      <w:r>
        <w:t>&lt;xs:schema version="1.0"</w:t>
      </w:r>
    </w:p>
    <w:p w:rsidR="003F3A9C" w:rsidRDefault="000D396A">
      <w:pPr>
        <w:pStyle w:val="Code"/>
        <w:ind w:left="360" w:right="360"/>
      </w:pPr>
      <w:r>
        <w:t xml:space="preserve">    targetNamespace="http://schemas.microsoft.com/rtc/2009/03/commonmcuextensions"</w:t>
      </w:r>
    </w:p>
    <w:p w:rsidR="003F3A9C" w:rsidRDefault="000D396A">
      <w:pPr>
        <w:pStyle w:val="Code"/>
        <w:ind w:left="360" w:right="360"/>
      </w:pPr>
      <w:r>
        <w:t xml:space="preserve">    xmlns:tns="http://schemas.microsoft.com/rtc/2009/03/commonmcuextensions"</w:t>
      </w:r>
    </w:p>
    <w:p w:rsidR="003F3A9C" w:rsidRDefault="000D396A">
      <w:pPr>
        <w:pStyle w:val="Code"/>
        <w:ind w:left="360" w:right="360"/>
      </w:pPr>
      <w:r>
        <w:lastRenderedPageBreak/>
        <w:t xml:space="preserve">    xmlns="http://schemas.microsoft.com/rtc/2009/03/commonmcuextensions"</w:t>
      </w:r>
    </w:p>
    <w:p w:rsidR="003F3A9C" w:rsidRDefault="000D396A">
      <w:pPr>
        <w:pStyle w:val="Code"/>
        <w:ind w:left="360" w:right="360"/>
      </w:pPr>
      <w:r>
        <w:t xml:space="preserve">    xmlns:msci="http://schemas.microsoft.com/rtc/2005/08/confinfoextensions"</w:t>
      </w:r>
    </w:p>
    <w:p w:rsidR="003F3A9C" w:rsidRDefault="000D396A">
      <w:pPr>
        <w:pStyle w:val="Code"/>
        <w:ind w:left="360" w:right="360"/>
      </w:pPr>
      <w:r>
        <w:t xml:space="preserve">    xmlns:ci="urn:ietf:params:xml:ns:conference-info"</w:t>
      </w:r>
    </w:p>
    <w:p w:rsidR="003F3A9C" w:rsidRDefault="000D396A">
      <w:pPr>
        <w:pStyle w:val="Code"/>
        <w:ind w:left="360" w:right="360"/>
      </w:pPr>
      <w:r>
        <w:t xml:space="preserve">    xmlns:cis="urn:ietf:params:xml:ns:conference-inf</w:t>
      </w:r>
      <w:r>
        <w:t>o-separator"</w:t>
      </w:r>
    </w:p>
    <w:p w:rsidR="003F3A9C" w:rsidRDefault="000D396A">
      <w:pPr>
        <w:pStyle w:val="Code"/>
        <w:ind w:left="360" w:right="360"/>
      </w:pPr>
      <w:r>
        <w:t xml:space="preserve">    xmlns:xs="http://www.w3.org/2001/XMLSchema"</w:t>
      </w:r>
    </w:p>
    <w:p w:rsidR="003F3A9C" w:rsidRDefault="000D396A">
      <w:pPr>
        <w:pStyle w:val="Code"/>
        <w:ind w:left="360" w:right="360"/>
      </w:pPr>
      <w:r>
        <w:t xml:space="preserve">    elementFormDefault="qualified"</w:t>
      </w:r>
    </w:p>
    <w:p w:rsidR="003F3A9C" w:rsidRDefault="000D396A">
      <w:pPr>
        <w:pStyle w:val="Code"/>
        <w:ind w:left="360" w:right="360"/>
      </w:pPr>
      <w:r>
        <w:t xml:space="preserve">    attributeFormDefault="unqualified"</w:t>
      </w:r>
    </w:p>
    <w:p w:rsidR="003F3A9C" w:rsidRDefault="000D396A">
      <w:pPr>
        <w:pStyle w:val="Code"/>
        <w:ind w:left="360" w:right="360"/>
      </w:pPr>
      <w:r>
        <w:t xml:space="preserve">    &gt;</w:t>
      </w:r>
    </w:p>
    <w:p w:rsidR="003F3A9C" w:rsidRDefault="003F3A9C">
      <w:pPr>
        <w:pStyle w:val="Code"/>
        <w:ind w:left="360" w:right="360"/>
      </w:pPr>
    </w:p>
    <w:p w:rsidR="003F3A9C" w:rsidRDefault="000D396A">
      <w:pPr>
        <w:pStyle w:val="Code"/>
        <w:ind w:left="360" w:right="360"/>
      </w:pPr>
      <w:r>
        <w:t xml:space="preserve">    &lt;!-- C3P schema extension for elements common to multiple MCUs --&gt;</w:t>
      </w:r>
    </w:p>
    <w:p w:rsidR="003F3A9C" w:rsidRDefault="003F3A9C">
      <w:pPr>
        <w:pStyle w:val="Code"/>
        <w:ind w:left="360" w:right="360"/>
      </w:pPr>
    </w:p>
    <w:p w:rsidR="003F3A9C" w:rsidRDefault="000D396A">
      <w:pPr>
        <w:pStyle w:val="Code"/>
        <w:ind w:left="360" w:right="360"/>
      </w:pPr>
      <w:r>
        <w:t xml:space="preserve">    &lt;!-- This imports the standard separat</w:t>
      </w:r>
      <w:r>
        <w:t>or --&gt;</w:t>
      </w:r>
    </w:p>
    <w:p w:rsidR="003F3A9C" w:rsidRDefault="000D396A">
      <w:pPr>
        <w:pStyle w:val="Code"/>
        <w:ind w:left="360" w:right="360"/>
      </w:pPr>
      <w:r>
        <w:t xml:space="preserve">    &lt;xs:import namespace="urn:ietf:params:xml:ns:conference-info-separator" schemaLocation="ms-ci-separator.xsd" /&gt;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This import brings in the MS Conference Package extensions.</w:t>
      </w:r>
    </w:p>
    <w:p w:rsidR="003F3A9C" w:rsidRDefault="000D396A">
      <w:pPr>
        <w:pStyle w:val="Code"/>
        <w:ind w:left="360" w:right="360"/>
      </w:pPr>
      <w:r>
        <w:t xml:space="preserve">      --&gt;</w:t>
      </w:r>
    </w:p>
    <w:p w:rsidR="003F3A9C" w:rsidRDefault="000D396A">
      <w:pPr>
        <w:pStyle w:val="Code"/>
        <w:ind w:left="360" w:right="360"/>
      </w:pPr>
      <w:r>
        <w:t xml:space="preserve">    &lt;</w:t>
      </w:r>
      <w:r>
        <w:t>xs:import namespace="http://schemas.microsoft.com/rtc/2005/08/confinfoextensions" schemaLocation="ms-ci-ext.xsd"/&gt;</w:t>
      </w:r>
    </w:p>
    <w:p w:rsidR="003F3A9C" w:rsidRDefault="000D396A">
      <w:pPr>
        <w:pStyle w:val="Code"/>
        <w:ind w:left="360" w:right="360"/>
      </w:pPr>
      <w:r>
        <w:t xml:space="preserve">  </w:t>
      </w:r>
    </w:p>
    <w:p w:rsidR="003F3A9C" w:rsidRDefault="000D396A">
      <w:pPr>
        <w:pStyle w:val="Code"/>
        <w:ind w:left="360" w:right="360"/>
      </w:pPr>
      <w:r>
        <w:t xml:space="preserve">    &lt;!--</w:t>
      </w:r>
    </w:p>
    <w:p w:rsidR="003F3A9C" w:rsidRDefault="000D396A">
      <w:pPr>
        <w:pStyle w:val="Code"/>
        <w:ind w:left="360" w:right="360"/>
      </w:pPr>
      <w:r>
        <w:t xml:space="preserve">        Sequence of possible capabilities, to be inserted (with</w:t>
      </w:r>
    </w:p>
    <w:p w:rsidR="003F3A9C" w:rsidRDefault="000D396A">
      <w:pPr>
        <w:pStyle w:val="Code"/>
        <w:ind w:left="360" w:right="360"/>
      </w:pPr>
      <w:r>
        <w:t xml:space="preserve">        reference to the capability-value-type type) as they are </w:t>
      </w:r>
      <w:r>
        <w:t>defined in the</w:t>
      </w:r>
    </w:p>
    <w:p w:rsidR="003F3A9C" w:rsidRDefault="000D396A">
      <w:pPr>
        <w:pStyle w:val="Code"/>
        <w:ind w:left="360" w:right="360"/>
      </w:pPr>
      <w:r>
        <w:t xml:space="preserve">        future.  The structure of this XML should look like media-capabilities</w:t>
      </w:r>
    </w:p>
    <w:p w:rsidR="003F3A9C" w:rsidRDefault="000D396A">
      <w:pPr>
        <w:pStyle w:val="Code"/>
        <w:ind w:left="360" w:right="360"/>
      </w:pPr>
      <w:r>
        <w:t xml:space="preserve">        (see ms-ci-ext.xsd)</w:t>
      </w:r>
    </w:p>
    <w:p w:rsidR="003F3A9C" w:rsidRDefault="000D396A">
      <w:pPr>
        <w:pStyle w:val="Code"/>
        <w:ind w:left="360" w:right="360"/>
      </w:pPr>
      <w:r>
        <w:t xml:space="preserve">    --&gt;</w:t>
      </w:r>
    </w:p>
    <w:p w:rsidR="003F3A9C" w:rsidRDefault="000D396A">
      <w:pPr>
        <w:pStyle w:val="Code"/>
        <w:ind w:left="360" w:right="360"/>
      </w:pPr>
      <w:r>
        <w:t xml:space="preserve">    &lt;xs:complexType name="session-capabilities-type"&gt;</w:t>
      </w:r>
    </w:p>
    <w:p w:rsidR="003F3A9C" w:rsidRDefault="000D396A">
      <w:pPr>
        <w:pStyle w:val="Code"/>
        <w:ind w:left="360" w:right="360"/>
      </w:pPr>
      <w:r>
        <w:t xml:space="preserve">        &lt;xs:sequence&gt;</w:t>
      </w:r>
    </w:p>
    <w:p w:rsidR="003F3A9C" w:rsidRDefault="000D396A">
      <w:pPr>
        <w:pStyle w:val="Code"/>
        <w:ind w:left="360" w:right="360"/>
      </w:pPr>
      <w:r>
        <w:t xml:space="preserve">            &lt;xs:any namespace="##any" processConte</w:t>
      </w:r>
      <w:r>
        <w:t>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0D396A">
      <w:pPr>
        <w:pStyle w:val="Code"/>
        <w:ind w:left="360" w:right="360"/>
      </w:pPr>
      <w:r>
        <w:t xml:space="preserve">    &lt;xs:element name="session-capabilities" type="tns:session-capabilities-type"/&gt;</w:t>
      </w:r>
    </w:p>
    <w:p w:rsidR="003F3A9C" w:rsidRDefault="003F3A9C">
      <w:pPr>
        <w:pStyle w:val="Code"/>
        <w:ind w:left="360" w:right="360"/>
      </w:pPr>
    </w:p>
    <w:p w:rsidR="003F3A9C" w:rsidRDefault="000D396A">
      <w:pPr>
        <w:pStyle w:val="Code"/>
        <w:ind w:left="360" w:right="360"/>
      </w:pPr>
      <w:r>
        <w:t xml:space="preserve">    &lt;xs:si</w:t>
      </w:r>
      <w:r>
        <w:t>mpleType name="capability-value-type"&gt;</w:t>
      </w:r>
    </w:p>
    <w:p w:rsidR="003F3A9C" w:rsidRDefault="000D396A">
      <w:pPr>
        <w:pStyle w:val="Code"/>
        <w:ind w:left="360" w:right="360"/>
      </w:pPr>
      <w:r>
        <w:t xml:space="preserve">        &lt;xs:annotation&gt;</w:t>
      </w:r>
    </w:p>
    <w:p w:rsidR="003F3A9C" w:rsidRDefault="000D396A">
      <w:pPr>
        <w:pStyle w:val="Code"/>
        <w:ind w:left="360" w:right="360"/>
      </w:pPr>
      <w:r>
        <w:t xml:space="preserve">            &lt;xs:documentation&gt;</w:t>
      </w:r>
    </w:p>
    <w:p w:rsidR="003F3A9C" w:rsidRDefault="000D396A">
      <w:pPr>
        <w:pStyle w:val="Code"/>
        <w:ind w:left="360" w:right="360"/>
      </w:pPr>
      <w:r>
        <w:t xml:space="preserve">                Possible capability values (for both endpoint-capabilities and media-capabilities)</w:t>
      </w:r>
    </w:p>
    <w:p w:rsidR="003F3A9C" w:rsidRDefault="000D396A">
      <w:pPr>
        <w:pStyle w:val="Code"/>
        <w:ind w:left="360" w:right="360"/>
      </w:pPr>
      <w:r>
        <w:t xml:space="preserve">            &lt;/xs:documentation&gt;</w:t>
      </w:r>
    </w:p>
    <w:p w:rsidR="003F3A9C" w:rsidRDefault="000D396A">
      <w:pPr>
        <w:pStyle w:val="Code"/>
        <w:ind w:left="360" w:right="360"/>
      </w:pPr>
      <w:r>
        <w:t xml:space="preserve">        &lt;/xs:annotation&gt;</w:t>
      </w:r>
    </w:p>
    <w:p w:rsidR="003F3A9C" w:rsidRDefault="000D396A">
      <w:pPr>
        <w:pStyle w:val="Code"/>
        <w:ind w:left="360" w:right="360"/>
      </w:pPr>
      <w:r>
        <w:t xml:space="preserve">      </w:t>
      </w:r>
      <w:r>
        <w:t xml:space="preserve">  &lt;xs:restriction base="xs:string"&gt;</w:t>
      </w:r>
    </w:p>
    <w:p w:rsidR="003F3A9C" w:rsidRDefault="000D396A">
      <w:pPr>
        <w:pStyle w:val="Code"/>
        <w:ind w:left="360" w:right="360"/>
      </w:pPr>
      <w:r>
        <w:t xml:space="preserve">            &lt;xs:enumeration value="sendrecv"/&gt;</w:t>
      </w:r>
    </w:p>
    <w:p w:rsidR="003F3A9C" w:rsidRDefault="000D396A">
      <w:pPr>
        <w:pStyle w:val="Code"/>
        <w:ind w:left="360" w:right="360"/>
      </w:pPr>
      <w:r>
        <w:t xml:space="preserve">            &lt;xs:enumeration value="sendonly"/&gt;</w:t>
      </w:r>
    </w:p>
    <w:p w:rsidR="003F3A9C" w:rsidRDefault="000D396A">
      <w:pPr>
        <w:pStyle w:val="Code"/>
        <w:ind w:left="360" w:right="360"/>
      </w:pPr>
      <w:r>
        <w:t xml:space="preserve">            &lt;xs:enumeration value="recvonly"/&gt;</w:t>
      </w:r>
    </w:p>
    <w:p w:rsidR="003F3A9C" w:rsidRDefault="000D396A">
      <w:pPr>
        <w:pStyle w:val="Code"/>
        <w:ind w:left="360" w:right="360"/>
      </w:pPr>
      <w:r>
        <w:t xml:space="preserve">            &lt;xs:enumeration value="none"/&gt;</w:t>
      </w:r>
    </w:p>
    <w:p w:rsidR="003F3A9C" w:rsidRDefault="000D396A">
      <w:pPr>
        <w:pStyle w:val="Code"/>
        <w:ind w:left="360" w:right="360"/>
      </w:pPr>
      <w:r>
        <w:t xml:space="preserve">        &lt;/xs:restriction&gt;</w:t>
      </w:r>
    </w:p>
    <w:p w:rsidR="003F3A9C" w:rsidRDefault="000D396A">
      <w:pPr>
        <w:pStyle w:val="Code"/>
        <w:ind w:left="360" w:right="360"/>
      </w:pPr>
      <w:r>
        <w:t xml:space="preserve">    &lt;</w:t>
      </w:r>
      <w:r>
        <w:t>/xs:simpleType&gt;</w:t>
      </w:r>
    </w:p>
    <w:p w:rsidR="003F3A9C" w:rsidRDefault="003F3A9C">
      <w:pPr>
        <w:pStyle w:val="Code"/>
        <w:ind w:left="360" w:right="360"/>
      </w:pPr>
    </w:p>
    <w:p w:rsidR="003F3A9C" w:rsidRDefault="000D396A">
      <w:pPr>
        <w:pStyle w:val="Code"/>
        <w:ind w:left="360" w:right="360"/>
      </w:pPr>
      <w:r>
        <w:t xml:space="preserve">    &lt;xs:complexType name="media-capability-type"&gt;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name="name" type="xs:string"/&gt;</w:t>
      </w:r>
    </w:p>
    <w:p w:rsidR="003F3A9C" w:rsidRDefault="000D396A">
      <w:pPr>
        <w:pStyle w:val="Code"/>
        <w:ind w:left="360" w:right="360"/>
      </w:pPr>
      <w:r>
        <w:t xml:space="preserve">            &lt;xs:element name="value" type="tns:capability-value-type"/&gt;</w:t>
      </w:r>
    </w:p>
    <w:p w:rsidR="003F3A9C" w:rsidRDefault="000D396A">
      <w:pPr>
        <w:pStyle w:val="Code"/>
        <w:ind w:left="360" w:right="360"/>
      </w:pPr>
      <w:r>
        <w:t xml:space="preserve">            &lt;xs:any namespace="##other" </w:t>
      </w:r>
      <w:r>
        <w:t>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 </w:t>
      </w:r>
    </w:p>
    <w:p w:rsidR="003F3A9C" w:rsidRDefault="000D396A">
      <w:pPr>
        <w:pStyle w:val="Code"/>
        <w:ind w:left="360" w:right="360"/>
      </w:pPr>
      <w:r>
        <w:t xml:space="preserve">        presentation-mode-capable indicates support for role-based restrictions on user input</w:t>
      </w:r>
    </w:p>
    <w:p w:rsidR="003F3A9C" w:rsidRDefault="000D396A">
      <w:pPr>
        <w:pStyle w:val="Code"/>
        <w:ind w:left="360" w:right="360"/>
      </w:pPr>
      <w:r>
        <w:t xml:space="preserve">    --&gt;</w:t>
      </w:r>
    </w:p>
    <w:p w:rsidR="003F3A9C" w:rsidRDefault="000D396A">
      <w:pPr>
        <w:pStyle w:val="Code"/>
        <w:ind w:left="360" w:right="360"/>
      </w:pPr>
      <w:r>
        <w:t xml:space="preserve">    &lt;</w:t>
      </w:r>
      <w:r>
        <w:t>xs:element name="presentation-mode-capable" type="xs:boolean"/&gt;</w:t>
      </w:r>
    </w:p>
    <w:p w:rsidR="003F3A9C" w:rsidRDefault="003F3A9C">
      <w:pPr>
        <w:pStyle w:val="Code"/>
        <w:ind w:left="360" w:right="360"/>
      </w:pPr>
    </w:p>
    <w:p w:rsidR="003F3A9C" w:rsidRDefault="000D396A">
      <w:pPr>
        <w:pStyle w:val="Code"/>
        <w:ind w:left="360" w:right="360"/>
      </w:pPr>
      <w:r>
        <w:t xml:space="preserve">  &lt;!-- </w:t>
      </w:r>
    </w:p>
    <w:p w:rsidR="003F3A9C" w:rsidRDefault="000D396A">
      <w:pPr>
        <w:pStyle w:val="Code"/>
        <w:ind w:left="360" w:right="360"/>
      </w:pPr>
      <w:r>
        <w:t xml:space="preserve">        multi-view-capable indicates support for multi-view video</w:t>
      </w:r>
    </w:p>
    <w:p w:rsidR="003F3A9C" w:rsidRDefault="000D396A">
      <w:pPr>
        <w:pStyle w:val="Code"/>
        <w:ind w:left="360" w:right="360"/>
      </w:pPr>
      <w:r>
        <w:t xml:space="preserve">    --&gt;</w:t>
      </w:r>
    </w:p>
    <w:p w:rsidR="003F3A9C" w:rsidRDefault="000D396A">
      <w:pPr>
        <w:pStyle w:val="Code"/>
        <w:ind w:left="360" w:right="360"/>
      </w:pPr>
      <w:r>
        <w:lastRenderedPageBreak/>
        <w:t xml:space="preserve">  &lt;xs:element name="multi-view-capable" type="xs:boolean"/&gt;</w:t>
      </w:r>
    </w:p>
    <w:p w:rsidR="003F3A9C" w:rsidRDefault="003F3A9C">
      <w:pPr>
        <w:pStyle w:val="Code"/>
        <w:ind w:left="360" w:right="360"/>
      </w:pPr>
    </w:p>
    <w:p w:rsidR="003F3A9C" w:rsidRDefault="000D396A">
      <w:pPr>
        <w:pStyle w:val="Code"/>
        <w:ind w:left="360" w:right="360"/>
      </w:pPr>
      <w:r>
        <w:t xml:space="preserve">  &lt;!-- </w:t>
      </w:r>
    </w:p>
    <w:p w:rsidR="003F3A9C" w:rsidRDefault="000D396A">
      <w:pPr>
        <w:pStyle w:val="Code"/>
        <w:ind w:left="360" w:right="360"/>
      </w:pPr>
      <w:r>
        <w:t xml:space="preserve">        video-presentation-mode-capablee</w:t>
      </w:r>
      <w:r>
        <w:t xml:space="preserve"> indicates support for role-based restrictions on user input for video</w:t>
      </w:r>
    </w:p>
    <w:p w:rsidR="003F3A9C" w:rsidRDefault="000D396A">
      <w:pPr>
        <w:pStyle w:val="Code"/>
        <w:ind w:left="360" w:right="360"/>
      </w:pPr>
      <w:r>
        <w:t xml:space="preserve">    --&gt;</w:t>
      </w:r>
    </w:p>
    <w:p w:rsidR="003F3A9C" w:rsidRDefault="000D396A">
      <w:pPr>
        <w:pStyle w:val="Code"/>
        <w:ind w:left="360" w:right="360"/>
      </w:pPr>
      <w:r>
        <w:t xml:space="preserve">  &lt;xs:element name="video-presentation-mode-capable" type="xs:boolean"/&gt;</w:t>
      </w:r>
    </w:p>
    <w:p w:rsidR="003F3A9C" w:rsidRDefault="000D396A">
      <w:pPr>
        <w:pStyle w:val="Code"/>
        <w:ind w:left="360" w:right="360"/>
      </w:pPr>
      <w:r>
        <w:t xml:space="preserve">  </w:t>
      </w:r>
    </w:p>
    <w:p w:rsidR="003F3A9C" w:rsidRDefault="000D396A">
      <w:pPr>
        <w:pStyle w:val="Code"/>
        <w:ind w:left="360" w:right="360"/>
      </w:pPr>
      <w:r>
        <w:t xml:space="preserve">    &lt;!--</w:t>
      </w:r>
    </w:p>
    <w:p w:rsidR="003F3A9C" w:rsidRDefault="000D396A">
      <w:pPr>
        <w:pStyle w:val="Code"/>
        <w:ind w:left="360" w:right="360"/>
      </w:pPr>
      <w:r>
        <w:t xml:space="preserve">      PERMISSION OPTIONS TYPE</w:t>
      </w:r>
    </w:p>
    <w:p w:rsidR="003F3A9C" w:rsidRDefault="000D396A">
      <w:pPr>
        <w:pStyle w:val="Code"/>
        <w:ind w:left="360" w:right="360"/>
      </w:pPr>
      <w:r>
        <w:t xml:space="preserve">    --&gt;</w:t>
      </w:r>
    </w:p>
    <w:p w:rsidR="003F3A9C" w:rsidRDefault="000D396A">
      <w:pPr>
        <w:pStyle w:val="Code"/>
        <w:ind w:left="360" w:right="360"/>
      </w:pPr>
      <w:r>
        <w:t xml:space="preserve">    &lt;</w:t>
      </w:r>
      <w:r>
        <w:t>xs:element name="permission-options" type="tns:permission-options-type"/&gt;</w:t>
      </w:r>
    </w:p>
    <w:p w:rsidR="003F3A9C" w:rsidRDefault="003F3A9C">
      <w:pPr>
        <w:pStyle w:val="Code"/>
        <w:ind w:left="360" w:right="360"/>
      </w:pPr>
    </w:p>
    <w:p w:rsidR="003F3A9C" w:rsidRDefault="000D396A">
      <w:pPr>
        <w:pStyle w:val="Code"/>
        <w:ind w:left="360" w:right="360"/>
      </w:pPr>
      <w:r>
        <w:t xml:space="preserve">    &lt;xs:complexType name="permission-options-type"&gt;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name="permission-option" type="tns:permission-option-type" minOccurs="0" maxOccurs=</w:t>
      </w:r>
      <w:r>
        <w:t>"unbounded"/&gt;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PERMISSION O</w:t>
      </w:r>
      <w:r>
        <w:t>PTION TYPE</w:t>
      </w:r>
    </w:p>
    <w:p w:rsidR="003F3A9C" w:rsidRDefault="000D396A">
      <w:pPr>
        <w:pStyle w:val="Code"/>
        <w:ind w:left="360" w:right="360"/>
      </w:pPr>
      <w:r>
        <w:t xml:space="preserve">    --&gt;</w:t>
      </w:r>
    </w:p>
    <w:p w:rsidR="003F3A9C" w:rsidRDefault="000D396A">
      <w:pPr>
        <w:pStyle w:val="Code"/>
        <w:ind w:left="360" w:right="360"/>
      </w:pPr>
      <w:r>
        <w:t xml:space="preserve">    &lt;xs:complexType name="permission-option-type"&gt;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name="name" type="xs:string"/&gt;</w:t>
      </w:r>
    </w:p>
    <w:p w:rsidR="003F3A9C" w:rsidRDefault="000D396A">
      <w:pPr>
        <w:pStyle w:val="Code"/>
        <w:ind w:left="360" w:right="360"/>
      </w:pPr>
      <w:r>
        <w:t xml:space="preserve">            &lt;xs:element name="value" type="xs:string"/&gt;</w:t>
      </w:r>
    </w:p>
    <w:p w:rsidR="003F3A9C" w:rsidRDefault="000D396A">
      <w:pPr>
        <w:pStyle w:val="Code"/>
        <w:ind w:left="360" w:right="360"/>
      </w:pPr>
      <w:r>
        <w:t xml:space="preserve">            &lt;xs:element name="mutable" type="xs:boole</w:t>
      </w:r>
      <w:r>
        <w:t>an"/&gt;</w:t>
      </w:r>
    </w:p>
    <w:p w:rsidR="003F3A9C" w:rsidRDefault="000D396A">
      <w:pPr>
        <w:pStyle w:val="Code"/>
        <w:ind w:left="360" w:right="360"/>
      </w:pP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PERMISSIONS TYPE</w:t>
      </w:r>
    </w:p>
    <w:p w:rsidR="003F3A9C" w:rsidRDefault="000D396A">
      <w:pPr>
        <w:pStyle w:val="Code"/>
        <w:ind w:left="360" w:right="360"/>
      </w:pPr>
      <w:r>
        <w:t xml:space="preserve">    --&gt;</w:t>
      </w:r>
    </w:p>
    <w:p w:rsidR="003F3A9C" w:rsidRDefault="000D396A">
      <w:pPr>
        <w:pStyle w:val="Code"/>
        <w:ind w:left="360" w:right="360"/>
      </w:pPr>
      <w:r>
        <w:t xml:space="preserve">    &lt;xs:element name="permissions" type="tns:permissions-type"/&gt;</w:t>
      </w:r>
    </w:p>
    <w:p w:rsidR="003F3A9C" w:rsidRDefault="003F3A9C">
      <w:pPr>
        <w:pStyle w:val="Code"/>
        <w:ind w:left="360" w:right="360"/>
      </w:pPr>
    </w:p>
    <w:p w:rsidR="003F3A9C" w:rsidRDefault="000D396A">
      <w:pPr>
        <w:pStyle w:val="Code"/>
        <w:ind w:left="360" w:right="360"/>
      </w:pPr>
      <w:r>
        <w:t xml:space="preserve">    &lt;xs:complexType name="permissions-type"&gt;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name="permission-type" type="tns:permission-type" minOccurs="0" maxOccurs="unbounded"/&gt;</w:t>
      </w:r>
    </w:p>
    <w:p w:rsidR="003F3A9C" w:rsidRDefault="000D396A">
      <w:pPr>
        <w:pStyle w:val="Code"/>
        <w:ind w:left="360" w:right="360"/>
      </w:pPr>
      <w:r>
        <w:t xml:space="preserve">   </w:t>
      </w:r>
      <w:r>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w:t>
      </w:r>
    </w:p>
    <w:p w:rsidR="003F3A9C" w:rsidRDefault="000D396A">
      <w:pPr>
        <w:pStyle w:val="Code"/>
        <w:ind w:left="360" w:right="360"/>
      </w:pPr>
      <w:r>
        <w:t xml:space="preserve">      PERMISSION TYPE</w:t>
      </w:r>
    </w:p>
    <w:p w:rsidR="003F3A9C" w:rsidRDefault="000D396A">
      <w:pPr>
        <w:pStyle w:val="Code"/>
        <w:ind w:left="360" w:right="360"/>
      </w:pPr>
      <w:r>
        <w:t xml:space="preserve">    --&gt;</w:t>
      </w:r>
    </w:p>
    <w:p w:rsidR="003F3A9C" w:rsidRDefault="000D396A">
      <w:pPr>
        <w:pStyle w:val="Code"/>
        <w:ind w:left="360" w:right="360"/>
      </w:pPr>
      <w:r>
        <w:t xml:space="preserve">    &lt;</w:t>
      </w:r>
      <w:r>
        <w:t>xs:complexType name="permission-type"&gt;</w:t>
      </w:r>
    </w:p>
    <w:p w:rsidR="003F3A9C" w:rsidRDefault="000D396A">
      <w:pPr>
        <w:pStyle w:val="Code"/>
        <w:ind w:left="360" w:right="360"/>
      </w:pPr>
      <w:r>
        <w:t xml:space="preserve">        &lt;xs:sequence&gt;</w:t>
      </w:r>
    </w:p>
    <w:p w:rsidR="003F3A9C" w:rsidRDefault="000D396A">
      <w:pPr>
        <w:pStyle w:val="Code"/>
        <w:ind w:left="360" w:right="360"/>
      </w:pPr>
      <w:r>
        <w:t xml:space="preserve">            &lt;xs:element name="name" type="xs:string"/&gt;</w:t>
      </w:r>
    </w:p>
    <w:p w:rsidR="003F3A9C" w:rsidRDefault="000D396A">
      <w:pPr>
        <w:pStyle w:val="Code"/>
        <w:ind w:left="360" w:right="360"/>
      </w:pPr>
      <w:r>
        <w:t xml:space="preserve">            &lt;xs:element name="value" type="xs:string"/&gt;</w:t>
      </w:r>
    </w:p>
    <w:p w:rsidR="003F3A9C" w:rsidRDefault="000D396A">
      <w:pPr>
        <w:pStyle w:val="Code"/>
        <w:ind w:left="360" w:right="360"/>
      </w:pPr>
      <w:r>
        <w:t xml:space="preserve">            &lt;</w:t>
      </w:r>
      <w:r>
        <w: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&lt;xs:complexType name="entry-exit-announcements-typ</w:t>
      </w:r>
      <w:r>
        <w:t>e"&gt;</w:t>
      </w:r>
    </w:p>
    <w:p w:rsidR="003F3A9C" w:rsidRDefault="000D396A">
      <w:pPr>
        <w:pStyle w:val="Code"/>
        <w:ind w:left="360" w:right="360"/>
      </w:pPr>
      <w:r>
        <w:t xml:space="preserve">        &lt;xs:sequence&gt;</w:t>
      </w:r>
    </w:p>
    <w:p w:rsidR="003F3A9C" w:rsidRDefault="000D396A">
      <w:pPr>
        <w:pStyle w:val="Code"/>
        <w:ind w:left="360" w:right="360"/>
      </w:pPr>
      <w:r>
        <w:t xml:space="preserve">          &lt;xs:element name="modifiable" type="xs:boolean" minOccurs="0"/&gt;</w:t>
      </w:r>
    </w:p>
    <w:p w:rsidR="003F3A9C" w:rsidRDefault="000D396A">
      <w:pPr>
        <w:pStyle w:val="Code"/>
        <w:ind w:left="360" w:right="360"/>
      </w:pPr>
      <w:r>
        <w:t xml:space="preserve">          &lt;xs:element name="enabled" type="xs:boolean"/&gt;</w:t>
      </w:r>
    </w:p>
    <w:p w:rsidR="003F3A9C" w:rsidRDefault="000D396A">
      <w:pPr>
        <w:pStyle w:val="Code"/>
        <w:ind w:left="360" w:right="360"/>
      </w:pPr>
      <w:r>
        <w:lastRenderedPageBreak/>
        <w:t xml:space="preserve">          &lt;xs:any namespace="##other" processContents="lax" minOccurs="0" maxOccurs="unbounded"/&gt;</w:t>
      </w:r>
    </w:p>
    <w:p w:rsidR="003F3A9C" w:rsidRDefault="000D396A">
      <w:pPr>
        <w:pStyle w:val="Code"/>
        <w:ind w:left="360" w:right="360"/>
      </w:pPr>
      <w:r>
        <w:t xml:space="preserve">        &lt;/xs:sequence&gt;</w:t>
      </w:r>
    </w:p>
    <w:p w:rsidR="003F3A9C" w:rsidRDefault="000D396A">
      <w:pPr>
        <w:pStyle w:val="Code"/>
        <w:ind w:left="360" w:right="360"/>
      </w:pPr>
      <w:r>
        <w:t xml:space="preserve">        &lt;xs:anyAttribute namespace="##other" processContents="lax"/&gt;</w:t>
      </w:r>
    </w:p>
    <w:p w:rsidR="003F3A9C" w:rsidRDefault="000D396A">
      <w:pPr>
        <w:pStyle w:val="Code"/>
        <w:ind w:left="360" w:right="360"/>
      </w:pPr>
      <w:r>
        <w:t xml:space="preserve">    &lt;/xs:complexType&gt;</w:t>
      </w:r>
    </w:p>
    <w:p w:rsidR="003F3A9C" w:rsidRDefault="003F3A9C">
      <w:pPr>
        <w:pStyle w:val="Code"/>
        <w:ind w:left="360" w:right="360"/>
      </w:pPr>
    </w:p>
    <w:p w:rsidR="003F3A9C" w:rsidRDefault="000D396A">
      <w:pPr>
        <w:pStyle w:val="Code"/>
        <w:ind w:left="360" w:right="360"/>
      </w:pPr>
      <w:r>
        <w:t xml:space="preserve">    &lt;xs:element name="entry-exit-announcements" type="tns:entry-exit-announcements-type"/&gt;</w:t>
      </w:r>
    </w:p>
    <w:p w:rsidR="003F3A9C" w:rsidRDefault="003F3A9C">
      <w:pPr>
        <w:pStyle w:val="Code"/>
        <w:ind w:left="360" w:right="360"/>
      </w:pPr>
    </w:p>
    <w:p w:rsidR="003F3A9C" w:rsidRDefault="000D396A">
      <w:pPr>
        <w:pStyle w:val="Code"/>
        <w:ind w:left="360" w:right="360"/>
      </w:pPr>
      <w:r>
        <w:t xml:space="preserve">    &lt;xs:element name="conf-media-filters-rules" t</w:t>
      </w:r>
      <w:r>
        <w:t>ype="msci:media-filters-rules-type" /&gt;</w:t>
      </w:r>
    </w:p>
    <w:p w:rsidR="003F3A9C" w:rsidRDefault="003F3A9C">
      <w:pPr>
        <w:pStyle w:val="Code"/>
        <w:ind w:left="360" w:right="360"/>
      </w:pPr>
    </w:p>
    <w:p w:rsidR="003F3A9C" w:rsidRDefault="000D396A">
      <w:pPr>
        <w:pStyle w:val="Code"/>
        <w:ind w:left="360" w:right="360"/>
      </w:pPr>
      <w:r>
        <w:t xml:space="preserve">    &lt;xs:element name="hasWacConnectivity" type="xs:boolean"/&gt;</w:t>
      </w:r>
    </w:p>
    <w:p w:rsidR="003F3A9C" w:rsidRDefault="003F3A9C">
      <w:pPr>
        <w:pStyle w:val="Code"/>
        <w:ind w:left="360" w:right="360"/>
      </w:pPr>
    </w:p>
    <w:p w:rsidR="003F3A9C" w:rsidRDefault="000D396A">
      <w:pPr>
        <w:pStyle w:val="Code"/>
        <w:ind w:left="360" w:right="360"/>
      </w:pPr>
      <w:r>
        <w:t>&lt;/xs:schema&gt;</w:t>
      </w:r>
    </w:p>
    <w:p w:rsidR="003F3A9C" w:rsidRDefault="000D396A">
      <w:pPr>
        <w:pStyle w:val="Heading1"/>
      </w:pPr>
      <w:bookmarkStart w:id="777" w:name="section_bd7dda3e60e24a73bae37030a7983362"/>
      <w:bookmarkStart w:id="778" w:name="_Toc40777781"/>
      <w:r>
        <w:lastRenderedPageBreak/>
        <w:t>Appendix B: Product Behavior</w:t>
      </w:r>
      <w:bookmarkEnd w:id="777"/>
      <w:bookmarkEnd w:id="778"/>
      <w:r>
        <w:fldChar w:fldCharType="begin"/>
      </w:r>
      <w:r>
        <w:instrText xml:space="preserve"> XE "Product behavior" </w:instrText>
      </w:r>
      <w:r>
        <w:fldChar w:fldCharType="end"/>
      </w:r>
    </w:p>
    <w:p w:rsidR="003F3A9C" w:rsidRDefault="000D396A">
      <w:r>
        <w:t>The information in this specification is applicable to the following Microsoft product</w:t>
      </w:r>
      <w:r>
        <w:t>s or supplemental software. References to product versions include updates to those products.</w:t>
      </w:r>
    </w:p>
    <w:p w:rsidR="003F3A9C" w:rsidRDefault="000D396A">
      <w:pPr>
        <w:pStyle w:val="ListParagraph"/>
        <w:numPr>
          <w:ilvl w:val="0"/>
          <w:numId w:val="142"/>
        </w:numPr>
      </w:pPr>
      <w:r>
        <w:t>Microsoft Office Communications Server 2007</w:t>
      </w:r>
    </w:p>
    <w:p w:rsidR="003F3A9C" w:rsidRDefault="000D396A">
      <w:pPr>
        <w:pStyle w:val="ListParagraph"/>
        <w:numPr>
          <w:ilvl w:val="0"/>
          <w:numId w:val="142"/>
        </w:numPr>
      </w:pPr>
      <w:r>
        <w:t>Microsoft Office Communications Server 2007 R2</w:t>
      </w:r>
    </w:p>
    <w:p w:rsidR="003F3A9C" w:rsidRDefault="000D396A">
      <w:pPr>
        <w:pStyle w:val="ListParagraph"/>
        <w:numPr>
          <w:ilvl w:val="0"/>
          <w:numId w:val="142"/>
        </w:numPr>
      </w:pPr>
      <w:r>
        <w:t>Microsoft Office Communicator 2007</w:t>
      </w:r>
    </w:p>
    <w:p w:rsidR="003F3A9C" w:rsidRDefault="000D396A">
      <w:pPr>
        <w:pStyle w:val="ListParagraph"/>
        <w:numPr>
          <w:ilvl w:val="0"/>
          <w:numId w:val="142"/>
        </w:numPr>
      </w:pPr>
      <w:r>
        <w:t>Microsoft Office Communicator 2007 R</w:t>
      </w:r>
      <w:r>
        <w:t>2</w:t>
      </w:r>
    </w:p>
    <w:p w:rsidR="003F3A9C" w:rsidRDefault="000D396A">
      <w:pPr>
        <w:pStyle w:val="ListParagraph"/>
        <w:numPr>
          <w:ilvl w:val="0"/>
          <w:numId w:val="142"/>
        </w:numPr>
      </w:pPr>
      <w:r>
        <w:t>Microsoft Lync Server 2010</w:t>
      </w:r>
    </w:p>
    <w:p w:rsidR="003F3A9C" w:rsidRDefault="000D396A">
      <w:pPr>
        <w:pStyle w:val="ListParagraph"/>
        <w:numPr>
          <w:ilvl w:val="0"/>
          <w:numId w:val="142"/>
        </w:numPr>
      </w:pPr>
      <w:r>
        <w:t>Microsoft Lync 2010</w:t>
      </w:r>
    </w:p>
    <w:p w:rsidR="003F3A9C" w:rsidRDefault="000D396A">
      <w:pPr>
        <w:pStyle w:val="ListParagraph"/>
        <w:numPr>
          <w:ilvl w:val="0"/>
          <w:numId w:val="142"/>
        </w:numPr>
      </w:pPr>
      <w:r>
        <w:t>Microsoft Lync Server 2013</w:t>
      </w:r>
    </w:p>
    <w:p w:rsidR="003F3A9C" w:rsidRDefault="000D396A">
      <w:pPr>
        <w:pStyle w:val="ListParagraph"/>
        <w:numPr>
          <w:ilvl w:val="0"/>
          <w:numId w:val="142"/>
        </w:numPr>
      </w:pPr>
      <w:r>
        <w:t>Microsoft Lync Client 2013/Skype for Business</w:t>
      </w:r>
    </w:p>
    <w:p w:rsidR="003F3A9C" w:rsidRDefault="000D396A">
      <w:pPr>
        <w:pStyle w:val="ListParagraph"/>
        <w:numPr>
          <w:ilvl w:val="0"/>
          <w:numId w:val="142"/>
        </w:numPr>
      </w:pPr>
      <w:r>
        <w:t>Microsoft Skype for Business 2016</w:t>
      </w:r>
    </w:p>
    <w:p w:rsidR="003F3A9C" w:rsidRDefault="000D396A">
      <w:pPr>
        <w:pStyle w:val="ListParagraph"/>
        <w:numPr>
          <w:ilvl w:val="0"/>
          <w:numId w:val="142"/>
        </w:numPr>
      </w:pPr>
      <w:r>
        <w:t>Microsoft Skype for Business Server 2015</w:t>
      </w:r>
    </w:p>
    <w:p w:rsidR="003F3A9C" w:rsidRDefault="000D396A">
      <w:pPr>
        <w:pStyle w:val="ListParagraph"/>
        <w:numPr>
          <w:ilvl w:val="0"/>
          <w:numId w:val="142"/>
        </w:numPr>
      </w:pPr>
      <w:r>
        <w:t>Microsoft Skype for Business 2019</w:t>
      </w:r>
    </w:p>
    <w:p w:rsidR="003F3A9C" w:rsidRDefault="000D396A">
      <w:pPr>
        <w:pStyle w:val="ListParagraph"/>
        <w:numPr>
          <w:ilvl w:val="0"/>
          <w:numId w:val="142"/>
        </w:numPr>
      </w:pPr>
      <w:r>
        <w:t>Microsoft Skype for Busin</w:t>
      </w:r>
      <w:r>
        <w:t>ess Server 2019</w:t>
      </w:r>
    </w:p>
    <w:p w:rsidR="006C2114" w:rsidRDefault="000D396A" w:rsidP="006C2114">
      <w:r>
        <w:t xml:space="preserve">Exceptions, if any, are noted in this section. If an update version, service pack or Knowledge Base (KB) number appears with a product name, the behavior changed in that update. The new behavior also applies to subsequent updates unless </w:t>
      </w:r>
      <w:r>
        <w:t>otherwise specified. If a product edition appears with the product version, behavior is different in that product edition.</w:t>
      </w:r>
    </w:p>
    <w:p w:rsidR="003F3A9C" w:rsidRDefault="000D396A">
      <w:r>
        <w:t>Unless otherwise specified, any statement of optional behavior in this specification that is prescribed using the terms "SHOULD" or "</w:t>
      </w:r>
      <w:r>
        <w:t>SHOULD NOT" implies product behavior in accordance with the SHOULD or SHOULD NOT prescription. Unless otherwise specified, the term "MAY" implies that the product does not follow the prescription.</w:t>
      </w:r>
    </w:p>
    <w:bookmarkStart w:id="779" w:name="Appendix_A_1"/>
    <w:p w:rsidR="003F3A9C" w:rsidRDefault="000D396A">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w:t>
      </w:r>
      <w:r>
        <w:rPr>
          <w:rStyle w:val="Hyperlink"/>
        </w:rPr>
        <w:fldChar w:fldCharType="end"/>
      </w:r>
      <w:r>
        <w:t xml:space="preserve">: </w:t>
      </w:r>
      <w:bookmarkEnd w:id="779"/>
      <w:r>
        <w:t xml:space="preserve"> Office Communications Server 2007, Office Communicator 2007, Office Communicator 2007 R2, Office Communications Server 2007 R2, Lync 2010, Lync Server 2010: IPV6 is not supported.</w:t>
      </w:r>
    </w:p>
    <w:bookmarkStart w:id="780" w:name="Appendix_A_2"/>
    <w:p w:rsidR="003F3A9C" w:rsidRDefault="000D396A">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780"/>
      <w:r>
        <w:t xml:space="preserve"> Office Comm</w:t>
      </w:r>
      <w:r>
        <w:t>unications Server 2007, Office Communicator 2007, Office Communications Server 2007 R2, Office Communicator 2007 R2, Lync Server 2010, Lync 2010: This behavior is not supported.</w:t>
      </w:r>
    </w:p>
    <w:bookmarkStart w:id="781" w:name="Appendix_A_3"/>
    <w:p w:rsidR="003F3A9C" w:rsidRDefault="000D396A">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781"/>
      <w:r>
        <w:t xml:space="preserve"> Office Communi</w:t>
      </w:r>
      <w:r>
        <w:t>cations Server 2007, Office Communicator 2007, Office Communications Server 2007 R2, Office Communicator 2007 R2, Lync Server 2010, Lync 2010: This behavior is not supported.</w:t>
      </w:r>
    </w:p>
    <w:bookmarkStart w:id="782" w:name="Appendix_A_4"/>
    <w:p w:rsidR="003F3A9C" w:rsidRDefault="000D396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w:t>
      </w:r>
      <w:r>
        <w:rPr>
          <w:rStyle w:val="Hyperlink"/>
        </w:rPr>
        <w:fldChar w:fldCharType="end"/>
      </w:r>
      <w:r>
        <w:t xml:space="preserve">: </w:t>
      </w:r>
      <w:bookmarkEnd w:id="782"/>
      <w:r>
        <w:t xml:space="preserve"> Office Communicat</w:t>
      </w:r>
      <w:r>
        <w:t>ions Server 2007, Office Communicator 2007, Office Communications Server 2007 R2, Office Communicator 2007 R2, Lync Server 2010, Lync 2010: This behavior is not supported.</w:t>
      </w:r>
    </w:p>
    <w:bookmarkStart w:id="783" w:name="Appendix_A_5"/>
    <w:p w:rsidR="003F3A9C" w:rsidRDefault="000D396A">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783"/>
      <w:r>
        <w:t xml:space="preserve"> </w:t>
      </w:r>
      <w:r>
        <w:t>Office Communications Server 2007, Office Communicator 2007, Office Communications Server 2007 R2, Office Communicator 2007 R2: This behavior is not supported.</w:t>
      </w:r>
    </w:p>
    <w:bookmarkStart w:id="784" w:name="Appendix_A_6"/>
    <w:p w:rsidR="003F3A9C" w:rsidRDefault="000D396A">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2.2.2.3</w:t>
      </w:r>
      <w:r>
        <w:rPr>
          <w:rStyle w:val="Hyperlink"/>
        </w:rPr>
        <w:fldChar w:fldCharType="end"/>
      </w:r>
      <w:r>
        <w:t xml:space="preserve">: </w:t>
      </w:r>
      <w:bookmarkEnd w:id="784"/>
      <w:r>
        <w:t xml:space="preserve"> Office Communications Server 200</w:t>
      </w:r>
      <w:r>
        <w:t>7, Office Communicator 2007, Office Communications Server 2007 R2, Office Communicator 2007 R2: This behavior is not supported.</w:t>
      </w:r>
    </w:p>
    <w:bookmarkStart w:id="785" w:name="Appendix_A_7"/>
    <w:p w:rsidR="003F3A9C" w:rsidRDefault="000D396A">
      <w:r>
        <w:rPr>
          <w:rStyle w:val="Hyperlink"/>
        </w:rPr>
        <w:lastRenderedPageBreak/>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2.2.2.3</w:t>
      </w:r>
      <w:r>
        <w:rPr>
          <w:rStyle w:val="Hyperlink"/>
        </w:rPr>
        <w:fldChar w:fldCharType="end"/>
      </w:r>
      <w:r>
        <w:t xml:space="preserve">: </w:t>
      </w:r>
      <w:bookmarkEnd w:id="785"/>
      <w:r>
        <w:t xml:space="preserve"> Office Communications Server 2007, Office Communicator 2007, Off</w:t>
      </w:r>
      <w:r>
        <w:t>ice Communications Server 2007 R2, Office Communicator 2007 R2: This behavior is not supported.</w:t>
      </w:r>
    </w:p>
    <w:bookmarkStart w:id="786" w:name="Appendix_A_8"/>
    <w:p w:rsidR="003F3A9C" w:rsidRDefault="000D396A">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2.2.2.3</w:t>
      </w:r>
      <w:r>
        <w:rPr>
          <w:rStyle w:val="Hyperlink"/>
        </w:rPr>
        <w:fldChar w:fldCharType="end"/>
      </w:r>
      <w:r>
        <w:t xml:space="preserve">: </w:t>
      </w:r>
      <w:bookmarkEnd w:id="786"/>
      <w:r>
        <w:t xml:space="preserve"> Office Communications Server 2007, Office Communicator 2007, Office Communications Server 2007 R</w:t>
      </w:r>
      <w:r>
        <w:t>2, Office Communicator 2007 R2: This behavior is not supported.</w:t>
      </w:r>
    </w:p>
    <w:bookmarkStart w:id="787" w:name="Appendix_A_9"/>
    <w:p w:rsidR="003F3A9C" w:rsidRDefault="000D396A">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2.2.2.3</w:t>
      </w:r>
      <w:r>
        <w:rPr>
          <w:rStyle w:val="Hyperlink"/>
        </w:rPr>
        <w:fldChar w:fldCharType="end"/>
      </w:r>
      <w:r>
        <w:t xml:space="preserve">: </w:t>
      </w:r>
      <w:bookmarkEnd w:id="787"/>
      <w:r>
        <w:t xml:space="preserve"> Office Communications Server 2007, Office Communicator 2007, Office Communications Server 2007 R2, Office Communicator 2007 R2: </w:t>
      </w:r>
      <w:r>
        <w:t>This behavior is not supported.</w:t>
      </w:r>
    </w:p>
    <w:bookmarkStart w:id="788" w:name="Appendix_A_10"/>
    <w:p w:rsidR="003F3A9C" w:rsidRDefault="000D396A">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2.2.2.3</w:t>
      </w:r>
      <w:r>
        <w:rPr>
          <w:rStyle w:val="Hyperlink"/>
        </w:rPr>
        <w:fldChar w:fldCharType="end"/>
      </w:r>
      <w:r>
        <w:t xml:space="preserve">: </w:t>
      </w:r>
      <w:bookmarkEnd w:id="788"/>
      <w:r>
        <w:t xml:space="preserve"> Office Communications Server 2007, Office Communicator 2007, Office Communications Server 2007 R2, Office Communicator 2007 R2: This behavior is not supported</w:t>
      </w:r>
      <w:r>
        <w:t>.</w:t>
      </w:r>
    </w:p>
    <w:bookmarkStart w:id="789" w:name="Appendix_A_11"/>
    <w:p w:rsidR="003F3A9C" w:rsidRDefault="000D396A">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2.2.2.3</w:t>
      </w:r>
      <w:r>
        <w:rPr>
          <w:rStyle w:val="Hyperlink"/>
        </w:rPr>
        <w:fldChar w:fldCharType="end"/>
      </w:r>
      <w:r>
        <w:t xml:space="preserve">: </w:t>
      </w:r>
      <w:bookmarkEnd w:id="789"/>
      <w:r>
        <w:t xml:space="preserve"> Office Communications Server 2007, Office Communicator 2007, Office Communications Server 2007 R2, Office Communicator 2007 R2: This behavior is not supported.</w:t>
      </w:r>
    </w:p>
    <w:bookmarkStart w:id="790" w:name="Appendix_A_12"/>
    <w:p w:rsidR="003F3A9C" w:rsidRDefault="000D396A">
      <w:r>
        <w:rPr>
          <w:rStyle w:val="Hyperlink"/>
        </w:rPr>
        <w:fldChar w:fldCharType="begin"/>
      </w:r>
      <w:r>
        <w:rPr>
          <w:rStyle w:val="Hyperlink"/>
        </w:rPr>
        <w:instrText xml:space="preserve"> HYPERLINK \l "Appendix_A_</w:instrText>
      </w:r>
      <w:r>
        <w:rPr>
          <w:rStyle w:val="Hyperlink"/>
        </w:rPr>
        <w:instrText xml:space="preserve">Target_12" \h </w:instrText>
      </w:r>
      <w:r>
        <w:rPr>
          <w:rStyle w:val="Hyperlink"/>
        </w:rPr>
      </w:r>
      <w:r>
        <w:rPr>
          <w:rStyle w:val="Hyperlink"/>
        </w:rPr>
        <w:fldChar w:fldCharType="separate"/>
      </w:r>
      <w:r>
        <w:rPr>
          <w:rStyle w:val="Hyperlink"/>
        </w:rPr>
        <w:t>&lt;12&gt; Section 2.2.2.3</w:t>
      </w:r>
      <w:r>
        <w:rPr>
          <w:rStyle w:val="Hyperlink"/>
        </w:rPr>
        <w:fldChar w:fldCharType="end"/>
      </w:r>
      <w:r>
        <w:t xml:space="preserve">: </w:t>
      </w:r>
      <w:bookmarkEnd w:id="790"/>
      <w:r>
        <w:t xml:space="preserve"> Office Communications Server 2007, Office Communicator 2007, Office Communications Server 2007 R2, Office Communicator 2007 R2: This behavior is not supported.</w:t>
      </w:r>
    </w:p>
    <w:bookmarkStart w:id="791" w:name="Appendix_A_13"/>
    <w:p w:rsidR="003F3A9C" w:rsidRDefault="000D396A">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w:t>
      </w:r>
      <w:r>
        <w:rPr>
          <w:rStyle w:val="Hyperlink"/>
        </w:rPr>
        <w:t>2.2.3</w:t>
      </w:r>
      <w:r>
        <w:rPr>
          <w:rStyle w:val="Hyperlink"/>
        </w:rPr>
        <w:fldChar w:fldCharType="end"/>
      </w:r>
      <w:r>
        <w:t xml:space="preserve">: </w:t>
      </w:r>
      <w:bookmarkEnd w:id="791"/>
      <w:r>
        <w:t xml:space="preserve"> Office Communications Server 2007, Office Communicator 2007, Office Communications Server 2007 R2, Office Communicator 2007 R2: This behavior is not supported.</w:t>
      </w:r>
    </w:p>
    <w:bookmarkStart w:id="792" w:name="Appendix_A_14"/>
    <w:p w:rsidR="003F3A9C" w:rsidRDefault="000D396A">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2.2.2.3</w:t>
      </w:r>
      <w:r>
        <w:rPr>
          <w:rStyle w:val="Hyperlink"/>
        </w:rPr>
        <w:fldChar w:fldCharType="end"/>
      </w:r>
      <w:r>
        <w:t xml:space="preserve">: </w:t>
      </w:r>
      <w:bookmarkEnd w:id="792"/>
      <w:r>
        <w:t xml:space="preserve"> Office Communications </w:t>
      </w:r>
      <w:r>
        <w:t>Server 2007, Office Communicator 2007, Office Communications Server 2007 R2, Office Communicator 2007 R2: This behavior is not supported.</w:t>
      </w:r>
    </w:p>
    <w:bookmarkStart w:id="793" w:name="Appendix_A_15"/>
    <w:p w:rsidR="003F3A9C" w:rsidRDefault="000D396A">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2.2.2.4</w:t>
      </w:r>
      <w:r>
        <w:rPr>
          <w:rStyle w:val="Hyperlink"/>
        </w:rPr>
        <w:fldChar w:fldCharType="end"/>
      </w:r>
      <w:r>
        <w:t xml:space="preserve">: </w:t>
      </w:r>
      <w:bookmarkEnd w:id="793"/>
      <w:r>
        <w:t xml:space="preserve"> Office Communications Server 2007, Office Communicat</w:t>
      </w:r>
      <w:r>
        <w:t>or 2007, Office Communications Server 2007 R2, Office Communicator 2007 R2: This behavior is not supported.</w:t>
      </w:r>
    </w:p>
    <w:bookmarkStart w:id="794" w:name="Appendix_A_16"/>
    <w:p w:rsidR="003F3A9C" w:rsidRDefault="000D396A">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2.2.2.4</w:t>
      </w:r>
      <w:r>
        <w:rPr>
          <w:rStyle w:val="Hyperlink"/>
        </w:rPr>
        <w:fldChar w:fldCharType="end"/>
      </w:r>
      <w:r>
        <w:t xml:space="preserve">: </w:t>
      </w:r>
      <w:bookmarkEnd w:id="794"/>
      <w:r>
        <w:t xml:space="preserve"> Office Communications Server 2007, Office Communicator 2007: This behavior is not </w:t>
      </w:r>
      <w:r>
        <w:t>supported.</w:t>
      </w:r>
    </w:p>
    <w:bookmarkStart w:id="795" w:name="Appendix_A_17"/>
    <w:p w:rsidR="003F3A9C" w:rsidRDefault="000D396A">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2.2.2.4</w:t>
      </w:r>
      <w:r>
        <w:rPr>
          <w:rStyle w:val="Hyperlink"/>
        </w:rPr>
        <w:fldChar w:fldCharType="end"/>
      </w:r>
      <w:r>
        <w:t xml:space="preserve">: </w:t>
      </w:r>
      <w:bookmarkEnd w:id="795"/>
      <w:r>
        <w:t xml:space="preserve"> Office Communications Server 2007, Office Communicator 2007: This behavior is not supported.</w:t>
      </w:r>
    </w:p>
    <w:bookmarkStart w:id="796" w:name="Appendix_A_18"/>
    <w:p w:rsidR="003F3A9C" w:rsidRDefault="000D396A">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2.2.2.4</w:t>
      </w:r>
      <w:r>
        <w:rPr>
          <w:rStyle w:val="Hyperlink"/>
        </w:rPr>
        <w:fldChar w:fldCharType="end"/>
      </w:r>
      <w:r>
        <w:t xml:space="preserve">: </w:t>
      </w:r>
      <w:bookmarkEnd w:id="796"/>
      <w:r>
        <w:t xml:space="preserve"> Office Communication</w:t>
      </w:r>
      <w:r>
        <w:t>s Server 2007, Office Communicator 2007: This behavior is not supported.</w:t>
      </w:r>
    </w:p>
    <w:bookmarkStart w:id="797" w:name="Appendix_A_19"/>
    <w:p w:rsidR="003F3A9C" w:rsidRDefault="000D396A">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2.2.2.4</w:t>
      </w:r>
      <w:r>
        <w:rPr>
          <w:rStyle w:val="Hyperlink"/>
        </w:rPr>
        <w:fldChar w:fldCharType="end"/>
      </w:r>
      <w:r>
        <w:t xml:space="preserve">: </w:t>
      </w:r>
      <w:bookmarkEnd w:id="797"/>
      <w:r>
        <w:t xml:space="preserve"> Office Communications Server 2007, Office Communicator 2007: This behavior is not supported.</w:t>
      </w:r>
    </w:p>
    <w:bookmarkStart w:id="798" w:name="Appendix_A_20"/>
    <w:p w:rsidR="003F3A9C" w:rsidRDefault="000D396A">
      <w:r>
        <w:rPr>
          <w:rStyle w:val="Hyperlink"/>
        </w:rPr>
        <w:fldChar w:fldCharType="begin"/>
      </w:r>
      <w:r>
        <w:rPr>
          <w:rStyle w:val="Hyperlink"/>
        </w:rPr>
        <w:instrText xml:space="preserve"> HYPERLINK \l "Appendi</w:instrText>
      </w:r>
      <w:r>
        <w:rPr>
          <w:rStyle w:val="Hyperlink"/>
        </w:rPr>
        <w:instrText xml:space="preserve">x_A_Target_20" \h </w:instrText>
      </w:r>
      <w:r>
        <w:rPr>
          <w:rStyle w:val="Hyperlink"/>
        </w:rPr>
      </w:r>
      <w:r>
        <w:rPr>
          <w:rStyle w:val="Hyperlink"/>
        </w:rPr>
        <w:fldChar w:fldCharType="separate"/>
      </w:r>
      <w:r>
        <w:rPr>
          <w:rStyle w:val="Hyperlink"/>
        </w:rPr>
        <w:t>&lt;20&gt; Section 2.2.2.6</w:t>
      </w:r>
      <w:r>
        <w:rPr>
          <w:rStyle w:val="Hyperlink"/>
        </w:rPr>
        <w:fldChar w:fldCharType="end"/>
      </w:r>
      <w:r>
        <w:t xml:space="preserve">: </w:t>
      </w:r>
      <w:bookmarkEnd w:id="798"/>
      <w:r>
        <w:t xml:space="preserve"> Office Communications Server 2007, Office Communicator 2007: This behavior is not supported.</w:t>
      </w:r>
    </w:p>
    <w:bookmarkStart w:id="799" w:name="Appendix_A_21"/>
    <w:p w:rsidR="003F3A9C" w:rsidRDefault="000D396A">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2.2.3.1.2</w:t>
      </w:r>
      <w:r>
        <w:rPr>
          <w:rStyle w:val="Hyperlink"/>
        </w:rPr>
        <w:fldChar w:fldCharType="end"/>
      </w:r>
      <w:r>
        <w:t xml:space="preserve">: </w:t>
      </w:r>
      <w:bookmarkEnd w:id="799"/>
      <w:r>
        <w:t xml:space="preserve"> Office Communications Server 2007, </w:t>
      </w:r>
      <w:r>
        <w:t>Office Communicator 2007, Office Communications Server 2007 R2, Office Communicator 2007 R2, Lync Server 2010, Lync 2010: This behavior is not supported.</w:t>
      </w:r>
    </w:p>
    <w:bookmarkStart w:id="800" w:name="Appendix_A_22"/>
    <w:p w:rsidR="003F3A9C" w:rsidRDefault="000D396A">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2.2.3.3</w:t>
      </w:r>
      <w:r>
        <w:rPr>
          <w:rStyle w:val="Hyperlink"/>
        </w:rPr>
        <w:fldChar w:fldCharType="end"/>
      </w:r>
      <w:r>
        <w:t xml:space="preserve">: </w:t>
      </w:r>
      <w:bookmarkEnd w:id="800"/>
      <w:r>
        <w:t xml:space="preserve"> Office Communications Server 2007, O</w:t>
      </w:r>
      <w:r>
        <w:t xml:space="preserve">ffice Communicator 2007: The </w:t>
      </w:r>
      <w:r>
        <w:rPr>
          <w:b/>
        </w:rPr>
        <w:t>endpoint</w:t>
      </w:r>
      <w:r>
        <w:t xml:space="preserve"> element does not contain child elements. All other products can contain a </w:t>
      </w:r>
      <w:r>
        <w:rPr>
          <w:b/>
        </w:rPr>
        <w:t>session-on-behalf-of</w:t>
      </w:r>
      <w:r>
        <w:t xml:space="preserve"> element within the </w:t>
      </w:r>
      <w:r>
        <w:rPr>
          <w:b/>
        </w:rPr>
        <w:t>endpoint</w:t>
      </w:r>
      <w:r>
        <w:t xml:space="preserve"> element.</w:t>
      </w:r>
    </w:p>
    <w:bookmarkStart w:id="801" w:name="Appendix_A_23"/>
    <w:p w:rsidR="003F3A9C" w:rsidRDefault="000D396A">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2.2.3.4</w:t>
      </w:r>
      <w:r>
        <w:rPr>
          <w:rStyle w:val="Hyperlink"/>
        </w:rPr>
        <w:fldChar w:fldCharType="end"/>
      </w:r>
      <w:r>
        <w:t xml:space="preserve">: </w:t>
      </w:r>
      <w:bookmarkEnd w:id="801"/>
      <w:r>
        <w:t xml:space="preserve"> Office Communication</w:t>
      </w:r>
      <w:r>
        <w:t xml:space="preserve">s Server 2007, Office Communicator 2007: The </w:t>
      </w:r>
      <w:r>
        <w:rPr>
          <w:b/>
        </w:rPr>
        <w:t>endpoint</w:t>
      </w:r>
      <w:r>
        <w:t xml:space="preserve"> element does not contain child elements. All other products can contain a </w:t>
      </w:r>
      <w:r>
        <w:rPr>
          <w:b/>
        </w:rPr>
        <w:t>session-on-behalf-of</w:t>
      </w:r>
      <w:r>
        <w:t xml:space="preserve"> element within the </w:t>
      </w:r>
      <w:r>
        <w:rPr>
          <w:b/>
        </w:rPr>
        <w:t>endpoint</w:t>
      </w:r>
      <w:r>
        <w:t xml:space="preserve"> element.</w:t>
      </w:r>
    </w:p>
    <w:bookmarkStart w:id="802" w:name="Appendix_A_24"/>
    <w:p w:rsidR="003F3A9C" w:rsidRDefault="000D396A">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2.2.3.5</w:t>
      </w:r>
      <w:r>
        <w:rPr>
          <w:rStyle w:val="Hyperlink"/>
        </w:rPr>
        <w:fldChar w:fldCharType="end"/>
      </w:r>
      <w:r>
        <w:t xml:space="preserve">: </w:t>
      </w:r>
      <w:bookmarkEnd w:id="802"/>
      <w:r>
        <w:t xml:space="preserve"> Offi</w:t>
      </w:r>
      <w:r>
        <w:t>ce Communications Server 2007, Office Communicator 2007, Office Communications Server 2007 R2, Office Communicator 2007 R2, Lync Server 2010, Lync 2010: This behavior is not supported.</w:t>
      </w:r>
    </w:p>
    <w:bookmarkStart w:id="803" w:name="Appendix_A_25"/>
    <w:p w:rsidR="003F3A9C" w:rsidRDefault="000D396A">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2.2.3.19</w:t>
      </w:r>
      <w:r>
        <w:rPr>
          <w:rStyle w:val="Hyperlink"/>
        </w:rPr>
        <w:fldChar w:fldCharType="end"/>
      </w:r>
      <w:r>
        <w:t xml:space="preserve">: </w:t>
      </w:r>
      <w:bookmarkEnd w:id="803"/>
      <w:r>
        <w:t xml:space="preserve"> Offi</w:t>
      </w:r>
      <w:r>
        <w:t>ce Communications Server 2007, Office Communicator 2007: This behavior is not supported.</w:t>
      </w:r>
    </w:p>
    <w:bookmarkStart w:id="804" w:name="Appendix_A_26"/>
    <w:p w:rsidR="003F3A9C" w:rsidRDefault="000D396A">
      <w:r>
        <w:rPr>
          <w:rStyle w:val="Hyperlink"/>
        </w:rPr>
        <w:lastRenderedPageBreak/>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2.2.3.20</w:t>
      </w:r>
      <w:r>
        <w:rPr>
          <w:rStyle w:val="Hyperlink"/>
        </w:rPr>
        <w:fldChar w:fldCharType="end"/>
      </w:r>
      <w:r>
        <w:t xml:space="preserve">: </w:t>
      </w:r>
      <w:bookmarkEnd w:id="804"/>
      <w:r>
        <w:t xml:space="preserve"> Office Communications Server 2007, Office Communicator 2007: This behavior is not supported.</w:t>
      </w:r>
    </w:p>
    <w:bookmarkStart w:id="805" w:name="Appendix_A_27"/>
    <w:p w:rsidR="003F3A9C" w:rsidRDefault="000D396A">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2.2.3.21</w:t>
      </w:r>
      <w:r>
        <w:rPr>
          <w:rStyle w:val="Hyperlink"/>
        </w:rPr>
        <w:fldChar w:fldCharType="end"/>
      </w:r>
      <w:r>
        <w:t xml:space="preserve">: </w:t>
      </w:r>
      <w:bookmarkEnd w:id="805"/>
      <w:r>
        <w:t xml:space="preserve"> Office Communications Server 2007, Office Communicator 2007, Office Communications Server 2007 R2, Office Communicator 2007 R2: This behavior is not supported.</w:t>
      </w:r>
    </w:p>
    <w:bookmarkStart w:id="806" w:name="Appendix_A_28"/>
    <w:p w:rsidR="003F3A9C" w:rsidRDefault="000D396A">
      <w:r>
        <w:rPr>
          <w:rStyle w:val="Hyperlink"/>
        </w:rPr>
        <w:fldChar w:fldCharType="begin"/>
      </w:r>
      <w:r>
        <w:rPr>
          <w:rStyle w:val="Hyperlink"/>
        </w:rPr>
        <w:instrText xml:space="preserve"> HYPERLINK \l "Appendix_A_Tar</w:instrText>
      </w:r>
      <w:r>
        <w:rPr>
          <w:rStyle w:val="Hyperlink"/>
        </w:rPr>
        <w:instrText xml:space="preserve">get_28" \h </w:instrText>
      </w:r>
      <w:r>
        <w:rPr>
          <w:rStyle w:val="Hyperlink"/>
        </w:rPr>
      </w:r>
      <w:r>
        <w:rPr>
          <w:rStyle w:val="Hyperlink"/>
        </w:rPr>
        <w:fldChar w:fldCharType="separate"/>
      </w:r>
      <w:r>
        <w:rPr>
          <w:rStyle w:val="Hyperlink"/>
        </w:rPr>
        <w:t>&lt;28&gt; Section 2.2.3.22</w:t>
      </w:r>
      <w:r>
        <w:rPr>
          <w:rStyle w:val="Hyperlink"/>
        </w:rPr>
        <w:fldChar w:fldCharType="end"/>
      </w:r>
      <w:r>
        <w:t xml:space="preserve">: </w:t>
      </w:r>
      <w:bookmarkEnd w:id="806"/>
      <w:r>
        <w:t xml:space="preserve"> Office Communications Server 2007, Office Communicator 2007, Office Communications Server 2007 R2, Office Communicator 2007 R2: This behavior is not supported.</w:t>
      </w:r>
    </w:p>
    <w:bookmarkStart w:id="807" w:name="Appendix_A_29"/>
    <w:p w:rsidR="003F3A9C" w:rsidRDefault="000D396A">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w:t>
      </w:r>
      <w:r>
        <w:rPr>
          <w:rStyle w:val="Hyperlink"/>
        </w:rPr>
        <w:t>4.2</w:t>
      </w:r>
      <w:r>
        <w:rPr>
          <w:rStyle w:val="Hyperlink"/>
        </w:rPr>
        <w:fldChar w:fldCharType="end"/>
      </w:r>
      <w:r>
        <w:t xml:space="preserve">: </w:t>
      </w:r>
      <w:bookmarkEnd w:id="807"/>
      <w:r>
        <w:t xml:space="preserve"> Office Communications Server 2007, Office Communicator 2007, Office Communications Server 2007 R2, Office Communicator 2007 R2, Lync Server 2010, Lync 2010: This behavior is not supported.</w:t>
      </w:r>
    </w:p>
    <w:bookmarkStart w:id="808" w:name="Appendix_A_30"/>
    <w:p w:rsidR="003F3A9C" w:rsidRDefault="000D396A">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2.2.4</w:t>
      </w:r>
      <w:r>
        <w:rPr>
          <w:rStyle w:val="Hyperlink"/>
        </w:rPr>
        <w:t>.2</w:t>
      </w:r>
      <w:r>
        <w:rPr>
          <w:rStyle w:val="Hyperlink"/>
        </w:rPr>
        <w:fldChar w:fldCharType="end"/>
      </w:r>
      <w:r>
        <w:t xml:space="preserve">: </w:t>
      </w:r>
      <w:bookmarkEnd w:id="808"/>
      <w:r>
        <w:t xml:space="preserve"> Office Communications Server 2007, Office Communicator 2007, Office Communications Server 2007 R2, Office Communicator 2007 R2, Lync Server 2010, Lync 2010: This behavior is not supported.</w:t>
      </w:r>
    </w:p>
    <w:bookmarkStart w:id="809" w:name="Appendix_A_31"/>
    <w:p w:rsidR="003F3A9C" w:rsidRDefault="000D396A">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2.2.4.</w:t>
      </w:r>
      <w:r>
        <w:rPr>
          <w:rStyle w:val="Hyperlink"/>
        </w:rPr>
        <w:t>3</w:t>
      </w:r>
      <w:r>
        <w:rPr>
          <w:rStyle w:val="Hyperlink"/>
        </w:rPr>
        <w:fldChar w:fldCharType="end"/>
      </w:r>
      <w:r>
        <w:t xml:space="preserve">: </w:t>
      </w:r>
      <w:bookmarkEnd w:id="809"/>
      <w:r>
        <w:t xml:space="preserve"> Office Communications Server 2007, Office Communicator 2007, Office Communications Server 2007 R2, Office Communicator 2007 R2, Lync Server 2010, Lync 2010: This behavior is not supported.</w:t>
      </w:r>
    </w:p>
    <w:bookmarkStart w:id="810" w:name="Appendix_A_32"/>
    <w:p w:rsidR="003F3A9C" w:rsidRDefault="000D396A">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2.2.6</w:t>
      </w:r>
      <w:r>
        <w:rPr>
          <w:rStyle w:val="Hyperlink"/>
        </w:rPr>
        <w:fldChar w:fldCharType="end"/>
      </w:r>
      <w:r>
        <w:t xml:space="preserve">: </w:t>
      </w:r>
      <w:bookmarkEnd w:id="810"/>
      <w:r>
        <w:t xml:space="preserve"> Office Communications Server 2007, Office Communicator 2007, Office Communications Server 2007 R2, Office Communicator 2007 R2: This behavior is not supported.</w:t>
      </w:r>
    </w:p>
    <w:bookmarkStart w:id="811" w:name="Appendix_A_33"/>
    <w:p w:rsidR="003F3A9C" w:rsidRDefault="000D396A">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2.2.6.1</w:t>
      </w:r>
      <w:r>
        <w:rPr>
          <w:rStyle w:val="Hyperlink"/>
        </w:rPr>
        <w:fldChar w:fldCharType="end"/>
      </w:r>
      <w:r>
        <w:t xml:space="preserve">: </w:t>
      </w:r>
      <w:bookmarkEnd w:id="811"/>
      <w:r>
        <w:t xml:space="preserve"> The protocol handler detectio</w:t>
      </w:r>
      <w:r>
        <w:t>n APIs are only supported by Windows 8 operating system with Windows Internet Explorer 10.</w:t>
      </w:r>
    </w:p>
    <w:bookmarkStart w:id="812" w:name="Appendix_A_34"/>
    <w:p w:rsidR="003F3A9C" w:rsidRDefault="000D396A">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2.2.6.3</w:t>
      </w:r>
      <w:r>
        <w:rPr>
          <w:rStyle w:val="Hyperlink"/>
        </w:rPr>
        <w:fldChar w:fldCharType="end"/>
      </w:r>
      <w:r>
        <w:t xml:space="preserve">: </w:t>
      </w:r>
      <w:bookmarkEnd w:id="812"/>
      <w:r>
        <w:t xml:space="preserve"> Office Communications Server 2007, Office Communicator 2007, Office Communications Server 2007 R2, </w:t>
      </w:r>
      <w:r>
        <w:t>Office Communicator 2007 R2, Lync Server 2010, Lync 2010: This behavior is not supported.</w:t>
      </w:r>
    </w:p>
    <w:bookmarkStart w:id="813" w:name="Appendix_A_35"/>
    <w:p w:rsidR="003F3A9C" w:rsidRDefault="000D396A">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2.2.6.3</w:t>
      </w:r>
      <w:r>
        <w:rPr>
          <w:rStyle w:val="Hyperlink"/>
        </w:rPr>
        <w:fldChar w:fldCharType="end"/>
      </w:r>
      <w:r>
        <w:t xml:space="preserve">: </w:t>
      </w:r>
      <w:bookmarkEnd w:id="813"/>
      <w:r>
        <w:t xml:space="preserve"> Office Communications Server 2007, Office Communicator 2007, Office Communications Server 2007 R2, </w:t>
      </w:r>
      <w:r>
        <w:t>Office Communicator 2007 R2, Lync Server 2010, Lync 2010: This behavior is not supported.</w:t>
      </w:r>
    </w:p>
    <w:bookmarkStart w:id="814" w:name="Appendix_A_36"/>
    <w:p w:rsidR="003F3A9C" w:rsidRDefault="000D396A">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2.2.6.3</w:t>
      </w:r>
      <w:r>
        <w:rPr>
          <w:rStyle w:val="Hyperlink"/>
        </w:rPr>
        <w:fldChar w:fldCharType="end"/>
      </w:r>
      <w:r>
        <w:t xml:space="preserve">: </w:t>
      </w:r>
      <w:bookmarkEnd w:id="814"/>
      <w:r>
        <w:t xml:space="preserve"> Office Communications Server 2007, Office Communicator 2007, Office Communications Server 2007 R2, O</w:t>
      </w:r>
      <w:r>
        <w:t>ffice Communicator 2007 R2, Lync Server 2010, Lync 2010: This behavior is not supported.</w:t>
      </w:r>
    </w:p>
    <w:bookmarkStart w:id="815" w:name="Appendix_A_37"/>
    <w:p w:rsidR="003F3A9C" w:rsidRDefault="000D396A">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2.2.6.3</w:t>
      </w:r>
      <w:r>
        <w:rPr>
          <w:rStyle w:val="Hyperlink"/>
        </w:rPr>
        <w:fldChar w:fldCharType="end"/>
      </w:r>
      <w:r>
        <w:t xml:space="preserve">: </w:t>
      </w:r>
      <w:bookmarkEnd w:id="815"/>
      <w:r>
        <w:t xml:space="preserve"> Office Communications Server 2007, Office Communicator 2007, Office Communications Server 2007 R2, Of</w:t>
      </w:r>
      <w:r>
        <w:t>fice Communicator 2007 R2, Lync Server 2010, Lync 2010: This behavior is not supported.</w:t>
      </w:r>
    </w:p>
    <w:bookmarkStart w:id="816" w:name="Appendix_A_38"/>
    <w:p w:rsidR="003F3A9C" w:rsidRDefault="000D396A">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2.2.6.3</w:t>
      </w:r>
      <w:r>
        <w:rPr>
          <w:rStyle w:val="Hyperlink"/>
        </w:rPr>
        <w:fldChar w:fldCharType="end"/>
      </w:r>
      <w:r>
        <w:t xml:space="preserve">: </w:t>
      </w:r>
      <w:bookmarkEnd w:id="816"/>
      <w:r>
        <w:t xml:space="preserve"> Office Communications Server 2007, Office Communicator 2007, Office Communications Server 2007 R2, Off</w:t>
      </w:r>
      <w:r>
        <w:t>ice Communicator 2007 R2, Lync Server 2010, Lync 2010: This behavior is not supported.</w:t>
      </w:r>
    </w:p>
    <w:bookmarkStart w:id="817" w:name="Appendix_A_39"/>
    <w:p w:rsidR="003F3A9C" w:rsidRDefault="000D396A">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w:t>
      </w:r>
      <w:r>
        <w:rPr>
          <w:rStyle w:val="Hyperlink"/>
        </w:rPr>
        <w:fldChar w:fldCharType="end"/>
      </w:r>
      <w:r>
        <w:t xml:space="preserve">: </w:t>
      </w:r>
      <w:bookmarkEnd w:id="817"/>
      <w:r>
        <w:t xml:space="preserve"> Office Communications Server 2007, Office Communicator 2007, Office Communications Server 2007 R2, Office C</w:t>
      </w:r>
      <w:r>
        <w:t>ommunicator 2007 R2: This behavior is not supported.</w:t>
      </w:r>
    </w:p>
    <w:bookmarkStart w:id="818" w:name="Appendix_A_40"/>
    <w:p w:rsidR="003F3A9C" w:rsidRDefault="000D396A">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3.2.4.1.1</w:t>
      </w:r>
      <w:r>
        <w:rPr>
          <w:rStyle w:val="Hyperlink"/>
        </w:rPr>
        <w:fldChar w:fldCharType="end"/>
      </w:r>
      <w:r>
        <w:t xml:space="preserve">: </w:t>
      </w:r>
      <w:bookmarkEnd w:id="818"/>
      <w:r>
        <w:t xml:space="preserve"> Office Communications Server 2007, Office Communicator 2007: This behavior is not supported. For all other products, the client is requ</w:t>
      </w:r>
      <w:r>
        <w:t xml:space="preserve">ired to add a </w:t>
      </w:r>
      <w:r>
        <w:rPr>
          <w:b/>
        </w:rPr>
        <w:t>session-on-behalf-of</w:t>
      </w:r>
      <w:r>
        <w:t xml:space="preserve"> element to the </w:t>
      </w:r>
      <w:r>
        <w:rPr>
          <w:b/>
        </w:rPr>
        <w:t>addUser</w:t>
      </w:r>
      <w:r>
        <w:t xml:space="preserve"> Request Body.</w:t>
      </w:r>
    </w:p>
    <w:bookmarkStart w:id="819" w:name="Appendix_A_41"/>
    <w:p w:rsidR="003F3A9C" w:rsidRDefault="000D396A">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3.2.4.2</w:t>
      </w:r>
      <w:r>
        <w:rPr>
          <w:rStyle w:val="Hyperlink"/>
        </w:rPr>
        <w:fldChar w:fldCharType="end"/>
      </w:r>
      <w:r>
        <w:t xml:space="preserve">: </w:t>
      </w:r>
      <w:bookmarkEnd w:id="819"/>
      <w:r>
        <w:t xml:space="preserve"> Office Communications Server 2007, Office Communicator 2007: This behavior is not supported. For all other products, i</w:t>
      </w:r>
      <w:r>
        <w:t>f the validation fails, the focus is required to respond with a 403 Forbidden response.</w:t>
      </w:r>
    </w:p>
    <w:bookmarkStart w:id="820" w:name="Appendix_A_42"/>
    <w:p w:rsidR="003F3A9C" w:rsidRDefault="000D396A">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3.4.4.1</w:t>
      </w:r>
      <w:r>
        <w:rPr>
          <w:rStyle w:val="Hyperlink"/>
        </w:rPr>
        <w:fldChar w:fldCharType="end"/>
      </w:r>
      <w:r>
        <w:t xml:space="preserve">: </w:t>
      </w:r>
      <w:bookmarkEnd w:id="820"/>
      <w:r>
        <w:t xml:space="preserve"> Office Communications Server 2007, Office Communicator 2007, Office Communications Server 2007 R2, Off</w:t>
      </w:r>
      <w:r>
        <w:t>ice Communicator 2007 R2: This behavior is not supported.</w:t>
      </w:r>
    </w:p>
    <w:bookmarkStart w:id="821" w:name="Appendix_A_43"/>
    <w:p w:rsidR="003F3A9C" w:rsidRDefault="000D396A">
      <w:r>
        <w:rPr>
          <w:rStyle w:val="Hyperlink"/>
        </w:rPr>
        <w:lastRenderedPageBreak/>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3.12</w:t>
      </w:r>
      <w:r>
        <w:rPr>
          <w:rStyle w:val="Hyperlink"/>
        </w:rPr>
        <w:fldChar w:fldCharType="end"/>
      </w:r>
      <w:r>
        <w:t xml:space="preserve">: </w:t>
      </w:r>
      <w:bookmarkEnd w:id="821"/>
      <w:r>
        <w:t xml:space="preserve"> Office Communications Server 2007, Office Communicator 2007: This behavior is not supported.</w:t>
      </w:r>
    </w:p>
    <w:bookmarkStart w:id="822" w:name="Appendix_A_44"/>
    <w:p w:rsidR="003F3A9C" w:rsidRDefault="000D396A">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w:t>
      </w:r>
      <w:r>
        <w:rPr>
          <w:rStyle w:val="Hyperlink"/>
        </w:rPr>
        <w:fldChar w:fldCharType="end"/>
      </w:r>
      <w:r>
        <w:t xml:space="preserve">: </w:t>
      </w:r>
      <w:bookmarkEnd w:id="822"/>
      <w:r>
        <w:t xml:space="preserve"> Office Communications Server 2007, Office Communicator 2007, Office Communications Server 2007 R2, Office Communicator 2007 R2: This behavior is not supported.</w:t>
      </w:r>
    </w:p>
    <w:bookmarkStart w:id="823" w:name="Appendix_A_45"/>
    <w:p w:rsidR="003F3A9C" w:rsidRDefault="000D396A">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3.15</w:t>
      </w:r>
      <w:r>
        <w:rPr>
          <w:rStyle w:val="Hyperlink"/>
        </w:rPr>
        <w:fldChar w:fldCharType="end"/>
      </w:r>
      <w:r>
        <w:t xml:space="preserve">: </w:t>
      </w:r>
      <w:bookmarkEnd w:id="823"/>
      <w:r>
        <w:t xml:space="preserve"> Office Commu</w:t>
      </w:r>
      <w:r>
        <w:t>nications Server 2007, Office Communicator 2007, Office Communications Server 2007 R2, Office Communicator 2007 R2: This behavior is not supported.</w:t>
      </w:r>
    </w:p>
    <w:p w:rsidR="003F3A9C" w:rsidRDefault="000D396A">
      <w:pPr>
        <w:pStyle w:val="Heading1"/>
      </w:pPr>
      <w:bookmarkStart w:id="824" w:name="section_36371e3277534523b030c56bf5716caf"/>
      <w:bookmarkStart w:id="825" w:name="_Toc40777782"/>
      <w:r>
        <w:lastRenderedPageBreak/>
        <w:t>Change Tracking</w:t>
      </w:r>
      <w:bookmarkEnd w:id="824"/>
      <w:bookmarkEnd w:id="825"/>
      <w:r>
        <w:fldChar w:fldCharType="begin"/>
      </w:r>
      <w:r>
        <w:instrText xml:space="preserve"> XE "Change tracking" </w:instrText>
      </w:r>
      <w:r>
        <w:fldChar w:fldCharType="end"/>
      </w:r>
      <w:r>
        <w:fldChar w:fldCharType="begin"/>
      </w:r>
      <w:r>
        <w:instrText xml:space="preserve"> XE "Tracking changes" </w:instrText>
      </w:r>
      <w:r>
        <w:fldChar w:fldCharType="end"/>
      </w:r>
    </w:p>
    <w:p w:rsidR="003F3A9C" w:rsidRDefault="000D396A">
      <w:r>
        <w:t>No table of changes is available. The docum</w:t>
      </w:r>
      <w:r>
        <w:t>ent is either new or has had no changes since its last release.</w:t>
      </w:r>
    </w:p>
    <w:p w:rsidR="003F3A9C" w:rsidRDefault="000D396A">
      <w:pPr>
        <w:pStyle w:val="Heading1"/>
        <w:sectPr w:rsidR="003F3A9C">
          <w:footerReference w:type="default" r:id="rId194"/>
          <w:endnotePr>
            <w:numFmt w:val="decimal"/>
          </w:endnotePr>
          <w:type w:val="continuous"/>
          <w:pgSz w:w="12240" w:h="15840"/>
          <w:pgMar w:top="1080" w:right="1440" w:bottom="2016" w:left="1440" w:header="720" w:footer="720" w:gutter="0"/>
          <w:cols w:space="720"/>
          <w:docGrid w:linePitch="360"/>
        </w:sectPr>
      </w:pPr>
      <w:bookmarkStart w:id="826" w:name="section_c29cb65cad7740bfb2b5a68741582423"/>
      <w:bookmarkStart w:id="827" w:name="_Toc40777783"/>
      <w:r>
        <w:lastRenderedPageBreak/>
        <w:t>Index</w:t>
      </w:r>
      <w:bookmarkEnd w:id="826"/>
      <w:bookmarkEnd w:id="827"/>
    </w:p>
    <w:p w:rsidR="003F3A9C" w:rsidRDefault="000D396A">
      <w:pPr>
        <w:pStyle w:val="indexheader"/>
      </w:pPr>
      <w:r>
        <w:t>A</w:t>
      </w:r>
    </w:p>
    <w:p w:rsidR="003F3A9C" w:rsidRDefault="003F3A9C">
      <w:pPr>
        <w:spacing w:before="0" w:after="0"/>
        <w:rPr>
          <w:sz w:val="16"/>
        </w:rPr>
      </w:pPr>
    </w:p>
    <w:p w:rsidR="003F3A9C" w:rsidRDefault="000D396A">
      <w:pPr>
        <w:pStyle w:val="indexentry0"/>
      </w:pPr>
      <w:r>
        <w:t>Abstract data model</w:t>
      </w:r>
    </w:p>
    <w:p w:rsidR="003F3A9C" w:rsidRDefault="000D396A">
      <w:pPr>
        <w:pStyle w:val="indexentry0"/>
      </w:pPr>
      <w:r>
        <w:t xml:space="preserve">   </w:t>
      </w:r>
      <w:hyperlink w:anchor="section_a77c1450304e43a18e5bad23f5d7a80b">
        <w:r>
          <w:rPr>
            <w:rStyle w:val="Hyperlink"/>
          </w:rPr>
          <w:t>addUser dial-in command</w:t>
        </w:r>
      </w:hyperlink>
      <w:r>
        <w:t xml:space="preserve"> </w:t>
      </w:r>
      <w:r>
        <w:fldChar w:fldCharType="begin"/>
      </w:r>
      <w:r>
        <w:instrText>PAGEREF section_a77c1450304e43a18e5bad23f5d7a80b</w:instrText>
      </w:r>
      <w:r>
        <w:fldChar w:fldCharType="separate"/>
      </w:r>
      <w:r>
        <w:rPr>
          <w:noProof/>
        </w:rPr>
        <w:t>112</w:t>
      </w:r>
      <w:r>
        <w:fldChar w:fldCharType="end"/>
      </w:r>
    </w:p>
    <w:p w:rsidR="003F3A9C" w:rsidRDefault="000D396A">
      <w:pPr>
        <w:pStyle w:val="indexentry0"/>
      </w:pPr>
      <w:r>
        <w:t xml:space="preserve">   </w:t>
      </w:r>
      <w:hyperlink w:anchor="section_b7c171f29fa44f44bba62435b2203938">
        <w:r>
          <w:rPr>
            <w:rStyle w:val="Hyperlink"/>
          </w:rPr>
          <w:t>addUser dial-out command</w:t>
        </w:r>
      </w:hyperlink>
      <w:r>
        <w:t xml:space="preserve"> </w:t>
      </w:r>
      <w:r>
        <w:fldChar w:fldCharType="begin"/>
      </w:r>
      <w:r>
        <w:instrText>PAGEREF section_b7c171f29fa44f44bba62435b2203938</w:instrText>
      </w:r>
      <w:r>
        <w:fldChar w:fldCharType="separate"/>
      </w:r>
      <w:r>
        <w:rPr>
          <w:noProof/>
        </w:rPr>
        <w:t>109</w:t>
      </w:r>
      <w:r>
        <w:fldChar w:fldCharType="end"/>
      </w:r>
    </w:p>
    <w:p w:rsidR="003F3A9C" w:rsidRDefault="000D396A">
      <w:pPr>
        <w:pStyle w:val="indexentry0"/>
      </w:pPr>
      <w:r>
        <w:t xml:space="preserve">   </w:t>
      </w:r>
      <w:hyperlink w:anchor="section_0568f01f504b4d1f8102014d3d7964b3">
        <w:r>
          <w:rPr>
            <w:rStyle w:val="Hyperlink"/>
          </w:rPr>
          <w:t>common conference control</w:t>
        </w:r>
      </w:hyperlink>
      <w:r>
        <w:t xml:space="preserve"> </w:t>
      </w:r>
      <w:r>
        <w:fldChar w:fldCharType="begin"/>
      </w:r>
      <w:r>
        <w:instrText>PAGEREF section_0568f01f504b4d1f8102014d3d7964b3</w:instrText>
      </w:r>
      <w:r>
        <w:fldChar w:fldCharType="separate"/>
      </w:r>
      <w:r>
        <w:rPr>
          <w:noProof/>
        </w:rPr>
        <w:t>99</w:t>
      </w:r>
      <w:r>
        <w:fldChar w:fldCharType="end"/>
      </w:r>
    </w:p>
    <w:p w:rsidR="003F3A9C" w:rsidRDefault="000D396A">
      <w:pPr>
        <w:pStyle w:val="indexentry0"/>
      </w:pPr>
      <w:r>
        <w:t xml:space="preserve">      </w:t>
      </w:r>
      <w:hyperlink w:anchor="section_5762351b27e543109e6f68e4d9f43eaa">
        <w:r>
          <w:rPr>
            <w:rStyle w:val="Hyperlink"/>
          </w:rPr>
          <w:t>client</w:t>
        </w:r>
      </w:hyperlink>
      <w:r>
        <w:t xml:space="preserve"> </w:t>
      </w:r>
      <w:r>
        <w:fldChar w:fldCharType="begin"/>
      </w:r>
      <w:r>
        <w:instrText>PAGEREF section_5762351b27e543109e6f68e4d9f43eaa</w:instrText>
      </w:r>
      <w:r>
        <w:fldChar w:fldCharType="separate"/>
      </w:r>
      <w:r>
        <w:rPr>
          <w:noProof/>
        </w:rPr>
        <w:t>99</w:t>
      </w:r>
      <w:r>
        <w:fldChar w:fldCharType="end"/>
      </w:r>
    </w:p>
    <w:p w:rsidR="003F3A9C" w:rsidRDefault="000D396A">
      <w:pPr>
        <w:pStyle w:val="indexentry0"/>
      </w:pPr>
      <w:r>
        <w:t xml:space="preserve">      </w:t>
      </w:r>
      <w:hyperlink w:anchor="section_a8cc91ee35de4131b5437c0640337f62">
        <w:r>
          <w:rPr>
            <w:rStyle w:val="Hyperlink"/>
          </w:rPr>
          <w:t>focus</w:t>
        </w:r>
      </w:hyperlink>
      <w:r>
        <w:t xml:space="preserve"> </w:t>
      </w:r>
      <w:r>
        <w:fldChar w:fldCharType="begin"/>
      </w:r>
      <w:r>
        <w:instrText>PAGEREF section_a8cc91ee35de4131b5437c0640337f62</w:instrText>
      </w:r>
      <w:r>
        <w:fldChar w:fldCharType="separate"/>
      </w:r>
      <w:r>
        <w:rPr>
          <w:noProof/>
        </w:rPr>
        <w:t>99</w:t>
      </w:r>
      <w:r>
        <w:fldChar w:fldCharType="end"/>
      </w:r>
    </w:p>
    <w:p w:rsidR="003F3A9C" w:rsidRDefault="000D396A">
      <w:pPr>
        <w:pStyle w:val="indexentry0"/>
      </w:pPr>
      <w:r>
        <w:t xml:space="preserve">   </w:t>
      </w:r>
      <w:hyperlink w:anchor="section_28d4c5b4182740b4b917a51164ac490a">
        <w:r>
          <w:rPr>
            <w:rStyle w:val="Hyperlink"/>
          </w:rPr>
          <w:t>conference activation</w:t>
        </w:r>
      </w:hyperlink>
      <w:r>
        <w:t xml:space="preserve"> </w:t>
      </w:r>
      <w:r>
        <w:fldChar w:fldCharType="begin"/>
      </w:r>
      <w:r>
        <w:instrText>PAGEREF section_28d4c5b4182740b4b917a51164ac490a</w:instrText>
      </w:r>
      <w:r>
        <w:fldChar w:fldCharType="separate"/>
      </w:r>
      <w:r>
        <w:rPr>
          <w:noProof/>
        </w:rPr>
        <w:t>83</w:t>
      </w:r>
      <w:r>
        <w:fldChar w:fldCharType="end"/>
      </w:r>
    </w:p>
    <w:p w:rsidR="003F3A9C" w:rsidRDefault="000D396A">
      <w:pPr>
        <w:pStyle w:val="indexentry0"/>
      </w:pPr>
      <w:r>
        <w:t xml:space="preserve">   </w:t>
      </w:r>
      <w:hyperlink w:anchor="section_28d4c5b4182740b4b917a51164ac490a">
        <w:r>
          <w:rPr>
            <w:rStyle w:val="Hyperlink"/>
          </w:rPr>
          <w:t>conference deactivation</w:t>
        </w:r>
      </w:hyperlink>
      <w:r>
        <w:t xml:space="preserve"> </w:t>
      </w:r>
      <w:r>
        <w:fldChar w:fldCharType="begin"/>
      </w:r>
      <w:r>
        <w:instrText>PAGEREF section_28d4c5b4182740b4b917a51164ac490a</w:instrText>
      </w:r>
      <w:r>
        <w:fldChar w:fldCharType="separate"/>
      </w:r>
      <w:r>
        <w:rPr>
          <w:noProof/>
        </w:rPr>
        <w:t>83</w:t>
      </w:r>
      <w:r>
        <w:fldChar w:fldCharType="end"/>
      </w:r>
    </w:p>
    <w:p w:rsidR="003F3A9C" w:rsidRDefault="000D396A">
      <w:pPr>
        <w:pStyle w:val="indexentry0"/>
      </w:pPr>
      <w:r>
        <w:t xml:space="preserve">   </w:t>
      </w:r>
      <w:hyperlink w:anchor="section_da6588defc804294a957ccbfebbff6fb">
        <w:r>
          <w:rPr>
            <w:rStyle w:val="Hyperlink"/>
          </w:rPr>
          <w:t>conference notifications</w:t>
        </w:r>
      </w:hyperlink>
      <w:r>
        <w:t xml:space="preserve"> </w:t>
      </w:r>
      <w:r>
        <w:fldChar w:fldCharType="begin"/>
      </w:r>
      <w:r>
        <w:instrText>PAGEREF section_da6588defc804294a957ccbfebbff6fb</w:instrText>
      </w:r>
      <w:r>
        <w:fldChar w:fldCharType="separate"/>
      </w:r>
      <w:r>
        <w:rPr>
          <w:noProof/>
        </w:rPr>
        <w:t>93</w:t>
      </w:r>
      <w:r>
        <w:fldChar w:fldCharType="end"/>
      </w:r>
    </w:p>
    <w:p w:rsidR="003F3A9C" w:rsidRDefault="000D396A">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3F3A9C" w:rsidRDefault="000D396A">
      <w:pPr>
        <w:pStyle w:val="indexentry0"/>
      </w:pPr>
      <w:r>
        <w:t xml:space="preserve">   </w:t>
      </w:r>
      <w:hyperlink w:anchor="section_da6588defc804294a957ccbfebbff6fb">
        <w:r>
          <w:rPr>
            <w:rStyle w:val="Hyperlink"/>
          </w:rPr>
          <w:t>conference subscriptions</w:t>
        </w:r>
      </w:hyperlink>
      <w:r>
        <w:t xml:space="preserve"> </w:t>
      </w:r>
      <w:r>
        <w:fldChar w:fldCharType="begin"/>
      </w:r>
      <w:r>
        <w:instrText>PAGEREF section_da6588defc804294a957ccbfebbff6fb</w:instrText>
      </w:r>
      <w:r>
        <w:fldChar w:fldCharType="separate"/>
      </w:r>
      <w:r>
        <w:rPr>
          <w:noProof/>
        </w:rPr>
        <w:t>93</w:t>
      </w:r>
      <w:r>
        <w:fldChar w:fldCharType="end"/>
      </w:r>
    </w:p>
    <w:p w:rsidR="003F3A9C" w:rsidRDefault="000D396A">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3F3A9C" w:rsidRDefault="000D396A">
      <w:pPr>
        <w:pStyle w:val="indexentry0"/>
      </w:pPr>
      <w:r>
        <w:t xml:space="preserve">   </w:t>
      </w:r>
      <w:hyperlink w:anchor="section_a412e2e715504331a4e585aa1b7fc7ab">
        <w:r>
          <w:rPr>
            <w:rStyle w:val="Hyperlink"/>
          </w:rPr>
          <w:t>deleteConference command</w:t>
        </w:r>
      </w:hyperlink>
      <w:r>
        <w:t xml:space="preserve"> </w:t>
      </w:r>
      <w:r>
        <w:fldChar w:fldCharType="begin"/>
      </w:r>
      <w:r>
        <w:instrText>PAGEREF section_a412e2e715504331a4e585aa1b7fc7ab</w:instrText>
      </w:r>
      <w:r>
        <w:fldChar w:fldCharType="separate"/>
      </w:r>
      <w:r>
        <w:rPr>
          <w:noProof/>
        </w:rPr>
        <w:t>107</w:t>
      </w:r>
      <w:r>
        <w:fldChar w:fldCharType="end"/>
      </w:r>
    </w:p>
    <w:p w:rsidR="003F3A9C" w:rsidRDefault="000D396A">
      <w:pPr>
        <w:pStyle w:val="indexentry0"/>
      </w:pPr>
      <w:r>
        <w:t xml:space="preserve">   </w:t>
      </w:r>
      <w:hyperlink w:anchor="section_837c248a2c2349a9b519cf6e996f2f7f">
        <w:r>
          <w:rPr>
            <w:rStyle w:val="Hyperlink"/>
          </w:rPr>
          <w:t>deleteUser command</w:t>
        </w:r>
      </w:hyperlink>
      <w:r>
        <w:t xml:space="preserve"> </w:t>
      </w:r>
      <w:r>
        <w:fldChar w:fldCharType="begin"/>
      </w:r>
      <w:r>
        <w:instrText>PAGEREF section_837c248a2c2349a9b519cf6e996f2f7f</w:instrText>
      </w:r>
      <w:r>
        <w:fldChar w:fldCharType="separate"/>
      </w:r>
      <w:r>
        <w:rPr>
          <w:noProof/>
        </w:rPr>
        <w:t>106</w:t>
      </w:r>
      <w:r>
        <w:fldChar w:fldCharType="end"/>
      </w:r>
    </w:p>
    <w:p w:rsidR="003F3A9C" w:rsidRDefault="000D396A">
      <w:pPr>
        <w:pStyle w:val="indexentry0"/>
      </w:pPr>
      <w:r>
        <w:t xml:space="preserve">   </w:t>
      </w:r>
      <w:hyperlink w:anchor="section_c6857f0ec7c4412fab6dcd77bbe891b0">
        <w:r>
          <w:rPr>
            <w:rStyle w:val="Hyperlink"/>
          </w:rPr>
          <w:t>endorsing a participant</w:t>
        </w:r>
      </w:hyperlink>
      <w:r>
        <w:t xml:space="preserve"> </w:t>
      </w:r>
      <w:r>
        <w:fldChar w:fldCharType="begin"/>
      </w:r>
      <w:r>
        <w:instrText>PAGEREF section_c6857f0ec7c4412fab6dcd77bbe891b0</w:instrText>
      </w:r>
      <w:r>
        <w:fldChar w:fldCharType="separate"/>
      </w:r>
      <w:r>
        <w:rPr>
          <w:noProof/>
        </w:rPr>
        <w:t>90</w:t>
      </w:r>
      <w:r>
        <w:fldChar w:fldCharType="end"/>
      </w:r>
    </w:p>
    <w:p w:rsidR="003F3A9C" w:rsidRDefault="000D396A">
      <w:pPr>
        <w:pStyle w:val="indexentry0"/>
      </w:pPr>
      <w:r>
        <w:t xml:space="preserve">   </w:t>
      </w:r>
      <w:hyperlink w:anchor="section_830bb478dfd74531a240b76de6b0d0ed">
        <w:r>
          <w:rPr>
            <w:rStyle w:val="Hyperlink"/>
          </w:rPr>
          <w:t>getConference command</w:t>
        </w:r>
      </w:hyperlink>
      <w:r>
        <w:t xml:space="preserve"> </w:t>
      </w:r>
      <w:r>
        <w:fldChar w:fldCharType="begin"/>
      </w:r>
      <w:r>
        <w:instrText>PAGEREF section_830bb478dfd74531a240b76de6b0d0ed</w:instrText>
      </w:r>
      <w:r>
        <w:fldChar w:fldCharType="separate"/>
      </w:r>
      <w:r>
        <w:rPr>
          <w:noProof/>
        </w:rPr>
        <w:t>113</w:t>
      </w:r>
      <w:r>
        <w:fldChar w:fldCharType="end"/>
      </w:r>
    </w:p>
    <w:p w:rsidR="003F3A9C" w:rsidRDefault="000D396A">
      <w:pPr>
        <w:pStyle w:val="indexentry0"/>
      </w:pPr>
      <w:r>
        <w:t xml:space="preserve">   </w:t>
      </w:r>
      <w:hyperlink w:anchor="section_7d84aad1462b4ad09c8e96c05fbc9f17">
        <w:r>
          <w:rPr>
            <w:rStyle w:val="Hyperlink"/>
          </w:rPr>
          <w:t>join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3F3A9C" w:rsidRDefault="000D396A">
      <w:pPr>
        <w:pStyle w:val="indexentry0"/>
      </w:pPr>
      <w:r>
        <w:t xml:space="preserve">   </w:t>
      </w:r>
      <w:hyperlink w:anchor="section_7d84aad1462b4ad09c8e96c05fbc9f17">
        <w:r>
          <w:rPr>
            <w:rStyle w:val="Hyperlink"/>
          </w:rPr>
          <w:t>leave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3F3A9C" w:rsidRDefault="000D396A">
      <w:pPr>
        <w:pStyle w:val="indexentry0"/>
      </w:pPr>
      <w:r>
        <w:t xml:space="preserve">   </w:t>
      </w:r>
      <w:hyperlink w:anchor="section_7c69ad42820a44aa9dc9a94903649c3d">
        <w:r>
          <w:rPr>
            <w:rStyle w:val="Hyperlink"/>
          </w:rPr>
          <w:t>modifyConference command</w:t>
        </w:r>
      </w:hyperlink>
      <w:r>
        <w:t xml:space="preserve"> </w:t>
      </w:r>
      <w:r>
        <w:fldChar w:fldCharType="begin"/>
      </w:r>
      <w:r>
        <w:instrText>PAGEREF section_7c69ad42820a44a</w:instrText>
      </w:r>
      <w:r>
        <w:instrText>a9dc9a94903649c3d</w:instrText>
      </w:r>
      <w:r>
        <w:fldChar w:fldCharType="separate"/>
      </w:r>
      <w:r>
        <w:rPr>
          <w:noProof/>
        </w:rPr>
        <w:t>117</w:t>
      </w:r>
      <w:r>
        <w:fldChar w:fldCharType="end"/>
      </w:r>
    </w:p>
    <w:p w:rsidR="003F3A9C" w:rsidRDefault="000D396A">
      <w:pPr>
        <w:pStyle w:val="indexentry0"/>
      </w:pPr>
      <w:r>
        <w:t xml:space="preserve">   </w:t>
      </w:r>
      <w:hyperlink w:anchor="section_ea8cb03d00484942989901484a268070">
        <w:r>
          <w:rPr>
            <w:rStyle w:val="Hyperlink"/>
          </w:rPr>
          <w:t>modifyConferenceLock command</w:t>
        </w:r>
      </w:hyperlink>
      <w:r>
        <w:t xml:space="preserve"> </w:t>
      </w:r>
      <w:r>
        <w:fldChar w:fldCharType="begin"/>
      </w:r>
      <w:r>
        <w:instrText>PAGEREF section_ea8cb03d00484942989901484a268070</w:instrText>
      </w:r>
      <w:r>
        <w:fldChar w:fldCharType="separate"/>
      </w:r>
      <w:r>
        <w:rPr>
          <w:noProof/>
        </w:rPr>
        <w:t>104</w:t>
      </w:r>
      <w:r>
        <w:fldChar w:fldCharType="end"/>
      </w:r>
    </w:p>
    <w:p w:rsidR="003F3A9C" w:rsidRDefault="000D396A">
      <w:pPr>
        <w:pStyle w:val="indexentry0"/>
      </w:pPr>
      <w:r>
        <w:t xml:space="preserve">      </w:t>
      </w:r>
      <w:hyperlink w:anchor="section_c90b44633d8041a58f63a68dae015bdc">
        <w:r>
          <w:rPr>
            <w:rStyle w:val="Hyperlink"/>
          </w:rPr>
          <w:t>focus</w:t>
        </w:r>
      </w:hyperlink>
      <w:r>
        <w:t xml:space="preserve"> </w:t>
      </w:r>
      <w:r>
        <w:fldChar w:fldCharType="begin"/>
      </w:r>
      <w:r>
        <w:instrText>PAGEREF section_c90b44633d8041a58f63a68dae015bdc</w:instrText>
      </w:r>
      <w:r>
        <w:fldChar w:fldCharType="separate"/>
      </w:r>
      <w:r>
        <w:rPr>
          <w:noProof/>
        </w:rPr>
        <w:t>104</w:t>
      </w:r>
      <w:r>
        <w:fldChar w:fldCharType="end"/>
      </w:r>
    </w:p>
    <w:p w:rsidR="003F3A9C" w:rsidRDefault="000D396A">
      <w:pPr>
        <w:pStyle w:val="indexentry0"/>
      </w:pPr>
      <w:r>
        <w:t xml:space="preserve">   </w:t>
      </w:r>
      <w:hyperlink w:anchor="section_302918daf7bf4a1f9b346bbca6850897">
        <w:r>
          <w:rPr>
            <w:rStyle w:val="Hyperlink"/>
          </w:rPr>
          <w:t>modifyEndpoint command</w:t>
        </w:r>
      </w:hyperlink>
      <w:r>
        <w:t xml:space="preserve"> </w:t>
      </w:r>
      <w:r>
        <w:fldChar w:fldCharType="begin"/>
      </w:r>
      <w:r>
        <w:instrText>PAGEREF section_302918daf7bf4a1f9b346bbca6850897</w:instrText>
      </w:r>
      <w:r>
        <w:fldChar w:fldCharType="separate"/>
      </w:r>
      <w:r>
        <w:rPr>
          <w:noProof/>
        </w:rPr>
        <w:t>115</w:t>
      </w:r>
      <w:r>
        <w:fldChar w:fldCharType="end"/>
      </w:r>
    </w:p>
    <w:p w:rsidR="003F3A9C" w:rsidRDefault="000D396A">
      <w:pPr>
        <w:pStyle w:val="indexentry0"/>
      </w:pPr>
      <w:r>
        <w:t xml:space="preserve">   </w:t>
      </w:r>
      <w:hyperlink w:anchor="section_39fffc3c4b4e4f54bd76cbefe23701b9">
        <w:r>
          <w:rPr>
            <w:rStyle w:val="Hyperlink"/>
          </w:rPr>
          <w:t>modifyUserRoles command</w:t>
        </w:r>
      </w:hyperlink>
      <w:r>
        <w:t xml:space="preserve"> </w:t>
      </w:r>
      <w:r>
        <w:fldChar w:fldCharType="begin"/>
      </w:r>
      <w:r>
        <w:instrText>PAGEREF section_39fffc3c4b4e4f54bd76cbefe23701b9</w:instrText>
      </w:r>
      <w:r>
        <w:fldChar w:fldCharType="separate"/>
      </w:r>
      <w:r>
        <w:rPr>
          <w:noProof/>
        </w:rPr>
        <w:t>105</w:t>
      </w:r>
      <w:r>
        <w:fldChar w:fldCharType="end"/>
      </w:r>
    </w:p>
    <w:p w:rsidR="003F3A9C" w:rsidRDefault="000D396A">
      <w:pPr>
        <w:pStyle w:val="indexentry0"/>
      </w:pPr>
      <w:r>
        <w:t xml:space="preserve">      </w:t>
      </w:r>
      <w:hyperlink w:anchor="section_4c94d320b78d41aa9b6189ff67628dbb">
        <w:r>
          <w:rPr>
            <w:rStyle w:val="Hyperlink"/>
          </w:rPr>
          <w:t>focus</w:t>
        </w:r>
      </w:hyperlink>
      <w:r>
        <w:t xml:space="preserve"> </w:t>
      </w:r>
      <w:r>
        <w:fldChar w:fldCharType="begin"/>
      </w:r>
      <w:r>
        <w:instrText>PAGEREF section_4c94d320b78d41aa9b6189ff67628dbb</w:instrText>
      </w:r>
      <w:r>
        <w:fldChar w:fldCharType="separate"/>
      </w:r>
      <w:r>
        <w:rPr>
          <w:noProof/>
        </w:rPr>
        <w:t>105</w:t>
      </w:r>
      <w:r>
        <w:fldChar w:fldCharType="end"/>
      </w:r>
    </w:p>
    <w:p w:rsidR="003F3A9C" w:rsidRDefault="000D396A">
      <w:pPr>
        <w:pStyle w:val="indexentry0"/>
      </w:pPr>
      <w:r>
        <w:t xml:space="preserve">   </w:t>
      </w:r>
      <w:hyperlink w:anchor="section_76d328ecf4864bf1ab23ebd88539259b">
        <w:r>
          <w:rPr>
            <w:rStyle w:val="Hyperlink"/>
          </w:rPr>
          <w:t>setLobbyAccess command</w:t>
        </w:r>
      </w:hyperlink>
      <w:r>
        <w:t xml:space="preserve"> </w:t>
      </w:r>
      <w:r>
        <w:fldChar w:fldCharType="begin"/>
      </w:r>
      <w:r>
        <w:instrText>PAGEREF section_76d328ecf4864bf1ab23ebd88539259b</w:instrText>
      </w:r>
      <w:r>
        <w:fldChar w:fldCharType="separate"/>
      </w:r>
      <w:r>
        <w:rPr>
          <w:noProof/>
        </w:rPr>
        <w:t>115</w:t>
      </w:r>
      <w:r>
        <w:fldChar w:fldCharType="end"/>
      </w:r>
    </w:p>
    <w:p w:rsidR="003F3A9C" w:rsidRDefault="000D396A">
      <w:pPr>
        <w:pStyle w:val="indexentry0"/>
      </w:pPr>
      <w:hyperlink w:anchor="section_3107da21836743d39e8faf60ae57319b">
        <w:r>
          <w:rPr>
            <w:rStyle w:val="Hyperlink"/>
          </w:rPr>
          <w:t>acpconfinfoextensions namespace</w:t>
        </w:r>
      </w:hyperlink>
      <w:r>
        <w:t xml:space="preserve"> </w:t>
      </w:r>
      <w:r>
        <w:fldChar w:fldCharType="begin"/>
      </w:r>
      <w:r>
        <w:instrText>PAGEREF section_3107da21836743d39e8faf60ae57319b</w:instrText>
      </w:r>
      <w:r>
        <w:fldChar w:fldCharType="separate"/>
      </w:r>
      <w:r>
        <w:rPr>
          <w:noProof/>
        </w:rPr>
        <w:t>229</w:t>
      </w:r>
      <w:r>
        <w:fldChar w:fldCharType="end"/>
      </w:r>
    </w:p>
    <w:p w:rsidR="003F3A9C" w:rsidRDefault="000D396A">
      <w:pPr>
        <w:pStyle w:val="indexentry0"/>
      </w:pPr>
      <w:hyperlink w:anchor="section_6b9691438a3545949243d18a8c759aeb">
        <w:r>
          <w:rPr>
            <w:rStyle w:val="Hyperlink"/>
          </w:rPr>
          <w:t>addUser dial-in command</w:t>
        </w:r>
      </w:hyperlink>
      <w:r>
        <w:t xml:space="preserve"> </w:t>
      </w:r>
      <w:r>
        <w:fldChar w:fldCharType="begin"/>
      </w:r>
      <w:r>
        <w:instrText>PAGEREF section_6b9691438a3545949243d18a8c759aeb</w:instrText>
      </w:r>
      <w:r>
        <w:fldChar w:fldCharType="separate"/>
      </w:r>
      <w:r>
        <w:rPr>
          <w:noProof/>
        </w:rPr>
        <w:t>110</w:t>
      </w:r>
      <w:r>
        <w:fldChar w:fldCharType="end"/>
      </w:r>
    </w:p>
    <w:p w:rsidR="003F3A9C" w:rsidRDefault="000D396A">
      <w:pPr>
        <w:pStyle w:val="indexentry0"/>
      </w:pPr>
      <w:r>
        <w:t xml:space="preserve">   </w:t>
      </w:r>
      <w:hyperlink w:anchor="section_a77c1450304e43a18e5bad23f5d7a80b">
        <w:r>
          <w:rPr>
            <w:rStyle w:val="Hyperlink"/>
          </w:rPr>
          <w:t>abstract data model</w:t>
        </w:r>
      </w:hyperlink>
      <w:r>
        <w:t xml:space="preserve"> </w:t>
      </w:r>
      <w:r>
        <w:fldChar w:fldCharType="begin"/>
      </w:r>
      <w:r>
        <w:instrText>PAGEREF section_a77c1450304e43a18e5bad23f5d7a80b</w:instrText>
      </w:r>
      <w:r>
        <w:fldChar w:fldCharType="separate"/>
      </w:r>
      <w:r>
        <w:rPr>
          <w:noProof/>
        </w:rPr>
        <w:t>112</w:t>
      </w:r>
      <w:r>
        <w:fldChar w:fldCharType="end"/>
      </w:r>
    </w:p>
    <w:p w:rsidR="003F3A9C" w:rsidRDefault="000D396A">
      <w:pPr>
        <w:pStyle w:val="indexentry0"/>
      </w:pPr>
      <w:r>
        <w:t xml:space="preserve">   </w:t>
      </w:r>
      <w:hyperlink w:anchor="section_9eb99f45bb9b42f4b90037128c8d4706">
        <w:r>
          <w:rPr>
            <w:rStyle w:val="Hyperlink"/>
          </w:rPr>
          <w:t>example</w:t>
        </w:r>
      </w:hyperlink>
      <w:r>
        <w:t xml:space="preserve"> </w:t>
      </w:r>
      <w:r>
        <w:fldChar w:fldCharType="begin"/>
      </w:r>
      <w:r>
        <w:instrText>PAGEREF section_9eb99f45bb9b42f4b90037128c8d4706</w:instrText>
      </w:r>
      <w:r>
        <w:fldChar w:fldCharType="separate"/>
      </w:r>
      <w:r>
        <w:rPr>
          <w:noProof/>
        </w:rPr>
        <w:t>146</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1ceadecd4d744342821812f2c4ecb9fd">
        <w:r>
          <w:rPr>
            <w:rStyle w:val="Hyperlink"/>
          </w:rPr>
          <w:t>client</w:t>
        </w:r>
      </w:hyperlink>
      <w:r>
        <w:t xml:space="preserve"> </w:t>
      </w:r>
      <w:r>
        <w:fldChar w:fldCharType="begin"/>
      </w:r>
      <w:r>
        <w:instrText>PAGEREF section_1ceadecd4d744342821812f2c4ecb9fd</w:instrText>
      </w:r>
      <w:r>
        <w:fldChar w:fldCharType="separate"/>
      </w:r>
      <w:r>
        <w:rPr>
          <w:noProof/>
        </w:rPr>
        <w:t>112</w:t>
      </w:r>
      <w:r>
        <w:fldChar w:fldCharType="end"/>
      </w:r>
    </w:p>
    <w:p w:rsidR="003F3A9C" w:rsidRDefault="000D396A">
      <w:pPr>
        <w:pStyle w:val="indexentry0"/>
      </w:pPr>
      <w:r>
        <w:t xml:space="preserve">      </w:t>
      </w:r>
      <w:hyperlink w:anchor="section_04fae1a515354823bfe2d2c004cf3a1f">
        <w:r>
          <w:rPr>
            <w:rStyle w:val="Hyperlink"/>
          </w:rPr>
          <w:t>MCU</w:t>
        </w:r>
      </w:hyperlink>
      <w:r>
        <w:t xml:space="preserve"> </w:t>
      </w:r>
      <w:r>
        <w:fldChar w:fldCharType="begin"/>
      </w:r>
      <w:r>
        <w:instrText>PAGEREF section_04fae1a515354823bfe2d2c004cf3a1f</w:instrText>
      </w:r>
      <w:r>
        <w:fldChar w:fldCharType="separate"/>
      </w:r>
      <w:r>
        <w:rPr>
          <w:noProof/>
        </w:rPr>
        <w:t>112</w:t>
      </w:r>
      <w:r>
        <w:fldChar w:fldCharType="end"/>
      </w:r>
    </w:p>
    <w:p w:rsidR="003F3A9C" w:rsidRDefault="000D396A">
      <w:pPr>
        <w:pStyle w:val="indexentry0"/>
      </w:pPr>
      <w:r>
        <w:t xml:space="preserve">   </w:t>
      </w:r>
      <w:hyperlink w:anchor="section_d61eed0aaf0347e3b251df7906b3b35e">
        <w:r>
          <w:rPr>
            <w:rStyle w:val="Hyperlink"/>
          </w:rPr>
          <w:t>initialization</w:t>
        </w:r>
      </w:hyperlink>
      <w:r>
        <w:t xml:space="preserve"> </w:t>
      </w:r>
      <w:r>
        <w:fldChar w:fldCharType="begin"/>
      </w:r>
      <w:r>
        <w:instrText>PAGEREF section_d61eed0aaf0347e3b251df7906b3b35e</w:instrText>
      </w:r>
      <w:r>
        <w:fldChar w:fldCharType="separate"/>
      </w:r>
      <w:r>
        <w:rPr>
          <w:noProof/>
        </w:rPr>
        <w:t>112</w:t>
      </w:r>
      <w:r>
        <w:fldChar w:fldCharType="end"/>
      </w:r>
    </w:p>
    <w:p w:rsidR="003F3A9C" w:rsidRDefault="000D396A">
      <w:pPr>
        <w:pStyle w:val="indexentry0"/>
      </w:pPr>
      <w:r>
        <w:t xml:space="preserve">   </w:t>
      </w:r>
      <w:hyperlink w:anchor="section_baeae213124e45caa1f53bca1e491632">
        <w:r>
          <w:rPr>
            <w:rStyle w:val="Hyperlink"/>
          </w:rPr>
          <w:t>local events</w:t>
        </w:r>
      </w:hyperlink>
      <w:r>
        <w:t xml:space="preserve"> </w:t>
      </w:r>
      <w:r>
        <w:fldChar w:fldCharType="begin"/>
      </w:r>
      <w:r>
        <w:instrText>PAGEREF section_baeae213124e45caa1f53bca1e491632</w:instrText>
      </w:r>
      <w:r>
        <w:fldChar w:fldCharType="separate"/>
      </w:r>
      <w:r>
        <w:rPr>
          <w:noProof/>
        </w:rPr>
        <w:t>113</w:t>
      </w:r>
      <w:r>
        <w:fldChar w:fldCharType="end"/>
      </w:r>
    </w:p>
    <w:p w:rsidR="003F3A9C" w:rsidRDefault="000D396A">
      <w:pPr>
        <w:pStyle w:val="indexentry0"/>
      </w:pPr>
      <w:r>
        <w:t xml:space="preserve">   message processing</w:t>
      </w:r>
    </w:p>
    <w:p w:rsidR="003F3A9C" w:rsidRDefault="000D396A">
      <w:pPr>
        <w:pStyle w:val="indexentry0"/>
      </w:pPr>
      <w:r>
        <w:t xml:space="preserve">      </w:t>
      </w:r>
      <w:hyperlink w:anchor="section_648e0434927d4da4a5df031ef7f22a16">
        <w:r>
          <w:rPr>
            <w:rStyle w:val="Hyperlink"/>
          </w:rPr>
          <w:t>client</w:t>
        </w:r>
      </w:hyperlink>
      <w:r>
        <w:t xml:space="preserve"> </w:t>
      </w:r>
      <w:r>
        <w:fldChar w:fldCharType="begin"/>
      </w:r>
      <w:r>
        <w:instrText>PAGEREF section_648e0434927d4da4a5df031ef7f22a16</w:instrText>
      </w:r>
      <w:r>
        <w:fldChar w:fldCharType="separate"/>
      </w:r>
      <w:r>
        <w:rPr>
          <w:noProof/>
        </w:rPr>
        <w:t>112</w:t>
      </w:r>
      <w:r>
        <w:fldChar w:fldCharType="end"/>
      </w:r>
    </w:p>
    <w:p w:rsidR="003F3A9C" w:rsidRDefault="000D396A">
      <w:pPr>
        <w:pStyle w:val="indexentry0"/>
      </w:pPr>
      <w:r>
        <w:t xml:space="preserve">      </w:t>
      </w:r>
      <w:hyperlink w:anchor="section_dbb3faa863cf484cb2ec955442459a55">
        <w:r>
          <w:rPr>
            <w:rStyle w:val="Hyperlink"/>
          </w:rPr>
          <w:t>MCU</w:t>
        </w:r>
      </w:hyperlink>
      <w:r>
        <w:t xml:space="preserve"> </w:t>
      </w:r>
      <w:r>
        <w:fldChar w:fldCharType="begin"/>
      </w:r>
      <w:r>
        <w:instrText>PAGEREF section_dbb3faa863cf484cb2ec955442459a55</w:instrText>
      </w:r>
      <w:r>
        <w:fldChar w:fldCharType="separate"/>
      </w:r>
      <w:r>
        <w:rPr>
          <w:noProof/>
        </w:rPr>
        <w:t>113</w:t>
      </w:r>
      <w:r>
        <w:fldChar w:fldCharType="end"/>
      </w:r>
    </w:p>
    <w:p w:rsidR="003F3A9C" w:rsidRDefault="000D396A">
      <w:pPr>
        <w:pStyle w:val="indexentry0"/>
      </w:pPr>
      <w:r>
        <w:t xml:space="preserve">   </w:t>
      </w:r>
      <w:hyperlink w:anchor="section_4a9fc6bbc8794667bc6c7961807e6ab9">
        <w:r>
          <w:rPr>
            <w:rStyle w:val="Hyperlink"/>
          </w:rPr>
          <w:t>timer events</w:t>
        </w:r>
      </w:hyperlink>
      <w:r>
        <w:t xml:space="preserve"> </w:t>
      </w:r>
      <w:r>
        <w:fldChar w:fldCharType="begin"/>
      </w:r>
      <w:r>
        <w:instrText>PAGEREF section_4a9fc6bbc8794667bc6c7961807e6ab9</w:instrText>
      </w:r>
      <w:r>
        <w:fldChar w:fldCharType="separate"/>
      </w:r>
      <w:r>
        <w:rPr>
          <w:noProof/>
        </w:rPr>
        <w:t>113</w:t>
      </w:r>
      <w:r>
        <w:fldChar w:fldCharType="end"/>
      </w:r>
    </w:p>
    <w:p w:rsidR="003F3A9C" w:rsidRDefault="000D396A">
      <w:pPr>
        <w:pStyle w:val="indexentry0"/>
      </w:pPr>
      <w:r>
        <w:t xml:space="preserve">   </w:t>
      </w:r>
      <w:hyperlink w:anchor="section_d320954b8cbe49aea56f7b7cc1de8220">
        <w:r>
          <w:rPr>
            <w:rStyle w:val="Hyperlink"/>
          </w:rPr>
          <w:t>timers</w:t>
        </w:r>
      </w:hyperlink>
      <w:r>
        <w:t xml:space="preserve"> </w:t>
      </w:r>
      <w:r>
        <w:fldChar w:fldCharType="begin"/>
      </w:r>
      <w:r>
        <w:instrText>PAGEREF section_d320954b8cbe49aea56f7b7cc1de8220</w:instrText>
      </w:r>
      <w:r>
        <w:fldChar w:fldCharType="separate"/>
      </w:r>
      <w:r>
        <w:rPr>
          <w:noProof/>
        </w:rPr>
        <w:t>112</w:t>
      </w:r>
      <w:r>
        <w:fldChar w:fldCharType="end"/>
      </w:r>
    </w:p>
    <w:p w:rsidR="003F3A9C" w:rsidRDefault="000D396A">
      <w:pPr>
        <w:pStyle w:val="indexentry0"/>
      </w:pPr>
      <w:hyperlink w:anchor="section_2b8ebf1c5eec4a7bb3e35f5dea91cb6b">
        <w:r>
          <w:rPr>
            <w:rStyle w:val="Hyperlink"/>
          </w:rPr>
          <w:t>addUser dial-out command</w:t>
        </w:r>
      </w:hyperlink>
      <w:r>
        <w:t xml:space="preserve"> </w:t>
      </w:r>
      <w:r>
        <w:fldChar w:fldCharType="begin"/>
      </w:r>
      <w:r>
        <w:instrText>PAGEREF section_2b8ebf1c5eec4a7bb3e35f5dea91cb6b</w:instrText>
      </w:r>
      <w:r>
        <w:fldChar w:fldCharType="separate"/>
      </w:r>
      <w:r>
        <w:rPr>
          <w:noProof/>
        </w:rPr>
        <w:t>108</w:t>
      </w:r>
      <w:r>
        <w:fldChar w:fldCharType="end"/>
      </w:r>
    </w:p>
    <w:p w:rsidR="003F3A9C" w:rsidRDefault="000D396A">
      <w:pPr>
        <w:pStyle w:val="indexentry0"/>
      </w:pPr>
      <w:r>
        <w:t xml:space="preserve">   </w:t>
      </w:r>
      <w:hyperlink w:anchor="section_b7c171f29fa44f44bba62435b2203938">
        <w:r>
          <w:rPr>
            <w:rStyle w:val="Hyperlink"/>
          </w:rPr>
          <w:t>abstract data model</w:t>
        </w:r>
      </w:hyperlink>
      <w:r>
        <w:t xml:space="preserve"> </w:t>
      </w:r>
      <w:r>
        <w:fldChar w:fldCharType="begin"/>
      </w:r>
      <w:r>
        <w:instrText>PAGEREF section_b7c171f29fa44f44bba62435b2203938</w:instrText>
      </w:r>
      <w:r>
        <w:fldChar w:fldCharType="separate"/>
      </w:r>
      <w:r>
        <w:rPr>
          <w:noProof/>
        </w:rPr>
        <w:t>109</w:t>
      </w:r>
      <w:r>
        <w:fldChar w:fldCharType="end"/>
      </w:r>
    </w:p>
    <w:p w:rsidR="003F3A9C" w:rsidRDefault="000D396A">
      <w:pPr>
        <w:pStyle w:val="indexentry0"/>
      </w:pPr>
      <w:r>
        <w:t xml:space="preserve">   </w:t>
      </w:r>
      <w:hyperlink w:anchor="section_10d198461b58497b88e9bcd0b06a9f6b">
        <w:r>
          <w:rPr>
            <w:rStyle w:val="Hyperlink"/>
          </w:rPr>
          <w:t>example</w:t>
        </w:r>
      </w:hyperlink>
      <w:r>
        <w:t xml:space="preserve"> </w:t>
      </w:r>
      <w:r>
        <w:fldChar w:fldCharType="begin"/>
      </w:r>
      <w:r>
        <w:instrText>PAGEREF section_10d198461b58497b88e9bcd0b06a9f6b</w:instrText>
      </w:r>
      <w:r>
        <w:fldChar w:fldCharType="separate"/>
      </w:r>
      <w:r>
        <w:rPr>
          <w:noProof/>
        </w:rPr>
        <w:t>143</w:t>
      </w:r>
      <w:r>
        <w:fldChar w:fldCharType="end"/>
      </w:r>
    </w:p>
    <w:p w:rsidR="003F3A9C" w:rsidRDefault="000D396A">
      <w:pPr>
        <w:pStyle w:val="indexentry0"/>
      </w:pPr>
      <w:r>
        <w:t xml:space="preserve">   high-layer triggered events</w:t>
      </w:r>
    </w:p>
    <w:p w:rsidR="003F3A9C" w:rsidRDefault="000D396A">
      <w:pPr>
        <w:pStyle w:val="indexentry0"/>
      </w:pPr>
      <w:r>
        <w:t xml:space="preserve">      </w:t>
      </w:r>
      <w:hyperlink w:anchor="section_6ac6c4c5a60d476a8dbd310ef6647e52">
        <w:r>
          <w:rPr>
            <w:rStyle w:val="Hyperlink"/>
          </w:rPr>
          <w:t>MCU</w:t>
        </w:r>
      </w:hyperlink>
      <w:r>
        <w:t xml:space="preserve"> </w:t>
      </w:r>
      <w:r>
        <w:fldChar w:fldCharType="begin"/>
      </w:r>
      <w:r>
        <w:instrText>PAGEREF section_6ac6c4c5a60d4</w:instrText>
      </w:r>
      <w:r>
        <w:instrText>76a8dbd310ef6647e52</w:instrText>
      </w:r>
      <w:r>
        <w:fldChar w:fldCharType="separate"/>
      </w:r>
      <w:r>
        <w:rPr>
          <w:noProof/>
        </w:rPr>
        <w:t>109</w:t>
      </w:r>
      <w:r>
        <w:fldChar w:fldCharType="end"/>
      </w:r>
    </w:p>
    <w:p w:rsidR="003F3A9C" w:rsidRDefault="000D396A">
      <w:pPr>
        <w:pStyle w:val="indexentry0"/>
      </w:pPr>
      <w:r>
        <w:t xml:space="preserve">   </w:t>
      </w:r>
      <w:hyperlink w:anchor="section_62f95c377e384af9b78191a50d13eb70">
        <w:r>
          <w:rPr>
            <w:rStyle w:val="Hyperlink"/>
          </w:rPr>
          <w:t>initialization</w:t>
        </w:r>
      </w:hyperlink>
      <w:r>
        <w:t xml:space="preserve"> </w:t>
      </w:r>
      <w:r>
        <w:fldChar w:fldCharType="begin"/>
      </w:r>
      <w:r>
        <w:instrText>PAGEREF section_62f95c377e384af9b78191a50d13eb70</w:instrText>
      </w:r>
      <w:r>
        <w:fldChar w:fldCharType="separate"/>
      </w:r>
      <w:r>
        <w:rPr>
          <w:noProof/>
        </w:rPr>
        <w:t>109</w:t>
      </w:r>
      <w:r>
        <w:fldChar w:fldCharType="end"/>
      </w:r>
    </w:p>
    <w:p w:rsidR="003F3A9C" w:rsidRDefault="000D396A">
      <w:pPr>
        <w:pStyle w:val="indexentry0"/>
      </w:pPr>
      <w:r>
        <w:t xml:space="preserve">   </w:t>
      </w:r>
      <w:hyperlink w:anchor="section_e8458dd1ecc6428e8011e558caa39095">
        <w:r>
          <w:rPr>
            <w:rStyle w:val="Hyperlink"/>
          </w:rPr>
          <w:t>local events</w:t>
        </w:r>
      </w:hyperlink>
      <w:r>
        <w:t xml:space="preserve"> </w:t>
      </w:r>
      <w:r>
        <w:fldChar w:fldCharType="begin"/>
      </w:r>
      <w:r>
        <w:instrText>PAGEREF section_e8458</w:instrText>
      </w:r>
      <w:r>
        <w:instrText>dd1ecc6428e8011e558caa39095</w:instrText>
      </w:r>
      <w:r>
        <w:fldChar w:fldCharType="separate"/>
      </w:r>
      <w:r>
        <w:rPr>
          <w:noProof/>
        </w:rPr>
        <w:t>110</w:t>
      </w:r>
      <w:r>
        <w:fldChar w:fldCharType="end"/>
      </w:r>
    </w:p>
    <w:p w:rsidR="003F3A9C" w:rsidRDefault="000D396A">
      <w:pPr>
        <w:pStyle w:val="indexentry0"/>
      </w:pPr>
      <w:r>
        <w:t xml:space="preserve">   message processing</w:t>
      </w:r>
    </w:p>
    <w:p w:rsidR="003F3A9C" w:rsidRDefault="000D396A">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3F3A9C" w:rsidRDefault="000D396A">
      <w:pPr>
        <w:pStyle w:val="indexentry0"/>
      </w:pPr>
      <w:r>
        <w:t xml:space="preserve">   sequencing rules</w:t>
      </w:r>
    </w:p>
    <w:p w:rsidR="003F3A9C" w:rsidRDefault="000D396A">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3F3A9C" w:rsidRDefault="000D396A">
      <w:pPr>
        <w:pStyle w:val="indexentry0"/>
      </w:pPr>
      <w:r>
        <w:t xml:space="preserve">   </w:t>
      </w:r>
      <w:hyperlink w:anchor="section_34eaa4f1c5284ccd8c607f3f58924175">
        <w:r>
          <w:rPr>
            <w:rStyle w:val="Hyperlink"/>
          </w:rPr>
          <w:t>timer events</w:t>
        </w:r>
      </w:hyperlink>
      <w:r>
        <w:t xml:space="preserve"> </w:t>
      </w:r>
      <w:r>
        <w:fldChar w:fldCharType="begin"/>
      </w:r>
      <w:r>
        <w:instrText>PAGEREF section_34eaa4f1c5284ccd8c607f3f58924175</w:instrText>
      </w:r>
      <w:r>
        <w:fldChar w:fldCharType="separate"/>
      </w:r>
      <w:r>
        <w:rPr>
          <w:noProof/>
        </w:rPr>
        <w:t>110</w:t>
      </w:r>
      <w:r>
        <w:fldChar w:fldCharType="end"/>
      </w:r>
    </w:p>
    <w:p w:rsidR="003F3A9C" w:rsidRDefault="000D396A">
      <w:pPr>
        <w:pStyle w:val="indexentry0"/>
      </w:pPr>
      <w:r>
        <w:t xml:space="preserve">   </w:t>
      </w:r>
      <w:hyperlink w:anchor="section_be96c1627e994380a306a8d3514207b4">
        <w:r>
          <w:rPr>
            <w:rStyle w:val="Hyperlink"/>
          </w:rPr>
          <w:t>timers</w:t>
        </w:r>
      </w:hyperlink>
      <w:r>
        <w:t xml:space="preserve"> </w:t>
      </w:r>
      <w:r>
        <w:fldChar w:fldCharType="begin"/>
      </w:r>
      <w:r>
        <w:instrText>PAGEREF section_be96c1627e994380a306a8d3514207b4</w:instrText>
      </w:r>
      <w:r>
        <w:fldChar w:fldCharType="separate"/>
      </w:r>
      <w:r>
        <w:rPr>
          <w:noProof/>
        </w:rPr>
        <w:t>109</w:t>
      </w:r>
      <w:r>
        <w:fldChar w:fldCharType="end"/>
      </w:r>
    </w:p>
    <w:p w:rsidR="003F3A9C" w:rsidRDefault="000D396A">
      <w:pPr>
        <w:pStyle w:val="indexentry0"/>
      </w:pPr>
      <w:hyperlink w:anchor="section_a073c95350a5481abbb0d768ca49c707">
        <w:r>
          <w:rPr>
            <w:rStyle w:val="Hyperlink"/>
          </w:rPr>
          <w:t>Applicability</w:t>
        </w:r>
      </w:hyperlink>
      <w:r>
        <w:t xml:space="preserve"> </w:t>
      </w:r>
      <w:r>
        <w:fldChar w:fldCharType="begin"/>
      </w:r>
      <w:r>
        <w:instrText>PAGEREF section_a073c95350a5481abbb0d768ca49c707</w:instrText>
      </w:r>
      <w:r>
        <w:fldChar w:fldCharType="separate"/>
      </w:r>
      <w:r>
        <w:rPr>
          <w:noProof/>
        </w:rPr>
        <w:t>21</w:t>
      </w:r>
      <w:r>
        <w:fldChar w:fldCharType="end"/>
      </w:r>
    </w:p>
    <w:p w:rsidR="003F3A9C" w:rsidRDefault="000D396A">
      <w:pPr>
        <w:pStyle w:val="indexentry0"/>
      </w:pPr>
      <w:r>
        <w:t>application/cccp+xml schema</w:t>
      </w:r>
    </w:p>
    <w:p w:rsidR="003F3A9C" w:rsidRDefault="000D396A">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3F3A9C" w:rsidRDefault="000D396A">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section_cd57d3fd0a1c4c43bbc</w:instrText>
      </w:r>
      <w:r>
        <w:instrText>ad614db79b355</w:instrText>
      </w:r>
      <w:r>
        <w:fldChar w:fldCharType="separate"/>
      </w:r>
      <w:r>
        <w:rPr>
          <w:noProof/>
        </w:rPr>
        <w:t>197</w:t>
      </w:r>
      <w:r>
        <w:fldChar w:fldCharType="end"/>
      </w:r>
    </w:p>
    <w:p w:rsidR="003F3A9C" w:rsidRDefault="000D396A">
      <w:pPr>
        <w:pStyle w:val="indexentry0"/>
      </w:pPr>
      <w:r>
        <w:t>application/conference-info+xml schema</w:t>
      </w:r>
    </w:p>
    <w:p w:rsidR="003F3A9C" w:rsidRDefault="000D396A">
      <w:pPr>
        <w:pStyle w:val="indexentry0"/>
      </w:pPr>
      <w:r>
        <w:t xml:space="preserve">   </w:t>
      </w:r>
      <w:hyperlink w:anchor="section_3107da21836743d39e8faf60ae57319b">
        <w:r>
          <w:rPr>
            <w:rStyle w:val="Hyperlink"/>
          </w:rPr>
          <w:t>acpconfinfoextensions namespace</w:t>
        </w:r>
      </w:hyperlink>
      <w:r>
        <w:t xml:space="preserve"> </w:t>
      </w:r>
      <w:r>
        <w:fldChar w:fldCharType="begin"/>
      </w:r>
      <w:r>
        <w:instrText>PAGEREF section_3107da21836743d39e8faf60ae57319b</w:instrText>
      </w:r>
      <w:r>
        <w:fldChar w:fldCharType="separate"/>
      </w:r>
      <w:r>
        <w:rPr>
          <w:noProof/>
        </w:rPr>
        <w:t>229</w:t>
      </w:r>
      <w:r>
        <w:fldChar w:fldCharType="end"/>
      </w:r>
    </w:p>
    <w:p w:rsidR="003F3A9C" w:rsidRDefault="000D396A">
      <w:pPr>
        <w:pStyle w:val="indexentry0"/>
      </w:pPr>
      <w:r>
        <w:t xml:space="preserve">   </w:t>
      </w:r>
      <w:hyperlink w:anchor="section_b5fb713b19f9469d8dd3dc04bf924ddb">
        <w:r>
          <w:rPr>
            <w:rStyle w:val="Hyperlink"/>
          </w:rPr>
          <w:t>asconfinfoextensions namespace</w:t>
        </w:r>
      </w:hyperlink>
      <w:r>
        <w:t xml:space="preserve"> </w:t>
      </w:r>
      <w:r>
        <w:fldChar w:fldCharType="begin"/>
      </w:r>
      <w:r>
        <w:instrText>PAGEREF section_b5fb713b19f9469d8dd3dc04bf924ddb</w:instrText>
      </w:r>
      <w:r>
        <w:fldChar w:fldCharType="separate"/>
      </w:r>
      <w:r>
        <w:rPr>
          <w:noProof/>
        </w:rPr>
        <w:t>231</w:t>
      </w:r>
      <w:r>
        <w:fldChar w:fldCharType="end"/>
      </w:r>
    </w:p>
    <w:p w:rsidR="003F3A9C" w:rsidRDefault="000D396A">
      <w:pPr>
        <w:pStyle w:val="indexentry0"/>
      </w:pPr>
      <w:r>
        <w:t xml:space="preserve">   </w:t>
      </w:r>
      <w:hyperlink w:anchor="section_0ad20ec341ac43b8bc34ce3b11e6e1f5">
        <w:r>
          <w:rPr>
            <w:rStyle w:val="Hyperlink"/>
          </w:rPr>
          <w:t>avconfinfoextensions namespace</w:t>
        </w:r>
      </w:hyperlink>
      <w:r>
        <w:t xml:space="preserve"> </w:t>
      </w:r>
      <w:r>
        <w:fldChar w:fldCharType="begin"/>
      </w:r>
      <w:r>
        <w:instrText>PAGEREF secti</w:instrText>
      </w:r>
      <w:r>
        <w:instrText>on_0ad20ec341ac43b8bc34ce3b11e6e1f5</w:instrText>
      </w:r>
      <w:r>
        <w:fldChar w:fldCharType="separate"/>
      </w:r>
      <w:r>
        <w:rPr>
          <w:noProof/>
        </w:rPr>
        <w:t>225</w:t>
      </w:r>
      <w:r>
        <w:fldChar w:fldCharType="end"/>
      </w:r>
    </w:p>
    <w:p w:rsidR="003F3A9C" w:rsidRDefault="000D396A">
      <w:pPr>
        <w:pStyle w:val="indexentry0"/>
      </w:pPr>
      <w:r>
        <w:t xml:space="preserve">   </w:t>
      </w:r>
      <w:hyperlink w:anchor="section_719e6374754142e8ba656b8a9615eee1">
        <w:r>
          <w:rPr>
            <w:rStyle w:val="Hyperlink"/>
          </w:rPr>
          <w:t>commonmcuextensions namespace</w:t>
        </w:r>
      </w:hyperlink>
      <w:r>
        <w:t xml:space="preserve"> </w:t>
      </w:r>
      <w:r>
        <w:fldChar w:fldCharType="begin"/>
      </w:r>
      <w:r>
        <w:instrText>PAGEREF section_719e6374754142e8ba656b8a9615eee1</w:instrText>
      </w:r>
      <w:r>
        <w:fldChar w:fldCharType="separate"/>
      </w:r>
      <w:r>
        <w:rPr>
          <w:noProof/>
        </w:rPr>
        <w:t>232</w:t>
      </w:r>
      <w:r>
        <w:fldChar w:fldCharType="end"/>
      </w:r>
    </w:p>
    <w:p w:rsidR="003F3A9C" w:rsidRDefault="000D396A">
      <w:pPr>
        <w:pStyle w:val="indexentry0"/>
      </w:pPr>
      <w:r>
        <w:t xml:space="preserve">   </w:t>
      </w:r>
      <w:hyperlink w:anchor="section_b11aad75ecc741d18087d315b586c34c">
        <w:r>
          <w:rPr>
            <w:rStyle w:val="Hyperlink"/>
          </w:rPr>
          <w:t>confe</w:t>
        </w:r>
        <w:r>
          <w:rPr>
            <w:rStyle w:val="Hyperlink"/>
          </w:rPr>
          <w:t>rence-info namespace</w:t>
        </w:r>
      </w:hyperlink>
      <w:r>
        <w:t xml:space="preserve"> </w:t>
      </w:r>
      <w:r>
        <w:fldChar w:fldCharType="begin"/>
      </w:r>
      <w:r>
        <w:instrText>PAGEREF section_b11aad75ecc741d18087d315b586c34c</w:instrText>
      </w:r>
      <w:r>
        <w:fldChar w:fldCharType="separate"/>
      </w:r>
      <w:r>
        <w:rPr>
          <w:noProof/>
        </w:rPr>
        <w:t>199</w:t>
      </w:r>
      <w:r>
        <w:fldChar w:fldCharType="end"/>
      </w:r>
    </w:p>
    <w:p w:rsidR="003F3A9C" w:rsidRDefault="000D396A">
      <w:pPr>
        <w:pStyle w:val="indexentry0"/>
      </w:pPr>
      <w:r>
        <w:t xml:space="preserve">   </w:t>
      </w:r>
      <w:hyperlink w:anchor="section_9ded68c547e94a158edd407a57f6c483">
        <w:r>
          <w:rPr>
            <w:rStyle w:val="Hyperlink"/>
          </w:rPr>
          <w:t>conference-info-separator namespace</w:t>
        </w:r>
      </w:hyperlink>
      <w:r>
        <w:t xml:space="preserve"> </w:t>
      </w:r>
      <w:r>
        <w:fldChar w:fldCharType="begin"/>
      </w:r>
      <w:r>
        <w:instrText>PAGEREF section_9ded68c547e94a158edd407a57f6c483</w:instrText>
      </w:r>
      <w:r>
        <w:fldChar w:fldCharType="separate"/>
      </w:r>
      <w:r>
        <w:rPr>
          <w:noProof/>
        </w:rPr>
        <w:t>223</w:t>
      </w:r>
      <w:r>
        <w:fldChar w:fldCharType="end"/>
      </w:r>
    </w:p>
    <w:p w:rsidR="003F3A9C" w:rsidRDefault="000D396A">
      <w:pPr>
        <w:pStyle w:val="indexentry0"/>
      </w:pPr>
      <w:r>
        <w:t xml:space="preserve">   </w:t>
      </w:r>
      <w:hyperlink w:anchor="section_b5b8daa6ac9b420a96995454b68c5c8d">
        <w:r>
          <w:rPr>
            <w:rStyle w:val="Hyperlink"/>
          </w:rPr>
          <w:t>confinfoextensions namespace</w:t>
        </w:r>
      </w:hyperlink>
      <w:r>
        <w:t xml:space="preserve"> </w:t>
      </w:r>
      <w:r>
        <w:fldChar w:fldCharType="begin"/>
      </w:r>
      <w:r>
        <w:instrText>PAGEREF section_b5b8daa6ac9b420a96995454b68c5c8d</w:instrText>
      </w:r>
      <w:r>
        <w:fldChar w:fldCharType="separate"/>
      </w:r>
      <w:r>
        <w:rPr>
          <w:noProof/>
        </w:rPr>
        <w:t>207</w:t>
      </w:r>
      <w:r>
        <w:fldChar w:fldCharType="end"/>
      </w:r>
    </w:p>
    <w:p w:rsidR="003F3A9C" w:rsidRDefault="000D396A">
      <w:pPr>
        <w:pStyle w:val="indexentry0"/>
      </w:pPr>
      <w:r>
        <w:t xml:space="preserve">   </w:t>
      </w:r>
      <w:hyperlink w:anchor="section_30ce9170941e49989edf85750f52c563">
        <w:r>
          <w:rPr>
            <w:rStyle w:val="Hyperlink"/>
          </w:rPr>
          <w:t>dataconfinfoextensions namespace</w:t>
        </w:r>
      </w:hyperlink>
      <w:r>
        <w:t xml:space="preserve"> </w:t>
      </w:r>
      <w:r>
        <w:fldChar w:fldCharType="begin"/>
      </w:r>
      <w:r>
        <w:instrText>PAGEREF secti</w:instrText>
      </w:r>
      <w:r>
        <w:instrText>on_30ce9170941e49989edf85750f52c563</w:instrText>
      </w:r>
      <w:r>
        <w:fldChar w:fldCharType="separate"/>
      </w:r>
      <w:r>
        <w:rPr>
          <w:noProof/>
        </w:rPr>
        <w:t>223</w:t>
      </w:r>
      <w:r>
        <w:fldChar w:fldCharType="end"/>
      </w:r>
    </w:p>
    <w:p w:rsidR="003F3A9C" w:rsidRDefault="000D396A">
      <w:pPr>
        <w:pStyle w:val="indexentry0"/>
      </w:pPr>
      <w:r>
        <w:t xml:space="preserve">   </w:t>
      </w:r>
      <w:hyperlink w:anchor="section_d6457b4f4c8d4ea4b913fb8032123bbb">
        <w:r>
          <w:rPr>
            <w:rStyle w:val="Hyperlink"/>
          </w:rPr>
          <w:t>imconfinfoextensions namespace</w:t>
        </w:r>
      </w:hyperlink>
      <w:r>
        <w:t xml:space="preserve"> </w:t>
      </w:r>
      <w:r>
        <w:fldChar w:fldCharType="begin"/>
      </w:r>
      <w:r>
        <w:instrText>PAGEREF section_d6457b4f4c8d4ea4b913fb8032123bbb</w:instrText>
      </w:r>
      <w:r>
        <w:fldChar w:fldCharType="separate"/>
      </w:r>
      <w:r>
        <w:rPr>
          <w:noProof/>
        </w:rPr>
        <w:t>228</w:t>
      </w:r>
      <w:r>
        <w:fldChar w:fldCharType="end"/>
      </w:r>
    </w:p>
    <w:p w:rsidR="003F3A9C" w:rsidRDefault="000D396A">
      <w:pPr>
        <w:pStyle w:val="indexentry0"/>
      </w:pPr>
      <w:r>
        <w:t>application/vnd.microsoft.ocsmeeting document</w:t>
      </w:r>
    </w:p>
    <w:p w:rsidR="003F3A9C" w:rsidRDefault="000D396A">
      <w:pPr>
        <w:pStyle w:val="indexentry0"/>
      </w:pPr>
      <w:r>
        <w:t xml:space="preserve">   </w:t>
      </w:r>
      <w:hyperlink w:anchor="section_b0aa7cab0e6d4b7c8728dee748350b97">
        <w:r>
          <w:rPr>
            <w:rStyle w:val="Hyperlink"/>
          </w:rPr>
          <w:t>HTTP request and response</w:t>
        </w:r>
      </w:hyperlink>
      <w:r>
        <w:t xml:space="preserve"> </w:t>
      </w:r>
      <w:r>
        <w:fldChar w:fldCharType="begin"/>
      </w:r>
      <w:r>
        <w:instrText>PAGEREF section_b0aa7cab0e6d4b7c8728dee748350b97</w:instrText>
      </w:r>
      <w:r>
        <w:fldChar w:fldCharType="separate"/>
      </w:r>
      <w:r>
        <w:rPr>
          <w:noProof/>
        </w:rPr>
        <w:t>55</w:t>
      </w:r>
      <w:r>
        <w:fldChar w:fldCharType="end"/>
      </w:r>
    </w:p>
    <w:p w:rsidR="003F3A9C" w:rsidRDefault="000D396A">
      <w:pPr>
        <w:pStyle w:val="indexentry0"/>
      </w:pPr>
      <w:r>
        <w:t xml:space="preserve">   schema</w:t>
      </w:r>
    </w:p>
    <w:p w:rsidR="003F3A9C" w:rsidRDefault="000D396A">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w:instrText>
      </w:r>
      <w:r>
        <w:instrTex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 xml:space="preserve">PAGEREF </w:instrText>
      </w:r>
      <w:r>
        <w:instrText>section_08d47d33c2ed4f958b60b4d68e69e65e</w:instrText>
      </w:r>
      <w:r>
        <w:fldChar w:fldCharType="separate"/>
      </w:r>
      <w:r>
        <w:rPr>
          <w:noProof/>
        </w:rPr>
        <w:t>165</w:t>
      </w:r>
      <w:r>
        <w:fldChar w:fldCharType="end"/>
      </w:r>
      <w:r>
        <w:t>)</w:t>
      </w:r>
    </w:p>
    <w:p w:rsidR="003F3A9C" w:rsidRDefault="000D396A">
      <w:pPr>
        <w:pStyle w:val="indexentry0"/>
      </w:pPr>
      <w:r>
        <w:t>application/vnd.simplejoinconfdoc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3F3A9C" w:rsidRDefault="000D396A">
      <w:pPr>
        <w:pStyle w:val="indexentry0"/>
      </w:pPr>
      <w:hyperlink w:anchor="section_b5fb713b19f9469d8dd3dc04bf924ddb">
        <w:r>
          <w:rPr>
            <w:rStyle w:val="Hyperlink"/>
          </w:rPr>
          <w:t>asconfinfoextensions namespace</w:t>
        </w:r>
      </w:hyperlink>
      <w:r>
        <w:t xml:space="preserve"> </w:t>
      </w:r>
      <w:r>
        <w:fldChar w:fldCharType="begin"/>
      </w:r>
      <w:r>
        <w:instrText>PAGEREF section_b5fb713b19f9469d8dd3dc04bf924ddb</w:instrText>
      </w:r>
      <w:r>
        <w:fldChar w:fldCharType="separate"/>
      </w:r>
      <w:r>
        <w:rPr>
          <w:noProof/>
        </w:rPr>
        <w:t>231</w:t>
      </w:r>
      <w:r>
        <w:fldChar w:fldCharType="end"/>
      </w:r>
    </w:p>
    <w:p w:rsidR="003F3A9C" w:rsidRDefault="000D396A">
      <w:pPr>
        <w:pStyle w:val="indexentry0"/>
      </w:pPr>
      <w:hyperlink w:anchor="section_0ad20ec341ac43b8bc34ce3b11e6e1f5">
        <w:r>
          <w:rPr>
            <w:rStyle w:val="Hyperlink"/>
          </w:rPr>
          <w:t>avconfinfoextensions namespace</w:t>
        </w:r>
      </w:hyperlink>
      <w:r>
        <w:t xml:space="preserve"> </w:t>
      </w:r>
      <w:r>
        <w:fldChar w:fldCharType="begin"/>
      </w:r>
      <w:r>
        <w:instrText>PAGEREF section_</w:instrText>
      </w:r>
      <w:r>
        <w:instrText>0ad20ec341ac43b8bc34ce3b11e6e1f5</w:instrText>
      </w:r>
      <w:r>
        <w:fldChar w:fldCharType="separate"/>
      </w:r>
      <w:r>
        <w:rPr>
          <w:noProof/>
        </w:rPr>
        <w:t>225</w:t>
      </w:r>
      <w:r>
        <w:fldChar w:fldCharType="end"/>
      </w:r>
    </w:p>
    <w:p w:rsidR="003F3A9C" w:rsidRDefault="003F3A9C">
      <w:pPr>
        <w:spacing w:before="0" w:after="0"/>
        <w:rPr>
          <w:sz w:val="16"/>
        </w:rPr>
      </w:pPr>
    </w:p>
    <w:p w:rsidR="003F3A9C" w:rsidRDefault="000D396A">
      <w:pPr>
        <w:pStyle w:val="indexheader"/>
      </w:pPr>
      <w:r>
        <w:t>C</w:t>
      </w:r>
    </w:p>
    <w:p w:rsidR="003F3A9C" w:rsidRDefault="003F3A9C">
      <w:pPr>
        <w:spacing w:before="0" w:after="0"/>
        <w:rPr>
          <w:sz w:val="16"/>
        </w:rPr>
      </w:pPr>
    </w:p>
    <w:p w:rsidR="003F3A9C" w:rsidRDefault="000D396A">
      <w:pPr>
        <w:pStyle w:val="indexentry0"/>
      </w:pPr>
      <w:hyperlink w:anchor="section_3b53aaf6e4404e7389a41fe201890541">
        <w:r>
          <w:rPr>
            <w:rStyle w:val="Hyperlink"/>
          </w:rPr>
          <w:t>C3P Request and Response Document Formats message</w:t>
        </w:r>
      </w:hyperlink>
      <w:r>
        <w:t xml:space="preserve"> </w:t>
      </w:r>
      <w:r>
        <w:fldChar w:fldCharType="begin"/>
      </w:r>
      <w:r>
        <w:instrText>PAGEREF section_3b53aaf6e4404e7389a41fe201890541</w:instrText>
      </w:r>
      <w:r>
        <w:fldChar w:fldCharType="separate"/>
      </w:r>
      <w:r>
        <w:rPr>
          <w:noProof/>
        </w:rPr>
        <w:t>35</w:t>
      </w:r>
      <w:r>
        <w:fldChar w:fldCharType="end"/>
      </w:r>
    </w:p>
    <w:p w:rsidR="003F3A9C" w:rsidRDefault="000D396A">
      <w:pPr>
        <w:pStyle w:val="indexentry0"/>
      </w:pPr>
      <w:r>
        <w:t xml:space="preserve">   </w:t>
      </w:r>
      <w:hyperlink w:anchor="section_09f16d2b744848829beda3f9cc74e308">
        <w:r>
          <w:rPr>
            <w:rStyle w:val="Hyperlink"/>
          </w:rPr>
          <w:t>addUser dial-in request document</w:t>
        </w:r>
      </w:hyperlink>
      <w:r>
        <w:t xml:space="preserve"> </w:t>
      </w:r>
      <w:r>
        <w:fldChar w:fldCharType="begin"/>
      </w:r>
      <w:r>
        <w:instrText>PAGEREF section_09f16d2b744848829beda3f9cc74e308</w:instrText>
      </w:r>
      <w:r>
        <w:fldChar w:fldCharType="separate"/>
      </w:r>
      <w:r>
        <w:rPr>
          <w:noProof/>
        </w:rPr>
        <w:t>46</w:t>
      </w:r>
      <w:r>
        <w:fldChar w:fldCharType="end"/>
      </w:r>
    </w:p>
    <w:p w:rsidR="003F3A9C" w:rsidRDefault="000D396A">
      <w:pPr>
        <w:pStyle w:val="indexentry0"/>
      </w:pPr>
      <w:r>
        <w:t xml:space="preserve">   </w:t>
      </w:r>
      <w:hyperlink w:anchor="section_a035f67f06384696b3f14274c27fc839">
        <w:r>
          <w:rPr>
            <w:rStyle w:val="Hyperlink"/>
          </w:rPr>
          <w:t>addUser dial-in response document</w:t>
        </w:r>
      </w:hyperlink>
      <w:r>
        <w:t xml:space="preserve"> </w:t>
      </w:r>
      <w:r>
        <w:fldChar w:fldCharType="begin"/>
      </w:r>
      <w:r>
        <w:instrText>PAGEREF section_a035f67f06384696b3f14274c27fc839</w:instrText>
      </w:r>
      <w:r>
        <w:fldChar w:fldCharType="separate"/>
      </w:r>
      <w:r>
        <w:rPr>
          <w:noProof/>
        </w:rPr>
        <w:t>47</w:t>
      </w:r>
      <w:r>
        <w:fldChar w:fldCharType="end"/>
      </w:r>
    </w:p>
    <w:p w:rsidR="003F3A9C" w:rsidRDefault="000D396A">
      <w:pPr>
        <w:pStyle w:val="indexentry0"/>
      </w:pPr>
      <w:r>
        <w:t xml:space="preserve">   </w:t>
      </w:r>
      <w:hyperlink w:anchor="section_505f49cb707044d4bbfb70282e46e657">
        <w:r>
          <w:rPr>
            <w:rStyle w:val="Hyperlink"/>
          </w:rPr>
          <w:t>addUser dial-out request document</w:t>
        </w:r>
      </w:hyperlink>
      <w:r>
        <w:t xml:space="preserve"> </w:t>
      </w:r>
      <w:r>
        <w:fldChar w:fldCharType="begin"/>
      </w:r>
      <w:r>
        <w:instrText>PAGEREF section_505f49cb707044d4bbfb70282e46e657</w:instrText>
      </w:r>
      <w:r>
        <w:fldChar w:fldCharType="separate"/>
      </w:r>
      <w:r>
        <w:rPr>
          <w:noProof/>
        </w:rPr>
        <w:t>44</w:t>
      </w:r>
      <w:r>
        <w:fldChar w:fldCharType="end"/>
      </w:r>
    </w:p>
    <w:p w:rsidR="003F3A9C" w:rsidRDefault="000D396A">
      <w:pPr>
        <w:pStyle w:val="indexentry0"/>
      </w:pPr>
      <w:r>
        <w:t xml:space="preserve">   </w:t>
      </w:r>
      <w:hyperlink w:anchor="section_7a8694891fd2470684726ea3b61e8804">
        <w:r>
          <w:rPr>
            <w:rStyle w:val="Hyperlink"/>
          </w:rPr>
          <w:t>addUser dial-out response document</w:t>
        </w:r>
      </w:hyperlink>
      <w:r>
        <w:t xml:space="preserve"> </w:t>
      </w:r>
      <w:r>
        <w:fldChar w:fldCharType="begin"/>
      </w:r>
      <w:r>
        <w:instrText>PAGEREF</w:instrText>
      </w:r>
      <w:r>
        <w:instrText xml:space="preserve"> section_7a8694891fd2470684726ea3b61e8804</w:instrText>
      </w:r>
      <w:r>
        <w:fldChar w:fldCharType="separate"/>
      </w:r>
      <w:r>
        <w:rPr>
          <w:noProof/>
        </w:rPr>
        <w:t>45</w:t>
      </w:r>
      <w:r>
        <w:fldChar w:fldCharType="end"/>
      </w:r>
    </w:p>
    <w:p w:rsidR="003F3A9C" w:rsidRDefault="000D396A">
      <w:pPr>
        <w:pStyle w:val="indexentry0"/>
      </w:pPr>
      <w:r>
        <w:t xml:space="preserve">   </w:t>
      </w:r>
      <w:hyperlink w:anchor="section_f6e2613340a44a95a1635f7b464e79e0">
        <w:r>
          <w:rPr>
            <w:rStyle w:val="Hyperlink"/>
          </w:rPr>
          <w:t>addUser request document</w:t>
        </w:r>
      </w:hyperlink>
      <w:r>
        <w:t xml:space="preserve"> </w:t>
      </w:r>
      <w:r>
        <w:fldChar w:fldCharType="begin"/>
      </w:r>
      <w:r>
        <w:instrText>PAGEREF section_f6e2613340a44a95a1635f7b464e79e0</w:instrText>
      </w:r>
      <w:r>
        <w:fldChar w:fldCharType="separate"/>
      </w:r>
      <w:r>
        <w:rPr>
          <w:noProof/>
        </w:rPr>
        <w:t>38</w:t>
      </w:r>
      <w:r>
        <w:fldChar w:fldCharType="end"/>
      </w:r>
    </w:p>
    <w:p w:rsidR="003F3A9C" w:rsidRDefault="000D396A">
      <w:pPr>
        <w:pStyle w:val="indexentry0"/>
      </w:pPr>
      <w:r>
        <w:t xml:space="preserve">   addUser response document (</w:t>
      </w:r>
      <w:hyperlink w:anchor="section_d8cfe8b8b6f14881897348388ea1db05">
        <w:r>
          <w:rPr>
            <w:rStyle w:val="Hyperlink"/>
          </w:rPr>
          <w:t>section 2.2.3.4</w:t>
        </w:r>
      </w:hyperlink>
      <w:r>
        <w:t xml:space="preserve"> </w:t>
      </w:r>
      <w:r>
        <w:fldChar w:fldCharType="begin"/>
      </w:r>
      <w:r>
        <w:instrText>PAGEREF section_d8cfe8b8b6f14881897348388ea1db05</w:instrText>
      </w:r>
      <w:r>
        <w:fldChar w:fldCharType="separate"/>
      </w:r>
      <w:r>
        <w:rPr>
          <w:noProof/>
        </w:rPr>
        <w:t>39</w:t>
      </w:r>
      <w:r>
        <w:fldChar w:fldCharType="end"/>
      </w:r>
      <w:r>
        <w:t xml:space="preserve">, </w:t>
      </w:r>
      <w:hyperlink w:anchor="section_2d693d4205f149be9815fc0171d82620">
        <w:r>
          <w:rPr>
            <w:rStyle w:val="Hyperlink"/>
          </w:rPr>
          <w:t>section 2.2.3.6</w:t>
        </w:r>
      </w:hyperlink>
      <w:r>
        <w:t xml:space="preserve"> </w:t>
      </w:r>
      <w:r>
        <w:fldChar w:fldCharType="begin"/>
      </w:r>
      <w:r>
        <w:instrText>PAGEREF section_2d693d4205f149be9815fc0171d82</w:instrText>
      </w:r>
      <w:r>
        <w:instrText>620</w:instrText>
      </w:r>
      <w:r>
        <w:fldChar w:fldCharType="separate"/>
      </w:r>
      <w:r>
        <w:rPr>
          <w:noProof/>
        </w:rPr>
        <w:t>40</w:t>
      </w:r>
      <w:r>
        <w:fldChar w:fldCharType="end"/>
      </w:r>
      <w:r>
        <w:t>)</w:t>
      </w:r>
    </w:p>
    <w:p w:rsidR="003F3A9C" w:rsidRDefault="000D396A">
      <w:pPr>
        <w:pStyle w:val="indexentry0"/>
      </w:pPr>
      <w:r>
        <w:t xml:space="preserve">   </w:t>
      </w:r>
      <w:hyperlink w:anchor="section_68af8c5b496c43c4ad91137890fc4506">
        <w:r>
          <w:rPr>
            <w:rStyle w:val="Hyperlink"/>
          </w:rPr>
          <w:t>deleteConference request document</w:t>
        </w:r>
      </w:hyperlink>
      <w:r>
        <w:t xml:space="preserve"> </w:t>
      </w:r>
      <w:r>
        <w:fldChar w:fldCharType="begin"/>
      </w:r>
      <w:r>
        <w:instrText>PAGEREF section_68af8c5b496c43c4ad91137890fc4506</w:instrText>
      </w:r>
      <w:r>
        <w:fldChar w:fldCharType="separate"/>
      </w:r>
      <w:r>
        <w:rPr>
          <w:noProof/>
        </w:rPr>
        <w:t>44</w:t>
      </w:r>
      <w:r>
        <w:fldChar w:fldCharType="end"/>
      </w:r>
    </w:p>
    <w:p w:rsidR="003F3A9C" w:rsidRDefault="000D396A">
      <w:pPr>
        <w:pStyle w:val="indexentry0"/>
      </w:pPr>
      <w:r>
        <w:t xml:space="preserve">   </w:t>
      </w:r>
      <w:hyperlink w:anchor="section_d55943d148fa4185a6d3668458176c22">
        <w:r>
          <w:rPr>
            <w:rStyle w:val="Hyperlink"/>
          </w:rPr>
          <w:t>deleteConference response document</w:t>
        </w:r>
      </w:hyperlink>
      <w:r>
        <w:t xml:space="preserve"> </w:t>
      </w:r>
      <w:r>
        <w:fldChar w:fldCharType="begin"/>
      </w:r>
      <w:r>
        <w:instrText>PAGEREF section_d55943d148fa4185a6d3668458176c22</w:instrText>
      </w:r>
      <w:r>
        <w:fldChar w:fldCharType="separate"/>
      </w:r>
      <w:r>
        <w:rPr>
          <w:noProof/>
        </w:rPr>
        <w:t>44</w:t>
      </w:r>
      <w:r>
        <w:fldChar w:fldCharType="end"/>
      </w:r>
    </w:p>
    <w:p w:rsidR="003F3A9C" w:rsidRDefault="000D396A">
      <w:pPr>
        <w:pStyle w:val="indexentry0"/>
      </w:pPr>
      <w:r>
        <w:t xml:space="preserve">   </w:t>
      </w:r>
      <w:hyperlink w:anchor="section_eaa95c8231264f9e9ce2302cdc49fe70">
        <w:r>
          <w:rPr>
            <w:rStyle w:val="Hyperlink"/>
          </w:rPr>
          <w:t>deleteUser request document</w:t>
        </w:r>
      </w:hyperlink>
      <w:r>
        <w:t xml:space="preserve"> </w:t>
      </w:r>
      <w:r>
        <w:fldChar w:fldCharType="begin"/>
      </w:r>
      <w:r>
        <w:instrText>PAGEREF section_eaa95c8231264f9e9ce2302cdc49fe70</w:instrText>
      </w:r>
      <w:r>
        <w:fldChar w:fldCharType="separate"/>
      </w:r>
      <w:r>
        <w:rPr>
          <w:noProof/>
        </w:rPr>
        <w:t>43</w:t>
      </w:r>
      <w:r>
        <w:fldChar w:fldCharType="end"/>
      </w:r>
    </w:p>
    <w:p w:rsidR="003F3A9C" w:rsidRDefault="000D396A">
      <w:pPr>
        <w:pStyle w:val="indexentry0"/>
      </w:pPr>
      <w:r>
        <w:t xml:space="preserve">   </w:t>
      </w:r>
      <w:hyperlink w:anchor="section_737e0237ef10401a91c836f40600080e">
        <w:r>
          <w:rPr>
            <w:rStyle w:val="Hyperlink"/>
          </w:rPr>
          <w:t>deleteUser response document</w:t>
        </w:r>
      </w:hyperlink>
      <w:r>
        <w:t xml:space="preserve"> </w:t>
      </w:r>
      <w:r>
        <w:fldChar w:fldCharType="begin"/>
      </w:r>
      <w:r>
        <w:instrText>PAGEREF section_737e0237ef10401a91c836f40600080e</w:instrText>
      </w:r>
      <w:r>
        <w:fldChar w:fldCharType="separate"/>
      </w:r>
      <w:r>
        <w:rPr>
          <w:noProof/>
        </w:rPr>
        <w:t>43</w:t>
      </w:r>
      <w:r>
        <w:fldChar w:fldCharType="end"/>
      </w:r>
    </w:p>
    <w:p w:rsidR="003F3A9C" w:rsidRDefault="000D396A">
      <w:pPr>
        <w:pStyle w:val="indexentry0"/>
      </w:pPr>
      <w:r>
        <w:t xml:space="preserve">   </w:t>
      </w:r>
      <w:hyperlink w:anchor="section_b7673d67b8ef453287a0cd56edbeafaf">
        <w:r>
          <w:rPr>
            <w:rStyle w:val="Hyperlink"/>
          </w:rPr>
          <w:t>endorseUser request document</w:t>
        </w:r>
      </w:hyperlink>
      <w:r>
        <w:t xml:space="preserve"> </w:t>
      </w:r>
      <w:r>
        <w:fldChar w:fldCharType="begin"/>
      </w:r>
      <w:r>
        <w:instrText>PAGEREF section_b7673d67b8ef453287a</w:instrText>
      </w:r>
      <w:r>
        <w:instrText>0cd56edbeafaf</w:instrText>
      </w:r>
      <w:r>
        <w:fldChar w:fldCharType="separate"/>
      </w:r>
      <w:r>
        <w:rPr>
          <w:noProof/>
        </w:rPr>
        <w:t>39</w:t>
      </w:r>
      <w:r>
        <w:fldChar w:fldCharType="end"/>
      </w:r>
    </w:p>
    <w:p w:rsidR="003F3A9C" w:rsidRDefault="000D396A">
      <w:pPr>
        <w:pStyle w:val="indexentry0"/>
      </w:pPr>
      <w:r>
        <w:t xml:space="preserve">   getConference request document (</w:t>
      </w:r>
      <w:hyperlink w:anchor="section_02d0ee51625044de929f08f36561317c">
        <w:r>
          <w:rPr>
            <w:rStyle w:val="Hyperlink"/>
          </w:rPr>
          <w:t>section 2.2.3.19</w:t>
        </w:r>
      </w:hyperlink>
      <w:r>
        <w:t xml:space="preserve"> </w:t>
      </w:r>
      <w:r>
        <w:fldChar w:fldCharType="begin"/>
      </w:r>
      <w:r>
        <w:instrText>PAGEREF section_02d0ee51625044de929f08f36561317c</w:instrText>
      </w:r>
      <w:r>
        <w:fldChar w:fldCharType="separate"/>
      </w:r>
      <w:r>
        <w:rPr>
          <w:noProof/>
        </w:rPr>
        <w:t>49</w:t>
      </w:r>
      <w:r>
        <w:fldChar w:fldCharType="end"/>
      </w:r>
      <w:r>
        <w:t xml:space="preserve">, </w:t>
      </w:r>
      <w:hyperlink w:anchor="section_5bf5c91cfba946f6b1e8cf49dc2d2243">
        <w:r>
          <w:rPr>
            <w:rStyle w:val="Hyperlink"/>
          </w:rPr>
          <w:t>section 3.</w:t>
        </w:r>
        <w:r>
          <w:rPr>
            <w:rStyle w:val="Hyperlink"/>
          </w:rPr>
          <w:t>14</w:t>
        </w:r>
      </w:hyperlink>
      <w:r>
        <w:t xml:space="preserve"> </w:t>
      </w:r>
      <w:r>
        <w:fldChar w:fldCharType="begin"/>
      </w:r>
      <w:r>
        <w:instrText>PAGEREF section_5bf5c91cfba946f6b1e8cf49dc2d2243</w:instrText>
      </w:r>
      <w:r>
        <w:fldChar w:fldCharType="separate"/>
      </w:r>
      <w:r>
        <w:rPr>
          <w:noProof/>
        </w:rPr>
        <w:t>115</w:t>
      </w:r>
      <w:r>
        <w:fldChar w:fldCharType="end"/>
      </w:r>
      <w:r>
        <w:t>)</w:t>
      </w:r>
    </w:p>
    <w:p w:rsidR="003F3A9C" w:rsidRDefault="000D396A">
      <w:pPr>
        <w:pStyle w:val="indexentry0"/>
      </w:pPr>
      <w:r>
        <w:t xml:space="preserve">   </w:t>
      </w:r>
      <w:hyperlink w:anchor="section_8a65a96051af438d85ac401d5bb2670a">
        <w:r>
          <w:rPr>
            <w:rStyle w:val="Hyperlink"/>
          </w:rPr>
          <w:t>getConference response document</w:t>
        </w:r>
      </w:hyperlink>
      <w:r>
        <w:t xml:space="preserve"> </w:t>
      </w:r>
      <w:r>
        <w:fldChar w:fldCharType="begin"/>
      </w:r>
      <w:r>
        <w:instrText>PAGEREF section_8a65a96051af438d85ac401d5bb2670a</w:instrText>
      </w:r>
      <w:r>
        <w:fldChar w:fldCharType="separate"/>
      </w:r>
      <w:r>
        <w:rPr>
          <w:noProof/>
        </w:rPr>
        <w:t>49</w:t>
      </w:r>
      <w:r>
        <w:fldChar w:fldCharType="end"/>
      </w:r>
    </w:p>
    <w:p w:rsidR="003F3A9C" w:rsidRDefault="000D396A">
      <w:pPr>
        <w:pStyle w:val="indexentry0"/>
      </w:pPr>
      <w:r>
        <w:t xml:space="preserve">   modifyConference request document (</w:t>
      </w:r>
      <w:hyperlink w:anchor="section_8e24b46a59a84a439a946a1bbac99f52">
        <w:r>
          <w:rPr>
            <w:rStyle w:val="Hyperlink"/>
          </w:rPr>
          <w:t>section 2.2.3.27</w:t>
        </w:r>
      </w:hyperlink>
      <w:r>
        <w:t xml:space="preserve"> </w:t>
      </w:r>
      <w:r>
        <w:fldChar w:fldCharType="begin"/>
      </w:r>
      <w:r>
        <w:instrText>PAGEREF section_8e24b46a59a84a439a946a1bbac99f52</w:instrText>
      </w:r>
      <w:r>
        <w:fldChar w:fldCharType="separate"/>
      </w:r>
      <w:r>
        <w:rPr>
          <w:noProof/>
        </w:rPr>
        <w:t>51</w:t>
      </w:r>
      <w:r>
        <w:fldChar w:fldCharType="end"/>
      </w:r>
      <w:r>
        <w:t xml:space="preserve">, </w:t>
      </w:r>
      <w:hyperlink w:anchor="section_f028046947c74ddaa2f60259ee99e825">
        <w:r>
          <w:rPr>
            <w:rStyle w:val="Hyperlink"/>
          </w:rPr>
          <w:t>section 3.15</w:t>
        </w:r>
      </w:hyperlink>
      <w:r>
        <w:t xml:space="preserve"> </w:t>
      </w:r>
      <w:r>
        <w:fldChar w:fldCharType="begin"/>
      </w:r>
      <w:r>
        <w:instrText>PAGEREF section_f028046947c74ddaa2f60259ee99e82</w:instrText>
      </w:r>
      <w:r>
        <w:instrText>5</w:instrText>
      </w:r>
      <w:r>
        <w:fldChar w:fldCharType="separate"/>
      </w:r>
      <w:r>
        <w:rPr>
          <w:noProof/>
        </w:rPr>
        <w:t>117</w:t>
      </w:r>
      <w:r>
        <w:fldChar w:fldCharType="end"/>
      </w:r>
      <w:r>
        <w:t>)</w:t>
      </w:r>
    </w:p>
    <w:p w:rsidR="003F3A9C" w:rsidRDefault="000D396A">
      <w:pPr>
        <w:pStyle w:val="indexentry0"/>
      </w:pPr>
      <w:r>
        <w:t xml:space="preserve">   </w:t>
      </w:r>
      <w:hyperlink w:anchor="section_246103c97216451e92d4a73518790f7a">
        <w:r>
          <w:rPr>
            <w:rStyle w:val="Hyperlink"/>
          </w:rPr>
          <w:t>modifyConference response document</w:t>
        </w:r>
      </w:hyperlink>
      <w:r>
        <w:t xml:space="preserve"> </w:t>
      </w:r>
      <w:r>
        <w:fldChar w:fldCharType="begin"/>
      </w:r>
      <w:r>
        <w:instrText>PAGEREF section_246103c97216451e92d4a73518790f7a</w:instrText>
      </w:r>
      <w:r>
        <w:fldChar w:fldCharType="separate"/>
      </w:r>
      <w:r>
        <w:rPr>
          <w:noProof/>
        </w:rPr>
        <w:t>51</w:t>
      </w:r>
      <w:r>
        <w:fldChar w:fldCharType="end"/>
      </w:r>
    </w:p>
    <w:p w:rsidR="003F3A9C" w:rsidRDefault="000D396A">
      <w:pPr>
        <w:pStyle w:val="indexentry0"/>
      </w:pPr>
      <w:r>
        <w:t xml:space="preserve">   </w:t>
      </w:r>
      <w:hyperlink w:anchor="section_0865f91337674dd4b36171f6a234f00a">
        <w:r>
          <w:rPr>
            <w:rStyle w:val="Hyperlink"/>
          </w:rPr>
          <w:t>modifyConferenceLock request docu</w:t>
        </w:r>
        <w:r>
          <w:rPr>
            <w:rStyle w:val="Hyperlink"/>
          </w:rPr>
          <w:t>ment</w:t>
        </w:r>
      </w:hyperlink>
      <w:r>
        <w:t xml:space="preserve"> </w:t>
      </w:r>
      <w:r>
        <w:fldChar w:fldCharType="begin"/>
      </w:r>
      <w:r>
        <w:instrText>PAGEREF section_0865f91337674dd4b36171f6a234f00a</w:instrText>
      </w:r>
      <w:r>
        <w:fldChar w:fldCharType="separate"/>
      </w:r>
      <w:r>
        <w:rPr>
          <w:noProof/>
        </w:rPr>
        <w:t>41</w:t>
      </w:r>
      <w:r>
        <w:fldChar w:fldCharType="end"/>
      </w:r>
    </w:p>
    <w:p w:rsidR="003F3A9C" w:rsidRDefault="000D396A">
      <w:pPr>
        <w:pStyle w:val="indexentry0"/>
      </w:pPr>
      <w:r>
        <w:t xml:space="preserve">   </w:t>
      </w:r>
      <w:hyperlink w:anchor="section_879aa223e7ac4752ae6e1d499c70ef61">
        <w:r>
          <w:rPr>
            <w:rStyle w:val="Hyperlink"/>
          </w:rPr>
          <w:t>modifyConferenceLock response document</w:t>
        </w:r>
      </w:hyperlink>
      <w:r>
        <w:t xml:space="preserve"> </w:t>
      </w:r>
      <w:r>
        <w:fldChar w:fldCharType="begin"/>
      </w:r>
      <w:r>
        <w:instrText>PAGEREF section_879aa223e7ac4752ae6e1d499c70ef61</w:instrText>
      </w:r>
      <w:r>
        <w:fldChar w:fldCharType="separate"/>
      </w:r>
      <w:r>
        <w:rPr>
          <w:noProof/>
        </w:rPr>
        <w:t>42</w:t>
      </w:r>
      <w:r>
        <w:fldChar w:fldCharType="end"/>
      </w:r>
    </w:p>
    <w:p w:rsidR="003F3A9C" w:rsidRDefault="000D396A">
      <w:pPr>
        <w:pStyle w:val="indexentry0"/>
      </w:pPr>
      <w:r>
        <w:t xml:space="preserve">   </w:t>
      </w:r>
      <w:hyperlink w:anchor="section_b43c63bd06e44547afdd55d2cd26b4bc">
        <w:r>
          <w:rPr>
            <w:rStyle w:val="Hyperlink"/>
          </w:rPr>
          <w:t>modifyEndpoint request document</w:t>
        </w:r>
      </w:hyperlink>
      <w:r>
        <w:t xml:space="preserve"> </w:t>
      </w:r>
      <w:r>
        <w:fldChar w:fldCharType="begin"/>
      </w:r>
      <w:r>
        <w:instrText>PAGEREF section_b43c63bd06e44547afdd55d2cd26b4bc</w:instrText>
      </w:r>
      <w:r>
        <w:fldChar w:fldCharType="separate"/>
      </w:r>
      <w:r>
        <w:rPr>
          <w:noProof/>
        </w:rPr>
        <w:t>50</w:t>
      </w:r>
      <w:r>
        <w:fldChar w:fldCharType="end"/>
      </w:r>
    </w:p>
    <w:p w:rsidR="003F3A9C" w:rsidRDefault="000D396A">
      <w:pPr>
        <w:pStyle w:val="indexentry0"/>
      </w:pPr>
      <w:r>
        <w:t xml:space="preserve">   </w:t>
      </w:r>
      <w:hyperlink w:anchor="section_3c08a07d2788404ab17de3b5d63e4959">
        <w:r>
          <w:rPr>
            <w:rStyle w:val="Hyperlink"/>
          </w:rPr>
          <w:t>modifyEndpoint response document</w:t>
        </w:r>
      </w:hyperlink>
      <w:r>
        <w:t xml:space="preserve"> </w:t>
      </w:r>
      <w:r>
        <w:fldChar w:fldCharType="begin"/>
      </w:r>
      <w:r>
        <w:instrText>PAGEREF section_3c08a07d2788404ab17de3b5d63e495</w:instrText>
      </w:r>
      <w:r>
        <w:instrText>9</w:instrText>
      </w:r>
      <w:r>
        <w:fldChar w:fldCharType="separate"/>
      </w:r>
      <w:r>
        <w:rPr>
          <w:noProof/>
        </w:rPr>
        <w:t>50</w:t>
      </w:r>
      <w:r>
        <w:fldChar w:fldCharType="end"/>
      </w:r>
    </w:p>
    <w:p w:rsidR="003F3A9C" w:rsidRDefault="000D396A">
      <w:pPr>
        <w:pStyle w:val="indexentry0"/>
      </w:pPr>
      <w:r>
        <w:t xml:space="preserve">   </w:t>
      </w:r>
      <w:hyperlink w:anchor="section_b94d7e6b179e4f67be43d1a33b9de416">
        <w:r>
          <w:rPr>
            <w:rStyle w:val="Hyperlink"/>
          </w:rPr>
          <w:t>modifyUserRoles request document</w:t>
        </w:r>
      </w:hyperlink>
      <w:r>
        <w:t xml:space="preserve"> </w:t>
      </w:r>
      <w:r>
        <w:fldChar w:fldCharType="begin"/>
      </w:r>
      <w:r>
        <w:instrText>PAGEREF section_b94d7e6b179e4f67be43d1a33b9de416</w:instrText>
      </w:r>
      <w:r>
        <w:fldChar w:fldCharType="separate"/>
      </w:r>
      <w:r>
        <w:rPr>
          <w:noProof/>
        </w:rPr>
        <w:t>40</w:t>
      </w:r>
      <w:r>
        <w:fldChar w:fldCharType="end"/>
      </w:r>
    </w:p>
    <w:p w:rsidR="003F3A9C" w:rsidRDefault="000D396A">
      <w:pPr>
        <w:pStyle w:val="indexentry0"/>
      </w:pPr>
      <w:r>
        <w:t xml:space="preserve">   </w:t>
      </w:r>
      <w:hyperlink w:anchor="section_dbf36933f2644bf683e05731b9d84e30">
        <w:r>
          <w:rPr>
            <w:rStyle w:val="Hyperlink"/>
          </w:rPr>
          <w:t>modifyUserRoles response document</w:t>
        </w:r>
      </w:hyperlink>
      <w:r>
        <w:t xml:space="preserve"> </w:t>
      </w:r>
      <w:r>
        <w:fldChar w:fldCharType="begin"/>
      </w:r>
      <w:r>
        <w:instrText>PAGEREF section_dbf36933f2644bf683e05731b9d84e30</w:instrText>
      </w:r>
      <w:r>
        <w:fldChar w:fldCharType="separate"/>
      </w:r>
      <w:r>
        <w:rPr>
          <w:noProof/>
        </w:rPr>
        <w:t>41</w:t>
      </w:r>
      <w:r>
        <w:fldChar w:fldCharType="end"/>
      </w:r>
    </w:p>
    <w:p w:rsidR="003F3A9C" w:rsidRDefault="000D396A">
      <w:pPr>
        <w:pStyle w:val="indexentry0"/>
      </w:pPr>
      <w:r>
        <w:t xml:space="preserve">   </w:t>
      </w:r>
      <w:hyperlink w:anchor="section_b581edb2fcbc4be3b4cc8af7f696cf1f">
        <w:r>
          <w:rPr>
            <w:rStyle w:val="Hyperlink"/>
          </w:rPr>
          <w:t>requests</w:t>
        </w:r>
      </w:hyperlink>
      <w:r>
        <w:t xml:space="preserve"> </w:t>
      </w:r>
      <w:r>
        <w:fldChar w:fldCharType="begin"/>
      </w:r>
      <w:r>
        <w:instrText>PAGEREF section_b581edb2fcbc4be3b4cc8af7f696cf1f</w:instrText>
      </w:r>
      <w:r>
        <w:fldChar w:fldCharType="separate"/>
      </w:r>
      <w:r>
        <w:rPr>
          <w:noProof/>
        </w:rPr>
        <w:t>35</w:t>
      </w:r>
      <w:r>
        <w:fldChar w:fldCharType="end"/>
      </w:r>
    </w:p>
    <w:p w:rsidR="003F3A9C" w:rsidRDefault="000D396A">
      <w:pPr>
        <w:pStyle w:val="indexentry0"/>
      </w:pPr>
      <w:r>
        <w:t xml:space="preserve">   </w:t>
      </w:r>
      <w:hyperlink w:anchor="section_08361ac83bc54383abe9aeb7a9d29f32">
        <w:r>
          <w:rPr>
            <w:rStyle w:val="Hyperlink"/>
          </w:rPr>
          <w:t>responses</w:t>
        </w:r>
      </w:hyperlink>
      <w:r>
        <w:t xml:space="preserve"> </w:t>
      </w:r>
      <w:r>
        <w:fldChar w:fldCharType="begin"/>
      </w:r>
      <w:r>
        <w:instrText>P</w:instrText>
      </w:r>
      <w:r>
        <w:instrText>AGEREF section_08361ac83bc54383abe9aeb7a9d29f32</w:instrText>
      </w:r>
      <w:r>
        <w:fldChar w:fldCharType="separate"/>
      </w:r>
      <w:r>
        <w:rPr>
          <w:noProof/>
        </w:rPr>
        <w:t>36</w:t>
      </w:r>
      <w:r>
        <w:fldChar w:fldCharType="end"/>
      </w:r>
    </w:p>
    <w:p w:rsidR="003F3A9C" w:rsidRDefault="000D396A">
      <w:pPr>
        <w:pStyle w:val="indexentry0"/>
      </w:pPr>
      <w:r>
        <w:t xml:space="preserve">   </w:t>
      </w:r>
      <w:hyperlink w:anchor="section_6fb5484e006d40499a4b77c7d824a7c2">
        <w:r>
          <w:rPr>
            <w:rStyle w:val="Hyperlink"/>
          </w:rPr>
          <w:t>setLobbyAccess request document</w:t>
        </w:r>
      </w:hyperlink>
      <w:r>
        <w:t xml:space="preserve"> </w:t>
      </w:r>
      <w:r>
        <w:fldChar w:fldCharType="begin"/>
      </w:r>
      <w:r>
        <w:instrText>PAGEREF section_6fb5484e006d40499a4b77c7d824a7c2</w:instrText>
      </w:r>
      <w:r>
        <w:fldChar w:fldCharType="separate"/>
      </w:r>
      <w:r>
        <w:rPr>
          <w:noProof/>
        </w:rPr>
        <w:t>49</w:t>
      </w:r>
      <w:r>
        <w:fldChar w:fldCharType="end"/>
      </w:r>
    </w:p>
    <w:p w:rsidR="003F3A9C" w:rsidRDefault="000D396A">
      <w:pPr>
        <w:pStyle w:val="indexentry0"/>
      </w:pPr>
      <w:r>
        <w:t xml:space="preserve">   </w:t>
      </w:r>
      <w:hyperlink w:anchor="section_0de734d80b9b49a1ab277dcb40bff8b6">
        <w:r>
          <w:rPr>
            <w:rStyle w:val="Hyperlink"/>
          </w:rPr>
          <w:t>setLobbyAccess response document</w:t>
        </w:r>
      </w:hyperlink>
      <w:r>
        <w:t xml:space="preserve"> </w:t>
      </w:r>
      <w:r>
        <w:fldChar w:fldCharType="begin"/>
      </w:r>
      <w:r>
        <w:instrText>PAGEREF section_0de734d80b9b49a1ab277dcb40bff8b6</w:instrText>
      </w:r>
      <w:r>
        <w:fldChar w:fldCharType="separate"/>
      </w:r>
      <w:r>
        <w:rPr>
          <w:noProof/>
        </w:rPr>
        <w:t>50</w:t>
      </w:r>
      <w:r>
        <w:fldChar w:fldCharType="end"/>
      </w:r>
    </w:p>
    <w:p w:rsidR="003F3A9C" w:rsidRDefault="000D396A">
      <w:pPr>
        <w:pStyle w:val="indexentry0"/>
      </w:pPr>
      <w:hyperlink w:anchor="section_63228e282c5c42cd8f8aa317f55bd823">
        <w:r>
          <w:rPr>
            <w:rStyle w:val="Hyperlink"/>
          </w:rPr>
          <w:t>Capability negotiation</w:t>
        </w:r>
      </w:hyperlink>
      <w:r>
        <w:t xml:space="preserve"> </w:t>
      </w:r>
      <w:r>
        <w:fldChar w:fldCharType="begin"/>
      </w:r>
      <w:r>
        <w:instrText>PAGEREF section_63228e282c5c42cd8f8aa317f55bd823</w:instrText>
      </w:r>
      <w:r>
        <w:fldChar w:fldCharType="separate"/>
      </w:r>
      <w:r>
        <w:rPr>
          <w:noProof/>
        </w:rPr>
        <w:t>21</w:t>
      </w:r>
      <w:r>
        <w:fldChar w:fldCharType="end"/>
      </w:r>
    </w:p>
    <w:p w:rsidR="003F3A9C" w:rsidRDefault="000D396A">
      <w:pPr>
        <w:pStyle w:val="indexentry0"/>
      </w:pP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3F3A9C" w:rsidRDefault="000D396A">
      <w:pPr>
        <w:pStyle w:val="indexentry0"/>
      </w:pP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3F3A9C" w:rsidRDefault="000D396A">
      <w:pPr>
        <w:pStyle w:val="indexentry0"/>
      </w:pPr>
      <w:hyperlink w:anchor="section_36371e3277534523b030c56bf5716caf">
        <w:r>
          <w:rPr>
            <w:rStyle w:val="Hyperlink"/>
          </w:rPr>
          <w:t>Change tracking</w:t>
        </w:r>
      </w:hyperlink>
      <w:r>
        <w:t xml:space="preserve"> </w:t>
      </w:r>
      <w:r>
        <w:fldChar w:fldCharType="begin"/>
      </w:r>
      <w:r>
        <w:instrText>PAGEREF section_36371e3277534523b030c56bf5716caf</w:instrText>
      </w:r>
      <w:r>
        <w:fldChar w:fldCharType="separate"/>
      </w:r>
      <w:r>
        <w:rPr>
          <w:noProof/>
        </w:rPr>
        <w:t>240</w:t>
      </w:r>
      <w:r>
        <w:fldChar w:fldCharType="end"/>
      </w:r>
    </w:p>
    <w:p w:rsidR="003F3A9C" w:rsidRDefault="000D396A">
      <w:pPr>
        <w:pStyle w:val="indexentry0"/>
      </w:pPr>
      <w:hyperlink w:anchor="section_8a9c236746b4491e9c00774ae16c2eaf">
        <w:r>
          <w:rPr>
            <w:rStyle w:val="Hyperlink"/>
          </w:rPr>
          <w:t>Common conference control</w:t>
        </w:r>
      </w:hyperlink>
      <w:r>
        <w:t xml:space="preserve"> </w:t>
      </w:r>
      <w:r>
        <w:fldChar w:fldCharType="begin"/>
      </w:r>
      <w:r>
        <w:instrText>PAGEREF section_8a9c236746b4491e9c00774ae16c</w:instrText>
      </w:r>
      <w:r>
        <w:instrText>2eaf</w:instrText>
      </w:r>
      <w:r>
        <w:fldChar w:fldCharType="separate"/>
      </w:r>
      <w:r>
        <w:rPr>
          <w:noProof/>
        </w:rPr>
        <w:t>98</w:t>
      </w:r>
      <w:r>
        <w:fldChar w:fldCharType="end"/>
      </w:r>
    </w:p>
    <w:p w:rsidR="003F3A9C" w:rsidRDefault="000D396A">
      <w:pPr>
        <w:pStyle w:val="indexentry0"/>
      </w:pPr>
      <w:r>
        <w:t xml:space="preserve">   </w:t>
      </w:r>
      <w:hyperlink w:anchor="section_0568f01f504b4d1f8102014d3d7964b3">
        <w:r>
          <w:rPr>
            <w:rStyle w:val="Hyperlink"/>
          </w:rPr>
          <w:t>abstract data model</w:t>
        </w:r>
      </w:hyperlink>
      <w:r>
        <w:t xml:space="preserve"> </w:t>
      </w:r>
      <w:r>
        <w:fldChar w:fldCharType="begin"/>
      </w:r>
      <w:r>
        <w:instrText>PAGEREF section_0568f01f504b4d1f8102014d3d7964b3</w:instrText>
      </w:r>
      <w:r>
        <w:fldChar w:fldCharType="separate"/>
      </w:r>
      <w:r>
        <w:rPr>
          <w:noProof/>
        </w:rPr>
        <w:t>99</w:t>
      </w:r>
      <w:r>
        <w:fldChar w:fldCharType="end"/>
      </w:r>
    </w:p>
    <w:p w:rsidR="003F3A9C" w:rsidRDefault="000D396A">
      <w:pPr>
        <w:pStyle w:val="indexentry0"/>
      </w:pPr>
      <w:r>
        <w:t xml:space="preserve">      </w:t>
      </w:r>
      <w:hyperlink w:anchor="section_5762351b27e543109e6f68e4d9f43eaa">
        <w:r>
          <w:rPr>
            <w:rStyle w:val="Hyperlink"/>
          </w:rPr>
          <w:t>client</w:t>
        </w:r>
      </w:hyperlink>
      <w:r>
        <w:t xml:space="preserve"> </w:t>
      </w:r>
      <w:r>
        <w:fldChar w:fldCharType="begin"/>
      </w:r>
      <w:r>
        <w:instrText>PAGEREF section_5762351b27e543109e6f68e4d9f43eaa</w:instrText>
      </w:r>
      <w:r>
        <w:fldChar w:fldCharType="separate"/>
      </w:r>
      <w:r>
        <w:rPr>
          <w:noProof/>
        </w:rPr>
        <w:t>99</w:t>
      </w:r>
      <w:r>
        <w:fldChar w:fldCharType="end"/>
      </w:r>
    </w:p>
    <w:p w:rsidR="003F3A9C" w:rsidRDefault="000D396A">
      <w:pPr>
        <w:pStyle w:val="indexentry0"/>
      </w:pPr>
      <w:r>
        <w:t xml:space="preserve">      </w:t>
      </w:r>
      <w:hyperlink w:anchor="section_a8cc91ee35de4131b5437c0640337f62">
        <w:r>
          <w:rPr>
            <w:rStyle w:val="Hyperlink"/>
          </w:rPr>
          <w:t>focus</w:t>
        </w:r>
      </w:hyperlink>
      <w:r>
        <w:t xml:space="preserve"> </w:t>
      </w:r>
      <w:r>
        <w:fldChar w:fldCharType="begin"/>
      </w:r>
      <w:r>
        <w:instrText>PAGEREF section_a8cc91ee35de4131b5437c0640337f62</w:instrText>
      </w:r>
      <w:r>
        <w:fldChar w:fldCharType="separate"/>
      </w:r>
      <w:r>
        <w:rPr>
          <w:noProof/>
        </w:rPr>
        <w:t>99</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7e496123ef064b659c8e62b879e46de2">
        <w:r>
          <w:rPr>
            <w:rStyle w:val="Hyperlink"/>
          </w:rPr>
          <w:t>client</w:t>
        </w:r>
      </w:hyperlink>
      <w:r>
        <w:t xml:space="preserve"> </w:t>
      </w:r>
      <w:r>
        <w:fldChar w:fldCharType="begin"/>
      </w:r>
      <w:r>
        <w:instrText>PAGEREF section_7e496123ef064b659c8e62b879e46de2</w:instrText>
      </w:r>
      <w:r>
        <w:fldChar w:fldCharType="separate"/>
      </w:r>
      <w:r>
        <w:rPr>
          <w:noProof/>
        </w:rPr>
        <w:t>100</w:t>
      </w:r>
      <w:r>
        <w:fldChar w:fldCharType="end"/>
      </w:r>
    </w:p>
    <w:p w:rsidR="003F3A9C" w:rsidRDefault="000D396A">
      <w:pPr>
        <w:pStyle w:val="indexentry0"/>
      </w:pPr>
      <w:r>
        <w:t xml:space="preserve">      </w:t>
      </w:r>
      <w:hyperlink w:anchor="section_33a2aa848cc84d90b8e75e34ae591393">
        <w:r>
          <w:rPr>
            <w:rStyle w:val="Hyperlink"/>
          </w:rPr>
          <w:t>focus</w:t>
        </w:r>
      </w:hyperlink>
      <w:r>
        <w:t xml:space="preserve"> </w:t>
      </w:r>
      <w:r>
        <w:fldChar w:fldCharType="begin"/>
      </w:r>
      <w:r>
        <w:instrText>PAGEREF section_33a2aa848cc84d90b8e75e34ae591393</w:instrText>
      </w:r>
      <w:r>
        <w:fldChar w:fldCharType="separate"/>
      </w:r>
      <w:r>
        <w:rPr>
          <w:noProof/>
        </w:rPr>
        <w:t>100</w:t>
      </w:r>
      <w:r>
        <w:fldChar w:fldCharType="end"/>
      </w:r>
    </w:p>
    <w:p w:rsidR="003F3A9C" w:rsidRDefault="000D396A">
      <w:pPr>
        <w:pStyle w:val="indexentry0"/>
      </w:pPr>
      <w:r>
        <w:t xml:space="preserve">   initialization</w:t>
      </w:r>
    </w:p>
    <w:p w:rsidR="003F3A9C" w:rsidRDefault="000D396A">
      <w:pPr>
        <w:pStyle w:val="indexentry0"/>
      </w:pPr>
      <w:r>
        <w:t xml:space="preserve">      </w:t>
      </w:r>
      <w:hyperlink w:anchor="section_cb4ad47c6a064b7dbe1549701ddec6f8">
        <w:r>
          <w:rPr>
            <w:rStyle w:val="Hyperlink"/>
          </w:rPr>
          <w:t>client</w:t>
        </w:r>
      </w:hyperlink>
      <w:r>
        <w:t xml:space="preserve"> </w:t>
      </w:r>
      <w:r>
        <w:fldChar w:fldCharType="begin"/>
      </w:r>
      <w:r>
        <w:instrText>PAGEREF section_cb4ad47c6a064b7dbe1549701ddec6f8</w:instrText>
      </w:r>
      <w:r>
        <w:fldChar w:fldCharType="separate"/>
      </w:r>
      <w:r>
        <w:rPr>
          <w:noProof/>
        </w:rPr>
        <w:t>100</w:t>
      </w:r>
      <w:r>
        <w:fldChar w:fldCharType="end"/>
      </w:r>
    </w:p>
    <w:p w:rsidR="003F3A9C" w:rsidRDefault="000D396A">
      <w:pPr>
        <w:pStyle w:val="indexentry0"/>
      </w:pPr>
      <w:r>
        <w:lastRenderedPageBreak/>
        <w:t xml:space="preserve">   </w:t>
      </w:r>
      <w:hyperlink w:anchor="section_1a547756647540ec8637f7a7df83c464">
        <w:r>
          <w:rPr>
            <w:rStyle w:val="Hyperlink"/>
          </w:rPr>
          <w:t>local events</w:t>
        </w:r>
      </w:hyperlink>
      <w:r>
        <w:t xml:space="preserve"> </w:t>
      </w:r>
      <w:r>
        <w:fldChar w:fldCharType="begin"/>
      </w:r>
      <w:r>
        <w:instrText>PAGEREF section_1a547756647540ec8637f7a7df83c464</w:instrText>
      </w:r>
      <w:r>
        <w:fldChar w:fldCharType="separate"/>
      </w:r>
      <w:r>
        <w:rPr>
          <w:noProof/>
        </w:rPr>
        <w:t>104</w:t>
      </w:r>
      <w:r>
        <w:fldChar w:fldCharType="end"/>
      </w:r>
    </w:p>
    <w:p w:rsidR="003F3A9C" w:rsidRDefault="000D396A">
      <w:pPr>
        <w:pStyle w:val="indexentry0"/>
      </w:pPr>
      <w:r>
        <w:t xml:space="preserve">   me</w:t>
      </w:r>
      <w:r>
        <w:t>ssage processing</w:t>
      </w:r>
    </w:p>
    <w:p w:rsidR="003F3A9C" w:rsidRDefault="000D396A">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section_dd6e299f1cc44922a774c7441aaeab51</w:instrText>
      </w:r>
      <w:r>
        <w:fldChar w:fldCharType="separate"/>
      </w:r>
      <w:r>
        <w:rPr>
          <w:noProof/>
        </w:rPr>
        <w:t>102</w:t>
      </w:r>
      <w:r>
        <w:fldChar w:fldCharType="end"/>
      </w:r>
    </w:p>
    <w:p w:rsidR="003F3A9C" w:rsidRDefault="000D396A">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w:instrText>
      </w:r>
      <w:r>
        <w:instrText>30c56ac51819c3</w:instrText>
      </w:r>
      <w:r>
        <w:fldChar w:fldCharType="separate"/>
      </w:r>
      <w:r>
        <w:rPr>
          <w:noProof/>
        </w:rPr>
        <w:t>103</w:t>
      </w:r>
      <w:r>
        <w:fldChar w:fldCharType="end"/>
      </w:r>
    </w:p>
    <w:p w:rsidR="003F3A9C" w:rsidRDefault="000D396A">
      <w:pPr>
        <w:pStyle w:val="indexentry0"/>
      </w:pPr>
      <w:r>
        <w:t xml:space="preserve">   sequencing rules</w:t>
      </w:r>
    </w:p>
    <w:p w:rsidR="003F3A9C" w:rsidRDefault="000D396A">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section_dd6e299f1cc44922a774c7441aaeab51</w:instrText>
      </w:r>
      <w:r>
        <w:fldChar w:fldCharType="separate"/>
      </w:r>
      <w:r>
        <w:rPr>
          <w:noProof/>
        </w:rPr>
        <w:t>102</w:t>
      </w:r>
      <w:r>
        <w:fldChar w:fldCharType="end"/>
      </w:r>
    </w:p>
    <w:p w:rsidR="003F3A9C" w:rsidRDefault="000D396A">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section_32952995464f4601b130c56ac51819c3</w:instrText>
      </w:r>
      <w:r>
        <w:fldChar w:fldCharType="separate"/>
      </w:r>
      <w:r>
        <w:rPr>
          <w:noProof/>
        </w:rPr>
        <w:t>103</w:t>
      </w:r>
      <w:r>
        <w:fldChar w:fldCharType="end"/>
      </w:r>
    </w:p>
    <w:p w:rsidR="003F3A9C" w:rsidRDefault="000D396A">
      <w:pPr>
        <w:pStyle w:val="indexentry0"/>
      </w:pPr>
      <w:r>
        <w:t xml:space="preserve">   timer events</w:t>
      </w:r>
    </w:p>
    <w:p w:rsidR="003F3A9C" w:rsidRDefault="000D396A">
      <w:pPr>
        <w:pStyle w:val="indexentry0"/>
      </w:pPr>
      <w:r>
        <w:t xml:space="preserve">      </w:t>
      </w:r>
      <w:hyperlink w:anchor="section_584775ec7caa42b093300ee5061d1a0b">
        <w:r>
          <w:rPr>
            <w:rStyle w:val="Hyperlink"/>
          </w:rPr>
          <w:t>client</w:t>
        </w:r>
      </w:hyperlink>
      <w:r>
        <w:t xml:space="preserve"> </w:t>
      </w:r>
      <w:r>
        <w:fldChar w:fldCharType="begin"/>
      </w:r>
      <w:r>
        <w:instrText>PAGEREF section_584775ec7caa42b093300ee5061d1a0b</w:instrText>
      </w:r>
      <w:r>
        <w:fldChar w:fldCharType="separate"/>
      </w:r>
      <w:r>
        <w:rPr>
          <w:noProof/>
        </w:rPr>
        <w:t>104</w:t>
      </w:r>
      <w:r>
        <w:fldChar w:fldCharType="end"/>
      </w:r>
    </w:p>
    <w:p w:rsidR="003F3A9C" w:rsidRDefault="000D396A">
      <w:pPr>
        <w:pStyle w:val="indexentry0"/>
      </w:pPr>
      <w:r>
        <w:t xml:space="preserve">      </w:t>
      </w:r>
      <w:hyperlink w:anchor="section_342c8705860346efa7847099075202eb">
        <w:r>
          <w:rPr>
            <w:rStyle w:val="Hyperlink"/>
          </w:rPr>
          <w:t>focus</w:t>
        </w:r>
      </w:hyperlink>
      <w:r>
        <w:t xml:space="preserve"> </w:t>
      </w:r>
      <w:r>
        <w:fldChar w:fldCharType="begin"/>
      </w:r>
      <w:r>
        <w:instrText>PAGEREF section_342c8705860346efa7847099075202eb</w:instrText>
      </w:r>
      <w:r>
        <w:fldChar w:fldCharType="separate"/>
      </w:r>
      <w:r>
        <w:rPr>
          <w:noProof/>
        </w:rPr>
        <w:t>104</w:t>
      </w:r>
      <w:r>
        <w:fldChar w:fldCharType="end"/>
      </w:r>
    </w:p>
    <w:p w:rsidR="003F3A9C" w:rsidRDefault="000D396A">
      <w:pPr>
        <w:pStyle w:val="indexentry0"/>
      </w:pPr>
      <w:r>
        <w:t xml:space="preserve">   timers</w:t>
      </w:r>
    </w:p>
    <w:p w:rsidR="003F3A9C" w:rsidRDefault="000D396A">
      <w:pPr>
        <w:pStyle w:val="indexentry0"/>
      </w:pPr>
      <w:r>
        <w:t xml:space="preserve">      </w:t>
      </w:r>
      <w:hyperlink w:anchor="section_0a342f2dae464ef3a1d616880017bddc">
        <w:r>
          <w:rPr>
            <w:rStyle w:val="Hyperlink"/>
          </w:rPr>
          <w:t>client</w:t>
        </w:r>
      </w:hyperlink>
      <w:r>
        <w:t xml:space="preserve"> </w:t>
      </w:r>
      <w:r>
        <w:fldChar w:fldCharType="begin"/>
      </w:r>
      <w:r>
        <w:instrText>PAGEREF section_0a342f2dae464ef3a1d616880017bddc</w:instrText>
      </w:r>
      <w:r>
        <w:fldChar w:fldCharType="separate"/>
      </w:r>
      <w:r>
        <w:rPr>
          <w:noProof/>
        </w:rPr>
        <w:t>99</w:t>
      </w:r>
      <w:r>
        <w:fldChar w:fldCharType="end"/>
      </w:r>
    </w:p>
    <w:p w:rsidR="003F3A9C" w:rsidRDefault="000D396A">
      <w:pPr>
        <w:pStyle w:val="indexentry0"/>
      </w:pPr>
      <w:hyperlink w:anchor="section_719e6374754142e8ba656b8a9615eee1">
        <w:r>
          <w:rPr>
            <w:rStyle w:val="Hyperlink"/>
          </w:rPr>
          <w:t>commonmcuextensions namespace</w:t>
        </w:r>
      </w:hyperlink>
      <w:r>
        <w:t xml:space="preserve"> </w:t>
      </w:r>
      <w:r>
        <w:fldChar w:fldCharType="begin"/>
      </w:r>
      <w:r>
        <w:instrText>PAGEREF section_719e6374754142e8ba656b8a9615eee1</w:instrText>
      </w:r>
      <w:r>
        <w:fldChar w:fldCharType="separate"/>
      </w:r>
      <w:r>
        <w:rPr>
          <w:noProof/>
        </w:rPr>
        <w:t>232</w:t>
      </w:r>
      <w:r>
        <w:fldChar w:fldCharType="end"/>
      </w:r>
    </w:p>
    <w:p w:rsidR="003F3A9C" w:rsidRDefault="000D396A">
      <w:pPr>
        <w:pStyle w:val="indexentry0"/>
      </w:pPr>
      <w:hyperlink w:anchor="section_578f25d5606540edb46608ecf0ff715d">
        <w:r>
          <w:rPr>
            <w:rStyle w:val="Hyperlink"/>
          </w:rPr>
          <w:t>Conference activation</w:t>
        </w:r>
      </w:hyperlink>
      <w:r>
        <w:t xml:space="preserve"> </w:t>
      </w:r>
      <w:r>
        <w:fldChar w:fldCharType="begin"/>
      </w:r>
      <w:r>
        <w:instrText>PAGEREF section_578f25d5606540edb46608ecf0ff715d</w:instrText>
      </w:r>
      <w:r>
        <w:fldChar w:fldCharType="separate"/>
      </w:r>
      <w:r>
        <w:rPr>
          <w:noProof/>
        </w:rPr>
        <w:t>83</w:t>
      </w:r>
      <w:r>
        <w:fldChar w:fldCharType="end"/>
      </w:r>
    </w:p>
    <w:p w:rsidR="003F3A9C" w:rsidRDefault="000D396A">
      <w:pPr>
        <w:pStyle w:val="indexentry0"/>
      </w:pPr>
      <w:r>
        <w:t xml:space="preserve">   </w:t>
      </w:r>
      <w:hyperlink w:anchor="section_28d4c5b4182740b4b917a51164ac490a">
        <w:r>
          <w:rPr>
            <w:rStyle w:val="Hyperlink"/>
          </w:rPr>
          <w:t>abstract data model</w:t>
        </w:r>
      </w:hyperlink>
      <w:r>
        <w:t xml:space="preserve"> </w:t>
      </w:r>
      <w:r>
        <w:fldChar w:fldCharType="begin"/>
      </w:r>
      <w:r>
        <w:instrText>PAGEREF section_28d4c5b4182740b4b917a51164ac490a</w:instrText>
      </w:r>
      <w:r>
        <w:fldChar w:fldCharType="separate"/>
      </w:r>
      <w:r>
        <w:rPr>
          <w:noProof/>
        </w:rPr>
        <w:t>83</w:t>
      </w:r>
      <w:r>
        <w:fldChar w:fldCharType="end"/>
      </w:r>
    </w:p>
    <w:p w:rsidR="003F3A9C" w:rsidRDefault="000D396A">
      <w:pPr>
        <w:pStyle w:val="indexentry0"/>
      </w:pPr>
      <w:r>
        <w:t xml:space="preserve">   </w:t>
      </w:r>
      <w:hyperlink w:anchor="section_43565ff167804f4fbcfe2feb0ca75618">
        <w:r>
          <w:rPr>
            <w:rStyle w:val="Hyperlink"/>
          </w:rPr>
          <w:t>higher-layer triggered events</w:t>
        </w:r>
      </w:hyperlink>
      <w:r>
        <w:t xml:space="preserve"> </w:t>
      </w:r>
      <w:r>
        <w:fldChar w:fldCharType="begin"/>
      </w:r>
      <w:r>
        <w:instrText>PAGEREF section_43565ff167804f4fbcfe2feb0ca7561</w:instrText>
      </w:r>
      <w:r>
        <w:instrText>8</w:instrText>
      </w:r>
      <w:r>
        <w:fldChar w:fldCharType="separate"/>
      </w:r>
      <w:r>
        <w:rPr>
          <w:noProof/>
        </w:rPr>
        <w:t>83</w:t>
      </w:r>
      <w:r>
        <w:fldChar w:fldCharType="end"/>
      </w:r>
    </w:p>
    <w:p w:rsidR="003F3A9C" w:rsidRDefault="000D396A">
      <w:pPr>
        <w:pStyle w:val="indexentry0"/>
      </w:pPr>
      <w:r>
        <w:t xml:space="preserve">   </w:t>
      </w:r>
      <w:hyperlink w:anchor="section_c0baa6053cba490f8d64042b4eee7fda">
        <w:r>
          <w:rPr>
            <w:rStyle w:val="Hyperlink"/>
          </w:rPr>
          <w:t>local events</w:t>
        </w:r>
      </w:hyperlink>
      <w:r>
        <w:t xml:space="preserve"> </w:t>
      </w:r>
      <w:r>
        <w:fldChar w:fldCharType="begin"/>
      </w:r>
      <w:r>
        <w:instrText>PAGEREF section_c0baa6053cba490f8d64042b4eee7fda</w:instrText>
      </w:r>
      <w:r>
        <w:fldChar w:fldCharType="separate"/>
      </w:r>
      <w:r>
        <w:rPr>
          <w:noProof/>
        </w:rPr>
        <w:t>84</w:t>
      </w:r>
      <w:r>
        <w:fldChar w:fldCharType="end"/>
      </w:r>
    </w:p>
    <w:p w:rsidR="003F3A9C" w:rsidRDefault="000D396A">
      <w:pPr>
        <w:pStyle w:val="indexentry0"/>
      </w:pPr>
      <w:r>
        <w:t xml:space="preserve">   </w:t>
      </w:r>
      <w:hyperlink w:anchor="section_020b29e0b878401b8e875f28f2155495">
        <w:r>
          <w:rPr>
            <w:rStyle w:val="Hyperlink"/>
          </w:rPr>
          <w:t>message processing</w:t>
        </w:r>
      </w:hyperlink>
      <w:r>
        <w:t xml:space="preserve"> </w:t>
      </w:r>
      <w:r>
        <w:fldChar w:fldCharType="begin"/>
      </w:r>
      <w:r>
        <w:instrText>PAGEREF section_020b29e0b878401b8e875f28f2155495</w:instrText>
      </w:r>
      <w:r>
        <w:fldChar w:fldCharType="separate"/>
      </w:r>
      <w:r>
        <w:rPr>
          <w:noProof/>
        </w:rPr>
        <w:t>84</w:t>
      </w:r>
      <w:r>
        <w:fldChar w:fldCharType="end"/>
      </w:r>
    </w:p>
    <w:p w:rsidR="003F3A9C" w:rsidRDefault="000D396A">
      <w:pPr>
        <w:pStyle w:val="indexentry0"/>
      </w:pPr>
      <w:r>
        <w:t xml:space="preserve">   </w:t>
      </w:r>
      <w:hyperlink w:anchor="section_020b29e0b878401b8e875f28f2155495">
        <w:r>
          <w:rPr>
            <w:rStyle w:val="Hyperlink"/>
          </w:rPr>
          <w:t>sequencing rules</w:t>
        </w:r>
      </w:hyperlink>
      <w:r>
        <w:t xml:space="preserve"> </w:t>
      </w:r>
      <w:r>
        <w:fldChar w:fldCharType="begin"/>
      </w:r>
      <w:r>
        <w:instrText>PAGEREF section_020b29e0b878401b8e875f28f2155495</w:instrText>
      </w:r>
      <w:r>
        <w:fldChar w:fldCharType="separate"/>
      </w:r>
      <w:r>
        <w:rPr>
          <w:noProof/>
        </w:rPr>
        <w:t>84</w:t>
      </w:r>
      <w:r>
        <w:fldChar w:fldCharType="end"/>
      </w:r>
    </w:p>
    <w:p w:rsidR="003F3A9C" w:rsidRDefault="000D396A">
      <w:pPr>
        <w:pStyle w:val="indexentry0"/>
      </w:pPr>
      <w:r>
        <w:t xml:space="preserve">   </w:t>
      </w:r>
      <w:hyperlink w:anchor="section_586be810160f4d51b7a81eb33c719336">
        <w:r>
          <w:rPr>
            <w:rStyle w:val="Hyperlink"/>
          </w:rPr>
          <w:t>timer</w:t>
        </w:r>
        <w:r>
          <w:rPr>
            <w:rStyle w:val="Hyperlink"/>
          </w:rPr>
          <w:t xml:space="preserve"> events</w:t>
        </w:r>
      </w:hyperlink>
      <w:r>
        <w:t xml:space="preserve"> </w:t>
      </w:r>
      <w:r>
        <w:fldChar w:fldCharType="begin"/>
      </w:r>
      <w:r>
        <w:instrText>PAGEREF section_586be810160f4d51b7a81eb33c719336</w:instrText>
      </w:r>
      <w:r>
        <w:fldChar w:fldCharType="separate"/>
      </w:r>
      <w:r>
        <w:rPr>
          <w:noProof/>
        </w:rPr>
        <w:t>84</w:t>
      </w:r>
      <w:r>
        <w:fldChar w:fldCharType="end"/>
      </w:r>
    </w:p>
    <w:p w:rsidR="003F3A9C" w:rsidRDefault="000D396A">
      <w:pPr>
        <w:pStyle w:val="indexentry0"/>
      </w:pPr>
      <w:hyperlink w:anchor="section_3a90c31c811a47ba9a2ffb3c917665ab">
        <w:r>
          <w:rPr>
            <w:rStyle w:val="Hyperlink"/>
          </w:rPr>
          <w:t>Conference activation and deactivation – higher-layer triggered events</w:t>
        </w:r>
      </w:hyperlink>
      <w:r>
        <w:t xml:space="preserve"> </w:t>
      </w:r>
      <w:r>
        <w:fldChar w:fldCharType="begin"/>
      </w:r>
      <w:r>
        <w:instrText>PAGEREF section_3a90c31c811a47ba9a2ffb3c917665ab</w:instrText>
      </w:r>
      <w:r>
        <w:fldChar w:fldCharType="separate"/>
      </w:r>
      <w:r>
        <w:rPr>
          <w:noProof/>
        </w:rPr>
        <w:t>83</w:t>
      </w:r>
      <w:r>
        <w:fldChar w:fldCharType="end"/>
      </w:r>
    </w:p>
    <w:p w:rsidR="003F3A9C" w:rsidRDefault="000D396A">
      <w:pPr>
        <w:pStyle w:val="indexentry0"/>
      </w:pPr>
      <w:hyperlink w:anchor="section_f9430aa4298448a088d610c3609194ed">
        <w:r>
          <w:rPr>
            <w:rStyle w:val="Hyperlink"/>
          </w:rPr>
          <w:t>Conference activation and deactivation - initialization</w:t>
        </w:r>
      </w:hyperlink>
      <w:r>
        <w:t xml:space="preserve"> </w:t>
      </w:r>
      <w:r>
        <w:fldChar w:fldCharType="begin"/>
      </w:r>
      <w:r>
        <w:instrText>PAGEREF section_f9430aa4298448a088d610c3609194ed</w:instrText>
      </w:r>
      <w:r>
        <w:fldChar w:fldCharType="separate"/>
      </w:r>
      <w:r>
        <w:rPr>
          <w:noProof/>
        </w:rPr>
        <w:t>83</w:t>
      </w:r>
      <w:r>
        <w:fldChar w:fldCharType="end"/>
      </w:r>
    </w:p>
    <w:p w:rsidR="003F3A9C" w:rsidRDefault="000D396A">
      <w:pPr>
        <w:pStyle w:val="indexentry0"/>
      </w:pPr>
      <w:hyperlink w:anchor="section_d408c14428094e25925efca7670d34d5">
        <w:r>
          <w:rPr>
            <w:rStyle w:val="Hyperlink"/>
          </w:rPr>
          <w:t>Conference activation and deacti</w:t>
        </w:r>
        <w:r>
          <w:rPr>
            <w:rStyle w:val="Hyperlink"/>
          </w:rPr>
          <w:t>vation - timers</w:t>
        </w:r>
      </w:hyperlink>
      <w:r>
        <w:t xml:space="preserve"> </w:t>
      </w:r>
      <w:r>
        <w:fldChar w:fldCharType="begin"/>
      </w:r>
      <w:r>
        <w:instrText>PAGEREF section_d408c14428094e25925efca7670d34d5</w:instrText>
      </w:r>
      <w:r>
        <w:fldChar w:fldCharType="separate"/>
      </w:r>
      <w:r>
        <w:rPr>
          <w:noProof/>
        </w:rPr>
        <w:t>83</w:t>
      </w:r>
      <w:r>
        <w:fldChar w:fldCharType="end"/>
      </w:r>
    </w:p>
    <w:p w:rsidR="003F3A9C" w:rsidRDefault="000D396A">
      <w:pPr>
        <w:pStyle w:val="indexentry0"/>
      </w:pPr>
      <w:hyperlink w:anchor="section_578f25d5606540edb46608ecf0ff715d">
        <w:r>
          <w:rPr>
            <w:rStyle w:val="Hyperlink"/>
          </w:rPr>
          <w:t>Conference deactivation</w:t>
        </w:r>
      </w:hyperlink>
      <w:r>
        <w:t xml:space="preserve"> </w:t>
      </w:r>
      <w:r>
        <w:fldChar w:fldCharType="begin"/>
      </w:r>
      <w:r>
        <w:instrText>PAGEREF section_578f25d5606540edb46608ecf0ff715d</w:instrText>
      </w:r>
      <w:r>
        <w:fldChar w:fldCharType="separate"/>
      </w:r>
      <w:r>
        <w:rPr>
          <w:noProof/>
        </w:rPr>
        <w:t>83</w:t>
      </w:r>
      <w:r>
        <w:fldChar w:fldCharType="end"/>
      </w:r>
    </w:p>
    <w:p w:rsidR="003F3A9C" w:rsidRDefault="000D396A">
      <w:pPr>
        <w:pStyle w:val="indexentry0"/>
      </w:pPr>
      <w:r>
        <w:t xml:space="preserve">   </w:t>
      </w:r>
      <w:hyperlink w:anchor="section_28d4c5b4182740b4b917a51164ac490a">
        <w:r>
          <w:rPr>
            <w:rStyle w:val="Hyperlink"/>
          </w:rPr>
          <w:t>abstract data model</w:t>
        </w:r>
      </w:hyperlink>
      <w:r>
        <w:t xml:space="preserve"> </w:t>
      </w:r>
      <w:r>
        <w:fldChar w:fldCharType="begin"/>
      </w:r>
      <w:r>
        <w:instrText>PAGEREF section_28d4c5b4182740b4b917a51164ac490a</w:instrText>
      </w:r>
      <w:r>
        <w:fldChar w:fldCharType="separate"/>
      </w:r>
      <w:r>
        <w:rPr>
          <w:noProof/>
        </w:rPr>
        <w:t>83</w:t>
      </w:r>
      <w:r>
        <w:fldChar w:fldCharType="end"/>
      </w:r>
    </w:p>
    <w:p w:rsidR="003F3A9C" w:rsidRDefault="000D396A">
      <w:pPr>
        <w:pStyle w:val="indexentry0"/>
      </w:pPr>
      <w:r>
        <w:t xml:space="preserve">   </w:t>
      </w:r>
      <w:hyperlink w:anchor="section_75b99e0f4bf543c4a03dd7a66c76b5e9">
        <w:r>
          <w:rPr>
            <w:rStyle w:val="Hyperlink"/>
          </w:rPr>
          <w:t>higher-layer triggered events</w:t>
        </w:r>
      </w:hyperlink>
      <w:r>
        <w:t xml:space="preserve"> </w:t>
      </w:r>
      <w:r>
        <w:fldChar w:fldCharType="begin"/>
      </w:r>
      <w:r>
        <w:instrText>PAGEREF section_75b99e0f4bf543c4a03dd7a66c76b5e9</w:instrText>
      </w:r>
      <w:r>
        <w:fldChar w:fldCharType="separate"/>
      </w:r>
      <w:r>
        <w:rPr>
          <w:noProof/>
        </w:rPr>
        <w:t>84</w:t>
      </w:r>
      <w:r>
        <w:fldChar w:fldCharType="end"/>
      </w:r>
    </w:p>
    <w:p w:rsidR="003F3A9C" w:rsidRDefault="000D396A">
      <w:pPr>
        <w:pStyle w:val="indexentry0"/>
      </w:pPr>
      <w:r>
        <w:t xml:space="preserve">   </w:t>
      </w:r>
      <w:hyperlink w:anchor="section_c0baa6053cba490f8d64042b4eee7fda">
        <w:r>
          <w:rPr>
            <w:rStyle w:val="Hyperlink"/>
          </w:rPr>
          <w:t>local events</w:t>
        </w:r>
      </w:hyperlink>
      <w:r>
        <w:t xml:space="preserve"> </w:t>
      </w:r>
      <w:r>
        <w:fldChar w:fldCharType="begin"/>
      </w:r>
      <w:r>
        <w:instrText>PAGEREF section_c0baa6053cba490f8d64042b4eee7fda</w:instrText>
      </w:r>
      <w:r>
        <w:fldChar w:fldCharType="separate"/>
      </w:r>
      <w:r>
        <w:rPr>
          <w:noProof/>
        </w:rPr>
        <w:t>84</w:t>
      </w:r>
      <w:r>
        <w:fldChar w:fldCharType="end"/>
      </w:r>
    </w:p>
    <w:p w:rsidR="003F3A9C" w:rsidRDefault="000D396A">
      <w:pPr>
        <w:pStyle w:val="indexentry0"/>
      </w:pPr>
      <w:r>
        <w:t xml:space="preserve">   </w:t>
      </w:r>
      <w:hyperlink w:anchor="section_020b29e0b878401b8e875f28f2155495">
        <w:r>
          <w:rPr>
            <w:rStyle w:val="Hyperlink"/>
          </w:rPr>
          <w:t>message processing</w:t>
        </w:r>
      </w:hyperlink>
      <w:r>
        <w:t xml:space="preserve"> </w:t>
      </w:r>
      <w:r>
        <w:fldChar w:fldCharType="begin"/>
      </w:r>
      <w:r>
        <w:instrText>PAGEREF section_020b29e0b878401b8e875f28f2155495</w:instrText>
      </w:r>
      <w:r>
        <w:fldChar w:fldCharType="separate"/>
      </w:r>
      <w:r>
        <w:rPr>
          <w:noProof/>
        </w:rPr>
        <w:t>84</w:t>
      </w:r>
      <w:r>
        <w:fldChar w:fldCharType="end"/>
      </w:r>
    </w:p>
    <w:p w:rsidR="003F3A9C" w:rsidRDefault="000D396A">
      <w:pPr>
        <w:pStyle w:val="indexentry0"/>
      </w:pPr>
      <w:r>
        <w:t xml:space="preserve">   </w:t>
      </w:r>
      <w:hyperlink w:anchor="section_020b29e0b878401b8e875f28f2155495">
        <w:r>
          <w:rPr>
            <w:rStyle w:val="Hyperlink"/>
          </w:rPr>
          <w:t>sequencing rules</w:t>
        </w:r>
      </w:hyperlink>
      <w:r>
        <w:t xml:space="preserve"> </w:t>
      </w:r>
      <w:r>
        <w:fldChar w:fldCharType="begin"/>
      </w:r>
      <w:r>
        <w:instrText>PAGEREF section_020b29e0b878401b8e875f28f2155495</w:instrText>
      </w:r>
      <w:r>
        <w:fldChar w:fldCharType="separate"/>
      </w:r>
      <w:r>
        <w:rPr>
          <w:noProof/>
        </w:rPr>
        <w:t>84</w:t>
      </w:r>
      <w:r>
        <w:fldChar w:fldCharType="end"/>
      </w:r>
    </w:p>
    <w:p w:rsidR="003F3A9C" w:rsidRDefault="000D396A">
      <w:pPr>
        <w:pStyle w:val="indexentry0"/>
      </w:pPr>
      <w:r>
        <w:t xml:space="preserve">   </w:t>
      </w:r>
      <w:hyperlink w:anchor="section_586be810160f4d51b7a81eb33c719336">
        <w:r>
          <w:rPr>
            <w:rStyle w:val="Hyperlink"/>
          </w:rPr>
          <w:t>timer</w:t>
        </w:r>
        <w:r>
          <w:rPr>
            <w:rStyle w:val="Hyperlink"/>
          </w:rPr>
          <w:t xml:space="preserve"> events</w:t>
        </w:r>
      </w:hyperlink>
      <w:r>
        <w:t xml:space="preserve"> </w:t>
      </w:r>
      <w:r>
        <w:fldChar w:fldCharType="begin"/>
      </w:r>
      <w:r>
        <w:instrText>PAGEREF section_586be810160f4d51b7a81eb33c719336</w:instrText>
      </w:r>
      <w:r>
        <w:fldChar w:fldCharType="separate"/>
      </w:r>
      <w:r>
        <w:rPr>
          <w:noProof/>
        </w:rPr>
        <w:t>84</w:t>
      </w:r>
      <w:r>
        <w:fldChar w:fldCharType="end"/>
      </w:r>
    </w:p>
    <w:p w:rsidR="003F3A9C" w:rsidRDefault="000D396A">
      <w:pPr>
        <w:pStyle w:val="indexentry0"/>
      </w:pPr>
      <w:r>
        <w:t>Conference notifications</w:t>
      </w:r>
    </w:p>
    <w:p w:rsidR="003F3A9C" w:rsidRDefault="000D396A">
      <w:pPr>
        <w:pStyle w:val="indexentry0"/>
      </w:pPr>
      <w:r>
        <w:t xml:space="preserve">   </w:t>
      </w:r>
      <w:hyperlink w:anchor="section_da6588defc804294a957ccbfebbff6fb">
        <w:r>
          <w:rPr>
            <w:rStyle w:val="Hyperlink"/>
          </w:rPr>
          <w:t>abstract data model</w:t>
        </w:r>
      </w:hyperlink>
      <w:r>
        <w:t xml:space="preserve"> </w:t>
      </w:r>
      <w:r>
        <w:fldChar w:fldCharType="begin"/>
      </w:r>
      <w:r>
        <w:instrText>PAGEREF section_da6588defc804294a957ccbfebbff6fb</w:instrText>
      </w:r>
      <w:r>
        <w:fldChar w:fldCharType="separate"/>
      </w:r>
      <w:r>
        <w:rPr>
          <w:noProof/>
        </w:rPr>
        <w:t>93</w:t>
      </w:r>
      <w:r>
        <w:fldChar w:fldCharType="end"/>
      </w:r>
    </w:p>
    <w:p w:rsidR="003F3A9C" w:rsidRDefault="000D396A">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3F3A9C" w:rsidRDefault="000D396A">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3F3A9C" w:rsidRDefault="000D396A">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3F3A9C" w:rsidRDefault="000D396A">
      <w:pPr>
        <w:pStyle w:val="indexentry0"/>
      </w:pPr>
      <w:r>
        <w:t xml:space="preserve">   i</w:t>
      </w:r>
      <w:r>
        <w:t>nitialization</w:t>
      </w:r>
    </w:p>
    <w:p w:rsidR="003F3A9C" w:rsidRDefault="000D396A">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section_3a71151c6e094e45bd12d6ae9459d624</w:instrText>
      </w:r>
      <w:r>
        <w:fldChar w:fldCharType="separate"/>
      </w:r>
      <w:r>
        <w:rPr>
          <w:noProof/>
        </w:rPr>
        <w:t>94</w:t>
      </w:r>
      <w:r>
        <w:fldChar w:fldCharType="end"/>
      </w:r>
    </w:p>
    <w:p w:rsidR="003F3A9C" w:rsidRDefault="000D396A">
      <w:pPr>
        <w:pStyle w:val="indexentry0"/>
      </w:pPr>
      <w:r>
        <w:t xml:space="preserve">   </w:t>
      </w:r>
      <w:hyperlink w:anchor="section_364f19ea099443298a8591e092b1a690">
        <w:r>
          <w:rPr>
            <w:rStyle w:val="Hyperlink"/>
          </w:rPr>
          <w:t>local events</w:t>
        </w:r>
      </w:hyperlink>
      <w:r>
        <w:t xml:space="preserve"> </w:t>
      </w:r>
      <w:r>
        <w:fldChar w:fldCharType="begin"/>
      </w:r>
      <w:r>
        <w:instrText>PAGEREF section_364f19ea099443298a8591e092b1a690</w:instrText>
      </w:r>
      <w:r>
        <w:fldChar w:fldCharType="separate"/>
      </w:r>
      <w:r>
        <w:rPr>
          <w:noProof/>
        </w:rPr>
        <w:t>97</w:t>
      </w:r>
      <w:r>
        <w:fldChar w:fldCharType="end"/>
      </w:r>
    </w:p>
    <w:p w:rsidR="003F3A9C" w:rsidRDefault="000D396A">
      <w:pPr>
        <w:pStyle w:val="indexentry0"/>
      </w:pPr>
      <w:r>
        <w:t xml:space="preserve">   message processing</w:t>
      </w:r>
    </w:p>
    <w:p w:rsidR="003F3A9C" w:rsidRDefault="000D396A">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3F3A9C" w:rsidRDefault="000D396A">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3F3A9C" w:rsidRDefault="000D396A">
      <w:pPr>
        <w:pStyle w:val="indexentry0"/>
      </w:pPr>
      <w:r>
        <w:t xml:space="preserve">   sequencing rules</w:t>
      </w:r>
    </w:p>
    <w:p w:rsidR="003F3A9C" w:rsidRDefault="000D396A">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3F3A9C" w:rsidRDefault="000D396A">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3F3A9C" w:rsidRDefault="000D396A">
      <w:pPr>
        <w:pStyle w:val="indexentry0"/>
      </w:pPr>
      <w:r>
        <w:t xml:space="preserve">   timer events</w:t>
      </w:r>
    </w:p>
    <w:p w:rsidR="003F3A9C" w:rsidRDefault="000D396A">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3F3A9C" w:rsidRDefault="000D396A">
      <w:pPr>
        <w:pStyle w:val="indexentry0"/>
      </w:pPr>
      <w:r>
        <w:t xml:space="preserve">   timers</w:t>
      </w:r>
    </w:p>
    <w:p w:rsidR="003F3A9C" w:rsidRDefault="000D396A">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3F3A9C" w:rsidRDefault="000D396A">
      <w:pPr>
        <w:pStyle w:val="indexentry0"/>
      </w:pPr>
      <w:hyperlink w:anchor="section_a44eb57a9d164222b94f4fa2293eacae">
        <w:r>
          <w:rPr>
            <w:rStyle w:val="Hyperlink"/>
          </w:rPr>
          <w:t>Conference Roster Document Format message</w:t>
        </w:r>
      </w:hyperlink>
      <w:r>
        <w:t xml:space="preserve"> </w:t>
      </w:r>
      <w:r>
        <w:fldChar w:fldCharType="begin"/>
      </w:r>
      <w:r>
        <w:instrText>PAGEREF section_a44eb57a9d164222b94f4fa2293eacae</w:instrText>
      </w:r>
      <w:r>
        <w:fldChar w:fldCharType="separate"/>
      </w:r>
      <w:r>
        <w:rPr>
          <w:noProof/>
        </w:rPr>
        <w:t>51</w:t>
      </w:r>
      <w:r>
        <w:fldChar w:fldCharType="end"/>
      </w:r>
    </w:p>
    <w:p w:rsidR="003F3A9C" w:rsidRDefault="000D396A">
      <w:pPr>
        <w:pStyle w:val="indexentry0"/>
      </w:pPr>
      <w:r>
        <w:t xml:space="preserve">   </w:t>
      </w:r>
      <w:hyperlink w:anchor="section_1c78ec3ad20c48c89e9871752b959124">
        <w:r>
          <w:rPr>
            <w:rStyle w:val="Hyperlink"/>
          </w:rPr>
          <w:t>conference-description element</w:t>
        </w:r>
      </w:hyperlink>
      <w:r>
        <w:t xml:space="preserve"> </w:t>
      </w:r>
      <w:r>
        <w:fldChar w:fldCharType="begin"/>
      </w:r>
      <w:r>
        <w:instrText>PAGEREF section_1c78ec3ad20c48c89e9871752b959124</w:instrText>
      </w:r>
      <w:r>
        <w:fldChar w:fldCharType="separate"/>
      </w:r>
      <w:r>
        <w:rPr>
          <w:noProof/>
        </w:rPr>
        <w:t>52</w:t>
      </w:r>
      <w:r>
        <w:fldChar w:fldCharType="end"/>
      </w:r>
    </w:p>
    <w:p w:rsidR="003F3A9C" w:rsidRDefault="000D396A">
      <w:pPr>
        <w:pStyle w:val="indexentry0"/>
      </w:pPr>
      <w:r>
        <w:t xml:space="preserve">   </w:t>
      </w:r>
      <w:hyperlink w:anchor="section_6a89cd744a6e4e3da068fe65509e9259">
        <w:r>
          <w:rPr>
            <w:rStyle w:val="Hyperlink"/>
          </w:rPr>
          <w:t>conference-view element</w:t>
        </w:r>
      </w:hyperlink>
      <w:r>
        <w:t xml:space="preserve"> </w:t>
      </w:r>
      <w:r>
        <w:fldChar w:fldCharType="begin"/>
      </w:r>
      <w:r>
        <w:instrText>PAGEREF section_6a89cd744a6e4e3da068fe65509e9259</w:instrText>
      </w:r>
      <w:r>
        <w:fldChar w:fldCharType="separate"/>
      </w:r>
      <w:r>
        <w:rPr>
          <w:noProof/>
        </w:rPr>
        <w:t>54</w:t>
      </w:r>
      <w:r>
        <w:fldChar w:fldCharType="end"/>
      </w:r>
    </w:p>
    <w:p w:rsidR="003F3A9C" w:rsidRDefault="000D396A">
      <w:pPr>
        <w:pStyle w:val="indexentry0"/>
      </w:pPr>
      <w:r>
        <w:t xml:space="preserve">   </w:t>
      </w:r>
      <w:hyperlink w:anchor="section_36b0fa31c6e44b7185025e2e3f2c799d">
        <w:r>
          <w:rPr>
            <w:rStyle w:val="Hyperlink"/>
          </w:rPr>
          <w:t>participant-count attribute</w:t>
        </w:r>
      </w:hyperlink>
      <w:r>
        <w:t xml:space="preserve"> </w:t>
      </w:r>
      <w:r>
        <w:fldChar w:fldCharType="begin"/>
      </w:r>
      <w:r>
        <w:instrText>PAGEREF section_36b0fa31c6e44b7185025e2e3f2c799d</w:instrText>
      </w:r>
      <w:r>
        <w:fldChar w:fldCharType="separate"/>
      </w:r>
      <w:r>
        <w:rPr>
          <w:noProof/>
        </w:rPr>
        <w:t>53</w:t>
      </w:r>
      <w:r>
        <w:fldChar w:fldCharType="end"/>
      </w:r>
    </w:p>
    <w:p w:rsidR="003F3A9C" w:rsidRDefault="000D396A">
      <w:pPr>
        <w:pStyle w:val="indexentry0"/>
      </w:pPr>
      <w:r>
        <w:t xml:space="preserve">   </w:t>
      </w:r>
      <w:hyperlink w:anchor="section_72c8d60c9b49419d892763659272d9e7">
        <w:r>
          <w:rPr>
            <w:rStyle w:val="Hyperlink"/>
          </w:rPr>
          <w:t>user element</w:t>
        </w:r>
      </w:hyperlink>
      <w:r>
        <w:t xml:space="preserve"> </w:t>
      </w:r>
      <w:r>
        <w:fldChar w:fldCharType="begin"/>
      </w:r>
      <w:r>
        <w:instrText>PAGEREF section_72c8d60c9b49419d892763659272d9e7</w:instrText>
      </w:r>
      <w:r>
        <w:fldChar w:fldCharType="separate"/>
      </w:r>
      <w:r>
        <w:rPr>
          <w:noProof/>
        </w:rPr>
        <w:t>52</w:t>
      </w:r>
      <w:r>
        <w:fldChar w:fldCharType="end"/>
      </w:r>
    </w:p>
    <w:p w:rsidR="003F3A9C" w:rsidRDefault="000D396A">
      <w:pPr>
        <w:pStyle w:val="indexentry0"/>
      </w:pPr>
      <w:hyperlink w:anchor="section_d740a1917c4b4244bea26a35e5bb0d1c">
        <w:r>
          <w:rPr>
            <w:rStyle w:val="Hyperlink"/>
          </w:rPr>
          <w:t>Conference subscriptions</w:t>
        </w:r>
      </w:hyperlink>
      <w:r>
        <w:t xml:space="preserve"> </w:t>
      </w:r>
      <w:r>
        <w:fldChar w:fldCharType="begin"/>
      </w:r>
      <w:r>
        <w:instrText>PAGEREF section_d740a1917c4b4244bea26a35e5bb0d1c</w:instrText>
      </w:r>
      <w:r>
        <w:fldChar w:fldCharType="separate"/>
      </w:r>
      <w:r>
        <w:rPr>
          <w:noProof/>
        </w:rPr>
        <w:t>92</w:t>
      </w:r>
      <w:r>
        <w:fldChar w:fldCharType="end"/>
      </w:r>
    </w:p>
    <w:p w:rsidR="003F3A9C" w:rsidRDefault="000D396A">
      <w:pPr>
        <w:pStyle w:val="indexentry0"/>
      </w:pPr>
      <w:r>
        <w:t xml:space="preserve">   </w:t>
      </w:r>
      <w:hyperlink w:anchor="section_da6588defc804294a957ccbfebbff6fb">
        <w:r>
          <w:rPr>
            <w:rStyle w:val="Hyperlink"/>
          </w:rPr>
          <w:t>abstract data model</w:t>
        </w:r>
      </w:hyperlink>
      <w:r>
        <w:t xml:space="preserve"> </w:t>
      </w:r>
      <w:r>
        <w:fldChar w:fldCharType="begin"/>
      </w:r>
      <w:r>
        <w:instrText>PAGEREF section_da6588defc804294a957ccbfebbff6fb</w:instrText>
      </w:r>
      <w:r>
        <w:fldChar w:fldCharType="separate"/>
      </w:r>
      <w:r>
        <w:rPr>
          <w:noProof/>
        </w:rPr>
        <w:t>93</w:t>
      </w:r>
      <w:r>
        <w:fldChar w:fldCharType="end"/>
      </w:r>
    </w:p>
    <w:p w:rsidR="003F3A9C" w:rsidRDefault="000D396A">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w:instrText>
      </w:r>
      <w:r>
        <w:instrText>5b5</w:instrText>
      </w:r>
      <w:r>
        <w:fldChar w:fldCharType="separate"/>
      </w:r>
      <w:r>
        <w:rPr>
          <w:noProof/>
        </w:rPr>
        <w:t>93</w:t>
      </w:r>
      <w:r>
        <w:fldChar w:fldCharType="end"/>
      </w:r>
    </w:p>
    <w:p w:rsidR="003F3A9C" w:rsidRDefault="000D396A">
      <w:pPr>
        <w:pStyle w:val="indexentry0"/>
      </w:pPr>
      <w:r>
        <w:t xml:space="preserve">   </w:t>
      </w:r>
      <w:hyperlink w:anchor="section_bc62b04b6c0642ae94c851bb2e88a23f">
        <w:r>
          <w:rPr>
            <w:rStyle w:val="Hyperlink"/>
          </w:rPr>
          <w:t>example</w:t>
        </w:r>
      </w:hyperlink>
      <w:r>
        <w:t xml:space="preserve"> </w:t>
      </w:r>
      <w:r>
        <w:fldChar w:fldCharType="begin"/>
      </w:r>
      <w:r>
        <w:instrText>PAGEREF section_bc62b04b6c0642ae94c851bb2e88a23f</w:instrText>
      </w:r>
      <w:r>
        <w:fldChar w:fldCharType="separate"/>
      </w:r>
      <w:r>
        <w:rPr>
          <w:noProof/>
        </w:rPr>
        <w:t>126</w:t>
      </w:r>
      <w:r>
        <w:fldChar w:fldCharType="end"/>
      </w:r>
    </w:p>
    <w:p w:rsidR="003F3A9C" w:rsidRDefault="000D396A">
      <w:pPr>
        <w:pStyle w:val="indexentry0"/>
      </w:pPr>
      <w:r>
        <w:t xml:space="preserve">      </w:t>
      </w:r>
      <w:hyperlink w:anchor="section_b425b0fc516a4d738eb056701c43297c">
        <w:r>
          <w:rPr>
            <w:rStyle w:val="Hyperlink"/>
          </w:rPr>
          <w:t>establishing a subscription</w:t>
        </w:r>
      </w:hyperlink>
      <w:r>
        <w:t xml:space="preserve"> </w:t>
      </w:r>
      <w:r>
        <w:fldChar w:fldCharType="begin"/>
      </w:r>
      <w:r>
        <w:instrText>PAGEREF section_b425b0fc51</w:instrText>
      </w:r>
      <w:r>
        <w:instrText>6a4d738eb056701c43297c</w:instrText>
      </w:r>
      <w:r>
        <w:fldChar w:fldCharType="separate"/>
      </w:r>
      <w:r>
        <w:rPr>
          <w:noProof/>
        </w:rPr>
        <w:t>126</w:t>
      </w:r>
      <w:r>
        <w:fldChar w:fldCharType="end"/>
      </w:r>
    </w:p>
    <w:p w:rsidR="003F3A9C" w:rsidRDefault="000D396A">
      <w:pPr>
        <w:pStyle w:val="indexentry0"/>
      </w:pPr>
      <w:r>
        <w:t xml:space="preserve">      </w:t>
      </w:r>
      <w:hyperlink w:anchor="section_28c12df35e8e416ca64bb6efc2a91e22">
        <w:r>
          <w:rPr>
            <w:rStyle w:val="Hyperlink"/>
          </w:rPr>
          <w:t>terminating a subscription</w:t>
        </w:r>
      </w:hyperlink>
      <w:r>
        <w:t xml:space="preserve"> </w:t>
      </w:r>
      <w:r>
        <w:fldChar w:fldCharType="begin"/>
      </w:r>
      <w:r>
        <w:instrText>PAGEREF section_28c12df35e8e416ca64bb6efc2a91e22</w:instrText>
      </w:r>
      <w:r>
        <w:fldChar w:fldCharType="separate"/>
      </w:r>
      <w:r>
        <w:rPr>
          <w:noProof/>
        </w:rPr>
        <w:t>129</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3F3A9C" w:rsidRDefault="000D396A">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3F3A9C" w:rsidRDefault="000D396A">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3F3A9C" w:rsidRDefault="000D396A">
      <w:pPr>
        <w:pStyle w:val="indexentry0"/>
      </w:pPr>
      <w:r>
        <w:t xml:space="preserve">   initialization</w:t>
      </w:r>
    </w:p>
    <w:p w:rsidR="003F3A9C" w:rsidRDefault="000D396A">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w:instrText>
      </w:r>
      <w:r>
        <w:instrText>d624</w:instrText>
      </w:r>
      <w:r>
        <w:fldChar w:fldCharType="separate"/>
      </w:r>
      <w:r>
        <w:rPr>
          <w:noProof/>
        </w:rPr>
        <w:t>94</w:t>
      </w:r>
      <w:r>
        <w:fldChar w:fldCharType="end"/>
      </w:r>
    </w:p>
    <w:p w:rsidR="003F3A9C" w:rsidRDefault="000D396A">
      <w:pPr>
        <w:pStyle w:val="indexentry0"/>
      </w:pPr>
      <w:r>
        <w:t xml:space="preserve">   </w:t>
      </w:r>
      <w:hyperlink w:anchor="section_364f19ea099443298a8591e092b1a690">
        <w:r>
          <w:rPr>
            <w:rStyle w:val="Hyperlink"/>
          </w:rPr>
          <w:t>local events</w:t>
        </w:r>
      </w:hyperlink>
      <w:r>
        <w:t xml:space="preserve"> </w:t>
      </w:r>
      <w:r>
        <w:fldChar w:fldCharType="begin"/>
      </w:r>
      <w:r>
        <w:instrText>PAGEREF section_364f19ea099443298a8591e092b1a690</w:instrText>
      </w:r>
      <w:r>
        <w:fldChar w:fldCharType="separate"/>
      </w:r>
      <w:r>
        <w:rPr>
          <w:noProof/>
        </w:rPr>
        <w:t>97</w:t>
      </w:r>
      <w:r>
        <w:fldChar w:fldCharType="end"/>
      </w:r>
    </w:p>
    <w:p w:rsidR="003F3A9C" w:rsidRDefault="000D396A">
      <w:pPr>
        <w:pStyle w:val="indexentry0"/>
      </w:pPr>
      <w:r>
        <w:t xml:space="preserve">   message processing</w:t>
      </w:r>
    </w:p>
    <w:p w:rsidR="003F3A9C" w:rsidRDefault="000D396A">
      <w:pPr>
        <w:pStyle w:val="indexentry0"/>
      </w:pPr>
      <w:r>
        <w:t xml:space="preserve">      </w:t>
      </w:r>
      <w:hyperlink w:anchor="section_bb3c9f4e453c481986976d1d9e5755bd">
        <w:r>
          <w:rPr>
            <w:rStyle w:val="Hyperlink"/>
          </w:rPr>
          <w:t>client</w:t>
        </w:r>
      </w:hyperlink>
      <w:r>
        <w:t xml:space="preserve"> </w:t>
      </w:r>
      <w:r>
        <w:fldChar w:fldCharType="begin"/>
      </w:r>
      <w:r>
        <w:instrText>PAGEREF section_bb3</w:instrText>
      </w:r>
      <w:r>
        <w:instrText>c9f4e453c481986976d1d9e5755bd</w:instrText>
      </w:r>
      <w:r>
        <w:fldChar w:fldCharType="separate"/>
      </w:r>
      <w:r>
        <w:rPr>
          <w:noProof/>
        </w:rPr>
        <w:t>96</w:t>
      </w:r>
      <w:r>
        <w:fldChar w:fldCharType="end"/>
      </w:r>
    </w:p>
    <w:p w:rsidR="003F3A9C" w:rsidRDefault="000D396A">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3F3A9C" w:rsidRDefault="000D396A">
      <w:pPr>
        <w:pStyle w:val="indexentry0"/>
      </w:pPr>
      <w:r>
        <w:t xml:space="preserve">   sequencing rules</w:t>
      </w:r>
    </w:p>
    <w:p w:rsidR="003F3A9C" w:rsidRDefault="000D396A">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3F3A9C" w:rsidRDefault="000D396A">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3F3A9C" w:rsidRDefault="000D396A">
      <w:pPr>
        <w:pStyle w:val="indexentry0"/>
      </w:pPr>
      <w:r>
        <w:t xml:space="preserve">   timer events</w:t>
      </w:r>
    </w:p>
    <w:p w:rsidR="003F3A9C" w:rsidRDefault="000D396A">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3F3A9C" w:rsidRDefault="000D396A">
      <w:pPr>
        <w:pStyle w:val="indexentry0"/>
      </w:pPr>
      <w:r>
        <w:t xml:space="preserve">   timers</w:t>
      </w:r>
    </w:p>
    <w:p w:rsidR="003F3A9C" w:rsidRDefault="000D396A">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3F3A9C" w:rsidRDefault="000D396A">
      <w:pPr>
        <w:pStyle w:val="indexentry0"/>
      </w:pPr>
      <w:hyperlink w:anchor="section_b11aad75ecc741d18087d315b586c34c">
        <w:r>
          <w:rPr>
            <w:rStyle w:val="Hyperlink"/>
          </w:rPr>
          <w:t>conference-info namespace</w:t>
        </w:r>
      </w:hyperlink>
      <w:r>
        <w:t xml:space="preserve"> </w:t>
      </w:r>
      <w:r>
        <w:fldChar w:fldCharType="begin"/>
      </w:r>
      <w:r>
        <w:instrText>PAGEREF section_b11aad75ecc741d18087d315b586c34c</w:instrText>
      </w:r>
      <w:r>
        <w:fldChar w:fldCharType="separate"/>
      </w:r>
      <w:r>
        <w:rPr>
          <w:noProof/>
        </w:rPr>
        <w:t>199</w:t>
      </w:r>
      <w:r>
        <w:fldChar w:fldCharType="end"/>
      </w:r>
    </w:p>
    <w:p w:rsidR="003F3A9C" w:rsidRDefault="000D396A">
      <w:pPr>
        <w:pStyle w:val="indexentry0"/>
      </w:pPr>
      <w:hyperlink w:anchor="section_9ded68c547e94a158edd407a57f6c483">
        <w:r>
          <w:rPr>
            <w:rStyle w:val="Hyperlink"/>
          </w:rPr>
          <w:t>conference-info-separator namespace</w:t>
        </w:r>
      </w:hyperlink>
      <w:r>
        <w:t xml:space="preserve"> </w:t>
      </w:r>
      <w:r>
        <w:fldChar w:fldCharType="begin"/>
      </w:r>
      <w:r>
        <w:instrText>PAGEREF section_9ded68c547e94a158edd407a57f6c483</w:instrText>
      </w:r>
      <w:r>
        <w:fldChar w:fldCharType="separate"/>
      </w:r>
      <w:r>
        <w:rPr>
          <w:noProof/>
        </w:rPr>
        <w:t>223</w:t>
      </w:r>
      <w:r>
        <w:fldChar w:fldCharType="end"/>
      </w:r>
    </w:p>
    <w:p w:rsidR="003F3A9C" w:rsidRDefault="000D396A">
      <w:pPr>
        <w:pStyle w:val="indexentry0"/>
      </w:pPr>
      <w:hyperlink w:anchor="section_b5b8daa6ac9b420a96995454b68c5c8d">
        <w:r>
          <w:rPr>
            <w:rStyle w:val="Hyperlink"/>
          </w:rPr>
          <w:t>confinfoextensions namespace</w:t>
        </w:r>
      </w:hyperlink>
      <w:r>
        <w:t xml:space="preserve"> </w:t>
      </w:r>
      <w:r>
        <w:fldChar w:fldCharType="begin"/>
      </w:r>
      <w:r>
        <w:instrText>PAGEREF section_b5b8daa6ac9b420a96995454b68c5c8d</w:instrText>
      </w:r>
      <w:r>
        <w:fldChar w:fldCharType="separate"/>
      </w:r>
      <w:r>
        <w:rPr>
          <w:noProof/>
        </w:rPr>
        <w:t>207</w:t>
      </w:r>
      <w:r>
        <w:fldChar w:fldCharType="end"/>
      </w:r>
    </w:p>
    <w:p w:rsidR="003F3A9C" w:rsidRDefault="003F3A9C">
      <w:pPr>
        <w:spacing w:before="0" w:after="0"/>
        <w:rPr>
          <w:sz w:val="16"/>
        </w:rPr>
      </w:pPr>
    </w:p>
    <w:p w:rsidR="003F3A9C" w:rsidRDefault="000D396A">
      <w:pPr>
        <w:pStyle w:val="indexheader"/>
      </w:pPr>
      <w:r>
        <w:t>D</w:t>
      </w:r>
    </w:p>
    <w:p w:rsidR="003F3A9C" w:rsidRDefault="003F3A9C">
      <w:pPr>
        <w:spacing w:before="0" w:after="0"/>
        <w:rPr>
          <w:sz w:val="16"/>
        </w:rPr>
      </w:pPr>
    </w:p>
    <w:p w:rsidR="003F3A9C" w:rsidRDefault="000D396A">
      <w:pPr>
        <w:pStyle w:val="indexentry0"/>
      </w:pPr>
      <w:r>
        <w:t>data model - abstract</w:t>
      </w:r>
    </w:p>
    <w:p w:rsidR="003F3A9C" w:rsidRDefault="000D396A">
      <w:pPr>
        <w:pStyle w:val="indexentry0"/>
      </w:pPr>
      <w:r>
        <w:t xml:space="preserve">   </w:t>
      </w:r>
      <w:hyperlink w:anchor="section_a77c1450304e43a18e5bad23f5d7a80b">
        <w:r>
          <w:rPr>
            <w:rStyle w:val="Hyperlink"/>
          </w:rPr>
          <w:t>addUser dial-in command</w:t>
        </w:r>
      </w:hyperlink>
      <w:r>
        <w:t xml:space="preserve"> </w:t>
      </w:r>
      <w:r>
        <w:fldChar w:fldCharType="begin"/>
      </w:r>
      <w:r>
        <w:instrText>PAGEREF section_a77c1450304e43a18e5bad23f5d7a80b</w:instrText>
      </w:r>
      <w:r>
        <w:fldChar w:fldCharType="separate"/>
      </w:r>
      <w:r>
        <w:rPr>
          <w:noProof/>
        </w:rPr>
        <w:t>112</w:t>
      </w:r>
      <w:r>
        <w:fldChar w:fldCharType="end"/>
      </w:r>
    </w:p>
    <w:p w:rsidR="003F3A9C" w:rsidRDefault="000D396A">
      <w:pPr>
        <w:pStyle w:val="indexentry0"/>
      </w:pPr>
      <w:r>
        <w:t xml:space="preserve">   </w:t>
      </w:r>
      <w:hyperlink w:anchor="section_b7c171f29fa44f44bba62435b2203938">
        <w:r>
          <w:rPr>
            <w:rStyle w:val="Hyperlink"/>
          </w:rPr>
          <w:t>addUser dial-out command</w:t>
        </w:r>
      </w:hyperlink>
      <w:r>
        <w:t xml:space="preserve"> </w:t>
      </w:r>
      <w:r>
        <w:fldChar w:fldCharType="begin"/>
      </w:r>
      <w:r>
        <w:instrText>PAGEREF section_b7c171f29fa44f44bba62435b2203938</w:instrText>
      </w:r>
      <w:r>
        <w:fldChar w:fldCharType="separate"/>
      </w:r>
      <w:r>
        <w:rPr>
          <w:noProof/>
        </w:rPr>
        <w:t>109</w:t>
      </w:r>
      <w:r>
        <w:fldChar w:fldCharType="end"/>
      </w:r>
    </w:p>
    <w:p w:rsidR="003F3A9C" w:rsidRDefault="000D396A">
      <w:pPr>
        <w:pStyle w:val="indexentry0"/>
      </w:pPr>
      <w:r>
        <w:t xml:space="preserve">   </w:t>
      </w:r>
      <w:hyperlink w:anchor="section_0568f01f504b4d1f8102014d3d7964b3">
        <w:r>
          <w:rPr>
            <w:rStyle w:val="Hyperlink"/>
          </w:rPr>
          <w:t>common conference control</w:t>
        </w:r>
      </w:hyperlink>
      <w:r>
        <w:t xml:space="preserve"> </w:t>
      </w:r>
      <w:r>
        <w:fldChar w:fldCharType="begin"/>
      </w:r>
      <w:r>
        <w:instrText>PAGEREF section_0568f01f504b4d1f8102014d3d7964b3</w:instrText>
      </w:r>
      <w:r>
        <w:fldChar w:fldCharType="separate"/>
      </w:r>
      <w:r>
        <w:rPr>
          <w:noProof/>
        </w:rPr>
        <w:t>99</w:t>
      </w:r>
      <w:r>
        <w:fldChar w:fldCharType="end"/>
      </w:r>
    </w:p>
    <w:p w:rsidR="003F3A9C" w:rsidRDefault="000D396A">
      <w:pPr>
        <w:pStyle w:val="indexentry0"/>
      </w:pPr>
      <w:r>
        <w:t xml:space="preserve">      </w:t>
      </w:r>
      <w:hyperlink w:anchor="section_5762351b27e543109e6f68e4d9f43eaa">
        <w:r>
          <w:rPr>
            <w:rStyle w:val="Hyperlink"/>
          </w:rPr>
          <w:t>client</w:t>
        </w:r>
      </w:hyperlink>
      <w:r>
        <w:t xml:space="preserve"> </w:t>
      </w:r>
      <w:r>
        <w:fldChar w:fldCharType="begin"/>
      </w:r>
      <w:r>
        <w:instrText>PAGEREF section_5762351b27e543109e6f68e</w:instrText>
      </w:r>
      <w:r>
        <w:instrText>4d9f43eaa</w:instrText>
      </w:r>
      <w:r>
        <w:fldChar w:fldCharType="separate"/>
      </w:r>
      <w:r>
        <w:rPr>
          <w:noProof/>
        </w:rPr>
        <w:t>99</w:t>
      </w:r>
      <w:r>
        <w:fldChar w:fldCharType="end"/>
      </w:r>
    </w:p>
    <w:p w:rsidR="003F3A9C" w:rsidRDefault="000D396A">
      <w:pPr>
        <w:pStyle w:val="indexentry0"/>
      </w:pPr>
      <w:r>
        <w:t xml:space="preserve">      </w:t>
      </w:r>
      <w:hyperlink w:anchor="section_a8cc91ee35de4131b5437c0640337f62">
        <w:r>
          <w:rPr>
            <w:rStyle w:val="Hyperlink"/>
          </w:rPr>
          <w:t>focus</w:t>
        </w:r>
      </w:hyperlink>
      <w:r>
        <w:t xml:space="preserve"> </w:t>
      </w:r>
      <w:r>
        <w:fldChar w:fldCharType="begin"/>
      </w:r>
      <w:r>
        <w:instrText>PAGEREF section_a8cc91ee35de4131b5437c0640337f62</w:instrText>
      </w:r>
      <w:r>
        <w:fldChar w:fldCharType="separate"/>
      </w:r>
      <w:r>
        <w:rPr>
          <w:noProof/>
        </w:rPr>
        <w:t>99</w:t>
      </w:r>
      <w:r>
        <w:fldChar w:fldCharType="end"/>
      </w:r>
    </w:p>
    <w:p w:rsidR="003F3A9C" w:rsidRDefault="000D396A">
      <w:pPr>
        <w:pStyle w:val="indexentry0"/>
      </w:pPr>
      <w:r>
        <w:t xml:space="preserve">   </w:t>
      </w:r>
      <w:hyperlink w:anchor="section_28d4c5b4182740b4b917a51164ac490a">
        <w:r>
          <w:rPr>
            <w:rStyle w:val="Hyperlink"/>
          </w:rPr>
          <w:t>conference activation</w:t>
        </w:r>
      </w:hyperlink>
      <w:r>
        <w:t xml:space="preserve"> </w:t>
      </w:r>
      <w:r>
        <w:fldChar w:fldCharType="begin"/>
      </w:r>
      <w:r>
        <w:instrText>PAGEREF section_28d4c5b41827</w:instrText>
      </w:r>
      <w:r>
        <w:instrText>40b4b917a51164ac490a</w:instrText>
      </w:r>
      <w:r>
        <w:fldChar w:fldCharType="separate"/>
      </w:r>
      <w:r>
        <w:rPr>
          <w:noProof/>
        </w:rPr>
        <w:t>83</w:t>
      </w:r>
      <w:r>
        <w:fldChar w:fldCharType="end"/>
      </w:r>
    </w:p>
    <w:p w:rsidR="003F3A9C" w:rsidRDefault="000D396A">
      <w:pPr>
        <w:pStyle w:val="indexentry0"/>
      </w:pPr>
      <w:r>
        <w:t xml:space="preserve">   </w:t>
      </w:r>
      <w:hyperlink w:anchor="section_28d4c5b4182740b4b917a51164ac490a">
        <w:r>
          <w:rPr>
            <w:rStyle w:val="Hyperlink"/>
          </w:rPr>
          <w:t>conference deactivation</w:t>
        </w:r>
      </w:hyperlink>
      <w:r>
        <w:t xml:space="preserve"> </w:t>
      </w:r>
      <w:r>
        <w:fldChar w:fldCharType="begin"/>
      </w:r>
      <w:r>
        <w:instrText>PAGEREF section_28d4c5b4182740b4b917a51164ac490a</w:instrText>
      </w:r>
      <w:r>
        <w:fldChar w:fldCharType="separate"/>
      </w:r>
      <w:r>
        <w:rPr>
          <w:noProof/>
        </w:rPr>
        <w:t>83</w:t>
      </w:r>
      <w:r>
        <w:fldChar w:fldCharType="end"/>
      </w:r>
    </w:p>
    <w:p w:rsidR="003F3A9C" w:rsidRDefault="000D396A">
      <w:pPr>
        <w:pStyle w:val="indexentry0"/>
      </w:pPr>
      <w:r>
        <w:t xml:space="preserve">   </w:t>
      </w:r>
      <w:hyperlink w:anchor="section_da6588defc804294a957ccbfebbff6fb">
        <w:r>
          <w:rPr>
            <w:rStyle w:val="Hyperlink"/>
          </w:rPr>
          <w:t>conference notifications</w:t>
        </w:r>
      </w:hyperlink>
      <w:r>
        <w:t xml:space="preserve"> </w:t>
      </w:r>
      <w:r>
        <w:fldChar w:fldCharType="begin"/>
      </w:r>
      <w:r>
        <w:instrText>PAGEREF section_da6588defc804294a957ccbfebbff6fb</w:instrText>
      </w:r>
      <w:r>
        <w:fldChar w:fldCharType="separate"/>
      </w:r>
      <w:r>
        <w:rPr>
          <w:noProof/>
        </w:rPr>
        <w:t>93</w:t>
      </w:r>
      <w:r>
        <w:fldChar w:fldCharType="end"/>
      </w:r>
    </w:p>
    <w:p w:rsidR="003F3A9C" w:rsidRDefault="000D396A">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3F3A9C" w:rsidRDefault="000D396A">
      <w:pPr>
        <w:pStyle w:val="indexentry0"/>
      </w:pPr>
      <w:r>
        <w:t xml:space="preserve">   </w:t>
      </w:r>
      <w:hyperlink w:anchor="section_da6588defc804294a957ccbfebbff6fb">
        <w:r>
          <w:rPr>
            <w:rStyle w:val="Hyperlink"/>
          </w:rPr>
          <w:t xml:space="preserve">conference </w:t>
        </w:r>
        <w:r>
          <w:rPr>
            <w:rStyle w:val="Hyperlink"/>
          </w:rPr>
          <w:t>subscriptions</w:t>
        </w:r>
      </w:hyperlink>
      <w:r>
        <w:t xml:space="preserve"> </w:t>
      </w:r>
      <w:r>
        <w:fldChar w:fldCharType="begin"/>
      </w:r>
      <w:r>
        <w:instrText>PAGEREF section_da6588defc804294a957ccbfebbff6fb</w:instrText>
      </w:r>
      <w:r>
        <w:fldChar w:fldCharType="separate"/>
      </w:r>
      <w:r>
        <w:rPr>
          <w:noProof/>
        </w:rPr>
        <w:t>93</w:t>
      </w:r>
      <w:r>
        <w:fldChar w:fldCharType="end"/>
      </w:r>
    </w:p>
    <w:p w:rsidR="003F3A9C" w:rsidRDefault="000D396A">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3F3A9C" w:rsidRDefault="000D396A">
      <w:pPr>
        <w:pStyle w:val="indexentry0"/>
      </w:pPr>
      <w:r>
        <w:t xml:space="preserve">   </w:t>
      </w:r>
      <w:hyperlink w:anchor="section_a412e2e715504331a4e585aa1b7fc7ab">
        <w:r>
          <w:rPr>
            <w:rStyle w:val="Hyperlink"/>
          </w:rPr>
          <w:t>deleteConference command</w:t>
        </w:r>
      </w:hyperlink>
      <w:r>
        <w:t xml:space="preserve"> </w:t>
      </w:r>
      <w:r>
        <w:fldChar w:fldCharType="begin"/>
      </w:r>
      <w:r>
        <w:instrText>PAGEREF section_a412e2e715504331a4e585aa1b7fc7ab</w:instrText>
      </w:r>
      <w:r>
        <w:fldChar w:fldCharType="separate"/>
      </w:r>
      <w:r>
        <w:rPr>
          <w:noProof/>
        </w:rPr>
        <w:t>107</w:t>
      </w:r>
      <w:r>
        <w:fldChar w:fldCharType="end"/>
      </w:r>
    </w:p>
    <w:p w:rsidR="003F3A9C" w:rsidRDefault="000D396A">
      <w:pPr>
        <w:pStyle w:val="indexentry0"/>
      </w:pPr>
      <w:r>
        <w:t xml:space="preserve">   </w:t>
      </w:r>
      <w:hyperlink w:anchor="section_837c248a2c2349a9b519cf6e996f2f7f">
        <w:r>
          <w:rPr>
            <w:rStyle w:val="Hyperlink"/>
          </w:rPr>
          <w:t>deleteUser command</w:t>
        </w:r>
      </w:hyperlink>
      <w:r>
        <w:t xml:space="preserve"> </w:t>
      </w:r>
      <w:r>
        <w:fldChar w:fldCharType="begin"/>
      </w:r>
      <w:r>
        <w:instrText>PAGEREF section_837c248a2c2349a9b519cf6e996f2f7f</w:instrText>
      </w:r>
      <w:r>
        <w:fldChar w:fldCharType="separate"/>
      </w:r>
      <w:r>
        <w:rPr>
          <w:noProof/>
        </w:rPr>
        <w:t>106</w:t>
      </w:r>
      <w:r>
        <w:fldChar w:fldCharType="end"/>
      </w:r>
    </w:p>
    <w:p w:rsidR="003F3A9C" w:rsidRDefault="000D396A">
      <w:pPr>
        <w:pStyle w:val="indexentry0"/>
      </w:pPr>
      <w:r>
        <w:t xml:space="preserve">   </w:t>
      </w:r>
      <w:hyperlink w:anchor="section_c6857f0ec7c4412fab6dcd77bbe891b0">
        <w:r>
          <w:rPr>
            <w:rStyle w:val="Hyperlink"/>
          </w:rPr>
          <w:t>endorsing a participant</w:t>
        </w:r>
      </w:hyperlink>
      <w:r>
        <w:t xml:space="preserve"> </w:t>
      </w:r>
      <w:r>
        <w:fldChar w:fldCharType="begin"/>
      </w:r>
      <w:r>
        <w:instrText>PAGEREF section_c6857f0ec7c4412fab6dcd77bbe891b0</w:instrText>
      </w:r>
      <w:r>
        <w:fldChar w:fldCharType="separate"/>
      </w:r>
      <w:r>
        <w:rPr>
          <w:noProof/>
        </w:rPr>
        <w:t>90</w:t>
      </w:r>
      <w:r>
        <w:fldChar w:fldCharType="end"/>
      </w:r>
    </w:p>
    <w:p w:rsidR="003F3A9C" w:rsidRDefault="000D396A">
      <w:pPr>
        <w:pStyle w:val="indexentry0"/>
      </w:pPr>
      <w:r>
        <w:t xml:space="preserve">   </w:t>
      </w:r>
      <w:hyperlink w:anchor="section_830bb478dfd74531a240b76de6b0d0ed">
        <w:r>
          <w:rPr>
            <w:rStyle w:val="Hyperlink"/>
          </w:rPr>
          <w:t>getConference command</w:t>
        </w:r>
      </w:hyperlink>
      <w:r>
        <w:t xml:space="preserve"> </w:t>
      </w:r>
      <w:r>
        <w:fldChar w:fldCharType="begin"/>
      </w:r>
      <w:r>
        <w:instrText>PAGEREF section_830bb478dfd74</w:instrText>
      </w:r>
      <w:r>
        <w:instrText>531a240b76de6b0d0ed</w:instrText>
      </w:r>
      <w:r>
        <w:fldChar w:fldCharType="separate"/>
      </w:r>
      <w:r>
        <w:rPr>
          <w:noProof/>
        </w:rPr>
        <w:t>113</w:t>
      </w:r>
      <w:r>
        <w:fldChar w:fldCharType="end"/>
      </w:r>
    </w:p>
    <w:p w:rsidR="003F3A9C" w:rsidRDefault="000D396A">
      <w:pPr>
        <w:pStyle w:val="indexentry0"/>
      </w:pPr>
      <w:r>
        <w:t xml:space="preserve">   </w:t>
      </w:r>
      <w:hyperlink w:anchor="section_7d84aad1462b4ad09c8e96c05fbc9f17">
        <w:r>
          <w:rPr>
            <w:rStyle w:val="Hyperlink"/>
          </w:rPr>
          <w:t>join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3F3A9C" w:rsidRDefault="000D396A">
      <w:pPr>
        <w:pStyle w:val="indexentry0"/>
      </w:pPr>
      <w:r>
        <w:t xml:space="preserve">   </w:t>
      </w:r>
      <w:hyperlink w:anchor="section_7d84aad1462b4ad09c8e96c05fbc9f17">
        <w:r>
          <w:rPr>
            <w:rStyle w:val="Hyperlink"/>
          </w:rPr>
          <w:t>leave a conference</w:t>
        </w:r>
      </w:hyperlink>
      <w:r>
        <w:t xml:space="preserve"> </w:t>
      </w:r>
      <w:r>
        <w:fldChar w:fldCharType="begin"/>
      </w:r>
      <w:r>
        <w:instrText>PAGEREF sect</w:instrText>
      </w:r>
      <w:r>
        <w:instrText>ion_7d84aad1462b4ad09c8e96c05fbc9f17</w:instrText>
      </w:r>
      <w:r>
        <w:fldChar w:fldCharType="separate"/>
      </w:r>
      <w:r>
        <w:rPr>
          <w:noProof/>
        </w:rPr>
        <w:t>86</w:t>
      </w:r>
      <w:r>
        <w:fldChar w:fldCharType="end"/>
      </w:r>
    </w:p>
    <w:p w:rsidR="003F3A9C" w:rsidRDefault="000D396A">
      <w:pPr>
        <w:pStyle w:val="indexentry0"/>
      </w:pPr>
      <w:r>
        <w:t xml:space="preserve">   </w:t>
      </w:r>
      <w:hyperlink w:anchor="section_ea8cb03d00484942989901484a268070">
        <w:r>
          <w:rPr>
            <w:rStyle w:val="Hyperlink"/>
          </w:rPr>
          <w:t>modifyConferenceLock command</w:t>
        </w:r>
      </w:hyperlink>
      <w:r>
        <w:t xml:space="preserve"> </w:t>
      </w:r>
      <w:r>
        <w:fldChar w:fldCharType="begin"/>
      </w:r>
      <w:r>
        <w:instrText>PAGEREF section_ea8cb03d00484942989901484a268070</w:instrText>
      </w:r>
      <w:r>
        <w:fldChar w:fldCharType="separate"/>
      </w:r>
      <w:r>
        <w:rPr>
          <w:noProof/>
        </w:rPr>
        <w:t>104</w:t>
      </w:r>
      <w:r>
        <w:fldChar w:fldCharType="end"/>
      </w:r>
    </w:p>
    <w:p w:rsidR="003F3A9C" w:rsidRDefault="000D396A">
      <w:pPr>
        <w:pStyle w:val="indexentry0"/>
      </w:pPr>
      <w:r>
        <w:t xml:space="preserve">      </w:t>
      </w:r>
      <w:hyperlink w:anchor="section_c90b44633d8041a58f63a68dae015bdc">
        <w:r>
          <w:rPr>
            <w:rStyle w:val="Hyperlink"/>
          </w:rPr>
          <w:t>fo</w:t>
        </w:r>
        <w:r>
          <w:rPr>
            <w:rStyle w:val="Hyperlink"/>
          </w:rPr>
          <w:t>cus</w:t>
        </w:r>
      </w:hyperlink>
      <w:r>
        <w:t xml:space="preserve"> </w:t>
      </w:r>
      <w:r>
        <w:fldChar w:fldCharType="begin"/>
      </w:r>
      <w:r>
        <w:instrText>PAGEREF section_c90b44633d8041a58f63a68dae015bdc</w:instrText>
      </w:r>
      <w:r>
        <w:fldChar w:fldCharType="separate"/>
      </w:r>
      <w:r>
        <w:rPr>
          <w:noProof/>
        </w:rPr>
        <w:t>104</w:t>
      </w:r>
      <w:r>
        <w:fldChar w:fldCharType="end"/>
      </w:r>
    </w:p>
    <w:p w:rsidR="003F3A9C" w:rsidRDefault="000D396A">
      <w:pPr>
        <w:pStyle w:val="indexentry0"/>
      </w:pPr>
      <w:r>
        <w:t xml:space="preserve">   </w:t>
      </w:r>
      <w:hyperlink w:anchor="section_39fffc3c4b4e4f54bd76cbefe23701b9">
        <w:r>
          <w:rPr>
            <w:rStyle w:val="Hyperlink"/>
          </w:rPr>
          <w:t>modifyUserRoles command</w:t>
        </w:r>
      </w:hyperlink>
      <w:r>
        <w:t xml:space="preserve"> </w:t>
      </w:r>
      <w:r>
        <w:fldChar w:fldCharType="begin"/>
      </w:r>
      <w:r>
        <w:instrText>PAGEREF section_39fffc3c4b4e4f54bd76cbefe23701b9</w:instrText>
      </w:r>
      <w:r>
        <w:fldChar w:fldCharType="separate"/>
      </w:r>
      <w:r>
        <w:rPr>
          <w:noProof/>
        </w:rPr>
        <w:t>105</w:t>
      </w:r>
      <w:r>
        <w:fldChar w:fldCharType="end"/>
      </w:r>
    </w:p>
    <w:p w:rsidR="003F3A9C" w:rsidRDefault="000D396A">
      <w:pPr>
        <w:pStyle w:val="indexentry0"/>
      </w:pPr>
      <w:r>
        <w:t xml:space="preserve">      </w:t>
      </w:r>
      <w:hyperlink w:anchor="section_4c94d320b78d41aa9b6189ff67628dbb">
        <w:r>
          <w:rPr>
            <w:rStyle w:val="Hyperlink"/>
          </w:rPr>
          <w:t>focus</w:t>
        </w:r>
      </w:hyperlink>
      <w:r>
        <w:t xml:space="preserve"> </w:t>
      </w:r>
      <w:r>
        <w:fldChar w:fldCharType="begin"/>
      </w:r>
      <w:r>
        <w:instrText>PAGEREF section_4c94d320b78d41aa9b6189ff67628dbb</w:instrText>
      </w:r>
      <w:r>
        <w:fldChar w:fldCharType="separate"/>
      </w:r>
      <w:r>
        <w:rPr>
          <w:noProof/>
        </w:rPr>
        <w:t>105</w:t>
      </w:r>
      <w:r>
        <w:fldChar w:fldCharType="end"/>
      </w:r>
    </w:p>
    <w:p w:rsidR="003F3A9C" w:rsidRDefault="000D396A">
      <w:pPr>
        <w:pStyle w:val="indexentry0"/>
      </w:pPr>
      <w:hyperlink w:anchor="section_30ce9170941e49989edf85750f52c563">
        <w:r>
          <w:rPr>
            <w:rStyle w:val="Hyperlink"/>
          </w:rPr>
          <w:t>dataconfinfoextensions namespace</w:t>
        </w:r>
      </w:hyperlink>
      <w:r>
        <w:t xml:space="preserve"> </w:t>
      </w:r>
      <w:r>
        <w:fldChar w:fldCharType="begin"/>
      </w:r>
      <w:r>
        <w:instrText>PAGEREF section_30ce9170941e49989edf85750f52c563</w:instrText>
      </w:r>
      <w:r>
        <w:fldChar w:fldCharType="separate"/>
      </w:r>
      <w:r>
        <w:rPr>
          <w:noProof/>
        </w:rPr>
        <w:t>223</w:t>
      </w:r>
      <w:r>
        <w:fldChar w:fldCharType="end"/>
      </w:r>
    </w:p>
    <w:p w:rsidR="003F3A9C" w:rsidRDefault="000D396A">
      <w:pPr>
        <w:pStyle w:val="indexentry0"/>
      </w:pPr>
      <w:hyperlink w:anchor="section_003cda7b327b4cf08f831b99991bb282">
        <w:r>
          <w:rPr>
            <w:rStyle w:val="Hyperlink"/>
          </w:rPr>
          <w:t>deleteConference command</w:t>
        </w:r>
      </w:hyperlink>
      <w:r>
        <w:t xml:space="preserve"> </w:t>
      </w:r>
      <w:r>
        <w:fldChar w:fldCharType="begin"/>
      </w:r>
      <w:r>
        <w:instrText>PAGEREF section_003cda7b327b4cf08f831b99991bb282</w:instrText>
      </w:r>
      <w:r>
        <w:fldChar w:fldCharType="separate"/>
      </w:r>
      <w:r>
        <w:rPr>
          <w:noProof/>
        </w:rPr>
        <w:t>107</w:t>
      </w:r>
      <w:r>
        <w:fldChar w:fldCharType="end"/>
      </w:r>
    </w:p>
    <w:p w:rsidR="003F3A9C" w:rsidRDefault="000D396A">
      <w:pPr>
        <w:pStyle w:val="indexentry0"/>
      </w:pPr>
      <w:r>
        <w:t xml:space="preserve">   </w:t>
      </w:r>
      <w:hyperlink w:anchor="section_a412e2e715504331a4e585aa1b7fc7ab">
        <w:r>
          <w:rPr>
            <w:rStyle w:val="Hyperlink"/>
          </w:rPr>
          <w:t>abstract data model</w:t>
        </w:r>
      </w:hyperlink>
      <w:r>
        <w:t xml:space="preserve"> </w:t>
      </w:r>
      <w:r>
        <w:fldChar w:fldCharType="begin"/>
      </w:r>
      <w:r>
        <w:instrText>PAGEREF section_a412e2e7155043</w:instrText>
      </w:r>
      <w:r>
        <w:instrText>31a4e585aa1b7fc7ab</w:instrText>
      </w:r>
      <w:r>
        <w:fldChar w:fldCharType="separate"/>
      </w:r>
      <w:r>
        <w:rPr>
          <w:noProof/>
        </w:rPr>
        <w:t>107</w:t>
      </w:r>
      <w:r>
        <w:fldChar w:fldCharType="end"/>
      </w:r>
    </w:p>
    <w:p w:rsidR="003F3A9C" w:rsidRDefault="000D396A">
      <w:pPr>
        <w:pStyle w:val="indexentry0"/>
      </w:pPr>
      <w:r>
        <w:t xml:space="preserve">   </w:t>
      </w:r>
      <w:hyperlink w:anchor="section_846bac6831c947e49fca59393d432726">
        <w:r>
          <w:rPr>
            <w:rStyle w:val="Hyperlink"/>
          </w:rPr>
          <w:t>example</w:t>
        </w:r>
      </w:hyperlink>
      <w:r>
        <w:t xml:space="preserve"> </w:t>
      </w:r>
      <w:r>
        <w:fldChar w:fldCharType="begin"/>
      </w:r>
      <w:r>
        <w:instrText>PAGEREF section_846bac6831c947e49fca59393d432726</w:instrText>
      </w:r>
      <w:r>
        <w:fldChar w:fldCharType="separate"/>
      </w:r>
      <w:r>
        <w:rPr>
          <w:noProof/>
        </w:rPr>
        <w:t>141</w:t>
      </w:r>
      <w:r>
        <w:fldChar w:fldCharType="end"/>
      </w:r>
    </w:p>
    <w:p w:rsidR="003F3A9C" w:rsidRDefault="000D396A">
      <w:pPr>
        <w:pStyle w:val="indexentry0"/>
      </w:pPr>
      <w:r>
        <w:t xml:space="preserve">   </w:t>
      </w:r>
      <w:hyperlink w:anchor="section_5f08661a6b05437ebcfa6e00aa68c103">
        <w:r>
          <w:rPr>
            <w:rStyle w:val="Hyperlink"/>
          </w:rPr>
          <w:t>higher-layer triggered events</w:t>
        </w:r>
      </w:hyperlink>
      <w:r>
        <w:t xml:space="preserve"> </w:t>
      </w:r>
      <w:r>
        <w:fldChar w:fldCharType="begin"/>
      </w:r>
      <w:r>
        <w:instrText>PAGEREF sect</w:instrText>
      </w:r>
      <w:r>
        <w:instrText>ion_5f08661a6b05437ebcfa6e00aa68c103</w:instrText>
      </w:r>
      <w:r>
        <w:fldChar w:fldCharType="separate"/>
      </w:r>
      <w:r>
        <w:rPr>
          <w:noProof/>
        </w:rPr>
        <w:t>108</w:t>
      </w:r>
      <w:r>
        <w:fldChar w:fldCharType="end"/>
      </w:r>
    </w:p>
    <w:p w:rsidR="003F3A9C" w:rsidRDefault="000D396A">
      <w:pPr>
        <w:pStyle w:val="indexentry0"/>
      </w:pPr>
      <w:r>
        <w:t xml:space="preserve">   </w:t>
      </w:r>
      <w:hyperlink w:anchor="section_eb791770e0cf48679a4ebbb9a9ac5da9">
        <w:r>
          <w:rPr>
            <w:rStyle w:val="Hyperlink"/>
          </w:rPr>
          <w:t>initialization</w:t>
        </w:r>
      </w:hyperlink>
      <w:r>
        <w:t xml:space="preserve"> </w:t>
      </w:r>
      <w:r>
        <w:fldChar w:fldCharType="begin"/>
      </w:r>
      <w:r>
        <w:instrText>PAGEREF section_eb791770e0cf48679a4ebbb9a9ac5da9</w:instrText>
      </w:r>
      <w:r>
        <w:fldChar w:fldCharType="separate"/>
      </w:r>
      <w:r>
        <w:rPr>
          <w:noProof/>
        </w:rPr>
        <w:t>108</w:t>
      </w:r>
      <w:r>
        <w:fldChar w:fldCharType="end"/>
      </w:r>
    </w:p>
    <w:p w:rsidR="003F3A9C" w:rsidRDefault="000D396A">
      <w:pPr>
        <w:pStyle w:val="indexentry0"/>
      </w:pPr>
      <w:r>
        <w:t xml:space="preserve">   </w:t>
      </w:r>
      <w:hyperlink w:anchor="section_966dc699573846a4aed0d5541dcaf95f">
        <w:r>
          <w:rPr>
            <w:rStyle w:val="Hyperlink"/>
          </w:rPr>
          <w:t>local events</w:t>
        </w:r>
      </w:hyperlink>
      <w:r>
        <w:t xml:space="preserve"> </w:t>
      </w:r>
      <w:r>
        <w:fldChar w:fldCharType="begin"/>
      </w:r>
      <w:r>
        <w:instrText>PAGE</w:instrText>
      </w:r>
      <w:r>
        <w:instrText>REF section_966dc699573846a4aed0d5541dcaf95f</w:instrText>
      </w:r>
      <w:r>
        <w:fldChar w:fldCharType="separate"/>
      </w:r>
      <w:r>
        <w:rPr>
          <w:noProof/>
        </w:rPr>
        <w:t>108</w:t>
      </w:r>
      <w:r>
        <w:fldChar w:fldCharType="end"/>
      </w:r>
    </w:p>
    <w:p w:rsidR="003F3A9C" w:rsidRDefault="000D396A">
      <w:pPr>
        <w:pStyle w:val="indexentry0"/>
      </w:pPr>
      <w:r>
        <w:t xml:space="preserve">   </w:t>
      </w:r>
      <w:hyperlink w:anchor="section_c03df565af6e48898b80749b3701ac27">
        <w:r>
          <w:rPr>
            <w:rStyle w:val="Hyperlink"/>
          </w:rPr>
          <w:t>message processing</w:t>
        </w:r>
      </w:hyperlink>
      <w:r>
        <w:t xml:space="preserve"> </w:t>
      </w:r>
      <w:r>
        <w:fldChar w:fldCharType="begin"/>
      </w:r>
      <w:r>
        <w:instrText>PAGEREF section_c03df565af6e48898b80749b3701ac27</w:instrText>
      </w:r>
      <w:r>
        <w:fldChar w:fldCharType="separate"/>
      </w:r>
      <w:r>
        <w:rPr>
          <w:noProof/>
        </w:rPr>
        <w:t>108</w:t>
      </w:r>
      <w:r>
        <w:fldChar w:fldCharType="end"/>
      </w:r>
    </w:p>
    <w:p w:rsidR="003F3A9C" w:rsidRDefault="000D396A">
      <w:pPr>
        <w:pStyle w:val="indexentry0"/>
      </w:pPr>
      <w:r>
        <w:t xml:space="preserve">   </w:t>
      </w:r>
      <w:hyperlink w:anchor="section_c03df565af6e48898b80749b3701ac27">
        <w:r>
          <w:rPr>
            <w:rStyle w:val="Hyperlink"/>
          </w:rPr>
          <w:t>sequencing rules</w:t>
        </w:r>
      </w:hyperlink>
      <w:r>
        <w:t xml:space="preserve"> </w:t>
      </w:r>
      <w:r>
        <w:fldChar w:fldCharType="begin"/>
      </w:r>
      <w:r>
        <w:instrText>PAGEREF section_c03df565af6e48898b80749b3701ac27</w:instrText>
      </w:r>
      <w:r>
        <w:fldChar w:fldCharType="separate"/>
      </w:r>
      <w:r>
        <w:rPr>
          <w:noProof/>
        </w:rPr>
        <w:t>108</w:t>
      </w:r>
      <w:r>
        <w:fldChar w:fldCharType="end"/>
      </w:r>
    </w:p>
    <w:p w:rsidR="003F3A9C" w:rsidRDefault="000D396A">
      <w:pPr>
        <w:pStyle w:val="indexentry0"/>
      </w:pPr>
      <w:r>
        <w:t xml:space="preserve">   </w:t>
      </w:r>
      <w:hyperlink w:anchor="section_2de59826f7524c3c9932dac956fa0225">
        <w:r>
          <w:rPr>
            <w:rStyle w:val="Hyperlink"/>
          </w:rPr>
          <w:t>timer events</w:t>
        </w:r>
      </w:hyperlink>
      <w:r>
        <w:t xml:space="preserve"> </w:t>
      </w:r>
      <w:r>
        <w:fldChar w:fldCharType="begin"/>
      </w:r>
      <w:r>
        <w:instrText>PAGEREF section_2de59826f7524c3c9932dac956fa0225</w:instrText>
      </w:r>
      <w:r>
        <w:fldChar w:fldCharType="separate"/>
      </w:r>
      <w:r>
        <w:rPr>
          <w:noProof/>
        </w:rPr>
        <w:t>108</w:t>
      </w:r>
      <w:r>
        <w:fldChar w:fldCharType="end"/>
      </w:r>
    </w:p>
    <w:p w:rsidR="003F3A9C" w:rsidRDefault="000D396A">
      <w:pPr>
        <w:pStyle w:val="indexentry0"/>
      </w:pPr>
      <w:r>
        <w:t xml:space="preserve">   </w:t>
      </w:r>
      <w:hyperlink w:anchor="section_511c3fb6860b409fa721124503d6c89b">
        <w:r>
          <w:rPr>
            <w:rStyle w:val="Hyperlink"/>
          </w:rPr>
          <w:t>timers</w:t>
        </w:r>
      </w:hyperlink>
      <w:r>
        <w:t xml:space="preserve"> </w:t>
      </w:r>
      <w:r>
        <w:fldChar w:fldCharType="begin"/>
      </w:r>
      <w:r>
        <w:instrText>PAGEREF section_511c3fb6860b409fa721124503d6c89b</w:instrText>
      </w:r>
      <w:r>
        <w:fldChar w:fldCharType="separate"/>
      </w:r>
      <w:r>
        <w:rPr>
          <w:noProof/>
        </w:rPr>
        <w:t>108</w:t>
      </w:r>
      <w:r>
        <w:fldChar w:fldCharType="end"/>
      </w:r>
    </w:p>
    <w:p w:rsidR="003F3A9C" w:rsidRDefault="000D396A">
      <w:pPr>
        <w:pStyle w:val="indexentry0"/>
      </w:pPr>
      <w:hyperlink w:anchor="section_25971e2b63394dcca06a0b9543cd037c">
        <w:r>
          <w:rPr>
            <w:rStyle w:val="Hyperlink"/>
          </w:rPr>
          <w:t>deleteUser command</w:t>
        </w:r>
      </w:hyperlink>
      <w:r>
        <w:t xml:space="preserve"> </w:t>
      </w:r>
      <w:r>
        <w:fldChar w:fldCharType="begin"/>
      </w:r>
      <w:r>
        <w:instrText>PAGEREF section_25971e2b63394dcca06a0b9543cd037c</w:instrText>
      </w:r>
      <w:r>
        <w:fldChar w:fldCharType="separate"/>
      </w:r>
      <w:r>
        <w:rPr>
          <w:noProof/>
        </w:rPr>
        <w:t>106</w:t>
      </w:r>
      <w:r>
        <w:fldChar w:fldCharType="end"/>
      </w:r>
    </w:p>
    <w:p w:rsidR="003F3A9C" w:rsidRDefault="000D396A">
      <w:pPr>
        <w:pStyle w:val="indexentry0"/>
      </w:pPr>
      <w:r>
        <w:t xml:space="preserve">  </w:t>
      </w:r>
      <w:r>
        <w:t xml:space="preserve"> </w:t>
      </w:r>
      <w:hyperlink w:anchor="section_837c248a2c2349a9b519cf6e996f2f7f">
        <w:r>
          <w:rPr>
            <w:rStyle w:val="Hyperlink"/>
          </w:rPr>
          <w:t>abstract data model</w:t>
        </w:r>
      </w:hyperlink>
      <w:r>
        <w:t xml:space="preserve"> </w:t>
      </w:r>
      <w:r>
        <w:fldChar w:fldCharType="begin"/>
      </w:r>
      <w:r>
        <w:instrText>PAGEREF section_837c248a2c2349a9b519cf6e996f2f7f</w:instrText>
      </w:r>
      <w:r>
        <w:fldChar w:fldCharType="separate"/>
      </w:r>
      <w:r>
        <w:rPr>
          <w:noProof/>
        </w:rPr>
        <w:t>106</w:t>
      </w:r>
      <w:r>
        <w:fldChar w:fldCharType="end"/>
      </w:r>
    </w:p>
    <w:p w:rsidR="003F3A9C" w:rsidRDefault="000D396A">
      <w:pPr>
        <w:pStyle w:val="indexentry0"/>
      </w:pPr>
      <w:r>
        <w:t xml:space="preserve">   </w:t>
      </w:r>
      <w:hyperlink w:anchor="section_1d4867cf0c89478e8162e58ea8e2b092">
        <w:r>
          <w:rPr>
            <w:rStyle w:val="Hyperlink"/>
          </w:rPr>
          <w:t>example</w:t>
        </w:r>
      </w:hyperlink>
      <w:r>
        <w:t xml:space="preserve"> </w:t>
      </w:r>
      <w:r>
        <w:fldChar w:fldCharType="begin"/>
      </w:r>
      <w:r>
        <w:instrText>PAGEREF section_1d4867cf0c89478e8162e58ea8e2</w:instrText>
      </w:r>
      <w:r>
        <w:instrText>b092</w:instrText>
      </w:r>
      <w:r>
        <w:fldChar w:fldCharType="separate"/>
      </w:r>
      <w:r>
        <w:rPr>
          <w:noProof/>
        </w:rPr>
        <w:t>137</w:t>
      </w:r>
      <w:r>
        <w:fldChar w:fldCharType="end"/>
      </w:r>
    </w:p>
    <w:p w:rsidR="003F3A9C" w:rsidRDefault="000D396A">
      <w:pPr>
        <w:pStyle w:val="indexentry0"/>
      </w:pPr>
      <w:r>
        <w:t xml:space="preserve">   </w:t>
      </w:r>
      <w:hyperlink w:anchor="section_2cdbfc102af040669d1796a105124caa">
        <w:r>
          <w:rPr>
            <w:rStyle w:val="Hyperlink"/>
          </w:rPr>
          <w:t>higher-layer triggered events</w:t>
        </w:r>
      </w:hyperlink>
      <w:r>
        <w:t xml:space="preserve"> </w:t>
      </w:r>
      <w:r>
        <w:fldChar w:fldCharType="begin"/>
      </w:r>
      <w:r>
        <w:instrText>PAGEREF section_2cdbfc102af040669d1796a105124caa</w:instrText>
      </w:r>
      <w:r>
        <w:fldChar w:fldCharType="separate"/>
      </w:r>
      <w:r>
        <w:rPr>
          <w:noProof/>
        </w:rPr>
        <w:t>106</w:t>
      </w:r>
      <w:r>
        <w:fldChar w:fldCharType="end"/>
      </w:r>
    </w:p>
    <w:p w:rsidR="003F3A9C" w:rsidRDefault="000D396A">
      <w:pPr>
        <w:pStyle w:val="indexentry0"/>
      </w:pPr>
      <w:r>
        <w:t xml:space="preserve">   </w:t>
      </w:r>
      <w:hyperlink w:anchor="section_f03934d667e245d29fc225d1d9f39220">
        <w:r>
          <w:rPr>
            <w:rStyle w:val="Hyperlink"/>
          </w:rPr>
          <w:t>initialization</w:t>
        </w:r>
      </w:hyperlink>
      <w:r>
        <w:t xml:space="preserve"> </w:t>
      </w:r>
      <w:r>
        <w:fldChar w:fldCharType="begin"/>
      </w:r>
      <w:r>
        <w:instrText>PAGEREF section_f03</w:instrText>
      </w:r>
      <w:r>
        <w:instrText>934d667e245d29fc225d1d9f39220</w:instrText>
      </w:r>
      <w:r>
        <w:fldChar w:fldCharType="separate"/>
      </w:r>
      <w:r>
        <w:rPr>
          <w:noProof/>
        </w:rPr>
        <w:t>106</w:t>
      </w:r>
      <w:r>
        <w:fldChar w:fldCharType="end"/>
      </w:r>
    </w:p>
    <w:p w:rsidR="003F3A9C" w:rsidRDefault="000D396A">
      <w:pPr>
        <w:pStyle w:val="indexentry0"/>
      </w:pPr>
      <w:r>
        <w:t xml:space="preserve">   </w:t>
      </w:r>
      <w:hyperlink w:anchor="section_18d28fdee28f4a3e8eb7c6268a0d9047">
        <w:r>
          <w:rPr>
            <w:rStyle w:val="Hyperlink"/>
          </w:rPr>
          <w:t>local events</w:t>
        </w:r>
      </w:hyperlink>
      <w:r>
        <w:t xml:space="preserve"> </w:t>
      </w:r>
      <w:r>
        <w:fldChar w:fldCharType="begin"/>
      </w:r>
      <w:r>
        <w:instrText>PAGEREF section_18d28fdee28f4a3e8eb7c6268a0d9047</w:instrText>
      </w:r>
      <w:r>
        <w:fldChar w:fldCharType="separate"/>
      </w:r>
      <w:r>
        <w:rPr>
          <w:noProof/>
        </w:rPr>
        <w:t>107</w:t>
      </w:r>
      <w:r>
        <w:fldChar w:fldCharType="end"/>
      </w:r>
    </w:p>
    <w:p w:rsidR="003F3A9C" w:rsidRDefault="000D396A">
      <w:pPr>
        <w:pStyle w:val="indexentry0"/>
      </w:pPr>
      <w:r>
        <w:t xml:space="preserve">   message processing</w:t>
      </w:r>
    </w:p>
    <w:p w:rsidR="003F3A9C" w:rsidRDefault="000D396A">
      <w:pPr>
        <w:pStyle w:val="indexentry0"/>
      </w:pPr>
      <w:r>
        <w:t xml:space="preserve">      </w:t>
      </w:r>
      <w:hyperlink w:anchor="section_dca86d31357d4cddbd546eeb6c1fca8f">
        <w:r>
          <w:rPr>
            <w:rStyle w:val="Hyperlink"/>
          </w:rPr>
          <w:t>foc</w:t>
        </w:r>
        <w:r>
          <w:rPr>
            <w:rStyle w:val="Hyperlink"/>
          </w:rPr>
          <w:t>us</w:t>
        </w:r>
      </w:hyperlink>
      <w:r>
        <w:t xml:space="preserve"> </w:t>
      </w:r>
      <w:r>
        <w:fldChar w:fldCharType="begin"/>
      </w:r>
      <w:r>
        <w:instrText>PAGEREF section_dca86d31357d4cddbd546eeb6c1fca8f</w:instrText>
      </w:r>
      <w:r>
        <w:fldChar w:fldCharType="separate"/>
      </w:r>
      <w:r>
        <w:rPr>
          <w:noProof/>
        </w:rPr>
        <w:t>107</w:t>
      </w:r>
      <w:r>
        <w:fldChar w:fldCharType="end"/>
      </w:r>
    </w:p>
    <w:p w:rsidR="003F3A9C" w:rsidRDefault="000D396A">
      <w:pPr>
        <w:pStyle w:val="indexentry0"/>
      </w:pPr>
      <w:r>
        <w:t xml:space="preserve">   sequencing rules</w:t>
      </w:r>
    </w:p>
    <w:p w:rsidR="003F3A9C" w:rsidRDefault="000D396A">
      <w:pPr>
        <w:pStyle w:val="indexentry0"/>
      </w:pPr>
      <w:r>
        <w:t xml:space="preserve">      </w:t>
      </w:r>
      <w:hyperlink w:anchor="section_dca86d31357d4cddbd546eeb6c1fca8f">
        <w:r>
          <w:rPr>
            <w:rStyle w:val="Hyperlink"/>
          </w:rPr>
          <w:t>focus</w:t>
        </w:r>
      </w:hyperlink>
      <w:r>
        <w:t xml:space="preserve"> </w:t>
      </w:r>
      <w:r>
        <w:fldChar w:fldCharType="begin"/>
      </w:r>
      <w:r>
        <w:instrText>PAGEREF section_dca86d31357d4cddbd546eeb6c1fca8f</w:instrText>
      </w:r>
      <w:r>
        <w:fldChar w:fldCharType="separate"/>
      </w:r>
      <w:r>
        <w:rPr>
          <w:noProof/>
        </w:rPr>
        <w:t>107</w:t>
      </w:r>
      <w:r>
        <w:fldChar w:fldCharType="end"/>
      </w:r>
    </w:p>
    <w:p w:rsidR="003F3A9C" w:rsidRDefault="000D396A">
      <w:pPr>
        <w:pStyle w:val="indexentry0"/>
      </w:pPr>
      <w:r>
        <w:t xml:space="preserve">   </w:t>
      </w:r>
      <w:hyperlink w:anchor="section_ce0dcd1d739040aa96d2d4fe2e509e31">
        <w:r>
          <w:rPr>
            <w:rStyle w:val="Hyperlink"/>
          </w:rPr>
          <w:t>timer events</w:t>
        </w:r>
      </w:hyperlink>
      <w:r>
        <w:t xml:space="preserve"> </w:t>
      </w:r>
      <w:r>
        <w:fldChar w:fldCharType="begin"/>
      </w:r>
      <w:r>
        <w:instrText>PAGEREF section_ce0dcd1d739040aa96d2d4fe2e509e31</w:instrText>
      </w:r>
      <w:r>
        <w:fldChar w:fldCharType="separate"/>
      </w:r>
      <w:r>
        <w:rPr>
          <w:noProof/>
        </w:rPr>
        <w:t>107</w:t>
      </w:r>
      <w:r>
        <w:fldChar w:fldCharType="end"/>
      </w:r>
    </w:p>
    <w:p w:rsidR="003F3A9C" w:rsidRDefault="000D396A">
      <w:pPr>
        <w:pStyle w:val="indexentry0"/>
      </w:pPr>
      <w:r>
        <w:lastRenderedPageBreak/>
        <w:t xml:space="preserve">   </w:t>
      </w:r>
      <w:hyperlink w:anchor="section_f7769873c8c348fa8a7e55b3bbe3f736">
        <w:r>
          <w:rPr>
            <w:rStyle w:val="Hyperlink"/>
          </w:rPr>
          <w:t>timers</w:t>
        </w:r>
      </w:hyperlink>
      <w:r>
        <w:t xml:space="preserve"> </w:t>
      </w:r>
      <w:r>
        <w:fldChar w:fldCharType="begin"/>
      </w:r>
      <w:r>
        <w:instrText>PAGEREF section_f7769873c8c348fa8a7e55b3bbe3f736</w:instrText>
      </w:r>
      <w:r>
        <w:fldChar w:fldCharType="separate"/>
      </w:r>
      <w:r>
        <w:rPr>
          <w:noProof/>
        </w:rPr>
        <w:t>106</w:t>
      </w:r>
      <w:r>
        <w:fldChar w:fldCharType="end"/>
      </w:r>
    </w:p>
    <w:p w:rsidR="003F3A9C" w:rsidRDefault="003F3A9C">
      <w:pPr>
        <w:spacing w:before="0" w:after="0"/>
        <w:rPr>
          <w:sz w:val="16"/>
        </w:rPr>
      </w:pPr>
    </w:p>
    <w:p w:rsidR="003F3A9C" w:rsidRDefault="000D396A">
      <w:pPr>
        <w:pStyle w:val="indexheader"/>
      </w:pPr>
      <w:r>
        <w:t>E</w:t>
      </w:r>
    </w:p>
    <w:p w:rsidR="003F3A9C" w:rsidRDefault="003F3A9C">
      <w:pPr>
        <w:spacing w:before="0" w:after="0"/>
        <w:rPr>
          <w:sz w:val="16"/>
        </w:rPr>
      </w:pPr>
    </w:p>
    <w:p w:rsidR="003F3A9C" w:rsidRDefault="000D396A">
      <w:pPr>
        <w:pStyle w:val="indexentry0"/>
      </w:pPr>
      <w:hyperlink w:anchor="section_802021e365194359b0dd585f2a75d1b7">
        <w:r>
          <w:rPr>
            <w:rStyle w:val="Hyperlink"/>
          </w:rPr>
          <w:t>Endorse a participant</w:t>
        </w:r>
      </w:hyperlink>
      <w:r>
        <w:t xml:space="preserve"> </w:t>
      </w:r>
      <w:r>
        <w:fldChar w:fldCharType="begin"/>
      </w:r>
      <w:r>
        <w:instrText>PAGEREF section_802021e365194359b0dd585f2a75d1b7</w:instrText>
      </w:r>
      <w:r>
        <w:fldChar w:fldCharType="separate"/>
      </w:r>
      <w:r>
        <w:rPr>
          <w:noProof/>
        </w:rPr>
        <w:t>89</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d0aa9454b745468b9b054336107f8e7b">
        <w:r>
          <w:rPr>
            <w:rStyle w:val="Hyperlink"/>
          </w:rPr>
          <w:t>client</w:t>
        </w:r>
      </w:hyperlink>
      <w:r>
        <w:t xml:space="preserve"> </w:t>
      </w:r>
      <w:r>
        <w:fldChar w:fldCharType="begin"/>
      </w:r>
      <w:r>
        <w:instrText>PAGEREF s</w:instrText>
      </w:r>
      <w:r>
        <w:instrText>ection_d0aa9454b745468b9b054336107f8e7b</w:instrText>
      </w:r>
      <w:r>
        <w:fldChar w:fldCharType="separate"/>
      </w:r>
      <w:r>
        <w:rPr>
          <w:noProof/>
        </w:rPr>
        <w:t>90</w:t>
      </w:r>
      <w:r>
        <w:fldChar w:fldCharType="end"/>
      </w:r>
    </w:p>
    <w:p w:rsidR="003F3A9C" w:rsidRDefault="000D396A">
      <w:pPr>
        <w:pStyle w:val="indexentry0"/>
      </w:pPr>
      <w:r>
        <w:t xml:space="preserve">      </w:t>
      </w:r>
      <w:hyperlink w:anchor="section_9eef7c2ac07d41cf9d30c2490f376399">
        <w:r>
          <w:rPr>
            <w:rStyle w:val="Hyperlink"/>
          </w:rPr>
          <w:t>focus</w:t>
        </w:r>
      </w:hyperlink>
      <w:r>
        <w:t xml:space="preserve"> </w:t>
      </w:r>
      <w:r>
        <w:fldChar w:fldCharType="begin"/>
      </w:r>
      <w:r>
        <w:instrText>PAGEREF section_9eef7c2ac07d41cf9d30c2490f376399</w:instrText>
      </w:r>
      <w:r>
        <w:fldChar w:fldCharType="separate"/>
      </w:r>
      <w:r>
        <w:rPr>
          <w:noProof/>
        </w:rPr>
        <w:t>91</w:t>
      </w:r>
      <w:r>
        <w:fldChar w:fldCharType="end"/>
      </w:r>
    </w:p>
    <w:p w:rsidR="003F3A9C" w:rsidRDefault="000D396A">
      <w:pPr>
        <w:pStyle w:val="indexentry0"/>
      </w:pPr>
      <w:r>
        <w:t xml:space="preserve">   </w:t>
      </w:r>
      <w:hyperlink w:anchor="section_8cf4d01b5faf4656b541084916d0838d">
        <w:r>
          <w:rPr>
            <w:rStyle w:val="Hyperlink"/>
          </w:rPr>
          <w:t>message processing</w:t>
        </w:r>
      </w:hyperlink>
      <w:r>
        <w:t xml:space="preserve"> </w:t>
      </w:r>
      <w:r>
        <w:fldChar w:fldCharType="begin"/>
      </w:r>
      <w:r>
        <w:instrText>P</w:instrText>
      </w:r>
      <w:r>
        <w:instrText>AGEREF section_8cf4d01b5faf4656b541084916d0838d</w:instrText>
      </w:r>
      <w:r>
        <w:fldChar w:fldCharType="separate"/>
      </w:r>
      <w:r>
        <w:rPr>
          <w:noProof/>
        </w:rPr>
        <w:t>91</w:t>
      </w:r>
      <w:r>
        <w:fldChar w:fldCharType="end"/>
      </w:r>
    </w:p>
    <w:p w:rsidR="003F3A9C" w:rsidRDefault="000D396A">
      <w:pPr>
        <w:pStyle w:val="indexentry0"/>
      </w:pPr>
      <w:r>
        <w:t xml:space="preserve">      </w:t>
      </w:r>
      <w:hyperlink w:anchor="section_3f6b7b10fc9a404191c85cb6c74feced">
        <w:r>
          <w:rPr>
            <w:rStyle w:val="Hyperlink"/>
          </w:rPr>
          <w:t>client</w:t>
        </w:r>
      </w:hyperlink>
      <w:r>
        <w:t xml:space="preserve"> </w:t>
      </w:r>
      <w:r>
        <w:fldChar w:fldCharType="begin"/>
      </w:r>
      <w:r>
        <w:instrText>PAGEREF section_3f6b7b10fc9a404191c85cb6c74feced</w:instrText>
      </w:r>
      <w:r>
        <w:fldChar w:fldCharType="separate"/>
      </w:r>
      <w:r>
        <w:rPr>
          <w:noProof/>
        </w:rPr>
        <w:t>91</w:t>
      </w:r>
      <w:r>
        <w:fldChar w:fldCharType="end"/>
      </w:r>
    </w:p>
    <w:p w:rsidR="003F3A9C" w:rsidRDefault="000D396A">
      <w:pPr>
        <w:pStyle w:val="indexentry0"/>
      </w:pPr>
      <w:r>
        <w:t xml:space="preserve">      </w:t>
      </w:r>
      <w:hyperlink w:anchor="section_d4e264631e6547198f76dfbd1c234228">
        <w:r>
          <w:rPr>
            <w:rStyle w:val="Hyperlink"/>
          </w:rPr>
          <w:t>focus</w:t>
        </w:r>
      </w:hyperlink>
      <w:r>
        <w:t xml:space="preserve"> </w:t>
      </w:r>
      <w:r>
        <w:fldChar w:fldCharType="begin"/>
      </w:r>
      <w:r>
        <w:instrText>PA</w:instrText>
      </w:r>
      <w:r>
        <w:instrText>GEREF section_d4e264631e6547198f76dfbd1c234228</w:instrText>
      </w:r>
      <w:r>
        <w:fldChar w:fldCharType="separate"/>
      </w:r>
      <w:r>
        <w:rPr>
          <w:noProof/>
        </w:rPr>
        <w:t>91</w:t>
      </w:r>
      <w:r>
        <w:fldChar w:fldCharType="end"/>
      </w:r>
    </w:p>
    <w:p w:rsidR="003F3A9C" w:rsidRDefault="000D396A">
      <w:pPr>
        <w:pStyle w:val="indexentry0"/>
      </w:pPr>
      <w:r>
        <w:t xml:space="preserve">   </w:t>
      </w:r>
      <w:hyperlink w:anchor="section_8cf4d01b5faf4656b541084916d0838d">
        <w:r>
          <w:rPr>
            <w:rStyle w:val="Hyperlink"/>
          </w:rPr>
          <w:t>sequencing rules</w:t>
        </w:r>
      </w:hyperlink>
      <w:r>
        <w:t xml:space="preserve"> </w:t>
      </w:r>
      <w:r>
        <w:fldChar w:fldCharType="begin"/>
      </w:r>
      <w:r>
        <w:instrText>PAGEREF section_8cf4d01b5faf4656b541084916d0838d</w:instrText>
      </w:r>
      <w:r>
        <w:fldChar w:fldCharType="separate"/>
      </w:r>
      <w:r>
        <w:rPr>
          <w:noProof/>
        </w:rPr>
        <w:t>91</w:t>
      </w:r>
      <w:r>
        <w:fldChar w:fldCharType="end"/>
      </w:r>
    </w:p>
    <w:p w:rsidR="003F3A9C" w:rsidRDefault="000D396A">
      <w:pPr>
        <w:pStyle w:val="indexentry0"/>
      </w:pPr>
      <w:r>
        <w:t xml:space="preserve">      </w:t>
      </w:r>
      <w:hyperlink w:anchor="section_3f6b7b10fc9a404191c85cb6c74feced">
        <w:r>
          <w:rPr>
            <w:rStyle w:val="Hyperlink"/>
          </w:rPr>
          <w:t>client</w:t>
        </w:r>
      </w:hyperlink>
      <w:r>
        <w:t xml:space="preserve"> </w:t>
      </w:r>
      <w:r>
        <w:fldChar w:fldCharType="begin"/>
      </w:r>
      <w:r>
        <w:instrText>PAGEREF section_3f6b7b10fc9a404191c85cb6c74feced</w:instrText>
      </w:r>
      <w:r>
        <w:fldChar w:fldCharType="separate"/>
      </w:r>
      <w:r>
        <w:rPr>
          <w:noProof/>
        </w:rPr>
        <w:t>91</w:t>
      </w:r>
      <w:r>
        <w:fldChar w:fldCharType="end"/>
      </w:r>
    </w:p>
    <w:p w:rsidR="003F3A9C" w:rsidRDefault="000D396A">
      <w:pPr>
        <w:pStyle w:val="indexentry0"/>
      </w:pPr>
      <w:r>
        <w:t xml:space="preserve">      </w:t>
      </w:r>
      <w:hyperlink w:anchor="section_d4e264631e6547198f76dfbd1c234228">
        <w:r>
          <w:rPr>
            <w:rStyle w:val="Hyperlink"/>
          </w:rPr>
          <w:t>focus</w:t>
        </w:r>
      </w:hyperlink>
      <w:r>
        <w:t xml:space="preserve"> </w:t>
      </w:r>
      <w:r>
        <w:fldChar w:fldCharType="begin"/>
      </w:r>
      <w:r>
        <w:instrText>PAGEREF section_d4e264631e6547198f76dfbd1c234228</w:instrText>
      </w:r>
      <w:r>
        <w:fldChar w:fldCharType="separate"/>
      </w:r>
      <w:r>
        <w:rPr>
          <w:noProof/>
        </w:rPr>
        <w:t>91</w:t>
      </w:r>
      <w:r>
        <w:fldChar w:fldCharType="end"/>
      </w:r>
    </w:p>
    <w:p w:rsidR="003F3A9C" w:rsidRDefault="000D396A">
      <w:pPr>
        <w:pStyle w:val="indexentry0"/>
      </w:pPr>
      <w:r>
        <w:t xml:space="preserve">   </w:t>
      </w:r>
      <w:hyperlink w:anchor="section_02b6e1cbb61e47e4a722addc9fdb3412">
        <w:r>
          <w:rPr>
            <w:rStyle w:val="Hyperlink"/>
          </w:rPr>
          <w:t>timers</w:t>
        </w:r>
      </w:hyperlink>
      <w:r>
        <w:t xml:space="preserve"> </w:t>
      </w:r>
      <w:r>
        <w:fldChar w:fldCharType="begin"/>
      </w:r>
      <w:r>
        <w:instrText>PAGEREF section_02b6e1cbb61e47e4a722addc9fdb3412</w:instrText>
      </w:r>
      <w:r>
        <w:fldChar w:fldCharType="separate"/>
      </w:r>
      <w:r>
        <w:rPr>
          <w:noProof/>
        </w:rPr>
        <w:t>90</w:t>
      </w:r>
      <w:r>
        <w:fldChar w:fldCharType="end"/>
      </w:r>
    </w:p>
    <w:p w:rsidR="003F3A9C" w:rsidRDefault="000D396A">
      <w:pPr>
        <w:pStyle w:val="indexentry0"/>
      </w:pPr>
      <w:r>
        <w:t>Endorsing a participant</w:t>
      </w:r>
    </w:p>
    <w:p w:rsidR="003F3A9C" w:rsidRDefault="000D396A">
      <w:pPr>
        <w:pStyle w:val="indexentry0"/>
      </w:pPr>
      <w:r>
        <w:t xml:space="preserve">   </w:t>
      </w:r>
      <w:hyperlink w:anchor="section_c6857f0ec7c4412fab6dcd77bbe891b0">
        <w:r>
          <w:rPr>
            <w:rStyle w:val="Hyperlink"/>
          </w:rPr>
          <w:t>abstract data model</w:t>
        </w:r>
      </w:hyperlink>
      <w:r>
        <w:t xml:space="preserve"> </w:t>
      </w:r>
      <w:r>
        <w:fldChar w:fldCharType="begin"/>
      </w:r>
      <w:r>
        <w:instrText>PAGEREF section_c6857f0ec7c4412fab6dcd77bbe891b0</w:instrText>
      </w:r>
      <w:r>
        <w:fldChar w:fldCharType="separate"/>
      </w:r>
      <w:r>
        <w:rPr>
          <w:noProof/>
        </w:rPr>
        <w:t>90</w:t>
      </w:r>
      <w:r>
        <w:fldChar w:fldCharType="end"/>
      </w:r>
    </w:p>
    <w:p w:rsidR="003F3A9C" w:rsidRDefault="000D396A">
      <w:pPr>
        <w:pStyle w:val="indexentry0"/>
      </w:pPr>
      <w:r>
        <w:t xml:space="preserve">   </w:t>
      </w:r>
      <w:hyperlink w:anchor="section_ef32986ea83a47e88ad1b0a6c1a256f9">
        <w:r>
          <w:rPr>
            <w:rStyle w:val="Hyperlink"/>
          </w:rPr>
          <w:t>initialization</w:t>
        </w:r>
      </w:hyperlink>
      <w:r>
        <w:t xml:space="preserve"> </w:t>
      </w:r>
      <w:r>
        <w:fldChar w:fldCharType="begin"/>
      </w:r>
      <w:r>
        <w:instrText>PAGEREF section_ef32986ea83a47e88ad1b0a6c1a256f9</w:instrText>
      </w:r>
      <w:r>
        <w:fldChar w:fldCharType="separate"/>
      </w:r>
      <w:r>
        <w:rPr>
          <w:noProof/>
        </w:rPr>
        <w:t>90</w:t>
      </w:r>
      <w:r>
        <w:fldChar w:fldCharType="end"/>
      </w:r>
    </w:p>
    <w:p w:rsidR="003F3A9C" w:rsidRDefault="000D396A">
      <w:pPr>
        <w:pStyle w:val="indexentry0"/>
      </w:pPr>
      <w:r>
        <w:t xml:space="preserve">   </w:t>
      </w:r>
      <w:hyperlink w:anchor="section_2c72390c0fa54676bedb20a4dd72c13e">
        <w:r>
          <w:rPr>
            <w:rStyle w:val="Hyperlink"/>
          </w:rPr>
          <w:t>local events</w:t>
        </w:r>
      </w:hyperlink>
      <w:r>
        <w:t xml:space="preserve"> </w:t>
      </w:r>
      <w:r>
        <w:fldChar w:fldCharType="begin"/>
      </w:r>
      <w:r>
        <w:instrText>PAGEREF section_2c72390c0fa54676bedb20a4dd72c13e</w:instrText>
      </w:r>
      <w:r>
        <w:fldChar w:fldCharType="separate"/>
      </w:r>
      <w:r>
        <w:rPr>
          <w:noProof/>
        </w:rPr>
        <w:t>92</w:t>
      </w:r>
      <w:r>
        <w:fldChar w:fldCharType="end"/>
      </w:r>
    </w:p>
    <w:p w:rsidR="003F3A9C" w:rsidRDefault="000D396A">
      <w:pPr>
        <w:pStyle w:val="indexentry0"/>
      </w:pPr>
      <w:r>
        <w:t xml:space="preserve">   </w:t>
      </w:r>
      <w:hyperlink w:anchor="section_1c49746c748348c29196919c33605652">
        <w:r>
          <w:rPr>
            <w:rStyle w:val="Hyperlink"/>
          </w:rPr>
          <w:t>timer events</w:t>
        </w:r>
      </w:hyperlink>
      <w:r>
        <w:t xml:space="preserve"> </w:t>
      </w:r>
      <w:r>
        <w:fldChar w:fldCharType="begin"/>
      </w:r>
      <w:r>
        <w:instrText>PAGEREF section_1c49746c748348c29196919c33605652</w:instrText>
      </w:r>
      <w:r>
        <w:fldChar w:fldCharType="separate"/>
      </w:r>
      <w:r>
        <w:rPr>
          <w:noProof/>
        </w:rPr>
        <w:t>92</w:t>
      </w:r>
      <w:r>
        <w:fldChar w:fldCharType="end"/>
      </w:r>
    </w:p>
    <w:p w:rsidR="003F3A9C" w:rsidRDefault="000D396A">
      <w:pPr>
        <w:pStyle w:val="indexentry0"/>
      </w:pPr>
      <w:r>
        <w:t>Examples</w:t>
      </w:r>
    </w:p>
    <w:p w:rsidR="003F3A9C" w:rsidRDefault="000D396A">
      <w:pPr>
        <w:pStyle w:val="indexentry0"/>
      </w:pPr>
      <w:r>
        <w:t xml:space="preserve">   </w:t>
      </w:r>
      <w:hyperlink w:anchor="section_9eb99f45bb9b42f4b90037128c8d4706">
        <w:r>
          <w:rPr>
            <w:rStyle w:val="Hyperlink"/>
          </w:rPr>
          <w:t>addUser dial-in</w:t>
        </w:r>
      </w:hyperlink>
      <w:r>
        <w:t xml:space="preserve"> </w:t>
      </w:r>
      <w:r>
        <w:fldChar w:fldCharType="begin"/>
      </w:r>
      <w:r>
        <w:instrText>PAGEREF section_9eb99f45bb9b42f4b90037128c8d4706</w:instrText>
      </w:r>
      <w:r>
        <w:fldChar w:fldCharType="separate"/>
      </w:r>
      <w:r>
        <w:rPr>
          <w:noProof/>
        </w:rPr>
        <w:t>146</w:t>
      </w:r>
      <w:r>
        <w:fldChar w:fldCharType="end"/>
      </w:r>
    </w:p>
    <w:p w:rsidR="003F3A9C" w:rsidRDefault="000D396A">
      <w:pPr>
        <w:pStyle w:val="indexentry0"/>
      </w:pPr>
      <w:r>
        <w:t xml:space="preserve">   </w:t>
      </w:r>
      <w:hyperlink w:anchor="section_10d198461b58497b88e9bcd0b06a9f6b">
        <w:r>
          <w:rPr>
            <w:rStyle w:val="Hyperlink"/>
          </w:rPr>
          <w:t>addUser dial-out</w:t>
        </w:r>
      </w:hyperlink>
      <w:r>
        <w:t xml:space="preserve"> </w:t>
      </w:r>
      <w:r>
        <w:fldChar w:fldCharType="begin"/>
      </w:r>
      <w:r>
        <w:instrText>PAGEREF section_10d198461b58497b88e9bcd0b06a9f6b</w:instrText>
      </w:r>
      <w:r>
        <w:fldChar w:fldCharType="separate"/>
      </w:r>
      <w:r>
        <w:rPr>
          <w:noProof/>
        </w:rPr>
        <w:t>143</w:t>
      </w:r>
      <w:r>
        <w:fldChar w:fldCharType="end"/>
      </w:r>
    </w:p>
    <w:p w:rsidR="003F3A9C" w:rsidRDefault="000D396A">
      <w:pPr>
        <w:pStyle w:val="indexentry0"/>
      </w:pPr>
      <w:r>
        <w:t xml:space="preserve">   </w:t>
      </w:r>
      <w:hyperlink w:anchor="section_bc62b04b6c0642ae94c851bb2e88a23f">
        <w:r>
          <w:rPr>
            <w:rStyle w:val="Hyperlink"/>
          </w:rPr>
          <w:t>conference subscriptions</w:t>
        </w:r>
      </w:hyperlink>
      <w:r>
        <w:t xml:space="preserve"> </w:t>
      </w:r>
      <w:r>
        <w:fldChar w:fldCharType="begin"/>
      </w:r>
      <w:r>
        <w:instrText>PAGEREF section_bc62b04b6c0642ae9</w:instrText>
      </w:r>
      <w:r>
        <w:instrText>4c851bb2e88a23f</w:instrText>
      </w:r>
      <w:r>
        <w:fldChar w:fldCharType="separate"/>
      </w:r>
      <w:r>
        <w:rPr>
          <w:noProof/>
        </w:rPr>
        <w:t>126</w:t>
      </w:r>
      <w:r>
        <w:fldChar w:fldCharType="end"/>
      </w:r>
    </w:p>
    <w:p w:rsidR="003F3A9C" w:rsidRDefault="000D396A">
      <w:pPr>
        <w:pStyle w:val="indexentry0"/>
      </w:pPr>
      <w:r>
        <w:t xml:space="preserve">      </w:t>
      </w:r>
      <w:hyperlink w:anchor="section_b425b0fc516a4d738eb056701c43297c">
        <w:r>
          <w:rPr>
            <w:rStyle w:val="Hyperlink"/>
          </w:rPr>
          <w:t>establishing a subscription</w:t>
        </w:r>
      </w:hyperlink>
      <w:r>
        <w:t xml:space="preserve"> </w:t>
      </w:r>
      <w:r>
        <w:fldChar w:fldCharType="begin"/>
      </w:r>
      <w:r>
        <w:instrText>PAGEREF section_b425b0fc516a4d738eb056701c43297c</w:instrText>
      </w:r>
      <w:r>
        <w:fldChar w:fldCharType="separate"/>
      </w:r>
      <w:r>
        <w:rPr>
          <w:noProof/>
        </w:rPr>
        <w:t>126</w:t>
      </w:r>
      <w:r>
        <w:fldChar w:fldCharType="end"/>
      </w:r>
    </w:p>
    <w:p w:rsidR="003F3A9C" w:rsidRDefault="000D396A">
      <w:pPr>
        <w:pStyle w:val="indexentry0"/>
      </w:pPr>
      <w:r>
        <w:t xml:space="preserve">      </w:t>
      </w:r>
      <w:hyperlink w:anchor="section_28c12df35e8e416ca64bb6efc2a91e22">
        <w:r>
          <w:rPr>
            <w:rStyle w:val="Hyperlink"/>
          </w:rPr>
          <w:t>terminating a subscri</w:t>
        </w:r>
        <w:r>
          <w:rPr>
            <w:rStyle w:val="Hyperlink"/>
          </w:rPr>
          <w:t>ption</w:t>
        </w:r>
      </w:hyperlink>
      <w:r>
        <w:t xml:space="preserve"> </w:t>
      </w:r>
      <w:r>
        <w:fldChar w:fldCharType="begin"/>
      </w:r>
      <w:r>
        <w:instrText>PAGEREF section_28c12df35e8e416ca64bb6efc2a91e22</w:instrText>
      </w:r>
      <w:r>
        <w:fldChar w:fldCharType="separate"/>
      </w:r>
      <w:r>
        <w:rPr>
          <w:noProof/>
        </w:rPr>
        <w:t>129</w:t>
      </w:r>
      <w:r>
        <w:fldChar w:fldCharType="end"/>
      </w:r>
    </w:p>
    <w:p w:rsidR="003F3A9C" w:rsidRDefault="000D396A">
      <w:pPr>
        <w:pStyle w:val="indexentry0"/>
      </w:pPr>
      <w:r>
        <w:t xml:space="preserve">   </w:t>
      </w:r>
      <w:hyperlink w:anchor="section_846bac6831c947e49fca59393d432726">
        <w:r>
          <w:rPr>
            <w:rStyle w:val="Hyperlink"/>
          </w:rPr>
          <w:t>deleteConference</w:t>
        </w:r>
      </w:hyperlink>
      <w:r>
        <w:t xml:space="preserve"> </w:t>
      </w:r>
      <w:r>
        <w:fldChar w:fldCharType="begin"/>
      </w:r>
      <w:r>
        <w:instrText>PAGEREF section_846bac6831c947e49fca59393d432726</w:instrText>
      </w:r>
      <w:r>
        <w:fldChar w:fldCharType="separate"/>
      </w:r>
      <w:r>
        <w:rPr>
          <w:noProof/>
        </w:rPr>
        <w:t>141</w:t>
      </w:r>
      <w:r>
        <w:fldChar w:fldCharType="end"/>
      </w:r>
    </w:p>
    <w:p w:rsidR="003F3A9C" w:rsidRDefault="000D396A">
      <w:pPr>
        <w:pStyle w:val="indexentry0"/>
      </w:pPr>
      <w:r>
        <w:t xml:space="preserve">   </w:t>
      </w:r>
      <w:hyperlink w:anchor="section_1d4867cf0c89478e8162e58ea8e2b092">
        <w:r>
          <w:rPr>
            <w:rStyle w:val="Hyperlink"/>
          </w:rPr>
          <w:t>deleteUser</w:t>
        </w:r>
      </w:hyperlink>
      <w:r>
        <w:t xml:space="preserve"> </w:t>
      </w:r>
      <w:r>
        <w:fldChar w:fldCharType="begin"/>
      </w:r>
      <w:r>
        <w:instrText>PAGEREF section_1d4867cf0c89478e8162e58ea8e2b092</w:instrText>
      </w:r>
      <w:r>
        <w:fldChar w:fldCharType="separate"/>
      </w:r>
      <w:r>
        <w:rPr>
          <w:noProof/>
        </w:rPr>
        <w:t>137</w:t>
      </w:r>
      <w:r>
        <w:fldChar w:fldCharType="end"/>
      </w:r>
    </w:p>
    <w:p w:rsidR="003F3A9C" w:rsidRDefault="000D396A">
      <w:pPr>
        <w:pStyle w:val="indexentry0"/>
      </w:pPr>
      <w:r>
        <w:t xml:space="preserve">   </w:t>
      </w:r>
      <w:hyperlink w:anchor="section_6e22a13afc074903ac99c1964e0e2c74">
        <w:r>
          <w:rPr>
            <w:rStyle w:val="Hyperlink"/>
          </w:rPr>
          <w:t>getConference</w:t>
        </w:r>
      </w:hyperlink>
      <w:r>
        <w:t xml:space="preserve"> </w:t>
      </w:r>
      <w:r>
        <w:fldChar w:fldCharType="begin"/>
      </w:r>
      <w:r>
        <w:instrText>PAGEREF section_6e22a13afc074903ac99c1964e0e2c74</w:instrText>
      </w:r>
      <w:r>
        <w:fldChar w:fldCharType="separate"/>
      </w:r>
      <w:r>
        <w:rPr>
          <w:noProof/>
        </w:rPr>
        <w:t>150</w:t>
      </w:r>
      <w:r>
        <w:fldChar w:fldCharType="end"/>
      </w:r>
    </w:p>
    <w:p w:rsidR="003F3A9C" w:rsidRDefault="000D396A">
      <w:pPr>
        <w:pStyle w:val="indexentry0"/>
      </w:pPr>
      <w:r>
        <w:t xml:space="preserve">   join a conference (</w:t>
      </w:r>
      <w:hyperlink w:anchor="section_49c0ace2ffe74a888adf8845762ad2bd">
        <w:r>
          <w:rPr>
            <w:rStyle w:val="Hyperlink"/>
          </w:rPr>
          <w:t>section 4.2</w:t>
        </w:r>
      </w:hyperlink>
      <w:r>
        <w:t xml:space="preserve"> </w:t>
      </w:r>
      <w:r>
        <w:fldChar w:fldCharType="begin"/>
      </w:r>
      <w:r>
        <w:instrText>PAGEREF section_49c0ace2ffe74a888adf8845762ad2bd</w:instrText>
      </w:r>
      <w:r>
        <w:fldChar w:fldCharType="separate"/>
      </w:r>
      <w:r>
        <w:rPr>
          <w:noProof/>
        </w:rPr>
        <w:t>121</w:t>
      </w:r>
      <w:r>
        <w:fldChar w:fldCharType="end"/>
      </w:r>
      <w:r>
        <w:t xml:space="preserve">, </w:t>
      </w:r>
      <w:hyperlink w:anchor="section_be3d5ad863064361829f612c8c16f43c">
        <w:r>
          <w:rPr>
            <w:rStyle w:val="Hyperlink"/>
          </w:rPr>
          <w:t>section 4.2.1</w:t>
        </w:r>
      </w:hyperlink>
      <w:r>
        <w:t xml:space="preserve"> </w:t>
      </w:r>
      <w:r>
        <w:fldChar w:fldCharType="begin"/>
      </w:r>
      <w:r>
        <w:instrText>PAGEREF section_be3d5ad863064361829f612c8c16f43c</w:instrText>
      </w:r>
      <w:r>
        <w:fldChar w:fldCharType="separate"/>
      </w:r>
      <w:r>
        <w:rPr>
          <w:noProof/>
        </w:rPr>
        <w:t>121</w:t>
      </w:r>
      <w:r>
        <w:fldChar w:fldCharType="end"/>
      </w:r>
      <w:r>
        <w:t>)</w:t>
      </w:r>
    </w:p>
    <w:p w:rsidR="003F3A9C" w:rsidRDefault="000D396A">
      <w:pPr>
        <w:pStyle w:val="indexentry0"/>
      </w:pPr>
      <w:r>
        <w:t xml:space="preserve">      </w:t>
      </w:r>
      <w:hyperlink w:anchor="section_d8825a18abe741c6af9416fdeeb77f73">
        <w:r>
          <w:rPr>
            <w:rStyle w:val="Hyperlink"/>
          </w:rPr>
          <w:t>leave a conference</w:t>
        </w:r>
      </w:hyperlink>
      <w:r>
        <w:t xml:space="preserve"> </w:t>
      </w:r>
      <w:r>
        <w:fldChar w:fldCharType="begin"/>
      </w:r>
      <w:r>
        <w:instrText>PAGEREF section_d8825a18abe741c6af9416fdeeb77f73</w:instrText>
      </w:r>
      <w:r>
        <w:fldChar w:fldCharType="separate"/>
      </w:r>
      <w:r>
        <w:rPr>
          <w:noProof/>
        </w:rPr>
        <w:t>125</w:t>
      </w:r>
      <w:r>
        <w:fldChar w:fldCharType="end"/>
      </w:r>
    </w:p>
    <w:p w:rsidR="003F3A9C" w:rsidRDefault="000D396A">
      <w:pPr>
        <w:pStyle w:val="indexentry0"/>
      </w:pPr>
      <w:r>
        <w:t xml:space="preserve">      </w:t>
      </w:r>
      <w:hyperlink w:anchor="section_220a045550be48ffa41d481d907f2125">
        <w:r>
          <w:rPr>
            <w:rStyle w:val="Hyperlink"/>
          </w:rPr>
          <w:t>update the dialog</w:t>
        </w:r>
      </w:hyperlink>
      <w:r>
        <w:t xml:space="preserve"> </w:t>
      </w:r>
      <w:r>
        <w:fldChar w:fldCharType="begin"/>
      </w:r>
      <w:r>
        <w:instrText>PAGEREF section_220a045550be48ffa41d481d907f2125</w:instrText>
      </w:r>
      <w:r>
        <w:fldChar w:fldCharType="separate"/>
      </w:r>
      <w:r>
        <w:rPr>
          <w:noProof/>
        </w:rPr>
        <w:t>124</w:t>
      </w:r>
      <w:r>
        <w:fldChar w:fldCharType="end"/>
      </w:r>
    </w:p>
    <w:p w:rsidR="003F3A9C" w:rsidRDefault="000D396A">
      <w:pPr>
        <w:pStyle w:val="indexentry0"/>
      </w:pPr>
      <w:r>
        <w:t xml:space="preserve">   </w:t>
      </w:r>
      <w:hyperlink w:anchor="section_2e9d169e9e1a4814a2c2ca2a8a91d2ef">
        <w:r>
          <w:rPr>
            <w:rStyle w:val="Hyperlink"/>
          </w:rPr>
          <w:t>modifyConference</w:t>
        </w:r>
      </w:hyperlink>
      <w:r>
        <w:t xml:space="preserve"> </w:t>
      </w:r>
      <w:r>
        <w:fldChar w:fldCharType="begin"/>
      </w:r>
      <w:r>
        <w:instrText>PAGEREF section_2e9d169e9e1a4814a2c2ca2a8a91d2ef</w:instrText>
      </w:r>
      <w:r>
        <w:fldChar w:fldCharType="separate"/>
      </w:r>
      <w:r>
        <w:rPr>
          <w:noProof/>
        </w:rPr>
        <w:t>159</w:t>
      </w:r>
      <w:r>
        <w:fldChar w:fldCharType="end"/>
      </w:r>
    </w:p>
    <w:p w:rsidR="003F3A9C" w:rsidRDefault="000D396A">
      <w:pPr>
        <w:pStyle w:val="indexentry0"/>
      </w:pPr>
      <w:r>
        <w:t xml:space="preserve">   </w:t>
      </w:r>
      <w:hyperlink w:anchor="section_90d60e6e238943b7aa8a1170e86d221d">
        <w:r>
          <w:rPr>
            <w:rStyle w:val="Hyperlink"/>
          </w:rPr>
          <w:t>modifyConferenceLock</w:t>
        </w:r>
      </w:hyperlink>
      <w:r>
        <w:t xml:space="preserve"> </w:t>
      </w:r>
      <w:r>
        <w:fldChar w:fldCharType="begin"/>
      </w:r>
      <w:r>
        <w:instrText>PAGEREF section_90d60e6e238943b7aa8a1</w:instrText>
      </w:r>
      <w:r>
        <w:instrText>170e86d221d</w:instrText>
      </w:r>
      <w:r>
        <w:fldChar w:fldCharType="separate"/>
      </w:r>
      <w:r>
        <w:rPr>
          <w:noProof/>
        </w:rPr>
        <w:t>130</w:t>
      </w:r>
      <w:r>
        <w:fldChar w:fldCharType="end"/>
      </w:r>
    </w:p>
    <w:p w:rsidR="003F3A9C" w:rsidRDefault="000D396A">
      <w:pPr>
        <w:pStyle w:val="indexentry0"/>
      </w:pPr>
      <w:r>
        <w:t xml:space="preserve">   </w:t>
      </w:r>
      <w:hyperlink w:anchor="section_9e65b23363ca49289dd6426f92a50ae7">
        <w:r>
          <w:rPr>
            <w:rStyle w:val="Hyperlink"/>
          </w:rPr>
          <w:t>modifyEndpoint</w:t>
        </w:r>
      </w:hyperlink>
      <w:r>
        <w:t xml:space="preserve"> </w:t>
      </w:r>
      <w:r>
        <w:fldChar w:fldCharType="begin"/>
      </w:r>
      <w:r>
        <w:instrText>PAGEREF section_9e65b23363ca49289dd6426f92a50ae7</w:instrText>
      </w:r>
      <w:r>
        <w:fldChar w:fldCharType="separate"/>
      </w:r>
      <w:r>
        <w:rPr>
          <w:noProof/>
        </w:rPr>
        <w:t>156</w:t>
      </w:r>
      <w:r>
        <w:fldChar w:fldCharType="end"/>
      </w:r>
    </w:p>
    <w:p w:rsidR="003F3A9C" w:rsidRDefault="000D396A">
      <w:pPr>
        <w:pStyle w:val="indexentry0"/>
      </w:pPr>
      <w:r>
        <w:t xml:space="preserve">   </w:t>
      </w:r>
      <w:hyperlink w:anchor="section_b2718930e5d54315aac4fc879621b9f5">
        <w:r>
          <w:rPr>
            <w:rStyle w:val="Hyperlink"/>
          </w:rPr>
          <w:t>modifyUserRoles</w:t>
        </w:r>
      </w:hyperlink>
      <w:r>
        <w:t xml:space="preserve"> </w:t>
      </w:r>
      <w:r>
        <w:fldChar w:fldCharType="begin"/>
      </w:r>
      <w:r>
        <w:instrText>PAGEREF section_b2718930e5</w:instrText>
      </w:r>
      <w:r>
        <w:instrText>d54315aac4fc879621b9f5</w:instrText>
      </w:r>
      <w:r>
        <w:fldChar w:fldCharType="separate"/>
      </w:r>
      <w:r>
        <w:rPr>
          <w:noProof/>
        </w:rPr>
        <w:t>135</w:t>
      </w:r>
      <w:r>
        <w:fldChar w:fldCharType="end"/>
      </w:r>
    </w:p>
    <w:p w:rsidR="003F3A9C" w:rsidRDefault="000D396A">
      <w:pPr>
        <w:pStyle w:val="indexentry0"/>
      </w:pPr>
      <w:r>
        <w:t xml:space="preserve">   </w:t>
      </w:r>
      <w:hyperlink w:anchor="section_2f784b90222b4917b4eb031171a878b2">
        <w:r>
          <w:rPr>
            <w:rStyle w:val="Hyperlink"/>
          </w:rPr>
          <w:t>setLobbyAccess</w:t>
        </w:r>
      </w:hyperlink>
      <w:r>
        <w:t xml:space="preserve"> </w:t>
      </w:r>
      <w:r>
        <w:fldChar w:fldCharType="begin"/>
      </w:r>
      <w:r>
        <w:instrText>PAGEREF section_2f784b90222b4917b4eb031171a878b2</w:instrText>
      </w:r>
      <w:r>
        <w:fldChar w:fldCharType="separate"/>
      </w:r>
      <w:r>
        <w:rPr>
          <w:noProof/>
        </w:rPr>
        <w:t>153</w:t>
      </w:r>
      <w:r>
        <w:fldChar w:fldCharType="end"/>
      </w:r>
    </w:p>
    <w:p w:rsidR="003F3A9C" w:rsidRDefault="000D396A">
      <w:pPr>
        <w:pStyle w:val="indexentry0"/>
      </w:pPr>
      <w:r>
        <w:t xml:space="preserve">   </w:t>
      </w:r>
      <w:hyperlink w:anchor="section_8e1cad1177104fe2adce07dd4d96b63a">
        <w:r>
          <w:rPr>
            <w:rStyle w:val="Hyperlink"/>
          </w:rPr>
          <w:t>Simple Join</w:t>
        </w:r>
      </w:hyperlink>
      <w:r>
        <w:t xml:space="preserve"> </w:t>
      </w:r>
      <w:r>
        <w:fldChar w:fldCharType="begin"/>
      </w:r>
      <w:r>
        <w:instrText>PAGEREF section_8e1</w:instrText>
      </w:r>
      <w:r>
        <w:instrText>cad1177104fe2adce07dd4d96b63a</w:instrText>
      </w:r>
      <w:r>
        <w:fldChar w:fldCharType="separate"/>
      </w:r>
      <w:r>
        <w:rPr>
          <w:noProof/>
        </w:rPr>
        <w:t>118</w:t>
      </w:r>
      <w:r>
        <w:fldChar w:fldCharType="end"/>
      </w:r>
    </w:p>
    <w:p w:rsidR="003F3A9C" w:rsidRDefault="003F3A9C">
      <w:pPr>
        <w:spacing w:before="0" w:after="0"/>
        <w:rPr>
          <w:sz w:val="16"/>
        </w:rPr>
      </w:pPr>
    </w:p>
    <w:p w:rsidR="003F3A9C" w:rsidRDefault="000D396A">
      <w:pPr>
        <w:pStyle w:val="indexheader"/>
      </w:pPr>
      <w:r>
        <w:t>F</w:t>
      </w:r>
    </w:p>
    <w:p w:rsidR="003F3A9C" w:rsidRDefault="003F3A9C">
      <w:pPr>
        <w:spacing w:before="0" w:after="0"/>
        <w:rPr>
          <w:sz w:val="16"/>
        </w:rPr>
      </w:pPr>
    </w:p>
    <w:p w:rsidR="003F3A9C" w:rsidRDefault="000D396A">
      <w:pPr>
        <w:pStyle w:val="indexentry0"/>
      </w:pPr>
      <w:hyperlink w:anchor="section_b37de6ee016f45b6bc8af969c928b08f">
        <w:r>
          <w:rPr>
            <w:rStyle w:val="Hyperlink"/>
          </w:rPr>
          <w:t>Fields - vendor-extensible</w:t>
        </w:r>
      </w:hyperlink>
      <w:r>
        <w:t xml:space="preserve"> </w:t>
      </w:r>
      <w:r>
        <w:fldChar w:fldCharType="begin"/>
      </w:r>
      <w:r>
        <w:instrText>PAGEREF section_b37de6ee016f45b6bc8af969c928b08f</w:instrText>
      </w:r>
      <w:r>
        <w:fldChar w:fldCharType="separate"/>
      </w:r>
      <w:r>
        <w:rPr>
          <w:noProof/>
        </w:rPr>
        <w:t>21</w:t>
      </w:r>
      <w:r>
        <w:fldChar w:fldCharType="end"/>
      </w:r>
    </w:p>
    <w:p w:rsidR="003F3A9C" w:rsidRDefault="000D396A">
      <w:pPr>
        <w:pStyle w:val="indexentry0"/>
      </w:pPr>
      <w:hyperlink w:anchor="section_aaa5b98c4003409d82210f8ba9d8d2de">
        <w:r>
          <w:rPr>
            <w:rStyle w:val="Hyperlink"/>
          </w:rPr>
          <w:t>Focus signaling message</w:t>
        </w:r>
      </w:hyperlink>
      <w:r>
        <w:t xml:space="preserve"> </w:t>
      </w:r>
      <w:r>
        <w:fldChar w:fldCharType="begin"/>
      </w:r>
      <w:r>
        <w:instrText>PAGEREF section_aaa5b98c4003409d82210f8ba9d8d2de</w:instrText>
      </w:r>
      <w:r>
        <w:fldChar w:fldCharType="separate"/>
      </w:r>
      <w:r>
        <w:rPr>
          <w:noProof/>
        </w:rPr>
        <w:t>22</w:t>
      </w:r>
      <w:r>
        <w:fldChar w:fldCharType="end"/>
      </w:r>
    </w:p>
    <w:p w:rsidR="003F3A9C" w:rsidRDefault="000D396A">
      <w:pPr>
        <w:pStyle w:val="indexentry0"/>
      </w:pPr>
      <w:r>
        <w:t xml:space="preserve">   </w:t>
      </w:r>
      <w:hyperlink w:anchor="section_968df7c566b245a2aa04f2a2c2b23511">
        <w:r>
          <w:rPr>
            <w:rStyle w:val="Hyperlink"/>
          </w:rPr>
          <w:t>conference control</w:t>
        </w:r>
      </w:hyperlink>
      <w:r>
        <w:t xml:space="preserve"> </w:t>
      </w:r>
      <w:r>
        <w:fldChar w:fldCharType="begin"/>
      </w:r>
      <w:r>
        <w:instrText>PAGEREF section_968df7c566b245a2aa04f2a2c2b23511</w:instrText>
      </w:r>
      <w:r>
        <w:fldChar w:fldCharType="separate"/>
      </w:r>
      <w:r>
        <w:rPr>
          <w:noProof/>
        </w:rPr>
        <w:t>24</w:t>
      </w:r>
      <w:r>
        <w:fldChar w:fldCharType="end"/>
      </w:r>
    </w:p>
    <w:p w:rsidR="003F3A9C" w:rsidRDefault="000D396A">
      <w:pPr>
        <w:pStyle w:val="indexentry0"/>
      </w:pPr>
      <w:r>
        <w:t xml:space="preserve">   </w:t>
      </w:r>
      <w:hyperlink w:anchor="section_43ac6382fe9442ac90d5af3cda1cafbf">
        <w:r>
          <w:rPr>
            <w:rStyle w:val="Hyperlink"/>
          </w:rPr>
          <w:t>establishment message</w:t>
        </w:r>
      </w:hyperlink>
      <w:r>
        <w:t xml:space="preserve"> </w:t>
      </w:r>
      <w:r>
        <w:fldChar w:fldCharType="begin"/>
      </w:r>
      <w:r>
        <w:instrText>PAGEREF section_43ac6382fe9442ac90d5af3cda1cafbf</w:instrText>
      </w:r>
      <w:r>
        <w:fldChar w:fldCharType="separate"/>
      </w:r>
      <w:r>
        <w:rPr>
          <w:noProof/>
        </w:rPr>
        <w:t>23</w:t>
      </w:r>
      <w:r>
        <w:fldChar w:fldCharType="end"/>
      </w:r>
    </w:p>
    <w:p w:rsidR="003F3A9C" w:rsidRDefault="000D396A">
      <w:pPr>
        <w:pStyle w:val="indexentry0"/>
      </w:pPr>
      <w:r>
        <w:t xml:space="preserve">   </w:t>
      </w:r>
      <w:hyperlink w:anchor="section_14eaa1f925d44f9b9595db5199252db7">
        <w:r>
          <w:rPr>
            <w:rStyle w:val="Hyperlink"/>
          </w:rPr>
          <w:t>header</w:t>
        </w:r>
      </w:hyperlink>
      <w:r>
        <w:t xml:space="preserve"> </w:t>
      </w:r>
      <w:r>
        <w:fldChar w:fldCharType="begin"/>
      </w:r>
      <w:r>
        <w:instrText>PAGEREF section_14eaa1f925d44f9b9595db5199252d</w:instrText>
      </w:r>
      <w:r>
        <w:instrText>b7</w:instrText>
      </w:r>
      <w:r>
        <w:fldChar w:fldCharType="separate"/>
      </w:r>
      <w:r>
        <w:rPr>
          <w:noProof/>
        </w:rPr>
        <w:t>22</w:t>
      </w:r>
      <w:r>
        <w:fldChar w:fldCharType="end"/>
      </w:r>
    </w:p>
    <w:p w:rsidR="003F3A9C" w:rsidRDefault="000D396A">
      <w:pPr>
        <w:pStyle w:val="indexentry0"/>
      </w:pPr>
      <w:r>
        <w:t xml:space="preserve">   </w:t>
      </w:r>
      <w:hyperlink w:anchor="section_db012e85205647c68bdf8bab8e0d0baf">
        <w:r>
          <w:rPr>
            <w:rStyle w:val="Hyperlink"/>
          </w:rPr>
          <w:t>signaling dialog teardown</w:t>
        </w:r>
      </w:hyperlink>
      <w:r>
        <w:t xml:space="preserve"> </w:t>
      </w:r>
      <w:r>
        <w:fldChar w:fldCharType="begin"/>
      </w:r>
      <w:r>
        <w:instrText>PAGEREF section_db012e85205647c68bdf8bab8e0d0baf</w:instrText>
      </w:r>
      <w:r>
        <w:fldChar w:fldCharType="separate"/>
      </w:r>
      <w:r>
        <w:rPr>
          <w:noProof/>
        </w:rPr>
        <w:t>23</w:t>
      </w:r>
      <w:r>
        <w:fldChar w:fldCharType="end"/>
      </w:r>
    </w:p>
    <w:p w:rsidR="003F3A9C" w:rsidRDefault="000D396A">
      <w:pPr>
        <w:pStyle w:val="indexentry0"/>
      </w:pPr>
      <w:r>
        <w:t xml:space="preserve">   </w:t>
      </w:r>
      <w:hyperlink w:anchor="section_8bf901ee84484ad698d03cb2035fe13b">
        <w:r>
          <w:rPr>
            <w:rStyle w:val="Hyperlink"/>
          </w:rPr>
          <w:t>signaling dialog update</w:t>
        </w:r>
      </w:hyperlink>
      <w:r>
        <w:t xml:space="preserve"> </w:t>
      </w:r>
      <w:r>
        <w:fldChar w:fldCharType="begin"/>
      </w:r>
      <w:r>
        <w:instrText>PAGEREF section_</w:instrText>
      </w:r>
      <w:r>
        <w:instrText>8bf901ee84484ad698d03cb2035fe13b</w:instrText>
      </w:r>
      <w:r>
        <w:fldChar w:fldCharType="separate"/>
      </w:r>
      <w:r>
        <w:rPr>
          <w:noProof/>
        </w:rPr>
        <w:t>23</w:t>
      </w:r>
      <w:r>
        <w:fldChar w:fldCharType="end"/>
      </w:r>
    </w:p>
    <w:p w:rsidR="003F3A9C" w:rsidRDefault="000D396A">
      <w:pPr>
        <w:pStyle w:val="indexentry0"/>
      </w:pPr>
      <w:hyperlink w:anchor="section_1e422c3398f84fccaa279f6187c3d1af">
        <w:r>
          <w:rPr>
            <w:rStyle w:val="Hyperlink"/>
          </w:rPr>
          <w:t>Focus Subscription Messages message</w:t>
        </w:r>
      </w:hyperlink>
      <w:r>
        <w:t xml:space="preserve"> </w:t>
      </w:r>
      <w:r>
        <w:fldChar w:fldCharType="begin"/>
      </w:r>
      <w:r>
        <w:instrText>PAGEREF section_1e422c3398f84fccaa279f6187c3d1af</w:instrText>
      </w:r>
      <w:r>
        <w:fldChar w:fldCharType="separate"/>
      </w:r>
      <w:r>
        <w:rPr>
          <w:noProof/>
        </w:rPr>
        <w:t>24</w:t>
      </w:r>
      <w:r>
        <w:fldChar w:fldCharType="end"/>
      </w:r>
    </w:p>
    <w:p w:rsidR="003F3A9C" w:rsidRDefault="000D396A">
      <w:pPr>
        <w:pStyle w:val="indexentry0"/>
      </w:pPr>
      <w:r>
        <w:t xml:space="preserve">   </w:t>
      </w:r>
      <w:hyperlink w:anchor="section_8e5530ea0956426986b395fd159257e2">
        <w:r>
          <w:rPr>
            <w:rStyle w:val="Hyperlink"/>
          </w:rPr>
          <w:t>appli</w:t>
        </w:r>
        <w:r>
          <w:rPr>
            <w:rStyle w:val="Hyperlink"/>
          </w:rPr>
          <w:t>cation/cccp+xml document</w:t>
        </w:r>
      </w:hyperlink>
      <w:r>
        <w:t xml:space="preserve"> </w:t>
      </w:r>
      <w:r>
        <w:fldChar w:fldCharType="begin"/>
      </w:r>
      <w:r>
        <w:instrText>PAGEREF section_8e5530ea0956426986b395fd159257e2</w:instrText>
      </w:r>
      <w:r>
        <w:fldChar w:fldCharType="separate"/>
      </w:r>
      <w:r>
        <w:rPr>
          <w:noProof/>
        </w:rPr>
        <w:t>34</w:t>
      </w:r>
      <w:r>
        <w:fldChar w:fldCharType="end"/>
      </w:r>
    </w:p>
    <w:p w:rsidR="003F3A9C" w:rsidRDefault="000D396A">
      <w:pPr>
        <w:pStyle w:val="indexentry0"/>
      </w:pPr>
      <w:r>
        <w:t xml:space="preserve">      schema</w:t>
      </w:r>
    </w:p>
    <w:p w:rsidR="003F3A9C" w:rsidRDefault="000D396A">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3F3A9C" w:rsidRDefault="000D396A">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3F3A9C" w:rsidRDefault="000D396A">
      <w:pPr>
        <w:pStyle w:val="indexentry0"/>
      </w:pPr>
      <w:r>
        <w:t xml:space="preserve">   </w:t>
      </w:r>
      <w:hyperlink w:anchor="section_83967c96fb9f47faaffac01d40f52db4">
        <w:r>
          <w:rPr>
            <w:rStyle w:val="Hyperlink"/>
          </w:rPr>
          <w:t>application/conference-info+xml document</w:t>
        </w:r>
      </w:hyperlink>
      <w:r>
        <w:t xml:space="preserve"> </w:t>
      </w:r>
      <w:r>
        <w:fldChar w:fldCharType="begin"/>
      </w:r>
      <w:r>
        <w:instrText>PAGEREF section_83967c96fb9f47faaffac01d40f52db4</w:instrText>
      </w:r>
      <w:r>
        <w:fldChar w:fldCharType="separate"/>
      </w:r>
      <w:r>
        <w:rPr>
          <w:noProof/>
        </w:rPr>
        <w:t>24</w:t>
      </w:r>
      <w:r>
        <w:fldChar w:fldCharType="end"/>
      </w:r>
    </w:p>
    <w:p w:rsidR="003F3A9C" w:rsidRDefault="000D396A">
      <w:pPr>
        <w:pStyle w:val="indexentry0"/>
      </w:pPr>
      <w:r>
        <w:t xml:space="preserve">   </w:t>
      </w:r>
      <w:hyperlink w:anchor="section_bd655a3a9f86444c9e7a0ca200f10ee6">
        <w:r>
          <w:rPr>
            <w:rStyle w:val="Hyperlink"/>
          </w:rPr>
          <w:t>conference-description element</w:t>
        </w:r>
      </w:hyperlink>
      <w:r>
        <w:t xml:space="preserve"> </w:t>
      </w:r>
      <w:r>
        <w:fldChar w:fldCharType="begin"/>
      </w:r>
      <w:r>
        <w:instrText>PAGEREF section_bd655a3a9f86444c9e7a0ca200f10ee6</w:instrText>
      </w:r>
      <w:r>
        <w:fldChar w:fldCharType="separate"/>
      </w:r>
      <w:r>
        <w:rPr>
          <w:noProof/>
        </w:rPr>
        <w:t>26</w:t>
      </w:r>
      <w:r>
        <w:fldChar w:fldCharType="end"/>
      </w:r>
    </w:p>
    <w:p w:rsidR="003F3A9C" w:rsidRDefault="000D396A">
      <w:pPr>
        <w:pStyle w:val="indexentry0"/>
      </w:pPr>
      <w:r>
        <w:t xml:space="preserve">   </w:t>
      </w:r>
      <w:hyperlink w:anchor="section_ed1a11764e734d6297e0c14dc5843e07">
        <w:r>
          <w:rPr>
            <w:rStyle w:val="Hyperlink"/>
          </w:rPr>
          <w:t>conference-view element</w:t>
        </w:r>
      </w:hyperlink>
      <w:r>
        <w:t xml:space="preserve"> </w:t>
      </w:r>
      <w:r>
        <w:fldChar w:fldCharType="begin"/>
      </w:r>
      <w:r>
        <w:instrText>PAGEREF section_ed1a11764e734d6297e0c14dc5843e07</w:instrText>
      </w:r>
      <w:r>
        <w:fldChar w:fldCharType="separate"/>
      </w:r>
      <w:r>
        <w:rPr>
          <w:noProof/>
        </w:rPr>
        <w:t>31</w:t>
      </w:r>
      <w:r>
        <w:fldChar w:fldCharType="end"/>
      </w:r>
    </w:p>
    <w:p w:rsidR="003F3A9C" w:rsidRDefault="000D396A">
      <w:pPr>
        <w:pStyle w:val="indexentry0"/>
      </w:pPr>
      <w:r>
        <w:t xml:space="preserve">   </w:t>
      </w:r>
      <w:hyperlink w:anchor="section_e7d07d1ef7d246d4a7232e78274e1d0e">
        <w:r>
          <w:rPr>
            <w:rStyle w:val="Hyperlink"/>
          </w:rPr>
          <w:t>conf-uris element</w:t>
        </w:r>
      </w:hyperlink>
      <w:r>
        <w:t xml:space="preserve"> </w:t>
      </w:r>
      <w:r>
        <w:fldChar w:fldCharType="begin"/>
      </w:r>
      <w:r>
        <w:instrText>PAGEREF section_e7d07d1ef7d246d4a7232e78274e1d0e</w:instrText>
      </w:r>
      <w:r>
        <w:fldChar w:fldCharType="separate"/>
      </w:r>
      <w:r>
        <w:rPr>
          <w:noProof/>
        </w:rPr>
        <w:t>29</w:t>
      </w:r>
      <w:r>
        <w:fldChar w:fldCharType="end"/>
      </w:r>
    </w:p>
    <w:p w:rsidR="003F3A9C" w:rsidRDefault="000D396A">
      <w:pPr>
        <w:pStyle w:val="indexentry0"/>
      </w:pPr>
      <w:r>
        <w:t xml:space="preserve">   data-mcu-state element (</w:t>
      </w:r>
      <w:hyperlink w:anchor="section_666e15729ac446a18c4b65cb075a0beb">
        <w:r>
          <w:rPr>
            <w:rStyle w:val="Hyperlink"/>
          </w:rPr>
          <w:t>section 2.2.2.8</w:t>
        </w:r>
      </w:hyperlink>
      <w:r>
        <w:t xml:space="preserve"> </w:t>
      </w:r>
      <w:r>
        <w:fldChar w:fldCharType="begin"/>
      </w:r>
      <w:r>
        <w:instrText>PAGEREF section_666e15729ac446a18c4b65cb075a0beb</w:instrText>
      </w:r>
      <w:r>
        <w:fldChar w:fldCharType="separate"/>
      </w:r>
      <w:r>
        <w:rPr>
          <w:noProof/>
        </w:rPr>
        <w:t>32</w:t>
      </w:r>
      <w:r>
        <w:fldChar w:fldCharType="end"/>
      </w:r>
      <w:r>
        <w:t xml:space="preserve">, </w:t>
      </w:r>
      <w:hyperlink w:anchor="section_af6da55101dd424b84268f54c9d1b7eb">
        <w:r>
          <w:rPr>
            <w:rStyle w:val="Hyperlink"/>
          </w:rPr>
          <w:t>section 2.2.2.9</w:t>
        </w:r>
      </w:hyperlink>
      <w:r>
        <w:t xml:space="preserve"> </w:t>
      </w:r>
      <w:r>
        <w:fldChar w:fldCharType="begin"/>
      </w:r>
      <w:r>
        <w:instrText>PAGEREF section_af6da55101dd424b84268f54c9d1b7eb</w:instrText>
      </w:r>
      <w:r>
        <w:fldChar w:fldCharType="separate"/>
      </w:r>
      <w:r>
        <w:rPr>
          <w:noProof/>
        </w:rPr>
        <w:t>32</w:t>
      </w:r>
      <w:r>
        <w:fldChar w:fldCharType="end"/>
      </w:r>
      <w:r>
        <w:t>)</w:t>
      </w:r>
    </w:p>
    <w:p w:rsidR="003F3A9C" w:rsidRDefault="000D396A">
      <w:pPr>
        <w:pStyle w:val="indexentry0"/>
      </w:pPr>
      <w:r>
        <w:t xml:space="preserve">   </w:t>
      </w:r>
      <w:hyperlink w:anchor="section_46a660dcc3d0426f8c28cbe37ab5e94a">
        <w:r>
          <w:rPr>
            <w:rStyle w:val="Hyperlink"/>
          </w:rPr>
          <w:t>endpoint element</w:t>
        </w:r>
      </w:hyperlink>
      <w:r>
        <w:t xml:space="preserve"> </w:t>
      </w:r>
      <w:r>
        <w:fldChar w:fldCharType="begin"/>
      </w:r>
      <w:r>
        <w:instrText>PAGEREF section_46a660dcc3d0426f8c28cbe37ab5e94a</w:instrText>
      </w:r>
      <w:r>
        <w:fldChar w:fldCharType="separate"/>
      </w:r>
      <w:r>
        <w:rPr>
          <w:noProof/>
        </w:rPr>
        <w:t>29</w:t>
      </w:r>
      <w:r>
        <w:fldChar w:fldCharType="end"/>
      </w:r>
    </w:p>
    <w:p w:rsidR="003F3A9C" w:rsidRDefault="000D396A">
      <w:pPr>
        <w:pStyle w:val="indexentry0"/>
      </w:pPr>
      <w:r>
        <w:t xml:space="preserve">   </w:t>
      </w:r>
      <w:hyperlink w:anchor="section_7e01b256b7744840b4353173a82f715a">
        <w:r>
          <w:rPr>
            <w:rStyle w:val="Hyperlink"/>
          </w:rPr>
          <w:t>permission-options element</w:t>
        </w:r>
      </w:hyperlink>
      <w:r>
        <w:t xml:space="preserve"> </w:t>
      </w:r>
      <w:r>
        <w:fldChar w:fldCharType="begin"/>
      </w:r>
      <w:r>
        <w:instrText>PAGEREF section_7e01b256b7</w:instrText>
      </w:r>
      <w:r>
        <w:instrText>744840b4353173a82f715a</w:instrText>
      </w:r>
      <w:r>
        <w:fldChar w:fldCharType="separate"/>
      </w:r>
      <w:r>
        <w:rPr>
          <w:noProof/>
        </w:rPr>
        <w:t>33</w:t>
      </w:r>
      <w:r>
        <w:fldChar w:fldCharType="end"/>
      </w:r>
    </w:p>
    <w:p w:rsidR="003F3A9C" w:rsidRDefault="000D396A">
      <w:pPr>
        <w:pStyle w:val="indexentry0"/>
      </w:pPr>
      <w:r>
        <w:t xml:space="preserve">   </w:t>
      </w:r>
      <w:hyperlink w:anchor="section_b78896fd4f5b4f329e324e8b058c818b">
        <w:r>
          <w:rPr>
            <w:rStyle w:val="Hyperlink"/>
          </w:rPr>
          <w:t>permissions element</w:t>
        </w:r>
      </w:hyperlink>
      <w:r>
        <w:t xml:space="preserve"> </w:t>
      </w:r>
      <w:r>
        <w:fldChar w:fldCharType="begin"/>
      </w:r>
      <w:r>
        <w:instrText>PAGEREF section_b78896fd4f5b4f329e324e8b058c818b</w:instrText>
      </w:r>
      <w:r>
        <w:fldChar w:fldCharType="separate"/>
      </w:r>
      <w:r>
        <w:rPr>
          <w:noProof/>
        </w:rPr>
        <w:t>33</w:t>
      </w:r>
      <w:r>
        <w:fldChar w:fldCharType="end"/>
      </w:r>
    </w:p>
    <w:p w:rsidR="003F3A9C" w:rsidRDefault="000D396A">
      <w:pPr>
        <w:pStyle w:val="indexentry0"/>
      </w:pPr>
      <w:r>
        <w:t xml:space="preserve">   </w:t>
      </w:r>
      <w:hyperlink w:anchor="section_f0735dccb5ae4d0e83a9b78899a5c64a">
        <w:r>
          <w:rPr>
            <w:rStyle w:val="Hyperlink"/>
          </w:rPr>
          <w:t>roles element</w:t>
        </w:r>
      </w:hyperlink>
      <w:r>
        <w:t xml:space="preserve"> </w:t>
      </w:r>
      <w:r>
        <w:fldChar w:fldCharType="begin"/>
      </w:r>
      <w:r>
        <w:instrText>PAGEREF section_f0735dccb5ae4d0e83a9b78899a5c64a</w:instrText>
      </w:r>
      <w:r>
        <w:fldChar w:fldCharType="separate"/>
      </w:r>
      <w:r>
        <w:rPr>
          <w:noProof/>
        </w:rPr>
        <w:t>29</w:t>
      </w:r>
      <w:r>
        <w:fldChar w:fldCharType="end"/>
      </w:r>
    </w:p>
    <w:p w:rsidR="003F3A9C" w:rsidRDefault="000D396A">
      <w:pPr>
        <w:pStyle w:val="indexentry0"/>
      </w:pPr>
      <w:r>
        <w:t xml:space="preserve">   </w:t>
      </w:r>
      <w:hyperlink w:anchor="section_71274ef07ba34394b00c568fedd35155">
        <w:r>
          <w:rPr>
            <w:rStyle w:val="Hyperlink"/>
          </w:rPr>
          <w:t>subscription establishment</w:t>
        </w:r>
      </w:hyperlink>
      <w:r>
        <w:t xml:space="preserve"> </w:t>
      </w:r>
      <w:r>
        <w:fldChar w:fldCharType="begin"/>
      </w:r>
      <w:r>
        <w:instrText>PAGEREF section_71274ef07ba34394b00c568fedd35155</w:instrText>
      </w:r>
      <w:r>
        <w:fldChar w:fldCharType="separate"/>
      </w:r>
      <w:r>
        <w:rPr>
          <w:noProof/>
        </w:rPr>
        <w:t>24</w:t>
      </w:r>
      <w:r>
        <w:fldChar w:fldCharType="end"/>
      </w:r>
    </w:p>
    <w:p w:rsidR="003F3A9C" w:rsidRDefault="003F3A9C">
      <w:pPr>
        <w:spacing w:before="0" w:after="0"/>
        <w:rPr>
          <w:sz w:val="16"/>
        </w:rPr>
      </w:pPr>
    </w:p>
    <w:p w:rsidR="003F3A9C" w:rsidRDefault="000D396A">
      <w:pPr>
        <w:pStyle w:val="indexheader"/>
      </w:pPr>
      <w:r>
        <w:t>G</w:t>
      </w:r>
    </w:p>
    <w:p w:rsidR="003F3A9C" w:rsidRDefault="003F3A9C">
      <w:pPr>
        <w:spacing w:before="0" w:after="0"/>
        <w:rPr>
          <w:sz w:val="16"/>
        </w:rPr>
      </w:pPr>
    </w:p>
    <w:p w:rsidR="003F3A9C" w:rsidRDefault="000D396A">
      <w:pPr>
        <w:pStyle w:val="indexentry0"/>
      </w:pPr>
      <w:hyperlink w:anchor="section_a8c8fd92a2334f42a1c806c801ac3284">
        <w:r>
          <w:rPr>
            <w:rStyle w:val="Hyperlink"/>
          </w:rPr>
          <w:t>getConference command</w:t>
        </w:r>
      </w:hyperlink>
      <w:r>
        <w:t xml:space="preserve"> </w:t>
      </w:r>
      <w:r>
        <w:fldChar w:fldCharType="begin"/>
      </w:r>
      <w:r>
        <w:instrText>PAGEREF section_a8c8fd92a2334f42a1c806c801ac3284</w:instrText>
      </w:r>
      <w:r>
        <w:fldChar w:fldCharType="separate"/>
      </w:r>
      <w:r>
        <w:rPr>
          <w:noProof/>
        </w:rPr>
        <w:t>113</w:t>
      </w:r>
      <w:r>
        <w:fldChar w:fldCharType="end"/>
      </w:r>
    </w:p>
    <w:p w:rsidR="003F3A9C" w:rsidRDefault="000D396A">
      <w:pPr>
        <w:pStyle w:val="indexentry0"/>
      </w:pPr>
      <w:r>
        <w:t xml:space="preserve">   </w:t>
      </w:r>
      <w:hyperlink w:anchor="section_830bb478dfd74531a240b76de6b0d0ed">
        <w:r>
          <w:rPr>
            <w:rStyle w:val="Hyperlink"/>
          </w:rPr>
          <w:t>abstract data model</w:t>
        </w:r>
      </w:hyperlink>
      <w:r>
        <w:t xml:space="preserve"> </w:t>
      </w:r>
      <w:r>
        <w:fldChar w:fldCharType="begin"/>
      </w:r>
      <w:r>
        <w:instrText>PAGEREF section_830bb478dfd74531a240b76de6b0d0ed</w:instrText>
      </w:r>
      <w:r>
        <w:fldChar w:fldCharType="separate"/>
      </w:r>
      <w:r>
        <w:rPr>
          <w:noProof/>
        </w:rPr>
        <w:t>113</w:t>
      </w:r>
      <w:r>
        <w:fldChar w:fldCharType="end"/>
      </w:r>
    </w:p>
    <w:p w:rsidR="003F3A9C" w:rsidRDefault="000D396A">
      <w:pPr>
        <w:pStyle w:val="indexentry0"/>
      </w:pPr>
      <w:r>
        <w:t xml:space="preserve">   </w:t>
      </w:r>
      <w:hyperlink w:anchor="section_6e22a13afc074903ac99c1964e0e2c74">
        <w:r>
          <w:rPr>
            <w:rStyle w:val="Hyperlink"/>
          </w:rPr>
          <w:t>example</w:t>
        </w:r>
      </w:hyperlink>
      <w:r>
        <w:t xml:space="preserve"> </w:t>
      </w:r>
      <w:r>
        <w:fldChar w:fldCharType="begin"/>
      </w:r>
      <w:r>
        <w:instrText>PAGEREF section_6e22a13afc074903ac99c1964e0e2c74</w:instrText>
      </w:r>
      <w:r>
        <w:fldChar w:fldCharType="separate"/>
      </w:r>
      <w:r>
        <w:rPr>
          <w:noProof/>
        </w:rPr>
        <w:t>150</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b48ae4cc79154f2a80be842d18e46b78">
        <w:r>
          <w:rPr>
            <w:rStyle w:val="Hyperlink"/>
          </w:rPr>
          <w:t>focus</w:t>
        </w:r>
      </w:hyperlink>
      <w:r>
        <w:t xml:space="preserve"> </w:t>
      </w:r>
      <w:r>
        <w:fldChar w:fldCharType="begin"/>
      </w:r>
      <w:r>
        <w:instrText>PAGEREF section_b48ae4cc79154f2a80be842d18e46b78</w:instrText>
      </w:r>
      <w:r>
        <w:fldChar w:fldCharType="separate"/>
      </w:r>
      <w:r>
        <w:rPr>
          <w:noProof/>
        </w:rPr>
        <w:t>114</w:t>
      </w:r>
      <w:r>
        <w:fldChar w:fldCharType="end"/>
      </w:r>
    </w:p>
    <w:p w:rsidR="003F3A9C" w:rsidRDefault="000D396A">
      <w:pPr>
        <w:pStyle w:val="indexentry0"/>
      </w:pPr>
      <w:r>
        <w:t xml:space="preserve">   </w:t>
      </w:r>
      <w:hyperlink w:anchor="section_efa00136ccbd445186b079145b4ccbfc">
        <w:r>
          <w:rPr>
            <w:rStyle w:val="Hyperlink"/>
          </w:rPr>
          <w:t>initialization</w:t>
        </w:r>
      </w:hyperlink>
      <w:r>
        <w:t xml:space="preserve"> </w:t>
      </w:r>
      <w:r>
        <w:fldChar w:fldCharType="begin"/>
      </w:r>
      <w:r>
        <w:instrText>PAGEREF section_efa00136ccbd445186b079145b4ccbfc</w:instrText>
      </w:r>
      <w:r>
        <w:fldChar w:fldCharType="separate"/>
      </w:r>
      <w:r>
        <w:rPr>
          <w:noProof/>
        </w:rPr>
        <w:t>114</w:t>
      </w:r>
      <w:r>
        <w:fldChar w:fldCharType="end"/>
      </w:r>
    </w:p>
    <w:p w:rsidR="003F3A9C" w:rsidRDefault="000D396A">
      <w:pPr>
        <w:pStyle w:val="indexentry0"/>
      </w:pPr>
      <w:r>
        <w:t xml:space="preserve">   </w:t>
      </w:r>
      <w:hyperlink w:anchor="section_09c61e74542240848d2c2354871347fc">
        <w:r>
          <w:rPr>
            <w:rStyle w:val="Hyperlink"/>
          </w:rPr>
          <w:t>local events</w:t>
        </w:r>
      </w:hyperlink>
      <w:r>
        <w:t xml:space="preserve"> </w:t>
      </w:r>
      <w:r>
        <w:fldChar w:fldCharType="begin"/>
      </w:r>
      <w:r>
        <w:instrText>PAGEREF section_09c61e74542240848d2c2354871347f</w:instrText>
      </w:r>
      <w:r>
        <w:instrText>c</w:instrText>
      </w:r>
      <w:r>
        <w:fldChar w:fldCharType="separate"/>
      </w:r>
      <w:r>
        <w:rPr>
          <w:noProof/>
        </w:rPr>
        <w:t>114</w:t>
      </w:r>
      <w:r>
        <w:fldChar w:fldCharType="end"/>
      </w:r>
    </w:p>
    <w:p w:rsidR="003F3A9C" w:rsidRDefault="000D396A">
      <w:pPr>
        <w:pStyle w:val="indexentry0"/>
      </w:pPr>
      <w:r>
        <w:t xml:space="preserve">   </w:t>
      </w:r>
      <w:hyperlink w:anchor="section_49d78698f19a424eba77627b15636c34">
        <w:r>
          <w:rPr>
            <w:rStyle w:val="Hyperlink"/>
          </w:rPr>
          <w:t>message processing</w:t>
        </w:r>
      </w:hyperlink>
      <w:r>
        <w:t xml:space="preserve"> </w:t>
      </w:r>
      <w:r>
        <w:fldChar w:fldCharType="begin"/>
      </w:r>
      <w:r>
        <w:instrText>PAGEREF section_49d78698f19a424eba77627b15636c34</w:instrText>
      </w:r>
      <w:r>
        <w:fldChar w:fldCharType="separate"/>
      </w:r>
      <w:r>
        <w:rPr>
          <w:noProof/>
        </w:rPr>
        <w:t>114</w:t>
      </w:r>
      <w:r>
        <w:fldChar w:fldCharType="end"/>
      </w:r>
    </w:p>
    <w:p w:rsidR="003F3A9C" w:rsidRDefault="000D396A">
      <w:pPr>
        <w:pStyle w:val="indexentry0"/>
      </w:pPr>
      <w:r>
        <w:t xml:space="preserve">   </w:t>
      </w:r>
      <w:hyperlink w:anchor="section_49d78698f19a424eba77627b15636c34">
        <w:r>
          <w:rPr>
            <w:rStyle w:val="Hyperlink"/>
          </w:rPr>
          <w:t>sequencing rules</w:t>
        </w:r>
      </w:hyperlink>
      <w:r>
        <w:t xml:space="preserve"> </w:t>
      </w:r>
      <w:r>
        <w:fldChar w:fldCharType="begin"/>
      </w:r>
      <w:r>
        <w:instrText>PAGEREF section_49d78698f19a424eba77627b15636c34</w:instrText>
      </w:r>
      <w:r>
        <w:fldChar w:fldCharType="separate"/>
      </w:r>
      <w:r>
        <w:rPr>
          <w:noProof/>
        </w:rPr>
        <w:t>114</w:t>
      </w:r>
      <w:r>
        <w:fldChar w:fldCharType="end"/>
      </w:r>
    </w:p>
    <w:p w:rsidR="003F3A9C" w:rsidRDefault="000D396A">
      <w:pPr>
        <w:pStyle w:val="indexentry0"/>
      </w:pPr>
      <w:r>
        <w:t xml:space="preserve">   </w:t>
      </w:r>
      <w:hyperlink w:anchor="section_846e42c44d584a1998f0ff663ac16e1b">
        <w:r>
          <w:rPr>
            <w:rStyle w:val="Hyperlink"/>
          </w:rPr>
          <w:t>timer events</w:t>
        </w:r>
      </w:hyperlink>
      <w:r>
        <w:t xml:space="preserve"> </w:t>
      </w:r>
      <w:r>
        <w:fldChar w:fldCharType="begin"/>
      </w:r>
      <w:r>
        <w:instrText>PAGEREF section_846e42c44d584a1998f0ff663ac16e1b</w:instrText>
      </w:r>
      <w:r>
        <w:fldChar w:fldCharType="separate"/>
      </w:r>
      <w:r>
        <w:rPr>
          <w:noProof/>
        </w:rPr>
        <w:t>114</w:t>
      </w:r>
      <w:r>
        <w:fldChar w:fldCharType="end"/>
      </w:r>
    </w:p>
    <w:p w:rsidR="003F3A9C" w:rsidRDefault="000D396A">
      <w:pPr>
        <w:pStyle w:val="indexentry0"/>
      </w:pPr>
      <w:r>
        <w:t xml:space="preserve">   </w:t>
      </w:r>
      <w:hyperlink w:anchor="section_43c1d4e6d1d946f5b4986df12123e62a">
        <w:r>
          <w:rPr>
            <w:rStyle w:val="Hyperlink"/>
          </w:rPr>
          <w:t>timers</w:t>
        </w:r>
      </w:hyperlink>
      <w:r>
        <w:t xml:space="preserve"> </w:t>
      </w:r>
      <w:r>
        <w:fldChar w:fldCharType="begin"/>
      </w:r>
      <w:r>
        <w:instrText>PAGEREF section_43c1d4e6d1d946f5b4986df12123e62a</w:instrText>
      </w:r>
      <w:r>
        <w:fldChar w:fldCharType="separate"/>
      </w:r>
      <w:r>
        <w:rPr>
          <w:noProof/>
        </w:rPr>
        <w:t>113</w:t>
      </w:r>
      <w:r>
        <w:fldChar w:fldCharType="end"/>
      </w:r>
    </w:p>
    <w:p w:rsidR="003F3A9C" w:rsidRDefault="000D396A">
      <w:pPr>
        <w:pStyle w:val="indexentry0"/>
      </w:pPr>
      <w:hyperlink w:anchor="section_0210551addf64e4a9413465bd5284c46">
        <w:r>
          <w:rPr>
            <w:rStyle w:val="Hyperlink"/>
          </w:rPr>
          <w:t>Glossary</w:t>
        </w:r>
      </w:hyperlink>
      <w:r>
        <w:t xml:space="preserve"> </w:t>
      </w:r>
      <w:r>
        <w:fldChar w:fldCharType="begin"/>
      </w:r>
      <w:r>
        <w:instrText>PAGEREF section_0210551addf64e4a9413465bd5284c46</w:instrText>
      </w:r>
      <w:r>
        <w:fldChar w:fldCharType="separate"/>
      </w:r>
      <w:r>
        <w:rPr>
          <w:noProof/>
        </w:rPr>
        <w:t>10</w:t>
      </w:r>
      <w:r>
        <w:fldChar w:fldCharType="end"/>
      </w:r>
    </w:p>
    <w:p w:rsidR="003F3A9C" w:rsidRDefault="003F3A9C">
      <w:pPr>
        <w:spacing w:before="0" w:after="0"/>
        <w:rPr>
          <w:sz w:val="16"/>
        </w:rPr>
      </w:pPr>
    </w:p>
    <w:p w:rsidR="003F3A9C" w:rsidRDefault="000D396A">
      <w:pPr>
        <w:pStyle w:val="indexheader"/>
      </w:pPr>
      <w:r>
        <w:t>H</w:t>
      </w:r>
    </w:p>
    <w:p w:rsidR="003F3A9C" w:rsidRDefault="003F3A9C">
      <w:pPr>
        <w:spacing w:before="0" w:after="0"/>
        <w:rPr>
          <w:sz w:val="16"/>
        </w:rPr>
      </w:pPr>
    </w:p>
    <w:p w:rsidR="003F3A9C" w:rsidRDefault="000D396A">
      <w:pPr>
        <w:pStyle w:val="indexentry0"/>
      </w:pPr>
      <w:r>
        <w:t>Higher layer triggered events</w:t>
      </w:r>
    </w:p>
    <w:p w:rsidR="003F3A9C" w:rsidRDefault="000D396A">
      <w:pPr>
        <w:pStyle w:val="indexentry0"/>
      </w:pPr>
      <w:r>
        <w:t xml:space="preserve">   addUser dial-out command</w:t>
      </w:r>
    </w:p>
    <w:p w:rsidR="003F3A9C" w:rsidRDefault="000D396A">
      <w:pPr>
        <w:pStyle w:val="indexentry0"/>
      </w:pPr>
      <w:r>
        <w:t xml:space="preserve">      </w:t>
      </w:r>
      <w:hyperlink w:anchor="section_6ac6c4c5a60d476a8dbd310ef6647e52">
        <w:r>
          <w:rPr>
            <w:rStyle w:val="Hyperlink"/>
          </w:rPr>
          <w:t>MCU</w:t>
        </w:r>
      </w:hyperlink>
      <w:r>
        <w:t xml:space="preserve"> </w:t>
      </w:r>
      <w:r>
        <w:fldChar w:fldCharType="begin"/>
      </w:r>
      <w:r>
        <w:instrText>PAGEREF section_6ac6c4c5a60d476a8dbd310ef6647e52</w:instrText>
      </w:r>
      <w:r>
        <w:fldChar w:fldCharType="separate"/>
      </w:r>
      <w:r>
        <w:rPr>
          <w:noProof/>
        </w:rPr>
        <w:t>109</w:t>
      </w:r>
      <w:r>
        <w:fldChar w:fldCharType="end"/>
      </w:r>
    </w:p>
    <w:p w:rsidR="003F3A9C" w:rsidRDefault="000D396A">
      <w:pPr>
        <w:pStyle w:val="indexentry0"/>
      </w:pPr>
      <w:r>
        <w:t>Higher-layer triggered events</w:t>
      </w:r>
    </w:p>
    <w:p w:rsidR="003F3A9C" w:rsidRDefault="000D396A">
      <w:pPr>
        <w:pStyle w:val="indexentry0"/>
      </w:pPr>
      <w:r>
        <w:t xml:space="preserve">   addUser dial-in command</w:t>
      </w:r>
    </w:p>
    <w:p w:rsidR="003F3A9C" w:rsidRDefault="000D396A">
      <w:pPr>
        <w:pStyle w:val="indexentry0"/>
      </w:pPr>
      <w:r>
        <w:t xml:space="preserve">      </w:t>
      </w:r>
      <w:hyperlink w:anchor="section_1ceadecd4d744342821812f2c4ecb9fd">
        <w:r>
          <w:rPr>
            <w:rStyle w:val="Hyperlink"/>
          </w:rPr>
          <w:t>client</w:t>
        </w:r>
      </w:hyperlink>
      <w:r>
        <w:t xml:space="preserve"> </w:t>
      </w:r>
      <w:r>
        <w:fldChar w:fldCharType="begin"/>
      </w:r>
      <w:r>
        <w:instrText>PAGEREF section_</w:instrText>
      </w:r>
      <w:r>
        <w:instrText>1ceadecd4d744342821812f2c4ecb9fd</w:instrText>
      </w:r>
      <w:r>
        <w:fldChar w:fldCharType="separate"/>
      </w:r>
      <w:r>
        <w:rPr>
          <w:noProof/>
        </w:rPr>
        <w:t>112</w:t>
      </w:r>
      <w:r>
        <w:fldChar w:fldCharType="end"/>
      </w:r>
    </w:p>
    <w:p w:rsidR="003F3A9C" w:rsidRDefault="000D396A">
      <w:pPr>
        <w:pStyle w:val="indexentry0"/>
      </w:pPr>
      <w:r>
        <w:t xml:space="preserve">      </w:t>
      </w:r>
      <w:hyperlink w:anchor="section_04fae1a515354823bfe2d2c004cf3a1f">
        <w:r>
          <w:rPr>
            <w:rStyle w:val="Hyperlink"/>
          </w:rPr>
          <w:t>MCU</w:t>
        </w:r>
      </w:hyperlink>
      <w:r>
        <w:t xml:space="preserve"> </w:t>
      </w:r>
      <w:r>
        <w:fldChar w:fldCharType="begin"/>
      </w:r>
      <w:r>
        <w:instrText>PAGEREF section_04fae1a515354823bfe2d2c004cf3a1f</w:instrText>
      </w:r>
      <w:r>
        <w:fldChar w:fldCharType="separate"/>
      </w:r>
      <w:r>
        <w:rPr>
          <w:noProof/>
        </w:rPr>
        <w:t>112</w:t>
      </w:r>
      <w:r>
        <w:fldChar w:fldCharType="end"/>
      </w:r>
    </w:p>
    <w:p w:rsidR="003F3A9C" w:rsidRDefault="000D396A">
      <w:pPr>
        <w:pStyle w:val="indexentry0"/>
      </w:pPr>
      <w:r>
        <w:t xml:space="preserve">   common conference control</w:t>
      </w:r>
    </w:p>
    <w:p w:rsidR="003F3A9C" w:rsidRDefault="000D396A">
      <w:pPr>
        <w:pStyle w:val="indexentry0"/>
      </w:pPr>
      <w:r>
        <w:t xml:space="preserve">      </w:t>
      </w:r>
      <w:hyperlink w:anchor="section_7e496123ef064b659c8e62b879e46de2">
        <w:r>
          <w:rPr>
            <w:rStyle w:val="Hyperlink"/>
          </w:rPr>
          <w:t>client</w:t>
        </w:r>
      </w:hyperlink>
      <w:r>
        <w:t xml:space="preserve"> </w:t>
      </w:r>
      <w:r>
        <w:fldChar w:fldCharType="begin"/>
      </w:r>
      <w:r>
        <w:instrText>PAGEREF section_7e496123ef064b659c8e62b879e46de2</w:instrText>
      </w:r>
      <w:r>
        <w:fldChar w:fldCharType="separate"/>
      </w:r>
      <w:r>
        <w:rPr>
          <w:noProof/>
        </w:rPr>
        <w:t>100</w:t>
      </w:r>
      <w:r>
        <w:fldChar w:fldCharType="end"/>
      </w:r>
    </w:p>
    <w:p w:rsidR="003F3A9C" w:rsidRDefault="000D396A">
      <w:pPr>
        <w:pStyle w:val="indexentry0"/>
      </w:pPr>
      <w:r>
        <w:t xml:space="preserve">      </w:t>
      </w:r>
      <w:hyperlink w:anchor="section_33a2aa848cc84d90b8e75e34ae591393">
        <w:r>
          <w:rPr>
            <w:rStyle w:val="Hyperlink"/>
          </w:rPr>
          <w:t>focus</w:t>
        </w:r>
      </w:hyperlink>
      <w:r>
        <w:t xml:space="preserve"> </w:t>
      </w:r>
      <w:r>
        <w:fldChar w:fldCharType="begin"/>
      </w:r>
      <w:r>
        <w:instrText>PAGEREF section_33a2aa848cc84d90b8e75e34ae591393</w:instrText>
      </w:r>
      <w:r>
        <w:fldChar w:fldCharType="separate"/>
      </w:r>
      <w:r>
        <w:rPr>
          <w:noProof/>
        </w:rPr>
        <w:t>100</w:t>
      </w:r>
      <w:r>
        <w:fldChar w:fldCharType="end"/>
      </w:r>
    </w:p>
    <w:p w:rsidR="003F3A9C" w:rsidRDefault="000D396A">
      <w:pPr>
        <w:pStyle w:val="indexentry0"/>
      </w:pPr>
      <w:r>
        <w:t xml:space="preserve">   </w:t>
      </w:r>
      <w:hyperlink w:anchor="section_43565ff167804f4fbcfe2feb0ca75618">
        <w:r>
          <w:rPr>
            <w:rStyle w:val="Hyperlink"/>
          </w:rPr>
          <w:t>conference activation</w:t>
        </w:r>
      </w:hyperlink>
      <w:r>
        <w:t xml:space="preserve"> </w:t>
      </w:r>
      <w:r>
        <w:fldChar w:fldCharType="begin"/>
      </w:r>
      <w:r>
        <w:instrText>PAGEREF section_43565ff167804f4fbcfe2feb0ca75618</w:instrText>
      </w:r>
      <w:r>
        <w:fldChar w:fldCharType="separate"/>
      </w:r>
      <w:r>
        <w:rPr>
          <w:noProof/>
        </w:rPr>
        <w:t>83</w:t>
      </w:r>
      <w:r>
        <w:fldChar w:fldCharType="end"/>
      </w:r>
    </w:p>
    <w:p w:rsidR="003F3A9C" w:rsidRDefault="000D396A">
      <w:pPr>
        <w:pStyle w:val="indexentry0"/>
      </w:pPr>
      <w:r>
        <w:t xml:space="preserve">   </w:t>
      </w:r>
      <w:hyperlink w:anchor="section_75b99e0f4bf543c4a03dd7a66c76b5e9">
        <w:r>
          <w:rPr>
            <w:rStyle w:val="Hyperlink"/>
          </w:rPr>
          <w:t>conference deactivation</w:t>
        </w:r>
      </w:hyperlink>
      <w:r>
        <w:t xml:space="preserve"> </w:t>
      </w:r>
      <w:r>
        <w:fldChar w:fldCharType="begin"/>
      </w:r>
      <w:r>
        <w:instrText>PAGEREF section_75b99e0f4bf543c4a03dd7a66c76b5e9</w:instrText>
      </w:r>
      <w:r>
        <w:fldChar w:fldCharType="separate"/>
      </w:r>
      <w:r>
        <w:rPr>
          <w:noProof/>
        </w:rPr>
        <w:t>84</w:t>
      </w:r>
      <w:r>
        <w:fldChar w:fldCharType="end"/>
      </w:r>
    </w:p>
    <w:p w:rsidR="003F3A9C" w:rsidRDefault="000D396A">
      <w:pPr>
        <w:pStyle w:val="indexentry0"/>
      </w:pPr>
      <w:r>
        <w:t xml:space="preserve">   conference notifications</w:t>
      </w:r>
    </w:p>
    <w:p w:rsidR="003F3A9C" w:rsidRDefault="000D396A">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3F3A9C" w:rsidRDefault="000D396A">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3F3A9C" w:rsidRDefault="000D396A">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3F3A9C" w:rsidRDefault="000D396A">
      <w:pPr>
        <w:pStyle w:val="indexentry0"/>
      </w:pPr>
      <w:r>
        <w:t xml:space="preserve">   conference subscriptions</w:t>
      </w:r>
    </w:p>
    <w:p w:rsidR="003F3A9C" w:rsidRDefault="000D396A">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3F3A9C" w:rsidRDefault="000D396A">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3F3A9C" w:rsidRDefault="000D396A">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3F3A9C" w:rsidRDefault="000D396A">
      <w:pPr>
        <w:pStyle w:val="indexentry0"/>
      </w:pPr>
      <w:r>
        <w:t xml:space="preserve">   </w:t>
      </w:r>
      <w:hyperlink w:anchor="section_5f08661a6b05437ebcfa6e00aa68c103">
        <w:r>
          <w:rPr>
            <w:rStyle w:val="Hyperlink"/>
          </w:rPr>
          <w:t>deleteConference command</w:t>
        </w:r>
      </w:hyperlink>
      <w:r>
        <w:t xml:space="preserve"> </w:t>
      </w:r>
      <w:r>
        <w:fldChar w:fldCharType="begin"/>
      </w:r>
      <w:r>
        <w:instrText>PAGEREF section_5f08661a6b05437ebcfa6e00aa68c103</w:instrText>
      </w:r>
      <w:r>
        <w:fldChar w:fldCharType="separate"/>
      </w:r>
      <w:r>
        <w:rPr>
          <w:noProof/>
        </w:rPr>
        <w:t>108</w:t>
      </w:r>
      <w:r>
        <w:fldChar w:fldCharType="end"/>
      </w:r>
    </w:p>
    <w:p w:rsidR="003F3A9C" w:rsidRDefault="000D396A">
      <w:pPr>
        <w:pStyle w:val="indexentry0"/>
      </w:pPr>
      <w:r>
        <w:t xml:space="preserve">   </w:t>
      </w:r>
      <w:hyperlink w:anchor="section_2cdbfc102af040669d1796a105124caa">
        <w:r>
          <w:rPr>
            <w:rStyle w:val="Hyperlink"/>
          </w:rPr>
          <w:t>deleteUser command</w:t>
        </w:r>
      </w:hyperlink>
      <w:r>
        <w:t xml:space="preserve"> </w:t>
      </w:r>
      <w:r>
        <w:fldChar w:fldCharType="begin"/>
      </w:r>
      <w:r>
        <w:instrText>PAGEREF section_2cdbfc102af040669d1796a105124caa</w:instrText>
      </w:r>
      <w:r>
        <w:fldChar w:fldCharType="separate"/>
      </w:r>
      <w:r>
        <w:rPr>
          <w:noProof/>
        </w:rPr>
        <w:t>106</w:t>
      </w:r>
      <w:r>
        <w:fldChar w:fldCharType="end"/>
      </w:r>
    </w:p>
    <w:p w:rsidR="003F3A9C" w:rsidRDefault="000D396A">
      <w:pPr>
        <w:pStyle w:val="indexentry0"/>
      </w:pPr>
      <w:r>
        <w:t xml:space="preserve">   endorse a participant</w:t>
      </w:r>
    </w:p>
    <w:p w:rsidR="003F3A9C" w:rsidRDefault="000D396A">
      <w:pPr>
        <w:pStyle w:val="indexentry0"/>
      </w:pPr>
      <w:r>
        <w:t xml:space="preserve">      </w:t>
      </w:r>
      <w:hyperlink w:anchor="section_d0aa9454b745468b9b054336107f8e7b">
        <w:r>
          <w:rPr>
            <w:rStyle w:val="Hyperlink"/>
          </w:rPr>
          <w:t>client</w:t>
        </w:r>
      </w:hyperlink>
      <w:r>
        <w:t xml:space="preserve"> </w:t>
      </w:r>
      <w:r>
        <w:fldChar w:fldCharType="begin"/>
      </w:r>
      <w:r>
        <w:instrText>PAGEREF section_d0aa9454b745468b9b054336107f8e7b</w:instrText>
      </w:r>
      <w:r>
        <w:fldChar w:fldCharType="separate"/>
      </w:r>
      <w:r>
        <w:rPr>
          <w:noProof/>
        </w:rPr>
        <w:t>90</w:t>
      </w:r>
      <w:r>
        <w:fldChar w:fldCharType="end"/>
      </w:r>
    </w:p>
    <w:p w:rsidR="003F3A9C" w:rsidRDefault="000D396A">
      <w:pPr>
        <w:pStyle w:val="indexentry0"/>
      </w:pPr>
      <w:r>
        <w:t xml:space="preserve">      </w:t>
      </w:r>
      <w:hyperlink w:anchor="section_9eef7c2ac07d41cf9d30c2490f376399">
        <w:r>
          <w:rPr>
            <w:rStyle w:val="Hyperlink"/>
          </w:rPr>
          <w:t>focus</w:t>
        </w:r>
      </w:hyperlink>
      <w:r>
        <w:t xml:space="preserve"> </w:t>
      </w:r>
      <w:r>
        <w:fldChar w:fldCharType="begin"/>
      </w:r>
      <w:r>
        <w:instrText>PAGEREF section_9eef7c2ac07d41cf9d30c2490f376399</w:instrText>
      </w:r>
      <w:r>
        <w:fldChar w:fldCharType="separate"/>
      </w:r>
      <w:r>
        <w:rPr>
          <w:noProof/>
        </w:rPr>
        <w:t>91</w:t>
      </w:r>
      <w:r>
        <w:fldChar w:fldCharType="end"/>
      </w:r>
    </w:p>
    <w:p w:rsidR="003F3A9C" w:rsidRDefault="000D396A">
      <w:pPr>
        <w:pStyle w:val="indexentry0"/>
      </w:pPr>
      <w:r>
        <w:t xml:space="preserve">   getConference command</w:t>
      </w:r>
    </w:p>
    <w:p w:rsidR="003F3A9C" w:rsidRDefault="000D396A">
      <w:pPr>
        <w:pStyle w:val="indexentry0"/>
      </w:pPr>
      <w:r>
        <w:t xml:space="preserve">      </w:t>
      </w:r>
      <w:hyperlink w:anchor="section_b48ae4cc79154f2a80be842d18e46b78">
        <w:r>
          <w:rPr>
            <w:rStyle w:val="Hyperlink"/>
          </w:rPr>
          <w:t>focus</w:t>
        </w:r>
      </w:hyperlink>
      <w:r>
        <w:t xml:space="preserve"> </w:t>
      </w:r>
      <w:r>
        <w:fldChar w:fldCharType="begin"/>
      </w:r>
      <w:r>
        <w:instrText>PAGEREF section_b48ae4cc79154f2a80be842d18e46b78</w:instrText>
      </w:r>
      <w:r>
        <w:fldChar w:fldCharType="separate"/>
      </w:r>
      <w:r>
        <w:rPr>
          <w:noProof/>
        </w:rPr>
        <w:t>114</w:t>
      </w:r>
      <w:r>
        <w:fldChar w:fldCharType="end"/>
      </w:r>
    </w:p>
    <w:p w:rsidR="003F3A9C" w:rsidRDefault="000D396A">
      <w:pPr>
        <w:pStyle w:val="indexentry0"/>
      </w:pPr>
      <w:r>
        <w:t xml:space="preserve">   joi</w:t>
      </w:r>
      <w:r>
        <w:t>n a conference</w:t>
      </w:r>
    </w:p>
    <w:p w:rsidR="003F3A9C" w:rsidRDefault="000D396A">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3F3A9C" w:rsidRDefault="000D396A">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w:instrText>
      </w:r>
      <w:r>
        <w:instrText>0b689f6356fc</w:instrText>
      </w:r>
      <w:r>
        <w:fldChar w:fldCharType="separate"/>
      </w:r>
      <w:r>
        <w:rPr>
          <w:noProof/>
        </w:rPr>
        <w:t>87</w:t>
      </w:r>
      <w:r>
        <w:fldChar w:fldCharType="end"/>
      </w:r>
    </w:p>
    <w:p w:rsidR="003F3A9C" w:rsidRDefault="000D396A">
      <w:pPr>
        <w:pStyle w:val="indexentry0"/>
      </w:pPr>
      <w:r>
        <w:t xml:space="preserve">   leave a conference</w:t>
      </w:r>
    </w:p>
    <w:p w:rsidR="003F3A9C" w:rsidRDefault="000D396A">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3F3A9C" w:rsidRDefault="000D396A">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3F3A9C" w:rsidRDefault="000D396A">
      <w:pPr>
        <w:pStyle w:val="indexentry0"/>
      </w:pPr>
      <w:r>
        <w:t xml:space="preserve">   modifyConference command</w:t>
      </w:r>
    </w:p>
    <w:p w:rsidR="003F3A9C" w:rsidRDefault="000D396A">
      <w:pPr>
        <w:pStyle w:val="indexentry0"/>
      </w:pPr>
      <w:r>
        <w:t xml:space="preserve">      </w:t>
      </w:r>
      <w:hyperlink w:anchor="section_4830669e3732466e982f0459d182d2e2">
        <w:r>
          <w:rPr>
            <w:rStyle w:val="Hyperlink"/>
          </w:rPr>
          <w:t>MCU</w:t>
        </w:r>
      </w:hyperlink>
      <w:r>
        <w:t xml:space="preserve"> </w:t>
      </w:r>
      <w:r>
        <w:fldChar w:fldCharType="begin"/>
      </w:r>
      <w:r>
        <w:instrText>PAGEREF section_4830669e3732466e982f0459d182d2e2</w:instrText>
      </w:r>
      <w:r>
        <w:fldChar w:fldCharType="separate"/>
      </w:r>
      <w:r>
        <w:rPr>
          <w:noProof/>
        </w:rPr>
        <w:t>117</w:t>
      </w:r>
      <w:r>
        <w:fldChar w:fldCharType="end"/>
      </w:r>
    </w:p>
    <w:p w:rsidR="003F3A9C" w:rsidRDefault="000D396A">
      <w:pPr>
        <w:pStyle w:val="indexentry0"/>
      </w:pPr>
      <w:r>
        <w:t xml:space="preserve">   </w:t>
      </w:r>
      <w:hyperlink w:anchor="section_bf467a9a3386457caf00a8d191ade5ce">
        <w:r>
          <w:rPr>
            <w:rStyle w:val="Hyperlink"/>
          </w:rPr>
          <w:t>modifyConferenceLock command</w:t>
        </w:r>
      </w:hyperlink>
      <w:r>
        <w:t xml:space="preserve"> </w:t>
      </w:r>
      <w:r>
        <w:fldChar w:fldCharType="begin"/>
      </w:r>
      <w:r>
        <w:instrText>PAGEREF section_bf467a9a3386457caf00a8d191ade5ce</w:instrText>
      </w:r>
      <w:r>
        <w:fldChar w:fldCharType="separate"/>
      </w:r>
      <w:r>
        <w:rPr>
          <w:noProof/>
        </w:rPr>
        <w:t>105</w:t>
      </w:r>
      <w:r>
        <w:fldChar w:fldCharType="end"/>
      </w:r>
    </w:p>
    <w:p w:rsidR="003F3A9C" w:rsidRDefault="000D396A">
      <w:pPr>
        <w:pStyle w:val="indexentry0"/>
      </w:pPr>
      <w:r>
        <w:t xml:space="preserve">   modifyEndpoint command</w:t>
      </w:r>
    </w:p>
    <w:p w:rsidR="003F3A9C" w:rsidRDefault="000D396A">
      <w:pPr>
        <w:pStyle w:val="indexentry0"/>
      </w:pPr>
      <w:r>
        <w:t xml:space="preserve">      </w:t>
      </w:r>
      <w:hyperlink w:anchor="section_fcd6c404612e48f8a338b83398bb32b4">
        <w:r>
          <w:rPr>
            <w:rStyle w:val="Hyperlink"/>
          </w:rPr>
          <w:t>focus</w:t>
        </w:r>
      </w:hyperlink>
      <w:r>
        <w:t xml:space="preserve"> </w:t>
      </w:r>
      <w:r>
        <w:fldChar w:fldCharType="begin"/>
      </w:r>
      <w:r>
        <w:instrText>PAGEREF section_fcd6c404612e48f8a338b83398bb32b4</w:instrText>
      </w:r>
      <w:r>
        <w:fldChar w:fldCharType="separate"/>
      </w:r>
      <w:r>
        <w:rPr>
          <w:noProof/>
        </w:rPr>
        <w:t>115</w:t>
      </w:r>
      <w:r>
        <w:fldChar w:fldCharType="end"/>
      </w:r>
    </w:p>
    <w:p w:rsidR="003F3A9C" w:rsidRDefault="000D396A">
      <w:pPr>
        <w:pStyle w:val="indexentry0"/>
      </w:pPr>
      <w:r>
        <w:t xml:space="preserve">   </w:t>
      </w:r>
      <w:hyperlink w:anchor="section_608ac99e43df4387acd92d41dd9dd056">
        <w:r>
          <w:rPr>
            <w:rStyle w:val="Hyperlink"/>
          </w:rPr>
          <w:t>modifyUserRoles command</w:t>
        </w:r>
      </w:hyperlink>
      <w:r>
        <w:t xml:space="preserve"> </w:t>
      </w:r>
      <w:r>
        <w:fldChar w:fldCharType="begin"/>
      </w:r>
      <w:r>
        <w:instrText>PAGEREF section_608ac99e43df4387acd92d41dd9dd056</w:instrText>
      </w:r>
      <w:r>
        <w:fldChar w:fldCharType="separate"/>
      </w:r>
      <w:r>
        <w:rPr>
          <w:noProof/>
        </w:rPr>
        <w:t>106</w:t>
      </w:r>
      <w:r>
        <w:fldChar w:fldCharType="end"/>
      </w:r>
    </w:p>
    <w:p w:rsidR="003F3A9C" w:rsidRDefault="000D396A">
      <w:pPr>
        <w:pStyle w:val="indexentry0"/>
      </w:pPr>
      <w:r>
        <w:t xml:space="preserve">   setLobbyAccess command</w:t>
      </w:r>
    </w:p>
    <w:p w:rsidR="003F3A9C" w:rsidRDefault="000D396A">
      <w:pPr>
        <w:pStyle w:val="indexentry0"/>
      </w:pPr>
      <w:r>
        <w:t xml:space="preserve">      </w:t>
      </w:r>
      <w:hyperlink w:anchor="section_740a8c54bcf547babdc3e00c2ec506bd">
        <w:r>
          <w:rPr>
            <w:rStyle w:val="Hyperlink"/>
          </w:rPr>
          <w:t>focus</w:t>
        </w:r>
      </w:hyperlink>
      <w:r>
        <w:t xml:space="preserve"> </w:t>
      </w:r>
      <w:r>
        <w:fldChar w:fldCharType="begin"/>
      </w:r>
      <w:r>
        <w:instrText>PAGEREF section_740a</w:instrText>
      </w:r>
      <w:r>
        <w:instrText>8c54bcf547babdc3e00c2ec506bd</w:instrText>
      </w:r>
      <w:r>
        <w:fldChar w:fldCharType="separate"/>
      </w:r>
      <w:r>
        <w:rPr>
          <w:noProof/>
        </w:rPr>
        <w:t>116</w:t>
      </w:r>
      <w:r>
        <w:fldChar w:fldCharType="end"/>
      </w:r>
    </w:p>
    <w:p w:rsidR="003F3A9C" w:rsidRDefault="000D396A">
      <w:pPr>
        <w:pStyle w:val="indexentry0"/>
      </w:pPr>
      <w:hyperlink w:anchor="section_3a90c31c811a47ba9a2ffb3c917665ab">
        <w:r>
          <w:rPr>
            <w:rStyle w:val="Hyperlink"/>
          </w:rPr>
          <w:t>Higher-layer triggered events - conference activation and deactivation</w:t>
        </w:r>
      </w:hyperlink>
      <w:r>
        <w:t xml:space="preserve"> </w:t>
      </w:r>
      <w:r>
        <w:fldChar w:fldCharType="begin"/>
      </w:r>
      <w:r>
        <w:instrText>PAGEREF section_3a90c31c811a47ba9a2ffb3c917665ab</w:instrText>
      </w:r>
      <w:r>
        <w:fldChar w:fldCharType="separate"/>
      </w:r>
      <w:r>
        <w:rPr>
          <w:noProof/>
        </w:rPr>
        <w:t>83</w:t>
      </w:r>
      <w:r>
        <w:fldChar w:fldCharType="end"/>
      </w:r>
    </w:p>
    <w:p w:rsidR="003F3A9C" w:rsidRDefault="000D396A">
      <w:pPr>
        <w:pStyle w:val="indexentry0"/>
      </w:pPr>
      <w:hyperlink w:anchor="section_8b7d54376a7744f3a9ccb9e3ceeb6d06">
        <w:r>
          <w:rPr>
            <w:rStyle w:val="Hyperlink"/>
          </w:rPr>
          <w:t>HTTP Request and Response message</w:t>
        </w:r>
      </w:hyperlink>
      <w:r>
        <w:t xml:space="preserve"> </w:t>
      </w:r>
      <w:r>
        <w:fldChar w:fldCharType="begin"/>
      </w:r>
      <w:r>
        <w:instrText>PAGEREF section_8b7d54376a7744f3a9ccb9e3ceeb6d06</w:instrText>
      </w:r>
      <w:r>
        <w:fldChar w:fldCharType="separate"/>
      </w:r>
      <w:r>
        <w:rPr>
          <w:noProof/>
        </w:rPr>
        <w:t>54</w:t>
      </w:r>
      <w:r>
        <w:fldChar w:fldCharType="end"/>
      </w:r>
    </w:p>
    <w:p w:rsidR="003F3A9C" w:rsidRDefault="000D396A">
      <w:pPr>
        <w:pStyle w:val="indexentry0"/>
      </w:pPr>
      <w:r>
        <w:t xml:space="preserve">   </w:t>
      </w:r>
      <w:hyperlink w:anchor="section_b0aa7cab0e6d4b7c8728dee748350b97">
        <w:r>
          <w:rPr>
            <w:rStyle w:val="Hyperlink"/>
          </w:rPr>
          <w:t>application/vnd.microsoft.ocsmeeting document</w:t>
        </w:r>
      </w:hyperlink>
      <w:r>
        <w:t xml:space="preserve"> </w:t>
      </w:r>
      <w:r>
        <w:fldChar w:fldCharType="begin"/>
      </w:r>
      <w:r>
        <w:instrText>PAGEREF section_b0aa7cab0e6d4b7c8</w:instrText>
      </w:r>
      <w:r>
        <w:instrText>728dee748350b97</w:instrText>
      </w:r>
      <w:r>
        <w:fldChar w:fldCharType="separate"/>
      </w:r>
      <w:r>
        <w:rPr>
          <w:noProof/>
        </w:rPr>
        <w:t>55</w:t>
      </w:r>
      <w:r>
        <w:fldChar w:fldCharType="end"/>
      </w:r>
    </w:p>
    <w:p w:rsidR="003F3A9C" w:rsidRDefault="000D396A">
      <w:pPr>
        <w:pStyle w:val="indexentry0"/>
      </w:pPr>
      <w:r>
        <w:t xml:space="preserve">      schema</w:t>
      </w:r>
    </w:p>
    <w:p w:rsidR="003F3A9C" w:rsidRDefault="000D396A">
      <w:pPr>
        <w:pStyle w:val="indexentry0"/>
      </w:pPr>
      <w:r>
        <w:lastRenderedPageBreak/>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3F3A9C" w:rsidRDefault="000D396A">
      <w:pPr>
        <w:pStyle w:val="indexentry0"/>
      </w:pPr>
      <w:r>
        <w:t xml:space="preserve">   </w:t>
      </w:r>
      <w:hyperlink w:anchor="section_b0bccb33168346849240872f4ff941e3">
        <w:r>
          <w:rPr>
            <w:rStyle w:val="Hyperlink"/>
          </w:rPr>
          <w:t>HTTP request</w:t>
        </w:r>
      </w:hyperlink>
      <w:r>
        <w:t xml:space="preserve"> </w:t>
      </w:r>
      <w:r>
        <w:fldChar w:fldCharType="begin"/>
      </w:r>
      <w:r>
        <w:instrText>PAGEREF section_b0bccb33168346849240872f4ff941e3</w:instrText>
      </w:r>
      <w:r>
        <w:fldChar w:fldCharType="separate"/>
      </w:r>
      <w:r>
        <w:rPr>
          <w:noProof/>
        </w:rPr>
        <w:t>55</w:t>
      </w:r>
      <w:r>
        <w:fldChar w:fldCharType="end"/>
      </w:r>
    </w:p>
    <w:p w:rsidR="003F3A9C" w:rsidRDefault="000D396A">
      <w:pPr>
        <w:pStyle w:val="indexentry0"/>
      </w:pPr>
      <w:r>
        <w:t xml:space="preserve">   </w:t>
      </w:r>
      <w:hyperlink w:anchor="section_bc9a811ef52041d98f15daef9885686e">
        <w:r>
          <w:rPr>
            <w:rStyle w:val="Hyperlink"/>
          </w:rPr>
          <w:t>HTTP response</w:t>
        </w:r>
      </w:hyperlink>
      <w:r>
        <w:t xml:space="preserve"> </w:t>
      </w:r>
      <w:r>
        <w:fldChar w:fldCharType="begin"/>
      </w:r>
      <w:r>
        <w:instrText>PAGEREF section_bc9a811ef52041d98f15daef9</w:instrText>
      </w:r>
      <w:r>
        <w:instrText>885686e</w:instrText>
      </w:r>
      <w:r>
        <w:fldChar w:fldCharType="separate"/>
      </w:r>
      <w:r>
        <w:rPr>
          <w:noProof/>
        </w:rPr>
        <w:t>55</w:t>
      </w:r>
      <w:r>
        <w:fldChar w:fldCharType="end"/>
      </w:r>
    </w:p>
    <w:p w:rsidR="003F3A9C" w:rsidRDefault="000D396A">
      <w:pPr>
        <w:pStyle w:val="indexentry0"/>
      </w:pPr>
      <w:r>
        <w:t xml:space="preserve">   </w:t>
      </w:r>
      <w:hyperlink w:anchor="section_012f4cc3908d46e488788ea5e10b5bad">
        <w:r>
          <w:rPr>
            <w:rStyle w:val="Hyperlink"/>
          </w:rPr>
          <w:t>simple join java-script</w:t>
        </w:r>
      </w:hyperlink>
      <w:r>
        <w:t xml:space="preserve"> </w:t>
      </w:r>
      <w:r>
        <w:fldChar w:fldCharType="begin"/>
      </w:r>
      <w:r>
        <w:instrText>PAGEREF section_012f4cc3908d46e488788ea5e10b5bad</w:instrText>
      </w:r>
      <w:r>
        <w:fldChar w:fldCharType="separate"/>
      </w:r>
      <w:r>
        <w:rPr>
          <w:noProof/>
        </w:rPr>
        <w:t>56</w:t>
      </w:r>
      <w:r>
        <w:fldChar w:fldCharType="end"/>
      </w:r>
    </w:p>
    <w:p w:rsidR="003F3A9C" w:rsidRDefault="003F3A9C">
      <w:pPr>
        <w:spacing w:before="0" w:after="0"/>
        <w:rPr>
          <w:sz w:val="16"/>
        </w:rPr>
      </w:pPr>
    </w:p>
    <w:p w:rsidR="003F3A9C" w:rsidRDefault="000D396A">
      <w:pPr>
        <w:pStyle w:val="indexheader"/>
      </w:pPr>
      <w:r>
        <w:t>I</w:t>
      </w:r>
    </w:p>
    <w:p w:rsidR="003F3A9C" w:rsidRDefault="003F3A9C">
      <w:pPr>
        <w:spacing w:before="0" w:after="0"/>
        <w:rPr>
          <w:sz w:val="16"/>
        </w:rPr>
      </w:pPr>
    </w:p>
    <w:p w:rsidR="003F3A9C" w:rsidRDefault="000D396A">
      <w:pPr>
        <w:pStyle w:val="indexentry0"/>
      </w:pPr>
      <w:hyperlink w:anchor="section_d6457b4f4c8d4ea4b913fb8032123bbb">
        <w:r>
          <w:rPr>
            <w:rStyle w:val="Hyperlink"/>
          </w:rPr>
          <w:t>imconfinfoextensions namespace</w:t>
        </w:r>
      </w:hyperlink>
      <w:r>
        <w:t xml:space="preserve"> </w:t>
      </w:r>
      <w:r>
        <w:fldChar w:fldCharType="begin"/>
      </w:r>
      <w:r>
        <w:instrText>PAGER</w:instrText>
      </w:r>
      <w:r>
        <w:instrText>EF section_d6457b4f4c8d4ea4b913fb8032123bbb</w:instrText>
      </w:r>
      <w:r>
        <w:fldChar w:fldCharType="separate"/>
      </w:r>
      <w:r>
        <w:rPr>
          <w:noProof/>
        </w:rPr>
        <w:t>228</w:t>
      </w:r>
      <w:r>
        <w:fldChar w:fldCharType="end"/>
      </w:r>
    </w:p>
    <w:p w:rsidR="003F3A9C" w:rsidRDefault="000D396A">
      <w:pPr>
        <w:pStyle w:val="indexentry0"/>
      </w:pPr>
      <w:hyperlink w:anchor="section_9316647cf29b4ead8eaf472c4b2f417a">
        <w:r>
          <w:rPr>
            <w:rStyle w:val="Hyperlink"/>
          </w:rPr>
          <w:t>Implementer - security considerations</w:t>
        </w:r>
      </w:hyperlink>
      <w:r>
        <w:t xml:space="preserve"> </w:t>
      </w:r>
      <w:r>
        <w:fldChar w:fldCharType="begin"/>
      </w:r>
      <w:r>
        <w:instrText>PAGEREF section_9316647cf29b4ead8eaf472c4b2f417a</w:instrText>
      </w:r>
      <w:r>
        <w:fldChar w:fldCharType="separate"/>
      </w:r>
      <w:r>
        <w:rPr>
          <w:noProof/>
        </w:rPr>
        <w:t>162</w:t>
      </w:r>
      <w:r>
        <w:fldChar w:fldCharType="end"/>
      </w:r>
    </w:p>
    <w:p w:rsidR="003F3A9C" w:rsidRDefault="000D396A">
      <w:pPr>
        <w:pStyle w:val="indexentry0"/>
      </w:pPr>
      <w:r>
        <w:t>Implementers</w:t>
      </w:r>
    </w:p>
    <w:p w:rsidR="003F3A9C" w:rsidRDefault="000D396A">
      <w:pPr>
        <w:pStyle w:val="indexentry0"/>
      </w:pPr>
      <w:r>
        <w:t xml:space="preserve">   </w:t>
      </w:r>
      <w:hyperlink w:anchor="section_9316647cf29b4ead8eaf472c4b2f417a">
        <w:r>
          <w:rPr>
            <w:rStyle w:val="Hyperlink"/>
          </w:rPr>
          <w:t>security</w:t>
        </w:r>
      </w:hyperlink>
      <w:r>
        <w:t xml:space="preserve"> </w:t>
      </w:r>
      <w:r>
        <w:fldChar w:fldCharType="begin"/>
      </w:r>
      <w:r>
        <w:instrText>PAGEREF section_9316647cf29b4ead8eaf472c4b2f417a</w:instrText>
      </w:r>
      <w:r>
        <w:fldChar w:fldCharType="separate"/>
      </w:r>
      <w:r>
        <w:rPr>
          <w:noProof/>
        </w:rPr>
        <w:t>162</w:t>
      </w:r>
      <w:r>
        <w:fldChar w:fldCharType="end"/>
      </w:r>
    </w:p>
    <w:p w:rsidR="003F3A9C" w:rsidRDefault="000D396A">
      <w:pPr>
        <w:pStyle w:val="indexentry0"/>
      </w:pPr>
      <w:hyperlink w:anchor="section_7bb38606cd20444dbddcb7030d2f9a55">
        <w:r>
          <w:rPr>
            <w:rStyle w:val="Hyperlink"/>
          </w:rPr>
          <w:t>Index of security parameters</w:t>
        </w:r>
      </w:hyperlink>
      <w:r>
        <w:t xml:space="preserve"> </w:t>
      </w:r>
      <w:r>
        <w:fldChar w:fldCharType="begin"/>
      </w:r>
      <w:r>
        <w:instrText>PAGEREF section_7bb38606cd20444dbddcb7030d2f9a55</w:instrText>
      </w:r>
      <w:r>
        <w:fldChar w:fldCharType="separate"/>
      </w:r>
      <w:r>
        <w:rPr>
          <w:noProof/>
        </w:rPr>
        <w:t>162</w:t>
      </w:r>
      <w:r>
        <w:fldChar w:fldCharType="end"/>
      </w:r>
    </w:p>
    <w:p w:rsidR="003F3A9C" w:rsidRDefault="000D396A">
      <w:pPr>
        <w:pStyle w:val="indexentry0"/>
      </w:pPr>
      <w:hyperlink w:anchor="section_43e08d745b274a8e98b7440c69246b24">
        <w:r>
          <w:rPr>
            <w:rStyle w:val="Hyperlink"/>
          </w:rPr>
          <w:t>Informative references</w:t>
        </w:r>
      </w:hyperlink>
      <w:r>
        <w:t xml:space="preserve"> </w:t>
      </w:r>
      <w:r>
        <w:fldChar w:fldCharType="begin"/>
      </w:r>
      <w:r>
        <w:instrText>PAGEREF section_43e08d745b274a8e98b7440c69246b24</w:instrText>
      </w:r>
      <w:r>
        <w:fldChar w:fldCharType="separate"/>
      </w:r>
      <w:r>
        <w:rPr>
          <w:noProof/>
        </w:rPr>
        <w:t>14</w:t>
      </w:r>
      <w:r>
        <w:fldChar w:fldCharType="end"/>
      </w:r>
    </w:p>
    <w:p w:rsidR="003F3A9C" w:rsidRDefault="000D396A">
      <w:pPr>
        <w:pStyle w:val="indexentry0"/>
      </w:pPr>
      <w:r>
        <w:t>Initialization</w:t>
      </w:r>
    </w:p>
    <w:p w:rsidR="003F3A9C" w:rsidRDefault="000D396A">
      <w:pPr>
        <w:pStyle w:val="indexentry0"/>
      </w:pPr>
      <w:r>
        <w:t xml:space="preserve">   </w:t>
      </w:r>
      <w:hyperlink w:anchor="section_d61eed0aaf0347e3b251df7906b3b35e">
        <w:r>
          <w:rPr>
            <w:rStyle w:val="Hyperlink"/>
          </w:rPr>
          <w:t>addUser dial-in command</w:t>
        </w:r>
      </w:hyperlink>
      <w:r>
        <w:t xml:space="preserve"> </w:t>
      </w:r>
      <w:r>
        <w:fldChar w:fldCharType="begin"/>
      </w:r>
      <w:r>
        <w:instrText>PAGEREF secti</w:instrText>
      </w:r>
      <w:r>
        <w:instrText>on_d61eed0aaf0347e3b251df7906b3b35e</w:instrText>
      </w:r>
      <w:r>
        <w:fldChar w:fldCharType="separate"/>
      </w:r>
      <w:r>
        <w:rPr>
          <w:noProof/>
        </w:rPr>
        <w:t>112</w:t>
      </w:r>
      <w:r>
        <w:fldChar w:fldCharType="end"/>
      </w:r>
    </w:p>
    <w:p w:rsidR="003F3A9C" w:rsidRDefault="000D396A">
      <w:pPr>
        <w:pStyle w:val="indexentry0"/>
      </w:pPr>
      <w:r>
        <w:t xml:space="preserve">   </w:t>
      </w:r>
      <w:hyperlink w:anchor="section_62f95c377e384af9b78191a50d13eb70">
        <w:r>
          <w:rPr>
            <w:rStyle w:val="Hyperlink"/>
          </w:rPr>
          <w:t>addUser dial-out command</w:t>
        </w:r>
      </w:hyperlink>
      <w:r>
        <w:t xml:space="preserve"> </w:t>
      </w:r>
      <w:r>
        <w:fldChar w:fldCharType="begin"/>
      </w:r>
      <w:r>
        <w:instrText>PAGEREF section_62f95c377e384af9b78191a50d13eb70</w:instrText>
      </w:r>
      <w:r>
        <w:fldChar w:fldCharType="separate"/>
      </w:r>
      <w:r>
        <w:rPr>
          <w:noProof/>
        </w:rPr>
        <w:t>109</w:t>
      </w:r>
      <w:r>
        <w:fldChar w:fldCharType="end"/>
      </w:r>
    </w:p>
    <w:p w:rsidR="003F3A9C" w:rsidRDefault="000D396A">
      <w:pPr>
        <w:pStyle w:val="indexentry0"/>
      </w:pPr>
      <w:r>
        <w:t xml:space="preserve">   common conference control</w:t>
      </w:r>
    </w:p>
    <w:p w:rsidR="003F3A9C" w:rsidRDefault="000D396A">
      <w:pPr>
        <w:pStyle w:val="indexentry0"/>
      </w:pPr>
      <w:r>
        <w:t xml:space="preserve">      </w:t>
      </w:r>
      <w:hyperlink w:anchor="section_cb4ad47c6a064b7dbe1549701ddec6f8">
        <w:r>
          <w:rPr>
            <w:rStyle w:val="Hyperlink"/>
          </w:rPr>
          <w:t>client</w:t>
        </w:r>
      </w:hyperlink>
      <w:r>
        <w:t xml:space="preserve"> </w:t>
      </w:r>
      <w:r>
        <w:fldChar w:fldCharType="begin"/>
      </w:r>
      <w:r>
        <w:instrText>PAGEREF section_cb4ad47c6a064b7dbe1549701ddec6f8</w:instrText>
      </w:r>
      <w:r>
        <w:fldChar w:fldCharType="separate"/>
      </w:r>
      <w:r>
        <w:rPr>
          <w:noProof/>
        </w:rPr>
        <w:t>100</w:t>
      </w:r>
      <w:r>
        <w:fldChar w:fldCharType="end"/>
      </w:r>
    </w:p>
    <w:p w:rsidR="003F3A9C" w:rsidRDefault="000D396A">
      <w:pPr>
        <w:pStyle w:val="indexentry0"/>
      </w:pPr>
      <w:r>
        <w:t xml:space="preserve">   conference notifications</w:t>
      </w:r>
    </w:p>
    <w:p w:rsidR="003F3A9C" w:rsidRDefault="000D396A">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section_3a71151c6e094e45bd12d6ae9459d624</w:instrText>
      </w:r>
      <w:r>
        <w:fldChar w:fldCharType="separate"/>
      </w:r>
      <w:r>
        <w:rPr>
          <w:noProof/>
        </w:rPr>
        <w:t>94</w:t>
      </w:r>
      <w:r>
        <w:fldChar w:fldCharType="end"/>
      </w:r>
    </w:p>
    <w:p w:rsidR="003F3A9C" w:rsidRDefault="000D396A">
      <w:pPr>
        <w:pStyle w:val="indexentry0"/>
      </w:pPr>
      <w:r>
        <w:t xml:space="preserve">   conference subsc</w:t>
      </w:r>
      <w:r>
        <w:t>riptions</w:t>
      </w:r>
    </w:p>
    <w:p w:rsidR="003F3A9C" w:rsidRDefault="000D396A">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section_3a71151c6e094e45bd12d6ae9459d624</w:instrText>
      </w:r>
      <w:r>
        <w:fldChar w:fldCharType="separate"/>
      </w:r>
      <w:r>
        <w:rPr>
          <w:noProof/>
        </w:rPr>
        <w:t>94</w:t>
      </w:r>
      <w:r>
        <w:fldChar w:fldCharType="end"/>
      </w:r>
    </w:p>
    <w:p w:rsidR="003F3A9C" w:rsidRDefault="000D396A">
      <w:pPr>
        <w:pStyle w:val="indexentry0"/>
      </w:pPr>
      <w:r>
        <w:t xml:space="preserve">   </w:t>
      </w:r>
      <w:hyperlink w:anchor="section_eb791770e0cf48679a4ebbb9a9ac5da9">
        <w:r>
          <w:rPr>
            <w:rStyle w:val="Hyperlink"/>
          </w:rPr>
          <w:t>deleteConference command</w:t>
        </w:r>
      </w:hyperlink>
      <w:r>
        <w:t xml:space="preserve"> </w:t>
      </w:r>
      <w:r>
        <w:fldChar w:fldCharType="begin"/>
      </w:r>
      <w:r>
        <w:instrText>PAGEREF section_eb791770e0</w:instrText>
      </w:r>
      <w:r>
        <w:instrText>cf48679a4ebbb9a9ac5da9</w:instrText>
      </w:r>
      <w:r>
        <w:fldChar w:fldCharType="separate"/>
      </w:r>
      <w:r>
        <w:rPr>
          <w:noProof/>
        </w:rPr>
        <w:t>108</w:t>
      </w:r>
      <w:r>
        <w:fldChar w:fldCharType="end"/>
      </w:r>
    </w:p>
    <w:p w:rsidR="003F3A9C" w:rsidRDefault="000D396A">
      <w:pPr>
        <w:pStyle w:val="indexentry0"/>
      </w:pPr>
      <w:r>
        <w:t xml:space="preserve">   </w:t>
      </w:r>
      <w:hyperlink w:anchor="section_f03934d667e245d29fc225d1d9f39220">
        <w:r>
          <w:rPr>
            <w:rStyle w:val="Hyperlink"/>
          </w:rPr>
          <w:t>deleteUser command</w:t>
        </w:r>
      </w:hyperlink>
      <w:r>
        <w:t xml:space="preserve"> </w:t>
      </w:r>
      <w:r>
        <w:fldChar w:fldCharType="begin"/>
      </w:r>
      <w:r>
        <w:instrText>PAGEREF section_f03934d667e245d29fc225d1d9f39220</w:instrText>
      </w:r>
      <w:r>
        <w:fldChar w:fldCharType="separate"/>
      </w:r>
      <w:r>
        <w:rPr>
          <w:noProof/>
        </w:rPr>
        <w:t>106</w:t>
      </w:r>
      <w:r>
        <w:fldChar w:fldCharType="end"/>
      </w:r>
    </w:p>
    <w:p w:rsidR="003F3A9C" w:rsidRDefault="000D396A">
      <w:pPr>
        <w:pStyle w:val="indexentry0"/>
      </w:pPr>
      <w:r>
        <w:t xml:space="preserve">   </w:t>
      </w:r>
      <w:hyperlink w:anchor="section_ef32986ea83a47e88ad1b0a6c1a256f9">
        <w:r>
          <w:rPr>
            <w:rStyle w:val="Hyperlink"/>
          </w:rPr>
          <w:t>endorsing a participant</w:t>
        </w:r>
      </w:hyperlink>
      <w:r>
        <w:t xml:space="preserve"> </w:t>
      </w:r>
      <w:r>
        <w:fldChar w:fldCharType="begin"/>
      </w:r>
      <w:r>
        <w:instrText>PAGEREF section_ef32986ea83a47e88ad1b0a6c1a256f9</w:instrText>
      </w:r>
      <w:r>
        <w:fldChar w:fldCharType="separate"/>
      </w:r>
      <w:r>
        <w:rPr>
          <w:noProof/>
        </w:rPr>
        <w:t>90</w:t>
      </w:r>
      <w:r>
        <w:fldChar w:fldCharType="end"/>
      </w:r>
    </w:p>
    <w:p w:rsidR="003F3A9C" w:rsidRDefault="000D396A">
      <w:pPr>
        <w:pStyle w:val="indexentry0"/>
      </w:pPr>
      <w:r>
        <w:t xml:space="preserve">   </w:t>
      </w:r>
      <w:hyperlink w:anchor="section_efa00136ccbd445186b079145b4ccbfc">
        <w:r>
          <w:rPr>
            <w:rStyle w:val="Hyperlink"/>
          </w:rPr>
          <w:t>getConference command</w:t>
        </w:r>
      </w:hyperlink>
      <w:r>
        <w:t xml:space="preserve"> </w:t>
      </w:r>
      <w:r>
        <w:fldChar w:fldCharType="begin"/>
      </w:r>
      <w:r>
        <w:instrText>PAGEREF section_efa00136ccbd445186b079145b4ccbfc</w:instrText>
      </w:r>
      <w:r>
        <w:fldChar w:fldCharType="separate"/>
      </w:r>
      <w:r>
        <w:rPr>
          <w:noProof/>
        </w:rPr>
        <w:t>114</w:t>
      </w:r>
      <w:r>
        <w:fldChar w:fldCharType="end"/>
      </w:r>
    </w:p>
    <w:p w:rsidR="003F3A9C" w:rsidRDefault="000D396A">
      <w:pPr>
        <w:pStyle w:val="indexentry0"/>
      </w:pPr>
      <w:r>
        <w:t xml:space="preserve">   </w:t>
      </w:r>
      <w:hyperlink w:anchor="section_b2383d31c462468487ca8e20821dd159">
        <w:r>
          <w:rPr>
            <w:rStyle w:val="Hyperlink"/>
          </w:rPr>
          <w:t>join a conference</w:t>
        </w:r>
      </w:hyperlink>
      <w:r>
        <w:t xml:space="preserve"> </w:t>
      </w:r>
      <w:r>
        <w:fldChar w:fldCharType="begin"/>
      </w:r>
      <w:r>
        <w:instrText>PAGEREF section_b2383d31c462468487ca8e20821dd159</w:instrText>
      </w:r>
      <w:r>
        <w:fldChar w:fldCharType="separate"/>
      </w:r>
      <w:r>
        <w:rPr>
          <w:noProof/>
        </w:rPr>
        <w:t>86</w:t>
      </w:r>
      <w:r>
        <w:fldChar w:fldCharType="end"/>
      </w:r>
    </w:p>
    <w:p w:rsidR="003F3A9C" w:rsidRDefault="000D396A">
      <w:pPr>
        <w:pStyle w:val="indexentry0"/>
      </w:pPr>
      <w:r>
        <w:t xml:space="preserve">   </w:t>
      </w:r>
      <w:hyperlink w:anchor="section_b2383d31c462468487ca8e20821dd159">
        <w:r>
          <w:rPr>
            <w:rStyle w:val="Hyperlink"/>
          </w:rPr>
          <w:t>leave a conference</w:t>
        </w:r>
      </w:hyperlink>
      <w:r>
        <w:t xml:space="preserve"> </w:t>
      </w:r>
      <w:r>
        <w:fldChar w:fldCharType="begin"/>
      </w:r>
      <w:r>
        <w:instrText>PAGEREF section_b2383d31c462468487ca8e20821dd159</w:instrText>
      </w:r>
      <w:r>
        <w:fldChar w:fldCharType="separate"/>
      </w:r>
      <w:r>
        <w:rPr>
          <w:noProof/>
        </w:rPr>
        <w:t>86</w:t>
      </w:r>
      <w:r>
        <w:fldChar w:fldCharType="end"/>
      </w:r>
    </w:p>
    <w:p w:rsidR="003F3A9C" w:rsidRDefault="000D396A">
      <w:pPr>
        <w:pStyle w:val="indexentry0"/>
      </w:pPr>
      <w:r>
        <w:t xml:space="preserve">   </w:t>
      </w:r>
      <w:hyperlink w:anchor="section_7857d85e09f544b1a84fb36d39a59779">
        <w:r>
          <w:rPr>
            <w:rStyle w:val="Hyperlink"/>
          </w:rPr>
          <w:t>modifyConference command</w:t>
        </w:r>
      </w:hyperlink>
      <w:r>
        <w:t xml:space="preserve"> </w:t>
      </w:r>
      <w:r>
        <w:fldChar w:fldCharType="begin"/>
      </w:r>
      <w:r>
        <w:instrText>PAGEREF section_7857d85e09f544b1a84fb36d39a59779</w:instrText>
      </w:r>
      <w:r>
        <w:fldChar w:fldCharType="separate"/>
      </w:r>
      <w:r>
        <w:rPr>
          <w:noProof/>
        </w:rPr>
        <w:t>117</w:t>
      </w:r>
      <w:r>
        <w:fldChar w:fldCharType="end"/>
      </w:r>
    </w:p>
    <w:p w:rsidR="003F3A9C" w:rsidRDefault="000D396A">
      <w:pPr>
        <w:pStyle w:val="indexentry0"/>
      </w:pPr>
      <w:r>
        <w:t xml:space="preserve">   </w:t>
      </w:r>
      <w:hyperlink w:anchor="section_02310ee691d44321999b73471423a11d">
        <w:r>
          <w:rPr>
            <w:rStyle w:val="Hyperlink"/>
          </w:rPr>
          <w:t>modifyConferenceLock command</w:t>
        </w:r>
      </w:hyperlink>
      <w:r>
        <w:t xml:space="preserve"> </w:t>
      </w:r>
      <w:r>
        <w:fldChar w:fldCharType="begin"/>
      </w:r>
      <w:r>
        <w:instrText>PAGEREF section_02310</w:instrText>
      </w:r>
      <w:r>
        <w:instrText>ee691d44321999b73471423a11d</w:instrText>
      </w:r>
      <w:r>
        <w:fldChar w:fldCharType="separate"/>
      </w:r>
      <w:r>
        <w:rPr>
          <w:noProof/>
        </w:rPr>
        <w:t>105</w:t>
      </w:r>
      <w:r>
        <w:fldChar w:fldCharType="end"/>
      </w:r>
    </w:p>
    <w:p w:rsidR="003F3A9C" w:rsidRDefault="000D396A">
      <w:pPr>
        <w:pStyle w:val="indexentry0"/>
      </w:pPr>
      <w:r>
        <w:t xml:space="preserve">   </w:t>
      </w:r>
      <w:hyperlink w:anchor="section_bf05918c684848ae8fb48254cc8691e9">
        <w:r>
          <w:rPr>
            <w:rStyle w:val="Hyperlink"/>
          </w:rPr>
          <w:t>modifyEndpoint command</w:t>
        </w:r>
      </w:hyperlink>
      <w:r>
        <w:t xml:space="preserve"> </w:t>
      </w:r>
      <w:r>
        <w:fldChar w:fldCharType="begin"/>
      </w:r>
      <w:r>
        <w:instrText>PAGEREF section_bf05918c684848ae8fb48254cc8691e9</w:instrText>
      </w:r>
      <w:r>
        <w:fldChar w:fldCharType="separate"/>
      </w:r>
      <w:r>
        <w:rPr>
          <w:noProof/>
        </w:rPr>
        <w:t>115</w:t>
      </w:r>
      <w:r>
        <w:fldChar w:fldCharType="end"/>
      </w:r>
    </w:p>
    <w:p w:rsidR="003F3A9C" w:rsidRDefault="000D396A">
      <w:pPr>
        <w:pStyle w:val="indexentry0"/>
      </w:pPr>
      <w:r>
        <w:t xml:space="preserve">   </w:t>
      </w:r>
      <w:hyperlink w:anchor="section_d226419e07e84fa89534db92b8dc4df9">
        <w:r>
          <w:rPr>
            <w:rStyle w:val="Hyperlink"/>
          </w:rPr>
          <w:t>modifyUserRoles comm</w:t>
        </w:r>
        <w:r>
          <w:rPr>
            <w:rStyle w:val="Hyperlink"/>
          </w:rPr>
          <w:t>and</w:t>
        </w:r>
      </w:hyperlink>
      <w:r>
        <w:t xml:space="preserve"> </w:t>
      </w:r>
      <w:r>
        <w:fldChar w:fldCharType="begin"/>
      </w:r>
      <w:r>
        <w:instrText>PAGEREF section_d226419e07e84fa89534db92b8dc4df9</w:instrText>
      </w:r>
      <w:r>
        <w:fldChar w:fldCharType="separate"/>
      </w:r>
      <w:r>
        <w:rPr>
          <w:noProof/>
        </w:rPr>
        <w:t>106</w:t>
      </w:r>
      <w:r>
        <w:fldChar w:fldCharType="end"/>
      </w:r>
    </w:p>
    <w:p w:rsidR="003F3A9C" w:rsidRDefault="000D396A">
      <w:pPr>
        <w:pStyle w:val="indexentry0"/>
      </w:pPr>
      <w:r>
        <w:t xml:space="preserve">   </w:t>
      </w:r>
      <w:hyperlink w:anchor="section_05138a8a17884c97838c097137b12547">
        <w:r>
          <w:rPr>
            <w:rStyle w:val="Hyperlink"/>
          </w:rPr>
          <w:t>setLobbyAccess command</w:t>
        </w:r>
      </w:hyperlink>
      <w:r>
        <w:t xml:space="preserve"> </w:t>
      </w:r>
      <w:r>
        <w:fldChar w:fldCharType="begin"/>
      </w:r>
      <w:r>
        <w:instrText>PAGEREF section_05138a8a17884c97838c097137b12547</w:instrText>
      </w:r>
      <w:r>
        <w:fldChar w:fldCharType="separate"/>
      </w:r>
      <w:r>
        <w:rPr>
          <w:noProof/>
        </w:rPr>
        <w:t>116</w:t>
      </w:r>
      <w:r>
        <w:fldChar w:fldCharType="end"/>
      </w:r>
    </w:p>
    <w:p w:rsidR="003F3A9C" w:rsidRDefault="000D396A">
      <w:pPr>
        <w:pStyle w:val="indexentry0"/>
      </w:pPr>
      <w:hyperlink w:anchor="section_f9430aa4298448a088d610c3609194ed">
        <w:r>
          <w:rPr>
            <w:rStyle w:val="Hyperlink"/>
          </w:rPr>
          <w:t>Initialization – conference activation and deactivation</w:t>
        </w:r>
      </w:hyperlink>
      <w:r>
        <w:t xml:space="preserve"> </w:t>
      </w:r>
      <w:r>
        <w:fldChar w:fldCharType="begin"/>
      </w:r>
      <w:r>
        <w:instrText>PAGEREF section_f9430aa4298448a088d610c3609194ed</w:instrText>
      </w:r>
      <w:r>
        <w:fldChar w:fldCharType="separate"/>
      </w:r>
      <w:r>
        <w:rPr>
          <w:noProof/>
        </w:rPr>
        <w:t>83</w:t>
      </w:r>
      <w:r>
        <w:fldChar w:fldCharType="end"/>
      </w:r>
    </w:p>
    <w:p w:rsidR="003F3A9C" w:rsidRDefault="000D396A">
      <w:pPr>
        <w:pStyle w:val="indexentry0"/>
      </w:pPr>
      <w:r>
        <w:t>Inter-component protocols</w:t>
      </w:r>
    </w:p>
    <w:p w:rsidR="003F3A9C" w:rsidRDefault="000D396A">
      <w:pPr>
        <w:pStyle w:val="indexentry0"/>
      </w:pPr>
      <w:r>
        <w:t xml:space="preserve">   </w:t>
      </w:r>
      <w:hyperlink w:anchor="section_bca693e1bd3143b585b480f2acd7b4cf">
        <w:r>
          <w:rPr>
            <w:rStyle w:val="Hyperlink"/>
          </w:rPr>
          <w:t>browser to join manager</w:t>
        </w:r>
      </w:hyperlink>
      <w:r>
        <w:t xml:space="preserve"> </w:t>
      </w:r>
      <w:r>
        <w:fldChar w:fldCharType="begin"/>
      </w:r>
      <w:r>
        <w:instrText>PAGEREF section_bca693e1bd3143b585b480f2acd7b4cf</w:instrText>
      </w:r>
      <w:r>
        <w:fldChar w:fldCharType="separate"/>
      </w:r>
      <w:r>
        <w:rPr>
          <w:noProof/>
        </w:rPr>
        <w:t>19</w:t>
      </w:r>
      <w:r>
        <w:fldChar w:fldCharType="end"/>
      </w:r>
    </w:p>
    <w:p w:rsidR="003F3A9C" w:rsidRDefault="000D396A">
      <w:pPr>
        <w:pStyle w:val="indexentry0"/>
      </w:pPr>
      <w:r>
        <w:t xml:space="preserve">   </w:t>
      </w:r>
      <w:hyperlink w:anchor="section_e3b49670ad1747f5972efc87360f7ea8">
        <w:r>
          <w:rPr>
            <w:rStyle w:val="Hyperlink"/>
          </w:rPr>
          <w:t>client to focus</w:t>
        </w:r>
      </w:hyperlink>
      <w:r>
        <w:t xml:space="preserve"> </w:t>
      </w:r>
      <w:r>
        <w:fldChar w:fldCharType="begin"/>
      </w:r>
      <w:r>
        <w:instrText>PAGEREF section_e3b49670ad1747f5972efc87360f7ea8</w:instrText>
      </w:r>
      <w:r>
        <w:fldChar w:fldCharType="separate"/>
      </w:r>
      <w:r>
        <w:rPr>
          <w:noProof/>
        </w:rPr>
        <w:t>20</w:t>
      </w:r>
      <w:r>
        <w:fldChar w:fldCharType="end"/>
      </w:r>
    </w:p>
    <w:p w:rsidR="003F3A9C" w:rsidRDefault="000D396A">
      <w:pPr>
        <w:pStyle w:val="indexentry0"/>
      </w:pPr>
      <w:r>
        <w:t xml:space="preserve">   </w:t>
      </w:r>
      <w:hyperlink w:anchor="section_4d6b4b499a7e406189169ba3b8141466">
        <w:r>
          <w:rPr>
            <w:rStyle w:val="Hyperlink"/>
          </w:rPr>
          <w:t>client to focus factory</w:t>
        </w:r>
      </w:hyperlink>
      <w:r>
        <w:t xml:space="preserve"> </w:t>
      </w:r>
      <w:r>
        <w:fldChar w:fldCharType="begin"/>
      </w:r>
      <w:r>
        <w:instrText>PAGEREF section_4d6b4b499a7e406189169ba3b8141466</w:instrText>
      </w:r>
      <w:r>
        <w:fldChar w:fldCharType="separate"/>
      </w:r>
      <w:r>
        <w:rPr>
          <w:noProof/>
        </w:rPr>
        <w:t>20</w:t>
      </w:r>
      <w:r>
        <w:fldChar w:fldCharType="end"/>
      </w:r>
    </w:p>
    <w:p w:rsidR="003F3A9C" w:rsidRDefault="000D396A">
      <w:pPr>
        <w:pStyle w:val="indexentry0"/>
      </w:pPr>
      <w:hyperlink w:anchor="section_ed7ddd461b5f405a9cd7eb5b0bbb4547">
        <w:r>
          <w:rPr>
            <w:rStyle w:val="Hyperlink"/>
          </w:rPr>
          <w:t>Introduction</w:t>
        </w:r>
      </w:hyperlink>
      <w:r>
        <w:t xml:space="preserve"> </w:t>
      </w:r>
      <w:r>
        <w:fldChar w:fldCharType="begin"/>
      </w:r>
      <w:r>
        <w:instrText>PAGEREF section_ed7ddd461b5f405a9cd7eb5b0bbb4547</w:instrText>
      </w:r>
      <w:r>
        <w:fldChar w:fldCharType="separate"/>
      </w:r>
      <w:r>
        <w:rPr>
          <w:noProof/>
        </w:rPr>
        <w:t>10</w:t>
      </w:r>
      <w:r>
        <w:fldChar w:fldCharType="end"/>
      </w:r>
    </w:p>
    <w:p w:rsidR="003F3A9C" w:rsidRDefault="003F3A9C">
      <w:pPr>
        <w:spacing w:before="0" w:after="0"/>
        <w:rPr>
          <w:sz w:val="16"/>
        </w:rPr>
      </w:pPr>
    </w:p>
    <w:p w:rsidR="003F3A9C" w:rsidRDefault="000D396A">
      <w:pPr>
        <w:pStyle w:val="indexheader"/>
      </w:pPr>
      <w:r>
        <w:t>J</w:t>
      </w:r>
    </w:p>
    <w:p w:rsidR="003F3A9C" w:rsidRDefault="003F3A9C">
      <w:pPr>
        <w:spacing w:before="0" w:after="0"/>
        <w:rPr>
          <w:sz w:val="16"/>
        </w:rPr>
      </w:pPr>
    </w:p>
    <w:p w:rsidR="003F3A9C" w:rsidRDefault="000D396A">
      <w:pPr>
        <w:pStyle w:val="indexentry0"/>
      </w:pPr>
      <w:hyperlink w:anchor="section_e1ef2afc9d99484f9bcb10ce7b709647">
        <w:r>
          <w:rPr>
            <w:rStyle w:val="Hyperlink"/>
          </w:rPr>
          <w:t>Join a conference</w:t>
        </w:r>
      </w:hyperlink>
      <w:r>
        <w:t xml:space="preserve"> </w:t>
      </w:r>
      <w:r>
        <w:fldChar w:fldCharType="begin"/>
      </w:r>
      <w:r>
        <w:instrText>PAGEREF section_e1ef2afc9d99484f9bcb10ce7b709647</w:instrText>
      </w:r>
      <w:r>
        <w:fldChar w:fldCharType="separate"/>
      </w:r>
      <w:r>
        <w:rPr>
          <w:noProof/>
        </w:rPr>
        <w:t>84</w:t>
      </w:r>
      <w:r>
        <w:fldChar w:fldCharType="end"/>
      </w:r>
    </w:p>
    <w:p w:rsidR="003F3A9C" w:rsidRDefault="000D396A">
      <w:pPr>
        <w:pStyle w:val="indexentry0"/>
      </w:pPr>
      <w:r>
        <w:t xml:space="preserve">   </w:t>
      </w:r>
      <w:hyperlink w:anchor="section_7d84aad1462b4ad09c8e96c05fbc9f17">
        <w:r>
          <w:rPr>
            <w:rStyle w:val="Hyperlink"/>
          </w:rPr>
          <w:t>abstract data model</w:t>
        </w:r>
      </w:hyperlink>
      <w:r>
        <w:t xml:space="preserve"> </w:t>
      </w:r>
      <w:r>
        <w:fldChar w:fldCharType="begin"/>
      </w:r>
      <w:r>
        <w:instrText>PAGEREF section_7d84aad1462b4ad09c8e96c05fbc9f17</w:instrText>
      </w:r>
      <w:r>
        <w:fldChar w:fldCharType="separate"/>
      </w:r>
      <w:r>
        <w:rPr>
          <w:noProof/>
        </w:rPr>
        <w:t>86</w:t>
      </w:r>
      <w:r>
        <w:fldChar w:fldCharType="end"/>
      </w:r>
    </w:p>
    <w:p w:rsidR="003F3A9C" w:rsidRDefault="000D396A">
      <w:pPr>
        <w:pStyle w:val="indexentry0"/>
      </w:pPr>
      <w:r>
        <w:t xml:space="preserve">   examp</w:t>
      </w:r>
      <w:r>
        <w:t>le (</w:t>
      </w:r>
      <w:hyperlink w:anchor="section_49c0ace2ffe74a888adf8845762ad2bd">
        <w:r>
          <w:rPr>
            <w:rStyle w:val="Hyperlink"/>
          </w:rPr>
          <w:t>section 4.2</w:t>
        </w:r>
      </w:hyperlink>
      <w:r>
        <w:t xml:space="preserve"> </w:t>
      </w:r>
      <w:r>
        <w:fldChar w:fldCharType="begin"/>
      </w:r>
      <w:r>
        <w:instrText>PAGEREF section_49c0ace2ffe74a888adf8845762ad2bd</w:instrText>
      </w:r>
      <w:r>
        <w:fldChar w:fldCharType="separate"/>
      </w:r>
      <w:r>
        <w:rPr>
          <w:noProof/>
        </w:rPr>
        <w:t>121</w:t>
      </w:r>
      <w:r>
        <w:fldChar w:fldCharType="end"/>
      </w:r>
      <w:r>
        <w:t xml:space="preserve">, </w:t>
      </w:r>
      <w:hyperlink w:anchor="section_be3d5ad863064361829f612c8c16f43c">
        <w:r>
          <w:rPr>
            <w:rStyle w:val="Hyperlink"/>
          </w:rPr>
          <w:t>section 4.2.1</w:t>
        </w:r>
      </w:hyperlink>
      <w:r>
        <w:t xml:space="preserve"> </w:t>
      </w:r>
      <w:r>
        <w:fldChar w:fldCharType="begin"/>
      </w:r>
      <w:r>
        <w:instrText>PAGEREF section_be3d5ad863064361829f612c8c16f</w:instrText>
      </w:r>
      <w:r>
        <w:instrText>43c</w:instrText>
      </w:r>
      <w:r>
        <w:fldChar w:fldCharType="separate"/>
      </w:r>
      <w:r>
        <w:rPr>
          <w:noProof/>
        </w:rPr>
        <w:t>121</w:t>
      </w:r>
      <w:r>
        <w:fldChar w:fldCharType="end"/>
      </w:r>
      <w:r>
        <w:t>)</w:t>
      </w:r>
    </w:p>
    <w:p w:rsidR="003F3A9C" w:rsidRDefault="000D396A">
      <w:pPr>
        <w:pStyle w:val="indexentry0"/>
      </w:pPr>
      <w:r>
        <w:t xml:space="preserve">      </w:t>
      </w:r>
      <w:hyperlink w:anchor="section_d8825a18abe741c6af9416fdeeb77f73">
        <w:r>
          <w:rPr>
            <w:rStyle w:val="Hyperlink"/>
          </w:rPr>
          <w:t>leave a conference</w:t>
        </w:r>
      </w:hyperlink>
      <w:r>
        <w:t xml:space="preserve"> </w:t>
      </w:r>
      <w:r>
        <w:fldChar w:fldCharType="begin"/>
      </w:r>
      <w:r>
        <w:instrText>PAGEREF section_d8825a18abe741c6af9416fdeeb77f73</w:instrText>
      </w:r>
      <w:r>
        <w:fldChar w:fldCharType="separate"/>
      </w:r>
      <w:r>
        <w:rPr>
          <w:noProof/>
        </w:rPr>
        <w:t>125</w:t>
      </w:r>
      <w:r>
        <w:fldChar w:fldCharType="end"/>
      </w:r>
    </w:p>
    <w:p w:rsidR="003F3A9C" w:rsidRDefault="000D396A">
      <w:pPr>
        <w:pStyle w:val="indexentry0"/>
      </w:pPr>
      <w:r>
        <w:t xml:space="preserve">      </w:t>
      </w:r>
      <w:hyperlink w:anchor="section_220a045550be48ffa41d481d907f2125">
        <w:r>
          <w:rPr>
            <w:rStyle w:val="Hyperlink"/>
          </w:rPr>
          <w:t>update the dialog</w:t>
        </w:r>
      </w:hyperlink>
      <w:r>
        <w:t xml:space="preserve"> </w:t>
      </w:r>
      <w:r>
        <w:fldChar w:fldCharType="begin"/>
      </w:r>
      <w:r>
        <w:instrText>PAGEREF section_220a045550be48ffa41d481d907f2125</w:instrText>
      </w:r>
      <w:r>
        <w:fldChar w:fldCharType="separate"/>
      </w:r>
      <w:r>
        <w:rPr>
          <w:noProof/>
        </w:rPr>
        <w:t>124</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3F3A9C" w:rsidRDefault="000D396A">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3F3A9C" w:rsidRDefault="000D396A">
      <w:pPr>
        <w:pStyle w:val="indexentry0"/>
      </w:pPr>
      <w:r>
        <w:t xml:space="preserve">   </w:t>
      </w:r>
      <w:hyperlink w:anchor="section_b2383d31c462468487ca8e20821dd159">
        <w:r>
          <w:rPr>
            <w:rStyle w:val="Hyperlink"/>
          </w:rPr>
          <w:t>initialization</w:t>
        </w:r>
      </w:hyperlink>
      <w:r>
        <w:t xml:space="preserve"> </w:t>
      </w:r>
      <w:r>
        <w:fldChar w:fldCharType="begin"/>
      </w:r>
      <w:r>
        <w:instrText>PAGEREF section_b2383d31c462468487ca8e20821dd159</w:instrText>
      </w:r>
      <w:r>
        <w:fldChar w:fldCharType="separate"/>
      </w:r>
      <w:r>
        <w:rPr>
          <w:noProof/>
        </w:rPr>
        <w:t>86</w:t>
      </w:r>
      <w:r>
        <w:fldChar w:fldCharType="end"/>
      </w:r>
    </w:p>
    <w:p w:rsidR="003F3A9C" w:rsidRDefault="000D396A">
      <w:pPr>
        <w:pStyle w:val="indexentry0"/>
      </w:pPr>
      <w:r>
        <w:t xml:space="preserve">   </w:t>
      </w:r>
      <w:hyperlink w:anchor="section_75a27e11017047758fb291ea9754bfd1">
        <w:r>
          <w:rPr>
            <w:rStyle w:val="Hyperlink"/>
          </w:rPr>
          <w:t>message processing</w:t>
        </w:r>
      </w:hyperlink>
      <w:r>
        <w:t xml:space="preserve"> </w:t>
      </w:r>
      <w:r>
        <w:fldChar w:fldCharType="begin"/>
      </w:r>
      <w:r>
        <w:instrText>PAGEREF section_75a27e11017047758fb291ea9754bfd1</w:instrText>
      </w:r>
      <w:r>
        <w:fldChar w:fldCharType="separate"/>
      </w:r>
      <w:r>
        <w:rPr>
          <w:noProof/>
        </w:rPr>
        <w:t>88</w:t>
      </w:r>
      <w:r>
        <w:fldChar w:fldCharType="end"/>
      </w:r>
    </w:p>
    <w:p w:rsidR="003F3A9C" w:rsidRDefault="000D396A">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3F3A9C" w:rsidRDefault="000D396A">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section_a0b196cebb7040c49639e0c739abdf1d</w:instrText>
      </w:r>
      <w:r>
        <w:fldChar w:fldCharType="separate"/>
      </w:r>
      <w:r>
        <w:rPr>
          <w:noProof/>
        </w:rPr>
        <w:t>88</w:t>
      </w:r>
      <w:r>
        <w:fldChar w:fldCharType="end"/>
      </w:r>
    </w:p>
    <w:p w:rsidR="003F3A9C" w:rsidRDefault="000D396A">
      <w:pPr>
        <w:pStyle w:val="indexentry0"/>
      </w:pPr>
      <w:r>
        <w:t xml:space="preserve">   </w:t>
      </w:r>
      <w:hyperlink w:anchor="section_977654b23d7f4f929286beea83e17688">
        <w:r>
          <w:rPr>
            <w:rStyle w:val="Hyperlink"/>
          </w:rPr>
          <w:t>other local events</w:t>
        </w:r>
      </w:hyperlink>
      <w:r>
        <w:t xml:space="preserve"> </w:t>
      </w:r>
      <w:r>
        <w:fldChar w:fldCharType="begin"/>
      </w:r>
      <w:r>
        <w:instrText>PAGEREF section_977654b23d7f4f929286beea83e17688</w:instrText>
      </w:r>
      <w:r>
        <w:fldChar w:fldCharType="separate"/>
      </w:r>
      <w:r>
        <w:rPr>
          <w:noProof/>
        </w:rPr>
        <w:t>89</w:t>
      </w:r>
      <w:r>
        <w:fldChar w:fldCharType="end"/>
      </w:r>
    </w:p>
    <w:p w:rsidR="003F3A9C" w:rsidRDefault="000D396A">
      <w:pPr>
        <w:pStyle w:val="indexentry0"/>
      </w:pPr>
      <w:r>
        <w:t xml:space="preserve">   </w:t>
      </w:r>
      <w:hyperlink w:anchor="section_75a27e11017047758fb291ea9754bfd1">
        <w:r>
          <w:rPr>
            <w:rStyle w:val="Hyperlink"/>
          </w:rPr>
          <w:t>sequencing rules</w:t>
        </w:r>
      </w:hyperlink>
      <w:r>
        <w:t xml:space="preserve"> </w:t>
      </w:r>
      <w:r>
        <w:fldChar w:fldCharType="begin"/>
      </w:r>
      <w:r>
        <w:instrText>PAGEREF section_75a27e11017047758fb291ea9754bfd1</w:instrText>
      </w:r>
      <w:r>
        <w:fldChar w:fldCharType="separate"/>
      </w:r>
      <w:r>
        <w:rPr>
          <w:noProof/>
        </w:rPr>
        <w:t>88</w:t>
      </w:r>
      <w:r>
        <w:fldChar w:fldCharType="end"/>
      </w:r>
    </w:p>
    <w:p w:rsidR="003F3A9C" w:rsidRDefault="000D396A">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3F3A9C" w:rsidRDefault="000D396A">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section_a0b196cebb7040c49639e0c739abdf1d</w:instrText>
      </w:r>
      <w:r>
        <w:fldChar w:fldCharType="separate"/>
      </w:r>
      <w:r>
        <w:rPr>
          <w:noProof/>
        </w:rPr>
        <w:t>88</w:t>
      </w:r>
      <w:r>
        <w:fldChar w:fldCharType="end"/>
      </w:r>
    </w:p>
    <w:p w:rsidR="003F3A9C" w:rsidRDefault="000D396A">
      <w:pPr>
        <w:pStyle w:val="indexentry0"/>
      </w:pPr>
      <w:r>
        <w:t xml:space="preserve">   </w:t>
      </w:r>
      <w:hyperlink w:anchor="section_54e626774e8e47f697d49d0b62725850">
        <w:r>
          <w:rPr>
            <w:rStyle w:val="Hyperlink"/>
          </w:rPr>
          <w:t>timer events</w:t>
        </w:r>
      </w:hyperlink>
      <w:r>
        <w:t xml:space="preserve"> </w:t>
      </w:r>
      <w:r>
        <w:fldChar w:fldCharType="begin"/>
      </w:r>
      <w:r>
        <w:instrText>PAGEREF section_54e626774e8e47f697d49d0b627258</w:instrText>
      </w:r>
      <w:r>
        <w:instrText>50</w:instrText>
      </w:r>
      <w:r>
        <w:fldChar w:fldCharType="separate"/>
      </w:r>
      <w:r>
        <w:rPr>
          <w:noProof/>
        </w:rPr>
        <w:t>89</w:t>
      </w:r>
      <w:r>
        <w:fldChar w:fldCharType="end"/>
      </w:r>
    </w:p>
    <w:p w:rsidR="003F3A9C" w:rsidRDefault="000D396A">
      <w:pPr>
        <w:pStyle w:val="indexentry0"/>
      </w:pPr>
      <w:r>
        <w:t xml:space="preserve">   </w:t>
      </w:r>
      <w:hyperlink w:anchor="section_9ba11c127aba45f1bb078c6c931fb07f">
        <w:r>
          <w:rPr>
            <w:rStyle w:val="Hyperlink"/>
          </w:rPr>
          <w:t>timers</w:t>
        </w:r>
      </w:hyperlink>
      <w:r>
        <w:t xml:space="preserve"> </w:t>
      </w:r>
      <w:r>
        <w:fldChar w:fldCharType="begin"/>
      </w:r>
      <w:r>
        <w:instrText>PAGEREF section_9ba11c127aba45f1bb078c6c931fb07f</w:instrText>
      </w:r>
      <w:r>
        <w:fldChar w:fldCharType="separate"/>
      </w:r>
      <w:r>
        <w:rPr>
          <w:noProof/>
        </w:rPr>
        <w:t>86</w:t>
      </w:r>
      <w:r>
        <w:fldChar w:fldCharType="end"/>
      </w:r>
    </w:p>
    <w:p w:rsidR="003F3A9C" w:rsidRDefault="003F3A9C">
      <w:pPr>
        <w:spacing w:before="0" w:after="0"/>
        <w:rPr>
          <w:sz w:val="16"/>
        </w:rPr>
      </w:pPr>
    </w:p>
    <w:p w:rsidR="003F3A9C" w:rsidRDefault="000D396A">
      <w:pPr>
        <w:pStyle w:val="indexheader"/>
      </w:pPr>
      <w:r>
        <w:t>L</w:t>
      </w:r>
    </w:p>
    <w:p w:rsidR="003F3A9C" w:rsidRDefault="003F3A9C">
      <w:pPr>
        <w:spacing w:before="0" w:after="0"/>
        <w:rPr>
          <w:sz w:val="16"/>
        </w:rPr>
      </w:pPr>
    </w:p>
    <w:p w:rsidR="003F3A9C" w:rsidRDefault="000D396A">
      <w:pPr>
        <w:pStyle w:val="indexentry0"/>
      </w:pPr>
      <w:hyperlink w:anchor="section_e1ef2afc9d99484f9bcb10ce7b709647">
        <w:r>
          <w:rPr>
            <w:rStyle w:val="Hyperlink"/>
          </w:rPr>
          <w:t>Leave a conference</w:t>
        </w:r>
      </w:hyperlink>
      <w:r>
        <w:t xml:space="preserve"> </w:t>
      </w:r>
      <w:r>
        <w:fldChar w:fldCharType="begin"/>
      </w:r>
      <w:r>
        <w:instrText>PAGEREF section_e1ef2afc9d99484f9bcb10c</w:instrText>
      </w:r>
      <w:r>
        <w:instrText>e7b709647</w:instrText>
      </w:r>
      <w:r>
        <w:fldChar w:fldCharType="separate"/>
      </w:r>
      <w:r>
        <w:rPr>
          <w:noProof/>
        </w:rPr>
        <w:t>84</w:t>
      </w:r>
      <w:r>
        <w:fldChar w:fldCharType="end"/>
      </w:r>
    </w:p>
    <w:p w:rsidR="003F3A9C" w:rsidRDefault="000D396A">
      <w:pPr>
        <w:pStyle w:val="indexentry0"/>
      </w:pPr>
      <w:r>
        <w:t xml:space="preserve">   </w:t>
      </w:r>
      <w:hyperlink w:anchor="section_7d84aad1462b4ad09c8e96c05fbc9f17">
        <w:r>
          <w:rPr>
            <w:rStyle w:val="Hyperlink"/>
          </w:rPr>
          <w:t>abstract data model</w:t>
        </w:r>
      </w:hyperlink>
      <w:r>
        <w:t xml:space="preserve"> </w:t>
      </w:r>
      <w:r>
        <w:fldChar w:fldCharType="begin"/>
      </w:r>
      <w:r>
        <w:instrText>PAGEREF section_7d84aad1462b4ad09c8e96c05fbc9f17</w:instrText>
      </w:r>
      <w:r>
        <w:fldChar w:fldCharType="separate"/>
      </w:r>
      <w:r>
        <w:rPr>
          <w:noProof/>
        </w:rPr>
        <w:t>86</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45bae83168e945d8bb6244b2f82b1c4d">
        <w:r>
          <w:rPr>
            <w:rStyle w:val="Hyperlink"/>
          </w:rPr>
          <w:t>clien</w:t>
        </w:r>
        <w:r>
          <w:rPr>
            <w:rStyle w:val="Hyperlink"/>
          </w:rPr>
          <w:t>t</w:t>
        </w:r>
      </w:hyperlink>
      <w:r>
        <w:t xml:space="preserve"> </w:t>
      </w:r>
      <w:r>
        <w:fldChar w:fldCharType="begin"/>
      </w:r>
      <w:r>
        <w:instrText>PAGEREF section_45bae83168e945d8bb6244b2f82b1c4d</w:instrText>
      </w:r>
      <w:r>
        <w:fldChar w:fldCharType="separate"/>
      </w:r>
      <w:r>
        <w:rPr>
          <w:noProof/>
        </w:rPr>
        <w:t>86</w:t>
      </w:r>
      <w:r>
        <w:fldChar w:fldCharType="end"/>
      </w:r>
    </w:p>
    <w:p w:rsidR="003F3A9C" w:rsidRDefault="000D396A">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3F3A9C" w:rsidRDefault="000D396A">
      <w:pPr>
        <w:pStyle w:val="indexentry0"/>
      </w:pPr>
      <w:r>
        <w:t xml:space="preserve">   </w:t>
      </w:r>
      <w:hyperlink w:anchor="section_b2383d31c462468487ca8e20821dd159">
        <w:r>
          <w:rPr>
            <w:rStyle w:val="Hyperlink"/>
          </w:rPr>
          <w:t>initialization</w:t>
        </w:r>
      </w:hyperlink>
      <w:r>
        <w:t xml:space="preserve"> </w:t>
      </w:r>
      <w:r>
        <w:fldChar w:fldCharType="begin"/>
      </w:r>
      <w:r>
        <w:instrText>PAGEREF section_b2383d31c462468487ca8e20821dd159</w:instrText>
      </w:r>
      <w:r>
        <w:fldChar w:fldCharType="separate"/>
      </w:r>
      <w:r>
        <w:rPr>
          <w:noProof/>
        </w:rPr>
        <w:t>86</w:t>
      </w:r>
      <w:r>
        <w:fldChar w:fldCharType="end"/>
      </w:r>
    </w:p>
    <w:p w:rsidR="003F3A9C" w:rsidRDefault="000D396A">
      <w:pPr>
        <w:pStyle w:val="indexentry0"/>
      </w:pPr>
      <w:r>
        <w:t xml:space="preserve">   </w:t>
      </w:r>
      <w:hyperlink w:anchor="section_977654b23d7f4f929286beea83e17688">
        <w:r>
          <w:rPr>
            <w:rStyle w:val="Hyperlink"/>
          </w:rPr>
          <w:t>local events</w:t>
        </w:r>
      </w:hyperlink>
      <w:r>
        <w:t xml:space="preserve"> </w:t>
      </w:r>
      <w:r>
        <w:fldChar w:fldCharType="begin"/>
      </w:r>
      <w:r>
        <w:instrText>PAGEREF section_977654b23d7f4f929286beea83e17688</w:instrText>
      </w:r>
      <w:r>
        <w:fldChar w:fldCharType="separate"/>
      </w:r>
      <w:r>
        <w:rPr>
          <w:noProof/>
        </w:rPr>
        <w:t>89</w:t>
      </w:r>
      <w:r>
        <w:fldChar w:fldCharType="end"/>
      </w:r>
    </w:p>
    <w:p w:rsidR="003F3A9C" w:rsidRDefault="000D396A">
      <w:pPr>
        <w:pStyle w:val="indexentry0"/>
      </w:pPr>
      <w:r>
        <w:t xml:space="preserve">   </w:t>
      </w:r>
      <w:hyperlink w:anchor="section_75a27e11017047758fb291ea9754bfd1">
        <w:r>
          <w:rPr>
            <w:rStyle w:val="Hyperlink"/>
          </w:rPr>
          <w:t>message processing</w:t>
        </w:r>
      </w:hyperlink>
      <w:r>
        <w:t xml:space="preserve"> </w:t>
      </w:r>
      <w:r>
        <w:fldChar w:fldCharType="begin"/>
      </w:r>
      <w:r>
        <w:instrText>PAGEREF section_75a27e11017047758fb291ea9754bfd1</w:instrText>
      </w:r>
      <w:r>
        <w:fldChar w:fldCharType="separate"/>
      </w:r>
      <w:r>
        <w:rPr>
          <w:noProof/>
        </w:rPr>
        <w:t>88</w:t>
      </w:r>
      <w:r>
        <w:fldChar w:fldCharType="end"/>
      </w:r>
    </w:p>
    <w:p w:rsidR="003F3A9C" w:rsidRDefault="000D396A">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3F3A9C" w:rsidRDefault="000D396A">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section_a0b196cebb7040c49639e0c739abdf1d</w:instrText>
      </w:r>
      <w:r>
        <w:fldChar w:fldCharType="separate"/>
      </w:r>
      <w:r>
        <w:rPr>
          <w:noProof/>
        </w:rPr>
        <w:t>88</w:t>
      </w:r>
      <w:r>
        <w:fldChar w:fldCharType="end"/>
      </w:r>
    </w:p>
    <w:p w:rsidR="003F3A9C" w:rsidRDefault="000D396A">
      <w:pPr>
        <w:pStyle w:val="indexentry0"/>
      </w:pPr>
      <w:r>
        <w:t xml:space="preserve">   </w:t>
      </w:r>
      <w:hyperlink w:anchor="section_75a27e11017047758fb291ea9754bfd1">
        <w:r>
          <w:rPr>
            <w:rStyle w:val="Hyperlink"/>
          </w:rPr>
          <w:t>sequencing rules</w:t>
        </w:r>
      </w:hyperlink>
      <w:r>
        <w:t xml:space="preserve"> </w:t>
      </w:r>
      <w:r>
        <w:fldChar w:fldCharType="begin"/>
      </w:r>
      <w:r>
        <w:instrText>PAGEREF section_75a27e11017047758fb291ea9754bfd1</w:instrText>
      </w:r>
      <w:r>
        <w:fldChar w:fldCharType="separate"/>
      </w:r>
      <w:r>
        <w:rPr>
          <w:noProof/>
        </w:rPr>
        <w:t>88</w:t>
      </w:r>
      <w:r>
        <w:fldChar w:fldCharType="end"/>
      </w:r>
    </w:p>
    <w:p w:rsidR="003F3A9C" w:rsidRDefault="000D396A">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3F3A9C" w:rsidRDefault="000D396A">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section_a0b196cebb7040c49639e0c739abdf1d</w:instrText>
      </w:r>
      <w:r>
        <w:fldChar w:fldCharType="separate"/>
      </w:r>
      <w:r>
        <w:rPr>
          <w:noProof/>
        </w:rPr>
        <w:t>88</w:t>
      </w:r>
      <w:r>
        <w:fldChar w:fldCharType="end"/>
      </w:r>
    </w:p>
    <w:p w:rsidR="003F3A9C" w:rsidRDefault="000D396A">
      <w:pPr>
        <w:pStyle w:val="indexentry0"/>
      </w:pPr>
      <w:r>
        <w:t xml:space="preserve">   </w:t>
      </w:r>
      <w:hyperlink w:anchor="section_54e626774e8e47f697d49d0b62725850">
        <w:r>
          <w:rPr>
            <w:rStyle w:val="Hyperlink"/>
          </w:rPr>
          <w:t>timer events</w:t>
        </w:r>
      </w:hyperlink>
      <w:r>
        <w:t xml:space="preserve"> </w:t>
      </w:r>
      <w:r>
        <w:fldChar w:fldCharType="begin"/>
      </w:r>
      <w:r>
        <w:instrText>PAGEREF section_54e626774e8e47f697d49d0b62725850</w:instrText>
      </w:r>
      <w:r>
        <w:fldChar w:fldCharType="separate"/>
      </w:r>
      <w:r>
        <w:rPr>
          <w:noProof/>
        </w:rPr>
        <w:t>89</w:t>
      </w:r>
      <w:r>
        <w:fldChar w:fldCharType="end"/>
      </w:r>
    </w:p>
    <w:p w:rsidR="003F3A9C" w:rsidRDefault="000D396A">
      <w:pPr>
        <w:pStyle w:val="indexentry0"/>
      </w:pPr>
      <w:r>
        <w:t xml:space="preserve">   </w:t>
      </w:r>
      <w:hyperlink w:anchor="section_9ba11c127aba45f1bb078c6c931fb07f">
        <w:r>
          <w:rPr>
            <w:rStyle w:val="Hyperlink"/>
          </w:rPr>
          <w:t>timers</w:t>
        </w:r>
      </w:hyperlink>
      <w:r>
        <w:t xml:space="preserve"> </w:t>
      </w:r>
      <w:r>
        <w:fldChar w:fldCharType="begin"/>
      </w:r>
      <w:r>
        <w:instrText>PAGEREF section_9ba11c127aba45f1bb078c6c931fb07f</w:instrText>
      </w:r>
      <w:r>
        <w:fldChar w:fldCharType="separate"/>
      </w:r>
      <w:r>
        <w:rPr>
          <w:noProof/>
        </w:rPr>
        <w:t>86</w:t>
      </w:r>
      <w:r>
        <w:fldChar w:fldCharType="end"/>
      </w:r>
    </w:p>
    <w:p w:rsidR="003F3A9C" w:rsidRDefault="000D396A">
      <w:pPr>
        <w:pStyle w:val="indexentry0"/>
      </w:pPr>
      <w:r>
        <w:t>Local events</w:t>
      </w:r>
    </w:p>
    <w:p w:rsidR="003F3A9C" w:rsidRDefault="000D396A">
      <w:pPr>
        <w:pStyle w:val="indexentry0"/>
      </w:pPr>
      <w:r>
        <w:t xml:space="preserve">   </w:t>
      </w:r>
      <w:hyperlink w:anchor="section_baeae213124e45caa1f53bca1e491632">
        <w:r>
          <w:rPr>
            <w:rStyle w:val="Hyperlink"/>
          </w:rPr>
          <w:t>addUser dial-in command</w:t>
        </w:r>
      </w:hyperlink>
      <w:r>
        <w:t xml:space="preserve"> </w:t>
      </w:r>
      <w:r>
        <w:fldChar w:fldCharType="begin"/>
      </w:r>
      <w:r>
        <w:instrText>PAGEREF section_baeae213124e45caa1f53bca1e491632</w:instrText>
      </w:r>
      <w:r>
        <w:fldChar w:fldCharType="separate"/>
      </w:r>
      <w:r>
        <w:rPr>
          <w:noProof/>
        </w:rPr>
        <w:t>113</w:t>
      </w:r>
      <w:r>
        <w:fldChar w:fldCharType="end"/>
      </w:r>
    </w:p>
    <w:p w:rsidR="003F3A9C" w:rsidRDefault="000D396A">
      <w:pPr>
        <w:pStyle w:val="indexentry0"/>
      </w:pPr>
      <w:r>
        <w:t xml:space="preserve">   </w:t>
      </w:r>
      <w:hyperlink w:anchor="section_e8458dd1ecc6428e8011e558caa39095">
        <w:r>
          <w:rPr>
            <w:rStyle w:val="Hyperlink"/>
          </w:rPr>
          <w:t>addUser dial-out command</w:t>
        </w:r>
      </w:hyperlink>
      <w:r>
        <w:t xml:space="preserve"> </w:t>
      </w:r>
      <w:r>
        <w:fldChar w:fldCharType="begin"/>
      </w:r>
      <w:r>
        <w:instrText>PAGEREF section_e8458dd1ec</w:instrText>
      </w:r>
      <w:r>
        <w:instrText>c6428e8011e558caa39095</w:instrText>
      </w:r>
      <w:r>
        <w:fldChar w:fldCharType="separate"/>
      </w:r>
      <w:r>
        <w:rPr>
          <w:noProof/>
        </w:rPr>
        <w:t>110</w:t>
      </w:r>
      <w:r>
        <w:fldChar w:fldCharType="end"/>
      </w:r>
    </w:p>
    <w:p w:rsidR="003F3A9C" w:rsidRDefault="000D396A">
      <w:pPr>
        <w:pStyle w:val="indexentry0"/>
      </w:pPr>
      <w:r>
        <w:t xml:space="preserve">   </w:t>
      </w:r>
      <w:hyperlink w:anchor="section_1a547756647540ec8637f7a7df83c464">
        <w:r>
          <w:rPr>
            <w:rStyle w:val="Hyperlink"/>
          </w:rPr>
          <w:t>common conference control</w:t>
        </w:r>
      </w:hyperlink>
      <w:r>
        <w:t xml:space="preserve"> </w:t>
      </w:r>
      <w:r>
        <w:fldChar w:fldCharType="begin"/>
      </w:r>
      <w:r>
        <w:instrText>PAGEREF section_1a547756647540ec8637f7a7df83c464</w:instrText>
      </w:r>
      <w:r>
        <w:fldChar w:fldCharType="separate"/>
      </w:r>
      <w:r>
        <w:rPr>
          <w:noProof/>
        </w:rPr>
        <w:t>104</w:t>
      </w:r>
      <w:r>
        <w:fldChar w:fldCharType="end"/>
      </w:r>
    </w:p>
    <w:p w:rsidR="003F3A9C" w:rsidRDefault="000D396A">
      <w:pPr>
        <w:pStyle w:val="indexentry0"/>
      </w:pPr>
      <w:r>
        <w:t xml:space="preserve">   </w:t>
      </w:r>
      <w:hyperlink w:anchor="section_c0baa6053cba490f8d64042b4eee7fda">
        <w:r>
          <w:rPr>
            <w:rStyle w:val="Hyperlink"/>
          </w:rPr>
          <w:t>conference activation</w:t>
        </w:r>
      </w:hyperlink>
      <w:r>
        <w:t xml:space="preserve"> </w:t>
      </w:r>
      <w:r>
        <w:fldChar w:fldCharType="begin"/>
      </w:r>
      <w:r>
        <w:instrText>PAGEREF section_c0baa6053cba490f8d64042b4eee7fda</w:instrText>
      </w:r>
      <w:r>
        <w:fldChar w:fldCharType="separate"/>
      </w:r>
      <w:r>
        <w:rPr>
          <w:noProof/>
        </w:rPr>
        <w:t>84</w:t>
      </w:r>
      <w:r>
        <w:fldChar w:fldCharType="end"/>
      </w:r>
    </w:p>
    <w:p w:rsidR="003F3A9C" w:rsidRDefault="000D396A">
      <w:pPr>
        <w:pStyle w:val="indexentry0"/>
      </w:pPr>
      <w:r>
        <w:t xml:space="preserve">   </w:t>
      </w:r>
      <w:hyperlink w:anchor="section_c0baa6053cba490f8d64042b4eee7fda">
        <w:r>
          <w:rPr>
            <w:rStyle w:val="Hyperlink"/>
          </w:rPr>
          <w:t>conference deactivation</w:t>
        </w:r>
      </w:hyperlink>
      <w:r>
        <w:t xml:space="preserve"> </w:t>
      </w:r>
      <w:r>
        <w:fldChar w:fldCharType="begin"/>
      </w:r>
      <w:r>
        <w:instrText>PAGEREF section_c0baa6053cba490f8d64042b4eee7fda</w:instrText>
      </w:r>
      <w:r>
        <w:fldChar w:fldCharType="separate"/>
      </w:r>
      <w:r>
        <w:rPr>
          <w:noProof/>
        </w:rPr>
        <w:t>84</w:t>
      </w:r>
      <w:r>
        <w:fldChar w:fldCharType="end"/>
      </w:r>
    </w:p>
    <w:p w:rsidR="003F3A9C" w:rsidRDefault="000D396A">
      <w:pPr>
        <w:pStyle w:val="indexentry0"/>
      </w:pPr>
      <w:r>
        <w:t xml:space="preserve">   </w:t>
      </w:r>
      <w:hyperlink w:anchor="section_364f19ea099443298a8591e092b1a690">
        <w:r>
          <w:rPr>
            <w:rStyle w:val="Hyperlink"/>
          </w:rPr>
          <w:t>conference notifications</w:t>
        </w:r>
      </w:hyperlink>
      <w:r>
        <w:t xml:space="preserve"> </w:t>
      </w:r>
      <w:r>
        <w:fldChar w:fldCharType="begin"/>
      </w:r>
      <w:r>
        <w:instrText>PAGEREF section_364f19ea099443298a8591e092b1a690</w:instrText>
      </w:r>
      <w:r>
        <w:fldChar w:fldCharType="separate"/>
      </w:r>
      <w:r>
        <w:rPr>
          <w:noProof/>
        </w:rPr>
        <w:t>97</w:t>
      </w:r>
      <w:r>
        <w:fldChar w:fldCharType="end"/>
      </w:r>
    </w:p>
    <w:p w:rsidR="003F3A9C" w:rsidRDefault="000D396A">
      <w:pPr>
        <w:pStyle w:val="indexentry0"/>
      </w:pPr>
      <w:r>
        <w:t xml:space="preserve">   </w:t>
      </w:r>
      <w:hyperlink w:anchor="section_364f19ea099443298a8591e092b1a690">
        <w:r>
          <w:rPr>
            <w:rStyle w:val="Hyperlink"/>
          </w:rPr>
          <w:t>conference subscriptions</w:t>
        </w:r>
      </w:hyperlink>
      <w:r>
        <w:t xml:space="preserve"> </w:t>
      </w:r>
      <w:r>
        <w:fldChar w:fldCharType="begin"/>
      </w:r>
      <w:r>
        <w:instrText>PAGEREF section_364f19ea0</w:instrText>
      </w:r>
      <w:r>
        <w:instrText>99443298a8591e092b1a690</w:instrText>
      </w:r>
      <w:r>
        <w:fldChar w:fldCharType="separate"/>
      </w:r>
      <w:r>
        <w:rPr>
          <w:noProof/>
        </w:rPr>
        <w:t>97</w:t>
      </w:r>
      <w:r>
        <w:fldChar w:fldCharType="end"/>
      </w:r>
    </w:p>
    <w:p w:rsidR="003F3A9C" w:rsidRDefault="000D396A">
      <w:pPr>
        <w:pStyle w:val="indexentry0"/>
      </w:pPr>
      <w:r>
        <w:t xml:space="preserve">   </w:t>
      </w:r>
      <w:hyperlink w:anchor="section_966dc699573846a4aed0d5541dcaf95f">
        <w:r>
          <w:rPr>
            <w:rStyle w:val="Hyperlink"/>
          </w:rPr>
          <w:t>deleteConference command</w:t>
        </w:r>
      </w:hyperlink>
      <w:r>
        <w:t xml:space="preserve"> </w:t>
      </w:r>
      <w:r>
        <w:fldChar w:fldCharType="begin"/>
      </w:r>
      <w:r>
        <w:instrText>PAGEREF section_966dc699573846a4aed0d5541dcaf95f</w:instrText>
      </w:r>
      <w:r>
        <w:fldChar w:fldCharType="separate"/>
      </w:r>
      <w:r>
        <w:rPr>
          <w:noProof/>
        </w:rPr>
        <w:t>108</w:t>
      </w:r>
      <w:r>
        <w:fldChar w:fldCharType="end"/>
      </w:r>
    </w:p>
    <w:p w:rsidR="003F3A9C" w:rsidRDefault="000D396A">
      <w:pPr>
        <w:pStyle w:val="indexentry0"/>
      </w:pPr>
      <w:r>
        <w:t xml:space="preserve">   </w:t>
      </w:r>
      <w:hyperlink w:anchor="section_18d28fdee28f4a3e8eb7c6268a0d9047">
        <w:r>
          <w:rPr>
            <w:rStyle w:val="Hyperlink"/>
          </w:rPr>
          <w:t>deleteUser command</w:t>
        </w:r>
      </w:hyperlink>
      <w:r>
        <w:t xml:space="preserve"> </w:t>
      </w:r>
      <w:r>
        <w:fldChar w:fldCharType="begin"/>
      </w:r>
      <w:r>
        <w:instrText>PAGEREF section_18d28fdee28f4a3e8eb7c6268a0d9047</w:instrText>
      </w:r>
      <w:r>
        <w:fldChar w:fldCharType="separate"/>
      </w:r>
      <w:r>
        <w:rPr>
          <w:noProof/>
        </w:rPr>
        <w:t>107</w:t>
      </w:r>
      <w:r>
        <w:fldChar w:fldCharType="end"/>
      </w:r>
    </w:p>
    <w:p w:rsidR="003F3A9C" w:rsidRDefault="000D396A">
      <w:pPr>
        <w:pStyle w:val="indexentry0"/>
      </w:pPr>
      <w:r>
        <w:t xml:space="preserve">   </w:t>
      </w:r>
      <w:hyperlink w:anchor="section_2c72390c0fa54676bedb20a4dd72c13e">
        <w:r>
          <w:rPr>
            <w:rStyle w:val="Hyperlink"/>
          </w:rPr>
          <w:t>endorsing a participant</w:t>
        </w:r>
      </w:hyperlink>
      <w:r>
        <w:t xml:space="preserve"> </w:t>
      </w:r>
      <w:r>
        <w:fldChar w:fldCharType="begin"/>
      </w:r>
      <w:r>
        <w:instrText>PAGEREF section_2c72390c0fa54676bedb20a4dd72c13e</w:instrText>
      </w:r>
      <w:r>
        <w:fldChar w:fldCharType="separate"/>
      </w:r>
      <w:r>
        <w:rPr>
          <w:noProof/>
        </w:rPr>
        <w:t>92</w:t>
      </w:r>
      <w:r>
        <w:fldChar w:fldCharType="end"/>
      </w:r>
    </w:p>
    <w:p w:rsidR="003F3A9C" w:rsidRDefault="000D396A">
      <w:pPr>
        <w:pStyle w:val="indexentry0"/>
      </w:pPr>
      <w:r>
        <w:t xml:space="preserve">   </w:t>
      </w:r>
      <w:hyperlink w:anchor="section_09c61e74542240848d2c2354871347fc">
        <w:r>
          <w:rPr>
            <w:rStyle w:val="Hyperlink"/>
          </w:rPr>
          <w:t>getConference command</w:t>
        </w:r>
      </w:hyperlink>
      <w:r>
        <w:t xml:space="preserve"> </w:t>
      </w:r>
      <w:r>
        <w:fldChar w:fldCharType="begin"/>
      </w:r>
      <w:r>
        <w:instrText>PAGEREF section_09c61e74542240848d2c2354871347fc</w:instrText>
      </w:r>
      <w:r>
        <w:fldChar w:fldCharType="separate"/>
      </w:r>
      <w:r>
        <w:rPr>
          <w:noProof/>
        </w:rPr>
        <w:t>114</w:t>
      </w:r>
      <w:r>
        <w:fldChar w:fldCharType="end"/>
      </w:r>
    </w:p>
    <w:p w:rsidR="003F3A9C" w:rsidRDefault="000D396A">
      <w:pPr>
        <w:pStyle w:val="indexentry0"/>
      </w:pPr>
      <w:r>
        <w:t xml:space="preserve">   </w:t>
      </w:r>
      <w:hyperlink w:anchor="section_977654b23d7f4f929286beea83e17688">
        <w:r>
          <w:rPr>
            <w:rStyle w:val="Hyperlink"/>
          </w:rPr>
          <w:t>joining and leaving a conference</w:t>
        </w:r>
      </w:hyperlink>
      <w:r>
        <w:t xml:space="preserve"> </w:t>
      </w:r>
      <w:r>
        <w:fldChar w:fldCharType="begin"/>
      </w:r>
      <w:r>
        <w:instrText>PAGEREF section_977654b23d7f4f929286beea83e17688</w:instrText>
      </w:r>
      <w:r>
        <w:fldChar w:fldCharType="separate"/>
      </w:r>
      <w:r>
        <w:rPr>
          <w:noProof/>
        </w:rPr>
        <w:t>89</w:t>
      </w:r>
      <w:r>
        <w:fldChar w:fldCharType="end"/>
      </w:r>
    </w:p>
    <w:p w:rsidR="003F3A9C" w:rsidRDefault="000D396A">
      <w:pPr>
        <w:pStyle w:val="indexentry0"/>
      </w:pPr>
      <w:r>
        <w:t xml:space="preserve">   </w:t>
      </w:r>
      <w:hyperlink w:anchor="section_8c4456a3efac48afa529f97e00306b34">
        <w:r>
          <w:rPr>
            <w:rStyle w:val="Hyperlink"/>
          </w:rPr>
          <w:t>modifyConference command</w:t>
        </w:r>
      </w:hyperlink>
      <w:r>
        <w:t xml:space="preserve"> </w:t>
      </w:r>
      <w:r>
        <w:fldChar w:fldCharType="begin"/>
      </w:r>
      <w:r>
        <w:instrText>PAGEREF section_8c4456a3efac48afa529f97e00306b34</w:instrText>
      </w:r>
      <w:r>
        <w:fldChar w:fldCharType="separate"/>
      </w:r>
      <w:r>
        <w:rPr>
          <w:noProof/>
        </w:rPr>
        <w:t>117</w:t>
      </w:r>
      <w:r>
        <w:fldChar w:fldCharType="end"/>
      </w:r>
    </w:p>
    <w:p w:rsidR="003F3A9C" w:rsidRDefault="000D396A">
      <w:pPr>
        <w:pStyle w:val="indexentry0"/>
      </w:pPr>
      <w:r>
        <w:t xml:space="preserve">   </w:t>
      </w:r>
      <w:hyperlink w:anchor="section_86f93b9bf0ce41b7a82f8e6544f8d502">
        <w:r>
          <w:rPr>
            <w:rStyle w:val="Hyperlink"/>
          </w:rPr>
          <w:t>modifyConferenceLock command</w:t>
        </w:r>
      </w:hyperlink>
      <w:r>
        <w:t xml:space="preserve"> </w:t>
      </w:r>
      <w:r>
        <w:fldChar w:fldCharType="begin"/>
      </w:r>
      <w:r>
        <w:instrText>PAGEREF section_86f93b9bf0ce41b7a82f8e6544f8d</w:instrText>
      </w:r>
      <w:r>
        <w:instrText>502</w:instrText>
      </w:r>
      <w:r>
        <w:fldChar w:fldCharType="separate"/>
      </w:r>
      <w:r>
        <w:rPr>
          <w:noProof/>
        </w:rPr>
        <w:t>105</w:t>
      </w:r>
      <w:r>
        <w:fldChar w:fldCharType="end"/>
      </w:r>
    </w:p>
    <w:p w:rsidR="003F3A9C" w:rsidRDefault="000D396A">
      <w:pPr>
        <w:pStyle w:val="indexentry0"/>
      </w:pPr>
      <w:r>
        <w:t xml:space="preserve">   </w:t>
      </w:r>
      <w:hyperlink w:anchor="section_69f856090fbd4650bf7b07d4811af9b8">
        <w:r>
          <w:rPr>
            <w:rStyle w:val="Hyperlink"/>
          </w:rPr>
          <w:t>modifyEndpoint command</w:t>
        </w:r>
      </w:hyperlink>
      <w:r>
        <w:t xml:space="preserve"> </w:t>
      </w:r>
      <w:r>
        <w:fldChar w:fldCharType="begin"/>
      </w:r>
      <w:r>
        <w:instrText>PAGEREF section_69f856090fbd4650bf7b07d4811af9b8</w:instrText>
      </w:r>
      <w:r>
        <w:fldChar w:fldCharType="separate"/>
      </w:r>
      <w:r>
        <w:rPr>
          <w:noProof/>
        </w:rPr>
        <w:t>115</w:t>
      </w:r>
      <w:r>
        <w:fldChar w:fldCharType="end"/>
      </w:r>
    </w:p>
    <w:p w:rsidR="003F3A9C" w:rsidRDefault="000D396A">
      <w:pPr>
        <w:pStyle w:val="indexentry0"/>
      </w:pPr>
      <w:r>
        <w:t xml:space="preserve">   </w:t>
      </w:r>
      <w:hyperlink w:anchor="section_3ecd422bb88349d78cd8b86218e3ea71">
        <w:r>
          <w:rPr>
            <w:rStyle w:val="Hyperlink"/>
          </w:rPr>
          <w:t>modifyUserRoles command</w:t>
        </w:r>
      </w:hyperlink>
      <w:r>
        <w:t xml:space="preserve"> </w:t>
      </w:r>
      <w:r>
        <w:fldChar w:fldCharType="begin"/>
      </w:r>
      <w:r>
        <w:instrText>PAGEREF section_3e</w:instrText>
      </w:r>
      <w:r>
        <w:instrText>cd422bb88349d78cd8b86218e3ea71</w:instrText>
      </w:r>
      <w:r>
        <w:fldChar w:fldCharType="separate"/>
      </w:r>
      <w:r>
        <w:rPr>
          <w:noProof/>
        </w:rPr>
        <w:t>106</w:t>
      </w:r>
      <w:r>
        <w:fldChar w:fldCharType="end"/>
      </w:r>
    </w:p>
    <w:p w:rsidR="003F3A9C" w:rsidRDefault="000D396A">
      <w:pPr>
        <w:pStyle w:val="indexentry0"/>
      </w:pPr>
      <w:r>
        <w:t xml:space="preserve">   </w:t>
      </w:r>
      <w:hyperlink w:anchor="section_7ccf3718cb504d3b9b0db570bb6ae9dd">
        <w:r>
          <w:rPr>
            <w:rStyle w:val="Hyperlink"/>
          </w:rPr>
          <w:t>setLobbyAccess command</w:t>
        </w:r>
      </w:hyperlink>
      <w:r>
        <w:t xml:space="preserve"> </w:t>
      </w:r>
      <w:r>
        <w:fldChar w:fldCharType="begin"/>
      </w:r>
      <w:r>
        <w:instrText>PAGEREF section_7ccf3718cb504d3b9b0db570bb6ae9dd</w:instrText>
      </w:r>
      <w:r>
        <w:fldChar w:fldCharType="separate"/>
      </w:r>
      <w:r>
        <w:rPr>
          <w:noProof/>
        </w:rPr>
        <w:t>117</w:t>
      </w:r>
      <w:r>
        <w:fldChar w:fldCharType="end"/>
      </w:r>
    </w:p>
    <w:p w:rsidR="003F3A9C" w:rsidRDefault="003F3A9C">
      <w:pPr>
        <w:spacing w:before="0" w:after="0"/>
        <w:rPr>
          <w:sz w:val="16"/>
        </w:rPr>
      </w:pPr>
    </w:p>
    <w:p w:rsidR="003F3A9C" w:rsidRDefault="000D396A">
      <w:pPr>
        <w:pStyle w:val="indexheader"/>
      </w:pPr>
      <w:r>
        <w:t>M</w:t>
      </w:r>
    </w:p>
    <w:p w:rsidR="003F3A9C" w:rsidRDefault="003F3A9C">
      <w:pPr>
        <w:spacing w:before="0" w:after="0"/>
        <w:rPr>
          <w:sz w:val="16"/>
        </w:rPr>
      </w:pPr>
    </w:p>
    <w:p w:rsidR="003F3A9C" w:rsidRDefault="000D396A">
      <w:pPr>
        <w:pStyle w:val="indexentry0"/>
      </w:pPr>
      <w:hyperlink w:anchor="section_cd1bb307c3da4336ad4b96ea560dd700">
        <w:r>
          <w:rPr>
            <w:rStyle w:val="Hyperlink"/>
          </w:rPr>
          <w:t>MCU Conference Roster Document Format message</w:t>
        </w:r>
      </w:hyperlink>
      <w:r>
        <w:t xml:space="preserve"> </w:t>
      </w:r>
      <w:r>
        <w:fldChar w:fldCharType="begin"/>
      </w:r>
      <w:r>
        <w:instrText>PAGEREF section_cd1bb307c3da4336ad4b96ea560dd700</w:instrText>
      </w:r>
      <w:r>
        <w:fldChar w:fldCharType="separate"/>
      </w:r>
      <w:r>
        <w:rPr>
          <w:noProof/>
        </w:rPr>
        <w:t>54</w:t>
      </w:r>
      <w:r>
        <w:fldChar w:fldCharType="end"/>
      </w:r>
    </w:p>
    <w:p w:rsidR="003F3A9C" w:rsidRDefault="000D396A">
      <w:pPr>
        <w:pStyle w:val="indexentry0"/>
      </w:pPr>
      <w:hyperlink w:anchor="section_e615107d15ce44c995b931237428d494">
        <w:r>
          <w:rPr>
            <w:rStyle w:val="Hyperlink"/>
          </w:rPr>
          <w:t>Message processing</w:t>
        </w:r>
      </w:hyperlink>
      <w:r>
        <w:t xml:space="preserve"> </w:t>
      </w:r>
      <w:r>
        <w:fldChar w:fldCharType="begin"/>
      </w:r>
      <w:r>
        <w:instrText>PAGEREF section_e615107d15ce44c995b931237428d494</w:instrText>
      </w:r>
      <w:r>
        <w:fldChar w:fldCharType="separate"/>
      </w:r>
      <w:r>
        <w:rPr>
          <w:noProof/>
        </w:rPr>
        <w:t>96</w:t>
      </w:r>
      <w:r>
        <w:fldChar w:fldCharType="end"/>
      </w:r>
    </w:p>
    <w:p w:rsidR="003F3A9C" w:rsidRDefault="000D396A">
      <w:pPr>
        <w:pStyle w:val="indexentry0"/>
      </w:pPr>
      <w:r>
        <w:t xml:space="preserve">   addUser dial-in comma</w:t>
      </w:r>
      <w:r>
        <w:t>nd</w:t>
      </w:r>
    </w:p>
    <w:p w:rsidR="003F3A9C" w:rsidRDefault="000D396A">
      <w:pPr>
        <w:pStyle w:val="indexentry0"/>
      </w:pPr>
      <w:r>
        <w:t xml:space="preserve">      </w:t>
      </w:r>
      <w:hyperlink w:anchor="section_648e0434927d4da4a5df031ef7f22a16">
        <w:r>
          <w:rPr>
            <w:rStyle w:val="Hyperlink"/>
          </w:rPr>
          <w:t>client</w:t>
        </w:r>
      </w:hyperlink>
      <w:r>
        <w:t xml:space="preserve"> </w:t>
      </w:r>
      <w:r>
        <w:fldChar w:fldCharType="begin"/>
      </w:r>
      <w:r>
        <w:instrText>PAGEREF section_648e0434927d4da4a5df031ef7f22a16</w:instrText>
      </w:r>
      <w:r>
        <w:fldChar w:fldCharType="separate"/>
      </w:r>
      <w:r>
        <w:rPr>
          <w:noProof/>
        </w:rPr>
        <w:t>112</w:t>
      </w:r>
      <w:r>
        <w:fldChar w:fldCharType="end"/>
      </w:r>
    </w:p>
    <w:p w:rsidR="003F3A9C" w:rsidRDefault="000D396A">
      <w:pPr>
        <w:pStyle w:val="indexentry0"/>
      </w:pPr>
      <w:r>
        <w:t xml:space="preserve">      </w:t>
      </w:r>
      <w:hyperlink w:anchor="section_dbb3faa863cf484cb2ec955442459a55">
        <w:r>
          <w:rPr>
            <w:rStyle w:val="Hyperlink"/>
          </w:rPr>
          <w:t>MCU</w:t>
        </w:r>
      </w:hyperlink>
      <w:r>
        <w:t xml:space="preserve"> </w:t>
      </w:r>
      <w:r>
        <w:fldChar w:fldCharType="begin"/>
      </w:r>
      <w:r>
        <w:instrText>PAGEREF section_dbb3faa863cf484cb2ec955442459a55</w:instrText>
      </w:r>
      <w:r>
        <w:fldChar w:fldCharType="separate"/>
      </w:r>
      <w:r>
        <w:rPr>
          <w:noProof/>
        </w:rPr>
        <w:t>113</w:t>
      </w:r>
      <w:r>
        <w:fldChar w:fldCharType="end"/>
      </w:r>
    </w:p>
    <w:p w:rsidR="003F3A9C" w:rsidRDefault="000D396A">
      <w:pPr>
        <w:pStyle w:val="indexentry0"/>
      </w:pPr>
      <w:r>
        <w:t xml:space="preserve">   addUser dial-out command</w:t>
      </w:r>
    </w:p>
    <w:p w:rsidR="003F3A9C" w:rsidRDefault="000D396A">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3F3A9C" w:rsidRDefault="000D396A">
      <w:pPr>
        <w:pStyle w:val="indexentry0"/>
      </w:pPr>
      <w:r>
        <w:t xml:space="preserve">   common conference control</w:t>
      </w:r>
    </w:p>
    <w:p w:rsidR="003F3A9C" w:rsidRDefault="000D396A">
      <w:pPr>
        <w:pStyle w:val="indexentry0"/>
      </w:pPr>
      <w:r>
        <w:t xml:space="preserve">      </w:t>
      </w:r>
      <w:hyperlink w:anchor="section_dd6e299f1cc44922a774c7441aaeab51">
        <w:r>
          <w:rPr>
            <w:rStyle w:val="Hyperlink"/>
          </w:rPr>
          <w:t>clien</w:t>
        </w:r>
        <w:r>
          <w:rPr>
            <w:rStyle w:val="Hyperlink"/>
          </w:rPr>
          <w:t>t</w:t>
        </w:r>
      </w:hyperlink>
      <w:r>
        <w:t xml:space="preserve"> </w:t>
      </w:r>
      <w:r>
        <w:fldChar w:fldCharType="begin"/>
      </w:r>
      <w:r>
        <w:instrText>PAGEREF section_dd6e299f1cc44922a774c7441aaeab51</w:instrText>
      </w:r>
      <w:r>
        <w:fldChar w:fldCharType="separate"/>
      </w:r>
      <w:r>
        <w:rPr>
          <w:noProof/>
        </w:rPr>
        <w:t>102</w:t>
      </w:r>
      <w:r>
        <w:fldChar w:fldCharType="end"/>
      </w:r>
    </w:p>
    <w:p w:rsidR="003F3A9C" w:rsidRDefault="000D396A">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section_32952995464f4601b130c56ac51819c3</w:instrText>
      </w:r>
      <w:r>
        <w:fldChar w:fldCharType="separate"/>
      </w:r>
      <w:r>
        <w:rPr>
          <w:noProof/>
        </w:rPr>
        <w:t>103</w:t>
      </w:r>
      <w:r>
        <w:fldChar w:fldCharType="end"/>
      </w:r>
    </w:p>
    <w:p w:rsidR="003F3A9C" w:rsidRDefault="000D396A">
      <w:pPr>
        <w:pStyle w:val="indexentry0"/>
      </w:pPr>
      <w:r>
        <w:t xml:space="preserve">   </w:t>
      </w:r>
      <w:hyperlink w:anchor="section_020b29e0b878401b8e875f28f2155495">
        <w:r>
          <w:rPr>
            <w:rStyle w:val="Hyperlink"/>
          </w:rPr>
          <w:t>conferenc</w:t>
        </w:r>
        <w:r>
          <w:rPr>
            <w:rStyle w:val="Hyperlink"/>
          </w:rPr>
          <w:t>e activation</w:t>
        </w:r>
      </w:hyperlink>
      <w:r>
        <w:t xml:space="preserve"> </w:t>
      </w:r>
      <w:r>
        <w:fldChar w:fldCharType="begin"/>
      </w:r>
      <w:r>
        <w:instrText>PAGEREF section_020b29e0b878401b8e875f28f2155495</w:instrText>
      </w:r>
      <w:r>
        <w:fldChar w:fldCharType="separate"/>
      </w:r>
      <w:r>
        <w:rPr>
          <w:noProof/>
        </w:rPr>
        <w:t>84</w:t>
      </w:r>
      <w:r>
        <w:fldChar w:fldCharType="end"/>
      </w:r>
    </w:p>
    <w:p w:rsidR="003F3A9C" w:rsidRDefault="000D396A">
      <w:pPr>
        <w:pStyle w:val="indexentry0"/>
      </w:pPr>
      <w:r>
        <w:t xml:space="preserve">   </w:t>
      </w:r>
      <w:hyperlink w:anchor="section_020b29e0b878401b8e875f28f2155495">
        <w:r>
          <w:rPr>
            <w:rStyle w:val="Hyperlink"/>
          </w:rPr>
          <w:t>conference deactivation</w:t>
        </w:r>
      </w:hyperlink>
      <w:r>
        <w:t xml:space="preserve"> </w:t>
      </w:r>
      <w:r>
        <w:fldChar w:fldCharType="begin"/>
      </w:r>
      <w:r>
        <w:instrText>PAGEREF section_020b29e0b878401b8e875f28f2155495</w:instrText>
      </w:r>
      <w:r>
        <w:fldChar w:fldCharType="separate"/>
      </w:r>
      <w:r>
        <w:rPr>
          <w:noProof/>
        </w:rPr>
        <w:t>84</w:t>
      </w:r>
      <w:r>
        <w:fldChar w:fldCharType="end"/>
      </w:r>
    </w:p>
    <w:p w:rsidR="003F3A9C" w:rsidRDefault="000D396A">
      <w:pPr>
        <w:pStyle w:val="indexentry0"/>
      </w:pPr>
      <w:r>
        <w:t xml:space="preserve">   conference notifications</w:t>
      </w:r>
    </w:p>
    <w:p w:rsidR="003F3A9C" w:rsidRDefault="000D396A">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3F3A9C" w:rsidRDefault="000D396A">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3F3A9C" w:rsidRDefault="000D396A">
      <w:pPr>
        <w:pStyle w:val="indexentry0"/>
      </w:pPr>
      <w:r>
        <w:t xml:space="preserve">   confer</w:t>
      </w:r>
      <w:r>
        <w:t>ence subscriptions</w:t>
      </w:r>
    </w:p>
    <w:p w:rsidR="003F3A9C" w:rsidRDefault="000D396A">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3F3A9C" w:rsidRDefault="000D396A">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w:instrText>
      </w:r>
      <w:r>
        <w:instrText>aaf4ceafca244309</w:instrText>
      </w:r>
      <w:r>
        <w:fldChar w:fldCharType="separate"/>
      </w:r>
      <w:r>
        <w:rPr>
          <w:noProof/>
        </w:rPr>
        <w:t>97</w:t>
      </w:r>
      <w:r>
        <w:fldChar w:fldCharType="end"/>
      </w:r>
    </w:p>
    <w:p w:rsidR="003F3A9C" w:rsidRDefault="000D396A">
      <w:pPr>
        <w:pStyle w:val="indexentry0"/>
      </w:pPr>
      <w:r>
        <w:t xml:space="preserve">   </w:t>
      </w:r>
      <w:hyperlink w:anchor="section_c03df565af6e48898b80749b3701ac27">
        <w:r>
          <w:rPr>
            <w:rStyle w:val="Hyperlink"/>
          </w:rPr>
          <w:t>deleteConference command</w:t>
        </w:r>
      </w:hyperlink>
      <w:r>
        <w:t xml:space="preserve"> </w:t>
      </w:r>
      <w:r>
        <w:fldChar w:fldCharType="begin"/>
      </w:r>
      <w:r>
        <w:instrText>PAGEREF section_c03df565af6e48898b80749b3701ac27</w:instrText>
      </w:r>
      <w:r>
        <w:fldChar w:fldCharType="separate"/>
      </w:r>
      <w:r>
        <w:rPr>
          <w:noProof/>
        </w:rPr>
        <w:t>108</w:t>
      </w:r>
      <w:r>
        <w:fldChar w:fldCharType="end"/>
      </w:r>
    </w:p>
    <w:p w:rsidR="003F3A9C" w:rsidRDefault="000D396A">
      <w:pPr>
        <w:pStyle w:val="indexentry0"/>
      </w:pPr>
      <w:r>
        <w:t xml:space="preserve">   deleteUser command</w:t>
      </w:r>
    </w:p>
    <w:p w:rsidR="003F3A9C" w:rsidRDefault="000D396A">
      <w:pPr>
        <w:pStyle w:val="indexentry0"/>
      </w:pPr>
      <w:r>
        <w:t xml:space="preserve">      </w:t>
      </w:r>
      <w:hyperlink w:anchor="section_dca86d31357d4cddbd546eeb6c1fca8f">
        <w:r>
          <w:rPr>
            <w:rStyle w:val="Hyperlink"/>
          </w:rPr>
          <w:t>focu</w:t>
        </w:r>
        <w:r>
          <w:rPr>
            <w:rStyle w:val="Hyperlink"/>
          </w:rPr>
          <w:t>s</w:t>
        </w:r>
      </w:hyperlink>
      <w:r>
        <w:t xml:space="preserve"> </w:t>
      </w:r>
      <w:r>
        <w:fldChar w:fldCharType="begin"/>
      </w:r>
      <w:r>
        <w:instrText>PAGEREF section_dca86d31357d4cddbd546eeb6c1fca8f</w:instrText>
      </w:r>
      <w:r>
        <w:fldChar w:fldCharType="separate"/>
      </w:r>
      <w:r>
        <w:rPr>
          <w:noProof/>
        </w:rPr>
        <w:t>107</w:t>
      </w:r>
      <w:r>
        <w:fldChar w:fldCharType="end"/>
      </w:r>
    </w:p>
    <w:p w:rsidR="003F3A9C" w:rsidRDefault="000D396A">
      <w:pPr>
        <w:pStyle w:val="indexentry0"/>
      </w:pPr>
      <w:r>
        <w:t xml:space="preserve">   </w:t>
      </w:r>
      <w:hyperlink w:anchor="section_49d78698f19a424eba77627b15636c34">
        <w:r>
          <w:rPr>
            <w:rStyle w:val="Hyperlink"/>
          </w:rPr>
          <w:t>getConference command</w:t>
        </w:r>
      </w:hyperlink>
      <w:r>
        <w:t xml:space="preserve"> </w:t>
      </w:r>
      <w:r>
        <w:fldChar w:fldCharType="begin"/>
      </w:r>
      <w:r>
        <w:instrText>PAGEREF section_49d78698f19a424eba77627b15636c34</w:instrText>
      </w:r>
      <w:r>
        <w:fldChar w:fldCharType="separate"/>
      </w:r>
      <w:r>
        <w:rPr>
          <w:noProof/>
        </w:rPr>
        <w:t>114</w:t>
      </w:r>
      <w:r>
        <w:fldChar w:fldCharType="end"/>
      </w:r>
    </w:p>
    <w:p w:rsidR="003F3A9C" w:rsidRDefault="000D396A">
      <w:pPr>
        <w:pStyle w:val="indexentry0"/>
      </w:pPr>
      <w:r>
        <w:t xml:space="preserve">   </w:t>
      </w:r>
      <w:hyperlink w:anchor="section_8cfba5354da54a5ea9a4dfbf8b0c843c">
        <w:r>
          <w:rPr>
            <w:rStyle w:val="Hyperlink"/>
          </w:rPr>
          <w:t>modifyConferenceLock command</w:t>
        </w:r>
      </w:hyperlink>
      <w:r>
        <w:t xml:space="preserve"> </w:t>
      </w:r>
      <w:r>
        <w:fldChar w:fldCharType="begin"/>
      </w:r>
      <w:r>
        <w:instrText>PAGEREF section_8cfba5354da54a5ea9a4dfbf8b0c843c</w:instrText>
      </w:r>
      <w:r>
        <w:fldChar w:fldCharType="separate"/>
      </w:r>
      <w:r>
        <w:rPr>
          <w:noProof/>
        </w:rPr>
        <w:t>105</w:t>
      </w:r>
      <w:r>
        <w:fldChar w:fldCharType="end"/>
      </w:r>
    </w:p>
    <w:p w:rsidR="003F3A9C" w:rsidRDefault="000D396A">
      <w:pPr>
        <w:pStyle w:val="indexentry0"/>
      </w:pPr>
      <w:r>
        <w:t xml:space="preserve">   </w:t>
      </w:r>
      <w:hyperlink w:anchor="section_1f2f6f342bc34d50ba64a73431683a01">
        <w:r>
          <w:rPr>
            <w:rStyle w:val="Hyperlink"/>
          </w:rPr>
          <w:t>modifyEndpoint command</w:t>
        </w:r>
      </w:hyperlink>
      <w:r>
        <w:t xml:space="preserve"> </w:t>
      </w:r>
      <w:r>
        <w:fldChar w:fldCharType="begin"/>
      </w:r>
      <w:r>
        <w:instrText>PAGEREF section_1f2f6f342bc34d50ba64a73431683a01</w:instrText>
      </w:r>
      <w:r>
        <w:fldChar w:fldCharType="separate"/>
      </w:r>
      <w:r>
        <w:rPr>
          <w:noProof/>
        </w:rPr>
        <w:t>115</w:t>
      </w:r>
      <w:r>
        <w:fldChar w:fldCharType="end"/>
      </w:r>
    </w:p>
    <w:p w:rsidR="003F3A9C" w:rsidRDefault="000D396A">
      <w:pPr>
        <w:pStyle w:val="indexentry0"/>
      </w:pPr>
      <w:r>
        <w:t xml:space="preserve">   </w:t>
      </w:r>
      <w:hyperlink w:anchor="section_d3aa424e8d5f4edd942edb100280b068">
        <w:r>
          <w:rPr>
            <w:rStyle w:val="Hyperlink"/>
          </w:rPr>
          <w:t>modifyUserRoles command</w:t>
        </w:r>
      </w:hyperlink>
      <w:r>
        <w:t xml:space="preserve"> </w:t>
      </w:r>
      <w:r>
        <w:fldChar w:fldCharType="begin"/>
      </w:r>
      <w:r>
        <w:instrText>PAGEREF section_d3aa424e8d5f4edd942edb100280b068</w:instrText>
      </w:r>
      <w:r>
        <w:fldChar w:fldCharType="separate"/>
      </w:r>
      <w:r>
        <w:rPr>
          <w:noProof/>
        </w:rPr>
        <w:t>106</w:t>
      </w:r>
      <w:r>
        <w:fldChar w:fldCharType="end"/>
      </w:r>
    </w:p>
    <w:p w:rsidR="003F3A9C" w:rsidRDefault="000D396A">
      <w:pPr>
        <w:pStyle w:val="indexentry0"/>
      </w:pPr>
      <w:r>
        <w:t xml:space="preserve">   setLobbyAccess command</w:t>
      </w:r>
    </w:p>
    <w:p w:rsidR="003F3A9C" w:rsidRDefault="000D396A">
      <w:pPr>
        <w:pStyle w:val="indexentry0"/>
      </w:pPr>
      <w:r>
        <w:t xml:space="preserve">      </w:t>
      </w:r>
      <w:hyperlink w:anchor="section_1cf9163dc86543169ecf6f4aaea4ba6b">
        <w:r>
          <w:rPr>
            <w:rStyle w:val="Hyperlink"/>
          </w:rPr>
          <w:t>focus</w:t>
        </w:r>
      </w:hyperlink>
      <w:r>
        <w:t xml:space="preserve"> </w:t>
      </w:r>
      <w:r>
        <w:fldChar w:fldCharType="begin"/>
      </w:r>
      <w:r>
        <w:instrText>PAGEREF section_</w:instrText>
      </w:r>
      <w:r>
        <w:instrText>1cf9163dc86543169ecf6f4aaea4ba6b</w:instrText>
      </w:r>
      <w:r>
        <w:fldChar w:fldCharType="separate"/>
      </w:r>
      <w:r>
        <w:rPr>
          <w:noProof/>
        </w:rPr>
        <w:t>116</w:t>
      </w:r>
      <w:r>
        <w:fldChar w:fldCharType="end"/>
      </w:r>
    </w:p>
    <w:p w:rsidR="003F3A9C" w:rsidRDefault="000D396A">
      <w:pPr>
        <w:pStyle w:val="indexentry0"/>
      </w:pPr>
      <w:r>
        <w:t>Messages</w:t>
      </w:r>
    </w:p>
    <w:p w:rsidR="003F3A9C" w:rsidRDefault="000D396A">
      <w:pPr>
        <w:pStyle w:val="indexentry0"/>
      </w:pPr>
      <w:r>
        <w:lastRenderedPageBreak/>
        <w:t xml:space="preserve">   </w:t>
      </w:r>
      <w:hyperlink w:anchor="section_3b53aaf6e4404e7389a41fe201890541">
        <w:r>
          <w:rPr>
            <w:rStyle w:val="Hyperlink"/>
          </w:rPr>
          <w:t>C3P Request and Response Document Formats</w:t>
        </w:r>
      </w:hyperlink>
      <w:r>
        <w:t xml:space="preserve"> </w:t>
      </w:r>
      <w:r>
        <w:fldChar w:fldCharType="begin"/>
      </w:r>
      <w:r>
        <w:instrText>PAGEREF section_3b53aaf6e4404e7389a41fe201890541</w:instrText>
      </w:r>
      <w:r>
        <w:fldChar w:fldCharType="separate"/>
      </w:r>
      <w:r>
        <w:rPr>
          <w:noProof/>
        </w:rPr>
        <w:t>35</w:t>
      </w:r>
      <w:r>
        <w:fldChar w:fldCharType="end"/>
      </w:r>
    </w:p>
    <w:p w:rsidR="003F3A9C" w:rsidRDefault="000D396A">
      <w:pPr>
        <w:pStyle w:val="indexentry0"/>
      </w:pPr>
      <w:r>
        <w:t xml:space="preserve">      document</w:t>
      </w:r>
    </w:p>
    <w:p w:rsidR="003F3A9C" w:rsidRDefault="000D396A">
      <w:pPr>
        <w:pStyle w:val="indexentry0"/>
      </w:pPr>
      <w:r>
        <w:t xml:space="preserve">         </w:t>
      </w:r>
      <w:hyperlink w:anchor="section_09f16d2b744848829beda3f9cc74e308">
        <w:r>
          <w:rPr>
            <w:rStyle w:val="Hyperlink"/>
          </w:rPr>
          <w:t>addUser dial-in request</w:t>
        </w:r>
      </w:hyperlink>
      <w:r>
        <w:t xml:space="preserve"> </w:t>
      </w:r>
      <w:r>
        <w:fldChar w:fldCharType="begin"/>
      </w:r>
      <w:r>
        <w:instrText>PAGEREF section_09f16d2b744848829beda3f9cc74e308</w:instrText>
      </w:r>
      <w:r>
        <w:fldChar w:fldCharType="separate"/>
      </w:r>
      <w:r>
        <w:rPr>
          <w:noProof/>
        </w:rPr>
        <w:t>46</w:t>
      </w:r>
      <w:r>
        <w:fldChar w:fldCharType="end"/>
      </w:r>
    </w:p>
    <w:p w:rsidR="003F3A9C" w:rsidRDefault="000D396A">
      <w:pPr>
        <w:pStyle w:val="indexentry0"/>
      </w:pPr>
      <w:r>
        <w:t xml:space="preserve">         </w:t>
      </w:r>
      <w:hyperlink w:anchor="section_a035f67f06384696b3f14274c27fc839">
        <w:r>
          <w:rPr>
            <w:rStyle w:val="Hyperlink"/>
          </w:rPr>
          <w:t>addUser dial-in response</w:t>
        </w:r>
      </w:hyperlink>
      <w:r>
        <w:t xml:space="preserve"> </w:t>
      </w:r>
      <w:r>
        <w:fldChar w:fldCharType="begin"/>
      </w:r>
      <w:r>
        <w:instrText>PAGEREF section_a035f67f06384696b3f14274c27fc83</w:instrText>
      </w:r>
      <w:r>
        <w:instrText>9</w:instrText>
      </w:r>
      <w:r>
        <w:fldChar w:fldCharType="separate"/>
      </w:r>
      <w:r>
        <w:rPr>
          <w:noProof/>
        </w:rPr>
        <w:t>47</w:t>
      </w:r>
      <w:r>
        <w:fldChar w:fldCharType="end"/>
      </w:r>
    </w:p>
    <w:p w:rsidR="003F3A9C" w:rsidRDefault="000D396A">
      <w:pPr>
        <w:pStyle w:val="indexentry0"/>
      </w:pPr>
      <w:r>
        <w:t xml:space="preserve">         </w:t>
      </w:r>
      <w:hyperlink w:anchor="section_505f49cb707044d4bbfb70282e46e657">
        <w:r>
          <w:rPr>
            <w:rStyle w:val="Hyperlink"/>
          </w:rPr>
          <w:t>addUser dial-out request</w:t>
        </w:r>
      </w:hyperlink>
      <w:r>
        <w:t xml:space="preserve"> </w:t>
      </w:r>
      <w:r>
        <w:fldChar w:fldCharType="begin"/>
      </w:r>
      <w:r>
        <w:instrText>PAGEREF section_505f49cb707044d4bbfb70282e46e657</w:instrText>
      </w:r>
      <w:r>
        <w:fldChar w:fldCharType="separate"/>
      </w:r>
      <w:r>
        <w:rPr>
          <w:noProof/>
        </w:rPr>
        <w:t>44</w:t>
      </w:r>
      <w:r>
        <w:fldChar w:fldCharType="end"/>
      </w:r>
    </w:p>
    <w:p w:rsidR="003F3A9C" w:rsidRDefault="000D396A">
      <w:pPr>
        <w:pStyle w:val="indexentry0"/>
      </w:pPr>
      <w:r>
        <w:t xml:space="preserve">         </w:t>
      </w:r>
      <w:hyperlink w:anchor="section_7a8694891fd2470684726ea3b61e8804">
        <w:r>
          <w:rPr>
            <w:rStyle w:val="Hyperlink"/>
          </w:rPr>
          <w:t>addUser dial-out response</w:t>
        </w:r>
      </w:hyperlink>
      <w:r>
        <w:t xml:space="preserve"> </w:t>
      </w:r>
      <w:r>
        <w:fldChar w:fldCharType="begin"/>
      </w:r>
      <w:r>
        <w:instrText>PAGE</w:instrText>
      </w:r>
      <w:r>
        <w:instrText>REF section_7a8694891fd2470684726ea3b61e8804</w:instrText>
      </w:r>
      <w:r>
        <w:fldChar w:fldCharType="separate"/>
      </w:r>
      <w:r>
        <w:rPr>
          <w:noProof/>
        </w:rPr>
        <w:t>45</w:t>
      </w:r>
      <w:r>
        <w:fldChar w:fldCharType="end"/>
      </w:r>
    </w:p>
    <w:p w:rsidR="003F3A9C" w:rsidRDefault="000D396A">
      <w:pPr>
        <w:pStyle w:val="indexentry0"/>
      </w:pPr>
      <w:r>
        <w:t xml:space="preserve">         </w:t>
      </w:r>
      <w:hyperlink w:anchor="section_f6e2613340a44a95a1635f7b464e79e0">
        <w:r>
          <w:rPr>
            <w:rStyle w:val="Hyperlink"/>
          </w:rPr>
          <w:t>addUser request</w:t>
        </w:r>
      </w:hyperlink>
      <w:r>
        <w:t xml:space="preserve"> </w:t>
      </w:r>
      <w:r>
        <w:fldChar w:fldCharType="begin"/>
      </w:r>
      <w:r>
        <w:instrText>PAGEREF section_f6e2613340a44a95a1635f7b464e79e0</w:instrText>
      </w:r>
      <w:r>
        <w:fldChar w:fldCharType="separate"/>
      </w:r>
      <w:r>
        <w:rPr>
          <w:noProof/>
        </w:rPr>
        <w:t>38</w:t>
      </w:r>
      <w:r>
        <w:fldChar w:fldCharType="end"/>
      </w:r>
    </w:p>
    <w:p w:rsidR="003F3A9C" w:rsidRDefault="000D396A">
      <w:pPr>
        <w:pStyle w:val="indexentry0"/>
      </w:pPr>
      <w:r>
        <w:t xml:space="preserve">         addUser response (</w:t>
      </w:r>
      <w:hyperlink w:anchor="section_d8cfe8b8b6f14881897348388ea1db05">
        <w:r>
          <w:rPr>
            <w:rStyle w:val="Hyperlink"/>
          </w:rPr>
          <w:t>section 2.2.3.4</w:t>
        </w:r>
      </w:hyperlink>
      <w:r>
        <w:t xml:space="preserve"> </w:t>
      </w:r>
      <w:r>
        <w:fldChar w:fldCharType="begin"/>
      </w:r>
      <w:r>
        <w:instrText>PAGEREF section_d8cfe8b8b6f14881897348388ea1db05</w:instrText>
      </w:r>
      <w:r>
        <w:fldChar w:fldCharType="separate"/>
      </w:r>
      <w:r>
        <w:rPr>
          <w:noProof/>
        </w:rPr>
        <w:t>39</w:t>
      </w:r>
      <w:r>
        <w:fldChar w:fldCharType="end"/>
      </w:r>
      <w:r>
        <w:t xml:space="preserve">, </w:t>
      </w:r>
      <w:hyperlink w:anchor="section_2d693d4205f149be9815fc0171d82620">
        <w:r>
          <w:rPr>
            <w:rStyle w:val="Hyperlink"/>
          </w:rPr>
          <w:t>section 2.2.3.6</w:t>
        </w:r>
      </w:hyperlink>
      <w:r>
        <w:t xml:space="preserve"> </w:t>
      </w:r>
      <w:r>
        <w:fldChar w:fldCharType="begin"/>
      </w:r>
      <w:r>
        <w:instrText>PAGEREF section_2d693d4205f149be9815fc0171d82620</w:instrText>
      </w:r>
      <w:r>
        <w:fldChar w:fldCharType="separate"/>
      </w:r>
      <w:r>
        <w:rPr>
          <w:noProof/>
        </w:rPr>
        <w:t>40</w:t>
      </w:r>
      <w:r>
        <w:fldChar w:fldCharType="end"/>
      </w:r>
      <w:r>
        <w:t>)</w:t>
      </w:r>
    </w:p>
    <w:p w:rsidR="003F3A9C" w:rsidRDefault="000D396A">
      <w:pPr>
        <w:pStyle w:val="indexentry0"/>
      </w:pPr>
      <w:r>
        <w:t xml:space="preserve">         </w:t>
      </w:r>
      <w:hyperlink w:anchor="section_68af8c5b496c43c4ad91137890fc4506">
        <w:r>
          <w:rPr>
            <w:rStyle w:val="Hyperlink"/>
          </w:rPr>
          <w:t>deleteConference request</w:t>
        </w:r>
      </w:hyperlink>
      <w:r>
        <w:t xml:space="preserve"> </w:t>
      </w:r>
      <w:r>
        <w:fldChar w:fldCharType="begin"/>
      </w:r>
      <w:r>
        <w:instrText>PAGEREF section_68af8c5b496c43c4ad91137890fc4506</w:instrText>
      </w:r>
      <w:r>
        <w:fldChar w:fldCharType="separate"/>
      </w:r>
      <w:r>
        <w:rPr>
          <w:noProof/>
        </w:rPr>
        <w:t>44</w:t>
      </w:r>
      <w:r>
        <w:fldChar w:fldCharType="end"/>
      </w:r>
    </w:p>
    <w:p w:rsidR="003F3A9C" w:rsidRDefault="000D396A">
      <w:pPr>
        <w:pStyle w:val="indexentry0"/>
      </w:pPr>
      <w:r>
        <w:t xml:space="preserve">         </w:t>
      </w:r>
      <w:hyperlink w:anchor="section_d55943d148fa4185a6d3668458176c22">
        <w:r>
          <w:rPr>
            <w:rStyle w:val="Hyperlink"/>
          </w:rPr>
          <w:t>deleteConference response</w:t>
        </w:r>
      </w:hyperlink>
      <w:r>
        <w:t xml:space="preserve"> </w:t>
      </w:r>
      <w:r>
        <w:fldChar w:fldCharType="begin"/>
      </w:r>
      <w:r>
        <w:instrText>PAGEREF section_d5</w:instrText>
      </w:r>
      <w:r>
        <w:instrText>5943d148fa4185a6d3668458176c22</w:instrText>
      </w:r>
      <w:r>
        <w:fldChar w:fldCharType="separate"/>
      </w:r>
      <w:r>
        <w:rPr>
          <w:noProof/>
        </w:rPr>
        <w:t>44</w:t>
      </w:r>
      <w:r>
        <w:fldChar w:fldCharType="end"/>
      </w:r>
    </w:p>
    <w:p w:rsidR="003F3A9C" w:rsidRDefault="000D396A">
      <w:pPr>
        <w:pStyle w:val="indexentry0"/>
      </w:pPr>
      <w:r>
        <w:t xml:space="preserve">         </w:t>
      </w:r>
      <w:hyperlink w:anchor="section_eaa95c8231264f9e9ce2302cdc49fe70">
        <w:r>
          <w:rPr>
            <w:rStyle w:val="Hyperlink"/>
          </w:rPr>
          <w:t>deleteUser request</w:t>
        </w:r>
      </w:hyperlink>
      <w:r>
        <w:t xml:space="preserve"> </w:t>
      </w:r>
      <w:r>
        <w:fldChar w:fldCharType="begin"/>
      </w:r>
      <w:r>
        <w:instrText>PAGEREF section_eaa95c8231264f9e9ce2302cdc49fe70</w:instrText>
      </w:r>
      <w:r>
        <w:fldChar w:fldCharType="separate"/>
      </w:r>
      <w:r>
        <w:rPr>
          <w:noProof/>
        </w:rPr>
        <w:t>43</w:t>
      </w:r>
      <w:r>
        <w:fldChar w:fldCharType="end"/>
      </w:r>
    </w:p>
    <w:p w:rsidR="003F3A9C" w:rsidRDefault="000D396A">
      <w:pPr>
        <w:pStyle w:val="indexentry0"/>
      </w:pPr>
      <w:r>
        <w:t xml:space="preserve">         </w:t>
      </w:r>
      <w:hyperlink w:anchor="section_737e0237ef10401a91c836f40600080e">
        <w:r>
          <w:rPr>
            <w:rStyle w:val="Hyperlink"/>
          </w:rPr>
          <w:t>deleteUse</w:t>
        </w:r>
        <w:r>
          <w:rPr>
            <w:rStyle w:val="Hyperlink"/>
          </w:rPr>
          <w:t>r response</w:t>
        </w:r>
      </w:hyperlink>
      <w:r>
        <w:t xml:space="preserve"> </w:t>
      </w:r>
      <w:r>
        <w:fldChar w:fldCharType="begin"/>
      </w:r>
      <w:r>
        <w:instrText>PAGEREF section_737e0237ef10401a91c836f40600080e</w:instrText>
      </w:r>
      <w:r>
        <w:fldChar w:fldCharType="separate"/>
      </w:r>
      <w:r>
        <w:rPr>
          <w:noProof/>
        </w:rPr>
        <w:t>43</w:t>
      </w:r>
      <w:r>
        <w:fldChar w:fldCharType="end"/>
      </w:r>
    </w:p>
    <w:p w:rsidR="003F3A9C" w:rsidRDefault="000D396A">
      <w:pPr>
        <w:pStyle w:val="indexentry0"/>
      </w:pPr>
      <w:r>
        <w:t xml:space="preserve">         </w:t>
      </w:r>
      <w:hyperlink w:anchor="section_b7673d67b8ef453287a0cd56edbeafaf">
        <w:r>
          <w:rPr>
            <w:rStyle w:val="Hyperlink"/>
          </w:rPr>
          <w:t>endorseUser request</w:t>
        </w:r>
      </w:hyperlink>
      <w:r>
        <w:t xml:space="preserve"> </w:t>
      </w:r>
      <w:r>
        <w:fldChar w:fldCharType="begin"/>
      </w:r>
      <w:r>
        <w:instrText>PAGEREF section_b7673d67b8ef453287a0cd56edbeafaf</w:instrText>
      </w:r>
      <w:r>
        <w:fldChar w:fldCharType="separate"/>
      </w:r>
      <w:r>
        <w:rPr>
          <w:noProof/>
        </w:rPr>
        <w:t>39</w:t>
      </w:r>
      <w:r>
        <w:fldChar w:fldCharType="end"/>
      </w:r>
    </w:p>
    <w:p w:rsidR="003F3A9C" w:rsidRDefault="000D396A">
      <w:pPr>
        <w:pStyle w:val="indexentry0"/>
      </w:pPr>
      <w:r>
        <w:t xml:space="preserve">         getConference request (</w:t>
      </w:r>
      <w:hyperlink w:anchor="section_02d0ee51625044de929f08f36561317c">
        <w:r>
          <w:rPr>
            <w:rStyle w:val="Hyperlink"/>
          </w:rPr>
          <w:t>section 2.2.3.19</w:t>
        </w:r>
      </w:hyperlink>
      <w:r>
        <w:t xml:space="preserve"> </w:t>
      </w:r>
      <w:r>
        <w:fldChar w:fldCharType="begin"/>
      </w:r>
      <w:r>
        <w:instrText>PAGEREF section_02d0ee51625044de929f08f36561317c</w:instrText>
      </w:r>
      <w:r>
        <w:fldChar w:fldCharType="separate"/>
      </w:r>
      <w:r>
        <w:rPr>
          <w:noProof/>
        </w:rPr>
        <w:t>49</w:t>
      </w:r>
      <w:r>
        <w:fldChar w:fldCharType="end"/>
      </w:r>
      <w:r>
        <w:t xml:space="preserve">, </w:t>
      </w:r>
      <w:hyperlink w:anchor="section_5bf5c91cfba946f6b1e8cf49dc2d2243">
        <w:r>
          <w:rPr>
            <w:rStyle w:val="Hyperlink"/>
          </w:rPr>
          <w:t>section 3.14</w:t>
        </w:r>
      </w:hyperlink>
      <w:r>
        <w:t xml:space="preserve"> </w:t>
      </w:r>
      <w:r>
        <w:fldChar w:fldCharType="begin"/>
      </w:r>
      <w:r>
        <w:instrText>PAGEREF section_5bf5c91cfba946f6b1e8cf49dc2d2243</w:instrText>
      </w:r>
      <w:r>
        <w:fldChar w:fldCharType="separate"/>
      </w:r>
      <w:r>
        <w:rPr>
          <w:noProof/>
        </w:rPr>
        <w:t>115</w:t>
      </w:r>
      <w:r>
        <w:fldChar w:fldCharType="end"/>
      </w:r>
      <w:r>
        <w:t>)</w:t>
      </w:r>
    </w:p>
    <w:p w:rsidR="003F3A9C" w:rsidRDefault="000D396A">
      <w:pPr>
        <w:pStyle w:val="indexentry0"/>
      </w:pPr>
      <w:r>
        <w:t xml:space="preserve">         </w:t>
      </w:r>
      <w:hyperlink w:anchor="section_8a65a96051af438d85ac401d5bb2670a">
        <w:r>
          <w:rPr>
            <w:rStyle w:val="Hyperlink"/>
          </w:rPr>
          <w:t>getConference response</w:t>
        </w:r>
      </w:hyperlink>
      <w:r>
        <w:t xml:space="preserve"> </w:t>
      </w:r>
      <w:r>
        <w:fldChar w:fldCharType="begin"/>
      </w:r>
      <w:r>
        <w:instrText>PAGEREF section_8a65a96051af438d85ac401d5bb2670a</w:instrText>
      </w:r>
      <w:r>
        <w:fldChar w:fldCharType="separate"/>
      </w:r>
      <w:r>
        <w:rPr>
          <w:noProof/>
        </w:rPr>
        <w:t>49</w:t>
      </w:r>
      <w:r>
        <w:fldChar w:fldCharType="end"/>
      </w:r>
    </w:p>
    <w:p w:rsidR="003F3A9C" w:rsidRDefault="000D396A">
      <w:pPr>
        <w:pStyle w:val="indexentry0"/>
      </w:pPr>
      <w:r>
        <w:t xml:space="preserve">         modifyConference request (</w:t>
      </w:r>
      <w:hyperlink w:anchor="section_8e24b46a59a84a439a946a1bbac99f52">
        <w:r>
          <w:rPr>
            <w:rStyle w:val="Hyperlink"/>
          </w:rPr>
          <w:t>section 2.2.3.27</w:t>
        </w:r>
      </w:hyperlink>
      <w:r>
        <w:t xml:space="preserve"> </w:t>
      </w:r>
      <w:r>
        <w:fldChar w:fldCharType="begin"/>
      </w:r>
      <w:r>
        <w:instrText>PAGEREF section_8e24b46a59a84a439a946a1bbac99f52</w:instrText>
      </w:r>
      <w:r>
        <w:fldChar w:fldCharType="separate"/>
      </w:r>
      <w:r>
        <w:rPr>
          <w:noProof/>
        </w:rPr>
        <w:t>51</w:t>
      </w:r>
      <w:r>
        <w:fldChar w:fldCharType="end"/>
      </w:r>
      <w:r>
        <w:t xml:space="preserve">, </w:t>
      </w:r>
      <w:hyperlink w:anchor="section_f028046947c74ddaa2f60259ee99e825">
        <w:r>
          <w:rPr>
            <w:rStyle w:val="Hyperlink"/>
          </w:rPr>
          <w:t>section 3.15</w:t>
        </w:r>
      </w:hyperlink>
      <w:r>
        <w:t xml:space="preserve"> </w:t>
      </w:r>
      <w:r>
        <w:fldChar w:fldCharType="begin"/>
      </w:r>
      <w:r>
        <w:instrText>PAGEREF section_f028046947c74ddaa2f60259ee99e825</w:instrText>
      </w:r>
      <w:r>
        <w:fldChar w:fldCharType="separate"/>
      </w:r>
      <w:r>
        <w:rPr>
          <w:noProof/>
        </w:rPr>
        <w:t>117</w:t>
      </w:r>
      <w:r>
        <w:fldChar w:fldCharType="end"/>
      </w:r>
      <w:r>
        <w:t>)</w:t>
      </w:r>
    </w:p>
    <w:p w:rsidR="003F3A9C" w:rsidRDefault="000D396A">
      <w:pPr>
        <w:pStyle w:val="indexentry0"/>
      </w:pPr>
      <w:r>
        <w:t xml:space="preserve">         </w:t>
      </w:r>
      <w:hyperlink w:anchor="section_246103c97216451e92d4a73518790f7a">
        <w:r>
          <w:rPr>
            <w:rStyle w:val="Hyperlink"/>
          </w:rPr>
          <w:t>modi</w:t>
        </w:r>
        <w:r>
          <w:rPr>
            <w:rStyle w:val="Hyperlink"/>
          </w:rPr>
          <w:t>fyConference response</w:t>
        </w:r>
      </w:hyperlink>
      <w:r>
        <w:t xml:space="preserve"> </w:t>
      </w:r>
      <w:r>
        <w:fldChar w:fldCharType="begin"/>
      </w:r>
      <w:r>
        <w:instrText>PAGEREF section_246103c97216451e92d4a73518790f7a</w:instrText>
      </w:r>
      <w:r>
        <w:fldChar w:fldCharType="separate"/>
      </w:r>
      <w:r>
        <w:rPr>
          <w:noProof/>
        </w:rPr>
        <w:t>51</w:t>
      </w:r>
      <w:r>
        <w:fldChar w:fldCharType="end"/>
      </w:r>
    </w:p>
    <w:p w:rsidR="003F3A9C" w:rsidRDefault="000D396A">
      <w:pPr>
        <w:pStyle w:val="indexentry0"/>
      </w:pPr>
      <w:r>
        <w:t xml:space="preserve">         </w:t>
      </w:r>
      <w:hyperlink w:anchor="section_0865f91337674dd4b36171f6a234f00a">
        <w:r>
          <w:rPr>
            <w:rStyle w:val="Hyperlink"/>
          </w:rPr>
          <w:t>modifyConferenceLock request</w:t>
        </w:r>
      </w:hyperlink>
      <w:r>
        <w:t xml:space="preserve"> </w:t>
      </w:r>
      <w:r>
        <w:fldChar w:fldCharType="begin"/>
      </w:r>
      <w:r>
        <w:instrText>PAGEREF section_0865f91337674dd4b36171f6a234f00a</w:instrText>
      </w:r>
      <w:r>
        <w:fldChar w:fldCharType="separate"/>
      </w:r>
      <w:r>
        <w:rPr>
          <w:noProof/>
        </w:rPr>
        <w:t>41</w:t>
      </w:r>
      <w:r>
        <w:fldChar w:fldCharType="end"/>
      </w:r>
    </w:p>
    <w:p w:rsidR="003F3A9C" w:rsidRDefault="000D396A">
      <w:pPr>
        <w:pStyle w:val="indexentry0"/>
      </w:pPr>
      <w:r>
        <w:t xml:space="preserve">         </w:t>
      </w:r>
      <w:hyperlink w:anchor="section_879aa223e7ac4752ae6e1d499c70ef61">
        <w:r>
          <w:rPr>
            <w:rStyle w:val="Hyperlink"/>
          </w:rPr>
          <w:t>modifyConferenceLock response</w:t>
        </w:r>
      </w:hyperlink>
      <w:r>
        <w:t xml:space="preserve"> </w:t>
      </w:r>
      <w:r>
        <w:fldChar w:fldCharType="begin"/>
      </w:r>
      <w:r>
        <w:instrText>PAGEREF section_879aa223e7ac4752ae6e1d499c70ef61</w:instrText>
      </w:r>
      <w:r>
        <w:fldChar w:fldCharType="separate"/>
      </w:r>
      <w:r>
        <w:rPr>
          <w:noProof/>
        </w:rPr>
        <w:t>42</w:t>
      </w:r>
      <w:r>
        <w:fldChar w:fldCharType="end"/>
      </w:r>
    </w:p>
    <w:p w:rsidR="003F3A9C" w:rsidRDefault="000D396A">
      <w:pPr>
        <w:pStyle w:val="indexentry0"/>
      </w:pPr>
      <w:r>
        <w:t xml:space="preserve">         </w:t>
      </w:r>
      <w:hyperlink w:anchor="section_b43c63bd06e44547afdd55d2cd26b4bc">
        <w:r>
          <w:rPr>
            <w:rStyle w:val="Hyperlink"/>
          </w:rPr>
          <w:t>modifyEndpoint request</w:t>
        </w:r>
      </w:hyperlink>
      <w:r>
        <w:t xml:space="preserve"> </w:t>
      </w:r>
      <w:r>
        <w:fldChar w:fldCharType="begin"/>
      </w:r>
      <w:r>
        <w:instrText>PAGEREF section_b43c63bd06e44547af</w:instrText>
      </w:r>
      <w:r>
        <w:instrText>dd55d2cd26b4bc</w:instrText>
      </w:r>
      <w:r>
        <w:fldChar w:fldCharType="separate"/>
      </w:r>
      <w:r>
        <w:rPr>
          <w:noProof/>
        </w:rPr>
        <w:t>50</w:t>
      </w:r>
      <w:r>
        <w:fldChar w:fldCharType="end"/>
      </w:r>
    </w:p>
    <w:p w:rsidR="003F3A9C" w:rsidRDefault="000D396A">
      <w:pPr>
        <w:pStyle w:val="indexentry0"/>
      </w:pPr>
      <w:r>
        <w:t xml:space="preserve">         </w:t>
      </w:r>
      <w:hyperlink w:anchor="section_3c08a07d2788404ab17de3b5d63e4959">
        <w:r>
          <w:rPr>
            <w:rStyle w:val="Hyperlink"/>
          </w:rPr>
          <w:t>modifyEndpoint response</w:t>
        </w:r>
      </w:hyperlink>
      <w:r>
        <w:t xml:space="preserve"> </w:t>
      </w:r>
      <w:r>
        <w:fldChar w:fldCharType="begin"/>
      </w:r>
      <w:r>
        <w:instrText>PAGEREF section_3c08a07d2788404ab17de3b5d63e4959</w:instrText>
      </w:r>
      <w:r>
        <w:fldChar w:fldCharType="separate"/>
      </w:r>
      <w:r>
        <w:rPr>
          <w:noProof/>
        </w:rPr>
        <w:t>50</w:t>
      </w:r>
      <w:r>
        <w:fldChar w:fldCharType="end"/>
      </w:r>
    </w:p>
    <w:p w:rsidR="003F3A9C" w:rsidRDefault="000D396A">
      <w:pPr>
        <w:pStyle w:val="indexentry0"/>
      </w:pPr>
      <w:r>
        <w:t xml:space="preserve">         </w:t>
      </w:r>
      <w:hyperlink w:anchor="section_b94d7e6b179e4f67be43d1a33b9de416">
        <w:r>
          <w:rPr>
            <w:rStyle w:val="Hyperlink"/>
          </w:rPr>
          <w:t>modifyUserRoles requ</w:t>
        </w:r>
        <w:r>
          <w:rPr>
            <w:rStyle w:val="Hyperlink"/>
          </w:rPr>
          <w:t>est</w:t>
        </w:r>
      </w:hyperlink>
      <w:r>
        <w:t xml:space="preserve"> </w:t>
      </w:r>
      <w:r>
        <w:fldChar w:fldCharType="begin"/>
      </w:r>
      <w:r>
        <w:instrText>PAGEREF section_b94d7e6b179e4f67be43d1a33b9de416</w:instrText>
      </w:r>
      <w:r>
        <w:fldChar w:fldCharType="separate"/>
      </w:r>
      <w:r>
        <w:rPr>
          <w:noProof/>
        </w:rPr>
        <w:t>40</w:t>
      </w:r>
      <w:r>
        <w:fldChar w:fldCharType="end"/>
      </w:r>
    </w:p>
    <w:p w:rsidR="003F3A9C" w:rsidRDefault="000D396A">
      <w:pPr>
        <w:pStyle w:val="indexentry0"/>
      </w:pPr>
      <w:r>
        <w:t xml:space="preserve">         </w:t>
      </w:r>
      <w:hyperlink w:anchor="section_dbf36933f2644bf683e05731b9d84e30">
        <w:r>
          <w:rPr>
            <w:rStyle w:val="Hyperlink"/>
          </w:rPr>
          <w:t>modifyUserRoles response</w:t>
        </w:r>
      </w:hyperlink>
      <w:r>
        <w:t xml:space="preserve"> </w:t>
      </w:r>
      <w:r>
        <w:fldChar w:fldCharType="begin"/>
      </w:r>
      <w:r>
        <w:instrText>PAGEREF section_dbf36933f2644bf683e05731b9d84e30</w:instrText>
      </w:r>
      <w:r>
        <w:fldChar w:fldCharType="separate"/>
      </w:r>
      <w:r>
        <w:rPr>
          <w:noProof/>
        </w:rPr>
        <w:t>41</w:t>
      </w:r>
      <w:r>
        <w:fldChar w:fldCharType="end"/>
      </w:r>
    </w:p>
    <w:p w:rsidR="003F3A9C" w:rsidRDefault="000D396A">
      <w:pPr>
        <w:pStyle w:val="indexentry0"/>
      </w:pPr>
      <w:r>
        <w:t xml:space="preserve">         </w:t>
      </w:r>
      <w:hyperlink w:anchor="section_6fb5484e006d40499a4b77c7d824a7c2">
        <w:r>
          <w:rPr>
            <w:rStyle w:val="Hyperlink"/>
          </w:rPr>
          <w:t>setLobbyAccess request</w:t>
        </w:r>
      </w:hyperlink>
      <w:r>
        <w:t xml:space="preserve"> </w:t>
      </w:r>
      <w:r>
        <w:fldChar w:fldCharType="begin"/>
      </w:r>
      <w:r>
        <w:instrText>PAGEREF section_6fb5484e006d40499a4b77c7d824a7c2</w:instrText>
      </w:r>
      <w:r>
        <w:fldChar w:fldCharType="separate"/>
      </w:r>
      <w:r>
        <w:rPr>
          <w:noProof/>
        </w:rPr>
        <w:t>49</w:t>
      </w:r>
      <w:r>
        <w:fldChar w:fldCharType="end"/>
      </w:r>
    </w:p>
    <w:p w:rsidR="003F3A9C" w:rsidRDefault="000D396A">
      <w:pPr>
        <w:pStyle w:val="indexentry0"/>
      </w:pPr>
      <w:r>
        <w:t xml:space="preserve">         </w:t>
      </w:r>
      <w:hyperlink w:anchor="section_0de734d80b9b49a1ab277dcb40bff8b6">
        <w:r>
          <w:rPr>
            <w:rStyle w:val="Hyperlink"/>
          </w:rPr>
          <w:t>setLobbyAccess response</w:t>
        </w:r>
      </w:hyperlink>
      <w:r>
        <w:t xml:space="preserve"> </w:t>
      </w:r>
      <w:r>
        <w:fldChar w:fldCharType="begin"/>
      </w:r>
      <w:r>
        <w:instrText>PAGEREF section_0de734</w:instrText>
      </w:r>
      <w:r>
        <w:instrText>d80b9b49a1ab277dcb40bff8b6</w:instrText>
      </w:r>
      <w:r>
        <w:fldChar w:fldCharType="separate"/>
      </w:r>
      <w:r>
        <w:rPr>
          <w:noProof/>
        </w:rPr>
        <w:t>50</w:t>
      </w:r>
      <w:r>
        <w:fldChar w:fldCharType="end"/>
      </w:r>
    </w:p>
    <w:p w:rsidR="003F3A9C" w:rsidRDefault="000D396A">
      <w:pPr>
        <w:pStyle w:val="indexentry0"/>
      </w:pPr>
      <w:r>
        <w:t xml:space="preserve">      </w:t>
      </w:r>
      <w:hyperlink w:anchor="section_b581edb2fcbc4be3b4cc8af7f696cf1f">
        <w:r>
          <w:rPr>
            <w:rStyle w:val="Hyperlink"/>
          </w:rPr>
          <w:t>requests</w:t>
        </w:r>
      </w:hyperlink>
      <w:r>
        <w:t xml:space="preserve"> </w:t>
      </w:r>
      <w:r>
        <w:fldChar w:fldCharType="begin"/>
      </w:r>
      <w:r>
        <w:instrText>PAGEREF section_b581edb2fcbc4be3b4cc8af7f696cf1f</w:instrText>
      </w:r>
      <w:r>
        <w:fldChar w:fldCharType="separate"/>
      </w:r>
      <w:r>
        <w:rPr>
          <w:noProof/>
        </w:rPr>
        <w:t>35</w:t>
      </w:r>
      <w:r>
        <w:fldChar w:fldCharType="end"/>
      </w:r>
    </w:p>
    <w:p w:rsidR="003F3A9C" w:rsidRDefault="000D396A">
      <w:pPr>
        <w:pStyle w:val="indexentry0"/>
      </w:pPr>
      <w:r>
        <w:t xml:space="preserve">      </w:t>
      </w:r>
      <w:hyperlink w:anchor="section_08361ac83bc54383abe9aeb7a9d29f32">
        <w:r>
          <w:rPr>
            <w:rStyle w:val="Hyperlink"/>
          </w:rPr>
          <w:t>responses</w:t>
        </w:r>
      </w:hyperlink>
      <w:r>
        <w:t xml:space="preserve"> </w:t>
      </w:r>
      <w:r>
        <w:fldChar w:fldCharType="begin"/>
      </w:r>
      <w:r>
        <w:instrText>PAGEREF section_0</w:instrText>
      </w:r>
      <w:r>
        <w:instrText>8361ac83bc54383abe9aeb7a9d29f32</w:instrText>
      </w:r>
      <w:r>
        <w:fldChar w:fldCharType="separate"/>
      </w:r>
      <w:r>
        <w:rPr>
          <w:noProof/>
        </w:rPr>
        <w:t>36</w:t>
      </w:r>
      <w:r>
        <w:fldChar w:fldCharType="end"/>
      </w:r>
    </w:p>
    <w:p w:rsidR="003F3A9C" w:rsidRDefault="000D396A">
      <w:pPr>
        <w:pStyle w:val="indexentry0"/>
      </w:pPr>
      <w:r>
        <w:t xml:space="preserve">   </w:t>
      </w:r>
      <w:hyperlink w:anchor="section_a44eb57a9d164222b94f4fa2293eacae">
        <w:r>
          <w:rPr>
            <w:rStyle w:val="Hyperlink"/>
          </w:rPr>
          <w:t>Conference Roster Document Format</w:t>
        </w:r>
      </w:hyperlink>
      <w:r>
        <w:t xml:space="preserve"> </w:t>
      </w:r>
      <w:r>
        <w:fldChar w:fldCharType="begin"/>
      </w:r>
      <w:r>
        <w:instrText>PAGEREF section_a44eb57a9d164222b94f4fa2293eacae</w:instrText>
      </w:r>
      <w:r>
        <w:fldChar w:fldCharType="separate"/>
      </w:r>
      <w:r>
        <w:rPr>
          <w:noProof/>
        </w:rPr>
        <w:t>51</w:t>
      </w:r>
      <w:r>
        <w:fldChar w:fldCharType="end"/>
      </w:r>
    </w:p>
    <w:p w:rsidR="003F3A9C" w:rsidRDefault="000D396A">
      <w:pPr>
        <w:pStyle w:val="indexentry0"/>
      </w:pPr>
      <w:r>
        <w:t xml:space="preserve">      attribute</w:t>
      </w:r>
    </w:p>
    <w:p w:rsidR="003F3A9C" w:rsidRDefault="000D396A">
      <w:pPr>
        <w:pStyle w:val="indexentry0"/>
      </w:pPr>
      <w:r>
        <w:t xml:space="preserve">         </w:t>
      </w:r>
      <w:hyperlink w:anchor="section_36b0fa31c6e44b7185025e2e3f2c799d">
        <w:r>
          <w:rPr>
            <w:rStyle w:val="Hyperlink"/>
          </w:rPr>
          <w:t>participant-count</w:t>
        </w:r>
      </w:hyperlink>
      <w:r>
        <w:t xml:space="preserve"> </w:t>
      </w:r>
      <w:r>
        <w:fldChar w:fldCharType="begin"/>
      </w:r>
      <w:r>
        <w:instrText>PAGEREF section_36b0fa31c6e44b7185025e2e3f2c799d</w:instrText>
      </w:r>
      <w:r>
        <w:fldChar w:fldCharType="separate"/>
      </w:r>
      <w:r>
        <w:rPr>
          <w:noProof/>
        </w:rPr>
        <w:t>53</w:t>
      </w:r>
      <w:r>
        <w:fldChar w:fldCharType="end"/>
      </w:r>
    </w:p>
    <w:p w:rsidR="003F3A9C" w:rsidRDefault="000D396A">
      <w:pPr>
        <w:pStyle w:val="indexentry0"/>
      </w:pPr>
      <w:r>
        <w:t xml:space="preserve">      element</w:t>
      </w:r>
    </w:p>
    <w:p w:rsidR="003F3A9C" w:rsidRDefault="000D396A">
      <w:pPr>
        <w:pStyle w:val="indexentry0"/>
      </w:pPr>
      <w:r>
        <w:t xml:space="preserve">         </w:t>
      </w:r>
      <w:hyperlink w:anchor="section_1c78ec3ad20c48c89e9871752b959124">
        <w:r>
          <w:rPr>
            <w:rStyle w:val="Hyperlink"/>
          </w:rPr>
          <w:t>conference-description</w:t>
        </w:r>
      </w:hyperlink>
      <w:r>
        <w:t xml:space="preserve"> </w:t>
      </w:r>
      <w:r>
        <w:fldChar w:fldCharType="begin"/>
      </w:r>
      <w:r>
        <w:instrText>PAGEREF section_1c78ec3ad20c48c89e9871752b959124</w:instrText>
      </w:r>
      <w:r>
        <w:fldChar w:fldCharType="separate"/>
      </w:r>
      <w:r>
        <w:rPr>
          <w:noProof/>
        </w:rPr>
        <w:t>52</w:t>
      </w:r>
      <w:r>
        <w:fldChar w:fldCharType="end"/>
      </w:r>
    </w:p>
    <w:p w:rsidR="003F3A9C" w:rsidRDefault="000D396A">
      <w:pPr>
        <w:pStyle w:val="indexentry0"/>
      </w:pPr>
      <w:r>
        <w:t xml:space="preserve">        </w:t>
      </w:r>
      <w:r>
        <w:t xml:space="preserve"> </w:t>
      </w:r>
      <w:hyperlink w:anchor="section_6a89cd744a6e4e3da068fe65509e9259">
        <w:r>
          <w:rPr>
            <w:rStyle w:val="Hyperlink"/>
          </w:rPr>
          <w:t>conference-view</w:t>
        </w:r>
      </w:hyperlink>
      <w:r>
        <w:t xml:space="preserve"> </w:t>
      </w:r>
      <w:r>
        <w:fldChar w:fldCharType="begin"/>
      </w:r>
      <w:r>
        <w:instrText>PAGEREF section_6a89cd744a6e4e3da068fe65509e9259</w:instrText>
      </w:r>
      <w:r>
        <w:fldChar w:fldCharType="separate"/>
      </w:r>
      <w:r>
        <w:rPr>
          <w:noProof/>
        </w:rPr>
        <w:t>54</w:t>
      </w:r>
      <w:r>
        <w:fldChar w:fldCharType="end"/>
      </w:r>
    </w:p>
    <w:p w:rsidR="003F3A9C" w:rsidRDefault="000D396A">
      <w:pPr>
        <w:pStyle w:val="indexentry0"/>
      </w:pPr>
      <w:r>
        <w:t xml:space="preserve">         </w:t>
      </w:r>
      <w:hyperlink w:anchor="section_72c8d60c9b49419d892763659272d9e7">
        <w:r>
          <w:rPr>
            <w:rStyle w:val="Hyperlink"/>
          </w:rPr>
          <w:t>user</w:t>
        </w:r>
      </w:hyperlink>
      <w:r>
        <w:t xml:space="preserve"> </w:t>
      </w:r>
      <w:r>
        <w:fldChar w:fldCharType="begin"/>
      </w:r>
      <w:r>
        <w:instrText>PAGEREF section_72c8d60c9b49419d892763659272d</w:instrText>
      </w:r>
      <w:r>
        <w:instrText>9e7</w:instrText>
      </w:r>
      <w:r>
        <w:fldChar w:fldCharType="separate"/>
      </w:r>
      <w:r>
        <w:rPr>
          <w:noProof/>
        </w:rPr>
        <w:t>52</w:t>
      </w:r>
      <w:r>
        <w:fldChar w:fldCharType="end"/>
      </w:r>
    </w:p>
    <w:p w:rsidR="003F3A9C" w:rsidRDefault="000D396A">
      <w:pPr>
        <w:pStyle w:val="indexentry0"/>
      </w:pPr>
      <w:r>
        <w:t xml:space="preserve">   </w:t>
      </w:r>
      <w:hyperlink w:anchor="section_aaa5b98c4003409d82210f8ba9d8d2de">
        <w:r>
          <w:rPr>
            <w:rStyle w:val="Hyperlink"/>
          </w:rPr>
          <w:t>focus signaling</w:t>
        </w:r>
      </w:hyperlink>
      <w:r>
        <w:t xml:space="preserve"> </w:t>
      </w:r>
      <w:r>
        <w:fldChar w:fldCharType="begin"/>
      </w:r>
      <w:r>
        <w:instrText>PAGEREF section_aaa5b98c4003409d82210f8ba9d8d2de</w:instrText>
      </w:r>
      <w:r>
        <w:fldChar w:fldCharType="separate"/>
      </w:r>
      <w:r>
        <w:rPr>
          <w:noProof/>
        </w:rPr>
        <w:t>22</w:t>
      </w:r>
      <w:r>
        <w:fldChar w:fldCharType="end"/>
      </w:r>
    </w:p>
    <w:p w:rsidR="003F3A9C" w:rsidRDefault="000D396A">
      <w:pPr>
        <w:pStyle w:val="indexentry0"/>
      </w:pPr>
      <w:r>
        <w:t xml:space="preserve">      </w:t>
      </w:r>
      <w:hyperlink w:anchor="section_968df7c566b245a2aa04f2a2c2b23511">
        <w:r>
          <w:rPr>
            <w:rStyle w:val="Hyperlink"/>
          </w:rPr>
          <w:t>conference control</w:t>
        </w:r>
      </w:hyperlink>
      <w:r>
        <w:t xml:space="preserve"> </w:t>
      </w:r>
      <w:r>
        <w:fldChar w:fldCharType="begin"/>
      </w:r>
      <w:r>
        <w:instrText>PAGEREF section_968df7c566b245a2aa04f2a2c2b23511</w:instrText>
      </w:r>
      <w:r>
        <w:fldChar w:fldCharType="separate"/>
      </w:r>
      <w:r>
        <w:rPr>
          <w:noProof/>
        </w:rPr>
        <w:t>24</w:t>
      </w:r>
      <w:r>
        <w:fldChar w:fldCharType="end"/>
      </w:r>
    </w:p>
    <w:p w:rsidR="003F3A9C" w:rsidRDefault="000D396A">
      <w:pPr>
        <w:pStyle w:val="indexentry0"/>
      </w:pPr>
      <w:r>
        <w:t xml:space="preserve">      </w:t>
      </w:r>
      <w:hyperlink w:anchor="section_43ac6382fe9442ac90d5af3cda1cafbf">
        <w:r>
          <w:rPr>
            <w:rStyle w:val="Hyperlink"/>
          </w:rPr>
          <w:t>establishment message</w:t>
        </w:r>
      </w:hyperlink>
      <w:r>
        <w:t xml:space="preserve"> </w:t>
      </w:r>
      <w:r>
        <w:fldChar w:fldCharType="begin"/>
      </w:r>
      <w:r>
        <w:instrText>PAGEREF section_43ac6382fe9442ac90d5af3cda1cafbf</w:instrText>
      </w:r>
      <w:r>
        <w:fldChar w:fldCharType="separate"/>
      </w:r>
      <w:r>
        <w:rPr>
          <w:noProof/>
        </w:rPr>
        <w:t>23</w:t>
      </w:r>
      <w:r>
        <w:fldChar w:fldCharType="end"/>
      </w:r>
    </w:p>
    <w:p w:rsidR="003F3A9C" w:rsidRDefault="000D396A">
      <w:pPr>
        <w:pStyle w:val="indexentry0"/>
      </w:pPr>
      <w:r>
        <w:t xml:space="preserve">      </w:t>
      </w:r>
      <w:hyperlink w:anchor="section_14eaa1f925d44f9b9595db5199252db7">
        <w:r>
          <w:rPr>
            <w:rStyle w:val="Hyperlink"/>
          </w:rPr>
          <w:t>header</w:t>
        </w:r>
      </w:hyperlink>
      <w:r>
        <w:t xml:space="preserve"> </w:t>
      </w:r>
      <w:r>
        <w:fldChar w:fldCharType="begin"/>
      </w:r>
      <w:r>
        <w:instrText>PAGEREF section_14eaa1f925d44f9b9595db5199252db7</w:instrText>
      </w:r>
      <w:r>
        <w:fldChar w:fldCharType="separate"/>
      </w:r>
      <w:r>
        <w:rPr>
          <w:noProof/>
        </w:rPr>
        <w:t>22</w:t>
      </w:r>
      <w:r>
        <w:fldChar w:fldCharType="end"/>
      </w:r>
    </w:p>
    <w:p w:rsidR="003F3A9C" w:rsidRDefault="000D396A">
      <w:pPr>
        <w:pStyle w:val="indexentry0"/>
      </w:pPr>
      <w:r>
        <w:t xml:space="preserve">      </w:t>
      </w:r>
      <w:hyperlink w:anchor="section_db012e85205647c68bdf8bab8e0d0baf">
        <w:r>
          <w:rPr>
            <w:rStyle w:val="Hyperlink"/>
          </w:rPr>
          <w:t>signaling dialog teardown</w:t>
        </w:r>
      </w:hyperlink>
      <w:r>
        <w:t xml:space="preserve"> </w:t>
      </w:r>
      <w:r>
        <w:fldChar w:fldCharType="begin"/>
      </w:r>
      <w:r>
        <w:instrText>PAGEREF section_db012e85205647c68bdf8bab8e0d0baf</w:instrText>
      </w:r>
      <w:r>
        <w:fldChar w:fldCharType="separate"/>
      </w:r>
      <w:r>
        <w:rPr>
          <w:noProof/>
        </w:rPr>
        <w:t>23</w:t>
      </w:r>
      <w:r>
        <w:fldChar w:fldCharType="end"/>
      </w:r>
    </w:p>
    <w:p w:rsidR="003F3A9C" w:rsidRDefault="000D396A">
      <w:pPr>
        <w:pStyle w:val="indexentry0"/>
      </w:pPr>
      <w:r>
        <w:t xml:space="preserve">      </w:t>
      </w:r>
      <w:hyperlink w:anchor="section_8bf901ee84484ad698d03cb2035fe13b">
        <w:r>
          <w:rPr>
            <w:rStyle w:val="Hyperlink"/>
          </w:rPr>
          <w:t>signaling dialog update</w:t>
        </w:r>
      </w:hyperlink>
      <w:r>
        <w:t xml:space="preserve"> </w:t>
      </w:r>
      <w:r>
        <w:fldChar w:fldCharType="begin"/>
      </w:r>
      <w:r>
        <w:instrText>PAGEREF section_8bf901ee84484ad698d03cb2035fe13b</w:instrText>
      </w:r>
      <w:r>
        <w:fldChar w:fldCharType="separate"/>
      </w:r>
      <w:r>
        <w:rPr>
          <w:noProof/>
        </w:rPr>
        <w:t>23</w:t>
      </w:r>
      <w:r>
        <w:fldChar w:fldCharType="end"/>
      </w:r>
    </w:p>
    <w:p w:rsidR="003F3A9C" w:rsidRDefault="000D396A">
      <w:pPr>
        <w:pStyle w:val="indexentry0"/>
      </w:pPr>
      <w:r>
        <w:t xml:space="preserve">   </w:t>
      </w:r>
      <w:hyperlink w:anchor="section_1e422c3398f84fccaa279f6187c3d1af">
        <w:r>
          <w:rPr>
            <w:rStyle w:val="Hyperlink"/>
          </w:rPr>
          <w:t>Focus Subscription Messages</w:t>
        </w:r>
      </w:hyperlink>
      <w:r>
        <w:t xml:space="preserve"> </w:t>
      </w:r>
      <w:r>
        <w:fldChar w:fldCharType="begin"/>
      </w:r>
      <w:r>
        <w:instrText>PAGEREF section_1e422c3398f84fccaa279f6187c3d1af</w:instrText>
      </w:r>
      <w:r>
        <w:fldChar w:fldCharType="separate"/>
      </w:r>
      <w:r>
        <w:rPr>
          <w:noProof/>
        </w:rPr>
        <w:t>24</w:t>
      </w:r>
      <w:r>
        <w:fldChar w:fldCharType="end"/>
      </w:r>
    </w:p>
    <w:p w:rsidR="003F3A9C" w:rsidRDefault="000D396A">
      <w:pPr>
        <w:pStyle w:val="indexentry0"/>
      </w:pPr>
      <w:r>
        <w:t xml:space="preserve">      doc</w:t>
      </w:r>
      <w:r>
        <w:t>ument</w:t>
      </w:r>
    </w:p>
    <w:p w:rsidR="003F3A9C" w:rsidRDefault="000D396A">
      <w:pPr>
        <w:pStyle w:val="indexentry0"/>
      </w:pPr>
      <w:r>
        <w:t xml:space="preserve">         </w:t>
      </w:r>
      <w:hyperlink w:anchor="section_8e5530ea0956426986b395fd159257e2">
        <w:r>
          <w:rPr>
            <w:rStyle w:val="Hyperlink"/>
          </w:rPr>
          <w:t>application/cccp+xml</w:t>
        </w:r>
      </w:hyperlink>
      <w:r>
        <w:t xml:space="preserve"> </w:t>
      </w:r>
      <w:r>
        <w:fldChar w:fldCharType="begin"/>
      </w:r>
      <w:r>
        <w:instrText>PAGEREF section_8e5530ea0956426986b395fd159257e2</w:instrText>
      </w:r>
      <w:r>
        <w:fldChar w:fldCharType="separate"/>
      </w:r>
      <w:r>
        <w:rPr>
          <w:noProof/>
        </w:rPr>
        <w:t>34</w:t>
      </w:r>
      <w:r>
        <w:fldChar w:fldCharType="end"/>
      </w:r>
    </w:p>
    <w:p w:rsidR="003F3A9C" w:rsidRDefault="000D396A">
      <w:pPr>
        <w:pStyle w:val="indexentry0"/>
      </w:pPr>
      <w:r>
        <w:t xml:space="preserve">            schema</w:t>
      </w:r>
    </w:p>
    <w:p w:rsidR="003F3A9C" w:rsidRDefault="000D396A">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3F3A9C" w:rsidRDefault="000D396A">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3F3A9C" w:rsidRDefault="000D396A">
      <w:pPr>
        <w:pStyle w:val="indexentry0"/>
      </w:pPr>
      <w:r>
        <w:t xml:space="preserve">         </w:t>
      </w:r>
      <w:hyperlink w:anchor="section_83967c96fb9f47faaffac01d40f52db4">
        <w:r>
          <w:rPr>
            <w:rStyle w:val="Hyperlink"/>
          </w:rPr>
          <w:t>application/conference-info+xml</w:t>
        </w:r>
      </w:hyperlink>
      <w:r>
        <w:t xml:space="preserve"> </w:t>
      </w:r>
      <w:r>
        <w:fldChar w:fldCharType="begin"/>
      </w:r>
      <w:r>
        <w:instrText>PAGEREF section_83967c96fb9f47faaffac01d40f52db4</w:instrText>
      </w:r>
      <w:r>
        <w:fldChar w:fldCharType="separate"/>
      </w:r>
      <w:r>
        <w:rPr>
          <w:noProof/>
        </w:rPr>
        <w:t>24</w:t>
      </w:r>
      <w:r>
        <w:fldChar w:fldCharType="end"/>
      </w:r>
    </w:p>
    <w:p w:rsidR="003F3A9C" w:rsidRDefault="000D396A">
      <w:pPr>
        <w:pStyle w:val="indexentry0"/>
      </w:pPr>
      <w:r>
        <w:t xml:space="preserve">      element</w:t>
      </w:r>
    </w:p>
    <w:p w:rsidR="003F3A9C" w:rsidRDefault="000D396A">
      <w:pPr>
        <w:pStyle w:val="indexentry0"/>
      </w:pPr>
      <w:r>
        <w:t xml:space="preserve">         </w:t>
      </w:r>
      <w:hyperlink w:anchor="section_bd655a3a9f86444c9e7a0ca200f10ee6">
        <w:r>
          <w:rPr>
            <w:rStyle w:val="Hyperlink"/>
          </w:rPr>
          <w:t>conference-description</w:t>
        </w:r>
      </w:hyperlink>
      <w:r>
        <w:t xml:space="preserve"> </w:t>
      </w:r>
      <w:r>
        <w:fldChar w:fldCharType="begin"/>
      </w:r>
      <w:r>
        <w:instrText>PAGEREF section_bd655a3a9f86444c9e7a0ca200f10ee6</w:instrText>
      </w:r>
      <w:r>
        <w:fldChar w:fldCharType="separate"/>
      </w:r>
      <w:r>
        <w:rPr>
          <w:noProof/>
        </w:rPr>
        <w:t>26</w:t>
      </w:r>
      <w:r>
        <w:fldChar w:fldCharType="end"/>
      </w:r>
    </w:p>
    <w:p w:rsidR="003F3A9C" w:rsidRDefault="000D396A">
      <w:pPr>
        <w:pStyle w:val="indexentry0"/>
      </w:pPr>
      <w:r>
        <w:t xml:space="preserve">         </w:t>
      </w:r>
      <w:hyperlink w:anchor="section_ed1a11764e734d6297e0c14dc5843e07">
        <w:r>
          <w:rPr>
            <w:rStyle w:val="Hyperlink"/>
          </w:rPr>
          <w:t>conference-view</w:t>
        </w:r>
      </w:hyperlink>
      <w:r>
        <w:t xml:space="preserve"> </w:t>
      </w:r>
      <w:r>
        <w:fldChar w:fldCharType="begin"/>
      </w:r>
      <w:r>
        <w:instrText>PAGEREF section_ed1a11764e734d6297e0c14dc5843e07</w:instrText>
      </w:r>
      <w:r>
        <w:fldChar w:fldCharType="separate"/>
      </w:r>
      <w:r>
        <w:rPr>
          <w:noProof/>
        </w:rPr>
        <w:t>31</w:t>
      </w:r>
      <w:r>
        <w:fldChar w:fldCharType="end"/>
      </w:r>
    </w:p>
    <w:p w:rsidR="003F3A9C" w:rsidRDefault="000D396A">
      <w:pPr>
        <w:pStyle w:val="indexentry0"/>
      </w:pPr>
      <w:r>
        <w:t xml:space="preserve">         </w:t>
      </w:r>
      <w:hyperlink w:anchor="section_e7d07d1ef7d246d4a7232e78274e1d0e">
        <w:r>
          <w:rPr>
            <w:rStyle w:val="Hyperlink"/>
          </w:rPr>
          <w:t>conf-uris</w:t>
        </w:r>
      </w:hyperlink>
      <w:r>
        <w:t xml:space="preserve"> </w:t>
      </w:r>
      <w:r>
        <w:fldChar w:fldCharType="begin"/>
      </w:r>
      <w:r>
        <w:instrText>PAGEREF section_e7d07d1ef7d246d4a7232e78274e1d0e</w:instrText>
      </w:r>
      <w:r>
        <w:fldChar w:fldCharType="separate"/>
      </w:r>
      <w:r>
        <w:rPr>
          <w:noProof/>
        </w:rPr>
        <w:t>29</w:t>
      </w:r>
      <w:r>
        <w:fldChar w:fldCharType="end"/>
      </w:r>
    </w:p>
    <w:p w:rsidR="003F3A9C" w:rsidRDefault="000D396A">
      <w:pPr>
        <w:pStyle w:val="indexentry0"/>
      </w:pPr>
      <w:r>
        <w:t xml:space="preserve">         data-mcu-state (</w:t>
      </w:r>
      <w:hyperlink w:anchor="section_666e15729ac446a18c4b65cb075a0beb">
        <w:r>
          <w:rPr>
            <w:rStyle w:val="Hyperlink"/>
          </w:rPr>
          <w:t>section 2.2.2.8</w:t>
        </w:r>
      </w:hyperlink>
      <w:r>
        <w:t xml:space="preserve"> </w:t>
      </w:r>
      <w:r>
        <w:fldChar w:fldCharType="begin"/>
      </w:r>
      <w:r>
        <w:instrText>PAGEREF section_666e15729ac446a18c4b65cb075a0beb</w:instrText>
      </w:r>
      <w:r>
        <w:fldChar w:fldCharType="separate"/>
      </w:r>
      <w:r>
        <w:rPr>
          <w:noProof/>
        </w:rPr>
        <w:t>32</w:t>
      </w:r>
      <w:r>
        <w:fldChar w:fldCharType="end"/>
      </w:r>
      <w:r>
        <w:t xml:space="preserve">, </w:t>
      </w:r>
      <w:hyperlink w:anchor="section_af6da55101dd424b84268f54c9d1b7eb">
        <w:r>
          <w:rPr>
            <w:rStyle w:val="Hyperlink"/>
          </w:rPr>
          <w:t>section 2.2.2.9</w:t>
        </w:r>
      </w:hyperlink>
      <w:r>
        <w:t xml:space="preserve"> </w:t>
      </w:r>
      <w:r>
        <w:fldChar w:fldCharType="begin"/>
      </w:r>
      <w:r>
        <w:instrText>PAGEREF section_af6da55101dd424b84268f54c9d1b7eb</w:instrText>
      </w:r>
      <w:r>
        <w:fldChar w:fldCharType="separate"/>
      </w:r>
      <w:r>
        <w:rPr>
          <w:noProof/>
        </w:rPr>
        <w:t>32</w:t>
      </w:r>
      <w:r>
        <w:fldChar w:fldCharType="end"/>
      </w:r>
      <w:r>
        <w:t>)</w:t>
      </w:r>
    </w:p>
    <w:p w:rsidR="003F3A9C" w:rsidRDefault="000D396A">
      <w:pPr>
        <w:pStyle w:val="indexentry0"/>
      </w:pPr>
      <w:r>
        <w:t xml:space="preserve">         </w:t>
      </w:r>
      <w:hyperlink w:anchor="section_46a660dcc3d0426f8c28cbe37ab5e94a">
        <w:r>
          <w:rPr>
            <w:rStyle w:val="Hyperlink"/>
          </w:rPr>
          <w:t>endpoint</w:t>
        </w:r>
      </w:hyperlink>
      <w:r>
        <w:t xml:space="preserve"> </w:t>
      </w:r>
      <w:r>
        <w:fldChar w:fldCharType="begin"/>
      </w:r>
      <w:r>
        <w:instrText>PAGEREF section_46a660dcc3d0426f8c28cbe37ab5e94a</w:instrText>
      </w:r>
      <w:r>
        <w:fldChar w:fldCharType="separate"/>
      </w:r>
      <w:r>
        <w:rPr>
          <w:noProof/>
        </w:rPr>
        <w:t>29</w:t>
      </w:r>
      <w:r>
        <w:fldChar w:fldCharType="end"/>
      </w:r>
    </w:p>
    <w:p w:rsidR="003F3A9C" w:rsidRDefault="000D396A">
      <w:pPr>
        <w:pStyle w:val="indexentry0"/>
      </w:pPr>
      <w:r>
        <w:t xml:space="preserve">         </w:t>
      </w:r>
      <w:hyperlink w:anchor="section_7e01b256b7744840b4353173a82f715a">
        <w:r>
          <w:rPr>
            <w:rStyle w:val="Hyperlink"/>
          </w:rPr>
          <w:t>permission-options</w:t>
        </w:r>
      </w:hyperlink>
      <w:r>
        <w:t xml:space="preserve"> </w:t>
      </w:r>
      <w:r>
        <w:fldChar w:fldCharType="begin"/>
      </w:r>
      <w:r>
        <w:instrText>PAGEREF section_7e01b256b7744840b4353173a82f715a</w:instrText>
      </w:r>
      <w:r>
        <w:fldChar w:fldCharType="separate"/>
      </w:r>
      <w:r>
        <w:rPr>
          <w:noProof/>
        </w:rPr>
        <w:t>33</w:t>
      </w:r>
      <w:r>
        <w:fldChar w:fldCharType="end"/>
      </w:r>
    </w:p>
    <w:p w:rsidR="003F3A9C" w:rsidRDefault="000D396A">
      <w:pPr>
        <w:pStyle w:val="indexentry0"/>
      </w:pPr>
      <w:r>
        <w:t xml:space="preserve">         </w:t>
      </w:r>
      <w:hyperlink w:anchor="section_b78896fd4f5b4f329e324e8b058c818b">
        <w:r>
          <w:rPr>
            <w:rStyle w:val="Hyperlink"/>
          </w:rPr>
          <w:t>permissions</w:t>
        </w:r>
      </w:hyperlink>
      <w:r>
        <w:t xml:space="preserve"> </w:t>
      </w:r>
      <w:r>
        <w:fldChar w:fldCharType="begin"/>
      </w:r>
      <w:r>
        <w:instrText>PAGEREF section_b78896fd4f5b4f329e324e8b058c818b</w:instrText>
      </w:r>
      <w:r>
        <w:fldChar w:fldCharType="separate"/>
      </w:r>
      <w:r>
        <w:rPr>
          <w:noProof/>
        </w:rPr>
        <w:t>33</w:t>
      </w:r>
      <w:r>
        <w:fldChar w:fldCharType="end"/>
      </w:r>
    </w:p>
    <w:p w:rsidR="003F3A9C" w:rsidRDefault="000D396A">
      <w:pPr>
        <w:pStyle w:val="indexentry0"/>
      </w:pPr>
      <w:r>
        <w:t xml:space="preserve">         </w:t>
      </w:r>
      <w:hyperlink w:anchor="section_f0735dccb5ae4d0e83a9b78899a5c64a">
        <w:r>
          <w:rPr>
            <w:rStyle w:val="Hyperlink"/>
          </w:rPr>
          <w:t>roles</w:t>
        </w:r>
      </w:hyperlink>
      <w:r>
        <w:t xml:space="preserve"> </w:t>
      </w:r>
      <w:r>
        <w:fldChar w:fldCharType="begin"/>
      </w:r>
      <w:r>
        <w:instrText>PAGEREF section_f0735dccb5ae4d0e83a9b78899a5c64a</w:instrText>
      </w:r>
      <w:r>
        <w:fldChar w:fldCharType="separate"/>
      </w:r>
      <w:r>
        <w:rPr>
          <w:noProof/>
        </w:rPr>
        <w:t>29</w:t>
      </w:r>
      <w:r>
        <w:fldChar w:fldCharType="end"/>
      </w:r>
    </w:p>
    <w:p w:rsidR="003F3A9C" w:rsidRDefault="000D396A">
      <w:pPr>
        <w:pStyle w:val="indexentry0"/>
      </w:pPr>
      <w:r>
        <w:t xml:space="preserve">      </w:t>
      </w:r>
      <w:hyperlink w:anchor="section_71274ef07ba34394b00c568fedd35155">
        <w:r>
          <w:rPr>
            <w:rStyle w:val="Hyperlink"/>
          </w:rPr>
          <w:t>subscription establishment</w:t>
        </w:r>
      </w:hyperlink>
      <w:r>
        <w:t xml:space="preserve"> </w:t>
      </w:r>
      <w:r>
        <w:fldChar w:fldCharType="begin"/>
      </w:r>
      <w:r>
        <w:instrText>PAGEREF section_71274ef07ba</w:instrText>
      </w:r>
      <w:r>
        <w:instrText>34394b00c568fedd35155</w:instrText>
      </w:r>
      <w:r>
        <w:fldChar w:fldCharType="separate"/>
      </w:r>
      <w:r>
        <w:rPr>
          <w:noProof/>
        </w:rPr>
        <w:t>24</w:t>
      </w:r>
      <w:r>
        <w:fldChar w:fldCharType="end"/>
      </w:r>
    </w:p>
    <w:p w:rsidR="003F3A9C" w:rsidRDefault="000D396A">
      <w:pPr>
        <w:pStyle w:val="indexentry0"/>
      </w:pPr>
      <w:r>
        <w:t xml:space="preserve">   </w:t>
      </w:r>
      <w:hyperlink w:anchor="section_8b7d54376a7744f3a9ccb9e3ceeb6d06">
        <w:r>
          <w:rPr>
            <w:rStyle w:val="Hyperlink"/>
          </w:rPr>
          <w:t>HTTP Request and Response</w:t>
        </w:r>
      </w:hyperlink>
      <w:r>
        <w:t xml:space="preserve"> </w:t>
      </w:r>
      <w:r>
        <w:fldChar w:fldCharType="begin"/>
      </w:r>
      <w:r>
        <w:instrText>PAGEREF section_8b7d54376a7744f3a9ccb9e3ceeb6d06</w:instrText>
      </w:r>
      <w:r>
        <w:fldChar w:fldCharType="separate"/>
      </w:r>
      <w:r>
        <w:rPr>
          <w:noProof/>
        </w:rPr>
        <w:t>54</w:t>
      </w:r>
      <w:r>
        <w:fldChar w:fldCharType="end"/>
      </w:r>
    </w:p>
    <w:p w:rsidR="003F3A9C" w:rsidRDefault="000D396A">
      <w:pPr>
        <w:pStyle w:val="indexentry0"/>
      </w:pPr>
      <w:r>
        <w:t xml:space="preserve">      </w:t>
      </w:r>
      <w:hyperlink w:anchor="section_b0aa7cab0e6d4b7c8728dee748350b97">
        <w:r>
          <w:rPr>
            <w:rStyle w:val="Hyperlink"/>
          </w:rPr>
          <w:t>application/vnd.micr</w:t>
        </w:r>
        <w:r>
          <w:rPr>
            <w:rStyle w:val="Hyperlink"/>
          </w:rPr>
          <w:t>osoft.ocsmeeting document</w:t>
        </w:r>
      </w:hyperlink>
      <w:r>
        <w:t xml:space="preserve"> </w:t>
      </w:r>
      <w:r>
        <w:fldChar w:fldCharType="begin"/>
      </w:r>
      <w:r>
        <w:instrText>PAGEREF section_b0aa7cab0e6d4b7c8728dee748350b97</w:instrText>
      </w:r>
      <w:r>
        <w:fldChar w:fldCharType="separate"/>
      </w:r>
      <w:r>
        <w:rPr>
          <w:noProof/>
        </w:rPr>
        <w:t>55</w:t>
      </w:r>
      <w:r>
        <w:fldChar w:fldCharType="end"/>
      </w:r>
    </w:p>
    <w:p w:rsidR="003F3A9C" w:rsidRDefault="000D396A">
      <w:pPr>
        <w:pStyle w:val="indexentry0"/>
      </w:pPr>
      <w:r>
        <w:t xml:space="preserve">         schema</w:t>
      </w:r>
    </w:p>
    <w:p w:rsidR="003F3A9C" w:rsidRDefault="000D396A">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w:instrText>
      </w:r>
      <w:r>
        <w:instrText>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w:instrText>
      </w:r>
      <w:r>
        <w:instrText>d68e69e65e</w:instrText>
      </w:r>
      <w:r>
        <w:fldChar w:fldCharType="separate"/>
      </w:r>
      <w:r>
        <w:rPr>
          <w:noProof/>
        </w:rPr>
        <w:t>165</w:t>
      </w:r>
      <w:r>
        <w:fldChar w:fldCharType="end"/>
      </w:r>
      <w:r>
        <w:t>)</w:t>
      </w:r>
    </w:p>
    <w:p w:rsidR="003F3A9C" w:rsidRDefault="000D396A">
      <w:pPr>
        <w:pStyle w:val="indexentry0"/>
      </w:pPr>
      <w:r>
        <w:t xml:space="preserve">      </w:t>
      </w:r>
      <w:hyperlink w:anchor="section_b0bccb33168346849240872f4ff941e3">
        <w:r>
          <w:rPr>
            <w:rStyle w:val="Hyperlink"/>
          </w:rPr>
          <w:t>HTTP request</w:t>
        </w:r>
      </w:hyperlink>
      <w:r>
        <w:t xml:space="preserve"> </w:t>
      </w:r>
      <w:r>
        <w:fldChar w:fldCharType="begin"/>
      </w:r>
      <w:r>
        <w:instrText>PAGEREF section_b0bccb33168346849240872f4ff941e3</w:instrText>
      </w:r>
      <w:r>
        <w:fldChar w:fldCharType="separate"/>
      </w:r>
      <w:r>
        <w:rPr>
          <w:noProof/>
        </w:rPr>
        <w:t>55</w:t>
      </w:r>
      <w:r>
        <w:fldChar w:fldCharType="end"/>
      </w:r>
    </w:p>
    <w:p w:rsidR="003F3A9C" w:rsidRDefault="000D396A">
      <w:pPr>
        <w:pStyle w:val="indexentry0"/>
      </w:pPr>
      <w:r>
        <w:t xml:space="preserve">      </w:t>
      </w:r>
      <w:hyperlink w:anchor="section_bc9a811ef52041d98f15daef9885686e">
        <w:r>
          <w:rPr>
            <w:rStyle w:val="Hyperlink"/>
          </w:rPr>
          <w:t>HTTP response</w:t>
        </w:r>
      </w:hyperlink>
      <w:r>
        <w:t xml:space="preserve"> </w:t>
      </w:r>
      <w:r>
        <w:fldChar w:fldCharType="begin"/>
      </w:r>
      <w:r>
        <w:instrText>PAGEREF section_bc9a811ef52041d98f15daef9885686e</w:instrText>
      </w:r>
      <w:r>
        <w:fldChar w:fldCharType="separate"/>
      </w:r>
      <w:r>
        <w:rPr>
          <w:noProof/>
        </w:rPr>
        <w:t>55</w:t>
      </w:r>
      <w:r>
        <w:fldChar w:fldCharType="end"/>
      </w:r>
    </w:p>
    <w:p w:rsidR="003F3A9C" w:rsidRDefault="000D396A">
      <w:pPr>
        <w:pStyle w:val="indexentry0"/>
      </w:pPr>
      <w:r>
        <w:t xml:space="preserve">      </w:t>
      </w:r>
      <w:hyperlink w:anchor="section_012f4cc3908d46e488788ea5e10b5bad">
        <w:r>
          <w:rPr>
            <w:rStyle w:val="Hyperlink"/>
          </w:rPr>
          <w:t>simple join java-script</w:t>
        </w:r>
      </w:hyperlink>
      <w:r>
        <w:t xml:space="preserve"> </w:t>
      </w:r>
      <w:r>
        <w:fldChar w:fldCharType="begin"/>
      </w:r>
      <w:r>
        <w:instrText>PAGEREF section_012f4cc3908d46e488788ea5e10b5bad</w:instrText>
      </w:r>
      <w:r>
        <w:fldChar w:fldCharType="separate"/>
      </w:r>
      <w:r>
        <w:rPr>
          <w:noProof/>
        </w:rPr>
        <w:t>56</w:t>
      </w:r>
      <w:r>
        <w:fldChar w:fldCharType="end"/>
      </w:r>
    </w:p>
    <w:p w:rsidR="003F3A9C" w:rsidRDefault="000D396A">
      <w:pPr>
        <w:pStyle w:val="indexentry0"/>
      </w:pPr>
      <w:r>
        <w:t xml:space="preserve">   </w:t>
      </w:r>
      <w:hyperlink w:anchor="section_cd1bb307c3da4336ad4b96ea560dd700">
        <w:r>
          <w:rPr>
            <w:rStyle w:val="Hyperlink"/>
          </w:rPr>
          <w:t>MCU Conference Roster Document Format</w:t>
        </w:r>
      </w:hyperlink>
      <w:r>
        <w:t xml:space="preserve"> </w:t>
      </w:r>
      <w:r>
        <w:fldChar w:fldCharType="begin"/>
      </w:r>
      <w:r>
        <w:instrText>PAGEREF section_cd1bb307c3da4336ad4b96ea560dd700</w:instrText>
      </w:r>
      <w:r>
        <w:fldChar w:fldCharType="separate"/>
      </w:r>
      <w:r>
        <w:rPr>
          <w:noProof/>
        </w:rPr>
        <w:t>54</w:t>
      </w:r>
      <w:r>
        <w:fldChar w:fldCharType="end"/>
      </w:r>
    </w:p>
    <w:p w:rsidR="003F3A9C" w:rsidRDefault="000D396A">
      <w:pPr>
        <w:pStyle w:val="indexentry0"/>
      </w:pPr>
      <w:r>
        <w:t xml:space="preserve">   </w:t>
      </w:r>
      <w:hyperlink w:anchor="section_e690f7e019174b6b841ffd23d9def827">
        <w:r>
          <w:rPr>
            <w:rStyle w:val="Hyperlink"/>
          </w:rPr>
          <w:t>syntax</w:t>
        </w:r>
      </w:hyperlink>
      <w:r>
        <w:t xml:space="preserve"> </w:t>
      </w:r>
      <w:r>
        <w:fldChar w:fldCharType="begin"/>
      </w:r>
      <w:r>
        <w:instrText>PAGEREF section_e690f7e019174b6b841ffd23d9def827</w:instrText>
      </w:r>
      <w:r>
        <w:fldChar w:fldCharType="separate"/>
      </w:r>
      <w:r>
        <w:rPr>
          <w:noProof/>
        </w:rPr>
        <w:t>22</w:t>
      </w:r>
      <w:r>
        <w:fldChar w:fldCharType="end"/>
      </w:r>
    </w:p>
    <w:p w:rsidR="003F3A9C" w:rsidRDefault="000D396A">
      <w:pPr>
        <w:pStyle w:val="indexentry0"/>
      </w:pPr>
      <w:r>
        <w:t xml:space="preserve">   </w:t>
      </w:r>
      <w:hyperlink w:anchor="section_43dd024152ca4f809d6cdcc9d9f16d74">
        <w:r>
          <w:rPr>
            <w:rStyle w:val="Hyperlink"/>
          </w:rPr>
          <w:t>transport</w:t>
        </w:r>
      </w:hyperlink>
      <w:r>
        <w:t xml:space="preserve"> </w:t>
      </w:r>
      <w:r>
        <w:fldChar w:fldCharType="begin"/>
      </w:r>
      <w:r>
        <w:instrText>PAGEREF section_43dd024152ca4f809d6cdcc9d9f16d74</w:instrText>
      </w:r>
      <w:r>
        <w:fldChar w:fldCharType="separate"/>
      </w:r>
      <w:r>
        <w:rPr>
          <w:noProof/>
        </w:rPr>
        <w:t>22</w:t>
      </w:r>
      <w:r>
        <w:fldChar w:fldCharType="end"/>
      </w:r>
    </w:p>
    <w:p w:rsidR="003F3A9C" w:rsidRDefault="000D396A">
      <w:pPr>
        <w:pStyle w:val="indexentry0"/>
      </w:pPr>
      <w:r>
        <w:t xml:space="preserve">      </w:t>
      </w:r>
      <w:hyperlink w:anchor="section_4e68db1127fc4aa2b2c5435206bc556c">
        <w:r>
          <w:rPr>
            <w:rStyle w:val="Hyperlink"/>
          </w:rPr>
          <w:t>HTTP</w:t>
        </w:r>
      </w:hyperlink>
      <w:r>
        <w:t xml:space="preserve"> </w:t>
      </w:r>
      <w:r>
        <w:fldChar w:fldCharType="begin"/>
      </w:r>
      <w:r>
        <w:instrText>PAGEREF section_4e68db1127fc4aa2b2c5435206bc556c</w:instrText>
      </w:r>
      <w:r>
        <w:fldChar w:fldCharType="separate"/>
      </w:r>
      <w:r>
        <w:rPr>
          <w:noProof/>
        </w:rPr>
        <w:t>22</w:t>
      </w:r>
      <w:r>
        <w:fldChar w:fldCharType="end"/>
      </w:r>
    </w:p>
    <w:p w:rsidR="003F3A9C" w:rsidRDefault="000D396A">
      <w:pPr>
        <w:pStyle w:val="indexentry0"/>
      </w:pPr>
      <w:r>
        <w:t xml:space="preserve">      </w:t>
      </w:r>
      <w:hyperlink w:anchor="section_aca5027ffc574ec6b052407aa9194924">
        <w:r>
          <w:rPr>
            <w:rStyle w:val="Hyperlink"/>
          </w:rPr>
          <w:t>SIP</w:t>
        </w:r>
      </w:hyperlink>
      <w:r>
        <w:t xml:space="preserve"> </w:t>
      </w:r>
      <w:r>
        <w:fldChar w:fldCharType="begin"/>
      </w:r>
      <w:r>
        <w:instrText>PAGEREF section_aca5027ffc574ec6b052407aa9194924</w:instrText>
      </w:r>
      <w:r>
        <w:fldChar w:fldCharType="separate"/>
      </w:r>
      <w:r>
        <w:rPr>
          <w:noProof/>
        </w:rPr>
        <w:t>22</w:t>
      </w:r>
      <w:r>
        <w:fldChar w:fldCharType="end"/>
      </w:r>
    </w:p>
    <w:p w:rsidR="003F3A9C" w:rsidRDefault="000D396A">
      <w:pPr>
        <w:pStyle w:val="indexentry0"/>
      </w:pPr>
      <w:r>
        <w:t>modifyConference command</w:t>
      </w:r>
    </w:p>
    <w:p w:rsidR="003F3A9C" w:rsidRDefault="000D396A">
      <w:pPr>
        <w:pStyle w:val="indexentry0"/>
      </w:pPr>
      <w:r>
        <w:t xml:space="preserve">   </w:t>
      </w:r>
      <w:hyperlink w:anchor="section_7c69ad42820a44aa9dc9a94903649c3d">
        <w:r>
          <w:rPr>
            <w:rStyle w:val="Hyperlink"/>
          </w:rPr>
          <w:t>abstract data model</w:t>
        </w:r>
      </w:hyperlink>
      <w:r>
        <w:t xml:space="preserve"> </w:t>
      </w:r>
      <w:r>
        <w:fldChar w:fldCharType="begin"/>
      </w:r>
      <w:r>
        <w:instrText>PAGEREF section_7c69ad42820a44aa9dc9a94903649c3d</w:instrText>
      </w:r>
      <w:r>
        <w:fldChar w:fldCharType="separate"/>
      </w:r>
      <w:r>
        <w:rPr>
          <w:noProof/>
        </w:rPr>
        <w:t>117</w:t>
      </w:r>
      <w:r>
        <w:fldChar w:fldCharType="end"/>
      </w:r>
    </w:p>
    <w:p w:rsidR="003F3A9C" w:rsidRDefault="000D396A">
      <w:pPr>
        <w:pStyle w:val="indexentry0"/>
      </w:pPr>
      <w:r>
        <w:t xml:space="preserve">   </w:t>
      </w:r>
      <w:hyperlink w:anchor="section_2e9d169e9e1a4814a2c2ca2a8a91d2ef">
        <w:r>
          <w:rPr>
            <w:rStyle w:val="Hyperlink"/>
          </w:rPr>
          <w:t>example</w:t>
        </w:r>
      </w:hyperlink>
      <w:r>
        <w:t xml:space="preserve"> </w:t>
      </w:r>
      <w:r>
        <w:fldChar w:fldCharType="begin"/>
      </w:r>
      <w:r>
        <w:instrText>PAGEREF section_2e9d169e9e1a4814a2c2ca2a8a91d2ef</w:instrText>
      </w:r>
      <w:r>
        <w:fldChar w:fldCharType="separate"/>
      </w:r>
      <w:r>
        <w:rPr>
          <w:noProof/>
        </w:rPr>
        <w:t>159</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4830669e3732466e982f0459d182d2e2">
        <w:r>
          <w:rPr>
            <w:rStyle w:val="Hyperlink"/>
          </w:rPr>
          <w:t>MCU</w:t>
        </w:r>
      </w:hyperlink>
      <w:r>
        <w:t xml:space="preserve"> </w:t>
      </w:r>
      <w:r>
        <w:fldChar w:fldCharType="begin"/>
      </w:r>
      <w:r>
        <w:instrText>PAGEREF section_4830669e3732466e982f0459d182d2e2</w:instrText>
      </w:r>
      <w:r>
        <w:fldChar w:fldCharType="separate"/>
      </w:r>
      <w:r>
        <w:rPr>
          <w:noProof/>
        </w:rPr>
        <w:t>117</w:t>
      </w:r>
      <w:r>
        <w:fldChar w:fldCharType="end"/>
      </w:r>
    </w:p>
    <w:p w:rsidR="003F3A9C" w:rsidRDefault="000D396A">
      <w:pPr>
        <w:pStyle w:val="indexentry0"/>
      </w:pPr>
      <w:r>
        <w:t xml:space="preserve">   </w:t>
      </w:r>
      <w:hyperlink w:anchor="section_7857d85e09f544b1a84fb36d39a59779">
        <w:r>
          <w:rPr>
            <w:rStyle w:val="Hyperlink"/>
          </w:rPr>
          <w:t>initialization</w:t>
        </w:r>
      </w:hyperlink>
      <w:r>
        <w:t xml:space="preserve"> </w:t>
      </w:r>
      <w:r>
        <w:fldChar w:fldCharType="begin"/>
      </w:r>
      <w:r>
        <w:instrText>PAGEREF section_7857d85e09f544b1a84fb36d39a59779</w:instrText>
      </w:r>
      <w:r>
        <w:fldChar w:fldCharType="separate"/>
      </w:r>
      <w:r>
        <w:rPr>
          <w:noProof/>
        </w:rPr>
        <w:t>117</w:t>
      </w:r>
      <w:r>
        <w:fldChar w:fldCharType="end"/>
      </w:r>
    </w:p>
    <w:p w:rsidR="003F3A9C" w:rsidRDefault="000D396A">
      <w:pPr>
        <w:pStyle w:val="indexentry0"/>
      </w:pPr>
      <w:r>
        <w:t xml:space="preserve">   </w:t>
      </w:r>
      <w:hyperlink w:anchor="section_8c4456a3efac48afa529f97e00306b34">
        <w:r>
          <w:rPr>
            <w:rStyle w:val="Hyperlink"/>
          </w:rPr>
          <w:t>local e</w:t>
        </w:r>
        <w:r>
          <w:rPr>
            <w:rStyle w:val="Hyperlink"/>
          </w:rPr>
          <w:t>vents</w:t>
        </w:r>
      </w:hyperlink>
      <w:r>
        <w:t xml:space="preserve"> </w:t>
      </w:r>
      <w:r>
        <w:fldChar w:fldCharType="begin"/>
      </w:r>
      <w:r>
        <w:instrText>PAGEREF section_8c4456a3efac48afa529f97e00306b34</w:instrText>
      </w:r>
      <w:r>
        <w:fldChar w:fldCharType="separate"/>
      </w:r>
      <w:r>
        <w:rPr>
          <w:noProof/>
        </w:rPr>
        <w:t>117</w:t>
      </w:r>
      <w:r>
        <w:fldChar w:fldCharType="end"/>
      </w:r>
    </w:p>
    <w:p w:rsidR="003F3A9C" w:rsidRDefault="000D396A">
      <w:pPr>
        <w:pStyle w:val="indexentry0"/>
      </w:pPr>
      <w:r>
        <w:t xml:space="preserve">   </w:t>
      </w:r>
      <w:hyperlink w:anchor="section_e4825f41e9974cb8ac2972823a4d4301">
        <w:r>
          <w:rPr>
            <w:rStyle w:val="Hyperlink"/>
          </w:rPr>
          <w:t>timer events</w:t>
        </w:r>
      </w:hyperlink>
      <w:r>
        <w:t xml:space="preserve"> </w:t>
      </w:r>
      <w:r>
        <w:fldChar w:fldCharType="begin"/>
      </w:r>
      <w:r>
        <w:instrText>PAGEREF section_e4825f41e9974cb8ac2972823a4d4301</w:instrText>
      </w:r>
      <w:r>
        <w:fldChar w:fldCharType="separate"/>
      </w:r>
      <w:r>
        <w:rPr>
          <w:noProof/>
        </w:rPr>
        <w:t>117</w:t>
      </w:r>
      <w:r>
        <w:fldChar w:fldCharType="end"/>
      </w:r>
    </w:p>
    <w:p w:rsidR="003F3A9C" w:rsidRDefault="000D396A">
      <w:pPr>
        <w:pStyle w:val="indexentry0"/>
      </w:pPr>
      <w:r>
        <w:t xml:space="preserve">   </w:t>
      </w:r>
      <w:hyperlink w:anchor="section_812d77981b2243db9f960eac1cf7400b">
        <w:r>
          <w:rPr>
            <w:rStyle w:val="Hyperlink"/>
          </w:rPr>
          <w:t>t</w:t>
        </w:r>
        <w:r>
          <w:rPr>
            <w:rStyle w:val="Hyperlink"/>
          </w:rPr>
          <w:t>imers</w:t>
        </w:r>
      </w:hyperlink>
      <w:r>
        <w:t xml:space="preserve"> </w:t>
      </w:r>
      <w:r>
        <w:fldChar w:fldCharType="begin"/>
      </w:r>
      <w:r>
        <w:instrText>PAGEREF section_812d77981b2243db9f960eac1cf7400b</w:instrText>
      </w:r>
      <w:r>
        <w:fldChar w:fldCharType="separate"/>
      </w:r>
      <w:r>
        <w:rPr>
          <w:noProof/>
        </w:rPr>
        <w:t>117</w:t>
      </w:r>
      <w:r>
        <w:fldChar w:fldCharType="end"/>
      </w:r>
    </w:p>
    <w:p w:rsidR="003F3A9C" w:rsidRDefault="000D396A">
      <w:pPr>
        <w:pStyle w:val="indexentry0"/>
      </w:pPr>
      <w:hyperlink w:anchor="section_6c37f16f02fd42ccbc8d942164efaea1">
        <w:r>
          <w:rPr>
            <w:rStyle w:val="Hyperlink"/>
          </w:rPr>
          <w:t>modifyConferenceLock command</w:t>
        </w:r>
      </w:hyperlink>
      <w:r>
        <w:t xml:space="preserve"> </w:t>
      </w:r>
      <w:r>
        <w:fldChar w:fldCharType="begin"/>
      </w:r>
      <w:r>
        <w:instrText>PAGEREF section_6c37f16f02fd42ccbc8d942164efaea1</w:instrText>
      </w:r>
      <w:r>
        <w:fldChar w:fldCharType="separate"/>
      </w:r>
      <w:r>
        <w:rPr>
          <w:noProof/>
        </w:rPr>
        <w:t>104</w:t>
      </w:r>
      <w:r>
        <w:fldChar w:fldCharType="end"/>
      </w:r>
    </w:p>
    <w:p w:rsidR="003F3A9C" w:rsidRDefault="000D396A">
      <w:pPr>
        <w:pStyle w:val="indexentry0"/>
      </w:pPr>
      <w:r>
        <w:t xml:space="preserve">   </w:t>
      </w:r>
      <w:hyperlink w:anchor="section_ea8cb03d00484942989901484a268070">
        <w:r>
          <w:rPr>
            <w:rStyle w:val="Hyperlink"/>
          </w:rPr>
          <w:t>abstract data model</w:t>
        </w:r>
      </w:hyperlink>
      <w:r>
        <w:t xml:space="preserve"> </w:t>
      </w:r>
      <w:r>
        <w:fldChar w:fldCharType="begin"/>
      </w:r>
      <w:r>
        <w:instrText>PAGEREF section_ea8cb03d00484942989901484a268070</w:instrText>
      </w:r>
      <w:r>
        <w:fldChar w:fldCharType="separate"/>
      </w:r>
      <w:r>
        <w:rPr>
          <w:noProof/>
        </w:rPr>
        <w:t>104</w:t>
      </w:r>
      <w:r>
        <w:fldChar w:fldCharType="end"/>
      </w:r>
    </w:p>
    <w:p w:rsidR="003F3A9C" w:rsidRDefault="000D396A">
      <w:pPr>
        <w:pStyle w:val="indexentry0"/>
      </w:pPr>
      <w:r>
        <w:t xml:space="preserve">      </w:t>
      </w:r>
      <w:hyperlink w:anchor="section_c90b44633d8041a58f63a68dae015bdc">
        <w:r>
          <w:rPr>
            <w:rStyle w:val="Hyperlink"/>
          </w:rPr>
          <w:t>focus</w:t>
        </w:r>
      </w:hyperlink>
      <w:r>
        <w:t xml:space="preserve"> </w:t>
      </w:r>
      <w:r>
        <w:fldChar w:fldCharType="begin"/>
      </w:r>
      <w:r>
        <w:instrText>PAGEREF section_c90b44633d8041a58f63a68dae015bdc</w:instrText>
      </w:r>
      <w:r>
        <w:fldChar w:fldCharType="separate"/>
      </w:r>
      <w:r>
        <w:rPr>
          <w:noProof/>
        </w:rPr>
        <w:t>104</w:t>
      </w:r>
      <w:r>
        <w:fldChar w:fldCharType="end"/>
      </w:r>
    </w:p>
    <w:p w:rsidR="003F3A9C" w:rsidRDefault="000D396A">
      <w:pPr>
        <w:pStyle w:val="indexentry0"/>
      </w:pPr>
      <w:r>
        <w:t xml:space="preserve">   </w:t>
      </w:r>
      <w:hyperlink w:anchor="section_90d60e6e238943b7aa8a1170e86d221d">
        <w:r>
          <w:rPr>
            <w:rStyle w:val="Hyperlink"/>
          </w:rPr>
          <w:t>example</w:t>
        </w:r>
      </w:hyperlink>
      <w:r>
        <w:t xml:space="preserve"> </w:t>
      </w:r>
      <w:r>
        <w:fldChar w:fldCharType="begin"/>
      </w:r>
      <w:r>
        <w:instrText>PAGEREF section_90d60e6e238943b7aa8a1170e86d221d</w:instrText>
      </w:r>
      <w:r>
        <w:fldChar w:fldCharType="separate"/>
      </w:r>
      <w:r>
        <w:rPr>
          <w:noProof/>
        </w:rPr>
        <w:t>130</w:t>
      </w:r>
      <w:r>
        <w:fldChar w:fldCharType="end"/>
      </w:r>
    </w:p>
    <w:p w:rsidR="003F3A9C" w:rsidRDefault="000D396A">
      <w:pPr>
        <w:pStyle w:val="indexentry0"/>
      </w:pPr>
      <w:r>
        <w:t xml:space="preserve">   </w:t>
      </w:r>
      <w:hyperlink w:anchor="section_bf467a9a3386457caf00a8d191ade5ce">
        <w:r>
          <w:rPr>
            <w:rStyle w:val="Hyperlink"/>
          </w:rPr>
          <w:t>higher-layer triggered events</w:t>
        </w:r>
      </w:hyperlink>
      <w:r>
        <w:t xml:space="preserve"> </w:t>
      </w:r>
      <w:r>
        <w:fldChar w:fldCharType="begin"/>
      </w:r>
      <w:r>
        <w:instrText>PAGEREF section_bf467a9a3386457caf00a8d191ade5ce</w:instrText>
      </w:r>
      <w:r>
        <w:fldChar w:fldCharType="separate"/>
      </w:r>
      <w:r>
        <w:rPr>
          <w:noProof/>
        </w:rPr>
        <w:t>105</w:t>
      </w:r>
      <w:r>
        <w:fldChar w:fldCharType="end"/>
      </w:r>
    </w:p>
    <w:p w:rsidR="003F3A9C" w:rsidRDefault="000D396A">
      <w:pPr>
        <w:pStyle w:val="indexentry0"/>
      </w:pPr>
      <w:r>
        <w:t xml:space="preserve">   </w:t>
      </w:r>
      <w:hyperlink w:anchor="section_02310ee691d44321999b73471423a11d">
        <w:r>
          <w:rPr>
            <w:rStyle w:val="Hyperlink"/>
          </w:rPr>
          <w:t>initialization</w:t>
        </w:r>
      </w:hyperlink>
      <w:r>
        <w:t xml:space="preserve"> </w:t>
      </w:r>
      <w:r>
        <w:fldChar w:fldCharType="begin"/>
      </w:r>
      <w:r>
        <w:instrText>PAGEREF section_02310ee691d44321999b73471423a11d</w:instrText>
      </w:r>
      <w:r>
        <w:fldChar w:fldCharType="separate"/>
      </w:r>
      <w:r>
        <w:rPr>
          <w:noProof/>
        </w:rPr>
        <w:t>105</w:t>
      </w:r>
      <w:r>
        <w:fldChar w:fldCharType="end"/>
      </w:r>
    </w:p>
    <w:p w:rsidR="003F3A9C" w:rsidRDefault="000D396A">
      <w:pPr>
        <w:pStyle w:val="indexentry0"/>
      </w:pPr>
      <w:r>
        <w:t xml:space="preserve">   </w:t>
      </w:r>
      <w:hyperlink w:anchor="section_86f93b9bf0ce41b7a82f8e6544f8d502">
        <w:r>
          <w:rPr>
            <w:rStyle w:val="Hyperlink"/>
          </w:rPr>
          <w:t>local events</w:t>
        </w:r>
      </w:hyperlink>
      <w:r>
        <w:t xml:space="preserve"> </w:t>
      </w:r>
      <w:r>
        <w:fldChar w:fldCharType="begin"/>
      </w:r>
      <w:r>
        <w:instrText>PAGEREF section_86f93b9bf0ce41b7a82f8e6544f8d50</w:instrText>
      </w:r>
      <w:r>
        <w:instrText>2</w:instrText>
      </w:r>
      <w:r>
        <w:fldChar w:fldCharType="separate"/>
      </w:r>
      <w:r>
        <w:rPr>
          <w:noProof/>
        </w:rPr>
        <w:t>105</w:t>
      </w:r>
      <w:r>
        <w:fldChar w:fldCharType="end"/>
      </w:r>
    </w:p>
    <w:p w:rsidR="003F3A9C" w:rsidRDefault="000D396A">
      <w:pPr>
        <w:pStyle w:val="indexentry0"/>
      </w:pPr>
      <w:r>
        <w:t xml:space="preserve">   </w:t>
      </w:r>
      <w:hyperlink w:anchor="section_8cfba5354da54a5ea9a4dfbf8b0c843c">
        <w:r>
          <w:rPr>
            <w:rStyle w:val="Hyperlink"/>
          </w:rPr>
          <w:t>message processing</w:t>
        </w:r>
      </w:hyperlink>
      <w:r>
        <w:t xml:space="preserve"> </w:t>
      </w:r>
      <w:r>
        <w:fldChar w:fldCharType="begin"/>
      </w:r>
      <w:r>
        <w:instrText>PAGEREF section_8cfba5354da54a5ea9a4dfbf8b0c843c</w:instrText>
      </w:r>
      <w:r>
        <w:fldChar w:fldCharType="separate"/>
      </w:r>
      <w:r>
        <w:rPr>
          <w:noProof/>
        </w:rPr>
        <w:t>105</w:t>
      </w:r>
      <w:r>
        <w:fldChar w:fldCharType="end"/>
      </w:r>
    </w:p>
    <w:p w:rsidR="003F3A9C" w:rsidRDefault="000D396A">
      <w:pPr>
        <w:pStyle w:val="indexentry0"/>
      </w:pPr>
      <w:r>
        <w:t xml:space="preserve">   </w:t>
      </w:r>
      <w:hyperlink w:anchor="section_8cfba5354da54a5ea9a4dfbf8b0c843c">
        <w:r>
          <w:rPr>
            <w:rStyle w:val="Hyperlink"/>
          </w:rPr>
          <w:t>sequencing rules</w:t>
        </w:r>
      </w:hyperlink>
      <w:r>
        <w:t xml:space="preserve"> </w:t>
      </w:r>
      <w:r>
        <w:fldChar w:fldCharType="begin"/>
      </w:r>
      <w:r>
        <w:instrText>PAGEREF section_8cfba5354da54a5</w:instrText>
      </w:r>
      <w:r>
        <w:instrText>ea9a4dfbf8b0c843c</w:instrText>
      </w:r>
      <w:r>
        <w:fldChar w:fldCharType="separate"/>
      </w:r>
      <w:r>
        <w:rPr>
          <w:noProof/>
        </w:rPr>
        <w:t>105</w:t>
      </w:r>
      <w:r>
        <w:fldChar w:fldCharType="end"/>
      </w:r>
    </w:p>
    <w:p w:rsidR="003F3A9C" w:rsidRDefault="000D396A">
      <w:pPr>
        <w:pStyle w:val="indexentry0"/>
      </w:pPr>
      <w:r>
        <w:t xml:space="preserve">   </w:t>
      </w:r>
      <w:hyperlink w:anchor="section_eb97c8d5c1bb4f7d9352b5820b492aa1">
        <w:r>
          <w:rPr>
            <w:rStyle w:val="Hyperlink"/>
          </w:rPr>
          <w:t>timer events</w:t>
        </w:r>
      </w:hyperlink>
      <w:r>
        <w:t xml:space="preserve"> </w:t>
      </w:r>
      <w:r>
        <w:fldChar w:fldCharType="begin"/>
      </w:r>
      <w:r>
        <w:instrText>PAGEREF section_eb97c8d5c1bb4f7d9352b5820b492aa1</w:instrText>
      </w:r>
      <w:r>
        <w:fldChar w:fldCharType="separate"/>
      </w:r>
      <w:r>
        <w:rPr>
          <w:noProof/>
        </w:rPr>
        <w:t>105</w:t>
      </w:r>
      <w:r>
        <w:fldChar w:fldCharType="end"/>
      </w:r>
    </w:p>
    <w:p w:rsidR="003F3A9C" w:rsidRDefault="000D396A">
      <w:pPr>
        <w:pStyle w:val="indexentry0"/>
      </w:pPr>
      <w:r>
        <w:t xml:space="preserve">   </w:t>
      </w:r>
      <w:hyperlink w:anchor="section_020a1f3029534693b6fbe47ea7eede86">
        <w:r>
          <w:rPr>
            <w:rStyle w:val="Hyperlink"/>
          </w:rPr>
          <w:t>timers</w:t>
        </w:r>
      </w:hyperlink>
      <w:r>
        <w:t xml:space="preserve"> </w:t>
      </w:r>
      <w:r>
        <w:fldChar w:fldCharType="begin"/>
      </w:r>
      <w:r>
        <w:instrText>PAGEREF section_020a1f302953469</w:instrText>
      </w:r>
      <w:r>
        <w:instrText>3b6fbe47ea7eede86</w:instrText>
      </w:r>
      <w:r>
        <w:fldChar w:fldCharType="separate"/>
      </w:r>
      <w:r>
        <w:rPr>
          <w:noProof/>
        </w:rPr>
        <w:t>105</w:t>
      </w:r>
      <w:r>
        <w:fldChar w:fldCharType="end"/>
      </w:r>
    </w:p>
    <w:p w:rsidR="003F3A9C" w:rsidRDefault="000D396A">
      <w:pPr>
        <w:pStyle w:val="indexentry0"/>
      </w:pPr>
      <w:hyperlink w:anchor="section_c073fbefecf04525ad36b5974d840c53">
        <w:r>
          <w:rPr>
            <w:rStyle w:val="Hyperlink"/>
          </w:rPr>
          <w:t>modifyEndpoint command</w:t>
        </w:r>
      </w:hyperlink>
      <w:r>
        <w:t xml:space="preserve"> </w:t>
      </w:r>
      <w:r>
        <w:fldChar w:fldCharType="begin"/>
      </w:r>
      <w:r>
        <w:instrText>PAGEREF section_c073fbefecf04525ad36b5974d840c53</w:instrText>
      </w:r>
      <w:r>
        <w:fldChar w:fldCharType="separate"/>
      </w:r>
      <w:r>
        <w:rPr>
          <w:noProof/>
        </w:rPr>
        <w:t>114</w:t>
      </w:r>
      <w:r>
        <w:fldChar w:fldCharType="end"/>
      </w:r>
    </w:p>
    <w:p w:rsidR="003F3A9C" w:rsidRDefault="000D396A">
      <w:pPr>
        <w:pStyle w:val="indexentry0"/>
      </w:pPr>
      <w:r>
        <w:t xml:space="preserve">   </w:t>
      </w:r>
      <w:hyperlink w:anchor="section_302918daf7bf4a1f9b346bbca6850897">
        <w:r>
          <w:rPr>
            <w:rStyle w:val="Hyperlink"/>
          </w:rPr>
          <w:t>abstract data model</w:t>
        </w:r>
      </w:hyperlink>
      <w:r>
        <w:t xml:space="preserve"> </w:t>
      </w:r>
      <w:r>
        <w:fldChar w:fldCharType="begin"/>
      </w:r>
      <w:r>
        <w:instrText>PAGEREF sec</w:instrText>
      </w:r>
      <w:r>
        <w:instrText>tion_302918daf7bf4a1f9b346bbca6850897</w:instrText>
      </w:r>
      <w:r>
        <w:fldChar w:fldCharType="separate"/>
      </w:r>
      <w:r>
        <w:rPr>
          <w:noProof/>
        </w:rPr>
        <w:t>115</w:t>
      </w:r>
      <w:r>
        <w:fldChar w:fldCharType="end"/>
      </w:r>
    </w:p>
    <w:p w:rsidR="003F3A9C" w:rsidRDefault="000D396A">
      <w:pPr>
        <w:pStyle w:val="indexentry0"/>
      </w:pPr>
      <w:r>
        <w:t xml:space="preserve">   </w:t>
      </w:r>
      <w:hyperlink w:anchor="section_9e65b23363ca49289dd6426f92a50ae7">
        <w:r>
          <w:rPr>
            <w:rStyle w:val="Hyperlink"/>
          </w:rPr>
          <w:t>example</w:t>
        </w:r>
      </w:hyperlink>
      <w:r>
        <w:t xml:space="preserve"> </w:t>
      </w:r>
      <w:r>
        <w:fldChar w:fldCharType="begin"/>
      </w:r>
      <w:r>
        <w:instrText>PAGEREF section_9e65b23363ca49289dd6426f92a50ae7</w:instrText>
      </w:r>
      <w:r>
        <w:fldChar w:fldCharType="separate"/>
      </w:r>
      <w:r>
        <w:rPr>
          <w:noProof/>
        </w:rPr>
        <w:t>156</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fcd6c404612e48f8a338b83398bb32b4">
        <w:r>
          <w:rPr>
            <w:rStyle w:val="Hyperlink"/>
          </w:rPr>
          <w:t>focus</w:t>
        </w:r>
      </w:hyperlink>
      <w:r>
        <w:t xml:space="preserve"> </w:t>
      </w:r>
      <w:r>
        <w:fldChar w:fldCharType="begin"/>
      </w:r>
      <w:r>
        <w:instrText>PAGEREF section_fcd6c404612e48f8a338b83398bb32b4</w:instrText>
      </w:r>
      <w:r>
        <w:fldChar w:fldCharType="separate"/>
      </w:r>
      <w:r>
        <w:rPr>
          <w:noProof/>
        </w:rPr>
        <w:t>115</w:t>
      </w:r>
      <w:r>
        <w:fldChar w:fldCharType="end"/>
      </w:r>
    </w:p>
    <w:p w:rsidR="003F3A9C" w:rsidRDefault="000D396A">
      <w:pPr>
        <w:pStyle w:val="indexentry0"/>
      </w:pPr>
      <w:r>
        <w:t xml:space="preserve">   </w:t>
      </w:r>
      <w:hyperlink w:anchor="section_bf05918c684848ae8fb48254cc8691e9">
        <w:r>
          <w:rPr>
            <w:rStyle w:val="Hyperlink"/>
          </w:rPr>
          <w:t>initialization</w:t>
        </w:r>
      </w:hyperlink>
      <w:r>
        <w:t xml:space="preserve"> </w:t>
      </w:r>
      <w:r>
        <w:fldChar w:fldCharType="begin"/>
      </w:r>
      <w:r>
        <w:instrText>PAGEREF section_bf05918c684848ae8fb48254cc8691e9</w:instrText>
      </w:r>
      <w:r>
        <w:fldChar w:fldCharType="separate"/>
      </w:r>
      <w:r>
        <w:rPr>
          <w:noProof/>
        </w:rPr>
        <w:t>115</w:t>
      </w:r>
      <w:r>
        <w:fldChar w:fldCharType="end"/>
      </w:r>
    </w:p>
    <w:p w:rsidR="003F3A9C" w:rsidRDefault="000D396A">
      <w:pPr>
        <w:pStyle w:val="indexentry0"/>
      </w:pPr>
      <w:r>
        <w:t xml:space="preserve">   </w:t>
      </w:r>
      <w:hyperlink w:anchor="section_69f856090fbd4650bf7b07d4811af9b8">
        <w:r>
          <w:rPr>
            <w:rStyle w:val="Hyperlink"/>
          </w:rPr>
          <w:t>local events</w:t>
        </w:r>
      </w:hyperlink>
      <w:r>
        <w:t xml:space="preserve"> </w:t>
      </w:r>
      <w:r>
        <w:fldChar w:fldCharType="begin"/>
      </w:r>
      <w:r>
        <w:instrText>PAGEREF section_69f856090fbd4650bf7b07d4811af9b8</w:instrText>
      </w:r>
      <w:r>
        <w:fldChar w:fldCharType="separate"/>
      </w:r>
      <w:r>
        <w:rPr>
          <w:noProof/>
        </w:rPr>
        <w:t>115</w:t>
      </w:r>
      <w:r>
        <w:fldChar w:fldCharType="end"/>
      </w:r>
    </w:p>
    <w:p w:rsidR="003F3A9C" w:rsidRDefault="000D396A">
      <w:pPr>
        <w:pStyle w:val="indexentry0"/>
      </w:pPr>
      <w:r>
        <w:t xml:space="preserve">   </w:t>
      </w:r>
      <w:hyperlink w:anchor="section_1f2f6f342bc34d50ba64a73431683a01">
        <w:r>
          <w:rPr>
            <w:rStyle w:val="Hyperlink"/>
          </w:rPr>
          <w:t>message processing</w:t>
        </w:r>
      </w:hyperlink>
      <w:r>
        <w:t xml:space="preserve"> </w:t>
      </w:r>
      <w:r>
        <w:fldChar w:fldCharType="begin"/>
      </w:r>
      <w:r>
        <w:instrText>PAGEREF section_1f2f6f342bc34d50ba64a734316</w:instrText>
      </w:r>
      <w:r>
        <w:instrText>83a01</w:instrText>
      </w:r>
      <w:r>
        <w:fldChar w:fldCharType="separate"/>
      </w:r>
      <w:r>
        <w:rPr>
          <w:noProof/>
        </w:rPr>
        <w:t>115</w:t>
      </w:r>
      <w:r>
        <w:fldChar w:fldCharType="end"/>
      </w:r>
    </w:p>
    <w:p w:rsidR="003F3A9C" w:rsidRDefault="000D396A">
      <w:pPr>
        <w:pStyle w:val="indexentry0"/>
      </w:pPr>
      <w:r>
        <w:t xml:space="preserve">   </w:t>
      </w:r>
      <w:hyperlink w:anchor="section_1f2f6f342bc34d50ba64a73431683a01">
        <w:r>
          <w:rPr>
            <w:rStyle w:val="Hyperlink"/>
          </w:rPr>
          <w:t>sequencing rules</w:t>
        </w:r>
      </w:hyperlink>
      <w:r>
        <w:t xml:space="preserve"> </w:t>
      </w:r>
      <w:r>
        <w:fldChar w:fldCharType="begin"/>
      </w:r>
      <w:r>
        <w:instrText>PAGEREF section_1f2f6f342bc34d50ba64a73431683a01</w:instrText>
      </w:r>
      <w:r>
        <w:fldChar w:fldCharType="separate"/>
      </w:r>
      <w:r>
        <w:rPr>
          <w:noProof/>
        </w:rPr>
        <w:t>115</w:t>
      </w:r>
      <w:r>
        <w:fldChar w:fldCharType="end"/>
      </w:r>
    </w:p>
    <w:p w:rsidR="003F3A9C" w:rsidRDefault="000D396A">
      <w:pPr>
        <w:pStyle w:val="indexentry0"/>
      </w:pPr>
      <w:r>
        <w:t xml:space="preserve">   </w:t>
      </w:r>
      <w:hyperlink w:anchor="section_79dcb6b5d1a1416eafe0868361e3b77d">
        <w:r>
          <w:rPr>
            <w:rStyle w:val="Hyperlink"/>
          </w:rPr>
          <w:t>timer events</w:t>
        </w:r>
      </w:hyperlink>
      <w:r>
        <w:t xml:space="preserve"> </w:t>
      </w:r>
      <w:r>
        <w:fldChar w:fldCharType="begin"/>
      </w:r>
      <w:r>
        <w:instrText>PAGEREF section_79dcb6b5d1a1416ea</w:instrText>
      </w:r>
      <w:r>
        <w:instrText>fe0868361e3b77d</w:instrText>
      </w:r>
      <w:r>
        <w:fldChar w:fldCharType="separate"/>
      </w:r>
      <w:r>
        <w:rPr>
          <w:noProof/>
        </w:rPr>
        <w:t>115</w:t>
      </w:r>
      <w:r>
        <w:fldChar w:fldCharType="end"/>
      </w:r>
    </w:p>
    <w:p w:rsidR="003F3A9C" w:rsidRDefault="000D396A">
      <w:pPr>
        <w:pStyle w:val="indexentry0"/>
      </w:pPr>
      <w:r>
        <w:t xml:space="preserve">   </w:t>
      </w:r>
      <w:hyperlink w:anchor="section_bdb23842ff4647ee8137bb2e1cf21ea5">
        <w:r>
          <w:rPr>
            <w:rStyle w:val="Hyperlink"/>
          </w:rPr>
          <w:t>timers</w:t>
        </w:r>
      </w:hyperlink>
      <w:r>
        <w:t xml:space="preserve"> </w:t>
      </w:r>
      <w:r>
        <w:fldChar w:fldCharType="begin"/>
      </w:r>
      <w:r>
        <w:instrText>PAGEREF section_bdb23842ff4647ee8137bb2e1cf21ea5</w:instrText>
      </w:r>
      <w:r>
        <w:fldChar w:fldCharType="separate"/>
      </w:r>
      <w:r>
        <w:rPr>
          <w:noProof/>
        </w:rPr>
        <w:t>115</w:t>
      </w:r>
      <w:r>
        <w:fldChar w:fldCharType="end"/>
      </w:r>
    </w:p>
    <w:p w:rsidR="003F3A9C" w:rsidRDefault="000D396A">
      <w:pPr>
        <w:pStyle w:val="indexentry0"/>
      </w:pPr>
      <w:hyperlink w:anchor="section_7b0d149388934229bb2cde9e550abf4f">
        <w:r>
          <w:rPr>
            <w:rStyle w:val="Hyperlink"/>
          </w:rPr>
          <w:t>modifyUserRoles command</w:t>
        </w:r>
      </w:hyperlink>
      <w:r>
        <w:t xml:space="preserve"> </w:t>
      </w:r>
      <w:r>
        <w:fldChar w:fldCharType="begin"/>
      </w:r>
      <w:r>
        <w:instrText>PAGEREF section_7b0d14938</w:instrText>
      </w:r>
      <w:r>
        <w:instrText>8934229bb2cde9e550abf4f</w:instrText>
      </w:r>
      <w:r>
        <w:fldChar w:fldCharType="separate"/>
      </w:r>
      <w:r>
        <w:rPr>
          <w:noProof/>
        </w:rPr>
        <w:t>105</w:t>
      </w:r>
      <w:r>
        <w:fldChar w:fldCharType="end"/>
      </w:r>
    </w:p>
    <w:p w:rsidR="003F3A9C" w:rsidRDefault="000D396A">
      <w:pPr>
        <w:pStyle w:val="indexentry0"/>
      </w:pPr>
      <w:r>
        <w:t xml:space="preserve">   </w:t>
      </w:r>
      <w:hyperlink w:anchor="section_39fffc3c4b4e4f54bd76cbefe23701b9">
        <w:r>
          <w:rPr>
            <w:rStyle w:val="Hyperlink"/>
          </w:rPr>
          <w:t>abstract data model</w:t>
        </w:r>
      </w:hyperlink>
      <w:r>
        <w:t xml:space="preserve"> </w:t>
      </w:r>
      <w:r>
        <w:fldChar w:fldCharType="begin"/>
      </w:r>
      <w:r>
        <w:instrText>PAGEREF section_39fffc3c4b4e4f54bd76cbefe23701b9</w:instrText>
      </w:r>
      <w:r>
        <w:fldChar w:fldCharType="separate"/>
      </w:r>
      <w:r>
        <w:rPr>
          <w:noProof/>
        </w:rPr>
        <w:t>105</w:t>
      </w:r>
      <w:r>
        <w:fldChar w:fldCharType="end"/>
      </w:r>
    </w:p>
    <w:p w:rsidR="003F3A9C" w:rsidRDefault="000D396A">
      <w:pPr>
        <w:pStyle w:val="indexentry0"/>
      </w:pPr>
      <w:r>
        <w:t xml:space="preserve">      </w:t>
      </w:r>
      <w:hyperlink w:anchor="section_4c94d320b78d41aa9b6189ff67628dbb">
        <w:r>
          <w:rPr>
            <w:rStyle w:val="Hyperlink"/>
          </w:rPr>
          <w:t>focus</w:t>
        </w:r>
      </w:hyperlink>
      <w:r>
        <w:t xml:space="preserve"> </w:t>
      </w:r>
      <w:r>
        <w:fldChar w:fldCharType="begin"/>
      </w:r>
      <w:r>
        <w:instrText>PAGEREF section_4c94d320b78d41aa9b6189ff67628dbb</w:instrText>
      </w:r>
      <w:r>
        <w:fldChar w:fldCharType="separate"/>
      </w:r>
      <w:r>
        <w:rPr>
          <w:noProof/>
        </w:rPr>
        <w:t>105</w:t>
      </w:r>
      <w:r>
        <w:fldChar w:fldCharType="end"/>
      </w:r>
    </w:p>
    <w:p w:rsidR="003F3A9C" w:rsidRDefault="000D396A">
      <w:pPr>
        <w:pStyle w:val="indexentry0"/>
      </w:pPr>
      <w:r>
        <w:t xml:space="preserve">   </w:t>
      </w:r>
      <w:hyperlink w:anchor="section_b2718930e5d54315aac4fc879621b9f5">
        <w:r>
          <w:rPr>
            <w:rStyle w:val="Hyperlink"/>
          </w:rPr>
          <w:t>example</w:t>
        </w:r>
      </w:hyperlink>
      <w:r>
        <w:t xml:space="preserve"> </w:t>
      </w:r>
      <w:r>
        <w:fldChar w:fldCharType="begin"/>
      </w:r>
      <w:r>
        <w:instrText>PAGEREF section_b2718930e5d54315aac4fc879621b9f5</w:instrText>
      </w:r>
      <w:r>
        <w:fldChar w:fldCharType="separate"/>
      </w:r>
      <w:r>
        <w:rPr>
          <w:noProof/>
        </w:rPr>
        <w:t>135</w:t>
      </w:r>
      <w:r>
        <w:fldChar w:fldCharType="end"/>
      </w:r>
    </w:p>
    <w:p w:rsidR="003F3A9C" w:rsidRDefault="000D396A">
      <w:pPr>
        <w:pStyle w:val="indexentry0"/>
      </w:pPr>
      <w:r>
        <w:t xml:space="preserve">   </w:t>
      </w:r>
      <w:hyperlink w:anchor="section_608ac99e43df4387acd92d41dd9dd056">
        <w:r>
          <w:rPr>
            <w:rStyle w:val="Hyperlink"/>
          </w:rPr>
          <w:t>higher-layer triggered events</w:t>
        </w:r>
      </w:hyperlink>
      <w:r>
        <w:t xml:space="preserve"> </w:t>
      </w:r>
      <w:r>
        <w:fldChar w:fldCharType="begin"/>
      </w:r>
      <w:r>
        <w:instrText>PAGEREF section_608ac99e43df4387acd92d41dd9dd056</w:instrText>
      </w:r>
      <w:r>
        <w:fldChar w:fldCharType="separate"/>
      </w:r>
      <w:r>
        <w:rPr>
          <w:noProof/>
        </w:rPr>
        <w:t>106</w:t>
      </w:r>
      <w:r>
        <w:fldChar w:fldCharType="end"/>
      </w:r>
    </w:p>
    <w:p w:rsidR="003F3A9C" w:rsidRDefault="000D396A">
      <w:pPr>
        <w:pStyle w:val="indexentry0"/>
      </w:pPr>
      <w:r>
        <w:t xml:space="preserve">   </w:t>
      </w:r>
      <w:hyperlink w:anchor="section_d226419e07e84fa89534db92b8dc4df9">
        <w:r>
          <w:rPr>
            <w:rStyle w:val="Hyperlink"/>
          </w:rPr>
          <w:t>Initialization</w:t>
        </w:r>
      </w:hyperlink>
      <w:r>
        <w:t xml:space="preserve"> </w:t>
      </w:r>
      <w:r>
        <w:fldChar w:fldCharType="begin"/>
      </w:r>
      <w:r>
        <w:instrText>PAGEREF section_d226419e07e84fa89534db92b8dc4df9</w:instrText>
      </w:r>
      <w:r>
        <w:fldChar w:fldCharType="separate"/>
      </w:r>
      <w:r>
        <w:rPr>
          <w:noProof/>
        </w:rPr>
        <w:t>106</w:t>
      </w:r>
      <w:r>
        <w:fldChar w:fldCharType="end"/>
      </w:r>
    </w:p>
    <w:p w:rsidR="003F3A9C" w:rsidRDefault="000D396A">
      <w:pPr>
        <w:pStyle w:val="indexentry0"/>
      </w:pPr>
      <w:r>
        <w:t xml:space="preserve">   </w:t>
      </w:r>
      <w:hyperlink w:anchor="section_3ecd422bb88349d78cd8b86218e3ea71">
        <w:r>
          <w:rPr>
            <w:rStyle w:val="Hyperlink"/>
          </w:rPr>
          <w:t>local events</w:t>
        </w:r>
      </w:hyperlink>
      <w:r>
        <w:t xml:space="preserve"> </w:t>
      </w:r>
      <w:r>
        <w:fldChar w:fldCharType="begin"/>
      </w:r>
      <w:r>
        <w:instrText>PAGEREF section_3ecd422bb88349d78cd8b86218e3ea71</w:instrText>
      </w:r>
      <w:r>
        <w:fldChar w:fldCharType="separate"/>
      </w:r>
      <w:r>
        <w:rPr>
          <w:noProof/>
        </w:rPr>
        <w:t>106</w:t>
      </w:r>
      <w:r>
        <w:fldChar w:fldCharType="end"/>
      </w:r>
    </w:p>
    <w:p w:rsidR="003F3A9C" w:rsidRDefault="000D396A">
      <w:pPr>
        <w:pStyle w:val="indexentry0"/>
      </w:pPr>
      <w:r>
        <w:t xml:space="preserve">   </w:t>
      </w:r>
      <w:hyperlink w:anchor="section_d3aa424e8d5f4edd942edb100280b068">
        <w:r>
          <w:rPr>
            <w:rStyle w:val="Hyperlink"/>
          </w:rPr>
          <w:t>message processing</w:t>
        </w:r>
      </w:hyperlink>
      <w:r>
        <w:t xml:space="preserve"> </w:t>
      </w:r>
      <w:r>
        <w:fldChar w:fldCharType="begin"/>
      </w:r>
      <w:r>
        <w:instrText>PAGEREF section_d3aa424e8d5f4edd942edb100280b068</w:instrText>
      </w:r>
      <w:r>
        <w:fldChar w:fldCharType="separate"/>
      </w:r>
      <w:r>
        <w:rPr>
          <w:noProof/>
        </w:rPr>
        <w:t>106</w:t>
      </w:r>
      <w:r>
        <w:fldChar w:fldCharType="end"/>
      </w:r>
    </w:p>
    <w:p w:rsidR="003F3A9C" w:rsidRDefault="000D396A">
      <w:pPr>
        <w:pStyle w:val="indexentry0"/>
      </w:pPr>
      <w:r>
        <w:t xml:space="preserve">   </w:t>
      </w:r>
      <w:hyperlink w:anchor="section_d3aa424e8d5f4edd942edb100280b068">
        <w:r>
          <w:rPr>
            <w:rStyle w:val="Hyperlink"/>
          </w:rPr>
          <w:t>sequencing rules</w:t>
        </w:r>
      </w:hyperlink>
      <w:r>
        <w:t xml:space="preserve"> </w:t>
      </w:r>
      <w:r>
        <w:fldChar w:fldCharType="begin"/>
      </w:r>
      <w:r>
        <w:instrText>PAGEREF section_d3aa424e8d5f4edd942edb100280b068</w:instrText>
      </w:r>
      <w:r>
        <w:fldChar w:fldCharType="separate"/>
      </w:r>
      <w:r>
        <w:rPr>
          <w:noProof/>
        </w:rPr>
        <w:t>106</w:t>
      </w:r>
      <w:r>
        <w:fldChar w:fldCharType="end"/>
      </w:r>
    </w:p>
    <w:p w:rsidR="003F3A9C" w:rsidRDefault="000D396A">
      <w:pPr>
        <w:pStyle w:val="indexentry0"/>
      </w:pPr>
      <w:r>
        <w:t xml:space="preserve">   </w:t>
      </w:r>
      <w:hyperlink w:anchor="section_88a47bf2cad14f6cbb6f45dc6eb09efb">
        <w:r>
          <w:rPr>
            <w:rStyle w:val="Hyperlink"/>
          </w:rPr>
          <w:t>timer events</w:t>
        </w:r>
      </w:hyperlink>
      <w:r>
        <w:t xml:space="preserve"> </w:t>
      </w:r>
      <w:r>
        <w:fldChar w:fldCharType="begin"/>
      </w:r>
      <w:r>
        <w:instrText>PAGEREF section_88a47bf2cad14f6cbb6f45dc6eb09efb</w:instrText>
      </w:r>
      <w:r>
        <w:fldChar w:fldCharType="separate"/>
      </w:r>
      <w:r>
        <w:rPr>
          <w:noProof/>
        </w:rPr>
        <w:t>106</w:t>
      </w:r>
      <w:r>
        <w:fldChar w:fldCharType="end"/>
      </w:r>
    </w:p>
    <w:p w:rsidR="003F3A9C" w:rsidRDefault="000D396A">
      <w:pPr>
        <w:pStyle w:val="indexentry0"/>
      </w:pPr>
      <w:r>
        <w:t xml:space="preserve">   </w:t>
      </w:r>
      <w:hyperlink w:anchor="section_b1fed931780249e4834fd474cc17c1ef">
        <w:r>
          <w:rPr>
            <w:rStyle w:val="Hyperlink"/>
          </w:rPr>
          <w:t>timers</w:t>
        </w:r>
      </w:hyperlink>
      <w:r>
        <w:t xml:space="preserve"> </w:t>
      </w:r>
      <w:r>
        <w:fldChar w:fldCharType="begin"/>
      </w:r>
      <w:r>
        <w:instrText>PAGEREF section_b1fed931780249e4834fd474cc17c1ef</w:instrText>
      </w:r>
      <w:r>
        <w:fldChar w:fldCharType="separate"/>
      </w:r>
      <w:r>
        <w:rPr>
          <w:noProof/>
        </w:rPr>
        <w:t>106</w:t>
      </w:r>
      <w:r>
        <w:fldChar w:fldCharType="end"/>
      </w:r>
    </w:p>
    <w:p w:rsidR="003F3A9C" w:rsidRDefault="003F3A9C">
      <w:pPr>
        <w:spacing w:before="0" w:after="0"/>
        <w:rPr>
          <w:sz w:val="16"/>
        </w:rPr>
      </w:pPr>
    </w:p>
    <w:p w:rsidR="003F3A9C" w:rsidRDefault="000D396A">
      <w:pPr>
        <w:pStyle w:val="indexheader"/>
      </w:pPr>
      <w:r>
        <w:t>N</w:t>
      </w:r>
    </w:p>
    <w:p w:rsidR="003F3A9C" w:rsidRDefault="003F3A9C">
      <w:pPr>
        <w:spacing w:before="0" w:after="0"/>
        <w:rPr>
          <w:sz w:val="16"/>
        </w:rPr>
      </w:pPr>
    </w:p>
    <w:p w:rsidR="003F3A9C" w:rsidRDefault="000D396A">
      <w:pPr>
        <w:pStyle w:val="indexentry0"/>
      </w:pPr>
      <w:r>
        <w:t>Namespace</w:t>
      </w:r>
    </w:p>
    <w:p w:rsidR="003F3A9C" w:rsidRDefault="000D396A">
      <w:pPr>
        <w:pStyle w:val="indexentry0"/>
      </w:pPr>
      <w:r>
        <w:t xml:space="preserve">   </w:t>
      </w:r>
      <w:hyperlink w:anchor="section_3107da21836743d39e8faf60ae57319b">
        <w:r>
          <w:rPr>
            <w:rStyle w:val="Hyperlink"/>
          </w:rPr>
          <w:t>acpconfinfoextensions</w:t>
        </w:r>
      </w:hyperlink>
      <w:r>
        <w:t xml:space="preserve"> </w:t>
      </w:r>
      <w:r>
        <w:fldChar w:fldCharType="begin"/>
      </w:r>
      <w:r>
        <w:instrText>PAGEREF section_3107da21836743d39e8faf60ae57319b</w:instrText>
      </w:r>
      <w:r>
        <w:fldChar w:fldCharType="separate"/>
      </w:r>
      <w:r>
        <w:rPr>
          <w:noProof/>
        </w:rPr>
        <w:t>229</w:t>
      </w:r>
      <w:r>
        <w:fldChar w:fldCharType="end"/>
      </w:r>
    </w:p>
    <w:p w:rsidR="003F3A9C" w:rsidRDefault="000D396A">
      <w:pPr>
        <w:pStyle w:val="indexentry0"/>
      </w:pPr>
      <w:r>
        <w:t xml:space="preserve">   </w:t>
      </w:r>
      <w:hyperlink w:anchor="section_b5fb713b19f9469d8dd3dc04bf924ddb">
        <w:r>
          <w:rPr>
            <w:rStyle w:val="Hyperlink"/>
          </w:rPr>
          <w:t>asconfinfoextensions</w:t>
        </w:r>
      </w:hyperlink>
      <w:r>
        <w:t xml:space="preserve"> </w:t>
      </w:r>
      <w:r>
        <w:fldChar w:fldCharType="begin"/>
      </w:r>
      <w:r>
        <w:instrText>PAGEREF section_b5fb713b19f9469d8dd3dc04bf924ddb</w:instrText>
      </w:r>
      <w:r>
        <w:fldChar w:fldCharType="separate"/>
      </w:r>
      <w:r>
        <w:rPr>
          <w:noProof/>
        </w:rPr>
        <w:t>231</w:t>
      </w:r>
      <w:r>
        <w:fldChar w:fldCharType="end"/>
      </w:r>
    </w:p>
    <w:p w:rsidR="003F3A9C" w:rsidRDefault="000D396A">
      <w:pPr>
        <w:pStyle w:val="indexentry0"/>
      </w:pPr>
      <w:r>
        <w:t xml:space="preserve">   </w:t>
      </w:r>
      <w:hyperlink w:anchor="section_0ad20ec341ac43b8bc34ce3b11e6e1f5">
        <w:r>
          <w:rPr>
            <w:rStyle w:val="Hyperlink"/>
          </w:rPr>
          <w:t>a</w:t>
        </w:r>
        <w:r>
          <w:rPr>
            <w:rStyle w:val="Hyperlink"/>
          </w:rPr>
          <w:t>vconfinfoextensions</w:t>
        </w:r>
      </w:hyperlink>
      <w:r>
        <w:t xml:space="preserve"> </w:t>
      </w:r>
      <w:r>
        <w:fldChar w:fldCharType="begin"/>
      </w:r>
      <w:r>
        <w:instrText>PAGEREF section_0ad20ec341ac43b8bc34ce3b11e6e1f5</w:instrText>
      </w:r>
      <w:r>
        <w:fldChar w:fldCharType="separate"/>
      </w:r>
      <w:r>
        <w:rPr>
          <w:noProof/>
        </w:rPr>
        <w:t>225</w:t>
      </w:r>
      <w:r>
        <w:fldChar w:fldCharType="end"/>
      </w:r>
    </w:p>
    <w:p w:rsidR="003F3A9C" w:rsidRDefault="000D396A">
      <w:pPr>
        <w:pStyle w:val="indexentry0"/>
      </w:pPr>
      <w:r>
        <w:t xml:space="preserve">   </w:t>
      </w:r>
      <w:hyperlink w:anchor="section_fe1e85adbdb2429bafc78ed6755665c9">
        <w:r>
          <w:rPr>
            <w:rStyle w:val="Hyperlink"/>
          </w:rPr>
          <w:t>cccp</w:t>
        </w:r>
      </w:hyperlink>
      <w:r>
        <w:t xml:space="preserve"> </w:t>
      </w:r>
      <w:r>
        <w:fldChar w:fldCharType="begin"/>
      </w:r>
      <w:r>
        <w:instrText>PAGEREF section_fe1e85adbdb2429bafc78ed6755665c9</w:instrText>
      </w:r>
      <w:r>
        <w:fldChar w:fldCharType="separate"/>
      </w:r>
      <w:r>
        <w:rPr>
          <w:noProof/>
        </w:rPr>
        <w:t>165</w:t>
      </w:r>
      <w:r>
        <w:fldChar w:fldCharType="end"/>
      </w:r>
    </w:p>
    <w:p w:rsidR="003F3A9C" w:rsidRDefault="000D396A">
      <w:pPr>
        <w:pStyle w:val="indexentry0"/>
      </w:pPr>
      <w:r>
        <w:t xml:space="preserve">   </w:t>
      </w:r>
      <w:hyperlink w:anchor="section_cd57d3fd0a1c4c43bbcad614db79b355">
        <w:r>
          <w:rPr>
            <w:rStyle w:val="Hyperlink"/>
          </w:rPr>
          <w:t>cccpextensions</w:t>
        </w:r>
      </w:hyperlink>
      <w:r>
        <w:t xml:space="preserve"> </w:t>
      </w:r>
      <w:r>
        <w:fldChar w:fldCharType="begin"/>
      </w:r>
      <w:r>
        <w:instrText>PAGEREF section_cd57d3fd0a1c4c43bbcad614db79b355</w:instrText>
      </w:r>
      <w:r>
        <w:fldChar w:fldCharType="separate"/>
      </w:r>
      <w:r>
        <w:rPr>
          <w:noProof/>
        </w:rPr>
        <w:t>197</w:t>
      </w:r>
      <w:r>
        <w:fldChar w:fldCharType="end"/>
      </w:r>
    </w:p>
    <w:p w:rsidR="003F3A9C" w:rsidRDefault="000D396A">
      <w:pPr>
        <w:pStyle w:val="indexentry0"/>
      </w:pPr>
      <w:r>
        <w:t xml:space="preserve">   </w:t>
      </w:r>
      <w:hyperlink w:anchor="section_719e6374754142e8ba656b8a9615eee1">
        <w:r>
          <w:rPr>
            <w:rStyle w:val="Hyperlink"/>
          </w:rPr>
          <w:t>commonmcuextensions</w:t>
        </w:r>
      </w:hyperlink>
      <w:r>
        <w:t xml:space="preserve"> </w:t>
      </w:r>
      <w:r>
        <w:fldChar w:fldCharType="begin"/>
      </w:r>
      <w:r>
        <w:instrText>PAGEREF section_719e6374754142e8ba656b8a9615eee1</w:instrText>
      </w:r>
      <w:r>
        <w:fldChar w:fldCharType="separate"/>
      </w:r>
      <w:r>
        <w:rPr>
          <w:noProof/>
        </w:rPr>
        <w:t>232</w:t>
      </w:r>
      <w:r>
        <w:fldChar w:fldCharType="end"/>
      </w:r>
    </w:p>
    <w:p w:rsidR="003F3A9C" w:rsidRDefault="000D396A">
      <w:pPr>
        <w:pStyle w:val="indexentry0"/>
      </w:pPr>
      <w:r>
        <w:t xml:space="preserve">   </w:t>
      </w:r>
      <w:hyperlink w:anchor="section_b11aad75ecc741d18087d315b586c34c">
        <w:r>
          <w:rPr>
            <w:rStyle w:val="Hyperlink"/>
          </w:rPr>
          <w:t>conference-info</w:t>
        </w:r>
      </w:hyperlink>
      <w:r>
        <w:t xml:space="preserve"> </w:t>
      </w:r>
      <w:r>
        <w:fldChar w:fldCharType="begin"/>
      </w:r>
      <w:r>
        <w:instrText>PAGEREF section_b11aad75ecc741d18087d315b586c34c</w:instrText>
      </w:r>
      <w:r>
        <w:fldChar w:fldCharType="separate"/>
      </w:r>
      <w:r>
        <w:rPr>
          <w:noProof/>
        </w:rPr>
        <w:t>199</w:t>
      </w:r>
      <w:r>
        <w:fldChar w:fldCharType="end"/>
      </w:r>
    </w:p>
    <w:p w:rsidR="003F3A9C" w:rsidRDefault="000D396A">
      <w:pPr>
        <w:pStyle w:val="indexentry0"/>
      </w:pPr>
      <w:r>
        <w:t xml:space="preserve">   </w:t>
      </w:r>
      <w:hyperlink w:anchor="section_9ded68c547e94a158edd407a57f6c483">
        <w:r>
          <w:rPr>
            <w:rStyle w:val="Hyperlink"/>
          </w:rPr>
          <w:t>conference-info-separator</w:t>
        </w:r>
      </w:hyperlink>
      <w:r>
        <w:t xml:space="preserve"> </w:t>
      </w:r>
      <w:r>
        <w:fldChar w:fldCharType="begin"/>
      </w:r>
      <w:r>
        <w:instrText>PAGEREF section_9ded68c547e94a158edd407a57f6c483</w:instrText>
      </w:r>
      <w:r>
        <w:fldChar w:fldCharType="separate"/>
      </w:r>
      <w:r>
        <w:rPr>
          <w:noProof/>
        </w:rPr>
        <w:t>223</w:t>
      </w:r>
      <w:r>
        <w:fldChar w:fldCharType="end"/>
      </w:r>
    </w:p>
    <w:p w:rsidR="003F3A9C" w:rsidRDefault="000D396A">
      <w:pPr>
        <w:pStyle w:val="indexentry0"/>
      </w:pPr>
      <w:r>
        <w:t xml:space="preserve">   </w:t>
      </w:r>
      <w:hyperlink w:anchor="section_b5b8daa6ac9b420a96995454b68c5c8d">
        <w:r>
          <w:rPr>
            <w:rStyle w:val="Hyperlink"/>
          </w:rPr>
          <w:t>confinfoextensions</w:t>
        </w:r>
      </w:hyperlink>
      <w:r>
        <w:t xml:space="preserve"> </w:t>
      </w:r>
      <w:r>
        <w:fldChar w:fldCharType="begin"/>
      </w:r>
      <w:r>
        <w:instrText>PAGEREF section_b5b8daa6ac9b420a96995454b68c5c8d</w:instrText>
      </w:r>
      <w:r>
        <w:fldChar w:fldCharType="separate"/>
      </w:r>
      <w:r>
        <w:rPr>
          <w:noProof/>
        </w:rPr>
        <w:t>207</w:t>
      </w:r>
      <w:r>
        <w:fldChar w:fldCharType="end"/>
      </w:r>
    </w:p>
    <w:p w:rsidR="003F3A9C" w:rsidRDefault="000D396A">
      <w:pPr>
        <w:pStyle w:val="indexentry0"/>
      </w:pPr>
      <w:r>
        <w:lastRenderedPageBreak/>
        <w:t xml:space="preserve">   </w:t>
      </w:r>
      <w:hyperlink w:anchor="section_30ce9170941e49989edf85750f52c563">
        <w:r>
          <w:rPr>
            <w:rStyle w:val="Hyperlink"/>
          </w:rPr>
          <w:t>dataconfinfoextensions</w:t>
        </w:r>
      </w:hyperlink>
      <w:r>
        <w:t xml:space="preserve"> </w:t>
      </w:r>
      <w:r>
        <w:fldChar w:fldCharType="begin"/>
      </w:r>
      <w:r>
        <w:instrText>PAGEREF section_30ce9170941e49989edf85750f52c563</w:instrText>
      </w:r>
      <w:r>
        <w:fldChar w:fldCharType="separate"/>
      </w:r>
      <w:r>
        <w:rPr>
          <w:noProof/>
        </w:rPr>
        <w:t>223</w:t>
      </w:r>
      <w:r>
        <w:fldChar w:fldCharType="end"/>
      </w:r>
    </w:p>
    <w:p w:rsidR="003F3A9C" w:rsidRDefault="000D396A">
      <w:pPr>
        <w:pStyle w:val="indexentry0"/>
      </w:pPr>
      <w:r>
        <w:t xml:space="preserve">   </w:t>
      </w:r>
      <w:hyperlink w:anchor="section_d6457b4f4c8d4ea4b913fb8032123bbb">
        <w:r>
          <w:rPr>
            <w:rStyle w:val="Hyperlink"/>
          </w:rPr>
          <w:t>imconfinfoextensions</w:t>
        </w:r>
      </w:hyperlink>
      <w:r>
        <w:t xml:space="preserve"> </w:t>
      </w:r>
      <w:r>
        <w:fldChar w:fldCharType="begin"/>
      </w:r>
      <w:r>
        <w:instrText>PAGEREF section_d6457b4f4c8d4ea4b913fb8032123bbb</w:instrText>
      </w:r>
      <w:r>
        <w:fldChar w:fldCharType="separate"/>
      </w:r>
      <w:r>
        <w:rPr>
          <w:noProof/>
        </w:rPr>
        <w:t>228</w:t>
      </w:r>
      <w:r>
        <w:fldChar w:fldCharType="end"/>
      </w:r>
    </w:p>
    <w:p w:rsidR="003F3A9C" w:rsidRDefault="000D396A">
      <w:pPr>
        <w:pStyle w:val="indexentry0"/>
      </w:pPr>
      <w:r>
        <w:t xml:space="preserve">   simplejoinconfdoc (</w:t>
      </w:r>
      <w:hyperlink w:anchor="section_a6eb881cdf0e47b9902ff023314e2477">
        <w:r>
          <w:rPr>
            <w:rStyle w:val="Hyperlink"/>
          </w:rPr>
          <w:t>section 6.1.1</w:t>
        </w:r>
      </w:hyperlink>
      <w:r>
        <w:t xml:space="preserve"> </w:t>
      </w:r>
      <w:r>
        <w:fldChar w:fldCharType="begin"/>
      </w:r>
      <w:r>
        <w:instrText>PAGEREF section_</w:instrText>
      </w:r>
      <w:r>
        <w:instrText>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w:instrText>
      </w:r>
      <w:r>
        <w:instrText>ion_08d47d33c2ed4f958b60b4d68e69e65e</w:instrText>
      </w:r>
      <w:r>
        <w:fldChar w:fldCharType="separate"/>
      </w:r>
      <w:r>
        <w:rPr>
          <w:noProof/>
        </w:rPr>
        <w:t>165</w:t>
      </w:r>
      <w:r>
        <w:fldChar w:fldCharType="end"/>
      </w:r>
      <w:r>
        <w:t>)</w:t>
      </w:r>
    </w:p>
    <w:p w:rsidR="003F3A9C" w:rsidRDefault="000D396A">
      <w:pPr>
        <w:pStyle w:val="indexentry0"/>
      </w:pPr>
      <w:hyperlink w:anchor="section_9e8a152a433a4893959ad9283f314e55">
        <w:r>
          <w:rPr>
            <w:rStyle w:val="Hyperlink"/>
          </w:rPr>
          <w:t>Normative references</w:t>
        </w:r>
      </w:hyperlink>
      <w:r>
        <w:t xml:space="preserve"> </w:t>
      </w:r>
      <w:r>
        <w:fldChar w:fldCharType="begin"/>
      </w:r>
      <w:r>
        <w:instrText>PAGEREF section_9e8a152a433a4893959ad9283f314e55</w:instrText>
      </w:r>
      <w:r>
        <w:fldChar w:fldCharType="separate"/>
      </w:r>
      <w:r>
        <w:rPr>
          <w:noProof/>
        </w:rPr>
        <w:t>13</w:t>
      </w:r>
      <w:r>
        <w:fldChar w:fldCharType="end"/>
      </w:r>
    </w:p>
    <w:p w:rsidR="003F3A9C" w:rsidRDefault="000D396A">
      <w:pPr>
        <w:pStyle w:val="indexentry0"/>
      </w:pPr>
      <w:r>
        <w:t>Notifications</w:t>
      </w:r>
    </w:p>
    <w:p w:rsidR="003F3A9C" w:rsidRDefault="000D396A">
      <w:pPr>
        <w:pStyle w:val="indexentry0"/>
      </w:pPr>
      <w:r>
        <w:t xml:space="preserve">   </w:t>
      </w:r>
      <w:hyperlink w:anchor="section_d740a1917c4b4244bea26a35e5bb0d1c">
        <w:r>
          <w:rPr>
            <w:rStyle w:val="Hyperlink"/>
          </w:rPr>
          <w:t>conference</w:t>
        </w:r>
      </w:hyperlink>
      <w:r>
        <w:t xml:space="preserve"> </w:t>
      </w:r>
      <w:r>
        <w:fldChar w:fldCharType="begin"/>
      </w:r>
      <w:r>
        <w:instrText>PAGEREF section_d740a1917c4b4244bea26a35e5bb0d1c</w:instrText>
      </w:r>
      <w:r>
        <w:fldChar w:fldCharType="separate"/>
      </w:r>
      <w:r>
        <w:rPr>
          <w:noProof/>
        </w:rPr>
        <w:t>92</w:t>
      </w:r>
      <w:r>
        <w:fldChar w:fldCharType="end"/>
      </w:r>
    </w:p>
    <w:p w:rsidR="003F3A9C" w:rsidRDefault="000D396A">
      <w:pPr>
        <w:pStyle w:val="indexentry0"/>
      </w:pPr>
      <w:r>
        <w:t xml:space="preserve">      abstract data model</w:t>
      </w:r>
    </w:p>
    <w:p w:rsidR="003F3A9C" w:rsidRDefault="000D396A">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3F3A9C" w:rsidRDefault="003F3A9C">
      <w:pPr>
        <w:spacing w:before="0" w:after="0"/>
        <w:rPr>
          <w:sz w:val="16"/>
        </w:rPr>
      </w:pPr>
    </w:p>
    <w:p w:rsidR="003F3A9C" w:rsidRDefault="000D396A">
      <w:pPr>
        <w:pStyle w:val="indexheader"/>
      </w:pPr>
      <w:r>
        <w:t>O</w:t>
      </w:r>
    </w:p>
    <w:p w:rsidR="003F3A9C" w:rsidRDefault="003F3A9C">
      <w:pPr>
        <w:spacing w:before="0" w:after="0"/>
        <w:rPr>
          <w:sz w:val="16"/>
        </w:rPr>
      </w:pPr>
    </w:p>
    <w:p w:rsidR="003F3A9C" w:rsidRDefault="000D396A">
      <w:pPr>
        <w:pStyle w:val="indexentry0"/>
      </w:pPr>
      <w:r>
        <w:t>Overview (synopsis)</w:t>
      </w:r>
    </w:p>
    <w:p w:rsidR="003F3A9C" w:rsidRDefault="000D396A">
      <w:pPr>
        <w:pStyle w:val="indexentry0"/>
      </w:pPr>
      <w:r>
        <w:t xml:space="preserve">   </w:t>
      </w:r>
      <w:hyperlink w:anchor="section_d748084efbfe4edb928d5bf58e200716">
        <w:r>
          <w:rPr>
            <w:rStyle w:val="Hyperlink"/>
          </w:rPr>
          <w:t>architecture</w:t>
        </w:r>
      </w:hyperlink>
      <w:r>
        <w:t xml:space="preserve"> </w:t>
      </w:r>
      <w:r>
        <w:fldChar w:fldCharType="begin"/>
      </w:r>
      <w:r>
        <w:instrText>PAGEREF section_d748084efbfe4edb928d5bf58e200716</w:instrText>
      </w:r>
      <w:r>
        <w:fldChar w:fldCharType="separate"/>
      </w:r>
      <w:r>
        <w:rPr>
          <w:noProof/>
        </w:rPr>
        <w:t>15</w:t>
      </w:r>
      <w:r>
        <w:fldChar w:fldCharType="end"/>
      </w:r>
    </w:p>
    <w:p w:rsidR="003F3A9C" w:rsidRDefault="000D396A">
      <w:pPr>
        <w:pStyle w:val="indexentry0"/>
      </w:pPr>
      <w:r>
        <w:t xml:space="preserve">   </w:t>
      </w:r>
      <w:hyperlink w:anchor="section_d748084efbfe4edb928d5bf58e200716">
        <w:r>
          <w:rPr>
            <w:rStyle w:val="Hyperlink"/>
          </w:rPr>
          <w:t>background</w:t>
        </w:r>
      </w:hyperlink>
      <w:r>
        <w:t xml:space="preserve"> </w:t>
      </w:r>
      <w:r>
        <w:fldChar w:fldCharType="begin"/>
      </w:r>
      <w:r>
        <w:instrText>PAGEREF section_d748084efbfe4edb928d5bf58e200716</w:instrText>
      </w:r>
      <w:r>
        <w:fldChar w:fldCharType="separate"/>
      </w:r>
      <w:r>
        <w:rPr>
          <w:noProof/>
        </w:rPr>
        <w:t>15</w:t>
      </w:r>
      <w:r>
        <w:fldChar w:fldCharType="end"/>
      </w:r>
    </w:p>
    <w:p w:rsidR="003F3A9C" w:rsidRDefault="000D396A">
      <w:pPr>
        <w:pStyle w:val="indexentry0"/>
      </w:pPr>
      <w:r>
        <w:t xml:space="preserve">   </w:t>
      </w:r>
      <w:hyperlink w:anchor="section_13d09500e147498a860a31f6c2c37bb2">
        <w:r>
          <w:rPr>
            <w:rStyle w:val="Hyperlink"/>
          </w:rPr>
          <w:t>end-to-end call flow</w:t>
        </w:r>
      </w:hyperlink>
      <w:r>
        <w:t xml:space="preserve"> </w:t>
      </w:r>
      <w:r>
        <w:fldChar w:fldCharType="begin"/>
      </w:r>
      <w:r>
        <w:instrText>PAGEREF section_13d09500e147498a860a31f6c2c37bb2</w:instrText>
      </w:r>
      <w:r>
        <w:fldChar w:fldCharType="separate"/>
      </w:r>
      <w:r>
        <w:rPr>
          <w:noProof/>
        </w:rPr>
        <w:t>17</w:t>
      </w:r>
      <w:r>
        <w:fldChar w:fldCharType="end"/>
      </w:r>
    </w:p>
    <w:p w:rsidR="003F3A9C" w:rsidRDefault="000D396A">
      <w:pPr>
        <w:pStyle w:val="indexentry0"/>
      </w:pPr>
      <w:r>
        <w:t xml:space="preserve">   </w:t>
      </w:r>
      <w:hyperlink w:anchor="section_3b292ecc33024a71b06ee58b58a06dfd">
        <w:r>
          <w:rPr>
            <w:rStyle w:val="Hyperlink"/>
          </w:rPr>
          <w:t>inter-component protocols</w:t>
        </w:r>
      </w:hyperlink>
      <w:r>
        <w:t xml:space="preserve"> </w:t>
      </w:r>
      <w:r>
        <w:fldChar w:fldCharType="begin"/>
      </w:r>
      <w:r>
        <w:instrText>PAGEREF section_3b292ecc3302</w:instrText>
      </w:r>
      <w:r>
        <w:instrText>4a71b06ee58b58a06dfd</w:instrText>
      </w:r>
      <w:r>
        <w:fldChar w:fldCharType="separate"/>
      </w:r>
      <w:r>
        <w:rPr>
          <w:noProof/>
        </w:rPr>
        <w:t>19</w:t>
      </w:r>
      <w:r>
        <w:fldChar w:fldCharType="end"/>
      </w:r>
    </w:p>
    <w:p w:rsidR="003F3A9C" w:rsidRDefault="000D396A">
      <w:pPr>
        <w:pStyle w:val="indexentry0"/>
      </w:pPr>
      <w:r>
        <w:t xml:space="preserve">      </w:t>
      </w:r>
      <w:hyperlink w:anchor="section_bca693e1bd3143b585b480f2acd7b4cf">
        <w:r>
          <w:rPr>
            <w:rStyle w:val="Hyperlink"/>
          </w:rPr>
          <w:t>browser to join manager</w:t>
        </w:r>
      </w:hyperlink>
      <w:r>
        <w:t xml:space="preserve"> </w:t>
      </w:r>
      <w:r>
        <w:fldChar w:fldCharType="begin"/>
      </w:r>
      <w:r>
        <w:instrText>PAGEREF section_bca693e1bd3143b585b480f2acd7b4cf</w:instrText>
      </w:r>
      <w:r>
        <w:fldChar w:fldCharType="separate"/>
      </w:r>
      <w:r>
        <w:rPr>
          <w:noProof/>
        </w:rPr>
        <w:t>19</w:t>
      </w:r>
      <w:r>
        <w:fldChar w:fldCharType="end"/>
      </w:r>
    </w:p>
    <w:p w:rsidR="003F3A9C" w:rsidRDefault="000D396A">
      <w:pPr>
        <w:pStyle w:val="indexentry0"/>
      </w:pPr>
      <w:r>
        <w:t xml:space="preserve">      </w:t>
      </w:r>
      <w:hyperlink w:anchor="section_e3b49670ad1747f5972efc87360f7ea8">
        <w:r>
          <w:rPr>
            <w:rStyle w:val="Hyperlink"/>
          </w:rPr>
          <w:t>client to focus</w:t>
        </w:r>
      </w:hyperlink>
      <w:r>
        <w:t xml:space="preserve"> </w:t>
      </w:r>
      <w:r>
        <w:fldChar w:fldCharType="begin"/>
      </w:r>
      <w:r>
        <w:instrText>PA</w:instrText>
      </w:r>
      <w:r>
        <w:instrText>GEREF section_e3b49670ad1747f5972efc87360f7ea8</w:instrText>
      </w:r>
      <w:r>
        <w:fldChar w:fldCharType="separate"/>
      </w:r>
      <w:r>
        <w:rPr>
          <w:noProof/>
        </w:rPr>
        <w:t>20</w:t>
      </w:r>
      <w:r>
        <w:fldChar w:fldCharType="end"/>
      </w:r>
    </w:p>
    <w:p w:rsidR="003F3A9C" w:rsidRDefault="000D396A">
      <w:pPr>
        <w:pStyle w:val="indexentry0"/>
      </w:pPr>
      <w:r>
        <w:t xml:space="preserve">      </w:t>
      </w:r>
      <w:hyperlink w:anchor="section_4d6b4b499a7e406189169ba3b8141466">
        <w:r>
          <w:rPr>
            <w:rStyle w:val="Hyperlink"/>
          </w:rPr>
          <w:t>client to focus factory</w:t>
        </w:r>
      </w:hyperlink>
      <w:r>
        <w:t xml:space="preserve"> </w:t>
      </w:r>
      <w:r>
        <w:fldChar w:fldCharType="begin"/>
      </w:r>
      <w:r>
        <w:instrText>PAGEREF section_4d6b4b499a7e406189169ba3b8141466</w:instrText>
      </w:r>
      <w:r>
        <w:fldChar w:fldCharType="separate"/>
      </w:r>
      <w:r>
        <w:rPr>
          <w:noProof/>
        </w:rPr>
        <w:t>20</w:t>
      </w:r>
      <w:r>
        <w:fldChar w:fldCharType="end"/>
      </w:r>
    </w:p>
    <w:p w:rsidR="003F3A9C" w:rsidRDefault="000D396A">
      <w:pPr>
        <w:pStyle w:val="indexentry0"/>
      </w:pPr>
      <w:r>
        <w:t xml:space="preserve">   </w:t>
      </w:r>
      <w:hyperlink w:anchor="section_6e39aa6ab770497181f44a1c91fcba27">
        <w:r>
          <w:rPr>
            <w:rStyle w:val="Hyperlink"/>
          </w:rPr>
          <w:t>scope</w:t>
        </w:r>
      </w:hyperlink>
      <w:r>
        <w:t xml:space="preserve"> </w:t>
      </w:r>
      <w:r>
        <w:fldChar w:fldCharType="begin"/>
      </w:r>
      <w:r>
        <w:instrText>PAGEREF section_6e39aa6ab770497181f44a1c91fcba27</w:instrText>
      </w:r>
      <w:r>
        <w:fldChar w:fldCharType="separate"/>
      </w:r>
      <w:r>
        <w:rPr>
          <w:noProof/>
        </w:rPr>
        <w:t>20</w:t>
      </w:r>
      <w:r>
        <w:fldChar w:fldCharType="end"/>
      </w:r>
    </w:p>
    <w:p w:rsidR="003F3A9C" w:rsidRDefault="003F3A9C">
      <w:pPr>
        <w:spacing w:before="0" w:after="0"/>
        <w:rPr>
          <w:sz w:val="16"/>
        </w:rPr>
      </w:pPr>
    </w:p>
    <w:p w:rsidR="003F3A9C" w:rsidRDefault="000D396A">
      <w:pPr>
        <w:pStyle w:val="indexheader"/>
      </w:pPr>
      <w:r>
        <w:t>P</w:t>
      </w:r>
    </w:p>
    <w:p w:rsidR="003F3A9C" w:rsidRDefault="003F3A9C">
      <w:pPr>
        <w:spacing w:before="0" w:after="0"/>
        <w:rPr>
          <w:sz w:val="16"/>
        </w:rPr>
      </w:pPr>
    </w:p>
    <w:p w:rsidR="003F3A9C" w:rsidRDefault="000D396A">
      <w:pPr>
        <w:pStyle w:val="indexentry0"/>
      </w:pPr>
      <w:hyperlink w:anchor="section_7bb38606cd20444dbddcb7030d2f9a55">
        <w:r>
          <w:rPr>
            <w:rStyle w:val="Hyperlink"/>
          </w:rPr>
          <w:t>Parameters - security index</w:t>
        </w:r>
      </w:hyperlink>
      <w:r>
        <w:t xml:space="preserve"> </w:t>
      </w:r>
      <w:r>
        <w:fldChar w:fldCharType="begin"/>
      </w:r>
      <w:r>
        <w:instrText>PAGEREF section_7bb38606cd20444dbddcb7030d2f9a55</w:instrText>
      </w:r>
      <w:r>
        <w:fldChar w:fldCharType="separate"/>
      </w:r>
      <w:r>
        <w:rPr>
          <w:noProof/>
        </w:rPr>
        <w:t>162</w:t>
      </w:r>
      <w:r>
        <w:fldChar w:fldCharType="end"/>
      </w:r>
    </w:p>
    <w:p w:rsidR="003F3A9C" w:rsidRDefault="000D396A">
      <w:pPr>
        <w:pStyle w:val="indexentry0"/>
      </w:pPr>
      <w:hyperlink w:anchor="section_fe817065bab54bc7ae8cce4c5a63ed22">
        <w:r>
          <w:rPr>
            <w:rStyle w:val="Hyperlink"/>
          </w:rPr>
          <w:t>Preconditions</w:t>
        </w:r>
      </w:hyperlink>
      <w:r>
        <w:t xml:space="preserve"> </w:t>
      </w:r>
      <w:r>
        <w:fldChar w:fldCharType="begin"/>
      </w:r>
      <w:r>
        <w:instrText>PAGEREF section_fe817065bab54bc7ae8cce4c5a63ed22</w:instrText>
      </w:r>
      <w:r>
        <w:fldChar w:fldCharType="separate"/>
      </w:r>
      <w:r>
        <w:rPr>
          <w:noProof/>
        </w:rPr>
        <w:t>20</w:t>
      </w:r>
      <w:r>
        <w:fldChar w:fldCharType="end"/>
      </w:r>
    </w:p>
    <w:p w:rsidR="003F3A9C" w:rsidRDefault="000D396A">
      <w:pPr>
        <w:pStyle w:val="indexentry0"/>
      </w:pPr>
      <w:hyperlink w:anchor="section_fe817065bab54bc7ae8cce4c5a63ed22">
        <w:r>
          <w:rPr>
            <w:rStyle w:val="Hyperlink"/>
          </w:rPr>
          <w:t>Prerequisites</w:t>
        </w:r>
      </w:hyperlink>
      <w:r>
        <w:t xml:space="preserve"> </w:t>
      </w:r>
      <w:r>
        <w:fldChar w:fldCharType="begin"/>
      </w:r>
      <w:r>
        <w:instrText>PAGEREF section_fe817065bab54bc7ae8cce4c5a63ed22</w:instrText>
      </w:r>
      <w:r>
        <w:fldChar w:fldCharType="separate"/>
      </w:r>
      <w:r>
        <w:rPr>
          <w:noProof/>
        </w:rPr>
        <w:t>20</w:t>
      </w:r>
      <w:r>
        <w:fldChar w:fldCharType="end"/>
      </w:r>
    </w:p>
    <w:p w:rsidR="003F3A9C" w:rsidRDefault="000D396A">
      <w:pPr>
        <w:pStyle w:val="indexentry0"/>
      </w:pPr>
      <w:hyperlink w:anchor="section_bd7dda3e60e24a73bae37030a7983362">
        <w:r>
          <w:rPr>
            <w:rStyle w:val="Hyperlink"/>
          </w:rPr>
          <w:t>Product behavior</w:t>
        </w:r>
      </w:hyperlink>
      <w:r>
        <w:t xml:space="preserve"> </w:t>
      </w:r>
      <w:r>
        <w:fldChar w:fldCharType="begin"/>
      </w:r>
      <w:r>
        <w:instrText>PAGEREF section_bd7dda3e60e24a73bae37030a7983362</w:instrText>
      </w:r>
      <w:r>
        <w:fldChar w:fldCharType="separate"/>
      </w:r>
      <w:r>
        <w:rPr>
          <w:noProof/>
        </w:rPr>
        <w:t>236</w:t>
      </w:r>
      <w:r>
        <w:fldChar w:fldCharType="end"/>
      </w:r>
    </w:p>
    <w:p w:rsidR="003F3A9C" w:rsidRDefault="003F3A9C">
      <w:pPr>
        <w:spacing w:before="0" w:after="0"/>
        <w:rPr>
          <w:sz w:val="16"/>
        </w:rPr>
      </w:pPr>
    </w:p>
    <w:p w:rsidR="003F3A9C" w:rsidRDefault="000D396A">
      <w:pPr>
        <w:pStyle w:val="indexheader"/>
      </w:pPr>
      <w:r>
        <w:t>R</w:t>
      </w:r>
    </w:p>
    <w:p w:rsidR="003F3A9C" w:rsidRDefault="003F3A9C">
      <w:pPr>
        <w:spacing w:before="0" w:after="0"/>
        <w:rPr>
          <w:sz w:val="16"/>
        </w:rPr>
      </w:pPr>
    </w:p>
    <w:p w:rsidR="003F3A9C" w:rsidRDefault="000D396A">
      <w:pPr>
        <w:pStyle w:val="indexentry0"/>
      </w:pPr>
      <w:hyperlink w:anchor="section_a2a26c4b0ca04e42b59e083dc2a2dbf5">
        <w:r>
          <w:rPr>
            <w:rStyle w:val="Hyperlink"/>
          </w:rPr>
          <w:t>References</w:t>
        </w:r>
      </w:hyperlink>
      <w:r>
        <w:t xml:space="preserve"> </w:t>
      </w:r>
      <w:r>
        <w:fldChar w:fldCharType="begin"/>
      </w:r>
      <w:r>
        <w:instrText>PAGEREF section_a2a26c4b0ca04e42b59e083dc2a2db</w:instrText>
      </w:r>
      <w:r>
        <w:instrText>f5</w:instrText>
      </w:r>
      <w:r>
        <w:fldChar w:fldCharType="separate"/>
      </w:r>
      <w:r>
        <w:rPr>
          <w:noProof/>
        </w:rPr>
        <w:t>13</w:t>
      </w:r>
      <w:r>
        <w:fldChar w:fldCharType="end"/>
      </w:r>
    </w:p>
    <w:p w:rsidR="003F3A9C" w:rsidRDefault="000D396A">
      <w:pPr>
        <w:pStyle w:val="indexentry0"/>
      </w:pPr>
      <w:r>
        <w:t xml:space="preserve">   </w:t>
      </w:r>
      <w:hyperlink w:anchor="section_43e08d745b274a8e98b7440c69246b24">
        <w:r>
          <w:rPr>
            <w:rStyle w:val="Hyperlink"/>
          </w:rPr>
          <w:t>informative</w:t>
        </w:r>
      </w:hyperlink>
      <w:r>
        <w:t xml:space="preserve"> </w:t>
      </w:r>
      <w:r>
        <w:fldChar w:fldCharType="begin"/>
      </w:r>
      <w:r>
        <w:instrText>PAGEREF section_43e08d745b274a8e98b7440c69246b24</w:instrText>
      </w:r>
      <w:r>
        <w:fldChar w:fldCharType="separate"/>
      </w:r>
      <w:r>
        <w:rPr>
          <w:noProof/>
        </w:rPr>
        <w:t>14</w:t>
      </w:r>
      <w:r>
        <w:fldChar w:fldCharType="end"/>
      </w:r>
    </w:p>
    <w:p w:rsidR="003F3A9C" w:rsidRDefault="000D396A">
      <w:pPr>
        <w:pStyle w:val="indexentry0"/>
      </w:pPr>
      <w:r>
        <w:t xml:space="preserve">   </w:t>
      </w:r>
      <w:hyperlink w:anchor="section_9e8a152a433a4893959ad9283f314e55">
        <w:r>
          <w:rPr>
            <w:rStyle w:val="Hyperlink"/>
          </w:rPr>
          <w:t>normative</w:t>
        </w:r>
      </w:hyperlink>
      <w:r>
        <w:t xml:space="preserve"> </w:t>
      </w:r>
      <w:r>
        <w:fldChar w:fldCharType="begin"/>
      </w:r>
      <w:r>
        <w:instrText>PAGEREF section_9e8a152a433a4893959ad9283f31</w:instrText>
      </w:r>
      <w:r>
        <w:instrText>4e55</w:instrText>
      </w:r>
      <w:r>
        <w:fldChar w:fldCharType="separate"/>
      </w:r>
      <w:r>
        <w:rPr>
          <w:noProof/>
        </w:rPr>
        <w:t>13</w:t>
      </w:r>
      <w:r>
        <w:fldChar w:fldCharType="end"/>
      </w:r>
    </w:p>
    <w:p w:rsidR="003F3A9C" w:rsidRDefault="000D396A">
      <w:pPr>
        <w:pStyle w:val="indexentry0"/>
      </w:pPr>
      <w:hyperlink w:anchor="section_ab173b3e83204a06a7ce680c1e8c8808">
        <w:r>
          <w:rPr>
            <w:rStyle w:val="Hyperlink"/>
          </w:rPr>
          <w:t>Relationship to other protocols</w:t>
        </w:r>
      </w:hyperlink>
      <w:r>
        <w:t xml:space="preserve"> </w:t>
      </w:r>
      <w:r>
        <w:fldChar w:fldCharType="begin"/>
      </w:r>
      <w:r>
        <w:instrText>PAGEREF section_ab173b3e83204a06a7ce680c1e8c8808</w:instrText>
      </w:r>
      <w:r>
        <w:fldChar w:fldCharType="separate"/>
      </w:r>
      <w:r>
        <w:rPr>
          <w:noProof/>
        </w:rPr>
        <w:t>20</w:t>
      </w:r>
      <w:r>
        <w:fldChar w:fldCharType="end"/>
      </w:r>
    </w:p>
    <w:p w:rsidR="003F3A9C" w:rsidRDefault="003F3A9C">
      <w:pPr>
        <w:spacing w:before="0" w:after="0"/>
        <w:rPr>
          <w:sz w:val="16"/>
        </w:rPr>
      </w:pPr>
    </w:p>
    <w:p w:rsidR="003F3A9C" w:rsidRDefault="000D396A">
      <w:pPr>
        <w:pStyle w:val="indexheader"/>
      </w:pPr>
      <w:r>
        <w:t>S</w:t>
      </w:r>
    </w:p>
    <w:p w:rsidR="003F3A9C" w:rsidRDefault="003F3A9C">
      <w:pPr>
        <w:spacing w:before="0" w:after="0"/>
        <w:rPr>
          <w:sz w:val="16"/>
        </w:rPr>
      </w:pPr>
    </w:p>
    <w:p w:rsidR="003F3A9C" w:rsidRDefault="000D396A">
      <w:pPr>
        <w:pStyle w:val="indexentry0"/>
      </w:pPr>
      <w:r>
        <w:t>Schema</w:t>
      </w:r>
    </w:p>
    <w:p w:rsidR="003F3A9C" w:rsidRDefault="000D396A">
      <w:pPr>
        <w:pStyle w:val="indexentry0"/>
      </w:pPr>
      <w:r>
        <w:t xml:space="preserve">   application/cccp+xml schema</w:t>
      </w:r>
    </w:p>
    <w:p w:rsidR="003F3A9C" w:rsidRDefault="000D396A">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3F3A9C" w:rsidRDefault="000D396A">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w:instrText>
      </w:r>
      <w:r>
        <w:instrText>bbcad614db79b355</w:instrText>
      </w:r>
      <w:r>
        <w:fldChar w:fldCharType="separate"/>
      </w:r>
      <w:r>
        <w:rPr>
          <w:noProof/>
        </w:rPr>
        <w:t>197</w:t>
      </w:r>
      <w:r>
        <w:fldChar w:fldCharType="end"/>
      </w:r>
    </w:p>
    <w:p w:rsidR="003F3A9C" w:rsidRDefault="000D396A">
      <w:pPr>
        <w:pStyle w:val="indexentry0"/>
      </w:pPr>
      <w:r>
        <w:t xml:space="preserve">   application/conference-info+xml schema</w:t>
      </w:r>
    </w:p>
    <w:p w:rsidR="003F3A9C" w:rsidRDefault="000D396A">
      <w:pPr>
        <w:pStyle w:val="indexentry0"/>
      </w:pPr>
      <w:r>
        <w:t xml:space="preserve">      </w:t>
      </w:r>
      <w:hyperlink w:anchor="section_3107da21836743d39e8faf60ae57319b">
        <w:r>
          <w:rPr>
            <w:rStyle w:val="Hyperlink"/>
          </w:rPr>
          <w:t>acpconfinfoextensions namespace</w:t>
        </w:r>
      </w:hyperlink>
      <w:r>
        <w:t xml:space="preserve"> </w:t>
      </w:r>
      <w:r>
        <w:fldChar w:fldCharType="begin"/>
      </w:r>
      <w:r>
        <w:instrText>PAGEREF section_3107da21836743d39e8faf60ae57319b</w:instrText>
      </w:r>
      <w:r>
        <w:fldChar w:fldCharType="separate"/>
      </w:r>
      <w:r>
        <w:rPr>
          <w:noProof/>
        </w:rPr>
        <w:t>229</w:t>
      </w:r>
      <w:r>
        <w:fldChar w:fldCharType="end"/>
      </w:r>
    </w:p>
    <w:p w:rsidR="003F3A9C" w:rsidRDefault="000D396A">
      <w:pPr>
        <w:pStyle w:val="indexentry0"/>
      </w:pPr>
      <w:r>
        <w:t xml:space="preserve">      </w:t>
      </w:r>
      <w:hyperlink w:anchor="section_b5fb713b19f9469d8dd3dc04bf924ddb">
        <w:r>
          <w:rPr>
            <w:rStyle w:val="Hyperlink"/>
          </w:rPr>
          <w:t>asconfinfoextensions namespace</w:t>
        </w:r>
      </w:hyperlink>
      <w:r>
        <w:t xml:space="preserve"> </w:t>
      </w:r>
      <w:r>
        <w:fldChar w:fldCharType="begin"/>
      </w:r>
      <w:r>
        <w:instrText>PAGEREF section_b5fb713b19f9469d8dd3dc04bf924ddb</w:instrText>
      </w:r>
      <w:r>
        <w:fldChar w:fldCharType="separate"/>
      </w:r>
      <w:r>
        <w:rPr>
          <w:noProof/>
        </w:rPr>
        <w:t>231</w:t>
      </w:r>
      <w:r>
        <w:fldChar w:fldCharType="end"/>
      </w:r>
    </w:p>
    <w:p w:rsidR="003F3A9C" w:rsidRDefault="000D396A">
      <w:pPr>
        <w:pStyle w:val="indexentry0"/>
      </w:pPr>
      <w:r>
        <w:t xml:space="preserve">      </w:t>
      </w:r>
      <w:hyperlink w:anchor="section_0ad20ec341ac43b8bc34ce3b11e6e1f5">
        <w:r>
          <w:rPr>
            <w:rStyle w:val="Hyperlink"/>
          </w:rPr>
          <w:t>avconfinfoextensions namespace</w:t>
        </w:r>
      </w:hyperlink>
      <w:r>
        <w:t xml:space="preserve"> </w:t>
      </w:r>
      <w:r>
        <w:fldChar w:fldCharType="begin"/>
      </w:r>
      <w:r>
        <w:instrText>PAGEREF se</w:instrText>
      </w:r>
      <w:r>
        <w:instrText>ction_0ad20ec341ac43b8bc34ce3b11e6e1f5</w:instrText>
      </w:r>
      <w:r>
        <w:fldChar w:fldCharType="separate"/>
      </w:r>
      <w:r>
        <w:rPr>
          <w:noProof/>
        </w:rPr>
        <w:t>225</w:t>
      </w:r>
      <w:r>
        <w:fldChar w:fldCharType="end"/>
      </w:r>
    </w:p>
    <w:p w:rsidR="003F3A9C" w:rsidRDefault="000D396A">
      <w:pPr>
        <w:pStyle w:val="indexentry0"/>
      </w:pPr>
      <w:r>
        <w:t xml:space="preserve">      </w:t>
      </w:r>
      <w:hyperlink w:anchor="section_719e6374754142e8ba656b8a9615eee1">
        <w:r>
          <w:rPr>
            <w:rStyle w:val="Hyperlink"/>
          </w:rPr>
          <w:t>commonmcuextensions namespace</w:t>
        </w:r>
      </w:hyperlink>
      <w:r>
        <w:t xml:space="preserve"> </w:t>
      </w:r>
      <w:r>
        <w:fldChar w:fldCharType="begin"/>
      </w:r>
      <w:r>
        <w:instrText>PAGEREF section_719e6374754142e8ba656b8a9615eee1</w:instrText>
      </w:r>
      <w:r>
        <w:fldChar w:fldCharType="separate"/>
      </w:r>
      <w:r>
        <w:rPr>
          <w:noProof/>
        </w:rPr>
        <w:t>232</w:t>
      </w:r>
      <w:r>
        <w:fldChar w:fldCharType="end"/>
      </w:r>
    </w:p>
    <w:p w:rsidR="003F3A9C" w:rsidRDefault="000D396A">
      <w:pPr>
        <w:pStyle w:val="indexentry0"/>
      </w:pPr>
      <w:r>
        <w:t xml:space="preserve">      </w:t>
      </w:r>
      <w:hyperlink w:anchor="section_b11aad75ecc741d18087d315b586c34c">
        <w:r>
          <w:rPr>
            <w:rStyle w:val="Hyperlink"/>
          </w:rPr>
          <w:t>conference-info namespace</w:t>
        </w:r>
      </w:hyperlink>
      <w:r>
        <w:t xml:space="preserve"> </w:t>
      </w:r>
      <w:r>
        <w:fldChar w:fldCharType="begin"/>
      </w:r>
      <w:r>
        <w:instrText>PAGEREF section_b11aad75ecc741d18087d315b586c34c</w:instrText>
      </w:r>
      <w:r>
        <w:fldChar w:fldCharType="separate"/>
      </w:r>
      <w:r>
        <w:rPr>
          <w:noProof/>
        </w:rPr>
        <w:t>199</w:t>
      </w:r>
      <w:r>
        <w:fldChar w:fldCharType="end"/>
      </w:r>
    </w:p>
    <w:p w:rsidR="003F3A9C" w:rsidRDefault="000D396A">
      <w:pPr>
        <w:pStyle w:val="indexentry0"/>
      </w:pPr>
      <w:r>
        <w:t xml:space="preserve">      </w:t>
      </w:r>
      <w:hyperlink w:anchor="section_9ded68c547e94a158edd407a57f6c483">
        <w:r>
          <w:rPr>
            <w:rStyle w:val="Hyperlink"/>
          </w:rPr>
          <w:t>conference-info-separator namespace</w:t>
        </w:r>
      </w:hyperlink>
      <w:r>
        <w:t xml:space="preserve"> </w:t>
      </w:r>
      <w:r>
        <w:fldChar w:fldCharType="begin"/>
      </w:r>
      <w:r>
        <w:instrText>PAGEREF section_9ded68c547e94a158edd407a57f6c483</w:instrText>
      </w:r>
      <w:r>
        <w:fldChar w:fldCharType="separate"/>
      </w:r>
      <w:r>
        <w:rPr>
          <w:noProof/>
        </w:rPr>
        <w:t>223</w:t>
      </w:r>
      <w:r>
        <w:fldChar w:fldCharType="end"/>
      </w:r>
    </w:p>
    <w:p w:rsidR="003F3A9C" w:rsidRDefault="000D396A">
      <w:pPr>
        <w:pStyle w:val="indexentry0"/>
      </w:pPr>
      <w:r>
        <w:t xml:space="preserve">      </w:t>
      </w:r>
      <w:hyperlink w:anchor="section_b5b8daa6ac9b420a96995454b68c5c8d">
        <w:r>
          <w:rPr>
            <w:rStyle w:val="Hyperlink"/>
          </w:rPr>
          <w:t>confinfoextensions namespace</w:t>
        </w:r>
      </w:hyperlink>
      <w:r>
        <w:t xml:space="preserve"> </w:t>
      </w:r>
      <w:r>
        <w:fldChar w:fldCharType="begin"/>
      </w:r>
      <w:r>
        <w:instrText>PAGEREF section_b5b8daa6ac9b420a96995454b68c5c8d</w:instrText>
      </w:r>
      <w:r>
        <w:fldChar w:fldCharType="separate"/>
      </w:r>
      <w:r>
        <w:rPr>
          <w:noProof/>
        </w:rPr>
        <w:t>207</w:t>
      </w:r>
      <w:r>
        <w:fldChar w:fldCharType="end"/>
      </w:r>
    </w:p>
    <w:p w:rsidR="003F3A9C" w:rsidRDefault="000D396A">
      <w:pPr>
        <w:pStyle w:val="indexentry0"/>
      </w:pPr>
      <w:r>
        <w:t xml:space="preserve">      </w:t>
      </w:r>
      <w:hyperlink w:anchor="section_30ce9170941e49989edf85750f52c563">
        <w:r>
          <w:rPr>
            <w:rStyle w:val="Hyperlink"/>
          </w:rPr>
          <w:t>dataconfinfoextensions namespace</w:t>
        </w:r>
      </w:hyperlink>
      <w:r>
        <w:t xml:space="preserve"> </w:t>
      </w:r>
      <w:r>
        <w:fldChar w:fldCharType="begin"/>
      </w:r>
      <w:r>
        <w:instrText>PAGEREF section_30c</w:instrText>
      </w:r>
      <w:r>
        <w:instrText>e9170941e49989edf85750f52c563</w:instrText>
      </w:r>
      <w:r>
        <w:fldChar w:fldCharType="separate"/>
      </w:r>
      <w:r>
        <w:rPr>
          <w:noProof/>
        </w:rPr>
        <w:t>223</w:t>
      </w:r>
      <w:r>
        <w:fldChar w:fldCharType="end"/>
      </w:r>
    </w:p>
    <w:p w:rsidR="003F3A9C" w:rsidRDefault="000D396A">
      <w:pPr>
        <w:pStyle w:val="indexentry0"/>
      </w:pPr>
      <w:r>
        <w:t xml:space="preserve">      </w:t>
      </w:r>
      <w:hyperlink w:anchor="section_d6457b4f4c8d4ea4b913fb8032123bbb">
        <w:r>
          <w:rPr>
            <w:rStyle w:val="Hyperlink"/>
          </w:rPr>
          <w:t>imconfinfoextensions namespace</w:t>
        </w:r>
      </w:hyperlink>
      <w:r>
        <w:t xml:space="preserve"> </w:t>
      </w:r>
      <w:r>
        <w:fldChar w:fldCharType="begin"/>
      </w:r>
      <w:r>
        <w:instrText>PAGEREF section_d6457b4f4c8d4ea4b913fb8032123bbb</w:instrText>
      </w:r>
      <w:r>
        <w:fldChar w:fldCharType="separate"/>
      </w:r>
      <w:r>
        <w:rPr>
          <w:noProof/>
        </w:rPr>
        <w:t>228</w:t>
      </w:r>
      <w:r>
        <w:fldChar w:fldCharType="end"/>
      </w:r>
    </w:p>
    <w:p w:rsidR="003F3A9C" w:rsidRDefault="000D396A">
      <w:pPr>
        <w:pStyle w:val="indexentry0"/>
      </w:pPr>
      <w:r>
        <w:t xml:space="preserve">   application/vnd.microsoft.ocsmeeting document</w:t>
      </w:r>
    </w:p>
    <w:p w:rsidR="003F3A9C" w:rsidRDefault="000D396A">
      <w:pPr>
        <w:pStyle w:val="indexentry0"/>
      </w:pPr>
      <w:r>
        <w:t xml:space="preserve">      simplejoinconfdoc </w:t>
      </w:r>
      <w:r>
        <w:t>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3F3A9C" w:rsidRDefault="000D396A">
      <w:pPr>
        <w:pStyle w:val="indexentry0"/>
      </w:pPr>
      <w:r>
        <w:t>Security</w:t>
      </w:r>
    </w:p>
    <w:p w:rsidR="003F3A9C" w:rsidRDefault="000D396A">
      <w:pPr>
        <w:pStyle w:val="indexentry0"/>
      </w:pPr>
      <w:r>
        <w:t xml:space="preserve">   </w:t>
      </w:r>
      <w:hyperlink w:anchor="section_9316647cf29b4ead8eaf472c4b2f417a">
        <w:r>
          <w:rPr>
            <w:rStyle w:val="Hyperlink"/>
          </w:rPr>
          <w:t>implementer considerations</w:t>
        </w:r>
      </w:hyperlink>
      <w:r>
        <w:t xml:space="preserve"> </w:t>
      </w:r>
      <w:r>
        <w:fldChar w:fldCharType="begin"/>
      </w:r>
      <w:r>
        <w:instrText>PAGEREF section_9316647cf29b4ead8eaf472c4b2f417a</w:instrText>
      </w:r>
      <w:r>
        <w:fldChar w:fldCharType="separate"/>
      </w:r>
      <w:r>
        <w:rPr>
          <w:noProof/>
        </w:rPr>
        <w:t>162</w:t>
      </w:r>
      <w:r>
        <w:fldChar w:fldCharType="end"/>
      </w:r>
    </w:p>
    <w:p w:rsidR="003F3A9C" w:rsidRDefault="000D396A">
      <w:pPr>
        <w:pStyle w:val="indexentry0"/>
      </w:pPr>
      <w:r>
        <w:t xml:space="preserve">   </w:t>
      </w:r>
      <w:hyperlink w:anchor="section_9316647cf29b4ead8eaf472c4b2f417a">
        <w:r>
          <w:rPr>
            <w:rStyle w:val="Hyperlink"/>
          </w:rPr>
          <w:t>implementers</w:t>
        </w:r>
      </w:hyperlink>
      <w:r>
        <w:t xml:space="preserve"> </w:t>
      </w:r>
      <w:r>
        <w:fldChar w:fldCharType="begin"/>
      </w:r>
      <w:r>
        <w:instrText>PAGEREF section_9316647cf29b4ead8eaf472c4b2f417a</w:instrText>
      </w:r>
      <w:r>
        <w:fldChar w:fldCharType="separate"/>
      </w:r>
      <w:r>
        <w:rPr>
          <w:noProof/>
        </w:rPr>
        <w:t>162</w:t>
      </w:r>
      <w:r>
        <w:fldChar w:fldCharType="end"/>
      </w:r>
    </w:p>
    <w:p w:rsidR="003F3A9C" w:rsidRDefault="000D396A">
      <w:pPr>
        <w:pStyle w:val="indexentry0"/>
      </w:pPr>
      <w:r>
        <w:t xml:space="preserve">   </w:t>
      </w:r>
      <w:hyperlink w:anchor="section_7bb38606cd20444dbddcb7030d2f9a55">
        <w:r>
          <w:rPr>
            <w:rStyle w:val="Hyperlink"/>
          </w:rPr>
          <w:t>parameter index</w:t>
        </w:r>
      </w:hyperlink>
      <w:r>
        <w:t xml:space="preserve"> </w:t>
      </w:r>
      <w:r>
        <w:fldChar w:fldCharType="begin"/>
      </w:r>
      <w:r>
        <w:instrText>PAGEREF section_7bb38606cd20444dbddcb7030d2f9a55</w:instrText>
      </w:r>
      <w:r>
        <w:fldChar w:fldCharType="separate"/>
      </w:r>
      <w:r>
        <w:rPr>
          <w:noProof/>
        </w:rPr>
        <w:t>162</w:t>
      </w:r>
      <w:r>
        <w:fldChar w:fldCharType="end"/>
      </w:r>
    </w:p>
    <w:p w:rsidR="003F3A9C" w:rsidRDefault="000D396A">
      <w:pPr>
        <w:pStyle w:val="indexentry0"/>
      </w:pPr>
      <w:hyperlink w:anchor="section_e615107d15ce44c995b931237428d494">
        <w:r>
          <w:rPr>
            <w:rStyle w:val="Hyperlink"/>
          </w:rPr>
          <w:t>Sequencing rules</w:t>
        </w:r>
      </w:hyperlink>
      <w:r>
        <w:t xml:space="preserve"> </w:t>
      </w:r>
      <w:r>
        <w:fldChar w:fldCharType="begin"/>
      </w:r>
      <w:r>
        <w:instrText>PAGEREF section_e615107d15ce44c995b931237428d494</w:instrText>
      </w:r>
      <w:r>
        <w:fldChar w:fldCharType="separate"/>
      </w:r>
      <w:r>
        <w:rPr>
          <w:noProof/>
        </w:rPr>
        <w:t>96</w:t>
      </w:r>
      <w:r>
        <w:fldChar w:fldCharType="end"/>
      </w:r>
    </w:p>
    <w:p w:rsidR="003F3A9C" w:rsidRDefault="000D396A">
      <w:pPr>
        <w:pStyle w:val="indexentry0"/>
      </w:pPr>
      <w:r>
        <w:t xml:space="preserve">   addUser dial-in command</w:t>
      </w:r>
    </w:p>
    <w:p w:rsidR="003F3A9C" w:rsidRDefault="000D396A">
      <w:pPr>
        <w:pStyle w:val="indexentry0"/>
      </w:pPr>
      <w:r>
        <w:t xml:space="preserve">      </w:t>
      </w:r>
      <w:hyperlink w:anchor="section_648e0434927d4da4a5df031ef7f22a16">
        <w:r>
          <w:rPr>
            <w:rStyle w:val="Hyperlink"/>
          </w:rPr>
          <w:t>client</w:t>
        </w:r>
      </w:hyperlink>
      <w:r>
        <w:t xml:space="preserve"> </w:t>
      </w:r>
      <w:r>
        <w:fldChar w:fldCharType="begin"/>
      </w:r>
      <w:r>
        <w:instrText>PAGEREF section_648e0434927d4da4a5df031ef7f22a16</w:instrText>
      </w:r>
      <w:r>
        <w:fldChar w:fldCharType="separate"/>
      </w:r>
      <w:r>
        <w:rPr>
          <w:noProof/>
        </w:rPr>
        <w:t>112</w:t>
      </w:r>
      <w:r>
        <w:fldChar w:fldCharType="end"/>
      </w:r>
    </w:p>
    <w:p w:rsidR="003F3A9C" w:rsidRDefault="000D396A">
      <w:pPr>
        <w:pStyle w:val="indexentry0"/>
      </w:pPr>
      <w:r>
        <w:t xml:space="preserve">      </w:t>
      </w:r>
      <w:hyperlink w:anchor="section_dbb3faa863cf484cb2ec955442459a55">
        <w:r>
          <w:rPr>
            <w:rStyle w:val="Hyperlink"/>
          </w:rPr>
          <w:t>MCU</w:t>
        </w:r>
      </w:hyperlink>
      <w:r>
        <w:t xml:space="preserve"> </w:t>
      </w:r>
      <w:r>
        <w:fldChar w:fldCharType="begin"/>
      </w:r>
      <w:r>
        <w:instrText>PAGEREF section_dbb3faa863cf484cb2ec955442459a55</w:instrText>
      </w:r>
      <w:r>
        <w:fldChar w:fldCharType="separate"/>
      </w:r>
      <w:r>
        <w:rPr>
          <w:noProof/>
        </w:rPr>
        <w:t>113</w:t>
      </w:r>
      <w:r>
        <w:fldChar w:fldCharType="end"/>
      </w:r>
    </w:p>
    <w:p w:rsidR="003F3A9C" w:rsidRDefault="000D396A">
      <w:pPr>
        <w:pStyle w:val="indexentry0"/>
      </w:pPr>
      <w:r>
        <w:t xml:space="preserve">   </w:t>
      </w:r>
      <w:r>
        <w:t>addUser dial-out command</w:t>
      </w:r>
    </w:p>
    <w:p w:rsidR="003F3A9C" w:rsidRDefault="000D396A">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3F3A9C" w:rsidRDefault="000D396A">
      <w:pPr>
        <w:pStyle w:val="indexentry0"/>
      </w:pPr>
      <w:r>
        <w:t xml:space="preserve">   common conference control</w:t>
      </w:r>
    </w:p>
    <w:p w:rsidR="003F3A9C" w:rsidRDefault="000D396A">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section_dd6e299f1cc44922a774c7441aaeab51</w:instrText>
      </w:r>
      <w:r>
        <w:fldChar w:fldCharType="separate"/>
      </w:r>
      <w:r>
        <w:rPr>
          <w:noProof/>
        </w:rPr>
        <w:t>102</w:t>
      </w:r>
      <w:r>
        <w:fldChar w:fldCharType="end"/>
      </w:r>
    </w:p>
    <w:p w:rsidR="003F3A9C" w:rsidRDefault="000D396A">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section_32952995464f4601b130c56ac51819c3</w:instrText>
      </w:r>
      <w:r>
        <w:fldChar w:fldCharType="separate"/>
      </w:r>
      <w:r>
        <w:rPr>
          <w:noProof/>
        </w:rPr>
        <w:t>103</w:t>
      </w:r>
      <w:r>
        <w:fldChar w:fldCharType="end"/>
      </w:r>
    </w:p>
    <w:p w:rsidR="003F3A9C" w:rsidRDefault="000D396A">
      <w:pPr>
        <w:pStyle w:val="indexentry0"/>
      </w:pPr>
      <w:r>
        <w:t xml:space="preserve">   </w:t>
      </w:r>
      <w:hyperlink w:anchor="section_020b29e0b878401b8e875f28f2155495">
        <w:r>
          <w:rPr>
            <w:rStyle w:val="Hyperlink"/>
          </w:rPr>
          <w:t>conference a</w:t>
        </w:r>
        <w:r>
          <w:rPr>
            <w:rStyle w:val="Hyperlink"/>
          </w:rPr>
          <w:t>ctivation</w:t>
        </w:r>
      </w:hyperlink>
      <w:r>
        <w:t xml:space="preserve"> </w:t>
      </w:r>
      <w:r>
        <w:fldChar w:fldCharType="begin"/>
      </w:r>
      <w:r>
        <w:instrText>PAGEREF section_020b29e0b878401b8e875f28f2155495</w:instrText>
      </w:r>
      <w:r>
        <w:fldChar w:fldCharType="separate"/>
      </w:r>
      <w:r>
        <w:rPr>
          <w:noProof/>
        </w:rPr>
        <w:t>84</w:t>
      </w:r>
      <w:r>
        <w:fldChar w:fldCharType="end"/>
      </w:r>
    </w:p>
    <w:p w:rsidR="003F3A9C" w:rsidRDefault="000D396A">
      <w:pPr>
        <w:pStyle w:val="indexentry0"/>
      </w:pPr>
      <w:r>
        <w:t xml:space="preserve">   </w:t>
      </w:r>
      <w:hyperlink w:anchor="section_020b29e0b878401b8e875f28f2155495">
        <w:r>
          <w:rPr>
            <w:rStyle w:val="Hyperlink"/>
          </w:rPr>
          <w:t>conference deactivation</w:t>
        </w:r>
      </w:hyperlink>
      <w:r>
        <w:t xml:space="preserve"> </w:t>
      </w:r>
      <w:r>
        <w:fldChar w:fldCharType="begin"/>
      </w:r>
      <w:r>
        <w:instrText>PAGEREF section_020b29e0b878401b8e875f28f2155495</w:instrText>
      </w:r>
      <w:r>
        <w:fldChar w:fldCharType="separate"/>
      </w:r>
      <w:r>
        <w:rPr>
          <w:noProof/>
        </w:rPr>
        <w:t>84</w:t>
      </w:r>
      <w:r>
        <w:fldChar w:fldCharType="end"/>
      </w:r>
    </w:p>
    <w:p w:rsidR="003F3A9C" w:rsidRDefault="000D396A">
      <w:pPr>
        <w:pStyle w:val="indexentry0"/>
      </w:pPr>
      <w:r>
        <w:t xml:space="preserve">   conference notifications</w:t>
      </w:r>
    </w:p>
    <w:p w:rsidR="003F3A9C" w:rsidRDefault="000D396A">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3F3A9C" w:rsidRDefault="000D396A">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3F3A9C" w:rsidRDefault="000D396A">
      <w:pPr>
        <w:pStyle w:val="indexentry0"/>
      </w:pPr>
      <w:r>
        <w:t xml:space="preserve">   conference subscriptio</w:t>
      </w:r>
      <w:r>
        <w:t>ns</w:t>
      </w:r>
    </w:p>
    <w:p w:rsidR="003F3A9C" w:rsidRDefault="000D396A">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3F3A9C" w:rsidRDefault="000D396A">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3F3A9C" w:rsidRDefault="000D396A">
      <w:pPr>
        <w:pStyle w:val="indexentry0"/>
      </w:pPr>
      <w:r>
        <w:t xml:space="preserve">   </w:t>
      </w:r>
      <w:hyperlink w:anchor="section_c03df565af6e48898b80749b3701ac27">
        <w:r>
          <w:rPr>
            <w:rStyle w:val="Hyperlink"/>
          </w:rPr>
          <w:t>deleteConference command</w:t>
        </w:r>
      </w:hyperlink>
      <w:r>
        <w:t xml:space="preserve"> </w:t>
      </w:r>
      <w:r>
        <w:fldChar w:fldCharType="begin"/>
      </w:r>
      <w:r>
        <w:instrText>PAGEREF section_c03df565af6e48898b80749b3701ac27</w:instrText>
      </w:r>
      <w:r>
        <w:fldChar w:fldCharType="separate"/>
      </w:r>
      <w:r>
        <w:rPr>
          <w:noProof/>
        </w:rPr>
        <w:t>108</w:t>
      </w:r>
      <w:r>
        <w:fldChar w:fldCharType="end"/>
      </w:r>
    </w:p>
    <w:p w:rsidR="003F3A9C" w:rsidRDefault="000D396A">
      <w:pPr>
        <w:pStyle w:val="indexentry0"/>
      </w:pPr>
      <w:r>
        <w:t xml:space="preserve">   deleteUser command</w:t>
      </w:r>
    </w:p>
    <w:p w:rsidR="003F3A9C" w:rsidRDefault="000D396A">
      <w:pPr>
        <w:pStyle w:val="indexentry0"/>
      </w:pPr>
      <w:r>
        <w:t xml:space="preserve">      </w:t>
      </w:r>
      <w:hyperlink w:anchor="section_dca86d31357d4cddbd546eeb6c1fca8f">
        <w:r>
          <w:rPr>
            <w:rStyle w:val="Hyperlink"/>
          </w:rPr>
          <w:t>focus</w:t>
        </w:r>
      </w:hyperlink>
      <w:r>
        <w:t xml:space="preserve"> </w:t>
      </w:r>
      <w:r>
        <w:fldChar w:fldCharType="begin"/>
      </w:r>
      <w:r>
        <w:instrText>PAGEREF section_dca86d31357d4cddbd546eeb6c1fca8f</w:instrText>
      </w:r>
      <w:r>
        <w:fldChar w:fldCharType="separate"/>
      </w:r>
      <w:r>
        <w:rPr>
          <w:noProof/>
        </w:rPr>
        <w:t>107</w:t>
      </w:r>
      <w:r>
        <w:fldChar w:fldCharType="end"/>
      </w:r>
    </w:p>
    <w:p w:rsidR="003F3A9C" w:rsidRDefault="000D396A">
      <w:pPr>
        <w:pStyle w:val="indexentry0"/>
      </w:pPr>
      <w:r>
        <w:t xml:space="preserve">   </w:t>
      </w:r>
      <w:hyperlink w:anchor="section_49d78698f19a424eba77627b15636c34">
        <w:r>
          <w:rPr>
            <w:rStyle w:val="Hyperlink"/>
          </w:rPr>
          <w:t>getConference command</w:t>
        </w:r>
      </w:hyperlink>
      <w:r>
        <w:t xml:space="preserve"> </w:t>
      </w:r>
      <w:r>
        <w:fldChar w:fldCharType="begin"/>
      </w:r>
      <w:r>
        <w:instrText>PAGEREF section_49d78698f19a424eba77627b15636c34</w:instrText>
      </w:r>
      <w:r>
        <w:fldChar w:fldCharType="separate"/>
      </w:r>
      <w:r>
        <w:rPr>
          <w:noProof/>
        </w:rPr>
        <w:t>114</w:t>
      </w:r>
      <w:r>
        <w:fldChar w:fldCharType="end"/>
      </w:r>
    </w:p>
    <w:p w:rsidR="003F3A9C" w:rsidRDefault="000D396A">
      <w:pPr>
        <w:pStyle w:val="indexentry0"/>
      </w:pPr>
      <w:r>
        <w:t xml:space="preserve">   </w:t>
      </w:r>
      <w:hyperlink w:anchor="section_8cfba5354da54a5ea9a4dfbf8b0c843c">
        <w:r>
          <w:rPr>
            <w:rStyle w:val="Hyperlink"/>
          </w:rPr>
          <w:t>modifyConferenceLock command</w:t>
        </w:r>
      </w:hyperlink>
      <w:r>
        <w:t xml:space="preserve"> </w:t>
      </w:r>
      <w:r>
        <w:fldChar w:fldCharType="begin"/>
      </w:r>
      <w:r>
        <w:instrText>PAGEREF section_8cfba5354da54a5ea9a4dfbf8b0c843c</w:instrText>
      </w:r>
      <w:r>
        <w:fldChar w:fldCharType="separate"/>
      </w:r>
      <w:r>
        <w:rPr>
          <w:noProof/>
        </w:rPr>
        <w:t>105</w:t>
      </w:r>
      <w:r>
        <w:fldChar w:fldCharType="end"/>
      </w:r>
    </w:p>
    <w:p w:rsidR="003F3A9C" w:rsidRDefault="000D396A">
      <w:pPr>
        <w:pStyle w:val="indexentry0"/>
      </w:pPr>
      <w:r>
        <w:t xml:space="preserve">   </w:t>
      </w:r>
      <w:hyperlink w:anchor="section_1f2f6f342bc34d50ba64a73431683a01">
        <w:r>
          <w:rPr>
            <w:rStyle w:val="Hyperlink"/>
          </w:rPr>
          <w:t>modifyEndpoint command</w:t>
        </w:r>
      </w:hyperlink>
      <w:r>
        <w:t xml:space="preserve"> </w:t>
      </w:r>
      <w:r>
        <w:fldChar w:fldCharType="begin"/>
      </w:r>
      <w:r>
        <w:instrText>PAGEREF section_1f2f6f342bc34d50ba64a73431683a01</w:instrText>
      </w:r>
      <w:r>
        <w:fldChar w:fldCharType="separate"/>
      </w:r>
      <w:r>
        <w:rPr>
          <w:noProof/>
        </w:rPr>
        <w:t>115</w:t>
      </w:r>
      <w:r>
        <w:fldChar w:fldCharType="end"/>
      </w:r>
    </w:p>
    <w:p w:rsidR="003F3A9C" w:rsidRDefault="000D396A">
      <w:pPr>
        <w:pStyle w:val="indexentry0"/>
      </w:pPr>
      <w:r>
        <w:t xml:space="preserve">   </w:t>
      </w:r>
      <w:hyperlink w:anchor="section_d3aa424e8d5f4edd942edb100280b068">
        <w:r>
          <w:rPr>
            <w:rStyle w:val="Hyperlink"/>
          </w:rPr>
          <w:t>modifyUserRoles command</w:t>
        </w:r>
      </w:hyperlink>
      <w:r>
        <w:t xml:space="preserve"> </w:t>
      </w:r>
      <w:r>
        <w:fldChar w:fldCharType="begin"/>
      </w:r>
      <w:r>
        <w:instrText>PAGEREF section_d3aa424e8d5f4edd942edb100280b068</w:instrText>
      </w:r>
      <w:r>
        <w:fldChar w:fldCharType="separate"/>
      </w:r>
      <w:r>
        <w:rPr>
          <w:noProof/>
        </w:rPr>
        <w:t>106</w:t>
      </w:r>
      <w:r>
        <w:fldChar w:fldCharType="end"/>
      </w:r>
    </w:p>
    <w:p w:rsidR="003F3A9C" w:rsidRDefault="000D396A">
      <w:pPr>
        <w:pStyle w:val="indexentry0"/>
      </w:pPr>
      <w:r>
        <w:t xml:space="preserve">   setLobbyAccess command</w:t>
      </w:r>
    </w:p>
    <w:p w:rsidR="003F3A9C" w:rsidRDefault="000D396A">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w:instrText>
      </w:r>
      <w:r>
        <w:instrText>a6b</w:instrText>
      </w:r>
      <w:r>
        <w:fldChar w:fldCharType="separate"/>
      </w:r>
      <w:r>
        <w:rPr>
          <w:noProof/>
        </w:rPr>
        <w:t>116</w:t>
      </w:r>
      <w:r>
        <w:fldChar w:fldCharType="end"/>
      </w:r>
    </w:p>
    <w:p w:rsidR="003F3A9C" w:rsidRDefault="000D396A">
      <w:pPr>
        <w:pStyle w:val="indexentry0"/>
      </w:pPr>
      <w:r>
        <w:t>setLobbyAccess command</w:t>
      </w:r>
    </w:p>
    <w:p w:rsidR="003F3A9C" w:rsidRDefault="000D396A">
      <w:pPr>
        <w:pStyle w:val="indexentry0"/>
      </w:pPr>
      <w:r>
        <w:t xml:space="preserve">   </w:t>
      </w:r>
      <w:hyperlink w:anchor="section_76d328ecf4864bf1ab23ebd88539259b">
        <w:r>
          <w:rPr>
            <w:rStyle w:val="Hyperlink"/>
          </w:rPr>
          <w:t>abstract data model</w:t>
        </w:r>
      </w:hyperlink>
      <w:r>
        <w:t xml:space="preserve"> </w:t>
      </w:r>
      <w:r>
        <w:fldChar w:fldCharType="begin"/>
      </w:r>
      <w:r>
        <w:instrText>PAGEREF section_76d328ecf4864bf1ab23ebd88539259b</w:instrText>
      </w:r>
      <w:r>
        <w:fldChar w:fldCharType="separate"/>
      </w:r>
      <w:r>
        <w:rPr>
          <w:noProof/>
        </w:rPr>
        <w:t>115</w:t>
      </w:r>
      <w:r>
        <w:fldChar w:fldCharType="end"/>
      </w:r>
    </w:p>
    <w:p w:rsidR="003F3A9C" w:rsidRDefault="000D396A">
      <w:pPr>
        <w:pStyle w:val="indexentry0"/>
      </w:pPr>
      <w:r>
        <w:t xml:space="preserve">   </w:t>
      </w:r>
      <w:hyperlink w:anchor="section_2f784b90222b4917b4eb031171a878b2">
        <w:r>
          <w:rPr>
            <w:rStyle w:val="Hyperlink"/>
          </w:rPr>
          <w:t>example</w:t>
        </w:r>
      </w:hyperlink>
      <w:r>
        <w:t xml:space="preserve"> </w:t>
      </w:r>
      <w:r>
        <w:fldChar w:fldCharType="begin"/>
      </w:r>
      <w:r>
        <w:instrText>PAGEREF sectio</w:instrText>
      </w:r>
      <w:r>
        <w:instrText>n_2f784b90222b4917b4eb031171a878b2</w:instrText>
      </w:r>
      <w:r>
        <w:fldChar w:fldCharType="separate"/>
      </w:r>
      <w:r>
        <w:rPr>
          <w:noProof/>
        </w:rPr>
        <w:t>153</w:t>
      </w:r>
      <w:r>
        <w:fldChar w:fldCharType="end"/>
      </w:r>
    </w:p>
    <w:p w:rsidR="003F3A9C" w:rsidRDefault="000D396A">
      <w:pPr>
        <w:pStyle w:val="indexentry0"/>
      </w:pPr>
      <w:r>
        <w:t xml:space="preserve">   higher-layer triggered events</w:t>
      </w:r>
    </w:p>
    <w:p w:rsidR="003F3A9C" w:rsidRDefault="000D396A">
      <w:pPr>
        <w:pStyle w:val="indexentry0"/>
      </w:pPr>
      <w:r>
        <w:t xml:space="preserve">      </w:t>
      </w:r>
      <w:hyperlink w:anchor="section_740a8c54bcf547babdc3e00c2ec506bd">
        <w:r>
          <w:rPr>
            <w:rStyle w:val="Hyperlink"/>
          </w:rPr>
          <w:t>focus</w:t>
        </w:r>
      </w:hyperlink>
      <w:r>
        <w:t xml:space="preserve"> </w:t>
      </w:r>
      <w:r>
        <w:fldChar w:fldCharType="begin"/>
      </w:r>
      <w:r>
        <w:instrText>PAGEREF section_740a8c54bcf547babdc3e00c2ec506bd</w:instrText>
      </w:r>
      <w:r>
        <w:fldChar w:fldCharType="separate"/>
      </w:r>
      <w:r>
        <w:rPr>
          <w:noProof/>
        </w:rPr>
        <w:t>116</w:t>
      </w:r>
      <w:r>
        <w:fldChar w:fldCharType="end"/>
      </w:r>
    </w:p>
    <w:p w:rsidR="003F3A9C" w:rsidRDefault="000D396A">
      <w:pPr>
        <w:pStyle w:val="indexentry0"/>
      </w:pPr>
      <w:r>
        <w:t xml:space="preserve">   </w:t>
      </w:r>
      <w:hyperlink w:anchor="section_05138a8a17884c97838c097137b12547">
        <w:r>
          <w:rPr>
            <w:rStyle w:val="Hyperlink"/>
          </w:rPr>
          <w:t>initialization</w:t>
        </w:r>
      </w:hyperlink>
      <w:r>
        <w:t xml:space="preserve"> </w:t>
      </w:r>
      <w:r>
        <w:fldChar w:fldCharType="begin"/>
      </w:r>
      <w:r>
        <w:instrText>PAGEREF section_05138a8a17884c97838c097137b12547</w:instrText>
      </w:r>
      <w:r>
        <w:fldChar w:fldCharType="separate"/>
      </w:r>
      <w:r>
        <w:rPr>
          <w:noProof/>
        </w:rPr>
        <w:t>116</w:t>
      </w:r>
      <w:r>
        <w:fldChar w:fldCharType="end"/>
      </w:r>
    </w:p>
    <w:p w:rsidR="003F3A9C" w:rsidRDefault="000D396A">
      <w:pPr>
        <w:pStyle w:val="indexentry0"/>
      </w:pPr>
      <w:r>
        <w:t xml:space="preserve">   </w:t>
      </w:r>
      <w:hyperlink w:anchor="section_7ccf3718cb504d3b9b0db570bb6ae9dd">
        <w:r>
          <w:rPr>
            <w:rStyle w:val="Hyperlink"/>
          </w:rPr>
          <w:t>local events</w:t>
        </w:r>
      </w:hyperlink>
      <w:r>
        <w:t xml:space="preserve"> </w:t>
      </w:r>
      <w:r>
        <w:fldChar w:fldCharType="begin"/>
      </w:r>
      <w:r>
        <w:instrText>PAGEREF section_7ccf3718cb504d3b9b0db570bb6ae9d</w:instrText>
      </w:r>
      <w:r>
        <w:instrText>d</w:instrText>
      </w:r>
      <w:r>
        <w:fldChar w:fldCharType="separate"/>
      </w:r>
      <w:r>
        <w:rPr>
          <w:noProof/>
        </w:rPr>
        <w:t>117</w:t>
      </w:r>
      <w:r>
        <w:fldChar w:fldCharType="end"/>
      </w:r>
    </w:p>
    <w:p w:rsidR="003F3A9C" w:rsidRDefault="000D396A">
      <w:pPr>
        <w:pStyle w:val="indexentry0"/>
      </w:pPr>
      <w:r>
        <w:t xml:space="preserve">   message processing</w:t>
      </w:r>
    </w:p>
    <w:p w:rsidR="003F3A9C" w:rsidRDefault="000D396A">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3F3A9C" w:rsidRDefault="000D396A">
      <w:pPr>
        <w:pStyle w:val="indexentry0"/>
      </w:pPr>
      <w:r>
        <w:t xml:space="preserve">   sequencing rules</w:t>
      </w:r>
    </w:p>
    <w:p w:rsidR="003F3A9C" w:rsidRDefault="000D396A">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3F3A9C" w:rsidRDefault="000D396A">
      <w:pPr>
        <w:pStyle w:val="indexentry0"/>
      </w:pPr>
      <w:r>
        <w:t xml:space="preserve">   </w:t>
      </w:r>
      <w:hyperlink w:anchor="section_975aa86afe0f4b21acdf4a870adc4745">
        <w:r>
          <w:rPr>
            <w:rStyle w:val="Hyperlink"/>
          </w:rPr>
          <w:t>timer events</w:t>
        </w:r>
      </w:hyperlink>
      <w:r>
        <w:t xml:space="preserve"> </w:t>
      </w:r>
      <w:r>
        <w:fldChar w:fldCharType="begin"/>
      </w:r>
      <w:r>
        <w:instrText>PAGEREF section_975aa86afe0f4b21acdf4a870adc4745</w:instrText>
      </w:r>
      <w:r>
        <w:fldChar w:fldCharType="separate"/>
      </w:r>
      <w:r>
        <w:rPr>
          <w:noProof/>
        </w:rPr>
        <w:t>117</w:t>
      </w:r>
      <w:r>
        <w:fldChar w:fldCharType="end"/>
      </w:r>
    </w:p>
    <w:p w:rsidR="003F3A9C" w:rsidRDefault="000D396A">
      <w:pPr>
        <w:pStyle w:val="indexentry0"/>
      </w:pPr>
      <w:r>
        <w:t xml:space="preserve">   </w:t>
      </w:r>
      <w:hyperlink w:anchor="section_08988f16f65244acb6351b0aff7496d9">
        <w:r>
          <w:rPr>
            <w:rStyle w:val="Hyperlink"/>
          </w:rPr>
          <w:t>timers</w:t>
        </w:r>
      </w:hyperlink>
      <w:r>
        <w:t xml:space="preserve"> </w:t>
      </w:r>
      <w:r>
        <w:fldChar w:fldCharType="begin"/>
      </w:r>
      <w:r>
        <w:instrText>PAGEREF section_08988f16f65244acb6351b0aff7496d9</w:instrText>
      </w:r>
      <w:r>
        <w:fldChar w:fldCharType="separate"/>
      </w:r>
      <w:r>
        <w:rPr>
          <w:noProof/>
        </w:rPr>
        <w:t>115</w:t>
      </w:r>
      <w:r>
        <w:fldChar w:fldCharType="end"/>
      </w:r>
    </w:p>
    <w:p w:rsidR="003F3A9C" w:rsidRDefault="000D396A">
      <w:pPr>
        <w:pStyle w:val="indexentry0"/>
      </w:pPr>
      <w:r>
        <w:t>Simple join</w:t>
      </w:r>
    </w:p>
    <w:p w:rsidR="003F3A9C" w:rsidRDefault="000D396A">
      <w:pPr>
        <w:pStyle w:val="indexentry0"/>
      </w:pPr>
      <w:r>
        <w:t xml:space="preserve">   </w:t>
      </w:r>
      <w:hyperlink w:anchor="section_8e1cad1177104fe2adce07dd4d96b63a">
        <w:r>
          <w:rPr>
            <w:rStyle w:val="Hyperlink"/>
          </w:rPr>
          <w:t>example</w:t>
        </w:r>
      </w:hyperlink>
      <w:r>
        <w:t xml:space="preserve"> </w:t>
      </w:r>
      <w:r>
        <w:fldChar w:fldCharType="begin"/>
      </w:r>
      <w:r>
        <w:instrText>PAGEREF section_8e1cad1177104fe2adce07dd4d96b63a</w:instrText>
      </w:r>
      <w:r>
        <w:fldChar w:fldCharType="separate"/>
      </w:r>
      <w:r>
        <w:rPr>
          <w:noProof/>
        </w:rPr>
        <w:t>118</w:t>
      </w:r>
      <w:r>
        <w:fldChar w:fldCharType="end"/>
      </w:r>
    </w:p>
    <w:p w:rsidR="003F3A9C" w:rsidRDefault="000D396A">
      <w:pPr>
        <w:pStyle w:val="indexentry0"/>
      </w:pPr>
      <w:r>
        <w:t xml:space="preserve">   </w:t>
      </w:r>
      <w:hyperlink w:anchor="section_012f4cc3908d46e488788ea5e10b5bad">
        <w:r>
          <w:rPr>
            <w:rStyle w:val="Hyperlink"/>
          </w:rPr>
          <w:t>HT</w:t>
        </w:r>
        <w:r>
          <w:rPr>
            <w:rStyle w:val="Hyperlink"/>
          </w:rPr>
          <w:t>TP request and response</w:t>
        </w:r>
      </w:hyperlink>
      <w:r>
        <w:t xml:space="preserve"> </w:t>
      </w:r>
      <w:r>
        <w:fldChar w:fldCharType="begin"/>
      </w:r>
      <w:r>
        <w:instrText>PAGEREF section_012f4cc3908d46e488788ea5e10b5bad</w:instrText>
      </w:r>
      <w:r>
        <w:fldChar w:fldCharType="separate"/>
      </w:r>
      <w:r>
        <w:rPr>
          <w:noProof/>
        </w:rPr>
        <w:t>56</w:t>
      </w:r>
      <w:r>
        <w:fldChar w:fldCharType="end"/>
      </w:r>
    </w:p>
    <w:p w:rsidR="003F3A9C" w:rsidRDefault="000D396A">
      <w:pPr>
        <w:pStyle w:val="indexentry0"/>
      </w:pPr>
      <w:hyperlink w:anchor="section_697e74ebd97d4aada82f4c2807647bc1">
        <w:r>
          <w:rPr>
            <w:rStyle w:val="Hyperlink"/>
          </w:rPr>
          <w:t>Standards assignments</w:t>
        </w:r>
      </w:hyperlink>
      <w:r>
        <w:t xml:space="preserve"> </w:t>
      </w:r>
      <w:r>
        <w:fldChar w:fldCharType="begin"/>
      </w:r>
      <w:r>
        <w:instrText>PAGEREF section_697e74ebd97d4aada82f4c2807647bc1</w:instrText>
      </w:r>
      <w:r>
        <w:fldChar w:fldCharType="separate"/>
      </w:r>
      <w:r>
        <w:rPr>
          <w:noProof/>
        </w:rPr>
        <w:t>21</w:t>
      </w:r>
      <w:r>
        <w:fldChar w:fldCharType="end"/>
      </w:r>
    </w:p>
    <w:p w:rsidR="003F3A9C" w:rsidRDefault="000D396A">
      <w:pPr>
        <w:pStyle w:val="indexentry0"/>
      </w:pPr>
      <w:r>
        <w:t>Subscriptions</w:t>
      </w:r>
    </w:p>
    <w:p w:rsidR="003F3A9C" w:rsidRDefault="000D396A">
      <w:pPr>
        <w:pStyle w:val="indexentry0"/>
      </w:pPr>
      <w:r>
        <w:t xml:space="preserve">   </w:t>
      </w:r>
      <w:hyperlink w:anchor="section_d740a1917c4b4244bea26a35e5bb0d1c">
        <w:r>
          <w:rPr>
            <w:rStyle w:val="Hyperlink"/>
          </w:rPr>
          <w:t>conference</w:t>
        </w:r>
      </w:hyperlink>
      <w:r>
        <w:t xml:space="preserve"> </w:t>
      </w:r>
      <w:r>
        <w:fldChar w:fldCharType="begin"/>
      </w:r>
      <w:r>
        <w:instrText>PAGEREF section_d740a1917c4b4244bea26a35e5bb0d1c</w:instrText>
      </w:r>
      <w:r>
        <w:fldChar w:fldCharType="separate"/>
      </w:r>
      <w:r>
        <w:rPr>
          <w:noProof/>
        </w:rPr>
        <w:t>92</w:t>
      </w:r>
      <w:r>
        <w:fldChar w:fldCharType="end"/>
      </w:r>
    </w:p>
    <w:p w:rsidR="003F3A9C" w:rsidRDefault="000D396A">
      <w:pPr>
        <w:pStyle w:val="indexentry0"/>
      </w:pPr>
      <w:r>
        <w:t xml:space="preserve">      abstract data model</w:t>
      </w:r>
    </w:p>
    <w:p w:rsidR="003F3A9C" w:rsidRDefault="000D396A">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w:instrText>
      </w:r>
      <w:r>
        <w:instrText>8fb43139cf9698280b9a5b5</w:instrText>
      </w:r>
      <w:r>
        <w:fldChar w:fldCharType="separate"/>
      </w:r>
      <w:r>
        <w:rPr>
          <w:noProof/>
        </w:rPr>
        <w:t>93</w:t>
      </w:r>
      <w:r>
        <w:fldChar w:fldCharType="end"/>
      </w:r>
    </w:p>
    <w:p w:rsidR="003F3A9C" w:rsidRDefault="000D396A">
      <w:pPr>
        <w:pStyle w:val="indexentry0"/>
      </w:pPr>
      <w:hyperlink w:anchor="section_e690f7e019174b6b841ffd23d9def827">
        <w:r>
          <w:rPr>
            <w:rStyle w:val="Hyperlink"/>
          </w:rPr>
          <w:t>Syntax</w:t>
        </w:r>
      </w:hyperlink>
      <w:r>
        <w:t xml:space="preserve"> </w:t>
      </w:r>
      <w:r>
        <w:fldChar w:fldCharType="begin"/>
      </w:r>
      <w:r>
        <w:instrText>PAGEREF section_e690f7e019174b6b841ffd23d9def827</w:instrText>
      </w:r>
      <w:r>
        <w:fldChar w:fldCharType="separate"/>
      </w:r>
      <w:r>
        <w:rPr>
          <w:noProof/>
        </w:rPr>
        <w:t>22</w:t>
      </w:r>
      <w:r>
        <w:fldChar w:fldCharType="end"/>
      </w:r>
    </w:p>
    <w:p w:rsidR="003F3A9C" w:rsidRDefault="003F3A9C">
      <w:pPr>
        <w:spacing w:before="0" w:after="0"/>
        <w:rPr>
          <w:sz w:val="16"/>
        </w:rPr>
      </w:pPr>
    </w:p>
    <w:p w:rsidR="003F3A9C" w:rsidRDefault="000D396A">
      <w:pPr>
        <w:pStyle w:val="indexheader"/>
      </w:pPr>
      <w:r>
        <w:t>T</w:t>
      </w:r>
    </w:p>
    <w:p w:rsidR="003F3A9C" w:rsidRDefault="003F3A9C">
      <w:pPr>
        <w:spacing w:before="0" w:after="0"/>
        <w:rPr>
          <w:sz w:val="16"/>
        </w:rPr>
      </w:pPr>
    </w:p>
    <w:p w:rsidR="003F3A9C" w:rsidRDefault="000D396A">
      <w:pPr>
        <w:pStyle w:val="indexentry0"/>
      </w:pPr>
      <w:r>
        <w:t>Timer events</w:t>
      </w:r>
    </w:p>
    <w:p w:rsidR="003F3A9C" w:rsidRDefault="000D396A">
      <w:pPr>
        <w:pStyle w:val="indexentry0"/>
      </w:pPr>
      <w:r>
        <w:t xml:space="preserve">   </w:t>
      </w:r>
      <w:hyperlink w:anchor="section_4a9fc6bbc8794667bc6c7961807e6ab9">
        <w:r>
          <w:rPr>
            <w:rStyle w:val="Hyperlink"/>
          </w:rPr>
          <w:t>addUser dial-in command</w:t>
        </w:r>
      </w:hyperlink>
      <w:r>
        <w:t xml:space="preserve"> </w:t>
      </w:r>
      <w:r>
        <w:fldChar w:fldCharType="begin"/>
      </w:r>
      <w:r>
        <w:instrText>PAGEREF section_4a9fc6bbc8794667bc6c7961807e6ab9</w:instrText>
      </w:r>
      <w:r>
        <w:fldChar w:fldCharType="separate"/>
      </w:r>
      <w:r>
        <w:rPr>
          <w:noProof/>
        </w:rPr>
        <w:t>113</w:t>
      </w:r>
      <w:r>
        <w:fldChar w:fldCharType="end"/>
      </w:r>
    </w:p>
    <w:p w:rsidR="003F3A9C" w:rsidRDefault="000D396A">
      <w:pPr>
        <w:pStyle w:val="indexentry0"/>
      </w:pPr>
      <w:r>
        <w:t xml:space="preserve">   </w:t>
      </w:r>
      <w:hyperlink w:anchor="section_34eaa4f1c5284ccd8c607f3f58924175">
        <w:r>
          <w:rPr>
            <w:rStyle w:val="Hyperlink"/>
          </w:rPr>
          <w:t>addUser dial-out command</w:t>
        </w:r>
      </w:hyperlink>
      <w:r>
        <w:t xml:space="preserve"> </w:t>
      </w:r>
      <w:r>
        <w:fldChar w:fldCharType="begin"/>
      </w:r>
      <w:r>
        <w:instrText>PAGEREF section_34eaa4f1c5284ccd8c607f3f58924175</w:instrText>
      </w:r>
      <w:r>
        <w:fldChar w:fldCharType="separate"/>
      </w:r>
      <w:r>
        <w:rPr>
          <w:noProof/>
        </w:rPr>
        <w:t>110</w:t>
      </w:r>
      <w:r>
        <w:fldChar w:fldCharType="end"/>
      </w:r>
    </w:p>
    <w:p w:rsidR="003F3A9C" w:rsidRDefault="000D396A">
      <w:pPr>
        <w:pStyle w:val="indexentry0"/>
      </w:pPr>
      <w:r>
        <w:t xml:space="preserve">   common conference control</w:t>
      </w:r>
    </w:p>
    <w:p w:rsidR="003F3A9C" w:rsidRDefault="000D396A">
      <w:pPr>
        <w:pStyle w:val="indexentry0"/>
      </w:pPr>
      <w:r>
        <w:t xml:space="preserve">      </w:t>
      </w:r>
      <w:hyperlink w:anchor="section_584775ec7caa42b093300ee5061d1a0b">
        <w:r>
          <w:rPr>
            <w:rStyle w:val="Hyperlink"/>
          </w:rPr>
          <w:t>client</w:t>
        </w:r>
      </w:hyperlink>
      <w:r>
        <w:t xml:space="preserve"> </w:t>
      </w:r>
      <w:r>
        <w:fldChar w:fldCharType="begin"/>
      </w:r>
      <w:r>
        <w:instrText>PAGEREF section_584775ec7caa42b093300ee5061d1a0b</w:instrText>
      </w:r>
      <w:r>
        <w:fldChar w:fldCharType="separate"/>
      </w:r>
      <w:r>
        <w:rPr>
          <w:noProof/>
        </w:rPr>
        <w:t>104</w:t>
      </w:r>
      <w:r>
        <w:fldChar w:fldCharType="end"/>
      </w:r>
    </w:p>
    <w:p w:rsidR="003F3A9C" w:rsidRDefault="000D396A">
      <w:pPr>
        <w:pStyle w:val="indexentry0"/>
      </w:pPr>
      <w:r>
        <w:t xml:space="preserve">      </w:t>
      </w:r>
      <w:hyperlink w:anchor="section_342c8705860346efa7847099075202eb">
        <w:r>
          <w:rPr>
            <w:rStyle w:val="Hyperlink"/>
          </w:rPr>
          <w:t>focus</w:t>
        </w:r>
      </w:hyperlink>
      <w:r>
        <w:t xml:space="preserve"> </w:t>
      </w:r>
      <w:r>
        <w:fldChar w:fldCharType="begin"/>
      </w:r>
      <w:r>
        <w:instrText>PAGEREF section_342c8705860346efa7847099075202eb</w:instrText>
      </w:r>
      <w:r>
        <w:fldChar w:fldCharType="separate"/>
      </w:r>
      <w:r>
        <w:rPr>
          <w:noProof/>
        </w:rPr>
        <w:t>104</w:t>
      </w:r>
      <w:r>
        <w:fldChar w:fldCharType="end"/>
      </w:r>
    </w:p>
    <w:p w:rsidR="003F3A9C" w:rsidRDefault="000D396A">
      <w:pPr>
        <w:pStyle w:val="indexentry0"/>
      </w:pPr>
      <w:r>
        <w:t xml:space="preserve">   </w:t>
      </w:r>
      <w:hyperlink w:anchor="section_586be810160f4d51b7a81eb33c719336">
        <w:r>
          <w:rPr>
            <w:rStyle w:val="Hyperlink"/>
          </w:rPr>
          <w:t>conference activation</w:t>
        </w:r>
      </w:hyperlink>
      <w:r>
        <w:t xml:space="preserve"> </w:t>
      </w:r>
      <w:r>
        <w:fldChar w:fldCharType="begin"/>
      </w:r>
      <w:r>
        <w:instrText>PAGEREF section_586be810160f4d51b7a81eb33c719336</w:instrText>
      </w:r>
      <w:r>
        <w:fldChar w:fldCharType="separate"/>
      </w:r>
      <w:r>
        <w:rPr>
          <w:noProof/>
        </w:rPr>
        <w:t>84</w:t>
      </w:r>
      <w:r>
        <w:fldChar w:fldCharType="end"/>
      </w:r>
    </w:p>
    <w:p w:rsidR="003F3A9C" w:rsidRDefault="000D396A">
      <w:pPr>
        <w:pStyle w:val="indexentry0"/>
      </w:pPr>
      <w:r>
        <w:t xml:space="preserve">   </w:t>
      </w:r>
      <w:hyperlink w:anchor="section_586be810160f4d51b7a81eb33c719336">
        <w:r>
          <w:rPr>
            <w:rStyle w:val="Hyperlink"/>
          </w:rPr>
          <w:t>conference deactivation</w:t>
        </w:r>
      </w:hyperlink>
      <w:r>
        <w:t xml:space="preserve"> </w:t>
      </w:r>
      <w:r>
        <w:fldChar w:fldCharType="begin"/>
      </w:r>
      <w:r>
        <w:instrText>PAGEREF section_586be810160f4</w:instrText>
      </w:r>
      <w:r>
        <w:instrText>d51b7a81eb33c719336</w:instrText>
      </w:r>
      <w:r>
        <w:fldChar w:fldCharType="separate"/>
      </w:r>
      <w:r>
        <w:rPr>
          <w:noProof/>
        </w:rPr>
        <w:t>84</w:t>
      </w:r>
      <w:r>
        <w:fldChar w:fldCharType="end"/>
      </w:r>
    </w:p>
    <w:p w:rsidR="003F3A9C" w:rsidRDefault="000D396A">
      <w:pPr>
        <w:pStyle w:val="indexentry0"/>
      </w:pPr>
      <w:r>
        <w:t xml:space="preserve">   conference notifications</w:t>
      </w:r>
    </w:p>
    <w:p w:rsidR="003F3A9C" w:rsidRDefault="000D396A">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3F3A9C" w:rsidRDefault="000D396A">
      <w:pPr>
        <w:pStyle w:val="indexentry0"/>
      </w:pPr>
      <w:r>
        <w:t xml:space="preserve">   conference subscriptions</w:t>
      </w:r>
    </w:p>
    <w:p w:rsidR="003F3A9C" w:rsidRDefault="000D396A">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3F3A9C" w:rsidRDefault="000D396A">
      <w:pPr>
        <w:pStyle w:val="indexentry0"/>
      </w:pPr>
      <w:r>
        <w:t xml:space="preserve">   </w:t>
      </w:r>
      <w:hyperlink w:anchor="section_2de59826f7524c3c9932dac956fa0225">
        <w:r>
          <w:rPr>
            <w:rStyle w:val="Hyperlink"/>
          </w:rPr>
          <w:t>deleteConference command</w:t>
        </w:r>
      </w:hyperlink>
      <w:r>
        <w:t xml:space="preserve"> </w:t>
      </w:r>
      <w:r>
        <w:fldChar w:fldCharType="begin"/>
      </w:r>
      <w:r>
        <w:instrText>PAGEREF section_2de59826f7524c3c9932dac956f</w:instrText>
      </w:r>
      <w:r>
        <w:instrText>a0225</w:instrText>
      </w:r>
      <w:r>
        <w:fldChar w:fldCharType="separate"/>
      </w:r>
      <w:r>
        <w:rPr>
          <w:noProof/>
        </w:rPr>
        <w:t>108</w:t>
      </w:r>
      <w:r>
        <w:fldChar w:fldCharType="end"/>
      </w:r>
    </w:p>
    <w:p w:rsidR="003F3A9C" w:rsidRDefault="000D396A">
      <w:pPr>
        <w:pStyle w:val="indexentry0"/>
      </w:pPr>
      <w:r>
        <w:t xml:space="preserve">   </w:t>
      </w:r>
      <w:hyperlink w:anchor="section_ce0dcd1d739040aa96d2d4fe2e509e31">
        <w:r>
          <w:rPr>
            <w:rStyle w:val="Hyperlink"/>
          </w:rPr>
          <w:t>deleteUser command</w:t>
        </w:r>
      </w:hyperlink>
      <w:r>
        <w:t xml:space="preserve"> </w:t>
      </w:r>
      <w:r>
        <w:fldChar w:fldCharType="begin"/>
      </w:r>
      <w:r>
        <w:instrText>PAGEREF section_ce0dcd1d739040aa96d2d4fe2e509e31</w:instrText>
      </w:r>
      <w:r>
        <w:fldChar w:fldCharType="separate"/>
      </w:r>
      <w:r>
        <w:rPr>
          <w:noProof/>
        </w:rPr>
        <w:t>107</w:t>
      </w:r>
      <w:r>
        <w:fldChar w:fldCharType="end"/>
      </w:r>
    </w:p>
    <w:p w:rsidR="003F3A9C" w:rsidRDefault="000D396A">
      <w:pPr>
        <w:pStyle w:val="indexentry0"/>
      </w:pPr>
      <w:r>
        <w:t xml:space="preserve">   </w:t>
      </w:r>
      <w:hyperlink w:anchor="section_1c49746c748348c29196919c33605652">
        <w:r>
          <w:rPr>
            <w:rStyle w:val="Hyperlink"/>
          </w:rPr>
          <w:t>endorsing a participant</w:t>
        </w:r>
      </w:hyperlink>
      <w:r>
        <w:t xml:space="preserve"> </w:t>
      </w:r>
      <w:r>
        <w:fldChar w:fldCharType="begin"/>
      </w:r>
      <w:r>
        <w:instrText>PAGEREF section_1c49</w:instrText>
      </w:r>
      <w:r>
        <w:instrText>746c748348c29196919c33605652</w:instrText>
      </w:r>
      <w:r>
        <w:fldChar w:fldCharType="separate"/>
      </w:r>
      <w:r>
        <w:rPr>
          <w:noProof/>
        </w:rPr>
        <w:t>92</w:t>
      </w:r>
      <w:r>
        <w:fldChar w:fldCharType="end"/>
      </w:r>
    </w:p>
    <w:p w:rsidR="003F3A9C" w:rsidRDefault="000D396A">
      <w:pPr>
        <w:pStyle w:val="indexentry0"/>
      </w:pPr>
      <w:r>
        <w:t xml:space="preserve">   </w:t>
      </w:r>
      <w:hyperlink w:anchor="section_846e42c44d584a1998f0ff663ac16e1b">
        <w:r>
          <w:rPr>
            <w:rStyle w:val="Hyperlink"/>
          </w:rPr>
          <w:t>getConference command</w:t>
        </w:r>
      </w:hyperlink>
      <w:r>
        <w:t xml:space="preserve"> </w:t>
      </w:r>
      <w:r>
        <w:fldChar w:fldCharType="begin"/>
      </w:r>
      <w:r>
        <w:instrText>PAGEREF section_846e42c44d584a1998f0ff663ac16e1b</w:instrText>
      </w:r>
      <w:r>
        <w:fldChar w:fldCharType="separate"/>
      </w:r>
      <w:r>
        <w:rPr>
          <w:noProof/>
        </w:rPr>
        <w:t>114</w:t>
      </w:r>
      <w:r>
        <w:fldChar w:fldCharType="end"/>
      </w:r>
    </w:p>
    <w:p w:rsidR="003F3A9C" w:rsidRDefault="000D396A">
      <w:pPr>
        <w:pStyle w:val="indexentry0"/>
      </w:pPr>
      <w:r>
        <w:t xml:space="preserve">   </w:t>
      </w:r>
      <w:hyperlink w:anchor="section_54e626774e8e47f697d49d0b62725850">
        <w:r>
          <w:rPr>
            <w:rStyle w:val="Hyperlink"/>
          </w:rPr>
          <w:t>join a conference</w:t>
        </w:r>
      </w:hyperlink>
      <w:r>
        <w:t xml:space="preserve"> </w:t>
      </w:r>
      <w:r>
        <w:fldChar w:fldCharType="begin"/>
      </w:r>
      <w:r>
        <w:instrText>PAGEREF section_54e626774e8e47f697d49d0b62725850</w:instrText>
      </w:r>
      <w:r>
        <w:fldChar w:fldCharType="separate"/>
      </w:r>
      <w:r>
        <w:rPr>
          <w:noProof/>
        </w:rPr>
        <w:t>89</w:t>
      </w:r>
      <w:r>
        <w:fldChar w:fldCharType="end"/>
      </w:r>
    </w:p>
    <w:p w:rsidR="003F3A9C" w:rsidRDefault="000D396A">
      <w:pPr>
        <w:pStyle w:val="indexentry0"/>
      </w:pPr>
      <w:r>
        <w:t xml:space="preserve">   </w:t>
      </w:r>
      <w:hyperlink w:anchor="section_54e626774e8e47f697d49d0b62725850">
        <w:r>
          <w:rPr>
            <w:rStyle w:val="Hyperlink"/>
          </w:rPr>
          <w:t>leave a conference</w:t>
        </w:r>
      </w:hyperlink>
      <w:r>
        <w:t xml:space="preserve"> </w:t>
      </w:r>
      <w:r>
        <w:fldChar w:fldCharType="begin"/>
      </w:r>
      <w:r>
        <w:instrText>PAGEREF section_54e626774e8e47f697d49d0b62725850</w:instrText>
      </w:r>
      <w:r>
        <w:fldChar w:fldCharType="separate"/>
      </w:r>
      <w:r>
        <w:rPr>
          <w:noProof/>
        </w:rPr>
        <w:t>89</w:t>
      </w:r>
      <w:r>
        <w:fldChar w:fldCharType="end"/>
      </w:r>
    </w:p>
    <w:p w:rsidR="003F3A9C" w:rsidRDefault="000D396A">
      <w:pPr>
        <w:pStyle w:val="indexentry0"/>
      </w:pPr>
      <w:r>
        <w:t xml:space="preserve">   </w:t>
      </w:r>
      <w:hyperlink w:anchor="section_e4825f41e9974cb8ac2972823a4d4301">
        <w:r>
          <w:rPr>
            <w:rStyle w:val="Hyperlink"/>
          </w:rPr>
          <w:t>mod</w:t>
        </w:r>
        <w:r>
          <w:rPr>
            <w:rStyle w:val="Hyperlink"/>
          </w:rPr>
          <w:t>ifyConference command</w:t>
        </w:r>
      </w:hyperlink>
      <w:r>
        <w:t xml:space="preserve"> </w:t>
      </w:r>
      <w:r>
        <w:fldChar w:fldCharType="begin"/>
      </w:r>
      <w:r>
        <w:instrText>PAGEREF section_e4825f41e9974cb8ac2972823a4d4301</w:instrText>
      </w:r>
      <w:r>
        <w:fldChar w:fldCharType="separate"/>
      </w:r>
      <w:r>
        <w:rPr>
          <w:noProof/>
        </w:rPr>
        <w:t>117</w:t>
      </w:r>
      <w:r>
        <w:fldChar w:fldCharType="end"/>
      </w:r>
    </w:p>
    <w:p w:rsidR="003F3A9C" w:rsidRDefault="000D396A">
      <w:pPr>
        <w:pStyle w:val="indexentry0"/>
      </w:pPr>
      <w:r>
        <w:t xml:space="preserve">   </w:t>
      </w:r>
      <w:hyperlink w:anchor="section_eb97c8d5c1bb4f7d9352b5820b492aa1">
        <w:r>
          <w:rPr>
            <w:rStyle w:val="Hyperlink"/>
          </w:rPr>
          <w:t>modifyConferenceLock command</w:t>
        </w:r>
      </w:hyperlink>
      <w:r>
        <w:t xml:space="preserve"> </w:t>
      </w:r>
      <w:r>
        <w:fldChar w:fldCharType="begin"/>
      </w:r>
      <w:r>
        <w:instrText>PAGEREF section_eb97c8d5c1bb4f7d9352b5820b492aa1</w:instrText>
      </w:r>
      <w:r>
        <w:fldChar w:fldCharType="separate"/>
      </w:r>
      <w:r>
        <w:rPr>
          <w:noProof/>
        </w:rPr>
        <w:t>105</w:t>
      </w:r>
      <w:r>
        <w:fldChar w:fldCharType="end"/>
      </w:r>
    </w:p>
    <w:p w:rsidR="003F3A9C" w:rsidRDefault="000D396A">
      <w:pPr>
        <w:pStyle w:val="indexentry0"/>
      </w:pPr>
      <w:r>
        <w:lastRenderedPageBreak/>
        <w:t xml:space="preserve">   </w:t>
      </w:r>
      <w:hyperlink w:anchor="section_79dcb6b5d1a1416eafe0868361e3b77d">
        <w:r>
          <w:rPr>
            <w:rStyle w:val="Hyperlink"/>
          </w:rPr>
          <w:t>modifyEndpoint command</w:t>
        </w:r>
      </w:hyperlink>
      <w:r>
        <w:t xml:space="preserve"> </w:t>
      </w:r>
      <w:r>
        <w:fldChar w:fldCharType="begin"/>
      </w:r>
      <w:r>
        <w:instrText>PAGEREF section_79dcb6b5d1a1416eafe0868361e3b77d</w:instrText>
      </w:r>
      <w:r>
        <w:fldChar w:fldCharType="separate"/>
      </w:r>
      <w:r>
        <w:rPr>
          <w:noProof/>
        </w:rPr>
        <w:t>115</w:t>
      </w:r>
      <w:r>
        <w:fldChar w:fldCharType="end"/>
      </w:r>
    </w:p>
    <w:p w:rsidR="003F3A9C" w:rsidRDefault="000D396A">
      <w:pPr>
        <w:pStyle w:val="indexentry0"/>
      </w:pPr>
      <w:r>
        <w:t xml:space="preserve">   </w:t>
      </w:r>
      <w:hyperlink w:anchor="section_88a47bf2cad14f6cbb6f45dc6eb09efb">
        <w:r>
          <w:rPr>
            <w:rStyle w:val="Hyperlink"/>
          </w:rPr>
          <w:t>modifyUserRoles command</w:t>
        </w:r>
      </w:hyperlink>
      <w:r>
        <w:t xml:space="preserve"> </w:t>
      </w:r>
      <w:r>
        <w:fldChar w:fldCharType="begin"/>
      </w:r>
      <w:r>
        <w:instrText>PAGEREF section_88a47bf2cad14f6cbb6f45dc6eb09efb</w:instrText>
      </w:r>
      <w:r>
        <w:fldChar w:fldCharType="separate"/>
      </w:r>
      <w:r>
        <w:rPr>
          <w:noProof/>
        </w:rPr>
        <w:t>106</w:t>
      </w:r>
      <w:r>
        <w:fldChar w:fldCharType="end"/>
      </w:r>
    </w:p>
    <w:p w:rsidR="003F3A9C" w:rsidRDefault="000D396A">
      <w:pPr>
        <w:pStyle w:val="indexentry0"/>
      </w:pPr>
      <w:r>
        <w:t xml:space="preserve">   </w:t>
      </w:r>
      <w:hyperlink w:anchor="section_975aa86afe0f4b21acdf4a870adc4745">
        <w:r>
          <w:rPr>
            <w:rStyle w:val="Hyperlink"/>
          </w:rPr>
          <w:t>setLobbyAccess command</w:t>
        </w:r>
      </w:hyperlink>
      <w:r>
        <w:t xml:space="preserve"> </w:t>
      </w:r>
      <w:r>
        <w:fldChar w:fldCharType="begin"/>
      </w:r>
      <w:r>
        <w:instrText>PAGEREF section_975aa86afe0f4b21acdf4a870adc4745</w:instrText>
      </w:r>
      <w:r>
        <w:fldChar w:fldCharType="separate"/>
      </w:r>
      <w:r>
        <w:rPr>
          <w:noProof/>
        </w:rPr>
        <w:t>117</w:t>
      </w:r>
      <w:r>
        <w:fldChar w:fldCharType="end"/>
      </w:r>
    </w:p>
    <w:p w:rsidR="003F3A9C" w:rsidRDefault="000D396A">
      <w:pPr>
        <w:pStyle w:val="indexentry0"/>
      </w:pPr>
      <w:r>
        <w:t>Timers</w:t>
      </w:r>
    </w:p>
    <w:p w:rsidR="003F3A9C" w:rsidRDefault="000D396A">
      <w:pPr>
        <w:pStyle w:val="indexentry0"/>
      </w:pPr>
      <w:r>
        <w:t xml:space="preserve">   </w:t>
      </w:r>
      <w:hyperlink w:anchor="section_d320954b8cbe49aea56f7b7cc1de8220">
        <w:r>
          <w:rPr>
            <w:rStyle w:val="Hyperlink"/>
          </w:rPr>
          <w:t>addUser dial-in command</w:t>
        </w:r>
      </w:hyperlink>
      <w:r>
        <w:t xml:space="preserve"> </w:t>
      </w:r>
      <w:r>
        <w:fldChar w:fldCharType="begin"/>
      </w:r>
      <w:r>
        <w:instrText>PAGEREF section_d320954b</w:instrText>
      </w:r>
      <w:r>
        <w:instrText>8cbe49aea56f7b7cc1de8220</w:instrText>
      </w:r>
      <w:r>
        <w:fldChar w:fldCharType="separate"/>
      </w:r>
      <w:r>
        <w:rPr>
          <w:noProof/>
        </w:rPr>
        <w:t>112</w:t>
      </w:r>
      <w:r>
        <w:fldChar w:fldCharType="end"/>
      </w:r>
    </w:p>
    <w:p w:rsidR="003F3A9C" w:rsidRDefault="000D396A">
      <w:pPr>
        <w:pStyle w:val="indexentry0"/>
      </w:pPr>
      <w:r>
        <w:t xml:space="preserve">   </w:t>
      </w:r>
      <w:hyperlink w:anchor="section_be96c1627e994380a306a8d3514207b4">
        <w:r>
          <w:rPr>
            <w:rStyle w:val="Hyperlink"/>
          </w:rPr>
          <w:t>addUser dial-out command</w:t>
        </w:r>
      </w:hyperlink>
      <w:r>
        <w:t xml:space="preserve"> </w:t>
      </w:r>
      <w:r>
        <w:fldChar w:fldCharType="begin"/>
      </w:r>
      <w:r>
        <w:instrText>PAGEREF section_be96c1627e994380a306a8d3514207b4</w:instrText>
      </w:r>
      <w:r>
        <w:fldChar w:fldCharType="separate"/>
      </w:r>
      <w:r>
        <w:rPr>
          <w:noProof/>
        </w:rPr>
        <w:t>109</w:t>
      </w:r>
      <w:r>
        <w:fldChar w:fldCharType="end"/>
      </w:r>
    </w:p>
    <w:p w:rsidR="003F3A9C" w:rsidRDefault="000D396A">
      <w:pPr>
        <w:pStyle w:val="indexentry0"/>
      </w:pPr>
      <w:r>
        <w:t xml:space="preserve">   common conference control</w:t>
      </w:r>
    </w:p>
    <w:p w:rsidR="003F3A9C" w:rsidRDefault="000D396A">
      <w:pPr>
        <w:pStyle w:val="indexentry0"/>
      </w:pPr>
      <w:r>
        <w:t xml:space="preserve">      </w:t>
      </w:r>
      <w:hyperlink w:anchor="section_0a342f2dae464ef3a1d616880017bddc">
        <w:r>
          <w:rPr>
            <w:rStyle w:val="Hyperlink"/>
          </w:rPr>
          <w:t>client</w:t>
        </w:r>
      </w:hyperlink>
      <w:r>
        <w:t xml:space="preserve"> </w:t>
      </w:r>
      <w:r>
        <w:fldChar w:fldCharType="begin"/>
      </w:r>
      <w:r>
        <w:instrText>PAGEREF section_0a342f2dae464ef3a1d616880017bddc</w:instrText>
      </w:r>
      <w:r>
        <w:fldChar w:fldCharType="separate"/>
      </w:r>
      <w:r>
        <w:rPr>
          <w:noProof/>
        </w:rPr>
        <w:t>99</w:t>
      </w:r>
      <w:r>
        <w:fldChar w:fldCharType="end"/>
      </w:r>
    </w:p>
    <w:p w:rsidR="003F3A9C" w:rsidRDefault="000D396A">
      <w:pPr>
        <w:pStyle w:val="indexentry0"/>
      </w:pPr>
      <w:r>
        <w:t xml:space="preserve">   conference notifications</w:t>
      </w:r>
    </w:p>
    <w:p w:rsidR="003F3A9C" w:rsidRDefault="000D396A">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3F3A9C" w:rsidRDefault="000D396A">
      <w:pPr>
        <w:pStyle w:val="indexentry0"/>
      </w:pPr>
      <w:r>
        <w:t xml:space="preserve">   conference subscriptions</w:t>
      </w:r>
    </w:p>
    <w:p w:rsidR="003F3A9C" w:rsidRDefault="000D396A">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3F3A9C" w:rsidRDefault="000D396A">
      <w:pPr>
        <w:pStyle w:val="indexentry0"/>
      </w:pPr>
      <w:r>
        <w:t xml:space="preserve">   </w:t>
      </w:r>
      <w:hyperlink w:anchor="section_511c3fb6860b409fa721124503d6c89b">
        <w:r>
          <w:rPr>
            <w:rStyle w:val="Hyperlink"/>
          </w:rPr>
          <w:t>deleteConference command</w:t>
        </w:r>
      </w:hyperlink>
      <w:r>
        <w:t xml:space="preserve"> </w:t>
      </w:r>
      <w:r>
        <w:fldChar w:fldCharType="begin"/>
      </w:r>
      <w:r>
        <w:instrText>PAGEREF section_511c3fb6860b409fa72</w:instrText>
      </w:r>
      <w:r>
        <w:instrText>1124503d6c89b</w:instrText>
      </w:r>
      <w:r>
        <w:fldChar w:fldCharType="separate"/>
      </w:r>
      <w:r>
        <w:rPr>
          <w:noProof/>
        </w:rPr>
        <w:t>108</w:t>
      </w:r>
      <w:r>
        <w:fldChar w:fldCharType="end"/>
      </w:r>
    </w:p>
    <w:p w:rsidR="003F3A9C" w:rsidRDefault="000D396A">
      <w:pPr>
        <w:pStyle w:val="indexentry0"/>
      </w:pPr>
      <w:r>
        <w:t xml:space="preserve">   </w:t>
      </w:r>
      <w:hyperlink w:anchor="section_f7769873c8c348fa8a7e55b3bbe3f736">
        <w:r>
          <w:rPr>
            <w:rStyle w:val="Hyperlink"/>
          </w:rPr>
          <w:t>deleteUser command</w:t>
        </w:r>
      </w:hyperlink>
      <w:r>
        <w:t xml:space="preserve"> </w:t>
      </w:r>
      <w:r>
        <w:fldChar w:fldCharType="begin"/>
      </w:r>
      <w:r>
        <w:instrText>PAGEREF section_f7769873c8c348fa8a7e55b3bbe3f736</w:instrText>
      </w:r>
      <w:r>
        <w:fldChar w:fldCharType="separate"/>
      </w:r>
      <w:r>
        <w:rPr>
          <w:noProof/>
        </w:rPr>
        <w:t>106</w:t>
      </w:r>
      <w:r>
        <w:fldChar w:fldCharType="end"/>
      </w:r>
    </w:p>
    <w:p w:rsidR="003F3A9C" w:rsidRDefault="000D396A">
      <w:pPr>
        <w:pStyle w:val="indexentry0"/>
      </w:pPr>
      <w:r>
        <w:t xml:space="preserve">   </w:t>
      </w:r>
      <w:hyperlink w:anchor="section_02b6e1cbb61e47e4a722addc9fdb3412">
        <w:r>
          <w:rPr>
            <w:rStyle w:val="Hyperlink"/>
          </w:rPr>
          <w:t>endorse a participant</w:t>
        </w:r>
      </w:hyperlink>
      <w:r>
        <w:t xml:space="preserve"> </w:t>
      </w:r>
      <w:r>
        <w:fldChar w:fldCharType="begin"/>
      </w:r>
      <w:r>
        <w:instrText>PAGEREF sectio</w:instrText>
      </w:r>
      <w:r>
        <w:instrText>n_02b6e1cbb61e47e4a722addc9fdb3412</w:instrText>
      </w:r>
      <w:r>
        <w:fldChar w:fldCharType="separate"/>
      </w:r>
      <w:r>
        <w:rPr>
          <w:noProof/>
        </w:rPr>
        <w:t>90</w:t>
      </w:r>
      <w:r>
        <w:fldChar w:fldCharType="end"/>
      </w:r>
    </w:p>
    <w:p w:rsidR="003F3A9C" w:rsidRDefault="000D396A">
      <w:pPr>
        <w:pStyle w:val="indexentry0"/>
      </w:pPr>
      <w:r>
        <w:t xml:space="preserve">   </w:t>
      </w:r>
      <w:hyperlink w:anchor="section_43c1d4e6d1d946f5b4986df12123e62a">
        <w:r>
          <w:rPr>
            <w:rStyle w:val="Hyperlink"/>
          </w:rPr>
          <w:t>getConference command</w:t>
        </w:r>
      </w:hyperlink>
      <w:r>
        <w:t xml:space="preserve"> </w:t>
      </w:r>
      <w:r>
        <w:fldChar w:fldCharType="begin"/>
      </w:r>
      <w:r>
        <w:instrText>PAGEREF section_43c1d4e6d1d946f5b4986df12123e62a</w:instrText>
      </w:r>
      <w:r>
        <w:fldChar w:fldCharType="separate"/>
      </w:r>
      <w:r>
        <w:rPr>
          <w:noProof/>
        </w:rPr>
        <w:t>113</w:t>
      </w:r>
      <w:r>
        <w:fldChar w:fldCharType="end"/>
      </w:r>
    </w:p>
    <w:p w:rsidR="003F3A9C" w:rsidRDefault="000D396A">
      <w:pPr>
        <w:pStyle w:val="indexentry0"/>
      </w:pPr>
      <w:r>
        <w:t xml:space="preserve">   </w:t>
      </w:r>
      <w:hyperlink w:anchor="section_9ba11c127aba45f1bb078c6c931fb07f">
        <w:r>
          <w:rPr>
            <w:rStyle w:val="Hyperlink"/>
          </w:rPr>
          <w:t>join a confere</w:t>
        </w:r>
        <w:r>
          <w:rPr>
            <w:rStyle w:val="Hyperlink"/>
          </w:rPr>
          <w:t>nce</w:t>
        </w:r>
      </w:hyperlink>
      <w:r>
        <w:t xml:space="preserve"> </w:t>
      </w:r>
      <w:r>
        <w:fldChar w:fldCharType="begin"/>
      </w:r>
      <w:r>
        <w:instrText>PAGEREF section_9ba11c127aba45f1bb078c6c931fb07f</w:instrText>
      </w:r>
      <w:r>
        <w:fldChar w:fldCharType="separate"/>
      </w:r>
      <w:r>
        <w:rPr>
          <w:noProof/>
        </w:rPr>
        <w:t>86</w:t>
      </w:r>
      <w:r>
        <w:fldChar w:fldCharType="end"/>
      </w:r>
    </w:p>
    <w:p w:rsidR="003F3A9C" w:rsidRDefault="000D396A">
      <w:pPr>
        <w:pStyle w:val="indexentry0"/>
      </w:pPr>
      <w:r>
        <w:t xml:space="preserve">   </w:t>
      </w:r>
      <w:hyperlink w:anchor="section_9ba11c127aba45f1bb078c6c931fb07f">
        <w:r>
          <w:rPr>
            <w:rStyle w:val="Hyperlink"/>
          </w:rPr>
          <w:t>leave a conference</w:t>
        </w:r>
      </w:hyperlink>
      <w:r>
        <w:t xml:space="preserve"> </w:t>
      </w:r>
      <w:r>
        <w:fldChar w:fldCharType="begin"/>
      </w:r>
      <w:r>
        <w:instrText>PAGEREF section_9ba11c127aba45f1bb078c6c931fb07f</w:instrText>
      </w:r>
      <w:r>
        <w:fldChar w:fldCharType="separate"/>
      </w:r>
      <w:r>
        <w:rPr>
          <w:noProof/>
        </w:rPr>
        <w:t>86</w:t>
      </w:r>
      <w:r>
        <w:fldChar w:fldCharType="end"/>
      </w:r>
    </w:p>
    <w:p w:rsidR="003F3A9C" w:rsidRDefault="000D396A">
      <w:pPr>
        <w:pStyle w:val="indexentry0"/>
      </w:pPr>
      <w:r>
        <w:t xml:space="preserve">   </w:t>
      </w:r>
      <w:hyperlink w:anchor="section_812d77981b2243db9f960eac1cf7400b">
        <w:r>
          <w:rPr>
            <w:rStyle w:val="Hyperlink"/>
          </w:rPr>
          <w:t>modifyConference command</w:t>
        </w:r>
      </w:hyperlink>
      <w:r>
        <w:t xml:space="preserve"> </w:t>
      </w:r>
      <w:r>
        <w:fldChar w:fldCharType="begin"/>
      </w:r>
      <w:r>
        <w:instrText>PAGEREF section_812d77981b2243db9f960eac1cf7400b</w:instrText>
      </w:r>
      <w:r>
        <w:fldChar w:fldCharType="separate"/>
      </w:r>
      <w:r>
        <w:rPr>
          <w:noProof/>
        </w:rPr>
        <w:t>117</w:t>
      </w:r>
      <w:r>
        <w:fldChar w:fldCharType="end"/>
      </w:r>
    </w:p>
    <w:p w:rsidR="003F3A9C" w:rsidRDefault="000D396A">
      <w:pPr>
        <w:pStyle w:val="indexentry0"/>
      </w:pPr>
      <w:r>
        <w:t xml:space="preserve">   </w:t>
      </w:r>
      <w:hyperlink w:anchor="section_020a1f3029534693b6fbe47ea7eede86">
        <w:r>
          <w:rPr>
            <w:rStyle w:val="Hyperlink"/>
          </w:rPr>
          <w:t>modifyConferenceLock command</w:t>
        </w:r>
      </w:hyperlink>
      <w:r>
        <w:t xml:space="preserve"> </w:t>
      </w:r>
      <w:r>
        <w:fldChar w:fldCharType="begin"/>
      </w:r>
      <w:r>
        <w:instrText>PAGEREF section_020a1f3029534693b6fbe47ea7eede86</w:instrText>
      </w:r>
      <w:r>
        <w:fldChar w:fldCharType="separate"/>
      </w:r>
      <w:r>
        <w:rPr>
          <w:noProof/>
        </w:rPr>
        <w:t>105</w:t>
      </w:r>
      <w:r>
        <w:fldChar w:fldCharType="end"/>
      </w:r>
    </w:p>
    <w:p w:rsidR="003F3A9C" w:rsidRDefault="000D396A">
      <w:pPr>
        <w:pStyle w:val="indexentry0"/>
      </w:pPr>
      <w:r>
        <w:t xml:space="preserve">   </w:t>
      </w:r>
      <w:hyperlink w:anchor="section_bdb23842ff4647ee8137bb2e1cf21ea5">
        <w:r>
          <w:rPr>
            <w:rStyle w:val="Hyperlink"/>
          </w:rPr>
          <w:t>modifyEndpoint command</w:t>
        </w:r>
      </w:hyperlink>
      <w:r>
        <w:t xml:space="preserve"> </w:t>
      </w:r>
      <w:r>
        <w:fldChar w:fldCharType="begin"/>
      </w:r>
      <w:r>
        <w:instrText>PAGEREF section_bdb23842ff4647ee8137bb2e1cf21ea5</w:instrText>
      </w:r>
      <w:r>
        <w:fldChar w:fldCharType="separate"/>
      </w:r>
      <w:r>
        <w:rPr>
          <w:noProof/>
        </w:rPr>
        <w:t>115</w:t>
      </w:r>
      <w:r>
        <w:fldChar w:fldCharType="end"/>
      </w:r>
    </w:p>
    <w:p w:rsidR="003F3A9C" w:rsidRDefault="000D396A">
      <w:pPr>
        <w:pStyle w:val="indexentry0"/>
      </w:pPr>
      <w:r>
        <w:t xml:space="preserve">   </w:t>
      </w:r>
      <w:hyperlink w:anchor="section_b1fed931780249e4834fd474cc17c1ef">
        <w:r>
          <w:rPr>
            <w:rStyle w:val="Hyperlink"/>
          </w:rPr>
          <w:t>modifyUserRoles command</w:t>
        </w:r>
      </w:hyperlink>
      <w:r>
        <w:t xml:space="preserve"> </w:t>
      </w:r>
      <w:r>
        <w:fldChar w:fldCharType="begin"/>
      </w:r>
      <w:r>
        <w:instrText>PAGEREF section_b1fed9317802</w:instrText>
      </w:r>
      <w:r>
        <w:instrText>49e4834fd474cc17c1ef</w:instrText>
      </w:r>
      <w:r>
        <w:fldChar w:fldCharType="separate"/>
      </w:r>
      <w:r>
        <w:rPr>
          <w:noProof/>
        </w:rPr>
        <w:t>106</w:t>
      </w:r>
      <w:r>
        <w:fldChar w:fldCharType="end"/>
      </w:r>
    </w:p>
    <w:p w:rsidR="003F3A9C" w:rsidRDefault="000D396A">
      <w:pPr>
        <w:pStyle w:val="indexentry0"/>
      </w:pPr>
      <w:r>
        <w:t xml:space="preserve">   </w:t>
      </w:r>
      <w:hyperlink w:anchor="section_08988f16f65244acb6351b0aff7496d9">
        <w:r>
          <w:rPr>
            <w:rStyle w:val="Hyperlink"/>
          </w:rPr>
          <w:t>setLobbyAccess command</w:t>
        </w:r>
      </w:hyperlink>
      <w:r>
        <w:t xml:space="preserve"> </w:t>
      </w:r>
      <w:r>
        <w:fldChar w:fldCharType="begin"/>
      </w:r>
      <w:r>
        <w:instrText>PAGEREF section_08988f16f65244acb6351b0aff7496d9</w:instrText>
      </w:r>
      <w:r>
        <w:fldChar w:fldCharType="separate"/>
      </w:r>
      <w:r>
        <w:rPr>
          <w:noProof/>
        </w:rPr>
        <w:t>115</w:t>
      </w:r>
      <w:r>
        <w:fldChar w:fldCharType="end"/>
      </w:r>
    </w:p>
    <w:p w:rsidR="003F3A9C" w:rsidRDefault="000D396A">
      <w:pPr>
        <w:pStyle w:val="indexentry0"/>
      </w:pPr>
      <w:hyperlink w:anchor="section_d408c14428094e25925efca7670d34d5">
        <w:r>
          <w:rPr>
            <w:rStyle w:val="Hyperlink"/>
          </w:rPr>
          <w:t>Timers – conference activation</w:t>
        </w:r>
        <w:r>
          <w:rPr>
            <w:rStyle w:val="Hyperlink"/>
          </w:rPr>
          <w:t xml:space="preserve"> and deactivation</w:t>
        </w:r>
      </w:hyperlink>
      <w:r>
        <w:t xml:space="preserve"> </w:t>
      </w:r>
      <w:r>
        <w:fldChar w:fldCharType="begin"/>
      </w:r>
      <w:r>
        <w:instrText>PAGEREF section_d408c14428094e25925efca7670d34d5</w:instrText>
      </w:r>
      <w:r>
        <w:fldChar w:fldCharType="separate"/>
      </w:r>
      <w:r>
        <w:rPr>
          <w:noProof/>
        </w:rPr>
        <w:t>83</w:t>
      </w:r>
      <w:r>
        <w:fldChar w:fldCharType="end"/>
      </w:r>
    </w:p>
    <w:p w:rsidR="003F3A9C" w:rsidRDefault="000D396A">
      <w:pPr>
        <w:pStyle w:val="indexentry0"/>
      </w:pPr>
      <w:hyperlink w:anchor="section_36371e3277534523b030c56bf5716caf">
        <w:r>
          <w:rPr>
            <w:rStyle w:val="Hyperlink"/>
          </w:rPr>
          <w:t>Tracking changes</w:t>
        </w:r>
      </w:hyperlink>
      <w:r>
        <w:t xml:space="preserve"> </w:t>
      </w:r>
      <w:r>
        <w:fldChar w:fldCharType="begin"/>
      </w:r>
      <w:r>
        <w:instrText>PAGEREF section_36371e3277534523b030c56bf5716caf</w:instrText>
      </w:r>
      <w:r>
        <w:fldChar w:fldCharType="separate"/>
      </w:r>
      <w:r>
        <w:rPr>
          <w:noProof/>
        </w:rPr>
        <w:t>240</w:t>
      </w:r>
      <w:r>
        <w:fldChar w:fldCharType="end"/>
      </w:r>
    </w:p>
    <w:p w:rsidR="003F3A9C" w:rsidRDefault="000D396A">
      <w:pPr>
        <w:pStyle w:val="indexentry0"/>
      </w:pPr>
      <w:hyperlink w:anchor="section_43dd024152ca4f809d6cdcc9d9f16d74">
        <w:r>
          <w:rPr>
            <w:rStyle w:val="Hyperlink"/>
          </w:rPr>
          <w:t>Transport</w:t>
        </w:r>
      </w:hyperlink>
      <w:r>
        <w:t xml:space="preserve"> </w:t>
      </w:r>
      <w:r>
        <w:fldChar w:fldCharType="begin"/>
      </w:r>
      <w:r>
        <w:instrText>PAGEREF section_43dd024152ca4f809d6cdcc9d9f16d74</w:instrText>
      </w:r>
      <w:r>
        <w:fldChar w:fldCharType="separate"/>
      </w:r>
      <w:r>
        <w:rPr>
          <w:noProof/>
        </w:rPr>
        <w:t>22</w:t>
      </w:r>
      <w:r>
        <w:fldChar w:fldCharType="end"/>
      </w:r>
    </w:p>
    <w:p w:rsidR="003F3A9C" w:rsidRDefault="000D396A">
      <w:pPr>
        <w:pStyle w:val="indexentry0"/>
      </w:pPr>
      <w:r>
        <w:t xml:space="preserve">   </w:t>
      </w:r>
      <w:hyperlink w:anchor="section_4e68db1127fc4aa2b2c5435206bc556c">
        <w:r>
          <w:rPr>
            <w:rStyle w:val="Hyperlink"/>
          </w:rPr>
          <w:t>HTTP messages</w:t>
        </w:r>
      </w:hyperlink>
      <w:r>
        <w:t xml:space="preserve"> </w:t>
      </w:r>
      <w:r>
        <w:fldChar w:fldCharType="begin"/>
      </w:r>
      <w:r>
        <w:instrText>PAGEREF section_4e68db1127fc4aa2b2c5435206bc556c</w:instrText>
      </w:r>
      <w:r>
        <w:fldChar w:fldCharType="separate"/>
      </w:r>
      <w:r>
        <w:rPr>
          <w:noProof/>
        </w:rPr>
        <w:t>22</w:t>
      </w:r>
      <w:r>
        <w:fldChar w:fldCharType="end"/>
      </w:r>
    </w:p>
    <w:p w:rsidR="003F3A9C" w:rsidRDefault="000D396A">
      <w:pPr>
        <w:pStyle w:val="indexentry0"/>
      </w:pPr>
      <w:r>
        <w:t xml:space="preserve">   </w:t>
      </w:r>
      <w:hyperlink w:anchor="section_aca5027ffc574ec6b052407aa9194924">
        <w:r>
          <w:rPr>
            <w:rStyle w:val="Hyperlink"/>
          </w:rPr>
          <w:t>SIP messages</w:t>
        </w:r>
      </w:hyperlink>
      <w:r>
        <w:t xml:space="preserve"> </w:t>
      </w:r>
      <w:r>
        <w:fldChar w:fldCharType="begin"/>
      </w:r>
      <w:r>
        <w:instrText>PAGEREF section_aca5027ffc574ec6b052407aa9194924</w:instrText>
      </w:r>
      <w:r>
        <w:fldChar w:fldCharType="separate"/>
      </w:r>
      <w:r>
        <w:rPr>
          <w:noProof/>
        </w:rPr>
        <w:t>22</w:t>
      </w:r>
      <w:r>
        <w:fldChar w:fldCharType="end"/>
      </w:r>
    </w:p>
    <w:p w:rsidR="003F3A9C" w:rsidRDefault="000D396A">
      <w:pPr>
        <w:pStyle w:val="indexentry0"/>
      </w:pPr>
      <w:r>
        <w:t>Triggered events</w:t>
      </w:r>
    </w:p>
    <w:p w:rsidR="003F3A9C" w:rsidRDefault="000D396A">
      <w:pPr>
        <w:pStyle w:val="indexentry0"/>
      </w:pPr>
      <w:r>
        <w:t xml:space="preserve">   addUser dial-in command</w:t>
      </w:r>
    </w:p>
    <w:p w:rsidR="003F3A9C" w:rsidRDefault="000D396A">
      <w:pPr>
        <w:pStyle w:val="indexentry0"/>
      </w:pPr>
      <w:r>
        <w:t xml:space="preserve">      </w:t>
      </w:r>
      <w:hyperlink w:anchor="section_1ceadecd4d744342821812f2c4ecb9fd">
        <w:r>
          <w:rPr>
            <w:rStyle w:val="Hyperlink"/>
          </w:rPr>
          <w:t>client</w:t>
        </w:r>
      </w:hyperlink>
      <w:r>
        <w:t xml:space="preserve"> </w:t>
      </w:r>
      <w:r>
        <w:fldChar w:fldCharType="begin"/>
      </w:r>
      <w:r>
        <w:instrText>PAGEREF section_1ceadecd4d744342821812f2c4ecb9fd</w:instrText>
      </w:r>
      <w:r>
        <w:fldChar w:fldCharType="separate"/>
      </w:r>
      <w:r>
        <w:rPr>
          <w:noProof/>
        </w:rPr>
        <w:t>112</w:t>
      </w:r>
      <w:r>
        <w:fldChar w:fldCharType="end"/>
      </w:r>
    </w:p>
    <w:p w:rsidR="003F3A9C" w:rsidRDefault="000D396A">
      <w:pPr>
        <w:pStyle w:val="indexentry0"/>
      </w:pPr>
      <w:r>
        <w:t xml:space="preserve">      </w:t>
      </w:r>
      <w:hyperlink w:anchor="section_04fae1a515354823bfe2d2c004cf3a1f">
        <w:r>
          <w:rPr>
            <w:rStyle w:val="Hyperlink"/>
          </w:rPr>
          <w:t>MCU</w:t>
        </w:r>
      </w:hyperlink>
      <w:r>
        <w:t xml:space="preserve"> </w:t>
      </w:r>
      <w:r>
        <w:fldChar w:fldCharType="begin"/>
      </w:r>
      <w:r>
        <w:instrText>PAGEREF section_04fae1a515354823bfe2d2c004cf3a1f</w:instrText>
      </w:r>
      <w:r>
        <w:fldChar w:fldCharType="separate"/>
      </w:r>
      <w:r>
        <w:rPr>
          <w:noProof/>
        </w:rPr>
        <w:t>112</w:t>
      </w:r>
      <w:r>
        <w:fldChar w:fldCharType="end"/>
      </w:r>
    </w:p>
    <w:p w:rsidR="003F3A9C" w:rsidRDefault="000D396A">
      <w:pPr>
        <w:pStyle w:val="indexentry0"/>
      </w:pPr>
      <w:r>
        <w:t xml:space="preserve">   addUser dial-out command</w:t>
      </w:r>
    </w:p>
    <w:p w:rsidR="003F3A9C" w:rsidRDefault="000D396A">
      <w:pPr>
        <w:pStyle w:val="indexentry0"/>
      </w:pPr>
      <w:r>
        <w:t xml:space="preserve">      </w:t>
      </w:r>
      <w:hyperlink w:anchor="section_6ac6c4c5a60d476a8dbd310ef6647e52">
        <w:r>
          <w:rPr>
            <w:rStyle w:val="Hyperlink"/>
          </w:rPr>
          <w:t>MCU</w:t>
        </w:r>
      </w:hyperlink>
      <w:r>
        <w:t xml:space="preserve"> </w:t>
      </w:r>
      <w:r>
        <w:fldChar w:fldCharType="begin"/>
      </w:r>
      <w:r>
        <w:instrText>PAGEREF section_6ac6c4c5a60d476a8d</w:instrText>
      </w:r>
      <w:r>
        <w:instrText>bd310ef6647e52</w:instrText>
      </w:r>
      <w:r>
        <w:fldChar w:fldCharType="separate"/>
      </w:r>
      <w:r>
        <w:rPr>
          <w:noProof/>
        </w:rPr>
        <w:t>109</w:t>
      </w:r>
      <w:r>
        <w:fldChar w:fldCharType="end"/>
      </w:r>
    </w:p>
    <w:p w:rsidR="003F3A9C" w:rsidRDefault="000D396A">
      <w:pPr>
        <w:pStyle w:val="indexentry0"/>
      </w:pPr>
      <w:r>
        <w:t xml:space="preserve">   common conference control</w:t>
      </w:r>
    </w:p>
    <w:p w:rsidR="003F3A9C" w:rsidRDefault="000D396A">
      <w:pPr>
        <w:pStyle w:val="indexentry0"/>
      </w:pPr>
      <w:r>
        <w:t xml:space="preserve">      </w:t>
      </w:r>
      <w:hyperlink w:anchor="section_7e496123ef064b659c8e62b879e46de2">
        <w:r>
          <w:rPr>
            <w:rStyle w:val="Hyperlink"/>
          </w:rPr>
          <w:t>client</w:t>
        </w:r>
      </w:hyperlink>
      <w:r>
        <w:t xml:space="preserve"> </w:t>
      </w:r>
      <w:r>
        <w:fldChar w:fldCharType="begin"/>
      </w:r>
      <w:r>
        <w:instrText>PAGEREF section_7e496123ef064b659c8e62b879e46de2</w:instrText>
      </w:r>
      <w:r>
        <w:fldChar w:fldCharType="separate"/>
      </w:r>
      <w:r>
        <w:rPr>
          <w:noProof/>
        </w:rPr>
        <w:t>100</w:t>
      </w:r>
      <w:r>
        <w:fldChar w:fldCharType="end"/>
      </w:r>
    </w:p>
    <w:p w:rsidR="003F3A9C" w:rsidRDefault="000D396A">
      <w:pPr>
        <w:pStyle w:val="indexentry0"/>
      </w:pPr>
      <w:r>
        <w:t xml:space="preserve">      </w:t>
      </w:r>
      <w:hyperlink w:anchor="section_33a2aa848cc84d90b8e75e34ae591393">
        <w:r>
          <w:rPr>
            <w:rStyle w:val="Hyperlink"/>
          </w:rPr>
          <w:t>focus</w:t>
        </w:r>
      </w:hyperlink>
      <w:r>
        <w:t xml:space="preserve"> </w:t>
      </w:r>
      <w:r>
        <w:fldChar w:fldCharType="begin"/>
      </w:r>
      <w:r>
        <w:instrText>PAGERE</w:instrText>
      </w:r>
      <w:r>
        <w:instrText>F section_33a2aa848cc84d90b8e75e34ae591393</w:instrText>
      </w:r>
      <w:r>
        <w:fldChar w:fldCharType="separate"/>
      </w:r>
      <w:r>
        <w:rPr>
          <w:noProof/>
        </w:rPr>
        <w:t>100</w:t>
      </w:r>
      <w:r>
        <w:fldChar w:fldCharType="end"/>
      </w:r>
    </w:p>
    <w:p w:rsidR="003F3A9C" w:rsidRDefault="000D396A">
      <w:pPr>
        <w:pStyle w:val="indexentry0"/>
      </w:pPr>
      <w:r>
        <w:t xml:space="preserve">   </w:t>
      </w:r>
      <w:hyperlink w:anchor="section_43565ff167804f4fbcfe2feb0ca75618">
        <w:r>
          <w:rPr>
            <w:rStyle w:val="Hyperlink"/>
          </w:rPr>
          <w:t>conference activation</w:t>
        </w:r>
      </w:hyperlink>
      <w:r>
        <w:t xml:space="preserve"> </w:t>
      </w:r>
      <w:r>
        <w:fldChar w:fldCharType="begin"/>
      </w:r>
      <w:r>
        <w:instrText>PAGEREF section_43565ff167804f4fbcfe2feb0ca75618</w:instrText>
      </w:r>
      <w:r>
        <w:fldChar w:fldCharType="separate"/>
      </w:r>
      <w:r>
        <w:rPr>
          <w:noProof/>
        </w:rPr>
        <w:t>83</w:t>
      </w:r>
      <w:r>
        <w:fldChar w:fldCharType="end"/>
      </w:r>
    </w:p>
    <w:p w:rsidR="003F3A9C" w:rsidRDefault="000D396A">
      <w:pPr>
        <w:pStyle w:val="indexentry0"/>
      </w:pPr>
      <w:r>
        <w:t xml:space="preserve">   </w:t>
      </w:r>
      <w:hyperlink w:anchor="section_75b99e0f4bf543c4a03dd7a66c76b5e9">
        <w:r>
          <w:rPr>
            <w:rStyle w:val="Hyperlink"/>
          </w:rPr>
          <w:t>confer</w:t>
        </w:r>
        <w:r>
          <w:rPr>
            <w:rStyle w:val="Hyperlink"/>
          </w:rPr>
          <w:t>ence deactivation</w:t>
        </w:r>
      </w:hyperlink>
      <w:r>
        <w:t xml:space="preserve"> </w:t>
      </w:r>
      <w:r>
        <w:fldChar w:fldCharType="begin"/>
      </w:r>
      <w:r>
        <w:instrText>PAGEREF section_75b99e0f4bf543c4a03dd7a66c76b5e9</w:instrText>
      </w:r>
      <w:r>
        <w:fldChar w:fldCharType="separate"/>
      </w:r>
      <w:r>
        <w:rPr>
          <w:noProof/>
        </w:rPr>
        <w:t>84</w:t>
      </w:r>
      <w:r>
        <w:fldChar w:fldCharType="end"/>
      </w:r>
    </w:p>
    <w:p w:rsidR="003F3A9C" w:rsidRDefault="000D396A">
      <w:pPr>
        <w:pStyle w:val="indexentry0"/>
      </w:pPr>
      <w:r>
        <w:t xml:space="preserve">   conference notifications</w:t>
      </w:r>
    </w:p>
    <w:p w:rsidR="003F3A9C" w:rsidRDefault="000D396A">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3F3A9C" w:rsidRDefault="000D396A">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3F3A9C" w:rsidRDefault="000D396A">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3F3A9C" w:rsidRDefault="000D396A">
      <w:pPr>
        <w:pStyle w:val="indexentry0"/>
      </w:pPr>
      <w:r>
        <w:t xml:space="preserve">   conference subscriptions</w:t>
      </w:r>
    </w:p>
    <w:p w:rsidR="003F3A9C" w:rsidRDefault="000D396A">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3F3A9C" w:rsidRDefault="000D396A">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3F3A9C" w:rsidRDefault="000D396A">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3F3A9C" w:rsidRDefault="000D396A">
      <w:pPr>
        <w:pStyle w:val="indexentry0"/>
      </w:pPr>
      <w:r>
        <w:t xml:space="preserve">   </w:t>
      </w:r>
      <w:hyperlink w:anchor="section_5f08661a6b05437ebcfa6e00aa68c103">
        <w:r>
          <w:rPr>
            <w:rStyle w:val="Hyperlink"/>
          </w:rPr>
          <w:t>deleteConference command</w:t>
        </w:r>
      </w:hyperlink>
      <w:r>
        <w:t xml:space="preserve"> </w:t>
      </w:r>
      <w:r>
        <w:fldChar w:fldCharType="begin"/>
      </w:r>
      <w:r>
        <w:instrText>PAGEREF section_5f08661a6b05437ebcfa6e00aa68c</w:instrText>
      </w:r>
      <w:r>
        <w:instrText>103</w:instrText>
      </w:r>
      <w:r>
        <w:fldChar w:fldCharType="separate"/>
      </w:r>
      <w:r>
        <w:rPr>
          <w:noProof/>
        </w:rPr>
        <w:t>108</w:t>
      </w:r>
      <w:r>
        <w:fldChar w:fldCharType="end"/>
      </w:r>
    </w:p>
    <w:p w:rsidR="003F3A9C" w:rsidRDefault="000D396A">
      <w:pPr>
        <w:pStyle w:val="indexentry0"/>
      </w:pPr>
      <w:r>
        <w:t xml:space="preserve">   </w:t>
      </w:r>
      <w:hyperlink w:anchor="section_2cdbfc102af040669d1796a105124caa">
        <w:r>
          <w:rPr>
            <w:rStyle w:val="Hyperlink"/>
          </w:rPr>
          <w:t>deleteUser command</w:t>
        </w:r>
      </w:hyperlink>
      <w:r>
        <w:t xml:space="preserve"> </w:t>
      </w:r>
      <w:r>
        <w:fldChar w:fldCharType="begin"/>
      </w:r>
      <w:r>
        <w:instrText>PAGEREF section_2cdbfc102af040669d1796a105124caa</w:instrText>
      </w:r>
      <w:r>
        <w:fldChar w:fldCharType="separate"/>
      </w:r>
      <w:r>
        <w:rPr>
          <w:noProof/>
        </w:rPr>
        <w:t>106</w:t>
      </w:r>
      <w:r>
        <w:fldChar w:fldCharType="end"/>
      </w:r>
    </w:p>
    <w:p w:rsidR="003F3A9C" w:rsidRDefault="000D396A">
      <w:pPr>
        <w:pStyle w:val="indexentry0"/>
      </w:pPr>
      <w:r>
        <w:t xml:space="preserve">   endorse a participant</w:t>
      </w:r>
    </w:p>
    <w:p w:rsidR="003F3A9C" w:rsidRDefault="000D396A">
      <w:pPr>
        <w:pStyle w:val="indexentry0"/>
      </w:pPr>
      <w:r>
        <w:t xml:space="preserve">      </w:t>
      </w:r>
      <w:hyperlink w:anchor="section_d0aa9454b745468b9b054336107f8e7b">
        <w:r>
          <w:rPr>
            <w:rStyle w:val="Hyperlink"/>
          </w:rPr>
          <w:t>client</w:t>
        </w:r>
      </w:hyperlink>
      <w:r>
        <w:t xml:space="preserve"> </w:t>
      </w:r>
      <w:r>
        <w:fldChar w:fldCharType="begin"/>
      </w:r>
      <w:r>
        <w:instrText>PAGEREF section_d0aa9454b745468b9b054336107f8e7b</w:instrText>
      </w:r>
      <w:r>
        <w:fldChar w:fldCharType="separate"/>
      </w:r>
      <w:r>
        <w:rPr>
          <w:noProof/>
        </w:rPr>
        <w:t>90</w:t>
      </w:r>
      <w:r>
        <w:fldChar w:fldCharType="end"/>
      </w:r>
    </w:p>
    <w:p w:rsidR="003F3A9C" w:rsidRDefault="000D396A">
      <w:pPr>
        <w:pStyle w:val="indexentry0"/>
      </w:pPr>
      <w:r>
        <w:t xml:space="preserve">      </w:t>
      </w:r>
      <w:hyperlink w:anchor="section_9eef7c2ac07d41cf9d30c2490f376399">
        <w:r>
          <w:rPr>
            <w:rStyle w:val="Hyperlink"/>
          </w:rPr>
          <w:t>focus</w:t>
        </w:r>
      </w:hyperlink>
      <w:r>
        <w:t xml:space="preserve"> </w:t>
      </w:r>
      <w:r>
        <w:fldChar w:fldCharType="begin"/>
      </w:r>
      <w:r>
        <w:instrText>PAGEREF section_9eef7c2ac07d41cf9d30c2490f376399</w:instrText>
      </w:r>
      <w:r>
        <w:fldChar w:fldCharType="separate"/>
      </w:r>
      <w:r>
        <w:rPr>
          <w:noProof/>
        </w:rPr>
        <w:t>91</w:t>
      </w:r>
      <w:r>
        <w:fldChar w:fldCharType="end"/>
      </w:r>
    </w:p>
    <w:p w:rsidR="003F3A9C" w:rsidRDefault="000D396A">
      <w:pPr>
        <w:pStyle w:val="indexentry0"/>
      </w:pPr>
      <w:r>
        <w:t xml:space="preserve">   getConference command</w:t>
      </w:r>
    </w:p>
    <w:p w:rsidR="003F3A9C" w:rsidRDefault="000D396A">
      <w:pPr>
        <w:pStyle w:val="indexentry0"/>
      </w:pPr>
      <w:r>
        <w:t xml:space="preserve">      </w:t>
      </w:r>
      <w:hyperlink w:anchor="section_b48ae4cc79154f2a80be842d18e46b78">
        <w:r>
          <w:rPr>
            <w:rStyle w:val="Hyperlink"/>
          </w:rPr>
          <w:t>focus</w:t>
        </w:r>
      </w:hyperlink>
      <w:r>
        <w:t xml:space="preserve"> </w:t>
      </w:r>
      <w:r>
        <w:fldChar w:fldCharType="begin"/>
      </w:r>
      <w:r>
        <w:instrText>PAGEREF section_b48ae4cc79154f2a80be842d18e46b78</w:instrText>
      </w:r>
      <w:r>
        <w:fldChar w:fldCharType="separate"/>
      </w:r>
      <w:r>
        <w:rPr>
          <w:noProof/>
        </w:rPr>
        <w:t>114</w:t>
      </w:r>
      <w:r>
        <w:fldChar w:fldCharType="end"/>
      </w:r>
    </w:p>
    <w:p w:rsidR="003F3A9C" w:rsidRDefault="000D396A">
      <w:pPr>
        <w:pStyle w:val="indexentry0"/>
      </w:pPr>
      <w:r>
        <w:t xml:space="preserve">   join a conference</w:t>
      </w:r>
    </w:p>
    <w:p w:rsidR="003F3A9C" w:rsidRDefault="000D396A">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3F3A9C" w:rsidRDefault="000D396A">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3F3A9C" w:rsidRDefault="000D396A">
      <w:pPr>
        <w:pStyle w:val="indexentry0"/>
      </w:pPr>
      <w:r>
        <w:t xml:space="preserve">   leave a conference</w:t>
      </w:r>
    </w:p>
    <w:p w:rsidR="003F3A9C" w:rsidRDefault="000D396A">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w:instrText>
      </w:r>
      <w:r>
        <w:instrText>4b2f82b1c4d</w:instrText>
      </w:r>
      <w:r>
        <w:fldChar w:fldCharType="separate"/>
      </w:r>
      <w:r>
        <w:rPr>
          <w:noProof/>
        </w:rPr>
        <w:t>86</w:t>
      </w:r>
      <w:r>
        <w:fldChar w:fldCharType="end"/>
      </w:r>
    </w:p>
    <w:p w:rsidR="003F3A9C" w:rsidRDefault="000D396A">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3F3A9C" w:rsidRDefault="000D396A">
      <w:pPr>
        <w:pStyle w:val="indexentry0"/>
      </w:pPr>
      <w:r>
        <w:t xml:space="preserve">   modifyConference command</w:t>
      </w:r>
    </w:p>
    <w:p w:rsidR="003F3A9C" w:rsidRDefault="000D396A">
      <w:pPr>
        <w:pStyle w:val="indexentry0"/>
      </w:pPr>
      <w:r>
        <w:t xml:space="preserve">      </w:t>
      </w:r>
      <w:hyperlink w:anchor="section_4830669e3732466e982f0459d182d2e2">
        <w:r>
          <w:rPr>
            <w:rStyle w:val="Hyperlink"/>
          </w:rPr>
          <w:t>MCU</w:t>
        </w:r>
      </w:hyperlink>
      <w:r>
        <w:t xml:space="preserve"> </w:t>
      </w:r>
      <w:r>
        <w:fldChar w:fldCharType="begin"/>
      </w:r>
      <w:r>
        <w:instrText>PAGEREF secti</w:instrText>
      </w:r>
      <w:r>
        <w:instrText>on_4830669e3732466e982f0459d182d2e2</w:instrText>
      </w:r>
      <w:r>
        <w:fldChar w:fldCharType="separate"/>
      </w:r>
      <w:r>
        <w:rPr>
          <w:noProof/>
        </w:rPr>
        <w:t>117</w:t>
      </w:r>
      <w:r>
        <w:fldChar w:fldCharType="end"/>
      </w:r>
    </w:p>
    <w:p w:rsidR="003F3A9C" w:rsidRDefault="000D396A">
      <w:pPr>
        <w:pStyle w:val="indexentry0"/>
      </w:pPr>
      <w:r>
        <w:t xml:space="preserve">   </w:t>
      </w:r>
      <w:hyperlink w:anchor="section_bf467a9a3386457caf00a8d191ade5ce">
        <w:r>
          <w:rPr>
            <w:rStyle w:val="Hyperlink"/>
          </w:rPr>
          <w:t>modifyConferenceLock command</w:t>
        </w:r>
      </w:hyperlink>
      <w:r>
        <w:t xml:space="preserve"> </w:t>
      </w:r>
      <w:r>
        <w:fldChar w:fldCharType="begin"/>
      </w:r>
      <w:r>
        <w:instrText>PAGEREF section_bf467a9a3386457caf00a8d191ade5ce</w:instrText>
      </w:r>
      <w:r>
        <w:fldChar w:fldCharType="separate"/>
      </w:r>
      <w:r>
        <w:rPr>
          <w:noProof/>
        </w:rPr>
        <w:t>105</w:t>
      </w:r>
      <w:r>
        <w:fldChar w:fldCharType="end"/>
      </w:r>
    </w:p>
    <w:p w:rsidR="003F3A9C" w:rsidRDefault="000D396A">
      <w:pPr>
        <w:pStyle w:val="indexentry0"/>
      </w:pPr>
      <w:r>
        <w:t xml:space="preserve">   modifyEndpoint command</w:t>
      </w:r>
    </w:p>
    <w:p w:rsidR="003F3A9C" w:rsidRDefault="000D396A">
      <w:pPr>
        <w:pStyle w:val="indexentry0"/>
      </w:pPr>
      <w:r>
        <w:t xml:space="preserve">      </w:t>
      </w:r>
      <w:hyperlink w:anchor="section_fcd6c404612e48f8a338b83398bb32b4">
        <w:r>
          <w:rPr>
            <w:rStyle w:val="Hyperlink"/>
          </w:rPr>
          <w:t>focus</w:t>
        </w:r>
      </w:hyperlink>
      <w:r>
        <w:t xml:space="preserve"> </w:t>
      </w:r>
      <w:r>
        <w:fldChar w:fldCharType="begin"/>
      </w:r>
      <w:r>
        <w:instrText>PAGEREF section_fcd6c404612e48f8a338b83398bb32b4</w:instrText>
      </w:r>
      <w:r>
        <w:fldChar w:fldCharType="separate"/>
      </w:r>
      <w:r>
        <w:rPr>
          <w:noProof/>
        </w:rPr>
        <w:t>115</w:t>
      </w:r>
      <w:r>
        <w:fldChar w:fldCharType="end"/>
      </w:r>
    </w:p>
    <w:p w:rsidR="003F3A9C" w:rsidRDefault="000D396A">
      <w:pPr>
        <w:pStyle w:val="indexentry0"/>
      </w:pPr>
      <w:r>
        <w:t xml:space="preserve">   </w:t>
      </w:r>
      <w:hyperlink w:anchor="section_608ac99e43df4387acd92d41dd9dd056">
        <w:r>
          <w:rPr>
            <w:rStyle w:val="Hyperlink"/>
          </w:rPr>
          <w:t>modifyUserRoles command</w:t>
        </w:r>
      </w:hyperlink>
      <w:r>
        <w:t xml:space="preserve"> </w:t>
      </w:r>
      <w:r>
        <w:fldChar w:fldCharType="begin"/>
      </w:r>
      <w:r>
        <w:instrText>PAGEREF section_608ac99e43df4387acd92d41dd9dd056</w:instrText>
      </w:r>
      <w:r>
        <w:fldChar w:fldCharType="separate"/>
      </w:r>
      <w:r>
        <w:rPr>
          <w:noProof/>
        </w:rPr>
        <w:t>106</w:t>
      </w:r>
      <w:r>
        <w:fldChar w:fldCharType="end"/>
      </w:r>
    </w:p>
    <w:p w:rsidR="003F3A9C" w:rsidRDefault="000D396A">
      <w:pPr>
        <w:pStyle w:val="indexentry0"/>
      </w:pPr>
      <w:r>
        <w:t xml:space="preserve">   setLobbyAccess command</w:t>
      </w:r>
    </w:p>
    <w:p w:rsidR="003F3A9C" w:rsidRDefault="000D396A">
      <w:pPr>
        <w:pStyle w:val="indexentry0"/>
      </w:pPr>
      <w:r>
        <w:t xml:space="preserve">      </w:t>
      </w:r>
      <w:hyperlink w:anchor="section_740a8c54bcf547babdc3e00c2ec506bd">
        <w:r>
          <w:rPr>
            <w:rStyle w:val="Hyperlink"/>
          </w:rPr>
          <w:t>focus</w:t>
        </w:r>
      </w:hyperlink>
      <w:r>
        <w:t xml:space="preserve"> </w:t>
      </w:r>
      <w:r>
        <w:fldChar w:fldCharType="begin"/>
      </w:r>
      <w:r>
        <w:instrText>PAGEREF section_740a8c54bcf547babdc3e00c2ec506bd</w:instrText>
      </w:r>
      <w:r>
        <w:fldChar w:fldCharType="separate"/>
      </w:r>
      <w:r>
        <w:rPr>
          <w:noProof/>
        </w:rPr>
        <w:t>116</w:t>
      </w:r>
      <w:r>
        <w:fldChar w:fldCharType="end"/>
      </w:r>
    </w:p>
    <w:p w:rsidR="003F3A9C" w:rsidRDefault="000D396A">
      <w:pPr>
        <w:pStyle w:val="indexentry0"/>
      </w:pPr>
      <w:hyperlink w:anchor="section_3a90c31c811a47ba9a2ffb3c917665ab">
        <w:r>
          <w:rPr>
            <w:rStyle w:val="Hyperlink"/>
          </w:rPr>
          <w:t>Triggered events - conference activation and deactivation</w:t>
        </w:r>
      </w:hyperlink>
      <w:r>
        <w:t xml:space="preserve"> </w:t>
      </w:r>
      <w:r>
        <w:fldChar w:fldCharType="begin"/>
      </w:r>
      <w:r>
        <w:instrText>PAGEREF secti</w:instrText>
      </w:r>
      <w:r>
        <w:instrText>on_3a90c31c811a47ba9a2ffb3c917665ab</w:instrText>
      </w:r>
      <w:r>
        <w:fldChar w:fldCharType="separate"/>
      </w:r>
      <w:r>
        <w:rPr>
          <w:noProof/>
        </w:rPr>
        <w:t>83</w:t>
      </w:r>
      <w:r>
        <w:fldChar w:fldCharType="end"/>
      </w:r>
    </w:p>
    <w:p w:rsidR="003F3A9C" w:rsidRDefault="003F3A9C">
      <w:pPr>
        <w:spacing w:before="0" w:after="0"/>
        <w:rPr>
          <w:sz w:val="16"/>
        </w:rPr>
      </w:pPr>
    </w:p>
    <w:p w:rsidR="003F3A9C" w:rsidRDefault="000D396A">
      <w:pPr>
        <w:pStyle w:val="indexheader"/>
      </w:pPr>
      <w:r>
        <w:t>V</w:t>
      </w:r>
    </w:p>
    <w:p w:rsidR="003F3A9C" w:rsidRDefault="003F3A9C">
      <w:pPr>
        <w:spacing w:before="0" w:after="0"/>
        <w:rPr>
          <w:sz w:val="16"/>
        </w:rPr>
      </w:pPr>
    </w:p>
    <w:p w:rsidR="003F3A9C" w:rsidRDefault="000D396A">
      <w:pPr>
        <w:pStyle w:val="indexentry0"/>
      </w:pPr>
      <w:hyperlink w:anchor="section_b37de6ee016f45b6bc8af969c928b08f">
        <w:r>
          <w:rPr>
            <w:rStyle w:val="Hyperlink"/>
          </w:rPr>
          <w:t>Vendor-extensible fields</w:t>
        </w:r>
      </w:hyperlink>
      <w:r>
        <w:t xml:space="preserve"> </w:t>
      </w:r>
      <w:r>
        <w:fldChar w:fldCharType="begin"/>
      </w:r>
      <w:r>
        <w:instrText>PAGEREF section_b37de6ee016f45b6bc8af969c928b08f</w:instrText>
      </w:r>
      <w:r>
        <w:fldChar w:fldCharType="separate"/>
      </w:r>
      <w:r>
        <w:rPr>
          <w:noProof/>
        </w:rPr>
        <w:t>21</w:t>
      </w:r>
      <w:r>
        <w:fldChar w:fldCharType="end"/>
      </w:r>
    </w:p>
    <w:p w:rsidR="003F3A9C" w:rsidRDefault="000D396A">
      <w:pPr>
        <w:pStyle w:val="indexentry0"/>
      </w:pPr>
      <w:hyperlink w:anchor="section_63228e282c5c42cd8f8aa317f55bd823">
        <w:r>
          <w:rPr>
            <w:rStyle w:val="Hyperlink"/>
          </w:rPr>
          <w:t>Versioning</w:t>
        </w:r>
      </w:hyperlink>
      <w:r>
        <w:t xml:space="preserve"> </w:t>
      </w:r>
      <w:r>
        <w:fldChar w:fldCharType="begin"/>
      </w:r>
      <w:r>
        <w:instrText>PAGEREF section_63228e282c5c42cd8f8aa317f55bd823</w:instrText>
      </w:r>
      <w:r>
        <w:fldChar w:fldCharType="separate"/>
      </w:r>
      <w:r>
        <w:rPr>
          <w:noProof/>
        </w:rPr>
        <w:t>21</w:t>
      </w:r>
      <w:r>
        <w:fldChar w:fldCharType="end"/>
      </w:r>
    </w:p>
    <w:p w:rsidR="003F3A9C" w:rsidRDefault="003F3A9C">
      <w:pPr>
        <w:rPr>
          <w:rStyle w:val="InlineCode"/>
        </w:rPr>
      </w:pPr>
      <w:bookmarkStart w:id="828" w:name="EndOfDocument_ST"/>
      <w:bookmarkEnd w:id="828"/>
    </w:p>
    <w:sectPr w:rsidR="003F3A9C">
      <w:footerReference w:type="default" r:id="rId19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A9C" w:rsidRDefault="000D396A">
      <w:r>
        <w:separator/>
      </w:r>
    </w:p>
    <w:p w:rsidR="003F3A9C" w:rsidRDefault="003F3A9C"/>
  </w:endnote>
  <w:endnote w:type="continuationSeparator" w:id="0">
    <w:p w:rsidR="003F3A9C" w:rsidRDefault="000D396A">
      <w:r>
        <w:continuationSeparator/>
      </w:r>
    </w:p>
    <w:p w:rsidR="003F3A9C" w:rsidRDefault="003F3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A9C" w:rsidRDefault="000D396A">
    <w:pPr>
      <w:pStyle w:val="Footer"/>
      <w:jc w:val="right"/>
    </w:pPr>
    <w:r>
      <w:fldChar w:fldCharType="begin"/>
    </w:r>
    <w:r>
      <w:instrText xml:space="preserve"> PAGE </w:instrText>
    </w:r>
    <w:r>
      <w:fldChar w:fldCharType="separate"/>
    </w:r>
    <w:r>
      <w:rPr>
        <w:noProof/>
      </w:rPr>
      <w:t>242</w:t>
    </w:r>
    <w:r>
      <w:fldChar w:fldCharType="end"/>
    </w:r>
    <w:r>
      <w:t xml:space="preserve"> / </w:t>
    </w:r>
    <w:r>
      <w:fldChar w:fldCharType="begin"/>
    </w:r>
    <w:r>
      <w:instrText xml:space="preserve"> NUMPAGES </w:instrText>
    </w:r>
    <w:r>
      <w:fldChar w:fldCharType="separate"/>
    </w:r>
    <w:r>
      <w:rPr>
        <w:noProof/>
      </w:rPr>
      <w:t>248</w:t>
    </w:r>
    <w:r>
      <w:fldChar w:fldCharType="end"/>
    </w:r>
  </w:p>
  <w:p w:rsidR="003F3A9C" w:rsidRDefault="000D396A">
    <w:pPr>
      <w:pStyle w:val="PageFooter"/>
    </w:pPr>
    <w:r>
      <w:t>[MS-CONFBAS] - v20200519</w:t>
    </w:r>
  </w:p>
  <w:p w:rsidR="003F3A9C" w:rsidRDefault="000D396A">
    <w:pPr>
      <w:pStyle w:val="PageFooter"/>
    </w:pPr>
    <w:r>
      <w:t>Centralized Conference Control Protocol: Basic Architecture and Signaling</w:t>
    </w:r>
  </w:p>
  <w:p w:rsidR="003F3A9C" w:rsidRDefault="000D396A">
    <w:pPr>
      <w:pStyle w:val="PageFooter"/>
    </w:pPr>
    <w:r>
      <w:t>Copyright © 2020 Microsoft Corporation</w:t>
    </w:r>
  </w:p>
  <w:p w:rsidR="003F3A9C" w:rsidRDefault="000D396A">
    <w:pPr>
      <w:pStyle w:val="PageFooter"/>
    </w:pPr>
    <w:r>
      <w:t>Release: May 19,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A9C" w:rsidRDefault="000D396A">
    <w:pPr>
      <w:pStyle w:val="Footer"/>
      <w:jc w:val="right"/>
    </w:pPr>
    <w:r>
      <w:fldChar w:fldCharType="begin"/>
    </w:r>
    <w:r>
      <w:instrText xml:space="preserve"> PAGE </w:instrText>
    </w:r>
    <w:r>
      <w:fldChar w:fldCharType="separate"/>
    </w:r>
    <w:r>
      <w:rPr>
        <w:noProof/>
      </w:rPr>
      <w:t>248</w:t>
    </w:r>
    <w:r>
      <w:fldChar w:fldCharType="end"/>
    </w:r>
    <w:r>
      <w:t xml:space="preserve"> / </w:t>
    </w:r>
    <w:r>
      <w:fldChar w:fldCharType="begin"/>
    </w:r>
    <w:r>
      <w:instrText xml:space="preserve"> NUMPAGES </w:instrText>
    </w:r>
    <w:r>
      <w:fldChar w:fldCharType="separate"/>
    </w:r>
    <w:r>
      <w:rPr>
        <w:noProof/>
      </w:rPr>
      <w:t>248</w:t>
    </w:r>
    <w:r>
      <w:fldChar w:fldCharType="end"/>
    </w:r>
  </w:p>
  <w:p w:rsidR="003F3A9C" w:rsidRDefault="000D396A">
    <w:pPr>
      <w:pStyle w:val="PageFooter"/>
    </w:pPr>
    <w:r>
      <w:t>[MS-CONFBAS] - v20200519</w:t>
    </w:r>
  </w:p>
  <w:p w:rsidR="003F3A9C" w:rsidRDefault="000D396A">
    <w:pPr>
      <w:pStyle w:val="PageFooter"/>
    </w:pPr>
    <w:r>
      <w:t>Centralized Conference Control Protocol: Basic Architecture and Signaling</w:t>
    </w:r>
  </w:p>
  <w:p w:rsidR="003F3A9C" w:rsidRDefault="000D396A">
    <w:pPr>
      <w:pStyle w:val="PageFooter"/>
    </w:pPr>
    <w:r>
      <w:t>Copyright © 2020 Microsoft Corporation</w:t>
    </w:r>
  </w:p>
  <w:p w:rsidR="003F3A9C" w:rsidRDefault="000D396A">
    <w:pPr>
      <w:pStyle w:val="PageFooter"/>
    </w:pPr>
    <w:r>
      <w:t>Release: May 19,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A9C" w:rsidRDefault="000D396A">
      <w:r>
        <w:separator/>
      </w:r>
    </w:p>
    <w:p w:rsidR="003F3A9C" w:rsidRDefault="003F3A9C"/>
  </w:footnote>
  <w:footnote w:type="continuationSeparator" w:id="0">
    <w:p w:rsidR="003F3A9C" w:rsidRDefault="000D396A">
      <w:r>
        <w:continuationSeparator/>
      </w:r>
    </w:p>
    <w:p w:rsidR="003F3A9C" w:rsidRDefault="003F3A9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F3034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2E952FB"/>
    <w:multiLevelType w:val="hybridMultilevel"/>
    <w:tmpl w:val="56C2E8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3D542BD"/>
    <w:multiLevelType w:val="hybridMultilevel"/>
    <w:tmpl w:val="E8A0C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4DD31EF"/>
    <w:multiLevelType w:val="multilevel"/>
    <w:tmpl w:val="A582E1C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6115B5C"/>
    <w:multiLevelType w:val="hybridMultilevel"/>
    <w:tmpl w:val="310E76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7" w15:restartNumberingAfterBreak="0">
    <w:nsid w:val="06A17157"/>
    <w:multiLevelType w:val="hybridMultilevel"/>
    <w:tmpl w:val="F1169DD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88C1608"/>
    <w:multiLevelType w:val="hybridMultilevel"/>
    <w:tmpl w:val="B8C6FB6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9047FF4"/>
    <w:multiLevelType w:val="hybridMultilevel"/>
    <w:tmpl w:val="E1667F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BC70590"/>
    <w:multiLevelType w:val="hybridMultilevel"/>
    <w:tmpl w:val="09740E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CA263D0"/>
    <w:multiLevelType w:val="hybridMultilevel"/>
    <w:tmpl w:val="CA12A5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DEB26C7"/>
    <w:multiLevelType w:val="hybridMultilevel"/>
    <w:tmpl w:val="D11A50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0E0874A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 w15:restartNumberingAfterBreak="0">
    <w:nsid w:val="0EC37F4B"/>
    <w:multiLevelType w:val="hybridMultilevel"/>
    <w:tmpl w:val="70501E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0F6C4FDA"/>
    <w:multiLevelType w:val="hybridMultilevel"/>
    <w:tmpl w:val="375E79B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00B2E30"/>
    <w:multiLevelType w:val="hybridMultilevel"/>
    <w:tmpl w:val="48FEBD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1081EA4"/>
    <w:multiLevelType w:val="hybridMultilevel"/>
    <w:tmpl w:val="538CA9F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68805B8"/>
    <w:multiLevelType w:val="hybridMultilevel"/>
    <w:tmpl w:val="01D803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72C19C2"/>
    <w:multiLevelType w:val="hybridMultilevel"/>
    <w:tmpl w:val="B9E2CC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7BD557D"/>
    <w:multiLevelType w:val="hybridMultilevel"/>
    <w:tmpl w:val="BC64B9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6B5606"/>
    <w:multiLevelType w:val="hybridMultilevel"/>
    <w:tmpl w:val="BF78D6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A833725"/>
    <w:multiLevelType w:val="hybridMultilevel"/>
    <w:tmpl w:val="9078CE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B2B014D"/>
    <w:multiLevelType w:val="hybridMultilevel"/>
    <w:tmpl w:val="C91E16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1B792B10"/>
    <w:multiLevelType w:val="hybridMultilevel"/>
    <w:tmpl w:val="72B866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1BD161B1"/>
    <w:multiLevelType w:val="hybridMultilevel"/>
    <w:tmpl w:val="28D01F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1BD56895"/>
    <w:multiLevelType w:val="hybridMultilevel"/>
    <w:tmpl w:val="C338C9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1BF8279F"/>
    <w:multiLevelType w:val="hybridMultilevel"/>
    <w:tmpl w:val="88D49D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34" w15:restartNumberingAfterBreak="0">
    <w:nsid w:val="1EA5642E"/>
    <w:multiLevelType w:val="hybridMultilevel"/>
    <w:tmpl w:val="1F28CC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1F7F7036"/>
    <w:multiLevelType w:val="hybridMultilevel"/>
    <w:tmpl w:val="3CB8A9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206B567C"/>
    <w:multiLevelType w:val="hybridMultilevel"/>
    <w:tmpl w:val="2A1004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0DF534E"/>
    <w:multiLevelType w:val="hybridMultilevel"/>
    <w:tmpl w:val="1B9234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1FD11A0"/>
    <w:multiLevelType w:val="hybridMultilevel"/>
    <w:tmpl w:val="7174CC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2166DEA"/>
    <w:multiLevelType w:val="hybridMultilevel"/>
    <w:tmpl w:val="D39822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31C1D4B"/>
    <w:multiLevelType w:val="hybridMultilevel"/>
    <w:tmpl w:val="EFF06C0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44" w15:restartNumberingAfterBreak="0">
    <w:nsid w:val="256A7D3D"/>
    <w:multiLevelType w:val="hybridMultilevel"/>
    <w:tmpl w:val="5D7822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6" w15:restartNumberingAfterBreak="0">
    <w:nsid w:val="26E67478"/>
    <w:multiLevelType w:val="hybridMultilevel"/>
    <w:tmpl w:val="68D667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70A669F"/>
    <w:multiLevelType w:val="hybridMultilevel"/>
    <w:tmpl w:val="63DA1B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27B0455F"/>
    <w:multiLevelType w:val="hybridMultilevel"/>
    <w:tmpl w:val="265AD1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15:restartNumberingAfterBreak="0">
    <w:nsid w:val="28893AC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3" w15:restartNumberingAfterBreak="0">
    <w:nsid w:val="28A85EEF"/>
    <w:multiLevelType w:val="hybridMultilevel"/>
    <w:tmpl w:val="12FA87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29782C53"/>
    <w:multiLevelType w:val="hybridMultilevel"/>
    <w:tmpl w:val="4A68FD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29AF5A66"/>
    <w:multiLevelType w:val="hybridMultilevel"/>
    <w:tmpl w:val="62EA44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2C07382A"/>
    <w:multiLevelType w:val="hybridMultilevel"/>
    <w:tmpl w:val="B3B826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2C4054BB"/>
    <w:multiLevelType w:val="hybridMultilevel"/>
    <w:tmpl w:val="81B6940E"/>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2DC47DD4"/>
    <w:multiLevelType w:val="hybridMultilevel"/>
    <w:tmpl w:val="876A5C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60" w15:restartNumberingAfterBreak="0">
    <w:nsid w:val="2F3364A3"/>
    <w:multiLevelType w:val="hybridMultilevel"/>
    <w:tmpl w:val="BDAC0A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0416ACA"/>
    <w:multiLevelType w:val="hybridMultilevel"/>
    <w:tmpl w:val="D2D487F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63" w15:restartNumberingAfterBreak="0">
    <w:nsid w:val="31CC2173"/>
    <w:multiLevelType w:val="hybridMultilevel"/>
    <w:tmpl w:val="E724E5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26B61B4"/>
    <w:multiLevelType w:val="hybridMultilevel"/>
    <w:tmpl w:val="D0F003D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3795D37"/>
    <w:multiLevelType w:val="hybridMultilevel"/>
    <w:tmpl w:val="8BC0D3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62036CA"/>
    <w:multiLevelType w:val="hybridMultilevel"/>
    <w:tmpl w:val="29CCC4D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6534FD5"/>
    <w:multiLevelType w:val="hybridMultilevel"/>
    <w:tmpl w:val="EDB0171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9105F51"/>
    <w:multiLevelType w:val="hybridMultilevel"/>
    <w:tmpl w:val="E50ECE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39D31397"/>
    <w:multiLevelType w:val="hybridMultilevel"/>
    <w:tmpl w:val="7A5230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3A214312"/>
    <w:multiLevelType w:val="hybridMultilevel"/>
    <w:tmpl w:val="A7502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3D7B5703"/>
    <w:multiLevelType w:val="hybridMultilevel"/>
    <w:tmpl w:val="0C461A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3F2E068D"/>
    <w:multiLevelType w:val="hybridMultilevel"/>
    <w:tmpl w:val="072675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0025A22"/>
    <w:multiLevelType w:val="hybridMultilevel"/>
    <w:tmpl w:val="35542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1A64869"/>
    <w:multiLevelType w:val="hybridMultilevel"/>
    <w:tmpl w:val="17AEB2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2AB55DF"/>
    <w:multiLevelType w:val="hybridMultilevel"/>
    <w:tmpl w:val="10B663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43456E6B"/>
    <w:multiLevelType w:val="hybridMultilevel"/>
    <w:tmpl w:val="90F6CC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4082671"/>
    <w:multiLevelType w:val="hybridMultilevel"/>
    <w:tmpl w:val="15F241F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54D5163"/>
    <w:multiLevelType w:val="hybridMultilevel"/>
    <w:tmpl w:val="5986F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62C42A6"/>
    <w:multiLevelType w:val="hybridMultilevel"/>
    <w:tmpl w:val="395E20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7FA7577"/>
    <w:multiLevelType w:val="hybridMultilevel"/>
    <w:tmpl w:val="54EE850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4B3566E3"/>
    <w:multiLevelType w:val="hybridMultilevel"/>
    <w:tmpl w:val="D42A0C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4B7D3568"/>
    <w:multiLevelType w:val="hybridMultilevel"/>
    <w:tmpl w:val="20223FF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4C4A6D6B"/>
    <w:multiLevelType w:val="hybridMultilevel"/>
    <w:tmpl w:val="C7D859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4CE95479"/>
    <w:multiLevelType w:val="hybridMultilevel"/>
    <w:tmpl w:val="E0CA4F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28446F4"/>
    <w:multiLevelType w:val="hybridMultilevel"/>
    <w:tmpl w:val="8D9E7FE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3C045B6"/>
    <w:multiLevelType w:val="hybridMultilevel"/>
    <w:tmpl w:val="5462B9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45912C3"/>
    <w:multiLevelType w:val="hybridMultilevel"/>
    <w:tmpl w:val="47088B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72A2ADF"/>
    <w:multiLevelType w:val="hybridMultilevel"/>
    <w:tmpl w:val="CBC27E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6" w15:restartNumberingAfterBreak="0">
    <w:nsid w:val="59A83982"/>
    <w:multiLevelType w:val="hybridMultilevel"/>
    <w:tmpl w:val="F77E1E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5A036B66"/>
    <w:multiLevelType w:val="hybridMultilevel"/>
    <w:tmpl w:val="D9CCE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5AC463A7"/>
    <w:multiLevelType w:val="hybridMultilevel"/>
    <w:tmpl w:val="7A42B8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5E292646"/>
    <w:multiLevelType w:val="hybridMultilevel"/>
    <w:tmpl w:val="B9E2B9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EFF2C8B"/>
    <w:multiLevelType w:val="hybridMultilevel"/>
    <w:tmpl w:val="1256ED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5F4F321D"/>
    <w:multiLevelType w:val="hybridMultilevel"/>
    <w:tmpl w:val="8D16E9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5FBA361F"/>
    <w:multiLevelType w:val="hybridMultilevel"/>
    <w:tmpl w:val="B4080B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62261B67"/>
    <w:multiLevelType w:val="hybridMultilevel"/>
    <w:tmpl w:val="C4E4E1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630463ED"/>
    <w:multiLevelType w:val="hybridMultilevel"/>
    <w:tmpl w:val="AB1CD2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6C13731"/>
    <w:multiLevelType w:val="hybridMultilevel"/>
    <w:tmpl w:val="0C06C5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6704640B"/>
    <w:multiLevelType w:val="hybridMultilevel"/>
    <w:tmpl w:val="8B0261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1"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ADB1C72"/>
    <w:multiLevelType w:val="hybridMultilevel"/>
    <w:tmpl w:val="8CD68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B212BD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4" w15:restartNumberingAfterBreak="0">
    <w:nsid w:val="6B560811"/>
    <w:multiLevelType w:val="hybridMultilevel"/>
    <w:tmpl w:val="691CEF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6B986FEB"/>
    <w:multiLevelType w:val="hybridMultilevel"/>
    <w:tmpl w:val="A852BD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E3C3AAB"/>
    <w:multiLevelType w:val="hybridMultilevel"/>
    <w:tmpl w:val="3AB005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6F19654B"/>
    <w:multiLevelType w:val="hybridMultilevel"/>
    <w:tmpl w:val="4F74AE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2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5" w15:restartNumberingAfterBreak="0">
    <w:nsid w:val="747863C7"/>
    <w:multiLevelType w:val="hybridMultilevel"/>
    <w:tmpl w:val="491293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73C0CAD"/>
    <w:multiLevelType w:val="hybridMultilevel"/>
    <w:tmpl w:val="CFCED1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797003E9"/>
    <w:multiLevelType w:val="hybridMultilevel"/>
    <w:tmpl w:val="472856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196005"/>
    <w:multiLevelType w:val="hybridMultilevel"/>
    <w:tmpl w:val="32C057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31" w15:restartNumberingAfterBreak="0">
    <w:nsid w:val="7AFA09CD"/>
    <w:multiLevelType w:val="hybridMultilevel"/>
    <w:tmpl w:val="796CBF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7D0333F7"/>
    <w:multiLevelType w:val="hybridMultilevel"/>
    <w:tmpl w:val="82E865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3" w15:restartNumberingAfterBreak="0">
    <w:nsid w:val="7DBA17CE"/>
    <w:multiLevelType w:val="hybridMultilevel"/>
    <w:tmpl w:val="C77C9C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11"/>
  </w:num>
  <w:num w:numId="2">
    <w:abstractNumId w:val="51"/>
  </w:num>
  <w:num w:numId="3">
    <w:abstractNumId w:val="42"/>
  </w:num>
  <w:num w:numId="4">
    <w:abstractNumId w:val="130"/>
  </w:num>
  <w:num w:numId="5">
    <w:abstractNumId w:val="59"/>
  </w:num>
  <w:num w:numId="6">
    <w:abstractNumId w:val="45"/>
  </w:num>
  <w:num w:numId="7">
    <w:abstractNumId w:val="123"/>
  </w:num>
  <w:num w:numId="8">
    <w:abstractNumId w:val="43"/>
  </w:num>
  <w:num w:numId="9">
    <w:abstractNumId w:val="6"/>
  </w:num>
  <w:num w:numId="10">
    <w:abstractNumId w:val="95"/>
  </w:num>
  <w:num w:numId="11">
    <w:abstractNumId w:val="62"/>
  </w:num>
  <w:num w:numId="12">
    <w:abstractNumId w:val="33"/>
  </w:num>
  <w:num w:numId="13">
    <w:abstractNumId w:val="124"/>
  </w:num>
  <w:num w:numId="14">
    <w:abstractNumId w:val="0"/>
  </w:num>
  <w:num w:numId="15">
    <w:abstractNumId w:val="110"/>
  </w:num>
  <w:num w:numId="16">
    <w:abstractNumId w:val="110"/>
  </w:num>
  <w:num w:numId="17">
    <w:abstractNumId w:val="110"/>
  </w:num>
  <w:num w:numId="18">
    <w:abstractNumId w:val="110"/>
  </w:num>
  <w:num w:numId="19">
    <w:abstractNumId w:val="110"/>
  </w:num>
  <w:num w:numId="20">
    <w:abstractNumId w:val="110"/>
  </w:num>
  <w:num w:numId="21">
    <w:abstractNumId w:val="110"/>
  </w:num>
  <w:num w:numId="22">
    <w:abstractNumId w:val="110"/>
  </w:num>
  <w:num w:numId="23">
    <w:abstractNumId w:val="110"/>
  </w:num>
  <w:num w:numId="24">
    <w:abstractNumId w:val="68"/>
  </w:num>
  <w:num w:numId="25">
    <w:abstractNumId w:val="122"/>
  </w:num>
  <w:num w:numId="26">
    <w:abstractNumId w:val="16"/>
  </w:num>
  <w:num w:numId="27">
    <w:abstractNumId w:val="82"/>
  </w:num>
  <w:num w:numId="28">
    <w:abstractNumId w:val="76"/>
  </w:num>
  <w:num w:numId="29">
    <w:abstractNumId w:val="19"/>
  </w:num>
  <w:num w:numId="30">
    <w:abstractNumId w:val="23"/>
  </w:num>
  <w:num w:numId="31">
    <w:abstractNumId w:val="50"/>
  </w:num>
  <w:num w:numId="32">
    <w:abstractNumId w:val="92"/>
  </w:num>
  <w:num w:numId="33">
    <w:abstractNumId w:val="26"/>
  </w:num>
  <w:num w:numId="34">
    <w:abstractNumId w:val="118"/>
  </w:num>
  <w:num w:numId="35">
    <w:abstractNumId w:val="101"/>
  </w:num>
  <w:num w:numId="36">
    <w:abstractNumId w:val="115"/>
  </w:num>
  <w:num w:numId="37">
    <w:abstractNumId w:val="36"/>
  </w:num>
  <w:num w:numId="38">
    <w:abstractNumId w:val="48"/>
  </w:num>
  <w:num w:numId="39">
    <w:abstractNumId w:val="99"/>
  </w:num>
  <w:num w:numId="40">
    <w:abstractNumId w:val="84"/>
  </w:num>
  <w:num w:numId="41">
    <w:abstractNumId w:val="77"/>
  </w:num>
  <w:num w:numId="42">
    <w:abstractNumId w:val="107"/>
  </w:num>
  <w:num w:numId="43">
    <w:abstractNumId w:val="121"/>
  </w:num>
  <w:num w:numId="44">
    <w:abstractNumId w:val="128"/>
  </w:num>
  <w:num w:numId="45">
    <w:abstractNumId w:val="117"/>
  </w:num>
  <w:num w:numId="46">
    <w:abstractNumId w:val="24"/>
  </w:num>
  <w:num w:numId="47">
    <w:abstractNumId w:val="93"/>
  </w:num>
  <w:num w:numId="48">
    <w:abstractNumId w:val="12"/>
  </w:num>
  <w:num w:numId="49">
    <w:abstractNumId w:val="125"/>
  </w:num>
  <w:num w:numId="50">
    <w:abstractNumId w:val="10"/>
  </w:num>
  <w:num w:numId="51">
    <w:abstractNumId w:val="129"/>
  </w:num>
  <w:num w:numId="52">
    <w:abstractNumId w:val="17"/>
  </w:num>
  <w:num w:numId="53">
    <w:abstractNumId w:val="83"/>
  </w:num>
  <w:num w:numId="54">
    <w:abstractNumId w:val="21"/>
  </w:num>
  <w:num w:numId="55">
    <w:abstractNumId w:val="57"/>
  </w:num>
  <w:num w:numId="56">
    <w:abstractNumId w:val="70"/>
  </w:num>
  <w:num w:numId="57">
    <w:abstractNumId w:val="47"/>
  </w:num>
  <w:num w:numId="58">
    <w:abstractNumId w:val="85"/>
  </w:num>
  <w:num w:numId="59">
    <w:abstractNumId w:val="66"/>
  </w:num>
  <w:num w:numId="60">
    <w:abstractNumId w:val="61"/>
  </w:num>
  <w:num w:numId="61">
    <w:abstractNumId w:val="25"/>
  </w:num>
  <w:num w:numId="62">
    <w:abstractNumId w:val="49"/>
  </w:num>
  <w:num w:numId="63">
    <w:abstractNumId w:val="127"/>
  </w:num>
  <w:num w:numId="64">
    <w:abstractNumId w:val="29"/>
  </w:num>
  <w:num w:numId="65">
    <w:abstractNumId w:val="32"/>
  </w:num>
  <w:num w:numId="66">
    <w:abstractNumId w:val="97"/>
  </w:num>
  <w:num w:numId="67">
    <w:abstractNumId w:val="114"/>
  </w:num>
  <w:num w:numId="68">
    <w:abstractNumId w:val="133"/>
  </w:num>
  <w:num w:numId="69">
    <w:abstractNumId w:val="86"/>
  </w:num>
  <w:num w:numId="70">
    <w:abstractNumId w:val="73"/>
  </w:num>
  <w:num w:numId="71">
    <w:abstractNumId w:val="30"/>
  </w:num>
  <w:num w:numId="72">
    <w:abstractNumId w:val="88"/>
  </w:num>
  <w:num w:numId="73">
    <w:abstractNumId w:val="120"/>
  </w:num>
  <w:num w:numId="74">
    <w:abstractNumId w:val="78"/>
  </w:num>
  <w:num w:numId="75">
    <w:abstractNumId w:val="64"/>
  </w:num>
  <w:num w:numId="76">
    <w:abstractNumId w:val="5"/>
  </w:num>
  <w:num w:numId="77">
    <w:abstractNumId w:val="27"/>
  </w:num>
  <w:num w:numId="78">
    <w:abstractNumId w:val="126"/>
  </w:num>
  <w:num w:numId="79">
    <w:abstractNumId w:val="106"/>
  </w:num>
  <w:num w:numId="80">
    <w:abstractNumId w:val="18"/>
  </w:num>
  <w:num w:numId="81">
    <w:abstractNumId w:val="67"/>
  </w:num>
  <w:num w:numId="82">
    <w:abstractNumId w:val="5"/>
  </w:num>
  <w:num w:numId="83">
    <w:abstractNumId w:val="75"/>
  </w:num>
  <w:num w:numId="84">
    <w:abstractNumId w:val="5"/>
  </w:num>
  <w:num w:numId="85">
    <w:abstractNumId w:val="31"/>
  </w:num>
  <w:num w:numId="86">
    <w:abstractNumId w:val="102"/>
  </w:num>
  <w:num w:numId="87">
    <w:abstractNumId w:val="96"/>
  </w:num>
  <w:num w:numId="88">
    <w:abstractNumId w:val="94"/>
  </w:num>
  <w:num w:numId="89">
    <w:abstractNumId w:val="35"/>
  </w:num>
  <w:num w:numId="90">
    <w:abstractNumId w:val="91"/>
  </w:num>
  <w:num w:numId="91">
    <w:abstractNumId w:val="11"/>
  </w:num>
  <w:num w:numId="92">
    <w:abstractNumId w:val="39"/>
  </w:num>
  <w:num w:numId="93">
    <w:abstractNumId w:val="112"/>
  </w:num>
  <w:num w:numId="94">
    <w:abstractNumId w:val="44"/>
  </w:num>
  <w:num w:numId="95">
    <w:abstractNumId w:val="56"/>
  </w:num>
  <w:num w:numId="96">
    <w:abstractNumId w:val="58"/>
  </w:num>
  <w:num w:numId="97">
    <w:abstractNumId w:val="72"/>
  </w:num>
  <w:num w:numId="98">
    <w:abstractNumId w:val="34"/>
  </w:num>
  <w:num w:numId="99">
    <w:abstractNumId w:val="81"/>
  </w:num>
  <w:num w:numId="100">
    <w:abstractNumId w:val="28"/>
  </w:num>
  <w:num w:numId="101">
    <w:abstractNumId w:val="116"/>
  </w:num>
  <w:num w:numId="102">
    <w:abstractNumId w:val="60"/>
  </w:num>
  <w:num w:numId="103">
    <w:abstractNumId w:val="37"/>
  </w:num>
  <w:num w:numId="104">
    <w:abstractNumId w:val="55"/>
  </w:num>
  <w:num w:numId="105">
    <w:abstractNumId w:val="20"/>
  </w:num>
  <w:num w:numId="106">
    <w:abstractNumId w:val="54"/>
  </w:num>
  <w:num w:numId="107">
    <w:abstractNumId w:val="40"/>
  </w:num>
  <w:num w:numId="108">
    <w:abstractNumId w:val="53"/>
  </w:num>
  <w:num w:numId="109">
    <w:abstractNumId w:val="112"/>
  </w:num>
  <w:num w:numId="110">
    <w:abstractNumId w:val="98"/>
  </w:num>
  <w:num w:numId="111">
    <w:abstractNumId w:val="15"/>
  </w:num>
  <w:num w:numId="112">
    <w:abstractNumId w:val="69"/>
  </w:num>
  <w:num w:numId="113">
    <w:abstractNumId w:val="108"/>
  </w:num>
  <w:num w:numId="114">
    <w:abstractNumId w:val="89"/>
  </w:num>
  <w:num w:numId="115">
    <w:abstractNumId w:val="131"/>
  </w:num>
  <w:num w:numId="116">
    <w:abstractNumId w:val="74"/>
  </w:num>
  <w:num w:numId="117">
    <w:abstractNumId w:val="63"/>
  </w:num>
  <w:num w:numId="118">
    <w:abstractNumId w:val="38"/>
  </w:num>
  <w:num w:numId="119">
    <w:abstractNumId w:val="41"/>
  </w:num>
  <w:num w:numId="120">
    <w:abstractNumId w:val="80"/>
  </w:num>
  <w:num w:numId="121">
    <w:abstractNumId w:val="46"/>
  </w:num>
  <w:num w:numId="122">
    <w:abstractNumId w:val="71"/>
  </w:num>
  <w:num w:numId="123">
    <w:abstractNumId w:val="87"/>
  </w:num>
  <w:num w:numId="124">
    <w:abstractNumId w:val="119"/>
  </w:num>
  <w:num w:numId="125">
    <w:abstractNumId w:val="119"/>
  </w:num>
  <w:num w:numId="126">
    <w:abstractNumId w:val="65"/>
  </w:num>
  <w:num w:numId="127">
    <w:abstractNumId w:val="14"/>
  </w:num>
  <w:num w:numId="128">
    <w:abstractNumId w:val="7"/>
  </w:num>
  <w:num w:numId="129">
    <w:abstractNumId w:val="9"/>
  </w:num>
  <w:num w:numId="130">
    <w:abstractNumId w:val="104"/>
  </w:num>
  <w:num w:numId="131">
    <w:abstractNumId w:val="100"/>
  </w:num>
  <w:num w:numId="132">
    <w:abstractNumId w:val="22"/>
  </w:num>
  <w:num w:numId="133">
    <w:abstractNumId w:val="103"/>
  </w:num>
  <w:num w:numId="134">
    <w:abstractNumId w:val="8"/>
  </w:num>
  <w:num w:numId="135">
    <w:abstractNumId w:val="90"/>
  </w:num>
  <w:num w:numId="136">
    <w:abstractNumId w:val="2"/>
  </w:num>
  <w:num w:numId="137">
    <w:abstractNumId w:val="79"/>
  </w:num>
  <w:num w:numId="138">
    <w:abstractNumId w:val="3"/>
  </w:num>
  <w:num w:numId="139">
    <w:abstractNumId w:val="132"/>
  </w:num>
  <w:num w:numId="140">
    <w:abstractNumId w:val="109"/>
  </w:num>
  <w:num w:numId="1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5"/>
  </w:num>
  <w:num w:numId="143">
    <w:abstractNumId w:val="1"/>
  </w:num>
  <w:num w:numId="144">
    <w:abstractNumId w:val="52"/>
  </w:num>
  <w:num w:numId="145">
    <w:abstractNumId w:val="113"/>
  </w:num>
  <w:num w:numId="146">
    <w:abstractNumId w:val="1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F3A9C"/>
    <w:rsid w:val="000D396A"/>
    <w:rsid w:val="003F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0" TargetMode="External"/><Relationship Id="rId21" Type="http://schemas.openxmlformats.org/officeDocument/2006/relationships/hyperlink" Target="https://go.microsoft.com/fwlink/?LinkId=90534" TargetMode="External"/><Relationship Id="rId42" Type="http://schemas.openxmlformats.org/officeDocument/2006/relationships/hyperlink" Target="https://go.microsoft.com/fwlink/?LinkId=114440" TargetMode="External"/><Relationship Id="rId63" Type="http://schemas.openxmlformats.org/officeDocument/2006/relationships/hyperlink" Target="%5bMS-SIPREGE%5d.pdf" TargetMode="External"/><Relationship Id="rId84" Type="http://schemas.openxmlformats.org/officeDocument/2006/relationships/hyperlink" Target="https://go.microsoft.com/fwlink/?LinkId=114255" TargetMode="External"/><Relationship Id="rId138" Type="http://schemas.openxmlformats.org/officeDocument/2006/relationships/hyperlink" Target="https://go.microsoft.com/fwlink/?LinkId=90410" TargetMode="External"/><Relationship Id="rId159" Type="http://schemas.openxmlformats.org/officeDocument/2006/relationships/hyperlink" Target="https://go.microsoft.com/fwlink/?LinkId=90413" TargetMode="External"/><Relationship Id="rId170" Type="http://schemas.openxmlformats.org/officeDocument/2006/relationships/hyperlink" Target="https://go.microsoft.com/fwlink/?LinkId=90410" TargetMode="External"/><Relationship Id="rId191" Type="http://schemas.openxmlformats.org/officeDocument/2006/relationships/image" Target="media/image20.bin"/><Relationship Id="rId107" Type="http://schemas.openxmlformats.org/officeDocument/2006/relationships/hyperlink" Target="https://go.microsoft.com/fwlink/?LinkId=90439" TargetMode="External"/><Relationship Id="rId11" Type="http://schemas.openxmlformats.org/officeDocument/2006/relationships/hyperlink" Target="mailto:iplg@microsoft.com" TargetMode="External"/><Relationship Id="rId32" Type="http://schemas.openxmlformats.org/officeDocument/2006/relationships/hyperlink" Target="mailto:dochelp@microsoft.com" TargetMode="External"/><Relationship Id="rId53" Type="http://schemas.openxmlformats.org/officeDocument/2006/relationships/hyperlink" Target="%5bMS-SIPREGE%5d.pdf" TargetMode="External"/><Relationship Id="rId74" Type="http://schemas.openxmlformats.org/officeDocument/2006/relationships/hyperlink" Target="%5bMS-SIPRE%5d.pdf" TargetMode="External"/><Relationship Id="rId128" Type="http://schemas.openxmlformats.org/officeDocument/2006/relationships/hyperlink" Target="%5bMS-SIPAE%5d.pdf" TargetMode="External"/><Relationship Id="rId149" Type="http://schemas.openxmlformats.org/officeDocument/2006/relationships/image" Target="media/image7.bin"/><Relationship Id="rId5" Type="http://schemas.openxmlformats.org/officeDocument/2006/relationships/settings" Target="settings.xml"/><Relationship Id="rId95" Type="http://schemas.openxmlformats.org/officeDocument/2006/relationships/hyperlink" Target="%5bMS-SIPRE%5d.pdf" TargetMode="External"/><Relationship Id="rId160" Type="http://schemas.openxmlformats.org/officeDocument/2006/relationships/hyperlink" Target="%5bMS-SIP%5d.pdf" TargetMode="External"/><Relationship Id="rId181" Type="http://schemas.openxmlformats.org/officeDocument/2006/relationships/image" Target="media/image12.bin"/><Relationship Id="rId22" Type="http://schemas.openxmlformats.org/officeDocument/2006/relationships/hyperlink" Target="https://go.microsoft.com/fwlink/?LinkId=129803" TargetMode="External"/><Relationship Id="rId43" Type="http://schemas.openxmlformats.org/officeDocument/2006/relationships/hyperlink" Target="https://go.microsoft.com/fwlink/?LinkId=90410" TargetMode="External"/><Relationship Id="rId64" Type="http://schemas.openxmlformats.org/officeDocument/2006/relationships/hyperlink" Target="https://go.microsoft.com/fwlink/?LinkId=114619" TargetMode="External"/><Relationship Id="rId118" Type="http://schemas.openxmlformats.org/officeDocument/2006/relationships/image" Target="media/image3.bin"/><Relationship Id="rId139" Type="http://schemas.openxmlformats.org/officeDocument/2006/relationships/hyperlink" Target="https://go.microsoft.com/fwlink/?LinkId=114248" TargetMode="External"/><Relationship Id="rId85" Type="http://schemas.openxmlformats.org/officeDocument/2006/relationships/hyperlink" Target="https://go.microsoft.com/fwlink/?LinkId=90413" TargetMode="External"/><Relationship Id="rId150" Type="http://schemas.openxmlformats.org/officeDocument/2006/relationships/hyperlink" Target="https://go.microsoft.com/fwlink/?LinkId=90413" TargetMode="External"/><Relationship Id="rId171" Type="http://schemas.openxmlformats.org/officeDocument/2006/relationships/hyperlink" Target="https://go.microsoft.com/fwlink/?LinkId=114440" TargetMode="External"/><Relationship Id="rId192" Type="http://schemas.openxmlformats.org/officeDocument/2006/relationships/hyperlink" Target="%5bMS-CONFPRO%5d.pdf"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5bMS-CONFAV%5d.pdf" TargetMode="External"/><Relationship Id="rId108" Type="http://schemas.openxmlformats.org/officeDocument/2006/relationships/hyperlink" Target="%5bMS-CONFPRO%5d.pdf" TargetMode="External"/><Relationship Id="rId129" Type="http://schemas.openxmlformats.org/officeDocument/2006/relationships/hyperlink" Target="https://go.microsoft.com/fwlink/?LinkId=114248" TargetMode="External"/><Relationship Id="rId54" Type="http://schemas.openxmlformats.org/officeDocument/2006/relationships/hyperlink" Target="https://go.microsoft.com/fwlink/?LinkId=114231" TargetMode="External"/><Relationship Id="rId75" Type="http://schemas.openxmlformats.org/officeDocument/2006/relationships/hyperlink" Target="%5bMS-CONMGMT%5d.pdf" TargetMode="External"/><Relationship Id="rId96" Type="http://schemas.openxmlformats.org/officeDocument/2006/relationships/hyperlink" Target="https://go.microsoft.com/fwlink/?LinkId=90410" TargetMode="External"/><Relationship Id="rId140" Type="http://schemas.openxmlformats.org/officeDocument/2006/relationships/hyperlink" Target="%5bMS-CONMGMT%5d.pdf" TargetMode="External"/><Relationship Id="rId161" Type="http://schemas.openxmlformats.org/officeDocument/2006/relationships/hyperlink" Target="https://go.microsoft.com/fwlink/?LinkId=114255" TargetMode="External"/><Relationship Id="rId182" Type="http://schemas.openxmlformats.org/officeDocument/2006/relationships/image" Target="media/image13.bin"/><Relationship Id="rId6" Type="http://schemas.openxmlformats.org/officeDocument/2006/relationships/webSettings" Target="webSettings.xml"/><Relationship Id="rId23" Type="http://schemas.openxmlformats.org/officeDocument/2006/relationships/hyperlink" Target="%5bMS-SDP%5d.pdf" TargetMode="External"/><Relationship Id="rId119" Type="http://schemas.openxmlformats.org/officeDocument/2006/relationships/hyperlink" Target="https://go.microsoft.com/fwlink/?LinkId=114250" TargetMode="External"/><Relationship Id="rId44" Type="http://schemas.openxmlformats.org/officeDocument/2006/relationships/hyperlink" Target="https://go.microsoft.com/fwlink/?LinkId=90413" TargetMode="External"/><Relationship Id="rId65" Type="http://schemas.openxmlformats.org/officeDocument/2006/relationships/hyperlink" Target="https://go.microsoft.com/fwlink/?LinkId=114250" TargetMode="External"/><Relationship Id="rId86" Type="http://schemas.openxmlformats.org/officeDocument/2006/relationships/hyperlink" Target="https://go.microsoft.com/fwlink/?LinkId=114255" TargetMode="External"/><Relationship Id="rId130" Type="http://schemas.openxmlformats.org/officeDocument/2006/relationships/hyperlink" Target="https://go.microsoft.com/fwlink/?LinkId=114250" TargetMode="External"/><Relationship Id="rId151" Type="http://schemas.openxmlformats.org/officeDocument/2006/relationships/hyperlink" Target="https://go.microsoft.com/fwlink/?LinkId=114255" TargetMode="External"/><Relationship Id="rId172" Type="http://schemas.openxmlformats.org/officeDocument/2006/relationships/hyperlink" Target="https://go.microsoft.com/fwlink/?LinkId=90413" TargetMode="External"/><Relationship Id="rId193" Type="http://schemas.openxmlformats.org/officeDocument/2006/relationships/hyperlink" Target="https://go.microsoft.com/fwlink/?LinkId=114255" TargetMode="External"/><Relationship Id="rId13" Type="http://schemas.openxmlformats.org/officeDocument/2006/relationships/hyperlink" Target="https://www.microsoft.com/trademarks" TargetMode="External"/><Relationship Id="rId109" Type="http://schemas.openxmlformats.org/officeDocument/2006/relationships/hyperlink" Target="%5bMS-OCER%5d.pdf" TargetMode="External"/><Relationship Id="rId34" Type="http://schemas.openxmlformats.org/officeDocument/2006/relationships/hyperlink" Target="%5bMS-CONFPRO%5d.pdf" TargetMode="External"/><Relationship Id="rId55" Type="http://schemas.openxmlformats.org/officeDocument/2006/relationships/hyperlink" Target="https://go.microsoft.com/fwlink/?LinkId=114232" TargetMode="External"/><Relationship Id="rId76" Type="http://schemas.openxmlformats.org/officeDocument/2006/relationships/hyperlink" Target="%5bMS-SIPAE%5d.pdf" TargetMode="External"/><Relationship Id="rId97" Type="http://schemas.openxmlformats.org/officeDocument/2006/relationships/hyperlink" Target="https://go.microsoft.com/fwlink/?LinkId=114232" TargetMode="External"/><Relationship Id="rId120" Type="http://schemas.openxmlformats.org/officeDocument/2006/relationships/image" Target="media/image4.bin"/><Relationship Id="rId141" Type="http://schemas.openxmlformats.org/officeDocument/2006/relationships/hyperlink" Target="https://go.microsoft.com/fwlink/?LinkId=90410" TargetMode="External"/><Relationship Id="rId7" Type="http://schemas.openxmlformats.org/officeDocument/2006/relationships/footnotes" Target="footnotes.xml"/><Relationship Id="rId71" Type="http://schemas.openxmlformats.org/officeDocument/2006/relationships/hyperlink" Target="%5bMS-CONFPRO%5d.pdf" TargetMode="External"/><Relationship Id="rId92" Type="http://schemas.openxmlformats.org/officeDocument/2006/relationships/hyperlink" Target="%5bMS-CONFAV%5d.pdf" TargetMode="External"/><Relationship Id="rId162" Type="http://schemas.openxmlformats.org/officeDocument/2006/relationships/hyperlink" Target="https://go.microsoft.com/fwlink/?LinkId=90413" TargetMode="External"/><Relationship Id="rId183" Type="http://schemas.openxmlformats.org/officeDocument/2006/relationships/hyperlink" Target="https://go.microsoft.com/fwlink/?LinkId=90413" TargetMode="External"/><Relationship Id="rId2" Type="http://schemas.openxmlformats.org/officeDocument/2006/relationships/customXml" Target="../customXml/item2.xml"/><Relationship Id="rId29" Type="http://schemas.openxmlformats.org/officeDocument/2006/relationships/hyperlink" Target="https://go.microsoft.com/fwlink/?LinkId=90414" TargetMode="External"/><Relationship Id="rId24" Type="http://schemas.openxmlformats.org/officeDocument/2006/relationships/hyperlink" Target="https://go.microsoft.com/fwlink/?LinkId=90410" TargetMode="External"/><Relationship Id="rId40" Type="http://schemas.openxmlformats.org/officeDocument/2006/relationships/hyperlink" Target="%5bMS-SIP%5d.pdf" TargetMode="External"/><Relationship Id="rId45" Type="http://schemas.openxmlformats.org/officeDocument/2006/relationships/hyperlink" Target="https://go.microsoft.com/fwlink/?LinkId=90414" TargetMode="External"/><Relationship Id="rId66" Type="http://schemas.openxmlformats.org/officeDocument/2006/relationships/hyperlink" Target="https://go.microsoft.com/fwlink/?LinkId=114255" TargetMode="External"/><Relationship Id="rId87" Type="http://schemas.openxmlformats.org/officeDocument/2006/relationships/hyperlink" Target="https://go.microsoft.com/fwlink/?LinkId=90410" TargetMode="External"/><Relationship Id="rId110" Type="http://schemas.openxmlformats.org/officeDocument/2006/relationships/hyperlink" Target="%5bMS-CONFPRO%5d.pdf" TargetMode="External"/><Relationship Id="rId115" Type="http://schemas.openxmlformats.org/officeDocument/2006/relationships/hyperlink" Target="%5bMS-CONFAV%5d.pdf" TargetMode="External"/><Relationship Id="rId131" Type="http://schemas.openxmlformats.org/officeDocument/2006/relationships/hyperlink" Target="https://go.microsoft.com/fwlink/?LinkId=90410" TargetMode="External"/><Relationship Id="rId136" Type="http://schemas.openxmlformats.org/officeDocument/2006/relationships/hyperlink" Target="https://go.microsoft.com/fwlink/?LinkId=90410" TargetMode="External"/><Relationship Id="rId157" Type="http://schemas.openxmlformats.org/officeDocument/2006/relationships/hyperlink" Target="https://go.microsoft.com/fwlink/?LinkId=114250" TargetMode="External"/><Relationship Id="rId178" Type="http://schemas.openxmlformats.org/officeDocument/2006/relationships/hyperlink" Target="https://go.microsoft.com/fwlink/?LinkId=90410" TargetMode="External"/><Relationship Id="rId61" Type="http://schemas.openxmlformats.org/officeDocument/2006/relationships/image" Target="media/image2.bin"/><Relationship Id="rId82" Type="http://schemas.openxmlformats.org/officeDocument/2006/relationships/hyperlink" Target="https://go.microsoft.com/fwlink/?LinkId=90410" TargetMode="External"/><Relationship Id="rId152" Type="http://schemas.openxmlformats.org/officeDocument/2006/relationships/hyperlink" Target="%5bMS-SIP%5d.pdf" TargetMode="External"/><Relationship Id="rId173" Type="http://schemas.openxmlformats.org/officeDocument/2006/relationships/hyperlink" Target="%5bMS-CONFPRO%5d.pdf" TargetMode="External"/><Relationship Id="rId194" Type="http://schemas.openxmlformats.org/officeDocument/2006/relationships/footer" Target="footer1.xml"/><Relationship Id="rId19" Type="http://schemas.openxmlformats.org/officeDocument/2006/relationships/hyperlink" Target="https://go.microsoft.com/fwlink/?LinkId=9046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17" TargetMode="External"/><Relationship Id="rId35" Type="http://schemas.openxmlformats.org/officeDocument/2006/relationships/hyperlink" Target="%5bMS-CONMGMT%5d.pdf" TargetMode="External"/><Relationship Id="rId56" Type="http://schemas.openxmlformats.org/officeDocument/2006/relationships/hyperlink" Target="https://go.microsoft.com/fwlink/?LinkId=114480" TargetMode="External"/><Relationship Id="rId77" Type="http://schemas.openxmlformats.org/officeDocument/2006/relationships/hyperlink" Target="%5bMS-CONMGMT%5d.pdf" TargetMode="External"/><Relationship Id="rId100" Type="http://schemas.openxmlformats.org/officeDocument/2006/relationships/hyperlink" Target="%5bMS-CONFPRO%5d.pdf" TargetMode="External"/><Relationship Id="rId105" Type="http://schemas.openxmlformats.org/officeDocument/2006/relationships/hyperlink" Target="%5bMS-PSOM%5d.pdf" TargetMode="External"/><Relationship Id="rId126" Type="http://schemas.openxmlformats.org/officeDocument/2006/relationships/hyperlink" Target="https://go.microsoft.com/fwlink/?LinkId=90410" TargetMode="External"/><Relationship Id="rId147" Type="http://schemas.openxmlformats.org/officeDocument/2006/relationships/image" Target="media/image6.bin"/><Relationship Id="rId168" Type="http://schemas.openxmlformats.org/officeDocument/2006/relationships/hyperlink" Target="https://go.microsoft.com/fwlink/?LinkId=90410" TargetMode="External"/><Relationship Id="rId8" Type="http://schemas.openxmlformats.org/officeDocument/2006/relationships/endnotes" Target="endnotes.xml"/><Relationship Id="rId51" Type="http://schemas.openxmlformats.org/officeDocument/2006/relationships/hyperlink" Target="https://go.microsoft.com/fwlink/?LinkId=90600" TargetMode="External"/><Relationship Id="rId72" Type="http://schemas.openxmlformats.org/officeDocument/2006/relationships/hyperlink" Target="https://go.microsoft.com/fwlink/?LinkId=90410" TargetMode="External"/><Relationship Id="rId93" Type="http://schemas.openxmlformats.org/officeDocument/2006/relationships/hyperlink" Target="https://go.microsoft.com/fwlink/?LinkId=114255" TargetMode="External"/><Relationship Id="rId98" Type="http://schemas.openxmlformats.org/officeDocument/2006/relationships/hyperlink" Target="https://go.microsoft.com/fwlink/?LinkId=114255" TargetMode="External"/><Relationship Id="rId121" Type="http://schemas.openxmlformats.org/officeDocument/2006/relationships/image" Target="media/image5.bin"/><Relationship Id="rId142" Type="http://schemas.openxmlformats.org/officeDocument/2006/relationships/hyperlink" Target="https://go.microsoft.com/fwlink/?LinkId=114248" TargetMode="External"/><Relationship Id="rId163" Type="http://schemas.openxmlformats.org/officeDocument/2006/relationships/hyperlink" Target="https://go.microsoft.com/fwlink/?LinkId=114255" TargetMode="External"/><Relationship Id="rId184" Type="http://schemas.openxmlformats.org/officeDocument/2006/relationships/image" Target="media/image14.bin"/><Relationship Id="rId189" Type="http://schemas.openxmlformats.org/officeDocument/2006/relationships/hyperlink" Target="https://go.microsoft.com/fwlink/?LinkId=90410" TargetMode="External"/><Relationship Id="rId3" Type="http://schemas.openxmlformats.org/officeDocument/2006/relationships/numbering" Target="numbering.xml"/><Relationship Id="rId25" Type="http://schemas.openxmlformats.org/officeDocument/2006/relationships/hyperlink" Target="https://go.microsoft.com/fwlink/?LinkId=90590" TargetMode="External"/><Relationship Id="rId46" Type="http://schemas.openxmlformats.org/officeDocument/2006/relationships/hyperlink" Target="https://go.microsoft.com/fwlink/?LinkId=114239" TargetMode="External"/><Relationship Id="rId67" Type="http://schemas.openxmlformats.org/officeDocument/2006/relationships/hyperlink" Target="https://go.microsoft.com/fwlink/?LinkId=114255" TargetMode="External"/><Relationship Id="rId116" Type="http://schemas.openxmlformats.org/officeDocument/2006/relationships/hyperlink" Target="https://go.microsoft.com/fwlink/?LinkId=114255" TargetMode="External"/><Relationship Id="rId137" Type="http://schemas.openxmlformats.org/officeDocument/2006/relationships/hyperlink" Target="https://go.microsoft.com/fwlink/?LinkId=114248" TargetMode="External"/><Relationship Id="rId158" Type="http://schemas.openxmlformats.org/officeDocument/2006/relationships/hyperlink" Target="https://go.microsoft.com/fwlink/?LinkId=114255" TargetMode="External"/><Relationship Id="rId20" Type="http://schemas.openxmlformats.org/officeDocument/2006/relationships/hyperlink" Target="https://go.microsoft.com/fwlink/?LinkId=89824" TargetMode="External"/><Relationship Id="rId41" Type="http://schemas.openxmlformats.org/officeDocument/2006/relationships/hyperlink" Target="https://go.microsoft.com/fwlink/?LinkId=90317" TargetMode="External"/><Relationship Id="rId62" Type="http://schemas.openxmlformats.org/officeDocument/2006/relationships/hyperlink" Target="%5bMS-CONFPRO%5d.pdf" TargetMode="External"/><Relationship Id="rId83" Type="http://schemas.openxmlformats.org/officeDocument/2006/relationships/hyperlink" Target="https://go.microsoft.com/fwlink/?LinkId=114440" TargetMode="External"/><Relationship Id="rId88" Type="http://schemas.openxmlformats.org/officeDocument/2006/relationships/hyperlink" Target="%5bMS-SIP%5d.pdf" TargetMode="External"/><Relationship Id="rId111" Type="http://schemas.openxmlformats.org/officeDocument/2006/relationships/hyperlink" Target="https://go.microsoft.com/fwlink/?LinkId=90410" TargetMode="External"/><Relationship Id="rId132" Type="http://schemas.openxmlformats.org/officeDocument/2006/relationships/hyperlink" Target="%5bMS-SIPAE%5d.pdf" TargetMode="External"/><Relationship Id="rId153" Type="http://schemas.openxmlformats.org/officeDocument/2006/relationships/hyperlink" Target="http://msdn.microsoft.com/en-us/library/82ca4beb-70db-4e31-b016-6a7250b2c24b/" TargetMode="External"/><Relationship Id="rId174" Type="http://schemas.openxmlformats.org/officeDocument/2006/relationships/image" Target="media/image9.bin"/><Relationship Id="rId179" Type="http://schemas.openxmlformats.org/officeDocument/2006/relationships/hyperlink" Target="https://go.microsoft.com/fwlink/?LinkId=90414" TargetMode="External"/><Relationship Id="rId195" Type="http://schemas.openxmlformats.org/officeDocument/2006/relationships/footer" Target="footer2.xml"/><Relationship Id="rId190" Type="http://schemas.openxmlformats.org/officeDocument/2006/relationships/image" Target="media/image19.bin"/><Relationship Id="rId15" Type="http://schemas.openxmlformats.org/officeDocument/2006/relationships/hyperlink" Target="https://go.microsoft.com/fwlink/?LinkId=114250" TargetMode="External"/><Relationship Id="rId36" Type="http://schemas.openxmlformats.org/officeDocument/2006/relationships/hyperlink" Target="%5bMS-OCER%5d.pdf" TargetMode="External"/><Relationship Id="rId57" Type="http://schemas.openxmlformats.org/officeDocument/2006/relationships/hyperlink" Target="https://go.microsoft.com/fwlink/?LinkId=114250" TargetMode="External"/><Relationship Id="rId106" Type="http://schemas.openxmlformats.org/officeDocument/2006/relationships/hyperlink" Target="https://go.microsoft.com/fwlink/?LinkId=90600" TargetMode="External"/><Relationship Id="rId127" Type="http://schemas.openxmlformats.org/officeDocument/2006/relationships/hyperlink" Target="%5bMS-SIPAE%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850906" TargetMode="External"/><Relationship Id="rId52" Type="http://schemas.openxmlformats.org/officeDocument/2006/relationships/hyperlink" Target="https://go.microsoft.com/fwlink/?LinkId=114619" TargetMode="External"/><Relationship Id="rId73" Type="http://schemas.openxmlformats.org/officeDocument/2006/relationships/hyperlink" Target="%5bMS-SIPAE%5d.pdf" TargetMode="External"/><Relationship Id="rId78" Type="http://schemas.openxmlformats.org/officeDocument/2006/relationships/hyperlink" Target="https://go.microsoft.com/fwlink/?LinkId=90410" TargetMode="External"/><Relationship Id="rId94" Type="http://schemas.openxmlformats.org/officeDocument/2006/relationships/hyperlink" Target="%5bMS-PSOM%5d.pdf" TargetMode="External"/><Relationship Id="rId99" Type="http://schemas.openxmlformats.org/officeDocument/2006/relationships/hyperlink" Target="%5bMS-CONFAV%5d.pdf" TargetMode="External"/><Relationship Id="rId101" Type="http://schemas.openxmlformats.org/officeDocument/2006/relationships/hyperlink" Target="https://go.microsoft.com/fwlink/?LinkId=114255" TargetMode="External"/><Relationship Id="rId122" Type="http://schemas.openxmlformats.org/officeDocument/2006/relationships/hyperlink" Target="https://go.microsoft.com/fwlink/?LinkId=90410" TargetMode="External"/><Relationship Id="rId143" Type="http://schemas.openxmlformats.org/officeDocument/2006/relationships/hyperlink" Target="https://go.microsoft.com/fwlink/?LinkId=90410" TargetMode="External"/><Relationship Id="rId148" Type="http://schemas.openxmlformats.org/officeDocument/2006/relationships/hyperlink" Target="https://go.microsoft.com/fwlink/?LinkId=90413" TargetMode="External"/><Relationship Id="rId164" Type="http://schemas.openxmlformats.org/officeDocument/2006/relationships/hyperlink" Target="https://go.microsoft.com/fwlink/?LinkId=114255" TargetMode="External"/><Relationship Id="rId169" Type="http://schemas.openxmlformats.org/officeDocument/2006/relationships/hyperlink" Target="https://go.microsoft.com/fwlink/?LinkId=114440" TargetMode="External"/><Relationship Id="rId185" Type="http://schemas.openxmlformats.org/officeDocument/2006/relationships/image" Target="media/image15.bin"/><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image" Target="media/image11.bin"/><Relationship Id="rId26" Type="http://schemas.openxmlformats.org/officeDocument/2006/relationships/hyperlink" Target="https://go.microsoft.com/fwlink/?LinkId=90453" TargetMode="External"/><Relationship Id="rId47" Type="http://schemas.openxmlformats.org/officeDocument/2006/relationships/hyperlink" Target="https://go.microsoft.com/fwlink/?LinkId=90439" TargetMode="External"/><Relationship Id="rId68" Type="http://schemas.openxmlformats.org/officeDocument/2006/relationships/hyperlink" Target="https://go.microsoft.com/fwlink/?LinkId=114255" TargetMode="External"/><Relationship Id="rId89" Type="http://schemas.openxmlformats.org/officeDocument/2006/relationships/hyperlink" Target="https://go.microsoft.com/fwlink/?LinkId=114255" TargetMode="External"/><Relationship Id="rId112" Type="http://schemas.openxmlformats.org/officeDocument/2006/relationships/hyperlink" Target="%5bMS-PSOM%5d.pdf" TargetMode="External"/><Relationship Id="rId133" Type="http://schemas.openxmlformats.org/officeDocument/2006/relationships/hyperlink" Target="https://go.microsoft.com/fwlink/?LinkId=90410" TargetMode="External"/><Relationship Id="rId154" Type="http://schemas.openxmlformats.org/officeDocument/2006/relationships/hyperlink" Target="http://msdn.microsoft.com/en-us/library/5070223e-84d1-4caa-affd-c2ffc7b5ffc9/" TargetMode="External"/><Relationship Id="rId175" Type="http://schemas.openxmlformats.org/officeDocument/2006/relationships/hyperlink" Target="https://go.microsoft.com/fwlink/?LinkId=114231" TargetMode="External"/><Relationship Id="rId196" Type="http://schemas.openxmlformats.org/officeDocument/2006/relationships/fontTable" Target="fontTable.xml"/><Relationship Id="rId16" Type="http://schemas.openxmlformats.org/officeDocument/2006/relationships/hyperlink" Target="%5bMS-SIP%5d.pdf" TargetMode="External"/><Relationship Id="rId37" Type="http://schemas.openxmlformats.org/officeDocument/2006/relationships/hyperlink" Target="%5bMS-PSOM%5d.pdf" TargetMode="External"/><Relationship Id="rId58" Type="http://schemas.openxmlformats.org/officeDocument/2006/relationships/hyperlink" Target="https://go.microsoft.com/fwlink/?LinkId=114255" TargetMode="External"/><Relationship Id="rId79" Type="http://schemas.openxmlformats.org/officeDocument/2006/relationships/hyperlink" Target="https://go.microsoft.com/fwlink/?LinkId=114248" TargetMode="External"/><Relationship Id="rId102" Type="http://schemas.openxmlformats.org/officeDocument/2006/relationships/hyperlink" Target="%5bMS-PSOM%5d.pdf" TargetMode="External"/><Relationship Id="rId123" Type="http://schemas.openxmlformats.org/officeDocument/2006/relationships/hyperlink" Target="https://go.microsoft.com/fwlink/?LinkId=114248" TargetMode="External"/><Relationship Id="rId144" Type="http://schemas.openxmlformats.org/officeDocument/2006/relationships/hyperlink" Target="https://go.microsoft.com/fwlink/?LinkId=114248" TargetMode="External"/><Relationship Id="rId90" Type="http://schemas.openxmlformats.org/officeDocument/2006/relationships/hyperlink" Target="%5bMS-CONFPRO%5d.pdf" TargetMode="External"/><Relationship Id="rId165" Type="http://schemas.openxmlformats.org/officeDocument/2006/relationships/hyperlink" Target="https://go.microsoft.com/fwlink/?LinkId=90413" TargetMode="External"/><Relationship Id="rId186" Type="http://schemas.openxmlformats.org/officeDocument/2006/relationships/image" Target="media/image16.bin"/><Relationship Id="rId27" Type="http://schemas.openxmlformats.org/officeDocument/2006/relationships/hyperlink" Target="https://go.microsoft.com/fwlink/?LinkId=90287" TargetMode="External"/><Relationship Id="rId48" Type="http://schemas.openxmlformats.org/officeDocument/2006/relationships/hyperlink" Target="https://go.microsoft.com/fwlink/?LinkId=114248" TargetMode="External"/><Relationship Id="rId69" Type="http://schemas.openxmlformats.org/officeDocument/2006/relationships/hyperlink" Target="%5bMS-SIP%5d.pdf" TargetMode="External"/><Relationship Id="rId113" Type="http://schemas.openxmlformats.org/officeDocument/2006/relationships/hyperlink" Target="%5bMS-CONFPRO%5d.pdf" TargetMode="External"/><Relationship Id="rId134" Type="http://schemas.openxmlformats.org/officeDocument/2006/relationships/hyperlink" Target="https://go.microsoft.com/fwlink/?LinkId=114248" TargetMode="External"/><Relationship Id="rId80" Type="http://schemas.openxmlformats.org/officeDocument/2006/relationships/hyperlink" Target="https://go.microsoft.com/fwlink/?LinkId=114480" TargetMode="External"/><Relationship Id="rId155" Type="http://schemas.openxmlformats.org/officeDocument/2006/relationships/hyperlink" Target="https://go.microsoft.com/fwlink/?LinkId=90413" TargetMode="External"/><Relationship Id="rId176" Type="http://schemas.openxmlformats.org/officeDocument/2006/relationships/hyperlink" Target="https://go.microsoft.com/fwlink/?LinkId=90410" TargetMode="External"/><Relationship Id="rId197" Type="http://schemas.openxmlformats.org/officeDocument/2006/relationships/theme" Target="theme/theme1.xml"/><Relationship Id="rId17" Type="http://schemas.openxmlformats.org/officeDocument/2006/relationships/hyperlink" Target="https://go.microsoft.com/fwlink/?LinkId=90264" TargetMode="External"/><Relationship Id="rId38" Type="http://schemas.openxmlformats.org/officeDocument/2006/relationships/hyperlink" Target="%5bMS-SIPAE%5d.pdf" TargetMode="External"/><Relationship Id="rId59" Type="http://schemas.openxmlformats.org/officeDocument/2006/relationships/hyperlink" Target="%5bMS-CONFPRO%5d.pdf" TargetMode="External"/><Relationship Id="rId103" Type="http://schemas.openxmlformats.org/officeDocument/2006/relationships/hyperlink" Target="%5bMS-PSOM%5d.pdf" TargetMode="External"/><Relationship Id="rId124" Type="http://schemas.openxmlformats.org/officeDocument/2006/relationships/hyperlink" Target="%5bMS-CONMGMT%5d.pdf" TargetMode="External"/><Relationship Id="rId70" Type="http://schemas.openxmlformats.org/officeDocument/2006/relationships/hyperlink" Target="%5bMS-SIPRE%5d.pdf" TargetMode="External"/><Relationship Id="rId91" Type="http://schemas.openxmlformats.org/officeDocument/2006/relationships/hyperlink" Target="%5bMS-SIPAE%5d.pdf" TargetMode="External"/><Relationship Id="rId145" Type="http://schemas.openxmlformats.org/officeDocument/2006/relationships/hyperlink" Target="%5bMS-CONMGMT%5d.pdf" TargetMode="External"/><Relationship Id="rId166" Type="http://schemas.openxmlformats.org/officeDocument/2006/relationships/hyperlink" Target="https://go.microsoft.com/fwlink/?LinkId=114255" TargetMode="External"/><Relationship Id="rId187" Type="http://schemas.openxmlformats.org/officeDocument/2006/relationships/image" Target="media/image17.bin"/><Relationship Id="rId1" Type="http://schemas.openxmlformats.org/officeDocument/2006/relationships/customXml" Target="../customXml/item1.xml"/><Relationship Id="rId28" Type="http://schemas.openxmlformats.org/officeDocument/2006/relationships/hyperlink" Target="https://go.microsoft.com/fwlink/?LinkId=154659" TargetMode="External"/><Relationship Id="rId49" Type="http://schemas.openxmlformats.org/officeDocument/2006/relationships/hyperlink" Target="https://go.microsoft.com/fwlink/?LinkId=114250" TargetMode="External"/><Relationship Id="rId114" Type="http://schemas.openxmlformats.org/officeDocument/2006/relationships/hyperlink" Target="%5bMS-CONFAV%5d.pdf" TargetMode="External"/><Relationship Id="rId60" Type="http://schemas.openxmlformats.org/officeDocument/2006/relationships/image" Target="media/image1.bin"/><Relationship Id="rId81" Type="http://schemas.openxmlformats.org/officeDocument/2006/relationships/hyperlink" Target="https://go.microsoft.com/fwlink/?LinkId=114239" TargetMode="External"/><Relationship Id="rId135" Type="http://schemas.openxmlformats.org/officeDocument/2006/relationships/hyperlink" Target="%5bMS-CONMGMT%5d.pdf" TargetMode="External"/><Relationship Id="rId156" Type="http://schemas.openxmlformats.org/officeDocument/2006/relationships/hyperlink" Target="https://go.microsoft.com/fwlink/?LinkId=114255" TargetMode="External"/><Relationship Id="rId177" Type="http://schemas.openxmlformats.org/officeDocument/2006/relationships/image" Target="media/image10.bin"/><Relationship Id="rId18" Type="http://schemas.openxmlformats.org/officeDocument/2006/relationships/hyperlink" Target="https://go.microsoft.com/fwlink/?LinkId=127732" TargetMode="External"/><Relationship Id="rId39" Type="http://schemas.openxmlformats.org/officeDocument/2006/relationships/hyperlink" Target="%5bMS-SIPRE%5d.pdf" TargetMode="External"/><Relationship Id="rId50" Type="http://schemas.openxmlformats.org/officeDocument/2006/relationships/hyperlink" Target="https://go.microsoft.com/fwlink/?LinkId=114255" TargetMode="External"/><Relationship Id="rId104" Type="http://schemas.openxmlformats.org/officeDocument/2006/relationships/hyperlink" Target="%5bMS-PSOM%5d.pdf" TargetMode="External"/><Relationship Id="rId125" Type="http://schemas.openxmlformats.org/officeDocument/2006/relationships/hyperlink" Target="https://go.microsoft.com/fwlink/?LinkId=114248" TargetMode="External"/><Relationship Id="rId146" Type="http://schemas.openxmlformats.org/officeDocument/2006/relationships/hyperlink" Target="https://go.microsoft.com/fwlink/?LinkId=114255" TargetMode="External"/><Relationship Id="rId167" Type="http://schemas.openxmlformats.org/officeDocument/2006/relationships/image" Target="media/image8.bin"/><Relationship Id="rId188" Type="http://schemas.openxmlformats.org/officeDocument/2006/relationships/image" Target="media/image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859C217-F67A-40A1-BD70-39C13D153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120020</Words>
  <Characters>684114</Characters>
  <Application>Microsoft Office Word</Application>
  <DocSecurity>0</DocSecurity>
  <Lines>5700</Lines>
  <Paragraphs>1605</Paragraphs>
  <ScaleCrop>false</ScaleCrop>
  <Company/>
  <LinksUpToDate>false</LinksUpToDate>
  <CharactersWithSpaces>802529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2020-05-19T17:44:00Z</dcterms:created>
  <dcterms:modified xsi:type="dcterms:W3CDTF">2020-05-19T17:44:00Z</dcterms:modified>
</cp:coreProperties>
</file>