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58BD" w:rsidRDefault="00A1726D">
      <w:bookmarkStart w:id="0" w:name="_GoBack"/>
      <w:bookmarkEnd w:id="0"/>
      <w:r>
        <w:rPr>
          <w:b/>
          <w:sz w:val="28"/>
        </w:rPr>
        <w:t xml:space="preserve">[MS-ASCNTC]: </w:t>
      </w:r>
    </w:p>
    <w:p w:rsidR="002658BD" w:rsidRDefault="00A1726D">
      <w:r>
        <w:rPr>
          <w:b/>
          <w:sz w:val="28"/>
        </w:rPr>
        <w:t>Exchange ActiveSync: Contact Class Protocol</w:t>
      </w:r>
    </w:p>
    <w:p w:rsidR="002658BD" w:rsidRDefault="002658BD">
      <w:pPr>
        <w:pStyle w:val="CoverHR"/>
      </w:pPr>
    </w:p>
    <w:p w:rsidR="00B346DF" w:rsidRPr="00893F99" w:rsidRDefault="00A1726D" w:rsidP="00B346DF">
      <w:pPr>
        <w:pStyle w:val="MSDNH2"/>
        <w:spacing w:line="288" w:lineRule="auto"/>
        <w:textAlignment w:val="top"/>
      </w:pPr>
      <w:r>
        <w:t>Intellectual Property Rights Notice for Open Specifications Documentation</w:t>
      </w:r>
    </w:p>
    <w:p w:rsidR="00B346DF" w:rsidRDefault="00A1726D" w:rsidP="00B346DF">
      <w:pPr>
        <w:pStyle w:val="ListParagraph"/>
        <w:numPr>
          <w:ilvl w:val="0"/>
          <w:numId w:val="56"/>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A1726D" w:rsidP="00B346DF">
      <w:pPr>
        <w:pStyle w:val="ListParagraph"/>
        <w:numPr>
          <w:ilvl w:val="0"/>
          <w:numId w:val="56"/>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A1726D" w:rsidP="00B346DF">
      <w:pPr>
        <w:pStyle w:val="ListParagraph"/>
        <w:numPr>
          <w:ilvl w:val="0"/>
          <w:numId w:val="56"/>
        </w:numPr>
        <w:spacing w:before="0" w:after="120"/>
        <w:contextualSpacing/>
        <w:textAlignment w:val="top"/>
      </w:pPr>
      <w:r>
        <w:rPr>
          <w:b/>
        </w:rPr>
        <w:t>No Trade Secrets</w:t>
      </w:r>
      <w:r>
        <w:t>. Microsoft</w:t>
      </w:r>
      <w:r>
        <w:t xml:space="preserve"> does not claim any trade secret rights in this documentation. </w:t>
      </w:r>
    </w:p>
    <w:p w:rsidR="00B346DF" w:rsidRDefault="00A1726D" w:rsidP="00B346DF">
      <w:pPr>
        <w:pStyle w:val="ListParagraph"/>
        <w:numPr>
          <w:ilvl w:val="0"/>
          <w:numId w:val="56"/>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A1726D" w:rsidP="00B346DF">
      <w:pPr>
        <w:pStyle w:val="ListParagraph"/>
        <w:numPr>
          <w:ilvl w:val="0"/>
          <w:numId w:val="56"/>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A1726D" w:rsidP="00B346DF">
      <w:pPr>
        <w:pStyle w:val="ListParagraph"/>
        <w:numPr>
          <w:ilvl w:val="0"/>
          <w:numId w:val="56"/>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A1726D" w:rsidP="00B346DF">
      <w:pPr>
        <w:pStyle w:val="ListParagraph"/>
        <w:numPr>
          <w:ilvl w:val="0"/>
          <w:numId w:val="56"/>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A1726D"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A1726D"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2658BD" w:rsidRDefault="00A1726D"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2658BD" w:rsidRDefault="00A1726D">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2658BD" w:rsidTr="002658BD">
        <w:trPr>
          <w:cnfStyle w:val="100000000000" w:firstRow="1" w:lastRow="0" w:firstColumn="0" w:lastColumn="0" w:oddVBand="0" w:evenVBand="0" w:oddHBand="0" w:evenHBand="0" w:firstRowFirstColumn="0" w:firstRowLastColumn="0" w:lastRowFirstColumn="0" w:lastRowLastColumn="0"/>
          <w:tblHeader/>
        </w:trPr>
        <w:tc>
          <w:tcPr>
            <w:tcW w:w="0" w:type="auto"/>
          </w:tcPr>
          <w:p w:rsidR="002658BD" w:rsidRDefault="00A1726D">
            <w:pPr>
              <w:pStyle w:val="TableHeaderText"/>
            </w:pPr>
            <w:r>
              <w:t>Date</w:t>
            </w:r>
          </w:p>
        </w:tc>
        <w:tc>
          <w:tcPr>
            <w:tcW w:w="0" w:type="auto"/>
          </w:tcPr>
          <w:p w:rsidR="002658BD" w:rsidRDefault="00A1726D">
            <w:pPr>
              <w:pStyle w:val="TableHeaderText"/>
            </w:pPr>
            <w:r>
              <w:t>Revision History</w:t>
            </w:r>
          </w:p>
        </w:tc>
        <w:tc>
          <w:tcPr>
            <w:tcW w:w="0" w:type="auto"/>
          </w:tcPr>
          <w:p w:rsidR="002658BD" w:rsidRDefault="00A1726D">
            <w:pPr>
              <w:pStyle w:val="TableHeaderText"/>
            </w:pPr>
            <w:r>
              <w:t>Revision Class</w:t>
            </w:r>
          </w:p>
        </w:tc>
        <w:tc>
          <w:tcPr>
            <w:tcW w:w="0" w:type="auto"/>
          </w:tcPr>
          <w:p w:rsidR="002658BD" w:rsidRDefault="00A1726D">
            <w:pPr>
              <w:pStyle w:val="TableHeaderText"/>
            </w:pPr>
            <w:r>
              <w:t>Comments</w:t>
            </w:r>
          </w:p>
        </w:tc>
      </w:tr>
      <w:tr w:rsidR="002658BD" w:rsidTr="002658BD">
        <w:tc>
          <w:tcPr>
            <w:tcW w:w="0" w:type="auto"/>
            <w:vAlign w:val="center"/>
          </w:tcPr>
          <w:p w:rsidR="002658BD" w:rsidRDefault="00A1726D">
            <w:pPr>
              <w:pStyle w:val="TableBodyText"/>
            </w:pPr>
            <w:r>
              <w:t>12/3/2008</w:t>
            </w:r>
          </w:p>
        </w:tc>
        <w:tc>
          <w:tcPr>
            <w:tcW w:w="0" w:type="auto"/>
            <w:vAlign w:val="center"/>
          </w:tcPr>
          <w:p w:rsidR="002658BD" w:rsidRDefault="00A1726D">
            <w:pPr>
              <w:pStyle w:val="TableBodyText"/>
            </w:pPr>
            <w:r>
              <w:t>1.0.0</w:t>
            </w:r>
          </w:p>
        </w:tc>
        <w:tc>
          <w:tcPr>
            <w:tcW w:w="0" w:type="auto"/>
            <w:vAlign w:val="center"/>
          </w:tcPr>
          <w:p w:rsidR="002658BD" w:rsidRDefault="00A1726D">
            <w:pPr>
              <w:pStyle w:val="TableBodyText"/>
            </w:pPr>
            <w:r>
              <w:t>Major</w:t>
            </w:r>
          </w:p>
        </w:tc>
        <w:tc>
          <w:tcPr>
            <w:tcW w:w="0" w:type="auto"/>
            <w:vAlign w:val="center"/>
          </w:tcPr>
          <w:p w:rsidR="002658BD" w:rsidRDefault="00A1726D">
            <w:pPr>
              <w:pStyle w:val="TableBodyText"/>
            </w:pPr>
            <w:r>
              <w:t>Initial Release.</w:t>
            </w:r>
          </w:p>
        </w:tc>
      </w:tr>
      <w:tr w:rsidR="002658BD" w:rsidTr="002658BD">
        <w:tc>
          <w:tcPr>
            <w:tcW w:w="0" w:type="auto"/>
            <w:vAlign w:val="center"/>
          </w:tcPr>
          <w:p w:rsidR="002658BD" w:rsidRDefault="00A1726D">
            <w:pPr>
              <w:pStyle w:val="TableBodyText"/>
            </w:pPr>
            <w:r>
              <w:t>4/10/2009</w:t>
            </w:r>
          </w:p>
        </w:tc>
        <w:tc>
          <w:tcPr>
            <w:tcW w:w="0" w:type="auto"/>
            <w:vAlign w:val="center"/>
          </w:tcPr>
          <w:p w:rsidR="002658BD" w:rsidRDefault="00A1726D">
            <w:pPr>
              <w:pStyle w:val="TableBodyText"/>
            </w:pPr>
            <w:r>
              <w:t>2.0.0</w:t>
            </w:r>
          </w:p>
        </w:tc>
        <w:tc>
          <w:tcPr>
            <w:tcW w:w="0" w:type="auto"/>
            <w:vAlign w:val="center"/>
          </w:tcPr>
          <w:p w:rsidR="002658BD" w:rsidRDefault="00A1726D">
            <w:pPr>
              <w:pStyle w:val="TableBodyText"/>
            </w:pPr>
            <w:r>
              <w:t>Major</w:t>
            </w:r>
          </w:p>
        </w:tc>
        <w:tc>
          <w:tcPr>
            <w:tcW w:w="0" w:type="auto"/>
            <w:vAlign w:val="center"/>
          </w:tcPr>
          <w:p w:rsidR="002658BD" w:rsidRDefault="00A1726D">
            <w:pPr>
              <w:pStyle w:val="TableBodyText"/>
            </w:pPr>
            <w:r>
              <w:t>Updated technical content and applicable product releases.</w:t>
            </w:r>
          </w:p>
        </w:tc>
      </w:tr>
      <w:tr w:rsidR="002658BD" w:rsidTr="002658BD">
        <w:tc>
          <w:tcPr>
            <w:tcW w:w="0" w:type="auto"/>
            <w:vAlign w:val="center"/>
          </w:tcPr>
          <w:p w:rsidR="002658BD" w:rsidRDefault="00A1726D">
            <w:pPr>
              <w:pStyle w:val="TableBodyText"/>
            </w:pPr>
            <w:r>
              <w:t>7/15/2009</w:t>
            </w:r>
          </w:p>
        </w:tc>
        <w:tc>
          <w:tcPr>
            <w:tcW w:w="0" w:type="auto"/>
            <w:vAlign w:val="center"/>
          </w:tcPr>
          <w:p w:rsidR="002658BD" w:rsidRDefault="00A1726D">
            <w:pPr>
              <w:pStyle w:val="TableBodyText"/>
            </w:pPr>
            <w:r>
              <w:t>3.0.0</w:t>
            </w:r>
          </w:p>
        </w:tc>
        <w:tc>
          <w:tcPr>
            <w:tcW w:w="0" w:type="auto"/>
            <w:vAlign w:val="center"/>
          </w:tcPr>
          <w:p w:rsidR="002658BD" w:rsidRDefault="00A1726D">
            <w:pPr>
              <w:pStyle w:val="TableBodyText"/>
            </w:pPr>
            <w:r>
              <w:t>Major</w:t>
            </w:r>
          </w:p>
        </w:tc>
        <w:tc>
          <w:tcPr>
            <w:tcW w:w="0" w:type="auto"/>
            <w:vAlign w:val="center"/>
          </w:tcPr>
          <w:p w:rsidR="002658BD" w:rsidRDefault="00A1726D">
            <w:pPr>
              <w:pStyle w:val="TableBodyText"/>
            </w:pPr>
            <w:r>
              <w:t>Revised and edited for technical content.</w:t>
            </w:r>
          </w:p>
        </w:tc>
      </w:tr>
      <w:tr w:rsidR="002658BD" w:rsidTr="002658BD">
        <w:tc>
          <w:tcPr>
            <w:tcW w:w="0" w:type="auto"/>
            <w:vAlign w:val="center"/>
          </w:tcPr>
          <w:p w:rsidR="002658BD" w:rsidRDefault="00A1726D">
            <w:pPr>
              <w:pStyle w:val="TableBodyText"/>
            </w:pPr>
            <w:r>
              <w:t>11/4/2009</w:t>
            </w:r>
          </w:p>
        </w:tc>
        <w:tc>
          <w:tcPr>
            <w:tcW w:w="0" w:type="auto"/>
            <w:vAlign w:val="center"/>
          </w:tcPr>
          <w:p w:rsidR="002658BD" w:rsidRDefault="00A1726D">
            <w:pPr>
              <w:pStyle w:val="TableBodyText"/>
            </w:pPr>
            <w:r>
              <w:t>4.0.0</w:t>
            </w:r>
          </w:p>
        </w:tc>
        <w:tc>
          <w:tcPr>
            <w:tcW w:w="0" w:type="auto"/>
            <w:vAlign w:val="center"/>
          </w:tcPr>
          <w:p w:rsidR="002658BD" w:rsidRDefault="00A1726D">
            <w:pPr>
              <w:pStyle w:val="TableBodyText"/>
            </w:pPr>
            <w:r>
              <w:t>Major</w:t>
            </w:r>
          </w:p>
        </w:tc>
        <w:tc>
          <w:tcPr>
            <w:tcW w:w="0" w:type="auto"/>
            <w:vAlign w:val="center"/>
          </w:tcPr>
          <w:p w:rsidR="002658BD" w:rsidRDefault="00A1726D">
            <w:pPr>
              <w:pStyle w:val="TableBodyText"/>
            </w:pPr>
            <w:r>
              <w:t>Updated and revised the technical content.</w:t>
            </w:r>
          </w:p>
        </w:tc>
      </w:tr>
      <w:tr w:rsidR="002658BD" w:rsidTr="002658BD">
        <w:tc>
          <w:tcPr>
            <w:tcW w:w="0" w:type="auto"/>
            <w:vAlign w:val="center"/>
          </w:tcPr>
          <w:p w:rsidR="002658BD" w:rsidRDefault="00A1726D">
            <w:pPr>
              <w:pStyle w:val="TableBodyText"/>
            </w:pPr>
            <w:r>
              <w:t>2/10/2010</w:t>
            </w:r>
          </w:p>
        </w:tc>
        <w:tc>
          <w:tcPr>
            <w:tcW w:w="0" w:type="auto"/>
            <w:vAlign w:val="center"/>
          </w:tcPr>
          <w:p w:rsidR="002658BD" w:rsidRDefault="00A1726D">
            <w:pPr>
              <w:pStyle w:val="TableBodyText"/>
            </w:pPr>
            <w:r>
              <w:t>5.0.0</w:t>
            </w:r>
          </w:p>
        </w:tc>
        <w:tc>
          <w:tcPr>
            <w:tcW w:w="0" w:type="auto"/>
            <w:vAlign w:val="center"/>
          </w:tcPr>
          <w:p w:rsidR="002658BD" w:rsidRDefault="00A1726D">
            <w:pPr>
              <w:pStyle w:val="TableBodyText"/>
            </w:pPr>
            <w:r>
              <w:t>Major</w:t>
            </w:r>
          </w:p>
        </w:tc>
        <w:tc>
          <w:tcPr>
            <w:tcW w:w="0" w:type="auto"/>
            <w:vAlign w:val="center"/>
          </w:tcPr>
          <w:p w:rsidR="002658BD" w:rsidRDefault="00A1726D">
            <w:pPr>
              <w:pStyle w:val="TableBodyText"/>
            </w:pPr>
            <w:r>
              <w:t>Updated and revised the technical content.</w:t>
            </w:r>
          </w:p>
        </w:tc>
      </w:tr>
      <w:tr w:rsidR="002658BD" w:rsidTr="002658BD">
        <w:tc>
          <w:tcPr>
            <w:tcW w:w="0" w:type="auto"/>
            <w:vAlign w:val="center"/>
          </w:tcPr>
          <w:p w:rsidR="002658BD" w:rsidRDefault="00A1726D">
            <w:pPr>
              <w:pStyle w:val="TableBodyText"/>
            </w:pPr>
            <w:r>
              <w:t>5/5/2010</w:t>
            </w:r>
          </w:p>
        </w:tc>
        <w:tc>
          <w:tcPr>
            <w:tcW w:w="0" w:type="auto"/>
            <w:vAlign w:val="center"/>
          </w:tcPr>
          <w:p w:rsidR="002658BD" w:rsidRDefault="00A1726D">
            <w:pPr>
              <w:pStyle w:val="TableBodyText"/>
            </w:pPr>
            <w:r>
              <w:t>6.0.0</w:t>
            </w:r>
          </w:p>
        </w:tc>
        <w:tc>
          <w:tcPr>
            <w:tcW w:w="0" w:type="auto"/>
            <w:vAlign w:val="center"/>
          </w:tcPr>
          <w:p w:rsidR="002658BD" w:rsidRDefault="00A1726D">
            <w:pPr>
              <w:pStyle w:val="TableBodyText"/>
            </w:pPr>
            <w:r>
              <w:t>Major</w:t>
            </w:r>
          </w:p>
        </w:tc>
        <w:tc>
          <w:tcPr>
            <w:tcW w:w="0" w:type="auto"/>
            <w:vAlign w:val="center"/>
          </w:tcPr>
          <w:p w:rsidR="002658BD" w:rsidRDefault="00A1726D">
            <w:pPr>
              <w:pStyle w:val="TableBodyText"/>
            </w:pPr>
            <w:r>
              <w:t>Updated and revised the technical content.</w:t>
            </w:r>
          </w:p>
        </w:tc>
      </w:tr>
      <w:tr w:rsidR="002658BD" w:rsidTr="002658BD">
        <w:tc>
          <w:tcPr>
            <w:tcW w:w="0" w:type="auto"/>
            <w:vAlign w:val="center"/>
          </w:tcPr>
          <w:p w:rsidR="002658BD" w:rsidRDefault="00A1726D">
            <w:pPr>
              <w:pStyle w:val="TableBodyText"/>
            </w:pPr>
            <w:r>
              <w:t>8/4/2010</w:t>
            </w:r>
          </w:p>
        </w:tc>
        <w:tc>
          <w:tcPr>
            <w:tcW w:w="0" w:type="auto"/>
            <w:vAlign w:val="center"/>
          </w:tcPr>
          <w:p w:rsidR="002658BD" w:rsidRDefault="00A1726D">
            <w:pPr>
              <w:pStyle w:val="TableBodyText"/>
            </w:pPr>
            <w:r>
              <w:t>7.0</w:t>
            </w:r>
          </w:p>
        </w:tc>
        <w:tc>
          <w:tcPr>
            <w:tcW w:w="0" w:type="auto"/>
            <w:vAlign w:val="center"/>
          </w:tcPr>
          <w:p w:rsidR="002658BD" w:rsidRDefault="00A1726D">
            <w:pPr>
              <w:pStyle w:val="TableBodyText"/>
            </w:pPr>
            <w:r>
              <w:t>Major</w:t>
            </w:r>
          </w:p>
        </w:tc>
        <w:tc>
          <w:tcPr>
            <w:tcW w:w="0" w:type="auto"/>
            <w:vAlign w:val="center"/>
          </w:tcPr>
          <w:p w:rsidR="002658BD" w:rsidRDefault="00A1726D">
            <w:pPr>
              <w:pStyle w:val="TableBodyText"/>
            </w:pPr>
            <w:r>
              <w:t>Significantly changed the technical content.</w:t>
            </w:r>
          </w:p>
        </w:tc>
      </w:tr>
      <w:tr w:rsidR="002658BD" w:rsidTr="002658BD">
        <w:tc>
          <w:tcPr>
            <w:tcW w:w="0" w:type="auto"/>
            <w:vAlign w:val="center"/>
          </w:tcPr>
          <w:p w:rsidR="002658BD" w:rsidRDefault="00A1726D">
            <w:pPr>
              <w:pStyle w:val="TableBodyText"/>
            </w:pPr>
            <w:r>
              <w:t>11/3/2010</w:t>
            </w:r>
          </w:p>
        </w:tc>
        <w:tc>
          <w:tcPr>
            <w:tcW w:w="0" w:type="auto"/>
            <w:vAlign w:val="center"/>
          </w:tcPr>
          <w:p w:rsidR="002658BD" w:rsidRDefault="00A1726D">
            <w:pPr>
              <w:pStyle w:val="TableBodyText"/>
            </w:pPr>
            <w:r>
              <w:t>7.1</w:t>
            </w:r>
          </w:p>
        </w:tc>
        <w:tc>
          <w:tcPr>
            <w:tcW w:w="0" w:type="auto"/>
            <w:vAlign w:val="center"/>
          </w:tcPr>
          <w:p w:rsidR="002658BD" w:rsidRDefault="00A1726D">
            <w:pPr>
              <w:pStyle w:val="TableBodyText"/>
            </w:pPr>
            <w:r>
              <w:t>Minor</w:t>
            </w:r>
          </w:p>
        </w:tc>
        <w:tc>
          <w:tcPr>
            <w:tcW w:w="0" w:type="auto"/>
            <w:vAlign w:val="center"/>
          </w:tcPr>
          <w:p w:rsidR="002658BD" w:rsidRDefault="00A1726D">
            <w:pPr>
              <w:pStyle w:val="TableBodyText"/>
            </w:pPr>
            <w:r>
              <w:t>Clarified the meaning of the technical content.</w:t>
            </w:r>
          </w:p>
        </w:tc>
      </w:tr>
      <w:tr w:rsidR="002658BD" w:rsidTr="002658BD">
        <w:tc>
          <w:tcPr>
            <w:tcW w:w="0" w:type="auto"/>
            <w:vAlign w:val="center"/>
          </w:tcPr>
          <w:p w:rsidR="002658BD" w:rsidRDefault="00A1726D">
            <w:pPr>
              <w:pStyle w:val="TableBodyText"/>
            </w:pPr>
            <w:r>
              <w:t>3/18/2011</w:t>
            </w:r>
          </w:p>
        </w:tc>
        <w:tc>
          <w:tcPr>
            <w:tcW w:w="0" w:type="auto"/>
            <w:vAlign w:val="center"/>
          </w:tcPr>
          <w:p w:rsidR="002658BD" w:rsidRDefault="00A1726D">
            <w:pPr>
              <w:pStyle w:val="TableBodyText"/>
            </w:pPr>
            <w:r>
              <w:t>7.2</w:t>
            </w:r>
          </w:p>
        </w:tc>
        <w:tc>
          <w:tcPr>
            <w:tcW w:w="0" w:type="auto"/>
            <w:vAlign w:val="center"/>
          </w:tcPr>
          <w:p w:rsidR="002658BD" w:rsidRDefault="00A1726D">
            <w:pPr>
              <w:pStyle w:val="TableBodyText"/>
            </w:pPr>
            <w:r>
              <w:t>Minor</w:t>
            </w:r>
          </w:p>
        </w:tc>
        <w:tc>
          <w:tcPr>
            <w:tcW w:w="0" w:type="auto"/>
            <w:vAlign w:val="center"/>
          </w:tcPr>
          <w:p w:rsidR="002658BD" w:rsidRDefault="00A1726D">
            <w:pPr>
              <w:pStyle w:val="TableBodyText"/>
            </w:pPr>
            <w:r>
              <w:t>Clarified the meaning of the technical content.</w:t>
            </w:r>
          </w:p>
        </w:tc>
      </w:tr>
      <w:tr w:rsidR="002658BD" w:rsidTr="002658BD">
        <w:tc>
          <w:tcPr>
            <w:tcW w:w="0" w:type="auto"/>
            <w:vAlign w:val="center"/>
          </w:tcPr>
          <w:p w:rsidR="002658BD" w:rsidRDefault="00A1726D">
            <w:pPr>
              <w:pStyle w:val="TableBodyText"/>
            </w:pPr>
            <w:r>
              <w:t>8/5/2011</w:t>
            </w:r>
          </w:p>
        </w:tc>
        <w:tc>
          <w:tcPr>
            <w:tcW w:w="0" w:type="auto"/>
            <w:vAlign w:val="center"/>
          </w:tcPr>
          <w:p w:rsidR="002658BD" w:rsidRDefault="00A1726D">
            <w:pPr>
              <w:pStyle w:val="TableBodyText"/>
            </w:pPr>
            <w:r>
              <w:t>8.0</w:t>
            </w:r>
          </w:p>
        </w:tc>
        <w:tc>
          <w:tcPr>
            <w:tcW w:w="0" w:type="auto"/>
            <w:vAlign w:val="center"/>
          </w:tcPr>
          <w:p w:rsidR="002658BD" w:rsidRDefault="00A1726D">
            <w:pPr>
              <w:pStyle w:val="TableBodyText"/>
            </w:pPr>
            <w:r>
              <w:t>Major</w:t>
            </w:r>
          </w:p>
        </w:tc>
        <w:tc>
          <w:tcPr>
            <w:tcW w:w="0" w:type="auto"/>
            <w:vAlign w:val="center"/>
          </w:tcPr>
          <w:p w:rsidR="002658BD" w:rsidRDefault="00A1726D">
            <w:pPr>
              <w:pStyle w:val="TableBodyText"/>
            </w:pPr>
            <w:r>
              <w:t>Significantly changed the technical content.</w:t>
            </w:r>
          </w:p>
        </w:tc>
      </w:tr>
      <w:tr w:rsidR="002658BD" w:rsidTr="002658BD">
        <w:tc>
          <w:tcPr>
            <w:tcW w:w="0" w:type="auto"/>
            <w:vAlign w:val="center"/>
          </w:tcPr>
          <w:p w:rsidR="002658BD" w:rsidRDefault="00A1726D">
            <w:pPr>
              <w:pStyle w:val="TableBodyText"/>
            </w:pPr>
            <w:r>
              <w:t>10/7/2011</w:t>
            </w:r>
          </w:p>
        </w:tc>
        <w:tc>
          <w:tcPr>
            <w:tcW w:w="0" w:type="auto"/>
            <w:vAlign w:val="center"/>
          </w:tcPr>
          <w:p w:rsidR="002658BD" w:rsidRDefault="00A1726D">
            <w:pPr>
              <w:pStyle w:val="TableBodyText"/>
            </w:pPr>
            <w:r>
              <w:t>8.1</w:t>
            </w:r>
          </w:p>
        </w:tc>
        <w:tc>
          <w:tcPr>
            <w:tcW w:w="0" w:type="auto"/>
            <w:vAlign w:val="center"/>
          </w:tcPr>
          <w:p w:rsidR="002658BD" w:rsidRDefault="00A1726D">
            <w:pPr>
              <w:pStyle w:val="TableBodyText"/>
            </w:pPr>
            <w:r>
              <w:t>Minor</w:t>
            </w:r>
          </w:p>
        </w:tc>
        <w:tc>
          <w:tcPr>
            <w:tcW w:w="0" w:type="auto"/>
            <w:vAlign w:val="center"/>
          </w:tcPr>
          <w:p w:rsidR="002658BD" w:rsidRDefault="00A1726D">
            <w:pPr>
              <w:pStyle w:val="TableBodyText"/>
            </w:pPr>
            <w:r>
              <w:t>Clarified the meaning of the technical content.</w:t>
            </w:r>
          </w:p>
        </w:tc>
      </w:tr>
      <w:tr w:rsidR="002658BD" w:rsidTr="002658BD">
        <w:tc>
          <w:tcPr>
            <w:tcW w:w="0" w:type="auto"/>
            <w:vAlign w:val="center"/>
          </w:tcPr>
          <w:p w:rsidR="002658BD" w:rsidRDefault="00A1726D">
            <w:pPr>
              <w:pStyle w:val="TableBodyText"/>
            </w:pPr>
            <w:r>
              <w:t>1/20/2012</w:t>
            </w:r>
          </w:p>
        </w:tc>
        <w:tc>
          <w:tcPr>
            <w:tcW w:w="0" w:type="auto"/>
            <w:vAlign w:val="center"/>
          </w:tcPr>
          <w:p w:rsidR="002658BD" w:rsidRDefault="00A1726D">
            <w:pPr>
              <w:pStyle w:val="TableBodyText"/>
            </w:pPr>
            <w:r>
              <w:t>9.0</w:t>
            </w:r>
          </w:p>
        </w:tc>
        <w:tc>
          <w:tcPr>
            <w:tcW w:w="0" w:type="auto"/>
            <w:vAlign w:val="center"/>
          </w:tcPr>
          <w:p w:rsidR="002658BD" w:rsidRDefault="00A1726D">
            <w:pPr>
              <w:pStyle w:val="TableBodyText"/>
            </w:pPr>
            <w:r>
              <w:t>Major</w:t>
            </w:r>
          </w:p>
        </w:tc>
        <w:tc>
          <w:tcPr>
            <w:tcW w:w="0" w:type="auto"/>
            <w:vAlign w:val="center"/>
          </w:tcPr>
          <w:p w:rsidR="002658BD" w:rsidRDefault="00A1726D">
            <w:pPr>
              <w:pStyle w:val="TableBodyText"/>
            </w:pPr>
            <w:r>
              <w:t>Significantly changed the technical content.</w:t>
            </w:r>
          </w:p>
        </w:tc>
      </w:tr>
      <w:tr w:rsidR="002658BD" w:rsidTr="002658BD">
        <w:tc>
          <w:tcPr>
            <w:tcW w:w="0" w:type="auto"/>
            <w:vAlign w:val="center"/>
          </w:tcPr>
          <w:p w:rsidR="002658BD" w:rsidRDefault="00A1726D">
            <w:pPr>
              <w:pStyle w:val="TableBodyText"/>
            </w:pPr>
            <w:r>
              <w:t>4/27/2012</w:t>
            </w:r>
          </w:p>
        </w:tc>
        <w:tc>
          <w:tcPr>
            <w:tcW w:w="0" w:type="auto"/>
            <w:vAlign w:val="center"/>
          </w:tcPr>
          <w:p w:rsidR="002658BD" w:rsidRDefault="00A1726D">
            <w:pPr>
              <w:pStyle w:val="TableBodyText"/>
            </w:pPr>
            <w:r>
              <w:t>9.0</w:t>
            </w:r>
          </w:p>
        </w:tc>
        <w:tc>
          <w:tcPr>
            <w:tcW w:w="0" w:type="auto"/>
            <w:vAlign w:val="center"/>
          </w:tcPr>
          <w:p w:rsidR="002658BD" w:rsidRDefault="00A1726D">
            <w:pPr>
              <w:pStyle w:val="TableBodyText"/>
            </w:pPr>
            <w:r>
              <w:t>None</w:t>
            </w:r>
          </w:p>
        </w:tc>
        <w:tc>
          <w:tcPr>
            <w:tcW w:w="0" w:type="auto"/>
            <w:vAlign w:val="center"/>
          </w:tcPr>
          <w:p w:rsidR="002658BD" w:rsidRDefault="00A1726D">
            <w:pPr>
              <w:pStyle w:val="TableBodyText"/>
            </w:pPr>
            <w:r>
              <w:t>No changes to the meaning, language, or formatting of the technical content.</w:t>
            </w:r>
          </w:p>
        </w:tc>
      </w:tr>
      <w:tr w:rsidR="002658BD" w:rsidTr="002658BD">
        <w:tc>
          <w:tcPr>
            <w:tcW w:w="0" w:type="auto"/>
            <w:vAlign w:val="center"/>
          </w:tcPr>
          <w:p w:rsidR="002658BD" w:rsidRDefault="00A1726D">
            <w:pPr>
              <w:pStyle w:val="TableBodyText"/>
            </w:pPr>
            <w:r>
              <w:t>7/16/2012</w:t>
            </w:r>
          </w:p>
        </w:tc>
        <w:tc>
          <w:tcPr>
            <w:tcW w:w="0" w:type="auto"/>
            <w:vAlign w:val="center"/>
          </w:tcPr>
          <w:p w:rsidR="002658BD" w:rsidRDefault="00A1726D">
            <w:pPr>
              <w:pStyle w:val="TableBodyText"/>
            </w:pPr>
            <w:r>
              <w:t>10.0</w:t>
            </w:r>
          </w:p>
        </w:tc>
        <w:tc>
          <w:tcPr>
            <w:tcW w:w="0" w:type="auto"/>
            <w:vAlign w:val="center"/>
          </w:tcPr>
          <w:p w:rsidR="002658BD" w:rsidRDefault="00A1726D">
            <w:pPr>
              <w:pStyle w:val="TableBodyText"/>
            </w:pPr>
            <w:r>
              <w:t>Major</w:t>
            </w:r>
          </w:p>
        </w:tc>
        <w:tc>
          <w:tcPr>
            <w:tcW w:w="0" w:type="auto"/>
            <w:vAlign w:val="center"/>
          </w:tcPr>
          <w:p w:rsidR="002658BD" w:rsidRDefault="00A1726D">
            <w:pPr>
              <w:pStyle w:val="TableBodyText"/>
            </w:pPr>
            <w:r>
              <w:t>Significantly changed the technical content.</w:t>
            </w:r>
          </w:p>
        </w:tc>
      </w:tr>
      <w:tr w:rsidR="002658BD" w:rsidTr="002658BD">
        <w:tc>
          <w:tcPr>
            <w:tcW w:w="0" w:type="auto"/>
            <w:vAlign w:val="center"/>
          </w:tcPr>
          <w:p w:rsidR="002658BD" w:rsidRDefault="00A1726D">
            <w:pPr>
              <w:pStyle w:val="TableBodyText"/>
            </w:pPr>
            <w:r>
              <w:t>10/8/2012</w:t>
            </w:r>
          </w:p>
        </w:tc>
        <w:tc>
          <w:tcPr>
            <w:tcW w:w="0" w:type="auto"/>
            <w:vAlign w:val="center"/>
          </w:tcPr>
          <w:p w:rsidR="002658BD" w:rsidRDefault="00A1726D">
            <w:pPr>
              <w:pStyle w:val="TableBodyText"/>
            </w:pPr>
            <w:r>
              <w:t>10.1</w:t>
            </w:r>
          </w:p>
        </w:tc>
        <w:tc>
          <w:tcPr>
            <w:tcW w:w="0" w:type="auto"/>
            <w:vAlign w:val="center"/>
          </w:tcPr>
          <w:p w:rsidR="002658BD" w:rsidRDefault="00A1726D">
            <w:pPr>
              <w:pStyle w:val="TableBodyText"/>
            </w:pPr>
            <w:r>
              <w:t>Minor</w:t>
            </w:r>
          </w:p>
        </w:tc>
        <w:tc>
          <w:tcPr>
            <w:tcW w:w="0" w:type="auto"/>
            <w:vAlign w:val="center"/>
          </w:tcPr>
          <w:p w:rsidR="002658BD" w:rsidRDefault="00A1726D">
            <w:pPr>
              <w:pStyle w:val="TableBodyText"/>
            </w:pPr>
            <w:r>
              <w:t>Clarified the meaning of the technical content.</w:t>
            </w:r>
          </w:p>
        </w:tc>
      </w:tr>
      <w:tr w:rsidR="002658BD" w:rsidTr="002658BD">
        <w:tc>
          <w:tcPr>
            <w:tcW w:w="0" w:type="auto"/>
            <w:vAlign w:val="center"/>
          </w:tcPr>
          <w:p w:rsidR="002658BD" w:rsidRDefault="00A1726D">
            <w:pPr>
              <w:pStyle w:val="TableBodyText"/>
            </w:pPr>
            <w:r>
              <w:t>2/11/2013</w:t>
            </w:r>
          </w:p>
        </w:tc>
        <w:tc>
          <w:tcPr>
            <w:tcW w:w="0" w:type="auto"/>
            <w:vAlign w:val="center"/>
          </w:tcPr>
          <w:p w:rsidR="002658BD" w:rsidRDefault="00A1726D">
            <w:pPr>
              <w:pStyle w:val="TableBodyText"/>
            </w:pPr>
            <w:r>
              <w:t>10.1</w:t>
            </w:r>
          </w:p>
        </w:tc>
        <w:tc>
          <w:tcPr>
            <w:tcW w:w="0" w:type="auto"/>
            <w:vAlign w:val="center"/>
          </w:tcPr>
          <w:p w:rsidR="002658BD" w:rsidRDefault="00A1726D">
            <w:pPr>
              <w:pStyle w:val="TableBodyText"/>
            </w:pPr>
            <w:r>
              <w:t>None</w:t>
            </w:r>
          </w:p>
        </w:tc>
        <w:tc>
          <w:tcPr>
            <w:tcW w:w="0" w:type="auto"/>
            <w:vAlign w:val="center"/>
          </w:tcPr>
          <w:p w:rsidR="002658BD" w:rsidRDefault="00A1726D">
            <w:pPr>
              <w:pStyle w:val="TableBodyText"/>
            </w:pPr>
            <w:r>
              <w:t>No changes to the mea</w:t>
            </w:r>
            <w:r>
              <w:t>ning, language, or formatting of the technical content.</w:t>
            </w:r>
          </w:p>
        </w:tc>
      </w:tr>
      <w:tr w:rsidR="002658BD" w:rsidTr="002658BD">
        <w:tc>
          <w:tcPr>
            <w:tcW w:w="0" w:type="auto"/>
            <w:vAlign w:val="center"/>
          </w:tcPr>
          <w:p w:rsidR="002658BD" w:rsidRDefault="00A1726D">
            <w:pPr>
              <w:pStyle w:val="TableBodyText"/>
            </w:pPr>
            <w:r>
              <w:t>7/26/2013</w:t>
            </w:r>
          </w:p>
        </w:tc>
        <w:tc>
          <w:tcPr>
            <w:tcW w:w="0" w:type="auto"/>
            <w:vAlign w:val="center"/>
          </w:tcPr>
          <w:p w:rsidR="002658BD" w:rsidRDefault="00A1726D">
            <w:pPr>
              <w:pStyle w:val="TableBodyText"/>
            </w:pPr>
            <w:r>
              <w:t>11.0</w:t>
            </w:r>
          </w:p>
        </w:tc>
        <w:tc>
          <w:tcPr>
            <w:tcW w:w="0" w:type="auto"/>
            <w:vAlign w:val="center"/>
          </w:tcPr>
          <w:p w:rsidR="002658BD" w:rsidRDefault="00A1726D">
            <w:pPr>
              <w:pStyle w:val="TableBodyText"/>
            </w:pPr>
            <w:r>
              <w:t>Major</w:t>
            </w:r>
          </w:p>
        </w:tc>
        <w:tc>
          <w:tcPr>
            <w:tcW w:w="0" w:type="auto"/>
            <w:vAlign w:val="center"/>
          </w:tcPr>
          <w:p w:rsidR="002658BD" w:rsidRDefault="00A1726D">
            <w:pPr>
              <w:pStyle w:val="TableBodyText"/>
            </w:pPr>
            <w:r>
              <w:t>Significantly changed the technical content.</w:t>
            </w:r>
          </w:p>
        </w:tc>
      </w:tr>
      <w:tr w:rsidR="002658BD" w:rsidTr="002658BD">
        <w:tc>
          <w:tcPr>
            <w:tcW w:w="0" w:type="auto"/>
            <w:vAlign w:val="center"/>
          </w:tcPr>
          <w:p w:rsidR="002658BD" w:rsidRDefault="00A1726D">
            <w:pPr>
              <w:pStyle w:val="TableBodyText"/>
            </w:pPr>
            <w:r>
              <w:t>11/18/2013</w:t>
            </w:r>
          </w:p>
        </w:tc>
        <w:tc>
          <w:tcPr>
            <w:tcW w:w="0" w:type="auto"/>
            <w:vAlign w:val="center"/>
          </w:tcPr>
          <w:p w:rsidR="002658BD" w:rsidRDefault="00A1726D">
            <w:pPr>
              <w:pStyle w:val="TableBodyText"/>
            </w:pPr>
            <w:r>
              <w:t>11.0</w:t>
            </w:r>
          </w:p>
        </w:tc>
        <w:tc>
          <w:tcPr>
            <w:tcW w:w="0" w:type="auto"/>
            <w:vAlign w:val="center"/>
          </w:tcPr>
          <w:p w:rsidR="002658BD" w:rsidRDefault="00A1726D">
            <w:pPr>
              <w:pStyle w:val="TableBodyText"/>
            </w:pPr>
            <w:r>
              <w:t>None</w:t>
            </w:r>
          </w:p>
        </w:tc>
        <w:tc>
          <w:tcPr>
            <w:tcW w:w="0" w:type="auto"/>
            <w:vAlign w:val="center"/>
          </w:tcPr>
          <w:p w:rsidR="002658BD" w:rsidRDefault="00A1726D">
            <w:pPr>
              <w:pStyle w:val="TableBodyText"/>
            </w:pPr>
            <w:r>
              <w:t>No changes to the meaning, language, or formatting of the technical content.</w:t>
            </w:r>
          </w:p>
        </w:tc>
      </w:tr>
      <w:tr w:rsidR="002658BD" w:rsidTr="002658BD">
        <w:tc>
          <w:tcPr>
            <w:tcW w:w="0" w:type="auto"/>
            <w:vAlign w:val="center"/>
          </w:tcPr>
          <w:p w:rsidR="002658BD" w:rsidRDefault="00A1726D">
            <w:pPr>
              <w:pStyle w:val="TableBodyText"/>
            </w:pPr>
            <w:r>
              <w:t>2/10/2014</w:t>
            </w:r>
          </w:p>
        </w:tc>
        <w:tc>
          <w:tcPr>
            <w:tcW w:w="0" w:type="auto"/>
            <w:vAlign w:val="center"/>
          </w:tcPr>
          <w:p w:rsidR="002658BD" w:rsidRDefault="00A1726D">
            <w:pPr>
              <w:pStyle w:val="TableBodyText"/>
            </w:pPr>
            <w:r>
              <w:t>11.0</w:t>
            </w:r>
          </w:p>
        </w:tc>
        <w:tc>
          <w:tcPr>
            <w:tcW w:w="0" w:type="auto"/>
            <w:vAlign w:val="center"/>
          </w:tcPr>
          <w:p w:rsidR="002658BD" w:rsidRDefault="00A1726D">
            <w:pPr>
              <w:pStyle w:val="TableBodyText"/>
            </w:pPr>
            <w:r>
              <w:t>None</w:t>
            </w:r>
          </w:p>
        </w:tc>
        <w:tc>
          <w:tcPr>
            <w:tcW w:w="0" w:type="auto"/>
            <w:vAlign w:val="center"/>
          </w:tcPr>
          <w:p w:rsidR="002658BD" w:rsidRDefault="00A1726D">
            <w:pPr>
              <w:pStyle w:val="TableBodyText"/>
            </w:pPr>
            <w:r>
              <w:t>No changes to the meaning, language, or formatting of the technical content.</w:t>
            </w:r>
          </w:p>
        </w:tc>
      </w:tr>
      <w:tr w:rsidR="002658BD" w:rsidTr="002658BD">
        <w:tc>
          <w:tcPr>
            <w:tcW w:w="0" w:type="auto"/>
            <w:vAlign w:val="center"/>
          </w:tcPr>
          <w:p w:rsidR="002658BD" w:rsidRDefault="00A1726D">
            <w:pPr>
              <w:pStyle w:val="TableBodyText"/>
            </w:pPr>
            <w:r>
              <w:t>4/30/2014</w:t>
            </w:r>
          </w:p>
        </w:tc>
        <w:tc>
          <w:tcPr>
            <w:tcW w:w="0" w:type="auto"/>
            <w:vAlign w:val="center"/>
          </w:tcPr>
          <w:p w:rsidR="002658BD" w:rsidRDefault="00A1726D">
            <w:pPr>
              <w:pStyle w:val="TableBodyText"/>
            </w:pPr>
            <w:r>
              <w:t>12.0</w:t>
            </w:r>
          </w:p>
        </w:tc>
        <w:tc>
          <w:tcPr>
            <w:tcW w:w="0" w:type="auto"/>
            <w:vAlign w:val="center"/>
          </w:tcPr>
          <w:p w:rsidR="002658BD" w:rsidRDefault="00A1726D">
            <w:pPr>
              <w:pStyle w:val="TableBodyText"/>
            </w:pPr>
            <w:r>
              <w:t>Major</w:t>
            </w:r>
          </w:p>
        </w:tc>
        <w:tc>
          <w:tcPr>
            <w:tcW w:w="0" w:type="auto"/>
            <w:vAlign w:val="center"/>
          </w:tcPr>
          <w:p w:rsidR="002658BD" w:rsidRDefault="00A1726D">
            <w:pPr>
              <w:pStyle w:val="TableBodyText"/>
            </w:pPr>
            <w:r>
              <w:t>Significantly changed the technical content.</w:t>
            </w:r>
          </w:p>
        </w:tc>
      </w:tr>
      <w:tr w:rsidR="002658BD" w:rsidTr="002658BD">
        <w:tc>
          <w:tcPr>
            <w:tcW w:w="0" w:type="auto"/>
            <w:vAlign w:val="center"/>
          </w:tcPr>
          <w:p w:rsidR="002658BD" w:rsidRDefault="00A1726D">
            <w:pPr>
              <w:pStyle w:val="TableBodyText"/>
            </w:pPr>
            <w:r>
              <w:t>7/31/2014</w:t>
            </w:r>
          </w:p>
        </w:tc>
        <w:tc>
          <w:tcPr>
            <w:tcW w:w="0" w:type="auto"/>
            <w:vAlign w:val="center"/>
          </w:tcPr>
          <w:p w:rsidR="002658BD" w:rsidRDefault="00A1726D">
            <w:pPr>
              <w:pStyle w:val="TableBodyText"/>
            </w:pPr>
            <w:r>
              <w:t>12.0</w:t>
            </w:r>
          </w:p>
        </w:tc>
        <w:tc>
          <w:tcPr>
            <w:tcW w:w="0" w:type="auto"/>
            <w:vAlign w:val="center"/>
          </w:tcPr>
          <w:p w:rsidR="002658BD" w:rsidRDefault="00A1726D">
            <w:pPr>
              <w:pStyle w:val="TableBodyText"/>
            </w:pPr>
            <w:r>
              <w:t>None</w:t>
            </w:r>
          </w:p>
        </w:tc>
        <w:tc>
          <w:tcPr>
            <w:tcW w:w="0" w:type="auto"/>
            <w:vAlign w:val="center"/>
          </w:tcPr>
          <w:p w:rsidR="002658BD" w:rsidRDefault="00A1726D">
            <w:pPr>
              <w:pStyle w:val="TableBodyText"/>
            </w:pPr>
            <w:r>
              <w:t>No changes to the meaning, language, or formatting of the technical content.</w:t>
            </w:r>
          </w:p>
        </w:tc>
      </w:tr>
      <w:tr w:rsidR="002658BD" w:rsidTr="002658BD">
        <w:tc>
          <w:tcPr>
            <w:tcW w:w="0" w:type="auto"/>
            <w:vAlign w:val="center"/>
          </w:tcPr>
          <w:p w:rsidR="002658BD" w:rsidRDefault="00A1726D">
            <w:pPr>
              <w:pStyle w:val="TableBodyText"/>
            </w:pPr>
            <w:r>
              <w:t>10/30/2014</w:t>
            </w:r>
          </w:p>
        </w:tc>
        <w:tc>
          <w:tcPr>
            <w:tcW w:w="0" w:type="auto"/>
            <w:vAlign w:val="center"/>
          </w:tcPr>
          <w:p w:rsidR="002658BD" w:rsidRDefault="00A1726D">
            <w:pPr>
              <w:pStyle w:val="TableBodyText"/>
            </w:pPr>
            <w:r>
              <w:t>12</w:t>
            </w:r>
            <w:r>
              <w:t>.1</w:t>
            </w:r>
          </w:p>
        </w:tc>
        <w:tc>
          <w:tcPr>
            <w:tcW w:w="0" w:type="auto"/>
            <w:vAlign w:val="center"/>
          </w:tcPr>
          <w:p w:rsidR="002658BD" w:rsidRDefault="00A1726D">
            <w:pPr>
              <w:pStyle w:val="TableBodyText"/>
            </w:pPr>
            <w:r>
              <w:t>Minor</w:t>
            </w:r>
          </w:p>
        </w:tc>
        <w:tc>
          <w:tcPr>
            <w:tcW w:w="0" w:type="auto"/>
            <w:vAlign w:val="center"/>
          </w:tcPr>
          <w:p w:rsidR="002658BD" w:rsidRDefault="00A1726D">
            <w:pPr>
              <w:pStyle w:val="TableBodyText"/>
            </w:pPr>
            <w:r>
              <w:t>Clarified the meaning of the technical content.</w:t>
            </w:r>
          </w:p>
        </w:tc>
      </w:tr>
      <w:tr w:rsidR="002658BD" w:rsidTr="002658BD">
        <w:tc>
          <w:tcPr>
            <w:tcW w:w="0" w:type="auto"/>
            <w:vAlign w:val="center"/>
          </w:tcPr>
          <w:p w:rsidR="002658BD" w:rsidRDefault="00A1726D">
            <w:pPr>
              <w:pStyle w:val="TableBodyText"/>
            </w:pPr>
            <w:r>
              <w:t>5/26/2015</w:t>
            </w:r>
          </w:p>
        </w:tc>
        <w:tc>
          <w:tcPr>
            <w:tcW w:w="0" w:type="auto"/>
            <w:vAlign w:val="center"/>
          </w:tcPr>
          <w:p w:rsidR="002658BD" w:rsidRDefault="00A1726D">
            <w:pPr>
              <w:pStyle w:val="TableBodyText"/>
            </w:pPr>
            <w:r>
              <w:t>13.0</w:t>
            </w:r>
          </w:p>
        </w:tc>
        <w:tc>
          <w:tcPr>
            <w:tcW w:w="0" w:type="auto"/>
            <w:vAlign w:val="center"/>
          </w:tcPr>
          <w:p w:rsidR="002658BD" w:rsidRDefault="00A1726D">
            <w:pPr>
              <w:pStyle w:val="TableBodyText"/>
            </w:pPr>
            <w:r>
              <w:t>Major</w:t>
            </w:r>
          </w:p>
        </w:tc>
        <w:tc>
          <w:tcPr>
            <w:tcW w:w="0" w:type="auto"/>
            <w:vAlign w:val="center"/>
          </w:tcPr>
          <w:p w:rsidR="002658BD" w:rsidRDefault="00A1726D">
            <w:pPr>
              <w:pStyle w:val="TableBodyText"/>
            </w:pPr>
            <w:r>
              <w:t>Significantly changed the technical content.</w:t>
            </w:r>
          </w:p>
        </w:tc>
      </w:tr>
      <w:tr w:rsidR="002658BD" w:rsidTr="002658BD">
        <w:tc>
          <w:tcPr>
            <w:tcW w:w="0" w:type="auto"/>
            <w:vAlign w:val="center"/>
          </w:tcPr>
          <w:p w:rsidR="002658BD" w:rsidRDefault="00A1726D">
            <w:pPr>
              <w:pStyle w:val="TableBodyText"/>
            </w:pPr>
            <w:r>
              <w:t>6/30/2015</w:t>
            </w:r>
          </w:p>
        </w:tc>
        <w:tc>
          <w:tcPr>
            <w:tcW w:w="0" w:type="auto"/>
            <w:vAlign w:val="center"/>
          </w:tcPr>
          <w:p w:rsidR="002658BD" w:rsidRDefault="00A1726D">
            <w:pPr>
              <w:pStyle w:val="TableBodyText"/>
            </w:pPr>
            <w:r>
              <w:t>14.0</w:t>
            </w:r>
          </w:p>
        </w:tc>
        <w:tc>
          <w:tcPr>
            <w:tcW w:w="0" w:type="auto"/>
            <w:vAlign w:val="center"/>
          </w:tcPr>
          <w:p w:rsidR="002658BD" w:rsidRDefault="00A1726D">
            <w:pPr>
              <w:pStyle w:val="TableBodyText"/>
            </w:pPr>
            <w:r>
              <w:t>Major</w:t>
            </w:r>
          </w:p>
        </w:tc>
        <w:tc>
          <w:tcPr>
            <w:tcW w:w="0" w:type="auto"/>
            <w:vAlign w:val="center"/>
          </w:tcPr>
          <w:p w:rsidR="002658BD" w:rsidRDefault="00A1726D">
            <w:pPr>
              <w:pStyle w:val="TableBodyText"/>
            </w:pPr>
            <w:r>
              <w:t>Significantly changed the technical content.</w:t>
            </w:r>
          </w:p>
        </w:tc>
      </w:tr>
      <w:tr w:rsidR="002658BD" w:rsidTr="002658BD">
        <w:tc>
          <w:tcPr>
            <w:tcW w:w="0" w:type="auto"/>
            <w:vAlign w:val="center"/>
          </w:tcPr>
          <w:p w:rsidR="002658BD" w:rsidRDefault="00A1726D">
            <w:pPr>
              <w:pStyle w:val="TableBodyText"/>
            </w:pPr>
            <w:r>
              <w:t>9/14/2015</w:t>
            </w:r>
          </w:p>
        </w:tc>
        <w:tc>
          <w:tcPr>
            <w:tcW w:w="0" w:type="auto"/>
            <w:vAlign w:val="center"/>
          </w:tcPr>
          <w:p w:rsidR="002658BD" w:rsidRDefault="00A1726D">
            <w:pPr>
              <w:pStyle w:val="TableBodyText"/>
            </w:pPr>
            <w:r>
              <w:t>15.0</w:t>
            </w:r>
          </w:p>
        </w:tc>
        <w:tc>
          <w:tcPr>
            <w:tcW w:w="0" w:type="auto"/>
            <w:vAlign w:val="center"/>
          </w:tcPr>
          <w:p w:rsidR="002658BD" w:rsidRDefault="00A1726D">
            <w:pPr>
              <w:pStyle w:val="TableBodyText"/>
            </w:pPr>
            <w:r>
              <w:t>Major</w:t>
            </w:r>
          </w:p>
        </w:tc>
        <w:tc>
          <w:tcPr>
            <w:tcW w:w="0" w:type="auto"/>
            <w:vAlign w:val="center"/>
          </w:tcPr>
          <w:p w:rsidR="002658BD" w:rsidRDefault="00A1726D">
            <w:pPr>
              <w:pStyle w:val="TableBodyText"/>
            </w:pPr>
            <w:r>
              <w:t>Significantly changed the technical content.</w:t>
            </w:r>
          </w:p>
        </w:tc>
      </w:tr>
      <w:tr w:rsidR="002658BD" w:rsidTr="002658BD">
        <w:tc>
          <w:tcPr>
            <w:tcW w:w="0" w:type="auto"/>
            <w:vAlign w:val="center"/>
          </w:tcPr>
          <w:p w:rsidR="002658BD" w:rsidRDefault="00A1726D">
            <w:pPr>
              <w:pStyle w:val="TableBodyText"/>
            </w:pPr>
            <w:r>
              <w:t>6/9/2016</w:t>
            </w:r>
          </w:p>
        </w:tc>
        <w:tc>
          <w:tcPr>
            <w:tcW w:w="0" w:type="auto"/>
            <w:vAlign w:val="center"/>
          </w:tcPr>
          <w:p w:rsidR="002658BD" w:rsidRDefault="00A1726D">
            <w:pPr>
              <w:pStyle w:val="TableBodyText"/>
            </w:pPr>
            <w:r>
              <w:t>16.0</w:t>
            </w:r>
          </w:p>
        </w:tc>
        <w:tc>
          <w:tcPr>
            <w:tcW w:w="0" w:type="auto"/>
            <w:vAlign w:val="center"/>
          </w:tcPr>
          <w:p w:rsidR="002658BD" w:rsidRDefault="00A1726D">
            <w:pPr>
              <w:pStyle w:val="TableBodyText"/>
            </w:pPr>
            <w:r>
              <w:t>Major</w:t>
            </w:r>
          </w:p>
        </w:tc>
        <w:tc>
          <w:tcPr>
            <w:tcW w:w="0" w:type="auto"/>
            <w:vAlign w:val="center"/>
          </w:tcPr>
          <w:p w:rsidR="002658BD" w:rsidRDefault="00A1726D">
            <w:pPr>
              <w:pStyle w:val="TableBodyText"/>
            </w:pPr>
            <w:r>
              <w:t>Significantly changed the technical content.</w:t>
            </w:r>
          </w:p>
        </w:tc>
      </w:tr>
      <w:tr w:rsidR="002658BD" w:rsidTr="002658BD">
        <w:tc>
          <w:tcPr>
            <w:tcW w:w="0" w:type="auto"/>
            <w:vAlign w:val="center"/>
          </w:tcPr>
          <w:p w:rsidR="002658BD" w:rsidRDefault="00A1726D">
            <w:pPr>
              <w:pStyle w:val="TableBodyText"/>
            </w:pPr>
            <w:r>
              <w:t>2/28/2017</w:t>
            </w:r>
          </w:p>
        </w:tc>
        <w:tc>
          <w:tcPr>
            <w:tcW w:w="0" w:type="auto"/>
            <w:vAlign w:val="center"/>
          </w:tcPr>
          <w:p w:rsidR="002658BD" w:rsidRDefault="00A1726D">
            <w:pPr>
              <w:pStyle w:val="TableBodyText"/>
            </w:pPr>
            <w:r>
              <w:t>17.0</w:t>
            </w:r>
          </w:p>
        </w:tc>
        <w:tc>
          <w:tcPr>
            <w:tcW w:w="0" w:type="auto"/>
            <w:vAlign w:val="center"/>
          </w:tcPr>
          <w:p w:rsidR="002658BD" w:rsidRDefault="00A1726D">
            <w:pPr>
              <w:pStyle w:val="TableBodyText"/>
            </w:pPr>
            <w:r>
              <w:t>Major</w:t>
            </w:r>
          </w:p>
        </w:tc>
        <w:tc>
          <w:tcPr>
            <w:tcW w:w="0" w:type="auto"/>
            <w:vAlign w:val="center"/>
          </w:tcPr>
          <w:p w:rsidR="002658BD" w:rsidRDefault="00A1726D">
            <w:pPr>
              <w:pStyle w:val="TableBodyText"/>
            </w:pPr>
            <w:r>
              <w:t>Significantly changed the technical content.</w:t>
            </w:r>
          </w:p>
        </w:tc>
      </w:tr>
      <w:tr w:rsidR="002658BD" w:rsidTr="002658BD">
        <w:tc>
          <w:tcPr>
            <w:tcW w:w="0" w:type="auto"/>
            <w:vAlign w:val="center"/>
          </w:tcPr>
          <w:p w:rsidR="002658BD" w:rsidRDefault="00A1726D">
            <w:pPr>
              <w:pStyle w:val="TableBodyText"/>
            </w:pPr>
            <w:r>
              <w:t>4/18/2017</w:t>
            </w:r>
          </w:p>
        </w:tc>
        <w:tc>
          <w:tcPr>
            <w:tcW w:w="0" w:type="auto"/>
            <w:vAlign w:val="center"/>
          </w:tcPr>
          <w:p w:rsidR="002658BD" w:rsidRDefault="00A1726D">
            <w:pPr>
              <w:pStyle w:val="TableBodyText"/>
            </w:pPr>
            <w:r>
              <w:t>17.0</w:t>
            </w:r>
          </w:p>
        </w:tc>
        <w:tc>
          <w:tcPr>
            <w:tcW w:w="0" w:type="auto"/>
            <w:vAlign w:val="center"/>
          </w:tcPr>
          <w:p w:rsidR="002658BD" w:rsidRDefault="00A1726D">
            <w:pPr>
              <w:pStyle w:val="TableBodyText"/>
            </w:pPr>
            <w:r>
              <w:t>None</w:t>
            </w:r>
          </w:p>
        </w:tc>
        <w:tc>
          <w:tcPr>
            <w:tcW w:w="0" w:type="auto"/>
            <w:vAlign w:val="center"/>
          </w:tcPr>
          <w:p w:rsidR="002658BD" w:rsidRDefault="00A1726D">
            <w:pPr>
              <w:pStyle w:val="TableBodyText"/>
            </w:pPr>
            <w:r>
              <w:t xml:space="preserve">No changes to the meaning, language, or formatting of the </w:t>
            </w:r>
            <w:r>
              <w:lastRenderedPageBreak/>
              <w:t>technical content.</w:t>
            </w:r>
          </w:p>
        </w:tc>
      </w:tr>
      <w:tr w:rsidR="002658BD" w:rsidTr="002658BD">
        <w:tc>
          <w:tcPr>
            <w:tcW w:w="0" w:type="auto"/>
            <w:vAlign w:val="center"/>
          </w:tcPr>
          <w:p w:rsidR="002658BD" w:rsidRDefault="00A1726D">
            <w:pPr>
              <w:pStyle w:val="TableBodyText"/>
            </w:pPr>
            <w:r>
              <w:lastRenderedPageBreak/>
              <w:t>7/24/2018</w:t>
            </w:r>
          </w:p>
        </w:tc>
        <w:tc>
          <w:tcPr>
            <w:tcW w:w="0" w:type="auto"/>
            <w:vAlign w:val="center"/>
          </w:tcPr>
          <w:p w:rsidR="002658BD" w:rsidRDefault="00A1726D">
            <w:pPr>
              <w:pStyle w:val="TableBodyText"/>
            </w:pPr>
            <w:r>
              <w:t>18.0</w:t>
            </w:r>
          </w:p>
        </w:tc>
        <w:tc>
          <w:tcPr>
            <w:tcW w:w="0" w:type="auto"/>
            <w:vAlign w:val="center"/>
          </w:tcPr>
          <w:p w:rsidR="002658BD" w:rsidRDefault="00A1726D">
            <w:pPr>
              <w:pStyle w:val="TableBodyText"/>
            </w:pPr>
            <w:r>
              <w:t>Major</w:t>
            </w:r>
          </w:p>
        </w:tc>
        <w:tc>
          <w:tcPr>
            <w:tcW w:w="0" w:type="auto"/>
            <w:vAlign w:val="center"/>
          </w:tcPr>
          <w:p w:rsidR="002658BD" w:rsidRDefault="00A1726D">
            <w:pPr>
              <w:pStyle w:val="TableBodyText"/>
            </w:pPr>
            <w:r>
              <w:t>Significantly changed the technical content.</w:t>
            </w:r>
          </w:p>
        </w:tc>
      </w:tr>
      <w:tr w:rsidR="002658BD" w:rsidTr="002658BD">
        <w:tc>
          <w:tcPr>
            <w:tcW w:w="0" w:type="auto"/>
            <w:vAlign w:val="center"/>
          </w:tcPr>
          <w:p w:rsidR="002658BD" w:rsidRDefault="00A1726D">
            <w:pPr>
              <w:pStyle w:val="TableBodyText"/>
            </w:pPr>
            <w:r>
              <w:t>10/1/2018</w:t>
            </w:r>
          </w:p>
        </w:tc>
        <w:tc>
          <w:tcPr>
            <w:tcW w:w="0" w:type="auto"/>
            <w:vAlign w:val="center"/>
          </w:tcPr>
          <w:p w:rsidR="002658BD" w:rsidRDefault="00A1726D">
            <w:pPr>
              <w:pStyle w:val="TableBodyText"/>
            </w:pPr>
            <w:r>
              <w:t>19.0</w:t>
            </w:r>
          </w:p>
        </w:tc>
        <w:tc>
          <w:tcPr>
            <w:tcW w:w="0" w:type="auto"/>
            <w:vAlign w:val="center"/>
          </w:tcPr>
          <w:p w:rsidR="002658BD" w:rsidRDefault="00A1726D">
            <w:pPr>
              <w:pStyle w:val="TableBodyText"/>
            </w:pPr>
            <w:r>
              <w:t>Major</w:t>
            </w:r>
          </w:p>
        </w:tc>
        <w:tc>
          <w:tcPr>
            <w:tcW w:w="0" w:type="auto"/>
            <w:vAlign w:val="center"/>
          </w:tcPr>
          <w:p w:rsidR="002658BD" w:rsidRDefault="00A1726D">
            <w:pPr>
              <w:pStyle w:val="TableBodyText"/>
            </w:pPr>
            <w:r>
              <w:t>Significantly changed the technical content.</w:t>
            </w:r>
          </w:p>
        </w:tc>
      </w:tr>
      <w:tr w:rsidR="002658BD" w:rsidTr="002658BD">
        <w:tc>
          <w:tcPr>
            <w:tcW w:w="0" w:type="auto"/>
            <w:vAlign w:val="center"/>
          </w:tcPr>
          <w:p w:rsidR="002658BD" w:rsidRDefault="00A1726D">
            <w:pPr>
              <w:pStyle w:val="TableBodyText"/>
            </w:pPr>
            <w:r>
              <w:t>12/11/2018</w:t>
            </w:r>
          </w:p>
        </w:tc>
        <w:tc>
          <w:tcPr>
            <w:tcW w:w="0" w:type="auto"/>
            <w:vAlign w:val="center"/>
          </w:tcPr>
          <w:p w:rsidR="002658BD" w:rsidRDefault="00A1726D">
            <w:pPr>
              <w:pStyle w:val="TableBodyText"/>
            </w:pPr>
            <w:r>
              <w:t>19.1</w:t>
            </w:r>
          </w:p>
        </w:tc>
        <w:tc>
          <w:tcPr>
            <w:tcW w:w="0" w:type="auto"/>
            <w:vAlign w:val="center"/>
          </w:tcPr>
          <w:p w:rsidR="002658BD" w:rsidRDefault="00A1726D">
            <w:pPr>
              <w:pStyle w:val="TableBodyText"/>
            </w:pPr>
            <w:r>
              <w:t>Minor</w:t>
            </w:r>
          </w:p>
        </w:tc>
        <w:tc>
          <w:tcPr>
            <w:tcW w:w="0" w:type="auto"/>
            <w:vAlign w:val="center"/>
          </w:tcPr>
          <w:p w:rsidR="002658BD" w:rsidRDefault="00A1726D">
            <w:pPr>
              <w:pStyle w:val="TableBodyText"/>
            </w:pPr>
            <w:r>
              <w:t xml:space="preserve">Clarified the meaning </w:t>
            </w:r>
            <w:r>
              <w:t>of the technical content.</w:t>
            </w:r>
          </w:p>
        </w:tc>
      </w:tr>
      <w:tr w:rsidR="002658BD" w:rsidTr="002658BD">
        <w:tc>
          <w:tcPr>
            <w:tcW w:w="0" w:type="auto"/>
            <w:vAlign w:val="center"/>
          </w:tcPr>
          <w:p w:rsidR="002658BD" w:rsidRDefault="00A1726D">
            <w:pPr>
              <w:pStyle w:val="TableBodyText"/>
            </w:pPr>
            <w:r>
              <w:t>4/29/2022</w:t>
            </w:r>
          </w:p>
        </w:tc>
        <w:tc>
          <w:tcPr>
            <w:tcW w:w="0" w:type="auto"/>
            <w:vAlign w:val="center"/>
          </w:tcPr>
          <w:p w:rsidR="002658BD" w:rsidRDefault="00A1726D">
            <w:pPr>
              <w:pStyle w:val="TableBodyText"/>
            </w:pPr>
            <w:r>
              <w:t>20.0</w:t>
            </w:r>
          </w:p>
        </w:tc>
        <w:tc>
          <w:tcPr>
            <w:tcW w:w="0" w:type="auto"/>
            <w:vAlign w:val="center"/>
          </w:tcPr>
          <w:p w:rsidR="002658BD" w:rsidRDefault="00A1726D">
            <w:pPr>
              <w:pStyle w:val="TableBodyText"/>
            </w:pPr>
            <w:r>
              <w:t>Major</w:t>
            </w:r>
          </w:p>
        </w:tc>
        <w:tc>
          <w:tcPr>
            <w:tcW w:w="0" w:type="auto"/>
            <w:vAlign w:val="center"/>
          </w:tcPr>
          <w:p w:rsidR="002658BD" w:rsidRDefault="00A1726D">
            <w:pPr>
              <w:pStyle w:val="TableBodyText"/>
            </w:pPr>
            <w:r>
              <w:t>Significantly changed the technical content.</w:t>
            </w:r>
          </w:p>
        </w:tc>
      </w:tr>
    </w:tbl>
    <w:p w:rsidR="002658BD" w:rsidRDefault="00A1726D">
      <w:pPr>
        <w:pStyle w:val="TOCHeading"/>
      </w:pPr>
      <w:r>
        <w:lastRenderedPageBreak/>
        <w:t>Table of Contents</w:t>
      </w:r>
    </w:p>
    <w:p w:rsidR="00A1726D" w:rsidRDefault="00A1726D">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102020496" w:history="1">
        <w:r w:rsidRPr="00F0244F">
          <w:rPr>
            <w:rStyle w:val="Hyperlink"/>
            <w:noProof/>
          </w:rPr>
          <w:t>1</w:t>
        </w:r>
        <w:r>
          <w:rPr>
            <w:rFonts w:asciiTheme="minorHAnsi" w:eastAsiaTheme="minorEastAsia" w:hAnsiTheme="minorHAnsi" w:cstheme="minorBidi"/>
            <w:b w:val="0"/>
            <w:bCs w:val="0"/>
            <w:noProof/>
            <w:sz w:val="22"/>
            <w:szCs w:val="22"/>
          </w:rPr>
          <w:tab/>
        </w:r>
        <w:r w:rsidRPr="00F0244F">
          <w:rPr>
            <w:rStyle w:val="Hyperlink"/>
            <w:noProof/>
          </w:rPr>
          <w:t>Introduction</w:t>
        </w:r>
        <w:r>
          <w:rPr>
            <w:noProof/>
            <w:webHidden/>
          </w:rPr>
          <w:tab/>
        </w:r>
        <w:r>
          <w:rPr>
            <w:noProof/>
            <w:webHidden/>
          </w:rPr>
          <w:fldChar w:fldCharType="begin"/>
        </w:r>
        <w:r>
          <w:rPr>
            <w:noProof/>
            <w:webHidden/>
          </w:rPr>
          <w:instrText xml:space="preserve"> PAGEREF _Toc102020496 \h </w:instrText>
        </w:r>
        <w:r>
          <w:rPr>
            <w:noProof/>
            <w:webHidden/>
          </w:rPr>
        </w:r>
        <w:r>
          <w:rPr>
            <w:noProof/>
            <w:webHidden/>
          </w:rPr>
          <w:fldChar w:fldCharType="separate"/>
        </w:r>
        <w:r>
          <w:rPr>
            <w:noProof/>
            <w:webHidden/>
          </w:rPr>
          <w:t>7</w:t>
        </w:r>
        <w:r>
          <w:rPr>
            <w:noProof/>
            <w:webHidden/>
          </w:rPr>
          <w:fldChar w:fldCharType="end"/>
        </w:r>
      </w:hyperlink>
    </w:p>
    <w:p w:rsidR="00A1726D" w:rsidRDefault="00A1726D">
      <w:pPr>
        <w:pStyle w:val="TOC2"/>
        <w:rPr>
          <w:rFonts w:asciiTheme="minorHAnsi" w:eastAsiaTheme="minorEastAsia" w:hAnsiTheme="minorHAnsi" w:cstheme="minorBidi"/>
          <w:noProof/>
          <w:sz w:val="22"/>
          <w:szCs w:val="22"/>
        </w:rPr>
      </w:pPr>
      <w:hyperlink w:anchor="_Toc102020497" w:history="1">
        <w:r w:rsidRPr="00F0244F">
          <w:rPr>
            <w:rStyle w:val="Hyperlink"/>
            <w:noProof/>
          </w:rPr>
          <w:t>1.1</w:t>
        </w:r>
        <w:r>
          <w:rPr>
            <w:rFonts w:asciiTheme="minorHAnsi" w:eastAsiaTheme="minorEastAsia" w:hAnsiTheme="minorHAnsi" w:cstheme="minorBidi"/>
            <w:noProof/>
            <w:sz w:val="22"/>
            <w:szCs w:val="22"/>
          </w:rPr>
          <w:tab/>
        </w:r>
        <w:r w:rsidRPr="00F0244F">
          <w:rPr>
            <w:rStyle w:val="Hyperlink"/>
            <w:noProof/>
          </w:rPr>
          <w:t>Glossary</w:t>
        </w:r>
        <w:r>
          <w:rPr>
            <w:noProof/>
            <w:webHidden/>
          </w:rPr>
          <w:tab/>
        </w:r>
        <w:r>
          <w:rPr>
            <w:noProof/>
            <w:webHidden/>
          </w:rPr>
          <w:fldChar w:fldCharType="begin"/>
        </w:r>
        <w:r>
          <w:rPr>
            <w:noProof/>
            <w:webHidden/>
          </w:rPr>
          <w:instrText xml:space="preserve"> PAGEREF _Toc102020497 \h </w:instrText>
        </w:r>
        <w:r>
          <w:rPr>
            <w:noProof/>
            <w:webHidden/>
          </w:rPr>
        </w:r>
        <w:r>
          <w:rPr>
            <w:noProof/>
            <w:webHidden/>
          </w:rPr>
          <w:fldChar w:fldCharType="separate"/>
        </w:r>
        <w:r>
          <w:rPr>
            <w:noProof/>
            <w:webHidden/>
          </w:rPr>
          <w:t>7</w:t>
        </w:r>
        <w:r>
          <w:rPr>
            <w:noProof/>
            <w:webHidden/>
          </w:rPr>
          <w:fldChar w:fldCharType="end"/>
        </w:r>
      </w:hyperlink>
    </w:p>
    <w:p w:rsidR="00A1726D" w:rsidRDefault="00A1726D">
      <w:pPr>
        <w:pStyle w:val="TOC2"/>
        <w:rPr>
          <w:rFonts w:asciiTheme="minorHAnsi" w:eastAsiaTheme="minorEastAsia" w:hAnsiTheme="minorHAnsi" w:cstheme="minorBidi"/>
          <w:noProof/>
          <w:sz w:val="22"/>
          <w:szCs w:val="22"/>
        </w:rPr>
      </w:pPr>
      <w:hyperlink w:anchor="_Toc102020498" w:history="1">
        <w:r w:rsidRPr="00F0244F">
          <w:rPr>
            <w:rStyle w:val="Hyperlink"/>
            <w:noProof/>
          </w:rPr>
          <w:t>1.2</w:t>
        </w:r>
        <w:r>
          <w:rPr>
            <w:rFonts w:asciiTheme="minorHAnsi" w:eastAsiaTheme="minorEastAsia" w:hAnsiTheme="minorHAnsi" w:cstheme="minorBidi"/>
            <w:noProof/>
            <w:sz w:val="22"/>
            <w:szCs w:val="22"/>
          </w:rPr>
          <w:tab/>
        </w:r>
        <w:r w:rsidRPr="00F0244F">
          <w:rPr>
            <w:rStyle w:val="Hyperlink"/>
            <w:noProof/>
          </w:rPr>
          <w:t>References</w:t>
        </w:r>
        <w:r>
          <w:rPr>
            <w:noProof/>
            <w:webHidden/>
          </w:rPr>
          <w:tab/>
        </w:r>
        <w:r>
          <w:rPr>
            <w:noProof/>
            <w:webHidden/>
          </w:rPr>
          <w:fldChar w:fldCharType="begin"/>
        </w:r>
        <w:r>
          <w:rPr>
            <w:noProof/>
            <w:webHidden/>
          </w:rPr>
          <w:instrText xml:space="preserve"> PAGEREF _Toc102020498 \h </w:instrText>
        </w:r>
        <w:r>
          <w:rPr>
            <w:noProof/>
            <w:webHidden/>
          </w:rPr>
        </w:r>
        <w:r>
          <w:rPr>
            <w:noProof/>
            <w:webHidden/>
          </w:rPr>
          <w:fldChar w:fldCharType="separate"/>
        </w:r>
        <w:r>
          <w:rPr>
            <w:noProof/>
            <w:webHidden/>
          </w:rPr>
          <w:t>8</w:t>
        </w:r>
        <w:r>
          <w:rPr>
            <w:noProof/>
            <w:webHidden/>
          </w:rPr>
          <w:fldChar w:fldCharType="end"/>
        </w:r>
      </w:hyperlink>
    </w:p>
    <w:p w:rsidR="00A1726D" w:rsidRDefault="00A1726D">
      <w:pPr>
        <w:pStyle w:val="TOC3"/>
        <w:rPr>
          <w:rFonts w:asciiTheme="minorHAnsi" w:eastAsiaTheme="minorEastAsia" w:hAnsiTheme="minorHAnsi" w:cstheme="minorBidi"/>
          <w:noProof/>
          <w:sz w:val="22"/>
          <w:szCs w:val="22"/>
        </w:rPr>
      </w:pPr>
      <w:hyperlink w:anchor="_Toc102020499" w:history="1">
        <w:r w:rsidRPr="00F0244F">
          <w:rPr>
            <w:rStyle w:val="Hyperlink"/>
            <w:noProof/>
          </w:rPr>
          <w:t>1.2.1</w:t>
        </w:r>
        <w:r>
          <w:rPr>
            <w:rFonts w:asciiTheme="minorHAnsi" w:eastAsiaTheme="minorEastAsia" w:hAnsiTheme="minorHAnsi" w:cstheme="minorBidi"/>
            <w:noProof/>
            <w:sz w:val="22"/>
            <w:szCs w:val="22"/>
          </w:rPr>
          <w:tab/>
        </w:r>
        <w:r w:rsidRPr="00F0244F">
          <w:rPr>
            <w:rStyle w:val="Hyperlink"/>
            <w:noProof/>
          </w:rPr>
          <w:t>Normative References</w:t>
        </w:r>
        <w:r>
          <w:rPr>
            <w:noProof/>
            <w:webHidden/>
          </w:rPr>
          <w:tab/>
        </w:r>
        <w:r>
          <w:rPr>
            <w:noProof/>
            <w:webHidden/>
          </w:rPr>
          <w:fldChar w:fldCharType="begin"/>
        </w:r>
        <w:r>
          <w:rPr>
            <w:noProof/>
            <w:webHidden/>
          </w:rPr>
          <w:instrText xml:space="preserve"> PAGEREF _Toc102020499 \h </w:instrText>
        </w:r>
        <w:r>
          <w:rPr>
            <w:noProof/>
            <w:webHidden/>
          </w:rPr>
        </w:r>
        <w:r>
          <w:rPr>
            <w:noProof/>
            <w:webHidden/>
          </w:rPr>
          <w:fldChar w:fldCharType="separate"/>
        </w:r>
        <w:r>
          <w:rPr>
            <w:noProof/>
            <w:webHidden/>
          </w:rPr>
          <w:t>8</w:t>
        </w:r>
        <w:r>
          <w:rPr>
            <w:noProof/>
            <w:webHidden/>
          </w:rPr>
          <w:fldChar w:fldCharType="end"/>
        </w:r>
      </w:hyperlink>
    </w:p>
    <w:p w:rsidR="00A1726D" w:rsidRDefault="00A1726D">
      <w:pPr>
        <w:pStyle w:val="TOC3"/>
        <w:rPr>
          <w:rFonts w:asciiTheme="minorHAnsi" w:eastAsiaTheme="minorEastAsia" w:hAnsiTheme="minorHAnsi" w:cstheme="minorBidi"/>
          <w:noProof/>
          <w:sz w:val="22"/>
          <w:szCs w:val="22"/>
        </w:rPr>
      </w:pPr>
      <w:hyperlink w:anchor="_Toc102020500" w:history="1">
        <w:r w:rsidRPr="00F0244F">
          <w:rPr>
            <w:rStyle w:val="Hyperlink"/>
            <w:noProof/>
          </w:rPr>
          <w:t>1.2.2</w:t>
        </w:r>
        <w:r>
          <w:rPr>
            <w:rFonts w:asciiTheme="minorHAnsi" w:eastAsiaTheme="minorEastAsia" w:hAnsiTheme="minorHAnsi" w:cstheme="minorBidi"/>
            <w:noProof/>
            <w:sz w:val="22"/>
            <w:szCs w:val="22"/>
          </w:rPr>
          <w:tab/>
        </w:r>
        <w:r w:rsidRPr="00F0244F">
          <w:rPr>
            <w:rStyle w:val="Hyperlink"/>
            <w:noProof/>
          </w:rPr>
          <w:t>Informative References</w:t>
        </w:r>
        <w:r>
          <w:rPr>
            <w:noProof/>
            <w:webHidden/>
          </w:rPr>
          <w:tab/>
        </w:r>
        <w:r>
          <w:rPr>
            <w:noProof/>
            <w:webHidden/>
          </w:rPr>
          <w:fldChar w:fldCharType="begin"/>
        </w:r>
        <w:r>
          <w:rPr>
            <w:noProof/>
            <w:webHidden/>
          </w:rPr>
          <w:instrText xml:space="preserve"> PAGEREF _Toc102020500 \h </w:instrText>
        </w:r>
        <w:r>
          <w:rPr>
            <w:noProof/>
            <w:webHidden/>
          </w:rPr>
        </w:r>
        <w:r>
          <w:rPr>
            <w:noProof/>
            <w:webHidden/>
          </w:rPr>
          <w:fldChar w:fldCharType="separate"/>
        </w:r>
        <w:r>
          <w:rPr>
            <w:noProof/>
            <w:webHidden/>
          </w:rPr>
          <w:t>8</w:t>
        </w:r>
        <w:r>
          <w:rPr>
            <w:noProof/>
            <w:webHidden/>
          </w:rPr>
          <w:fldChar w:fldCharType="end"/>
        </w:r>
      </w:hyperlink>
    </w:p>
    <w:p w:rsidR="00A1726D" w:rsidRDefault="00A1726D">
      <w:pPr>
        <w:pStyle w:val="TOC2"/>
        <w:rPr>
          <w:rFonts w:asciiTheme="minorHAnsi" w:eastAsiaTheme="minorEastAsia" w:hAnsiTheme="minorHAnsi" w:cstheme="minorBidi"/>
          <w:noProof/>
          <w:sz w:val="22"/>
          <w:szCs w:val="22"/>
        </w:rPr>
      </w:pPr>
      <w:hyperlink w:anchor="_Toc102020501" w:history="1">
        <w:r w:rsidRPr="00F0244F">
          <w:rPr>
            <w:rStyle w:val="Hyperlink"/>
            <w:noProof/>
          </w:rPr>
          <w:t>1.3</w:t>
        </w:r>
        <w:r>
          <w:rPr>
            <w:rFonts w:asciiTheme="minorHAnsi" w:eastAsiaTheme="minorEastAsia" w:hAnsiTheme="minorHAnsi" w:cstheme="minorBidi"/>
            <w:noProof/>
            <w:sz w:val="22"/>
            <w:szCs w:val="22"/>
          </w:rPr>
          <w:tab/>
        </w:r>
        <w:r w:rsidRPr="00F0244F">
          <w:rPr>
            <w:rStyle w:val="Hyperlink"/>
            <w:noProof/>
          </w:rPr>
          <w:t>Overview</w:t>
        </w:r>
        <w:r>
          <w:rPr>
            <w:noProof/>
            <w:webHidden/>
          </w:rPr>
          <w:tab/>
        </w:r>
        <w:r>
          <w:rPr>
            <w:noProof/>
            <w:webHidden/>
          </w:rPr>
          <w:fldChar w:fldCharType="begin"/>
        </w:r>
        <w:r>
          <w:rPr>
            <w:noProof/>
            <w:webHidden/>
          </w:rPr>
          <w:instrText xml:space="preserve"> PAGEREF _Toc102020501 \h </w:instrText>
        </w:r>
        <w:r>
          <w:rPr>
            <w:noProof/>
            <w:webHidden/>
          </w:rPr>
        </w:r>
        <w:r>
          <w:rPr>
            <w:noProof/>
            <w:webHidden/>
          </w:rPr>
          <w:fldChar w:fldCharType="separate"/>
        </w:r>
        <w:r>
          <w:rPr>
            <w:noProof/>
            <w:webHidden/>
          </w:rPr>
          <w:t>8</w:t>
        </w:r>
        <w:r>
          <w:rPr>
            <w:noProof/>
            <w:webHidden/>
          </w:rPr>
          <w:fldChar w:fldCharType="end"/>
        </w:r>
      </w:hyperlink>
    </w:p>
    <w:p w:rsidR="00A1726D" w:rsidRDefault="00A1726D">
      <w:pPr>
        <w:pStyle w:val="TOC2"/>
        <w:rPr>
          <w:rFonts w:asciiTheme="minorHAnsi" w:eastAsiaTheme="minorEastAsia" w:hAnsiTheme="minorHAnsi" w:cstheme="minorBidi"/>
          <w:noProof/>
          <w:sz w:val="22"/>
          <w:szCs w:val="22"/>
        </w:rPr>
      </w:pPr>
      <w:hyperlink w:anchor="_Toc102020502" w:history="1">
        <w:r w:rsidRPr="00F0244F">
          <w:rPr>
            <w:rStyle w:val="Hyperlink"/>
            <w:noProof/>
          </w:rPr>
          <w:t>1.4</w:t>
        </w:r>
        <w:r>
          <w:rPr>
            <w:rFonts w:asciiTheme="minorHAnsi" w:eastAsiaTheme="minorEastAsia" w:hAnsiTheme="minorHAnsi" w:cstheme="minorBidi"/>
            <w:noProof/>
            <w:sz w:val="22"/>
            <w:szCs w:val="22"/>
          </w:rPr>
          <w:tab/>
        </w:r>
        <w:r w:rsidRPr="00F0244F">
          <w:rPr>
            <w:rStyle w:val="Hyperlink"/>
            <w:noProof/>
          </w:rPr>
          <w:t>Relationship to Other Protocols</w:t>
        </w:r>
        <w:r>
          <w:rPr>
            <w:noProof/>
            <w:webHidden/>
          </w:rPr>
          <w:tab/>
        </w:r>
        <w:r>
          <w:rPr>
            <w:noProof/>
            <w:webHidden/>
          </w:rPr>
          <w:fldChar w:fldCharType="begin"/>
        </w:r>
        <w:r>
          <w:rPr>
            <w:noProof/>
            <w:webHidden/>
          </w:rPr>
          <w:instrText xml:space="preserve"> PAGEREF _Toc102020502 \h </w:instrText>
        </w:r>
        <w:r>
          <w:rPr>
            <w:noProof/>
            <w:webHidden/>
          </w:rPr>
        </w:r>
        <w:r>
          <w:rPr>
            <w:noProof/>
            <w:webHidden/>
          </w:rPr>
          <w:fldChar w:fldCharType="separate"/>
        </w:r>
        <w:r>
          <w:rPr>
            <w:noProof/>
            <w:webHidden/>
          </w:rPr>
          <w:t>9</w:t>
        </w:r>
        <w:r>
          <w:rPr>
            <w:noProof/>
            <w:webHidden/>
          </w:rPr>
          <w:fldChar w:fldCharType="end"/>
        </w:r>
      </w:hyperlink>
    </w:p>
    <w:p w:rsidR="00A1726D" w:rsidRDefault="00A1726D">
      <w:pPr>
        <w:pStyle w:val="TOC2"/>
        <w:rPr>
          <w:rFonts w:asciiTheme="minorHAnsi" w:eastAsiaTheme="minorEastAsia" w:hAnsiTheme="minorHAnsi" w:cstheme="minorBidi"/>
          <w:noProof/>
          <w:sz w:val="22"/>
          <w:szCs w:val="22"/>
        </w:rPr>
      </w:pPr>
      <w:hyperlink w:anchor="_Toc102020503" w:history="1">
        <w:r w:rsidRPr="00F0244F">
          <w:rPr>
            <w:rStyle w:val="Hyperlink"/>
            <w:noProof/>
          </w:rPr>
          <w:t>1.5</w:t>
        </w:r>
        <w:r>
          <w:rPr>
            <w:rFonts w:asciiTheme="minorHAnsi" w:eastAsiaTheme="minorEastAsia" w:hAnsiTheme="minorHAnsi" w:cstheme="minorBidi"/>
            <w:noProof/>
            <w:sz w:val="22"/>
            <w:szCs w:val="22"/>
          </w:rPr>
          <w:tab/>
        </w:r>
        <w:r w:rsidRPr="00F0244F">
          <w:rPr>
            <w:rStyle w:val="Hyperlink"/>
            <w:noProof/>
          </w:rPr>
          <w:t>Prerequisites/Preconditions</w:t>
        </w:r>
        <w:r>
          <w:rPr>
            <w:noProof/>
            <w:webHidden/>
          </w:rPr>
          <w:tab/>
        </w:r>
        <w:r>
          <w:rPr>
            <w:noProof/>
            <w:webHidden/>
          </w:rPr>
          <w:fldChar w:fldCharType="begin"/>
        </w:r>
        <w:r>
          <w:rPr>
            <w:noProof/>
            <w:webHidden/>
          </w:rPr>
          <w:instrText xml:space="preserve"> PAGEREF _Toc102020503 \h </w:instrText>
        </w:r>
        <w:r>
          <w:rPr>
            <w:noProof/>
            <w:webHidden/>
          </w:rPr>
        </w:r>
        <w:r>
          <w:rPr>
            <w:noProof/>
            <w:webHidden/>
          </w:rPr>
          <w:fldChar w:fldCharType="separate"/>
        </w:r>
        <w:r>
          <w:rPr>
            <w:noProof/>
            <w:webHidden/>
          </w:rPr>
          <w:t>9</w:t>
        </w:r>
        <w:r>
          <w:rPr>
            <w:noProof/>
            <w:webHidden/>
          </w:rPr>
          <w:fldChar w:fldCharType="end"/>
        </w:r>
      </w:hyperlink>
    </w:p>
    <w:p w:rsidR="00A1726D" w:rsidRDefault="00A1726D">
      <w:pPr>
        <w:pStyle w:val="TOC2"/>
        <w:rPr>
          <w:rFonts w:asciiTheme="minorHAnsi" w:eastAsiaTheme="minorEastAsia" w:hAnsiTheme="minorHAnsi" w:cstheme="minorBidi"/>
          <w:noProof/>
          <w:sz w:val="22"/>
          <w:szCs w:val="22"/>
        </w:rPr>
      </w:pPr>
      <w:hyperlink w:anchor="_Toc102020504" w:history="1">
        <w:r w:rsidRPr="00F0244F">
          <w:rPr>
            <w:rStyle w:val="Hyperlink"/>
            <w:noProof/>
          </w:rPr>
          <w:t>1.6</w:t>
        </w:r>
        <w:r>
          <w:rPr>
            <w:rFonts w:asciiTheme="minorHAnsi" w:eastAsiaTheme="minorEastAsia" w:hAnsiTheme="minorHAnsi" w:cstheme="minorBidi"/>
            <w:noProof/>
            <w:sz w:val="22"/>
            <w:szCs w:val="22"/>
          </w:rPr>
          <w:tab/>
        </w:r>
        <w:r w:rsidRPr="00F0244F">
          <w:rPr>
            <w:rStyle w:val="Hyperlink"/>
            <w:noProof/>
          </w:rPr>
          <w:t>Applicability Statement</w:t>
        </w:r>
        <w:r>
          <w:rPr>
            <w:noProof/>
            <w:webHidden/>
          </w:rPr>
          <w:tab/>
        </w:r>
        <w:r>
          <w:rPr>
            <w:noProof/>
            <w:webHidden/>
          </w:rPr>
          <w:fldChar w:fldCharType="begin"/>
        </w:r>
        <w:r>
          <w:rPr>
            <w:noProof/>
            <w:webHidden/>
          </w:rPr>
          <w:instrText xml:space="preserve"> PAGEREF _Toc102020504 \h </w:instrText>
        </w:r>
        <w:r>
          <w:rPr>
            <w:noProof/>
            <w:webHidden/>
          </w:rPr>
        </w:r>
        <w:r>
          <w:rPr>
            <w:noProof/>
            <w:webHidden/>
          </w:rPr>
          <w:fldChar w:fldCharType="separate"/>
        </w:r>
        <w:r>
          <w:rPr>
            <w:noProof/>
            <w:webHidden/>
          </w:rPr>
          <w:t>9</w:t>
        </w:r>
        <w:r>
          <w:rPr>
            <w:noProof/>
            <w:webHidden/>
          </w:rPr>
          <w:fldChar w:fldCharType="end"/>
        </w:r>
      </w:hyperlink>
    </w:p>
    <w:p w:rsidR="00A1726D" w:rsidRDefault="00A1726D">
      <w:pPr>
        <w:pStyle w:val="TOC2"/>
        <w:rPr>
          <w:rFonts w:asciiTheme="minorHAnsi" w:eastAsiaTheme="minorEastAsia" w:hAnsiTheme="minorHAnsi" w:cstheme="minorBidi"/>
          <w:noProof/>
          <w:sz w:val="22"/>
          <w:szCs w:val="22"/>
        </w:rPr>
      </w:pPr>
      <w:hyperlink w:anchor="_Toc102020505" w:history="1">
        <w:r w:rsidRPr="00F0244F">
          <w:rPr>
            <w:rStyle w:val="Hyperlink"/>
            <w:noProof/>
          </w:rPr>
          <w:t>1.7</w:t>
        </w:r>
        <w:r>
          <w:rPr>
            <w:rFonts w:asciiTheme="minorHAnsi" w:eastAsiaTheme="minorEastAsia" w:hAnsiTheme="minorHAnsi" w:cstheme="minorBidi"/>
            <w:noProof/>
            <w:sz w:val="22"/>
            <w:szCs w:val="22"/>
          </w:rPr>
          <w:tab/>
        </w:r>
        <w:r w:rsidRPr="00F0244F">
          <w:rPr>
            <w:rStyle w:val="Hyperlink"/>
            <w:noProof/>
          </w:rPr>
          <w:t>Versioning and Capability Negotiation</w:t>
        </w:r>
        <w:r>
          <w:rPr>
            <w:noProof/>
            <w:webHidden/>
          </w:rPr>
          <w:tab/>
        </w:r>
        <w:r>
          <w:rPr>
            <w:noProof/>
            <w:webHidden/>
          </w:rPr>
          <w:fldChar w:fldCharType="begin"/>
        </w:r>
        <w:r>
          <w:rPr>
            <w:noProof/>
            <w:webHidden/>
          </w:rPr>
          <w:instrText xml:space="preserve"> PAGEREF _Toc102020505 \h </w:instrText>
        </w:r>
        <w:r>
          <w:rPr>
            <w:noProof/>
            <w:webHidden/>
          </w:rPr>
        </w:r>
        <w:r>
          <w:rPr>
            <w:noProof/>
            <w:webHidden/>
          </w:rPr>
          <w:fldChar w:fldCharType="separate"/>
        </w:r>
        <w:r>
          <w:rPr>
            <w:noProof/>
            <w:webHidden/>
          </w:rPr>
          <w:t>9</w:t>
        </w:r>
        <w:r>
          <w:rPr>
            <w:noProof/>
            <w:webHidden/>
          </w:rPr>
          <w:fldChar w:fldCharType="end"/>
        </w:r>
      </w:hyperlink>
    </w:p>
    <w:p w:rsidR="00A1726D" w:rsidRDefault="00A1726D">
      <w:pPr>
        <w:pStyle w:val="TOC2"/>
        <w:rPr>
          <w:rFonts w:asciiTheme="minorHAnsi" w:eastAsiaTheme="minorEastAsia" w:hAnsiTheme="minorHAnsi" w:cstheme="minorBidi"/>
          <w:noProof/>
          <w:sz w:val="22"/>
          <w:szCs w:val="22"/>
        </w:rPr>
      </w:pPr>
      <w:hyperlink w:anchor="_Toc102020506" w:history="1">
        <w:r w:rsidRPr="00F0244F">
          <w:rPr>
            <w:rStyle w:val="Hyperlink"/>
            <w:noProof/>
          </w:rPr>
          <w:t>1.8</w:t>
        </w:r>
        <w:r>
          <w:rPr>
            <w:rFonts w:asciiTheme="minorHAnsi" w:eastAsiaTheme="minorEastAsia" w:hAnsiTheme="minorHAnsi" w:cstheme="minorBidi"/>
            <w:noProof/>
            <w:sz w:val="22"/>
            <w:szCs w:val="22"/>
          </w:rPr>
          <w:tab/>
        </w:r>
        <w:r w:rsidRPr="00F0244F">
          <w:rPr>
            <w:rStyle w:val="Hyperlink"/>
            <w:noProof/>
          </w:rPr>
          <w:t>Vendor-Extensible Fields</w:t>
        </w:r>
        <w:r>
          <w:rPr>
            <w:noProof/>
            <w:webHidden/>
          </w:rPr>
          <w:tab/>
        </w:r>
        <w:r>
          <w:rPr>
            <w:noProof/>
            <w:webHidden/>
          </w:rPr>
          <w:fldChar w:fldCharType="begin"/>
        </w:r>
        <w:r>
          <w:rPr>
            <w:noProof/>
            <w:webHidden/>
          </w:rPr>
          <w:instrText xml:space="preserve"> PAGEREF _Toc102020506 \h </w:instrText>
        </w:r>
        <w:r>
          <w:rPr>
            <w:noProof/>
            <w:webHidden/>
          </w:rPr>
        </w:r>
        <w:r>
          <w:rPr>
            <w:noProof/>
            <w:webHidden/>
          </w:rPr>
          <w:fldChar w:fldCharType="separate"/>
        </w:r>
        <w:r>
          <w:rPr>
            <w:noProof/>
            <w:webHidden/>
          </w:rPr>
          <w:t>9</w:t>
        </w:r>
        <w:r>
          <w:rPr>
            <w:noProof/>
            <w:webHidden/>
          </w:rPr>
          <w:fldChar w:fldCharType="end"/>
        </w:r>
      </w:hyperlink>
    </w:p>
    <w:p w:rsidR="00A1726D" w:rsidRDefault="00A1726D">
      <w:pPr>
        <w:pStyle w:val="TOC2"/>
        <w:rPr>
          <w:rFonts w:asciiTheme="minorHAnsi" w:eastAsiaTheme="minorEastAsia" w:hAnsiTheme="minorHAnsi" w:cstheme="minorBidi"/>
          <w:noProof/>
          <w:sz w:val="22"/>
          <w:szCs w:val="22"/>
        </w:rPr>
      </w:pPr>
      <w:hyperlink w:anchor="_Toc102020507" w:history="1">
        <w:r w:rsidRPr="00F0244F">
          <w:rPr>
            <w:rStyle w:val="Hyperlink"/>
            <w:noProof/>
          </w:rPr>
          <w:t>1.9</w:t>
        </w:r>
        <w:r>
          <w:rPr>
            <w:rFonts w:asciiTheme="minorHAnsi" w:eastAsiaTheme="minorEastAsia" w:hAnsiTheme="minorHAnsi" w:cstheme="minorBidi"/>
            <w:noProof/>
            <w:sz w:val="22"/>
            <w:szCs w:val="22"/>
          </w:rPr>
          <w:tab/>
        </w:r>
        <w:r w:rsidRPr="00F0244F">
          <w:rPr>
            <w:rStyle w:val="Hyperlink"/>
            <w:noProof/>
          </w:rPr>
          <w:t>Standards Assignments</w:t>
        </w:r>
        <w:r>
          <w:rPr>
            <w:noProof/>
            <w:webHidden/>
          </w:rPr>
          <w:tab/>
        </w:r>
        <w:r>
          <w:rPr>
            <w:noProof/>
            <w:webHidden/>
          </w:rPr>
          <w:fldChar w:fldCharType="begin"/>
        </w:r>
        <w:r>
          <w:rPr>
            <w:noProof/>
            <w:webHidden/>
          </w:rPr>
          <w:instrText xml:space="preserve"> PAGEREF _Toc102020507 \h </w:instrText>
        </w:r>
        <w:r>
          <w:rPr>
            <w:noProof/>
            <w:webHidden/>
          </w:rPr>
        </w:r>
        <w:r>
          <w:rPr>
            <w:noProof/>
            <w:webHidden/>
          </w:rPr>
          <w:fldChar w:fldCharType="separate"/>
        </w:r>
        <w:r>
          <w:rPr>
            <w:noProof/>
            <w:webHidden/>
          </w:rPr>
          <w:t>9</w:t>
        </w:r>
        <w:r>
          <w:rPr>
            <w:noProof/>
            <w:webHidden/>
          </w:rPr>
          <w:fldChar w:fldCharType="end"/>
        </w:r>
      </w:hyperlink>
    </w:p>
    <w:p w:rsidR="00A1726D" w:rsidRDefault="00A1726D">
      <w:pPr>
        <w:pStyle w:val="TOC1"/>
        <w:rPr>
          <w:rFonts w:asciiTheme="minorHAnsi" w:eastAsiaTheme="minorEastAsia" w:hAnsiTheme="minorHAnsi" w:cstheme="minorBidi"/>
          <w:b w:val="0"/>
          <w:bCs w:val="0"/>
          <w:noProof/>
          <w:sz w:val="22"/>
          <w:szCs w:val="22"/>
        </w:rPr>
      </w:pPr>
      <w:hyperlink w:anchor="_Toc102020508" w:history="1">
        <w:r w:rsidRPr="00F0244F">
          <w:rPr>
            <w:rStyle w:val="Hyperlink"/>
            <w:noProof/>
          </w:rPr>
          <w:t>2</w:t>
        </w:r>
        <w:r>
          <w:rPr>
            <w:rFonts w:asciiTheme="minorHAnsi" w:eastAsiaTheme="minorEastAsia" w:hAnsiTheme="minorHAnsi" w:cstheme="minorBidi"/>
            <w:b w:val="0"/>
            <w:bCs w:val="0"/>
            <w:noProof/>
            <w:sz w:val="22"/>
            <w:szCs w:val="22"/>
          </w:rPr>
          <w:tab/>
        </w:r>
        <w:r w:rsidRPr="00F0244F">
          <w:rPr>
            <w:rStyle w:val="Hyperlink"/>
            <w:noProof/>
          </w:rPr>
          <w:t>Messages</w:t>
        </w:r>
        <w:r>
          <w:rPr>
            <w:noProof/>
            <w:webHidden/>
          </w:rPr>
          <w:tab/>
        </w:r>
        <w:r>
          <w:rPr>
            <w:noProof/>
            <w:webHidden/>
          </w:rPr>
          <w:fldChar w:fldCharType="begin"/>
        </w:r>
        <w:r>
          <w:rPr>
            <w:noProof/>
            <w:webHidden/>
          </w:rPr>
          <w:instrText xml:space="preserve"> PAGEREF _Toc102020508 \h </w:instrText>
        </w:r>
        <w:r>
          <w:rPr>
            <w:noProof/>
            <w:webHidden/>
          </w:rPr>
        </w:r>
        <w:r>
          <w:rPr>
            <w:noProof/>
            <w:webHidden/>
          </w:rPr>
          <w:fldChar w:fldCharType="separate"/>
        </w:r>
        <w:r>
          <w:rPr>
            <w:noProof/>
            <w:webHidden/>
          </w:rPr>
          <w:t>10</w:t>
        </w:r>
        <w:r>
          <w:rPr>
            <w:noProof/>
            <w:webHidden/>
          </w:rPr>
          <w:fldChar w:fldCharType="end"/>
        </w:r>
      </w:hyperlink>
    </w:p>
    <w:p w:rsidR="00A1726D" w:rsidRDefault="00A1726D">
      <w:pPr>
        <w:pStyle w:val="TOC2"/>
        <w:rPr>
          <w:rFonts w:asciiTheme="minorHAnsi" w:eastAsiaTheme="minorEastAsia" w:hAnsiTheme="minorHAnsi" w:cstheme="minorBidi"/>
          <w:noProof/>
          <w:sz w:val="22"/>
          <w:szCs w:val="22"/>
        </w:rPr>
      </w:pPr>
      <w:hyperlink w:anchor="_Toc102020509" w:history="1">
        <w:r w:rsidRPr="00F0244F">
          <w:rPr>
            <w:rStyle w:val="Hyperlink"/>
            <w:noProof/>
          </w:rPr>
          <w:t>2.1</w:t>
        </w:r>
        <w:r>
          <w:rPr>
            <w:rFonts w:asciiTheme="minorHAnsi" w:eastAsiaTheme="minorEastAsia" w:hAnsiTheme="minorHAnsi" w:cstheme="minorBidi"/>
            <w:noProof/>
            <w:sz w:val="22"/>
            <w:szCs w:val="22"/>
          </w:rPr>
          <w:tab/>
        </w:r>
        <w:r w:rsidRPr="00F0244F">
          <w:rPr>
            <w:rStyle w:val="Hyperlink"/>
            <w:noProof/>
          </w:rPr>
          <w:t>Transport</w:t>
        </w:r>
        <w:r>
          <w:rPr>
            <w:noProof/>
            <w:webHidden/>
          </w:rPr>
          <w:tab/>
        </w:r>
        <w:r>
          <w:rPr>
            <w:noProof/>
            <w:webHidden/>
          </w:rPr>
          <w:fldChar w:fldCharType="begin"/>
        </w:r>
        <w:r>
          <w:rPr>
            <w:noProof/>
            <w:webHidden/>
          </w:rPr>
          <w:instrText xml:space="preserve"> PAGEREF _Toc102020509 \h </w:instrText>
        </w:r>
        <w:r>
          <w:rPr>
            <w:noProof/>
            <w:webHidden/>
          </w:rPr>
        </w:r>
        <w:r>
          <w:rPr>
            <w:noProof/>
            <w:webHidden/>
          </w:rPr>
          <w:fldChar w:fldCharType="separate"/>
        </w:r>
        <w:r>
          <w:rPr>
            <w:noProof/>
            <w:webHidden/>
          </w:rPr>
          <w:t>10</w:t>
        </w:r>
        <w:r>
          <w:rPr>
            <w:noProof/>
            <w:webHidden/>
          </w:rPr>
          <w:fldChar w:fldCharType="end"/>
        </w:r>
      </w:hyperlink>
    </w:p>
    <w:p w:rsidR="00A1726D" w:rsidRDefault="00A1726D">
      <w:pPr>
        <w:pStyle w:val="TOC2"/>
        <w:rPr>
          <w:rFonts w:asciiTheme="minorHAnsi" w:eastAsiaTheme="minorEastAsia" w:hAnsiTheme="minorHAnsi" w:cstheme="minorBidi"/>
          <w:noProof/>
          <w:sz w:val="22"/>
          <w:szCs w:val="22"/>
        </w:rPr>
      </w:pPr>
      <w:hyperlink w:anchor="_Toc102020510" w:history="1">
        <w:r w:rsidRPr="00F0244F">
          <w:rPr>
            <w:rStyle w:val="Hyperlink"/>
            <w:noProof/>
          </w:rPr>
          <w:t>2.2</w:t>
        </w:r>
        <w:r>
          <w:rPr>
            <w:rFonts w:asciiTheme="minorHAnsi" w:eastAsiaTheme="minorEastAsia" w:hAnsiTheme="minorHAnsi" w:cstheme="minorBidi"/>
            <w:noProof/>
            <w:sz w:val="22"/>
            <w:szCs w:val="22"/>
          </w:rPr>
          <w:tab/>
        </w:r>
        <w:r w:rsidRPr="00F0244F">
          <w:rPr>
            <w:rStyle w:val="Hyperlink"/>
            <w:noProof/>
          </w:rPr>
          <w:t>Message Syntax</w:t>
        </w:r>
        <w:r>
          <w:rPr>
            <w:noProof/>
            <w:webHidden/>
          </w:rPr>
          <w:tab/>
        </w:r>
        <w:r>
          <w:rPr>
            <w:noProof/>
            <w:webHidden/>
          </w:rPr>
          <w:fldChar w:fldCharType="begin"/>
        </w:r>
        <w:r>
          <w:rPr>
            <w:noProof/>
            <w:webHidden/>
          </w:rPr>
          <w:instrText xml:space="preserve"> PAGEREF _Toc102020510 \h </w:instrText>
        </w:r>
        <w:r>
          <w:rPr>
            <w:noProof/>
            <w:webHidden/>
          </w:rPr>
        </w:r>
        <w:r>
          <w:rPr>
            <w:noProof/>
            <w:webHidden/>
          </w:rPr>
          <w:fldChar w:fldCharType="separate"/>
        </w:r>
        <w:r>
          <w:rPr>
            <w:noProof/>
            <w:webHidden/>
          </w:rPr>
          <w:t>10</w:t>
        </w:r>
        <w:r>
          <w:rPr>
            <w:noProof/>
            <w:webHidden/>
          </w:rPr>
          <w:fldChar w:fldCharType="end"/>
        </w:r>
      </w:hyperlink>
    </w:p>
    <w:p w:rsidR="00A1726D" w:rsidRDefault="00A1726D">
      <w:pPr>
        <w:pStyle w:val="TOC3"/>
        <w:rPr>
          <w:rFonts w:asciiTheme="minorHAnsi" w:eastAsiaTheme="minorEastAsia" w:hAnsiTheme="minorHAnsi" w:cstheme="minorBidi"/>
          <w:noProof/>
          <w:sz w:val="22"/>
          <w:szCs w:val="22"/>
        </w:rPr>
      </w:pPr>
      <w:hyperlink w:anchor="_Toc102020511" w:history="1">
        <w:r w:rsidRPr="00F0244F">
          <w:rPr>
            <w:rStyle w:val="Hyperlink"/>
            <w:noProof/>
          </w:rPr>
          <w:t>2.2.1</w:t>
        </w:r>
        <w:r>
          <w:rPr>
            <w:rFonts w:asciiTheme="minorHAnsi" w:eastAsiaTheme="minorEastAsia" w:hAnsiTheme="minorHAnsi" w:cstheme="minorBidi"/>
            <w:noProof/>
            <w:sz w:val="22"/>
            <w:szCs w:val="22"/>
          </w:rPr>
          <w:tab/>
        </w:r>
        <w:r w:rsidRPr="00F0244F">
          <w:rPr>
            <w:rStyle w:val="Hyperlink"/>
            <w:noProof/>
          </w:rPr>
          <w:t>Namespaces</w:t>
        </w:r>
        <w:r>
          <w:rPr>
            <w:noProof/>
            <w:webHidden/>
          </w:rPr>
          <w:tab/>
        </w:r>
        <w:r>
          <w:rPr>
            <w:noProof/>
            <w:webHidden/>
          </w:rPr>
          <w:fldChar w:fldCharType="begin"/>
        </w:r>
        <w:r>
          <w:rPr>
            <w:noProof/>
            <w:webHidden/>
          </w:rPr>
          <w:instrText xml:space="preserve"> PAGEREF _Toc102020511 \h </w:instrText>
        </w:r>
        <w:r>
          <w:rPr>
            <w:noProof/>
            <w:webHidden/>
          </w:rPr>
        </w:r>
        <w:r>
          <w:rPr>
            <w:noProof/>
            <w:webHidden/>
          </w:rPr>
          <w:fldChar w:fldCharType="separate"/>
        </w:r>
        <w:r>
          <w:rPr>
            <w:noProof/>
            <w:webHidden/>
          </w:rPr>
          <w:t>10</w:t>
        </w:r>
        <w:r>
          <w:rPr>
            <w:noProof/>
            <w:webHidden/>
          </w:rPr>
          <w:fldChar w:fldCharType="end"/>
        </w:r>
      </w:hyperlink>
    </w:p>
    <w:p w:rsidR="00A1726D" w:rsidRDefault="00A1726D">
      <w:pPr>
        <w:pStyle w:val="TOC3"/>
        <w:rPr>
          <w:rFonts w:asciiTheme="minorHAnsi" w:eastAsiaTheme="minorEastAsia" w:hAnsiTheme="minorHAnsi" w:cstheme="minorBidi"/>
          <w:noProof/>
          <w:sz w:val="22"/>
          <w:szCs w:val="22"/>
        </w:rPr>
      </w:pPr>
      <w:hyperlink w:anchor="_Toc102020512" w:history="1">
        <w:r w:rsidRPr="00F0244F">
          <w:rPr>
            <w:rStyle w:val="Hyperlink"/>
            <w:noProof/>
          </w:rPr>
          <w:t>2.2.2</w:t>
        </w:r>
        <w:r>
          <w:rPr>
            <w:rFonts w:asciiTheme="minorHAnsi" w:eastAsiaTheme="minorEastAsia" w:hAnsiTheme="minorHAnsi" w:cstheme="minorBidi"/>
            <w:noProof/>
            <w:sz w:val="22"/>
            <w:szCs w:val="22"/>
          </w:rPr>
          <w:tab/>
        </w:r>
        <w:r w:rsidRPr="00F0244F">
          <w:rPr>
            <w:rStyle w:val="Hyperlink"/>
            <w:noProof/>
          </w:rPr>
          <w:t>Elements</w:t>
        </w:r>
        <w:r>
          <w:rPr>
            <w:noProof/>
            <w:webHidden/>
          </w:rPr>
          <w:tab/>
        </w:r>
        <w:r>
          <w:rPr>
            <w:noProof/>
            <w:webHidden/>
          </w:rPr>
          <w:fldChar w:fldCharType="begin"/>
        </w:r>
        <w:r>
          <w:rPr>
            <w:noProof/>
            <w:webHidden/>
          </w:rPr>
          <w:instrText xml:space="preserve"> PAGEREF _Toc102020512 \h </w:instrText>
        </w:r>
        <w:r>
          <w:rPr>
            <w:noProof/>
            <w:webHidden/>
          </w:rPr>
        </w:r>
        <w:r>
          <w:rPr>
            <w:noProof/>
            <w:webHidden/>
          </w:rPr>
          <w:fldChar w:fldCharType="separate"/>
        </w:r>
        <w:r>
          <w:rPr>
            <w:noProof/>
            <w:webHidden/>
          </w:rPr>
          <w:t>10</w:t>
        </w:r>
        <w:r>
          <w:rPr>
            <w:noProof/>
            <w:webHidden/>
          </w:rPr>
          <w:fldChar w:fldCharType="end"/>
        </w:r>
      </w:hyperlink>
    </w:p>
    <w:p w:rsidR="00A1726D" w:rsidRDefault="00A1726D">
      <w:pPr>
        <w:pStyle w:val="TOC4"/>
        <w:rPr>
          <w:rFonts w:asciiTheme="minorHAnsi" w:eastAsiaTheme="minorEastAsia" w:hAnsiTheme="minorHAnsi" w:cstheme="minorBidi"/>
          <w:noProof/>
          <w:sz w:val="22"/>
          <w:szCs w:val="22"/>
        </w:rPr>
      </w:pPr>
      <w:hyperlink w:anchor="_Toc102020513" w:history="1">
        <w:r w:rsidRPr="00F0244F">
          <w:rPr>
            <w:rStyle w:val="Hyperlink"/>
            <w:noProof/>
          </w:rPr>
          <w:t>2.2.2.1</w:t>
        </w:r>
        <w:r>
          <w:rPr>
            <w:rFonts w:asciiTheme="minorHAnsi" w:eastAsiaTheme="minorEastAsia" w:hAnsiTheme="minorHAnsi" w:cstheme="minorBidi"/>
            <w:noProof/>
            <w:sz w:val="22"/>
            <w:szCs w:val="22"/>
          </w:rPr>
          <w:tab/>
        </w:r>
        <w:r w:rsidRPr="00F0244F">
          <w:rPr>
            <w:rStyle w:val="Hyperlink"/>
            <w:noProof/>
          </w:rPr>
          <w:t>AccountName</w:t>
        </w:r>
        <w:r>
          <w:rPr>
            <w:noProof/>
            <w:webHidden/>
          </w:rPr>
          <w:tab/>
        </w:r>
        <w:r>
          <w:rPr>
            <w:noProof/>
            <w:webHidden/>
          </w:rPr>
          <w:fldChar w:fldCharType="begin"/>
        </w:r>
        <w:r>
          <w:rPr>
            <w:noProof/>
            <w:webHidden/>
          </w:rPr>
          <w:instrText xml:space="preserve"> PAGEREF _Toc102020513 \h </w:instrText>
        </w:r>
        <w:r>
          <w:rPr>
            <w:noProof/>
            <w:webHidden/>
          </w:rPr>
        </w:r>
        <w:r>
          <w:rPr>
            <w:noProof/>
            <w:webHidden/>
          </w:rPr>
          <w:fldChar w:fldCharType="separate"/>
        </w:r>
        <w:r>
          <w:rPr>
            <w:noProof/>
            <w:webHidden/>
          </w:rPr>
          <w:t>13</w:t>
        </w:r>
        <w:r>
          <w:rPr>
            <w:noProof/>
            <w:webHidden/>
          </w:rPr>
          <w:fldChar w:fldCharType="end"/>
        </w:r>
      </w:hyperlink>
    </w:p>
    <w:p w:rsidR="00A1726D" w:rsidRDefault="00A1726D">
      <w:pPr>
        <w:pStyle w:val="TOC4"/>
        <w:rPr>
          <w:rFonts w:asciiTheme="minorHAnsi" w:eastAsiaTheme="minorEastAsia" w:hAnsiTheme="minorHAnsi" w:cstheme="minorBidi"/>
          <w:noProof/>
          <w:sz w:val="22"/>
          <w:szCs w:val="22"/>
        </w:rPr>
      </w:pPr>
      <w:hyperlink w:anchor="_Toc102020514" w:history="1">
        <w:r w:rsidRPr="00F0244F">
          <w:rPr>
            <w:rStyle w:val="Hyperlink"/>
            <w:noProof/>
          </w:rPr>
          <w:t>2.2.2.2</w:t>
        </w:r>
        <w:r>
          <w:rPr>
            <w:rFonts w:asciiTheme="minorHAnsi" w:eastAsiaTheme="minorEastAsia" w:hAnsiTheme="minorHAnsi" w:cstheme="minorBidi"/>
            <w:noProof/>
            <w:sz w:val="22"/>
            <w:szCs w:val="22"/>
          </w:rPr>
          <w:tab/>
        </w:r>
        <w:r w:rsidRPr="00F0244F">
          <w:rPr>
            <w:rStyle w:val="Hyperlink"/>
            <w:noProof/>
          </w:rPr>
          <w:t>Alias</w:t>
        </w:r>
        <w:r>
          <w:rPr>
            <w:noProof/>
            <w:webHidden/>
          </w:rPr>
          <w:tab/>
        </w:r>
        <w:r>
          <w:rPr>
            <w:noProof/>
            <w:webHidden/>
          </w:rPr>
          <w:fldChar w:fldCharType="begin"/>
        </w:r>
        <w:r>
          <w:rPr>
            <w:noProof/>
            <w:webHidden/>
          </w:rPr>
          <w:instrText xml:space="preserve"> PAGEREF _Toc102020514 \h </w:instrText>
        </w:r>
        <w:r>
          <w:rPr>
            <w:noProof/>
            <w:webHidden/>
          </w:rPr>
        </w:r>
        <w:r>
          <w:rPr>
            <w:noProof/>
            <w:webHidden/>
          </w:rPr>
          <w:fldChar w:fldCharType="separate"/>
        </w:r>
        <w:r>
          <w:rPr>
            <w:noProof/>
            <w:webHidden/>
          </w:rPr>
          <w:t>14</w:t>
        </w:r>
        <w:r>
          <w:rPr>
            <w:noProof/>
            <w:webHidden/>
          </w:rPr>
          <w:fldChar w:fldCharType="end"/>
        </w:r>
      </w:hyperlink>
    </w:p>
    <w:p w:rsidR="00A1726D" w:rsidRDefault="00A1726D">
      <w:pPr>
        <w:pStyle w:val="TOC4"/>
        <w:rPr>
          <w:rFonts w:asciiTheme="minorHAnsi" w:eastAsiaTheme="minorEastAsia" w:hAnsiTheme="minorHAnsi" w:cstheme="minorBidi"/>
          <w:noProof/>
          <w:sz w:val="22"/>
          <w:szCs w:val="22"/>
        </w:rPr>
      </w:pPr>
      <w:hyperlink w:anchor="_Toc102020515" w:history="1">
        <w:r w:rsidRPr="00F0244F">
          <w:rPr>
            <w:rStyle w:val="Hyperlink"/>
            <w:noProof/>
          </w:rPr>
          <w:t>2.2.2.3</w:t>
        </w:r>
        <w:r>
          <w:rPr>
            <w:rFonts w:asciiTheme="minorHAnsi" w:eastAsiaTheme="minorEastAsia" w:hAnsiTheme="minorHAnsi" w:cstheme="minorBidi"/>
            <w:noProof/>
            <w:sz w:val="22"/>
            <w:szCs w:val="22"/>
          </w:rPr>
          <w:tab/>
        </w:r>
        <w:r w:rsidRPr="00F0244F">
          <w:rPr>
            <w:rStyle w:val="Hyperlink"/>
            <w:noProof/>
          </w:rPr>
          <w:t>Anniversary</w:t>
        </w:r>
        <w:r>
          <w:rPr>
            <w:noProof/>
            <w:webHidden/>
          </w:rPr>
          <w:tab/>
        </w:r>
        <w:r>
          <w:rPr>
            <w:noProof/>
            <w:webHidden/>
          </w:rPr>
          <w:fldChar w:fldCharType="begin"/>
        </w:r>
        <w:r>
          <w:rPr>
            <w:noProof/>
            <w:webHidden/>
          </w:rPr>
          <w:instrText xml:space="preserve"> PAGEREF _Toc102020515 \h </w:instrText>
        </w:r>
        <w:r>
          <w:rPr>
            <w:noProof/>
            <w:webHidden/>
          </w:rPr>
        </w:r>
        <w:r>
          <w:rPr>
            <w:noProof/>
            <w:webHidden/>
          </w:rPr>
          <w:fldChar w:fldCharType="separate"/>
        </w:r>
        <w:r>
          <w:rPr>
            <w:noProof/>
            <w:webHidden/>
          </w:rPr>
          <w:t>14</w:t>
        </w:r>
        <w:r>
          <w:rPr>
            <w:noProof/>
            <w:webHidden/>
          </w:rPr>
          <w:fldChar w:fldCharType="end"/>
        </w:r>
      </w:hyperlink>
    </w:p>
    <w:p w:rsidR="00A1726D" w:rsidRDefault="00A1726D">
      <w:pPr>
        <w:pStyle w:val="TOC4"/>
        <w:rPr>
          <w:rFonts w:asciiTheme="minorHAnsi" w:eastAsiaTheme="minorEastAsia" w:hAnsiTheme="minorHAnsi" w:cstheme="minorBidi"/>
          <w:noProof/>
          <w:sz w:val="22"/>
          <w:szCs w:val="22"/>
        </w:rPr>
      </w:pPr>
      <w:hyperlink w:anchor="_Toc102020516" w:history="1">
        <w:r w:rsidRPr="00F0244F">
          <w:rPr>
            <w:rStyle w:val="Hyperlink"/>
            <w:noProof/>
          </w:rPr>
          <w:t>2.2.2.4</w:t>
        </w:r>
        <w:r>
          <w:rPr>
            <w:rFonts w:asciiTheme="minorHAnsi" w:eastAsiaTheme="minorEastAsia" w:hAnsiTheme="minorHAnsi" w:cstheme="minorBidi"/>
            <w:noProof/>
            <w:sz w:val="22"/>
            <w:szCs w:val="22"/>
          </w:rPr>
          <w:tab/>
        </w:r>
        <w:r w:rsidRPr="00F0244F">
          <w:rPr>
            <w:rStyle w:val="Hyperlink"/>
            <w:noProof/>
          </w:rPr>
          <w:t>AssistantName</w:t>
        </w:r>
        <w:r>
          <w:rPr>
            <w:noProof/>
            <w:webHidden/>
          </w:rPr>
          <w:tab/>
        </w:r>
        <w:r>
          <w:rPr>
            <w:noProof/>
            <w:webHidden/>
          </w:rPr>
          <w:fldChar w:fldCharType="begin"/>
        </w:r>
        <w:r>
          <w:rPr>
            <w:noProof/>
            <w:webHidden/>
          </w:rPr>
          <w:instrText xml:space="preserve"> PAGEREF _Toc102020516 \h </w:instrText>
        </w:r>
        <w:r>
          <w:rPr>
            <w:noProof/>
            <w:webHidden/>
          </w:rPr>
        </w:r>
        <w:r>
          <w:rPr>
            <w:noProof/>
            <w:webHidden/>
          </w:rPr>
          <w:fldChar w:fldCharType="separate"/>
        </w:r>
        <w:r>
          <w:rPr>
            <w:noProof/>
            <w:webHidden/>
          </w:rPr>
          <w:t>15</w:t>
        </w:r>
        <w:r>
          <w:rPr>
            <w:noProof/>
            <w:webHidden/>
          </w:rPr>
          <w:fldChar w:fldCharType="end"/>
        </w:r>
      </w:hyperlink>
    </w:p>
    <w:p w:rsidR="00A1726D" w:rsidRDefault="00A1726D">
      <w:pPr>
        <w:pStyle w:val="TOC4"/>
        <w:rPr>
          <w:rFonts w:asciiTheme="minorHAnsi" w:eastAsiaTheme="minorEastAsia" w:hAnsiTheme="minorHAnsi" w:cstheme="minorBidi"/>
          <w:noProof/>
          <w:sz w:val="22"/>
          <w:szCs w:val="22"/>
        </w:rPr>
      </w:pPr>
      <w:hyperlink w:anchor="_Toc102020517" w:history="1">
        <w:r w:rsidRPr="00F0244F">
          <w:rPr>
            <w:rStyle w:val="Hyperlink"/>
            <w:noProof/>
          </w:rPr>
          <w:t>2.2.2.5</w:t>
        </w:r>
        <w:r>
          <w:rPr>
            <w:rFonts w:asciiTheme="minorHAnsi" w:eastAsiaTheme="minorEastAsia" w:hAnsiTheme="minorHAnsi" w:cstheme="minorBidi"/>
            <w:noProof/>
            <w:sz w:val="22"/>
            <w:szCs w:val="22"/>
          </w:rPr>
          <w:tab/>
        </w:r>
        <w:r w:rsidRPr="00F0244F">
          <w:rPr>
            <w:rStyle w:val="Hyperlink"/>
            <w:noProof/>
          </w:rPr>
          <w:t>AssistantPhoneNumber</w:t>
        </w:r>
        <w:r>
          <w:rPr>
            <w:noProof/>
            <w:webHidden/>
          </w:rPr>
          <w:tab/>
        </w:r>
        <w:r>
          <w:rPr>
            <w:noProof/>
            <w:webHidden/>
          </w:rPr>
          <w:fldChar w:fldCharType="begin"/>
        </w:r>
        <w:r>
          <w:rPr>
            <w:noProof/>
            <w:webHidden/>
          </w:rPr>
          <w:instrText xml:space="preserve"> PAGEREF _Toc102020517 \h </w:instrText>
        </w:r>
        <w:r>
          <w:rPr>
            <w:noProof/>
            <w:webHidden/>
          </w:rPr>
        </w:r>
        <w:r>
          <w:rPr>
            <w:noProof/>
            <w:webHidden/>
          </w:rPr>
          <w:fldChar w:fldCharType="separate"/>
        </w:r>
        <w:r>
          <w:rPr>
            <w:noProof/>
            <w:webHidden/>
          </w:rPr>
          <w:t>16</w:t>
        </w:r>
        <w:r>
          <w:rPr>
            <w:noProof/>
            <w:webHidden/>
          </w:rPr>
          <w:fldChar w:fldCharType="end"/>
        </w:r>
      </w:hyperlink>
    </w:p>
    <w:p w:rsidR="00A1726D" w:rsidRDefault="00A1726D">
      <w:pPr>
        <w:pStyle w:val="TOC4"/>
        <w:rPr>
          <w:rFonts w:asciiTheme="minorHAnsi" w:eastAsiaTheme="minorEastAsia" w:hAnsiTheme="minorHAnsi" w:cstheme="minorBidi"/>
          <w:noProof/>
          <w:sz w:val="22"/>
          <w:szCs w:val="22"/>
        </w:rPr>
      </w:pPr>
      <w:hyperlink w:anchor="_Toc102020518" w:history="1">
        <w:r w:rsidRPr="00F0244F">
          <w:rPr>
            <w:rStyle w:val="Hyperlink"/>
            <w:noProof/>
          </w:rPr>
          <w:t>2.2.2.6</w:t>
        </w:r>
        <w:r>
          <w:rPr>
            <w:rFonts w:asciiTheme="minorHAnsi" w:eastAsiaTheme="minorEastAsia" w:hAnsiTheme="minorHAnsi" w:cstheme="minorBidi"/>
            <w:noProof/>
            <w:sz w:val="22"/>
            <w:szCs w:val="22"/>
          </w:rPr>
          <w:tab/>
        </w:r>
        <w:r w:rsidRPr="00F0244F">
          <w:rPr>
            <w:rStyle w:val="Hyperlink"/>
            <w:noProof/>
          </w:rPr>
          <w:t>Birthday</w:t>
        </w:r>
        <w:r>
          <w:rPr>
            <w:noProof/>
            <w:webHidden/>
          </w:rPr>
          <w:tab/>
        </w:r>
        <w:r>
          <w:rPr>
            <w:noProof/>
            <w:webHidden/>
          </w:rPr>
          <w:fldChar w:fldCharType="begin"/>
        </w:r>
        <w:r>
          <w:rPr>
            <w:noProof/>
            <w:webHidden/>
          </w:rPr>
          <w:instrText xml:space="preserve"> PAGEREF _Toc102020518 \h </w:instrText>
        </w:r>
        <w:r>
          <w:rPr>
            <w:noProof/>
            <w:webHidden/>
          </w:rPr>
        </w:r>
        <w:r>
          <w:rPr>
            <w:noProof/>
            <w:webHidden/>
          </w:rPr>
          <w:fldChar w:fldCharType="separate"/>
        </w:r>
        <w:r>
          <w:rPr>
            <w:noProof/>
            <w:webHidden/>
          </w:rPr>
          <w:t>16</w:t>
        </w:r>
        <w:r>
          <w:rPr>
            <w:noProof/>
            <w:webHidden/>
          </w:rPr>
          <w:fldChar w:fldCharType="end"/>
        </w:r>
      </w:hyperlink>
    </w:p>
    <w:p w:rsidR="00A1726D" w:rsidRDefault="00A1726D">
      <w:pPr>
        <w:pStyle w:val="TOC4"/>
        <w:rPr>
          <w:rFonts w:asciiTheme="minorHAnsi" w:eastAsiaTheme="minorEastAsia" w:hAnsiTheme="minorHAnsi" w:cstheme="minorBidi"/>
          <w:noProof/>
          <w:sz w:val="22"/>
          <w:szCs w:val="22"/>
        </w:rPr>
      </w:pPr>
      <w:hyperlink w:anchor="_Toc102020519" w:history="1">
        <w:r w:rsidRPr="00F0244F">
          <w:rPr>
            <w:rStyle w:val="Hyperlink"/>
            <w:noProof/>
          </w:rPr>
          <w:t>2.2.2.7</w:t>
        </w:r>
        <w:r>
          <w:rPr>
            <w:rFonts w:asciiTheme="minorHAnsi" w:eastAsiaTheme="minorEastAsia" w:hAnsiTheme="minorHAnsi" w:cstheme="minorBidi"/>
            <w:noProof/>
            <w:sz w:val="22"/>
            <w:szCs w:val="22"/>
          </w:rPr>
          <w:tab/>
        </w:r>
        <w:r w:rsidRPr="00F0244F">
          <w:rPr>
            <w:rStyle w:val="Hyperlink"/>
            <w:noProof/>
          </w:rPr>
          <w:t>Body</w:t>
        </w:r>
        <w:r>
          <w:rPr>
            <w:noProof/>
            <w:webHidden/>
          </w:rPr>
          <w:tab/>
        </w:r>
        <w:r>
          <w:rPr>
            <w:noProof/>
            <w:webHidden/>
          </w:rPr>
          <w:fldChar w:fldCharType="begin"/>
        </w:r>
        <w:r>
          <w:rPr>
            <w:noProof/>
            <w:webHidden/>
          </w:rPr>
          <w:instrText xml:space="preserve"> PAGEREF _Toc102020519 \h </w:instrText>
        </w:r>
        <w:r>
          <w:rPr>
            <w:noProof/>
            <w:webHidden/>
          </w:rPr>
        </w:r>
        <w:r>
          <w:rPr>
            <w:noProof/>
            <w:webHidden/>
          </w:rPr>
          <w:fldChar w:fldCharType="separate"/>
        </w:r>
        <w:r>
          <w:rPr>
            <w:noProof/>
            <w:webHidden/>
          </w:rPr>
          <w:t>17</w:t>
        </w:r>
        <w:r>
          <w:rPr>
            <w:noProof/>
            <w:webHidden/>
          </w:rPr>
          <w:fldChar w:fldCharType="end"/>
        </w:r>
      </w:hyperlink>
    </w:p>
    <w:p w:rsidR="00A1726D" w:rsidRDefault="00A1726D">
      <w:pPr>
        <w:pStyle w:val="TOC5"/>
        <w:rPr>
          <w:rFonts w:asciiTheme="minorHAnsi" w:eastAsiaTheme="minorEastAsia" w:hAnsiTheme="minorHAnsi" w:cstheme="minorBidi"/>
          <w:noProof/>
          <w:sz w:val="22"/>
          <w:szCs w:val="22"/>
        </w:rPr>
      </w:pPr>
      <w:hyperlink w:anchor="_Toc102020520" w:history="1">
        <w:r w:rsidRPr="00F0244F">
          <w:rPr>
            <w:rStyle w:val="Hyperlink"/>
            <w:noProof/>
          </w:rPr>
          <w:t>2.2.2.7.1</w:t>
        </w:r>
        <w:r>
          <w:rPr>
            <w:rFonts w:asciiTheme="minorHAnsi" w:eastAsiaTheme="minorEastAsia" w:hAnsiTheme="minorHAnsi" w:cstheme="minorBidi"/>
            <w:noProof/>
            <w:sz w:val="22"/>
            <w:szCs w:val="22"/>
          </w:rPr>
          <w:tab/>
        </w:r>
        <w:r w:rsidRPr="00F0244F">
          <w:rPr>
            <w:rStyle w:val="Hyperlink"/>
            <w:noProof/>
          </w:rPr>
          <w:t>Body (AirSyncBase Namespace)</w:t>
        </w:r>
        <w:r>
          <w:rPr>
            <w:noProof/>
            <w:webHidden/>
          </w:rPr>
          <w:tab/>
        </w:r>
        <w:r>
          <w:rPr>
            <w:noProof/>
            <w:webHidden/>
          </w:rPr>
          <w:fldChar w:fldCharType="begin"/>
        </w:r>
        <w:r>
          <w:rPr>
            <w:noProof/>
            <w:webHidden/>
          </w:rPr>
          <w:instrText xml:space="preserve"> PAGEREF _Toc102020520 \h </w:instrText>
        </w:r>
        <w:r>
          <w:rPr>
            <w:noProof/>
            <w:webHidden/>
          </w:rPr>
        </w:r>
        <w:r>
          <w:rPr>
            <w:noProof/>
            <w:webHidden/>
          </w:rPr>
          <w:fldChar w:fldCharType="separate"/>
        </w:r>
        <w:r>
          <w:rPr>
            <w:noProof/>
            <w:webHidden/>
          </w:rPr>
          <w:t>17</w:t>
        </w:r>
        <w:r>
          <w:rPr>
            <w:noProof/>
            <w:webHidden/>
          </w:rPr>
          <w:fldChar w:fldCharType="end"/>
        </w:r>
      </w:hyperlink>
    </w:p>
    <w:p w:rsidR="00A1726D" w:rsidRDefault="00A1726D">
      <w:pPr>
        <w:pStyle w:val="TOC5"/>
        <w:rPr>
          <w:rFonts w:asciiTheme="minorHAnsi" w:eastAsiaTheme="minorEastAsia" w:hAnsiTheme="minorHAnsi" w:cstheme="minorBidi"/>
          <w:noProof/>
          <w:sz w:val="22"/>
          <w:szCs w:val="22"/>
        </w:rPr>
      </w:pPr>
      <w:hyperlink w:anchor="_Toc102020521" w:history="1">
        <w:r w:rsidRPr="00F0244F">
          <w:rPr>
            <w:rStyle w:val="Hyperlink"/>
            <w:noProof/>
          </w:rPr>
          <w:t>2.2.2.7.2</w:t>
        </w:r>
        <w:r>
          <w:rPr>
            <w:rFonts w:asciiTheme="minorHAnsi" w:eastAsiaTheme="minorEastAsia" w:hAnsiTheme="minorHAnsi" w:cstheme="minorBidi"/>
            <w:noProof/>
            <w:sz w:val="22"/>
            <w:szCs w:val="22"/>
          </w:rPr>
          <w:tab/>
        </w:r>
        <w:r w:rsidRPr="00F0244F">
          <w:rPr>
            <w:rStyle w:val="Hyperlink"/>
            <w:noProof/>
          </w:rPr>
          <w:t>Body (Contacts Namespace)</w:t>
        </w:r>
        <w:r>
          <w:rPr>
            <w:noProof/>
            <w:webHidden/>
          </w:rPr>
          <w:tab/>
        </w:r>
        <w:r>
          <w:rPr>
            <w:noProof/>
            <w:webHidden/>
          </w:rPr>
          <w:fldChar w:fldCharType="begin"/>
        </w:r>
        <w:r>
          <w:rPr>
            <w:noProof/>
            <w:webHidden/>
          </w:rPr>
          <w:instrText xml:space="preserve"> PAGEREF _Toc102020521 \h </w:instrText>
        </w:r>
        <w:r>
          <w:rPr>
            <w:noProof/>
            <w:webHidden/>
          </w:rPr>
        </w:r>
        <w:r>
          <w:rPr>
            <w:noProof/>
            <w:webHidden/>
          </w:rPr>
          <w:fldChar w:fldCharType="separate"/>
        </w:r>
        <w:r>
          <w:rPr>
            <w:noProof/>
            <w:webHidden/>
          </w:rPr>
          <w:t>17</w:t>
        </w:r>
        <w:r>
          <w:rPr>
            <w:noProof/>
            <w:webHidden/>
          </w:rPr>
          <w:fldChar w:fldCharType="end"/>
        </w:r>
      </w:hyperlink>
    </w:p>
    <w:p w:rsidR="00A1726D" w:rsidRDefault="00A1726D">
      <w:pPr>
        <w:pStyle w:val="TOC4"/>
        <w:rPr>
          <w:rFonts w:asciiTheme="minorHAnsi" w:eastAsiaTheme="minorEastAsia" w:hAnsiTheme="minorHAnsi" w:cstheme="minorBidi"/>
          <w:noProof/>
          <w:sz w:val="22"/>
          <w:szCs w:val="22"/>
        </w:rPr>
      </w:pPr>
      <w:hyperlink w:anchor="_Toc102020522" w:history="1">
        <w:r w:rsidRPr="00F0244F">
          <w:rPr>
            <w:rStyle w:val="Hyperlink"/>
            <w:noProof/>
          </w:rPr>
          <w:t>2.2.2.8</w:t>
        </w:r>
        <w:r>
          <w:rPr>
            <w:rFonts w:asciiTheme="minorHAnsi" w:eastAsiaTheme="minorEastAsia" w:hAnsiTheme="minorHAnsi" w:cstheme="minorBidi"/>
            <w:noProof/>
            <w:sz w:val="22"/>
            <w:szCs w:val="22"/>
          </w:rPr>
          <w:tab/>
        </w:r>
        <w:r w:rsidRPr="00F0244F">
          <w:rPr>
            <w:rStyle w:val="Hyperlink"/>
            <w:noProof/>
          </w:rPr>
          <w:t>BodySize</w:t>
        </w:r>
        <w:r>
          <w:rPr>
            <w:noProof/>
            <w:webHidden/>
          </w:rPr>
          <w:tab/>
        </w:r>
        <w:r>
          <w:rPr>
            <w:noProof/>
            <w:webHidden/>
          </w:rPr>
          <w:fldChar w:fldCharType="begin"/>
        </w:r>
        <w:r>
          <w:rPr>
            <w:noProof/>
            <w:webHidden/>
          </w:rPr>
          <w:instrText xml:space="preserve"> PAGEREF _Toc102020522 \h </w:instrText>
        </w:r>
        <w:r>
          <w:rPr>
            <w:noProof/>
            <w:webHidden/>
          </w:rPr>
        </w:r>
        <w:r>
          <w:rPr>
            <w:noProof/>
            <w:webHidden/>
          </w:rPr>
          <w:fldChar w:fldCharType="separate"/>
        </w:r>
        <w:r>
          <w:rPr>
            <w:noProof/>
            <w:webHidden/>
          </w:rPr>
          <w:t>18</w:t>
        </w:r>
        <w:r>
          <w:rPr>
            <w:noProof/>
            <w:webHidden/>
          </w:rPr>
          <w:fldChar w:fldCharType="end"/>
        </w:r>
      </w:hyperlink>
    </w:p>
    <w:p w:rsidR="00A1726D" w:rsidRDefault="00A1726D">
      <w:pPr>
        <w:pStyle w:val="TOC4"/>
        <w:rPr>
          <w:rFonts w:asciiTheme="minorHAnsi" w:eastAsiaTheme="minorEastAsia" w:hAnsiTheme="minorHAnsi" w:cstheme="minorBidi"/>
          <w:noProof/>
          <w:sz w:val="22"/>
          <w:szCs w:val="22"/>
        </w:rPr>
      </w:pPr>
      <w:hyperlink w:anchor="_Toc102020523" w:history="1">
        <w:r w:rsidRPr="00F0244F">
          <w:rPr>
            <w:rStyle w:val="Hyperlink"/>
            <w:noProof/>
          </w:rPr>
          <w:t>2.2.2.9</w:t>
        </w:r>
        <w:r>
          <w:rPr>
            <w:rFonts w:asciiTheme="minorHAnsi" w:eastAsiaTheme="minorEastAsia" w:hAnsiTheme="minorHAnsi" w:cstheme="minorBidi"/>
            <w:noProof/>
            <w:sz w:val="22"/>
            <w:szCs w:val="22"/>
          </w:rPr>
          <w:tab/>
        </w:r>
        <w:r w:rsidRPr="00F0244F">
          <w:rPr>
            <w:rStyle w:val="Hyperlink"/>
            <w:noProof/>
          </w:rPr>
          <w:t>BodyTruncated</w:t>
        </w:r>
        <w:r>
          <w:rPr>
            <w:noProof/>
            <w:webHidden/>
          </w:rPr>
          <w:tab/>
        </w:r>
        <w:r>
          <w:rPr>
            <w:noProof/>
            <w:webHidden/>
          </w:rPr>
          <w:fldChar w:fldCharType="begin"/>
        </w:r>
        <w:r>
          <w:rPr>
            <w:noProof/>
            <w:webHidden/>
          </w:rPr>
          <w:instrText xml:space="preserve"> PAGEREF _Toc102020523 \h </w:instrText>
        </w:r>
        <w:r>
          <w:rPr>
            <w:noProof/>
            <w:webHidden/>
          </w:rPr>
        </w:r>
        <w:r>
          <w:rPr>
            <w:noProof/>
            <w:webHidden/>
          </w:rPr>
          <w:fldChar w:fldCharType="separate"/>
        </w:r>
        <w:r>
          <w:rPr>
            <w:noProof/>
            <w:webHidden/>
          </w:rPr>
          <w:t>19</w:t>
        </w:r>
        <w:r>
          <w:rPr>
            <w:noProof/>
            <w:webHidden/>
          </w:rPr>
          <w:fldChar w:fldCharType="end"/>
        </w:r>
      </w:hyperlink>
    </w:p>
    <w:p w:rsidR="00A1726D" w:rsidRDefault="00A1726D">
      <w:pPr>
        <w:pStyle w:val="TOC4"/>
        <w:rPr>
          <w:rFonts w:asciiTheme="minorHAnsi" w:eastAsiaTheme="minorEastAsia" w:hAnsiTheme="minorHAnsi" w:cstheme="minorBidi"/>
          <w:noProof/>
          <w:sz w:val="22"/>
          <w:szCs w:val="22"/>
        </w:rPr>
      </w:pPr>
      <w:hyperlink w:anchor="_Toc102020524" w:history="1">
        <w:r w:rsidRPr="00F0244F">
          <w:rPr>
            <w:rStyle w:val="Hyperlink"/>
            <w:noProof/>
          </w:rPr>
          <w:t>2.2.2.10</w:t>
        </w:r>
        <w:r>
          <w:rPr>
            <w:rFonts w:asciiTheme="minorHAnsi" w:eastAsiaTheme="minorEastAsia" w:hAnsiTheme="minorHAnsi" w:cstheme="minorBidi"/>
            <w:noProof/>
            <w:sz w:val="22"/>
            <w:szCs w:val="22"/>
          </w:rPr>
          <w:tab/>
        </w:r>
        <w:r w:rsidRPr="00F0244F">
          <w:rPr>
            <w:rStyle w:val="Hyperlink"/>
            <w:noProof/>
          </w:rPr>
          <w:t>BusinessAddressCity</w:t>
        </w:r>
        <w:r>
          <w:rPr>
            <w:noProof/>
            <w:webHidden/>
          </w:rPr>
          <w:tab/>
        </w:r>
        <w:r>
          <w:rPr>
            <w:noProof/>
            <w:webHidden/>
          </w:rPr>
          <w:fldChar w:fldCharType="begin"/>
        </w:r>
        <w:r>
          <w:rPr>
            <w:noProof/>
            <w:webHidden/>
          </w:rPr>
          <w:instrText xml:space="preserve"> PAGEREF _Toc102020524 \h </w:instrText>
        </w:r>
        <w:r>
          <w:rPr>
            <w:noProof/>
            <w:webHidden/>
          </w:rPr>
        </w:r>
        <w:r>
          <w:rPr>
            <w:noProof/>
            <w:webHidden/>
          </w:rPr>
          <w:fldChar w:fldCharType="separate"/>
        </w:r>
        <w:r>
          <w:rPr>
            <w:noProof/>
            <w:webHidden/>
          </w:rPr>
          <w:t>20</w:t>
        </w:r>
        <w:r>
          <w:rPr>
            <w:noProof/>
            <w:webHidden/>
          </w:rPr>
          <w:fldChar w:fldCharType="end"/>
        </w:r>
      </w:hyperlink>
    </w:p>
    <w:p w:rsidR="00A1726D" w:rsidRDefault="00A1726D">
      <w:pPr>
        <w:pStyle w:val="TOC4"/>
        <w:rPr>
          <w:rFonts w:asciiTheme="minorHAnsi" w:eastAsiaTheme="minorEastAsia" w:hAnsiTheme="minorHAnsi" w:cstheme="minorBidi"/>
          <w:noProof/>
          <w:sz w:val="22"/>
          <w:szCs w:val="22"/>
        </w:rPr>
      </w:pPr>
      <w:hyperlink w:anchor="_Toc102020525" w:history="1">
        <w:r w:rsidRPr="00F0244F">
          <w:rPr>
            <w:rStyle w:val="Hyperlink"/>
            <w:noProof/>
          </w:rPr>
          <w:t>2.2.2.11</w:t>
        </w:r>
        <w:r>
          <w:rPr>
            <w:rFonts w:asciiTheme="minorHAnsi" w:eastAsiaTheme="minorEastAsia" w:hAnsiTheme="minorHAnsi" w:cstheme="minorBidi"/>
            <w:noProof/>
            <w:sz w:val="22"/>
            <w:szCs w:val="22"/>
          </w:rPr>
          <w:tab/>
        </w:r>
        <w:r w:rsidRPr="00F0244F">
          <w:rPr>
            <w:rStyle w:val="Hyperlink"/>
            <w:noProof/>
          </w:rPr>
          <w:t>BusinessAddressCountry</w:t>
        </w:r>
        <w:r>
          <w:rPr>
            <w:noProof/>
            <w:webHidden/>
          </w:rPr>
          <w:tab/>
        </w:r>
        <w:r>
          <w:rPr>
            <w:noProof/>
            <w:webHidden/>
          </w:rPr>
          <w:fldChar w:fldCharType="begin"/>
        </w:r>
        <w:r>
          <w:rPr>
            <w:noProof/>
            <w:webHidden/>
          </w:rPr>
          <w:instrText xml:space="preserve"> PAGEREF _Toc102020525 \h </w:instrText>
        </w:r>
        <w:r>
          <w:rPr>
            <w:noProof/>
            <w:webHidden/>
          </w:rPr>
        </w:r>
        <w:r>
          <w:rPr>
            <w:noProof/>
            <w:webHidden/>
          </w:rPr>
          <w:fldChar w:fldCharType="separate"/>
        </w:r>
        <w:r>
          <w:rPr>
            <w:noProof/>
            <w:webHidden/>
          </w:rPr>
          <w:t>20</w:t>
        </w:r>
        <w:r>
          <w:rPr>
            <w:noProof/>
            <w:webHidden/>
          </w:rPr>
          <w:fldChar w:fldCharType="end"/>
        </w:r>
      </w:hyperlink>
    </w:p>
    <w:p w:rsidR="00A1726D" w:rsidRDefault="00A1726D">
      <w:pPr>
        <w:pStyle w:val="TOC4"/>
        <w:rPr>
          <w:rFonts w:asciiTheme="minorHAnsi" w:eastAsiaTheme="minorEastAsia" w:hAnsiTheme="minorHAnsi" w:cstheme="minorBidi"/>
          <w:noProof/>
          <w:sz w:val="22"/>
          <w:szCs w:val="22"/>
        </w:rPr>
      </w:pPr>
      <w:hyperlink w:anchor="_Toc102020526" w:history="1">
        <w:r w:rsidRPr="00F0244F">
          <w:rPr>
            <w:rStyle w:val="Hyperlink"/>
            <w:noProof/>
          </w:rPr>
          <w:t>2.2.2.12</w:t>
        </w:r>
        <w:r>
          <w:rPr>
            <w:rFonts w:asciiTheme="minorHAnsi" w:eastAsiaTheme="minorEastAsia" w:hAnsiTheme="minorHAnsi" w:cstheme="minorBidi"/>
            <w:noProof/>
            <w:sz w:val="22"/>
            <w:szCs w:val="22"/>
          </w:rPr>
          <w:tab/>
        </w:r>
        <w:r w:rsidRPr="00F0244F">
          <w:rPr>
            <w:rStyle w:val="Hyperlink"/>
            <w:noProof/>
          </w:rPr>
          <w:t>BusinessAddressPostalCode</w:t>
        </w:r>
        <w:r>
          <w:rPr>
            <w:noProof/>
            <w:webHidden/>
          </w:rPr>
          <w:tab/>
        </w:r>
        <w:r>
          <w:rPr>
            <w:noProof/>
            <w:webHidden/>
          </w:rPr>
          <w:fldChar w:fldCharType="begin"/>
        </w:r>
        <w:r>
          <w:rPr>
            <w:noProof/>
            <w:webHidden/>
          </w:rPr>
          <w:instrText xml:space="preserve"> PAGEREF _Toc102020526 \h </w:instrText>
        </w:r>
        <w:r>
          <w:rPr>
            <w:noProof/>
            <w:webHidden/>
          </w:rPr>
        </w:r>
        <w:r>
          <w:rPr>
            <w:noProof/>
            <w:webHidden/>
          </w:rPr>
          <w:fldChar w:fldCharType="separate"/>
        </w:r>
        <w:r>
          <w:rPr>
            <w:noProof/>
            <w:webHidden/>
          </w:rPr>
          <w:t>21</w:t>
        </w:r>
        <w:r>
          <w:rPr>
            <w:noProof/>
            <w:webHidden/>
          </w:rPr>
          <w:fldChar w:fldCharType="end"/>
        </w:r>
      </w:hyperlink>
    </w:p>
    <w:p w:rsidR="00A1726D" w:rsidRDefault="00A1726D">
      <w:pPr>
        <w:pStyle w:val="TOC4"/>
        <w:rPr>
          <w:rFonts w:asciiTheme="minorHAnsi" w:eastAsiaTheme="minorEastAsia" w:hAnsiTheme="minorHAnsi" w:cstheme="minorBidi"/>
          <w:noProof/>
          <w:sz w:val="22"/>
          <w:szCs w:val="22"/>
        </w:rPr>
      </w:pPr>
      <w:hyperlink w:anchor="_Toc102020527" w:history="1">
        <w:r w:rsidRPr="00F0244F">
          <w:rPr>
            <w:rStyle w:val="Hyperlink"/>
            <w:noProof/>
          </w:rPr>
          <w:t>2.2.2.13</w:t>
        </w:r>
        <w:r>
          <w:rPr>
            <w:rFonts w:asciiTheme="minorHAnsi" w:eastAsiaTheme="minorEastAsia" w:hAnsiTheme="minorHAnsi" w:cstheme="minorBidi"/>
            <w:noProof/>
            <w:sz w:val="22"/>
            <w:szCs w:val="22"/>
          </w:rPr>
          <w:tab/>
        </w:r>
        <w:r w:rsidRPr="00F0244F">
          <w:rPr>
            <w:rStyle w:val="Hyperlink"/>
            <w:noProof/>
          </w:rPr>
          <w:t>BusinessAddressState</w:t>
        </w:r>
        <w:r>
          <w:rPr>
            <w:noProof/>
            <w:webHidden/>
          </w:rPr>
          <w:tab/>
        </w:r>
        <w:r>
          <w:rPr>
            <w:noProof/>
            <w:webHidden/>
          </w:rPr>
          <w:fldChar w:fldCharType="begin"/>
        </w:r>
        <w:r>
          <w:rPr>
            <w:noProof/>
            <w:webHidden/>
          </w:rPr>
          <w:instrText xml:space="preserve"> PAGEREF _Toc102020527 \h </w:instrText>
        </w:r>
        <w:r>
          <w:rPr>
            <w:noProof/>
            <w:webHidden/>
          </w:rPr>
        </w:r>
        <w:r>
          <w:rPr>
            <w:noProof/>
            <w:webHidden/>
          </w:rPr>
          <w:fldChar w:fldCharType="separate"/>
        </w:r>
        <w:r>
          <w:rPr>
            <w:noProof/>
            <w:webHidden/>
          </w:rPr>
          <w:t>21</w:t>
        </w:r>
        <w:r>
          <w:rPr>
            <w:noProof/>
            <w:webHidden/>
          </w:rPr>
          <w:fldChar w:fldCharType="end"/>
        </w:r>
      </w:hyperlink>
    </w:p>
    <w:p w:rsidR="00A1726D" w:rsidRDefault="00A1726D">
      <w:pPr>
        <w:pStyle w:val="TOC4"/>
        <w:rPr>
          <w:rFonts w:asciiTheme="minorHAnsi" w:eastAsiaTheme="minorEastAsia" w:hAnsiTheme="minorHAnsi" w:cstheme="minorBidi"/>
          <w:noProof/>
          <w:sz w:val="22"/>
          <w:szCs w:val="22"/>
        </w:rPr>
      </w:pPr>
      <w:hyperlink w:anchor="_Toc102020528" w:history="1">
        <w:r w:rsidRPr="00F0244F">
          <w:rPr>
            <w:rStyle w:val="Hyperlink"/>
            <w:noProof/>
          </w:rPr>
          <w:t>2.2.2.14</w:t>
        </w:r>
        <w:r>
          <w:rPr>
            <w:rFonts w:asciiTheme="minorHAnsi" w:eastAsiaTheme="minorEastAsia" w:hAnsiTheme="minorHAnsi" w:cstheme="minorBidi"/>
            <w:noProof/>
            <w:sz w:val="22"/>
            <w:szCs w:val="22"/>
          </w:rPr>
          <w:tab/>
        </w:r>
        <w:r w:rsidRPr="00F0244F">
          <w:rPr>
            <w:rStyle w:val="Hyperlink"/>
            <w:noProof/>
          </w:rPr>
          <w:t>BusinessAddressStreet</w:t>
        </w:r>
        <w:r>
          <w:rPr>
            <w:noProof/>
            <w:webHidden/>
          </w:rPr>
          <w:tab/>
        </w:r>
        <w:r>
          <w:rPr>
            <w:noProof/>
            <w:webHidden/>
          </w:rPr>
          <w:fldChar w:fldCharType="begin"/>
        </w:r>
        <w:r>
          <w:rPr>
            <w:noProof/>
            <w:webHidden/>
          </w:rPr>
          <w:instrText xml:space="preserve"> PAGEREF _Toc102020528 \h </w:instrText>
        </w:r>
        <w:r>
          <w:rPr>
            <w:noProof/>
            <w:webHidden/>
          </w:rPr>
        </w:r>
        <w:r>
          <w:rPr>
            <w:noProof/>
            <w:webHidden/>
          </w:rPr>
          <w:fldChar w:fldCharType="separate"/>
        </w:r>
        <w:r>
          <w:rPr>
            <w:noProof/>
            <w:webHidden/>
          </w:rPr>
          <w:t>22</w:t>
        </w:r>
        <w:r>
          <w:rPr>
            <w:noProof/>
            <w:webHidden/>
          </w:rPr>
          <w:fldChar w:fldCharType="end"/>
        </w:r>
      </w:hyperlink>
    </w:p>
    <w:p w:rsidR="00A1726D" w:rsidRDefault="00A1726D">
      <w:pPr>
        <w:pStyle w:val="TOC4"/>
        <w:rPr>
          <w:rFonts w:asciiTheme="minorHAnsi" w:eastAsiaTheme="minorEastAsia" w:hAnsiTheme="minorHAnsi" w:cstheme="minorBidi"/>
          <w:noProof/>
          <w:sz w:val="22"/>
          <w:szCs w:val="22"/>
        </w:rPr>
      </w:pPr>
      <w:hyperlink w:anchor="_Toc102020529" w:history="1">
        <w:r w:rsidRPr="00F0244F">
          <w:rPr>
            <w:rStyle w:val="Hyperlink"/>
            <w:noProof/>
          </w:rPr>
          <w:t>2.2.2.15</w:t>
        </w:r>
        <w:r>
          <w:rPr>
            <w:rFonts w:asciiTheme="minorHAnsi" w:eastAsiaTheme="minorEastAsia" w:hAnsiTheme="minorHAnsi" w:cstheme="minorBidi"/>
            <w:noProof/>
            <w:sz w:val="22"/>
            <w:szCs w:val="22"/>
          </w:rPr>
          <w:tab/>
        </w:r>
        <w:r w:rsidRPr="00F0244F">
          <w:rPr>
            <w:rStyle w:val="Hyperlink"/>
            <w:noProof/>
          </w:rPr>
          <w:t>BusinessFaxNumber</w:t>
        </w:r>
        <w:r>
          <w:rPr>
            <w:noProof/>
            <w:webHidden/>
          </w:rPr>
          <w:tab/>
        </w:r>
        <w:r>
          <w:rPr>
            <w:noProof/>
            <w:webHidden/>
          </w:rPr>
          <w:fldChar w:fldCharType="begin"/>
        </w:r>
        <w:r>
          <w:rPr>
            <w:noProof/>
            <w:webHidden/>
          </w:rPr>
          <w:instrText xml:space="preserve"> PAGEREF _Toc102020529 \h </w:instrText>
        </w:r>
        <w:r>
          <w:rPr>
            <w:noProof/>
            <w:webHidden/>
          </w:rPr>
        </w:r>
        <w:r>
          <w:rPr>
            <w:noProof/>
            <w:webHidden/>
          </w:rPr>
          <w:fldChar w:fldCharType="separate"/>
        </w:r>
        <w:r>
          <w:rPr>
            <w:noProof/>
            <w:webHidden/>
          </w:rPr>
          <w:t>23</w:t>
        </w:r>
        <w:r>
          <w:rPr>
            <w:noProof/>
            <w:webHidden/>
          </w:rPr>
          <w:fldChar w:fldCharType="end"/>
        </w:r>
      </w:hyperlink>
    </w:p>
    <w:p w:rsidR="00A1726D" w:rsidRDefault="00A1726D">
      <w:pPr>
        <w:pStyle w:val="TOC4"/>
        <w:rPr>
          <w:rFonts w:asciiTheme="minorHAnsi" w:eastAsiaTheme="minorEastAsia" w:hAnsiTheme="minorHAnsi" w:cstheme="minorBidi"/>
          <w:noProof/>
          <w:sz w:val="22"/>
          <w:szCs w:val="22"/>
        </w:rPr>
      </w:pPr>
      <w:hyperlink w:anchor="_Toc102020530" w:history="1">
        <w:r w:rsidRPr="00F0244F">
          <w:rPr>
            <w:rStyle w:val="Hyperlink"/>
            <w:noProof/>
          </w:rPr>
          <w:t>2.2.2.16</w:t>
        </w:r>
        <w:r>
          <w:rPr>
            <w:rFonts w:asciiTheme="minorHAnsi" w:eastAsiaTheme="minorEastAsia" w:hAnsiTheme="minorHAnsi" w:cstheme="minorBidi"/>
            <w:noProof/>
            <w:sz w:val="22"/>
            <w:szCs w:val="22"/>
          </w:rPr>
          <w:tab/>
        </w:r>
        <w:r w:rsidRPr="00F0244F">
          <w:rPr>
            <w:rStyle w:val="Hyperlink"/>
            <w:noProof/>
          </w:rPr>
          <w:t>BusinessPhoneNumber</w:t>
        </w:r>
        <w:r>
          <w:rPr>
            <w:noProof/>
            <w:webHidden/>
          </w:rPr>
          <w:tab/>
        </w:r>
        <w:r>
          <w:rPr>
            <w:noProof/>
            <w:webHidden/>
          </w:rPr>
          <w:fldChar w:fldCharType="begin"/>
        </w:r>
        <w:r>
          <w:rPr>
            <w:noProof/>
            <w:webHidden/>
          </w:rPr>
          <w:instrText xml:space="preserve"> PAGEREF _Toc102020530 \h </w:instrText>
        </w:r>
        <w:r>
          <w:rPr>
            <w:noProof/>
            <w:webHidden/>
          </w:rPr>
        </w:r>
        <w:r>
          <w:rPr>
            <w:noProof/>
            <w:webHidden/>
          </w:rPr>
          <w:fldChar w:fldCharType="separate"/>
        </w:r>
        <w:r>
          <w:rPr>
            <w:noProof/>
            <w:webHidden/>
          </w:rPr>
          <w:t>23</w:t>
        </w:r>
        <w:r>
          <w:rPr>
            <w:noProof/>
            <w:webHidden/>
          </w:rPr>
          <w:fldChar w:fldCharType="end"/>
        </w:r>
      </w:hyperlink>
    </w:p>
    <w:p w:rsidR="00A1726D" w:rsidRDefault="00A1726D">
      <w:pPr>
        <w:pStyle w:val="TOC4"/>
        <w:rPr>
          <w:rFonts w:asciiTheme="minorHAnsi" w:eastAsiaTheme="minorEastAsia" w:hAnsiTheme="minorHAnsi" w:cstheme="minorBidi"/>
          <w:noProof/>
          <w:sz w:val="22"/>
          <w:szCs w:val="22"/>
        </w:rPr>
      </w:pPr>
      <w:hyperlink w:anchor="_Toc102020531" w:history="1">
        <w:r w:rsidRPr="00F0244F">
          <w:rPr>
            <w:rStyle w:val="Hyperlink"/>
            <w:noProof/>
          </w:rPr>
          <w:t>2.2.2.17</w:t>
        </w:r>
        <w:r>
          <w:rPr>
            <w:rFonts w:asciiTheme="minorHAnsi" w:eastAsiaTheme="minorEastAsia" w:hAnsiTheme="minorHAnsi" w:cstheme="minorBidi"/>
            <w:noProof/>
            <w:sz w:val="22"/>
            <w:szCs w:val="22"/>
          </w:rPr>
          <w:tab/>
        </w:r>
        <w:r w:rsidRPr="00F0244F">
          <w:rPr>
            <w:rStyle w:val="Hyperlink"/>
            <w:noProof/>
          </w:rPr>
          <w:t>Business2PhoneNumber</w:t>
        </w:r>
        <w:r>
          <w:rPr>
            <w:noProof/>
            <w:webHidden/>
          </w:rPr>
          <w:tab/>
        </w:r>
        <w:r>
          <w:rPr>
            <w:noProof/>
            <w:webHidden/>
          </w:rPr>
          <w:fldChar w:fldCharType="begin"/>
        </w:r>
        <w:r>
          <w:rPr>
            <w:noProof/>
            <w:webHidden/>
          </w:rPr>
          <w:instrText xml:space="preserve"> PAGEREF _Toc102020531 \h </w:instrText>
        </w:r>
        <w:r>
          <w:rPr>
            <w:noProof/>
            <w:webHidden/>
          </w:rPr>
        </w:r>
        <w:r>
          <w:rPr>
            <w:noProof/>
            <w:webHidden/>
          </w:rPr>
          <w:fldChar w:fldCharType="separate"/>
        </w:r>
        <w:r>
          <w:rPr>
            <w:noProof/>
            <w:webHidden/>
          </w:rPr>
          <w:t>24</w:t>
        </w:r>
        <w:r>
          <w:rPr>
            <w:noProof/>
            <w:webHidden/>
          </w:rPr>
          <w:fldChar w:fldCharType="end"/>
        </w:r>
      </w:hyperlink>
    </w:p>
    <w:p w:rsidR="00A1726D" w:rsidRDefault="00A1726D">
      <w:pPr>
        <w:pStyle w:val="TOC4"/>
        <w:rPr>
          <w:rFonts w:asciiTheme="minorHAnsi" w:eastAsiaTheme="minorEastAsia" w:hAnsiTheme="minorHAnsi" w:cstheme="minorBidi"/>
          <w:noProof/>
          <w:sz w:val="22"/>
          <w:szCs w:val="22"/>
        </w:rPr>
      </w:pPr>
      <w:hyperlink w:anchor="_Toc102020532" w:history="1">
        <w:r w:rsidRPr="00F0244F">
          <w:rPr>
            <w:rStyle w:val="Hyperlink"/>
            <w:noProof/>
          </w:rPr>
          <w:t>2.2.2.18</w:t>
        </w:r>
        <w:r>
          <w:rPr>
            <w:rFonts w:asciiTheme="minorHAnsi" w:eastAsiaTheme="minorEastAsia" w:hAnsiTheme="minorHAnsi" w:cstheme="minorBidi"/>
            <w:noProof/>
            <w:sz w:val="22"/>
            <w:szCs w:val="22"/>
          </w:rPr>
          <w:tab/>
        </w:r>
        <w:r w:rsidRPr="00F0244F">
          <w:rPr>
            <w:rStyle w:val="Hyperlink"/>
            <w:noProof/>
          </w:rPr>
          <w:t>CarPhoneNumber</w:t>
        </w:r>
        <w:r>
          <w:rPr>
            <w:noProof/>
            <w:webHidden/>
          </w:rPr>
          <w:tab/>
        </w:r>
        <w:r>
          <w:rPr>
            <w:noProof/>
            <w:webHidden/>
          </w:rPr>
          <w:fldChar w:fldCharType="begin"/>
        </w:r>
        <w:r>
          <w:rPr>
            <w:noProof/>
            <w:webHidden/>
          </w:rPr>
          <w:instrText xml:space="preserve"> PAGEREF _Toc102020532 \h </w:instrText>
        </w:r>
        <w:r>
          <w:rPr>
            <w:noProof/>
            <w:webHidden/>
          </w:rPr>
        </w:r>
        <w:r>
          <w:rPr>
            <w:noProof/>
            <w:webHidden/>
          </w:rPr>
          <w:fldChar w:fldCharType="separate"/>
        </w:r>
        <w:r>
          <w:rPr>
            <w:noProof/>
            <w:webHidden/>
          </w:rPr>
          <w:t>24</w:t>
        </w:r>
        <w:r>
          <w:rPr>
            <w:noProof/>
            <w:webHidden/>
          </w:rPr>
          <w:fldChar w:fldCharType="end"/>
        </w:r>
      </w:hyperlink>
    </w:p>
    <w:p w:rsidR="00A1726D" w:rsidRDefault="00A1726D">
      <w:pPr>
        <w:pStyle w:val="TOC4"/>
        <w:rPr>
          <w:rFonts w:asciiTheme="minorHAnsi" w:eastAsiaTheme="minorEastAsia" w:hAnsiTheme="minorHAnsi" w:cstheme="minorBidi"/>
          <w:noProof/>
          <w:sz w:val="22"/>
          <w:szCs w:val="22"/>
        </w:rPr>
      </w:pPr>
      <w:hyperlink w:anchor="_Toc102020533" w:history="1">
        <w:r w:rsidRPr="00F0244F">
          <w:rPr>
            <w:rStyle w:val="Hyperlink"/>
            <w:noProof/>
          </w:rPr>
          <w:t>2.2.2.19</w:t>
        </w:r>
        <w:r>
          <w:rPr>
            <w:rFonts w:asciiTheme="minorHAnsi" w:eastAsiaTheme="minorEastAsia" w:hAnsiTheme="minorHAnsi" w:cstheme="minorBidi"/>
            <w:noProof/>
            <w:sz w:val="22"/>
            <w:szCs w:val="22"/>
          </w:rPr>
          <w:tab/>
        </w:r>
        <w:r w:rsidRPr="00F0244F">
          <w:rPr>
            <w:rStyle w:val="Hyperlink"/>
            <w:noProof/>
          </w:rPr>
          <w:t>Categories</w:t>
        </w:r>
        <w:r>
          <w:rPr>
            <w:noProof/>
            <w:webHidden/>
          </w:rPr>
          <w:tab/>
        </w:r>
        <w:r>
          <w:rPr>
            <w:noProof/>
            <w:webHidden/>
          </w:rPr>
          <w:fldChar w:fldCharType="begin"/>
        </w:r>
        <w:r>
          <w:rPr>
            <w:noProof/>
            <w:webHidden/>
          </w:rPr>
          <w:instrText xml:space="preserve"> PAGEREF _Toc102020533 \h </w:instrText>
        </w:r>
        <w:r>
          <w:rPr>
            <w:noProof/>
            <w:webHidden/>
          </w:rPr>
        </w:r>
        <w:r>
          <w:rPr>
            <w:noProof/>
            <w:webHidden/>
          </w:rPr>
          <w:fldChar w:fldCharType="separate"/>
        </w:r>
        <w:r>
          <w:rPr>
            <w:noProof/>
            <w:webHidden/>
          </w:rPr>
          <w:t>25</w:t>
        </w:r>
        <w:r>
          <w:rPr>
            <w:noProof/>
            <w:webHidden/>
          </w:rPr>
          <w:fldChar w:fldCharType="end"/>
        </w:r>
      </w:hyperlink>
    </w:p>
    <w:p w:rsidR="00A1726D" w:rsidRDefault="00A1726D">
      <w:pPr>
        <w:pStyle w:val="TOC4"/>
        <w:rPr>
          <w:rFonts w:asciiTheme="minorHAnsi" w:eastAsiaTheme="minorEastAsia" w:hAnsiTheme="minorHAnsi" w:cstheme="minorBidi"/>
          <w:noProof/>
          <w:sz w:val="22"/>
          <w:szCs w:val="22"/>
        </w:rPr>
      </w:pPr>
      <w:hyperlink w:anchor="_Toc102020534" w:history="1">
        <w:r w:rsidRPr="00F0244F">
          <w:rPr>
            <w:rStyle w:val="Hyperlink"/>
            <w:noProof/>
          </w:rPr>
          <w:t>2.2.2.20</w:t>
        </w:r>
        <w:r>
          <w:rPr>
            <w:rFonts w:asciiTheme="minorHAnsi" w:eastAsiaTheme="minorEastAsia" w:hAnsiTheme="minorHAnsi" w:cstheme="minorBidi"/>
            <w:noProof/>
            <w:sz w:val="22"/>
            <w:szCs w:val="22"/>
          </w:rPr>
          <w:tab/>
        </w:r>
        <w:r w:rsidRPr="00F0244F">
          <w:rPr>
            <w:rStyle w:val="Hyperlink"/>
            <w:noProof/>
          </w:rPr>
          <w:t>Category</w:t>
        </w:r>
        <w:r>
          <w:rPr>
            <w:noProof/>
            <w:webHidden/>
          </w:rPr>
          <w:tab/>
        </w:r>
        <w:r>
          <w:rPr>
            <w:noProof/>
            <w:webHidden/>
          </w:rPr>
          <w:fldChar w:fldCharType="begin"/>
        </w:r>
        <w:r>
          <w:rPr>
            <w:noProof/>
            <w:webHidden/>
          </w:rPr>
          <w:instrText xml:space="preserve"> PAGEREF _Toc102020534 \h </w:instrText>
        </w:r>
        <w:r>
          <w:rPr>
            <w:noProof/>
            <w:webHidden/>
          </w:rPr>
        </w:r>
        <w:r>
          <w:rPr>
            <w:noProof/>
            <w:webHidden/>
          </w:rPr>
          <w:fldChar w:fldCharType="separate"/>
        </w:r>
        <w:r>
          <w:rPr>
            <w:noProof/>
            <w:webHidden/>
          </w:rPr>
          <w:t>26</w:t>
        </w:r>
        <w:r>
          <w:rPr>
            <w:noProof/>
            <w:webHidden/>
          </w:rPr>
          <w:fldChar w:fldCharType="end"/>
        </w:r>
      </w:hyperlink>
    </w:p>
    <w:p w:rsidR="00A1726D" w:rsidRDefault="00A1726D">
      <w:pPr>
        <w:pStyle w:val="TOC4"/>
        <w:rPr>
          <w:rFonts w:asciiTheme="minorHAnsi" w:eastAsiaTheme="minorEastAsia" w:hAnsiTheme="minorHAnsi" w:cstheme="minorBidi"/>
          <w:noProof/>
          <w:sz w:val="22"/>
          <w:szCs w:val="22"/>
        </w:rPr>
      </w:pPr>
      <w:hyperlink w:anchor="_Toc102020535" w:history="1">
        <w:r w:rsidRPr="00F0244F">
          <w:rPr>
            <w:rStyle w:val="Hyperlink"/>
            <w:noProof/>
          </w:rPr>
          <w:t>2.2.2.21</w:t>
        </w:r>
        <w:r>
          <w:rPr>
            <w:rFonts w:asciiTheme="minorHAnsi" w:eastAsiaTheme="minorEastAsia" w:hAnsiTheme="minorHAnsi" w:cstheme="minorBidi"/>
            <w:noProof/>
            <w:sz w:val="22"/>
            <w:szCs w:val="22"/>
          </w:rPr>
          <w:tab/>
        </w:r>
        <w:r w:rsidRPr="00F0244F">
          <w:rPr>
            <w:rStyle w:val="Hyperlink"/>
            <w:noProof/>
          </w:rPr>
          <w:t>Children</w:t>
        </w:r>
        <w:r>
          <w:rPr>
            <w:noProof/>
            <w:webHidden/>
          </w:rPr>
          <w:tab/>
        </w:r>
        <w:r>
          <w:rPr>
            <w:noProof/>
            <w:webHidden/>
          </w:rPr>
          <w:fldChar w:fldCharType="begin"/>
        </w:r>
        <w:r>
          <w:rPr>
            <w:noProof/>
            <w:webHidden/>
          </w:rPr>
          <w:instrText xml:space="preserve"> PAGEREF _Toc102020535 \h </w:instrText>
        </w:r>
        <w:r>
          <w:rPr>
            <w:noProof/>
            <w:webHidden/>
          </w:rPr>
        </w:r>
        <w:r>
          <w:rPr>
            <w:noProof/>
            <w:webHidden/>
          </w:rPr>
          <w:fldChar w:fldCharType="separate"/>
        </w:r>
        <w:r>
          <w:rPr>
            <w:noProof/>
            <w:webHidden/>
          </w:rPr>
          <w:t>26</w:t>
        </w:r>
        <w:r>
          <w:rPr>
            <w:noProof/>
            <w:webHidden/>
          </w:rPr>
          <w:fldChar w:fldCharType="end"/>
        </w:r>
      </w:hyperlink>
    </w:p>
    <w:p w:rsidR="00A1726D" w:rsidRDefault="00A1726D">
      <w:pPr>
        <w:pStyle w:val="TOC4"/>
        <w:rPr>
          <w:rFonts w:asciiTheme="minorHAnsi" w:eastAsiaTheme="minorEastAsia" w:hAnsiTheme="minorHAnsi" w:cstheme="minorBidi"/>
          <w:noProof/>
          <w:sz w:val="22"/>
          <w:szCs w:val="22"/>
        </w:rPr>
      </w:pPr>
      <w:hyperlink w:anchor="_Toc102020536" w:history="1">
        <w:r w:rsidRPr="00F0244F">
          <w:rPr>
            <w:rStyle w:val="Hyperlink"/>
            <w:noProof/>
          </w:rPr>
          <w:t>2.2.2.22</w:t>
        </w:r>
        <w:r>
          <w:rPr>
            <w:rFonts w:asciiTheme="minorHAnsi" w:eastAsiaTheme="minorEastAsia" w:hAnsiTheme="minorHAnsi" w:cstheme="minorBidi"/>
            <w:noProof/>
            <w:sz w:val="22"/>
            <w:szCs w:val="22"/>
          </w:rPr>
          <w:tab/>
        </w:r>
        <w:r w:rsidRPr="00F0244F">
          <w:rPr>
            <w:rStyle w:val="Hyperlink"/>
            <w:noProof/>
          </w:rPr>
          <w:t>Child</w:t>
        </w:r>
        <w:r>
          <w:rPr>
            <w:noProof/>
            <w:webHidden/>
          </w:rPr>
          <w:tab/>
        </w:r>
        <w:r>
          <w:rPr>
            <w:noProof/>
            <w:webHidden/>
          </w:rPr>
          <w:fldChar w:fldCharType="begin"/>
        </w:r>
        <w:r>
          <w:rPr>
            <w:noProof/>
            <w:webHidden/>
          </w:rPr>
          <w:instrText xml:space="preserve"> PAGEREF _Toc102020536 \h </w:instrText>
        </w:r>
        <w:r>
          <w:rPr>
            <w:noProof/>
            <w:webHidden/>
          </w:rPr>
        </w:r>
        <w:r>
          <w:rPr>
            <w:noProof/>
            <w:webHidden/>
          </w:rPr>
          <w:fldChar w:fldCharType="separate"/>
        </w:r>
        <w:r>
          <w:rPr>
            <w:noProof/>
            <w:webHidden/>
          </w:rPr>
          <w:t>27</w:t>
        </w:r>
        <w:r>
          <w:rPr>
            <w:noProof/>
            <w:webHidden/>
          </w:rPr>
          <w:fldChar w:fldCharType="end"/>
        </w:r>
      </w:hyperlink>
    </w:p>
    <w:p w:rsidR="00A1726D" w:rsidRDefault="00A1726D">
      <w:pPr>
        <w:pStyle w:val="TOC4"/>
        <w:rPr>
          <w:rFonts w:asciiTheme="minorHAnsi" w:eastAsiaTheme="minorEastAsia" w:hAnsiTheme="minorHAnsi" w:cstheme="minorBidi"/>
          <w:noProof/>
          <w:sz w:val="22"/>
          <w:szCs w:val="22"/>
        </w:rPr>
      </w:pPr>
      <w:hyperlink w:anchor="_Toc102020537" w:history="1">
        <w:r w:rsidRPr="00F0244F">
          <w:rPr>
            <w:rStyle w:val="Hyperlink"/>
            <w:noProof/>
          </w:rPr>
          <w:t>2.2.2.23</w:t>
        </w:r>
        <w:r>
          <w:rPr>
            <w:rFonts w:asciiTheme="minorHAnsi" w:eastAsiaTheme="minorEastAsia" w:hAnsiTheme="minorHAnsi" w:cstheme="minorBidi"/>
            <w:noProof/>
            <w:sz w:val="22"/>
            <w:szCs w:val="22"/>
          </w:rPr>
          <w:tab/>
        </w:r>
        <w:r w:rsidRPr="00F0244F">
          <w:rPr>
            <w:rStyle w:val="Hyperlink"/>
            <w:noProof/>
          </w:rPr>
          <w:t>CompanyMainPhone</w:t>
        </w:r>
        <w:r>
          <w:rPr>
            <w:noProof/>
            <w:webHidden/>
          </w:rPr>
          <w:tab/>
        </w:r>
        <w:r>
          <w:rPr>
            <w:noProof/>
            <w:webHidden/>
          </w:rPr>
          <w:fldChar w:fldCharType="begin"/>
        </w:r>
        <w:r>
          <w:rPr>
            <w:noProof/>
            <w:webHidden/>
          </w:rPr>
          <w:instrText xml:space="preserve"> PAGEREF _Toc102020537 \h </w:instrText>
        </w:r>
        <w:r>
          <w:rPr>
            <w:noProof/>
            <w:webHidden/>
          </w:rPr>
        </w:r>
        <w:r>
          <w:rPr>
            <w:noProof/>
            <w:webHidden/>
          </w:rPr>
          <w:fldChar w:fldCharType="separate"/>
        </w:r>
        <w:r>
          <w:rPr>
            <w:noProof/>
            <w:webHidden/>
          </w:rPr>
          <w:t>27</w:t>
        </w:r>
        <w:r>
          <w:rPr>
            <w:noProof/>
            <w:webHidden/>
          </w:rPr>
          <w:fldChar w:fldCharType="end"/>
        </w:r>
      </w:hyperlink>
    </w:p>
    <w:p w:rsidR="00A1726D" w:rsidRDefault="00A1726D">
      <w:pPr>
        <w:pStyle w:val="TOC4"/>
        <w:rPr>
          <w:rFonts w:asciiTheme="minorHAnsi" w:eastAsiaTheme="minorEastAsia" w:hAnsiTheme="minorHAnsi" w:cstheme="minorBidi"/>
          <w:noProof/>
          <w:sz w:val="22"/>
          <w:szCs w:val="22"/>
        </w:rPr>
      </w:pPr>
      <w:hyperlink w:anchor="_Toc102020538" w:history="1">
        <w:r w:rsidRPr="00F0244F">
          <w:rPr>
            <w:rStyle w:val="Hyperlink"/>
            <w:noProof/>
          </w:rPr>
          <w:t>2.2.2.24</w:t>
        </w:r>
        <w:r>
          <w:rPr>
            <w:rFonts w:asciiTheme="minorHAnsi" w:eastAsiaTheme="minorEastAsia" w:hAnsiTheme="minorHAnsi" w:cstheme="minorBidi"/>
            <w:noProof/>
            <w:sz w:val="22"/>
            <w:szCs w:val="22"/>
          </w:rPr>
          <w:tab/>
        </w:r>
        <w:r w:rsidRPr="00F0244F">
          <w:rPr>
            <w:rStyle w:val="Hyperlink"/>
            <w:noProof/>
          </w:rPr>
          <w:t>CompanyName</w:t>
        </w:r>
        <w:r>
          <w:rPr>
            <w:noProof/>
            <w:webHidden/>
          </w:rPr>
          <w:tab/>
        </w:r>
        <w:r>
          <w:rPr>
            <w:noProof/>
            <w:webHidden/>
          </w:rPr>
          <w:fldChar w:fldCharType="begin"/>
        </w:r>
        <w:r>
          <w:rPr>
            <w:noProof/>
            <w:webHidden/>
          </w:rPr>
          <w:instrText xml:space="preserve"> PAGEREF _Toc102020538 \h </w:instrText>
        </w:r>
        <w:r>
          <w:rPr>
            <w:noProof/>
            <w:webHidden/>
          </w:rPr>
        </w:r>
        <w:r>
          <w:rPr>
            <w:noProof/>
            <w:webHidden/>
          </w:rPr>
          <w:fldChar w:fldCharType="separate"/>
        </w:r>
        <w:r>
          <w:rPr>
            <w:noProof/>
            <w:webHidden/>
          </w:rPr>
          <w:t>28</w:t>
        </w:r>
        <w:r>
          <w:rPr>
            <w:noProof/>
            <w:webHidden/>
          </w:rPr>
          <w:fldChar w:fldCharType="end"/>
        </w:r>
      </w:hyperlink>
    </w:p>
    <w:p w:rsidR="00A1726D" w:rsidRDefault="00A1726D">
      <w:pPr>
        <w:pStyle w:val="TOC4"/>
        <w:rPr>
          <w:rFonts w:asciiTheme="minorHAnsi" w:eastAsiaTheme="minorEastAsia" w:hAnsiTheme="minorHAnsi" w:cstheme="minorBidi"/>
          <w:noProof/>
          <w:sz w:val="22"/>
          <w:szCs w:val="22"/>
        </w:rPr>
      </w:pPr>
      <w:hyperlink w:anchor="_Toc102020539" w:history="1">
        <w:r w:rsidRPr="00F0244F">
          <w:rPr>
            <w:rStyle w:val="Hyperlink"/>
            <w:noProof/>
          </w:rPr>
          <w:t>2.2.2.25</w:t>
        </w:r>
        <w:r>
          <w:rPr>
            <w:rFonts w:asciiTheme="minorHAnsi" w:eastAsiaTheme="minorEastAsia" w:hAnsiTheme="minorHAnsi" w:cstheme="minorBidi"/>
            <w:noProof/>
            <w:sz w:val="22"/>
            <w:szCs w:val="22"/>
          </w:rPr>
          <w:tab/>
        </w:r>
        <w:r w:rsidRPr="00F0244F">
          <w:rPr>
            <w:rStyle w:val="Hyperlink"/>
            <w:noProof/>
          </w:rPr>
          <w:t>CustomerId</w:t>
        </w:r>
        <w:r>
          <w:rPr>
            <w:noProof/>
            <w:webHidden/>
          </w:rPr>
          <w:tab/>
        </w:r>
        <w:r>
          <w:rPr>
            <w:noProof/>
            <w:webHidden/>
          </w:rPr>
          <w:fldChar w:fldCharType="begin"/>
        </w:r>
        <w:r>
          <w:rPr>
            <w:noProof/>
            <w:webHidden/>
          </w:rPr>
          <w:instrText xml:space="preserve"> PAGEREF _Toc102020539 \h </w:instrText>
        </w:r>
        <w:r>
          <w:rPr>
            <w:noProof/>
            <w:webHidden/>
          </w:rPr>
        </w:r>
        <w:r>
          <w:rPr>
            <w:noProof/>
            <w:webHidden/>
          </w:rPr>
          <w:fldChar w:fldCharType="separate"/>
        </w:r>
        <w:r>
          <w:rPr>
            <w:noProof/>
            <w:webHidden/>
          </w:rPr>
          <w:t>29</w:t>
        </w:r>
        <w:r>
          <w:rPr>
            <w:noProof/>
            <w:webHidden/>
          </w:rPr>
          <w:fldChar w:fldCharType="end"/>
        </w:r>
      </w:hyperlink>
    </w:p>
    <w:p w:rsidR="00A1726D" w:rsidRDefault="00A1726D">
      <w:pPr>
        <w:pStyle w:val="TOC4"/>
        <w:rPr>
          <w:rFonts w:asciiTheme="minorHAnsi" w:eastAsiaTheme="minorEastAsia" w:hAnsiTheme="minorHAnsi" w:cstheme="minorBidi"/>
          <w:noProof/>
          <w:sz w:val="22"/>
          <w:szCs w:val="22"/>
        </w:rPr>
      </w:pPr>
      <w:hyperlink w:anchor="_Toc102020540" w:history="1">
        <w:r w:rsidRPr="00F0244F">
          <w:rPr>
            <w:rStyle w:val="Hyperlink"/>
            <w:noProof/>
          </w:rPr>
          <w:t>2.2.2.26</w:t>
        </w:r>
        <w:r>
          <w:rPr>
            <w:rFonts w:asciiTheme="minorHAnsi" w:eastAsiaTheme="minorEastAsia" w:hAnsiTheme="minorHAnsi" w:cstheme="minorBidi"/>
            <w:noProof/>
            <w:sz w:val="22"/>
            <w:szCs w:val="22"/>
          </w:rPr>
          <w:tab/>
        </w:r>
        <w:r w:rsidRPr="00F0244F">
          <w:rPr>
            <w:rStyle w:val="Hyperlink"/>
            <w:noProof/>
          </w:rPr>
          <w:t>Department</w:t>
        </w:r>
        <w:r>
          <w:rPr>
            <w:noProof/>
            <w:webHidden/>
          </w:rPr>
          <w:tab/>
        </w:r>
        <w:r>
          <w:rPr>
            <w:noProof/>
            <w:webHidden/>
          </w:rPr>
          <w:fldChar w:fldCharType="begin"/>
        </w:r>
        <w:r>
          <w:rPr>
            <w:noProof/>
            <w:webHidden/>
          </w:rPr>
          <w:instrText xml:space="preserve"> PAGEREF _Toc102020540 \h </w:instrText>
        </w:r>
        <w:r>
          <w:rPr>
            <w:noProof/>
            <w:webHidden/>
          </w:rPr>
        </w:r>
        <w:r>
          <w:rPr>
            <w:noProof/>
            <w:webHidden/>
          </w:rPr>
          <w:fldChar w:fldCharType="separate"/>
        </w:r>
        <w:r>
          <w:rPr>
            <w:noProof/>
            <w:webHidden/>
          </w:rPr>
          <w:t>29</w:t>
        </w:r>
        <w:r>
          <w:rPr>
            <w:noProof/>
            <w:webHidden/>
          </w:rPr>
          <w:fldChar w:fldCharType="end"/>
        </w:r>
      </w:hyperlink>
    </w:p>
    <w:p w:rsidR="00A1726D" w:rsidRDefault="00A1726D">
      <w:pPr>
        <w:pStyle w:val="TOC4"/>
        <w:rPr>
          <w:rFonts w:asciiTheme="minorHAnsi" w:eastAsiaTheme="minorEastAsia" w:hAnsiTheme="minorHAnsi" w:cstheme="minorBidi"/>
          <w:noProof/>
          <w:sz w:val="22"/>
          <w:szCs w:val="22"/>
        </w:rPr>
      </w:pPr>
      <w:hyperlink w:anchor="_Toc102020541" w:history="1">
        <w:r w:rsidRPr="00F0244F">
          <w:rPr>
            <w:rStyle w:val="Hyperlink"/>
            <w:noProof/>
          </w:rPr>
          <w:t>2.2.2.27</w:t>
        </w:r>
        <w:r>
          <w:rPr>
            <w:rFonts w:asciiTheme="minorHAnsi" w:eastAsiaTheme="minorEastAsia" w:hAnsiTheme="minorHAnsi" w:cstheme="minorBidi"/>
            <w:noProof/>
            <w:sz w:val="22"/>
            <w:szCs w:val="22"/>
          </w:rPr>
          <w:tab/>
        </w:r>
        <w:r w:rsidRPr="00F0244F">
          <w:rPr>
            <w:rStyle w:val="Hyperlink"/>
            <w:noProof/>
          </w:rPr>
          <w:t>Email1Address</w:t>
        </w:r>
        <w:r>
          <w:rPr>
            <w:noProof/>
            <w:webHidden/>
          </w:rPr>
          <w:tab/>
        </w:r>
        <w:r>
          <w:rPr>
            <w:noProof/>
            <w:webHidden/>
          </w:rPr>
          <w:fldChar w:fldCharType="begin"/>
        </w:r>
        <w:r>
          <w:rPr>
            <w:noProof/>
            <w:webHidden/>
          </w:rPr>
          <w:instrText xml:space="preserve"> PAGEREF _Toc102020541 \h </w:instrText>
        </w:r>
        <w:r>
          <w:rPr>
            <w:noProof/>
            <w:webHidden/>
          </w:rPr>
        </w:r>
        <w:r>
          <w:rPr>
            <w:noProof/>
            <w:webHidden/>
          </w:rPr>
          <w:fldChar w:fldCharType="separate"/>
        </w:r>
        <w:r>
          <w:rPr>
            <w:noProof/>
            <w:webHidden/>
          </w:rPr>
          <w:t>30</w:t>
        </w:r>
        <w:r>
          <w:rPr>
            <w:noProof/>
            <w:webHidden/>
          </w:rPr>
          <w:fldChar w:fldCharType="end"/>
        </w:r>
      </w:hyperlink>
    </w:p>
    <w:p w:rsidR="00A1726D" w:rsidRDefault="00A1726D">
      <w:pPr>
        <w:pStyle w:val="TOC4"/>
        <w:rPr>
          <w:rFonts w:asciiTheme="minorHAnsi" w:eastAsiaTheme="minorEastAsia" w:hAnsiTheme="minorHAnsi" w:cstheme="minorBidi"/>
          <w:noProof/>
          <w:sz w:val="22"/>
          <w:szCs w:val="22"/>
        </w:rPr>
      </w:pPr>
      <w:hyperlink w:anchor="_Toc102020542" w:history="1">
        <w:r w:rsidRPr="00F0244F">
          <w:rPr>
            <w:rStyle w:val="Hyperlink"/>
            <w:noProof/>
          </w:rPr>
          <w:t>2.2.2.28</w:t>
        </w:r>
        <w:r>
          <w:rPr>
            <w:rFonts w:asciiTheme="minorHAnsi" w:eastAsiaTheme="minorEastAsia" w:hAnsiTheme="minorHAnsi" w:cstheme="minorBidi"/>
            <w:noProof/>
            <w:sz w:val="22"/>
            <w:szCs w:val="22"/>
          </w:rPr>
          <w:tab/>
        </w:r>
        <w:r w:rsidRPr="00F0244F">
          <w:rPr>
            <w:rStyle w:val="Hyperlink"/>
            <w:noProof/>
          </w:rPr>
          <w:t>Email2Address</w:t>
        </w:r>
        <w:r>
          <w:rPr>
            <w:noProof/>
            <w:webHidden/>
          </w:rPr>
          <w:tab/>
        </w:r>
        <w:r>
          <w:rPr>
            <w:noProof/>
            <w:webHidden/>
          </w:rPr>
          <w:fldChar w:fldCharType="begin"/>
        </w:r>
        <w:r>
          <w:rPr>
            <w:noProof/>
            <w:webHidden/>
          </w:rPr>
          <w:instrText xml:space="preserve"> PAGEREF _Toc102020542 \h </w:instrText>
        </w:r>
        <w:r>
          <w:rPr>
            <w:noProof/>
            <w:webHidden/>
          </w:rPr>
        </w:r>
        <w:r>
          <w:rPr>
            <w:noProof/>
            <w:webHidden/>
          </w:rPr>
          <w:fldChar w:fldCharType="separate"/>
        </w:r>
        <w:r>
          <w:rPr>
            <w:noProof/>
            <w:webHidden/>
          </w:rPr>
          <w:t>31</w:t>
        </w:r>
        <w:r>
          <w:rPr>
            <w:noProof/>
            <w:webHidden/>
          </w:rPr>
          <w:fldChar w:fldCharType="end"/>
        </w:r>
      </w:hyperlink>
    </w:p>
    <w:p w:rsidR="00A1726D" w:rsidRDefault="00A1726D">
      <w:pPr>
        <w:pStyle w:val="TOC4"/>
        <w:rPr>
          <w:rFonts w:asciiTheme="minorHAnsi" w:eastAsiaTheme="minorEastAsia" w:hAnsiTheme="minorHAnsi" w:cstheme="minorBidi"/>
          <w:noProof/>
          <w:sz w:val="22"/>
          <w:szCs w:val="22"/>
        </w:rPr>
      </w:pPr>
      <w:hyperlink w:anchor="_Toc102020543" w:history="1">
        <w:r w:rsidRPr="00F0244F">
          <w:rPr>
            <w:rStyle w:val="Hyperlink"/>
            <w:noProof/>
          </w:rPr>
          <w:t>2.2.2.29</w:t>
        </w:r>
        <w:r>
          <w:rPr>
            <w:rFonts w:asciiTheme="minorHAnsi" w:eastAsiaTheme="minorEastAsia" w:hAnsiTheme="minorHAnsi" w:cstheme="minorBidi"/>
            <w:noProof/>
            <w:sz w:val="22"/>
            <w:szCs w:val="22"/>
          </w:rPr>
          <w:tab/>
        </w:r>
        <w:r w:rsidRPr="00F0244F">
          <w:rPr>
            <w:rStyle w:val="Hyperlink"/>
            <w:noProof/>
          </w:rPr>
          <w:t>Email3Address</w:t>
        </w:r>
        <w:r>
          <w:rPr>
            <w:noProof/>
            <w:webHidden/>
          </w:rPr>
          <w:tab/>
        </w:r>
        <w:r>
          <w:rPr>
            <w:noProof/>
            <w:webHidden/>
          </w:rPr>
          <w:fldChar w:fldCharType="begin"/>
        </w:r>
        <w:r>
          <w:rPr>
            <w:noProof/>
            <w:webHidden/>
          </w:rPr>
          <w:instrText xml:space="preserve"> PAGEREF _Toc102020543 \h </w:instrText>
        </w:r>
        <w:r>
          <w:rPr>
            <w:noProof/>
            <w:webHidden/>
          </w:rPr>
        </w:r>
        <w:r>
          <w:rPr>
            <w:noProof/>
            <w:webHidden/>
          </w:rPr>
          <w:fldChar w:fldCharType="separate"/>
        </w:r>
        <w:r>
          <w:rPr>
            <w:noProof/>
            <w:webHidden/>
          </w:rPr>
          <w:t>31</w:t>
        </w:r>
        <w:r>
          <w:rPr>
            <w:noProof/>
            <w:webHidden/>
          </w:rPr>
          <w:fldChar w:fldCharType="end"/>
        </w:r>
      </w:hyperlink>
    </w:p>
    <w:p w:rsidR="00A1726D" w:rsidRDefault="00A1726D">
      <w:pPr>
        <w:pStyle w:val="TOC4"/>
        <w:rPr>
          <w:rFonts w:asciiTheme="minorHAnsi" w:eastAsiaTheme="minorEastAsia" w:hAnsiTheme="minorHAnsi" w:cstheme="minorBidi"/>
          <w:noProof/>
          <w:sz w:val="22"/>
          <w:szCs w:val="22"/>
        </w:rPr>
      </w:pPr>
      <w:hyperlink w:anchor="_Toc102020544" w:history="1">
        <w:r w:rsidRPr="00F0244F">
          <w:rPr>
            <w:rStyle w:val="Hyperlink"/>
            <w:noProof/>
          </w:rPr>
          <w:t>2.2.2.30</w:t>
        </w:r>
        <w:r>
          <w:rPr>
            <w:rFonts w:asciiTheme="minorHAnsi" w:eastAsiaTheme="minorEastAsia" w:hAnsiTheme="minorHAnsi" w:cstheme="minorBidi"/>
            <w:noProof/>
            <w:sz w:val="22"/>
            <w:szCs w:val="22"/>
          </w:rPr>
          <w:tab/>
        </w:r>
        <w:r w:rsidRPr="00F0244F">
          <w:rPr>
            <w:rStyle w:val="Hyperlink"/>
            <w:noProof/>
          </w:rPr>
          <w:t>FileAs</w:t>
        </w:r>
        <w:r>
          <w:rPr>
            <w:noProof/>
            <w:webHidden/>
          </w:rPr>
          <w:tab/>
        </w:r>
        <w:r>
          <w:rPr>
            <w:noProof/>
            <w:webHidden/>
          </w:rPr>
          <w:fldChar w:fldCharType="begin"/>
        </w:r>
        <w:r>
          <w:rPr>
            <w:noProof/>
            <w:webHidden/>
          </w:rPr>
          <w:instrText xml:space="preserve"> PAGEREF _Toc102020544 \h </w:instrText>
        </w:r>
        <w:r>
          <w:rPr>
            <w:noProof/>
            <w:webHidden/>
          </w:rPr>
        </w:r>
        <w:r>
          <w:rPr>
            <w:noProof/>
            <w:webHidden/>
          </w:rPr>
          <w:fldChar w:fldCharType="separate"/>
        </w:r>
        <w:r>
          <w:rPr>
            <w:noProof/>
            <w:webHidden/>
          </w:rPr>
          <w:t>32</w:t>
        </w:r>
        <w:r>
          <w:rPr>
            <w:noProof/>
            <w:webHidden/>
          </w:rPr>
          <w:fldChar w:fldCharType="end"/>
        </w:r>
      </w:hyperlink>
    </w:p>
    <w:p w:rsidR="00A1726D" w:rsidRDefault="00A1726D">
      <w:pPr>
        <w:pStyle w:val="TOC4"/>
        <w:rPr>
          <w:rFonts w:asciiTheme="minorHAnsi" w:eastAsiaTheme="minorEastAsia" w:hAnsiTheme="minorHAnsi" w:cstheme="minorBidi"/>
          <w:noProof/>
          <w:sz w:val="22"/>
          <w:szCs w:val="22"/>
        </w:rPr>
      </w:pPr>
      <w:hyperlink w:anchor="_Toc102020545" w:history="1">
        <w:r w:rsidRPr="00F0244F">
          <w:rPr>
            <w:rStyle w:val="Hyperlink"/>
            <w:noProof/>
          </w:rPr>
          <w:t>2.2.2.31</w:t>
        </w:r>
        <w:r>
          <w:rPr>
            <w:rFonts w:asciiTheme="minorHAnsi" w:eastAsiaTheme="minorEastAsia" w:hAnsiTheme="minorHAnsi" w:cstheme="minorBidi"/>
            <w:noProof/>
            <w:sz w:val="22"/>
            <w:szCs w:val="22"/>
          </w:rPr>
          <w:tab/>
        </w:r>
        <w:r w:rsidRPr="00F0244F">
          <w:rPr>
            <w:rStyle w:val="Hyperlink"/>
            <w:noProof/>
          </w:rPr>
          <w:t>FirstName</w:t>
        </w:r>
        <w:r>
          <w:rPr>
            <w:noProof/>
            <w:webHidden/>
          </w:rPr>
          <w:tab/>
        </w:r>
        <w:r>
          <w:rPr>
            <w:noProof/>
            <w:webHidden/>
          </w:rPr>
          <w:fldChar w:fldCharType="begin"/>
        </w:r>
        <w:r>
          <w:rPr>
            <w:noProof/>
            <w:webHidden/>
          </w:rPr>
          <w:instrText xml:space="preserve"> PAGEREF _Toc102020545 \h </w:instrText>
        </w:r>
        <w:r>
          <w:rPr>
            <w:noProof/>
            <w:webHidden/>
          </w:rPr>
        </w:r>
        <w:r>
          <w:rPr>
            <w:noProof/>
            <w:webHidden/>
          </w:rPr>
          <w:fldChar w:fldCharType="separate"/>
        </w:r>
        <w:r>
          <w:rPr>
            <w:noProof/>
            <w:webHidden/>
          </w:rPr>
          <w:t>33</w:t>
        </w:r>
        <w:r>
          <w:rPr>
            <w:noProof/>
            <w:webHidden/>
          </w:rPr>
          <w:fldChar w:fldCharType="end"/>
        </w:r>
      </w:hyperlink>
    </w:p>
    <w:p w:rsidR="00A1726D" w:rsidRDefault="00A1726D">
      <w:pPr>
        <w:pStyle w:val="TOC4"/>
        <w:rPr>
          <w:rFonts w:asciiTheme="minorHAnsi" w:eastAsiaTheme="minorEastAsia" w:hAnsiTheme="minorHAnsi" w:cstheme="minorBidi"/>
          <w:noProof/>
          <w:sz w:val="22"/>
          <w:szCs w:val="22"/>
        </w:rPr>
      </w:pPr>
      <w:hyperlink w:anchor="_Toc102020546" w:history="1">
        <w:r w:rsidRPr="00F0244F">
          <w:rPr>
            <w:rStyle w:val="Hyperlink"/>
            <w:noProof/>
          </w:rPr>
          <w:t>2.2.2.32</w:t>
        </w:r>
        <w:r>
          <w:rPr>
            <w:rFonts w:asciiTheme="minorHAnsi" w:eastAsiaTheme="minorEastAsia" w:hAnsiTheme="minorHAnsi" w:cstheme="minorBidi"/>
            <w:noProof/>
            <w:sz w:val="22"/>
            <w:szCs w:val="22"/>
          </w:rPr>
          <w:tab/>
        </w:r>
        <w:r w:rsidRPr="00F0244F">
          <w:rPr>
            <w:rStyle w:val="Hyperlink"/>
            <w:noProof/>
          </w:rPr>
          <w:t>GovernmentId</w:t>
        </w:r>
        <w:r>
          <w:rPr>
            <w:noProof/>
            <w:webHidden/>
          </w:rPr>
          <w:tab/>
        </w:r>
        <w:r>
          <w:rPr>
            <w:noProof/>
            <w:webHidden/>
          </w:rPr>
          <w:fldChar w:fldCharType="begin"/>
        </w:r>
        <w:r>
          <w:rPr>
            <w:noProof/>
            <w:webHidden/>
          </w:rPr>
          <w:instrText xml:space="preserve"> PAGEREF _Toc102020546 \h </w:instrText>
        </w:r>
        <w:r>
          <w:rPr>
            <w:noProof/>
            <w:webHidden/>
          </w:rPr>
        </w:r>
        <w:r>
          <w:rPr>
            <w:noProof/>
            <w:webHidden/>
          </w:rPr>
          <w:fldChar w:fldCharType="separate"/>
        </w:r>
        <w:r>
          <w:rPr>
            <w:noProof/>
            <w:webHidden/>
          </w:rPr>
          <w:t>33</w:t>
        </w:r>
        <w:r>
          <w:rPr>
            <w:noProof/>
            <w:webHidden/>
          </w:rPr>
          <w:fldChar w:fldCharType="end"/>
        </w:r>
      </w:hyperlink>
    </w:p>
    <w:p w:rsidR="00A1726D" w:rsidRDefault="00A1726D">
      <w:pPr>
        <w:pStyle w:val="TOC4"/>
        <w:rPr>
          <w:rFonts w:asciiTheme="minorHAnsi" w:eastAsiaTheme="minorEastAsia" w:hAnsiTheme="minorHAnsi" w:cstheme="minorBidi"/>
          <w:noProof/>
          <w:sz w:val="22"/>
          <w:szCs w:val="22"/>
        </w:rPr>
      </w:pPr>
      <w:hyperlink w:anchor="_Toc102020547" w:history="1">
        <w:r w:rsidRPr="00F0244F">
          <w:rPr>
            <w:rStyle w:val="Hyperlink"/>
            <w:noProof/>
          </w:rPr>
          <w:t>2.2.2.33</w:t>
        </w:r>
        <w:r>
          <w:rPr>
            <w:rFonts w:asciiTheme="minorHAnsi" w:eastAsiaTheme="minorEastAsia" w:hAnsiTheme="minorHAnsi" w:cstheme="minorBidi"/>
            <w:noProof/>
            <w:sz w:val="22"/>
            <w:szCs w:val="22"/>
          </w:rPr>
          <w:tab/>
        </w:r>
        <w:r w:rsidRPr="00F0244F">
          <w:rPr>
            <w:rStyle w:val="Hyperlink"/>
            <w:noProof/>
          </w:rPr>
          <w:t>HomeAddressCity</w:t>
        </w:r>
        <w:r>
          <w:rPr>
            <w:noProof/>
            <w:webHidden/>
          </w:rPr>
          <w:tab/>
        </w:r>
        <w:r>
          <w:rPr>
            <w:noProof/>
            <w:webHidden/>
          </w:rPr>
          <w:fldChar w:fldCharType="begin"/>
        </w:r>
        <w:r>
          <w:rPr>
            <w:noProof/>
            <w:webHidden/>
          </w:rPr>
          <w:instrText xml:space="preserve"> PAGEREF _Toc102020547 \h </w:instrText>
        </w:r>
        <w:r>
          <w:rPr>
            <w:noProof/>
            <w:webHidden/>
          </w:rPr>
        </w:r>
        <w:r>
          <w:rPr>
            <w:noProof/>
            <w:webHidden/>
          </w:rPr>
          <w:fldChar w:fldCharType="separate"/>
        </w:r>
        <w:r>
          <w:rPr>
            <w:noProof/>
            <w:webHidden/>
          </w:rPr>
          <w:t>34</w:t>
        </w:r>
        <w:r>
          <w:rPr>
            <w:noProof/>
            <w:webHidden/>
          </w:rPr>
          <w:fldChar w:fldCharType="end"/>
        </w:r>
      </w:hyperlink>
    </w:p>
    <w:p w:rsidR="00A1726D" w:rsidRDefault="00A1726D">
      <w:pPr>
        <w:pStyle w:val="TOC4"/>
        <w:rPr>
          <w:rFonts w:asciiTheme="minorHAnsi" w:eastAsiaTheme="minorEastAsia" w:hAnsiTheme="minorHAnsi" w:cstheme="minorBidi"/>
          <w:noProof/>
          <w:sz w:val="22"/>
          <w:szCs w:val="22"/>
        </w:rPr>
      </w:pPr>
      <w:hyperlink w:anchor="_Toc102020548" w:history="1">
        <w:r w:rsidRPr="00F0244F">
          <w:rPr>
            <w:rStyle w:val="Hyperlink"/>
            <w:noProof/>
          </w:rPr>
          <w:t>2.2.2.34</w:t>
        </w:r>
        <w:r>
          <w:rPr>
            <w:rFonts w:asciiTheme="minorHAnsi" w:eastAsiaTheme="minorEastAsia" w:hAnsiTheme="minorHAnsi" w:cstheme="minorBidi"/>
            <w:noProof/>
            <w:sz w:val="22"/>
            <w:szCs w:val="22"/>
          </w:rPr>
          <w:tab/>
        </w:r>
        <w:r w:rsidRPr="00F0244F">
          <w:rPr>
            <w:rStyle w:val="Hyperlink"/>
            <w:noProof/>
          </w:rPr>
          <w:t>HomeAddressCountry</w:t>
        </w:r>
        <w:r>
          <w:rPr>
            <w:noProof/>
            <w:webHidden/>
          </w:rPr>
          <w:tab/>
        </w:r>
        <w:r>
          <w:rPr>
            <w:noProof/>
            <w:webHidden/>
          </w:rPr>
          <w:fldChar w:fldCharType="begin"/>
        </w:r>
        <w:r>
          <w:rPr>
            <w:noProof/>
            <w:webHidden/>
          </w:rPr>
          <w:instrText xml:space="preserve"> PAGEREF _Toc102020548 \h </w:instrText>
        </w:r>
        <w:r>
          <w:rPr>
            <w:noProof/>
            <w:webHidden/>
          </w:rPr>
        </w:r>
        <w:r>
          <w:rPr>
            <w:noProof/>
            <w:webHidden/>
          </w:rPr>
          <w:fldChar w:fldCharType="separate"/>
        </w:r>
        <w:r>
          <w:rPr>
            <w:noProof/>
            <w:webHidden/>
          </w:rPr>
          <w:t>34</w:t>
        </w:r>
        <w:r>
          <w:rPr>
            <w:noProof/>
            <w:webHidden/>
          </w:rPr>
          <w:fldChar w:fldCharType="end"/>
        </w:r>
      </w:hyperlink>
    </w:p>
    <w:p w:rsidR="00A1726D" w:rsidRDefault="00A1726D">
      <w:pPr>
        <w:pStyle w:val="TOC4"/>
        <w:rPr>
          <w:rFonts w:asciiTheme="minorHAnsi" w:eastAsiaTheme="minorEastAsia" w:hAnsiTheme="minorHAnsi" w:cstheme="minorBidi"/>
          <w:noProof/>
          <w:sz w:val="22"/>
          <w:szCs w:val="22"/>
        </w:rPr>
      </w:pPr>
      <w:hyperlink w:anchor="_Toc102020549" w:history="1">
        <w:r w:rsidRPr="00F0244F">
          <w:rPr>
            <w:rStyle w:val="Hyperlink"/>
            <w:noProof/>
          </w:rPr>
          <w:t>2.2.2.35</w:t>
        </w:r>
        <w:r>
          <w:rPr>
            <w:rFonts w:asciiTheme="minorHAnsi" w:eastAsiaTheme="minorEastAsia" w:hAnsiTheme="minorHAnsi" w:cstheme="minorBidi"/>
            <w:noProof/>
            <w:sz w:val="22"/>
            <w:szCs w:val="22"/>
          </w:rPr>
          <w:tab/>
        </w:r>
        <w:r w:rsidRPr="00F0244F">
          <w:rPr>
            <w:rStyle w:val="Hyperlink"/>
            <w:noProof/>
          </w:rPr>
          <w:t>HomeAddressPostalCode</w:t>
        </w:r>
        <w:r>
          <w:rPr>
            <w:noProof/>
            <w:webHidden/>
          </w:rPr>
          <w:tab/>
        </w:r>
        <w:r>
          <w:rPr>
            <w:noProof/>
            <w:webHidden/>
          </w:rPr>
          <w:fldChar w:fldCharType="begin"/>
        </w:r>
        <w:r>
          <w:rPr>
            <w:noProof/>
            <w:webHidden/>
          </w:rPr>
          <w:instrText xml:space="preserve"> PAGEREF _Toc102020549 \h </w:instrText>
        </w:r>
        <w:r>
          <w:rPr>
            <w:noProof/>
            <w:webHidden/>
          </w:rPr>
        </w:r>
        <w:r>
          <w:rPr>
            <w:noProof/>
            <w:webHidden/>
          </w:rPr>
          <w:fldChar w:fldCharType="separate"/>
        </w:r>
        <w:r>
          <w:rPr>
            <w:noProof/>
            <w:webHidden/>
          </w:rPr>
          <w:t>35</w:t>
        </w:r>
        <w:r>
          <w:rPr>
            <w:noProof/>
            <w:webHidden/>
          </w:rPr>
          <w:fldChar w:fldCharType="end"/>
        </w:r>
      </w:hyperlink>
    </w:p>
    <w:p w:rsidR="00A1726D" w:rsidRDefault="00A1726D">
      <w:pPr>
        <w:pStyle w:val="TOC4"/>
        <w:rPr>
          <w:rFonts w:asciiTheme="minorHAnsi" w:eastAsiaTheme="minorEastAsia" w:hAnsiTheme="minorHAnsi" w:cstheme="minorBidi"/>
          <w:noProof/>
          <w:sz w:val="22"/>
          <w:szCs w:val="22"/>
        </w:rPr>
      </w:pPr>
      <w:hyperlink w:anchor="_Toc102020550" w:history="1">
        <w:r w:rsidRPr="00F0244F">
          <w:rPr>
            <w:rStyle w:val="Hyperlink"/>
            <w:noProof/>
          </w:rPr>
          <w:t>2.2.2.36</w:t>
        </w:r>
        <w:r>
          <w:rPr>
            <w:rFonts w:asciiTheme="minorHAnsi" w:eastAsiaTheme="minorEastAsia" w:hAnsiTheme="minorHAnsi" w:cstheme="minorBidi"/>
            <w:noProof/>
            <w:sz w:val="22"/>
            <w:szCs w:val="22"/>
          </w:rPr>
          <w:tab/>
        </w:r>
        <w:r w:rsidRPr="00F0244F">
          <w:rPr>
            <w:rStyle w:val="Hyperlink"/>
            <w:noProof/>
          </w:rPr>
          <w:t>HomeAddressState</w:t>
        </w:r>
        <w:r>
          <w:rPr>
            <w:noProof/>
            <w:webHidden/>
          </w:rPr>
          <w:tab/>
        </w:r>
        <w:r>
          <w:rPr>
            <w:noProof/>
            <w:webHidden/>
          </w:rPr>
          <w:fldChar w:fldCharType="begin"/>
        </w:r>
        <w:r>
          <w:rPr>
            <w:noProof/>
            <w:webHidden/>
          </w:rPr>
          <w:instrText xml:space="preserve"> PAGEREF _Toc102020550 \h </w:instrText>
        </w:r>
        <w:r>
          <w:rPr>
            <w:noProof/>
            <w:webHidden/>
          </w:rPr>
        </w:r>
        <w:r>
          <w:rPr>
            <w:noProof/>
            <w:webHidden/>
          </w:rPr>
          <w:fldChar w:fldCharType="separate"/>
        </w:r>
        <w:r>
          <w:rPr>
            <w:noProof/>
            <w:webHidden/>
          </w:rPr>
          <w:t>36</w:t>
        </w:r>
        <w:r>
          <w:rPr>
            <w:noProof/>
            <w:webHidden/>
          </w:rPr>
          <w:fldChar w:fldCharType="end"/>
        </w:r>
      </w:hyperlink>
    </w:p>
    <w:p w:rsidR="00A1726D" w:rsidRDefault="00A1726D">
      <w:pPr>
        <w:pStyle w:val="TOC4"/>
        <w:rPr>
          <w:rFonts w:asciiTheme="minorHAnsi" w:eastAsiaTheme="minorEastAsia" w:hAnsiTheme="minorHAnsi" w:cstheme="minorBidi"/>
          <w:noProof/>
          <w:sz w:val="22"/>
          <w:szCs w:val="22"/>
        </w:rPr>
      </w:pPr>
      <w:hyperlink w:anchor="_Toc102020551" w:history="1">
        <w:r w:rsidRPr="00F0244F">
          <w:rPr>
            <w:rStyle w:val="Hyperlink"/>
            <w:noProof/>
          </w:rPr>
          <w:t>2.2.2.37</w:t>
        </w:r>
        <w:r>
          <w:rPr>
            <w:rFonts w:asciiTheme="minorHAnsi" w:eastAsiaTheme="minorEastAsia" w:hAnsiTheme="minorHAnsi" w:cstheme="minorBidi"/>
            <w:noProof/>
            <w:sz w:val="22"/>
            <w:szCs w:val="22"/>
          </w:rPr>
          <w:tab/>
        </w:r>
        <w:r w:rsidRPr="00F0244F">
          <w:rPr>
            <w:rStyle w:val="Hyperlink"/>
            <w:noProof/>
          </w:rPr>
          <w:t>HomeAddressStreet</w:t>
        </w:r>
        <w:r>
          <w:rPr>
            <w:noProof/>
            <w:webHidden/>
          </w:rPr>
          <w:tab/>
        </w:r>
        <w:r>
          <w:rPr>
            <w:noProof/>
            <w:webHidden/>
          </w:rPr>
          <w:fldChar w:fldCharType="begin"/>
        </w:r>
        <w:r>
          <w:rPr>
            <w:noProof/>
            <w:webHidden/>
          </w:rPr>
          <w:instrText xml:space="preserve"> PAGEREF _Toc102020551 \h </w:instrText>
        </w:r>
        <w:r>
          <w:rPr>
            <w:noProof/>
            <w:webHidden/>
          </w:rPr>
        </w:r>
        <w:r>
          <w:rPr>
            <w:noProof/>
            <w:webHidden/>
          </w:rPr>
          <w:fldChar w:fldCharType="separate"/>
        </w:r>
        <w:r>
          <w:rPr>
            <w:noProof/>
            <w:webHidden/>
          </w:rPr>
          <w:t>36</w:t>
        </w:r>
        <w:r>
          <w:rPr>
            <w:noProof/>
            <w:webHidden/>
          </w:rPr>
          <w:fldChar w:fldCharType="end"/>
        </w:r>
      </w:hyperlink>
    </w:p>
    <w:p w:rsidR="00A1726D" w:rsidRDefault="00A1726D">
      <w:pPr>
        <w:pStyle w:val="TOC4"/>
        <w:rPr>
          <w:rFonts w:asciiTheme="minorHAnsi" w:eastAsiaTheme="minorEastAsia" w:hAnsiTheme="minorHAnsi" w:cstheme="minorBidi"/>
          <w:noProof/>
          <w:sz w:val="22"/>
          <w:szCs w:val="22"/>
        </w:rPr>
      </w:pPr>
      <w:hyperlink w:anchor="_Toc102020552" w:history="1">
        <w:r w:rsidRPr="00F0244F">
          <w:rPr>
            <w:rStyle w:val="Hyperlink"/>
            <w:noProof/>
          </w:rPr>
          <w:t>2.2.2.38</w:t>
        </w:r>
        <w:r>
          <w:rPr>
            <w:rFonts w:asciiTheme="minorHAnsi" w:eastAsiaTheme="minorEastAsia" w:hAnsiTheme="minorHAnsi" w:cstheme="minorBidi"/>
            <w:noProof/>
            <w:sz w:val="22"/>
            <w:szCs w:val="22"/>
          </w:rPr>
          <w:tab/>
        </w:r>
        <w:r w:rsidRPr="00F0244F">
          <w:rPr>
            <w:rStyle w:val="Hyperlink"/>
            <w:noProof/>
          </w:rPr>
          <w:t>HomeFaxNumber</w:t>
        </w:r>
        <w:r>
          <w:rPr>
            <w:noProof/>
            <w:webHidden/>
          </w:rPr>
          <w:tab/>
        </w:r>
        <w:r>
          <w:rPr>
            <w:noProof/>
            <w:webHidden/>
          </w:rPr>
          <w:fldChar w:fldCharType="begin"/>
        </w:r>
        <w:r>
          <w:rPr>
            <w:noProof/>
            <w:webHidden/>
          </w:rPr>
          <w:instrText xml:space="preserve"> PAGEREF _Toc102020552 \h </w:instrText>
        </w:r>
        <w:r>
          <w:rPr>
            <w:noProof/>
            <w:webHidden/>
          </w:rPr>
        </w:r>
        <w:r>
          <w:rPr>
            <w:noProof/>
            <w:webHidden/>
          </w:rPr>
          <w:fldChar w:fldCharType="separate"/>
        </w:r>
        <w:r>
          <w:rPr>
            <w:noProof/>
            <w:webHidden/>
          </w:rPr>
          <w:t>37</w:t>
        </w:r>
        <w:r>
          <w:rPr>
            <w:noProof/>
            <w:webHidden/>
          </w:rPr>
          <w:fldChar w:fldCharType="end"/>
        </w:r>
      </w:hyperlink>
    </w:p>
    <w:p w:rsidR="00A1726D" w:rsidRDefault="00A1726D">
      <w:pPr>
        <w:pStyle w:val="TOC4"/>
        <w:rPr>
          <w:rFonts w:asciiTheme="minorHAnsi" w:eastAsiaTheme="minorEastAsia" w:hAnsiTheme="minorHAnsi" w:cstheme="minorBidi"/>
          <w:noProof/>
          <w:sz w:val="22"/>
          <w:szCs w:val="22"/>
        </w:rPr>
      </w:pPr>
      <w:hyperlink w:anchor="_Toc102020553" w:history="1">
        <w:r w:rsidRPr="00F0244F">
          <w:rPr>
            <w:rStyle w:val="Hyperlink"/>
            <w:noProof/>
          </w:rPr>
          <w:t>2.2.2.39</w:t>
        </w:r>
        <w:r>
          <w:rPr>
            <w:rFonts w:asciiTheme="minorHAnsi" w:eastAsiaTheme="minorEastAsia" w:hAnsiTheme="minorHAnsi" w:cstheme="minorBidi"/>
            <w:noProof/>
            <w:sz w:val="22"/>
            <w:szCs w:val="22"/>
          </w:rPr>
          <w:tab/>
        </w:r>
        <w:r w:rsidRPr="00F0244F">
          <w:rPr>
            <w:rStyle w:val="Hyperlink"/>
            <w:noProof/>
          </w:rPr>
          <w:t>HomePhoneNumber</w:t>
        </w:r>
        <w:r>
          <w:rPr>
            <w:noProof/>
            <w:webHidden/>
          </w:rPr>
          <w:tab/>
        </w:r>
        <w:r>
          <w:rPr>
            <w:noProof/>
            <w:webHidden/>
          </w:rPr>
          <w:fldChar w:fldCharType="begin"/>
        </w:r>
        <w:r>
          <w:rPr>
            <w:noProof/>
            <w:webHidden/>
          </w:rPr>
          <w:instrText xml:space="preserve"> PAGEREF _Toc102020553 \h </w:instrText>
        </w:r>
        <w:r>
          <w:rPr>
            <w:noProof/>
            <w:webHidden/>
          </w:rPr>
        </w:r>
        <w:r>
          <w:rPr>
            <w:noProof/>
            <w:webHidden/>
          </w:rPr>
          <w:fldChar w:fldCharType="separate"/>
        </w:r>
        <w:r>
          <w:rPr>
            <w:noProof/>
            <w:webHidden/>
          </w:rPr>
          <w:t>37</w:t>
        </w:r>
        <w:r>
          <w:rPr>
            <w:noProof/>
            <w:webHidden/>
          </w:rPr>
          <w:fldChar w:fldCharType="end"/>
        </w:r>
      </w:hyperlink>
    </w:p>
    <w:p w:rsidR="00A1726D" w:rsidRDefault="00A1726D">
      <w:pPr>
        <w:pStyle w:val="TOC4"/>
        <w:rPr>
          <w:rFonts w:asciiTheme="minorHAnsi" w:eastAsiaTheme="minorEastAsia" w:hAnsiTheme="minorHAnsi" w:cstheme="minorBidi"/>
          <w:noProof/>
          <w:sz w:val="22"/>
          <w:szCs w:val="22"/>
        </w:rPr>
      </w:pPr>
      <w:hyperlink w:anchor="_Toc102020554" w:history="1">
        <w:r w:rsidRPr="00F0244F">
          <w:rPr>
            <w:rStyle w:val="Hyperlink"/>
            <w:noProof/>
          </w:rPr>
          <w:t>2.2.2.40</w:t>
        </w:r>
        <w:r>
          <w:rPr>
            <w:rFonts w:asciiTheme="minorHAnsi" w:eastAsiaTheme="minorEastAsia" w:hAnsiTheme="minorHAnsi" w:cstheme="minorBidi"/>
            <w:noProof/>
            <w:sz w:val="22"/>
            <w:szCs w:val="22"/>
          </w:rPr>
          <w:tab/>
        </w:r>
        <w:r w:rsidRPr="00F0244F">
          <w:rPr>
            <w:rStyle w:val="Hyperlink"/>
            <w:noProof/>
          </w:rPr>
          <w:t>Home2PhoneNumber</w:t>
        </w:r>
        <w:r>
          <w:rPr>
            <w:noProof/>
            <w:webHidden/>
          </w:rPr>
          <w:tab/>
        </w:r>
        <w:r>
          <w:rPr>
            <w:noProof/>
            <w:webHidden/>
          </w:rPr>
          <w:fldChar w:fldCharType="begin"/>
        </w:r>
        <w:r>
          <w:rPr>
            <w:noProof/>
            <w:webHidden/>
          </w:rPr>
          <w:instrText xml:space="preserve"> PAGEREF _Toc102020554 \h </w:instrText>
        </w:r>
        <w:r>
          <w:rPr>
            <w:noProof/>
            <w:webHidden/>
          </w:rPr>
        </w:r>
        <w:r>
          <w:rPr>
            <w:noProof/>
            <w:webHidden/>
          </w:rPr>
          <w:fldChar w:fldCharType="separate"/>
        </w:r>
        <w:r>
          <w:rPr>
            <w:noProof/>
            <w:webHidden/>
          </w:rPr>
          <w:t>38</w:t>
        </w:r>
        <w:r>
          <w:rPr>
            <w:noProof/>
            <w:webHidden/>
          </w:rPr>
          <w:fldChar w:fldCharType="end"/>
        </w:r>
      </w:hyperlink>
    </w:p>
    <w:p w:rsidR="00A1726D" w:rsidRDefault="00A1726D">
      <w:pPr>
        <w:pStyle w:val="TOC4"/>
        <w:rPr>
          <w:rFonts w:asciiTheme="minorHAnsi" w:eastAsiaTheme="minorEastAsia" w:hAnsiTheme="minorHAnsi" w:cstheme="minorBidi"/>
          <w:noProof/>
          <w:sz w:val="22"/>
          <w:szCs w:val="22"/>
        </w:rPr>
      </w:pPr>
      <w:hyperlink w:anchor="_Toc102020555" w:history="1">
        <w:r w:rsidRPr="00F0244F">
          <w:rPr>
            <w:rStyle w:val="Hyperlink"/>
            <w:noProof/>
          </w:rPr>
          <w:t>2.2.2.41</w:t>
        </w:r>
        <w:r>
          <w:rPr>
            <w:rFonts w:asciiTheme="minorHAnsi" w:eastAsiaTheme="minorEastAsia" w:hAnsiTheme="minorHAnsi" w:cstheme="minorBidi"/>
            <w:noProof/>
            <w:sz w:val="22"/>
            <w:szCs w:val="22"/>
          </w:rPr>
          <w:tab/>
        </w:r>
        <w:r w:rsidRPr="00F0244F">
          <w:rPr>
            <w:rStyle w:val="Hyperlink"/>
            <w:noProof/>
          </w:rPr>
          <w:t>IMAddress</w:t>
        </w:r>
        <w:r>
          <w:rPr>
            <w:noProof/>
            <w:webHidden/>
          </w:rPr>
          <w:tab/>
        </w:r>
        <w:r>
          <w:rPr>
            <w:noProof/>
            <w:webHidden/>
          </w:rPr>
          <w:fldChar w:fldCharType="begin"/>
        </w:r>
        <w:r>
          <w:rPr>
            <w:noProof/>
            <w:webHidden/>
          </w:rPr>
          <w:instrText xml:space="preserve"> PAGEREF _Toc102020555 \h </w:instrText>
        </w:r>
        <w:r>
          <w:rPr>
            <w:noProof/>
            <w:webHidden/>
          </w:rPr>
        </w:r>
        <w:r>
          <w:rPr>
            <w:noProof/>
            <w:webHidden/>
          </w:rPr>
          <w:fldChar w:fldCharType="separate"/>
        </w:r>
        <w:r>
          <w:rPr>
            <w:noProof/>
            <w:webHidden/>
          </w:rPr>
          <w:t>39</w:t>
        </w:r>
        <w:r>
          <w:rPr>
            <w:noProof/>
            <w:webHidden/>
          </w:rPr>
          <w:fldChar w:fldCharType="end"/>
        </w:r>
      </w:hyperlink>
    </w:p>
    <w:p w:rsidR="00A1726D" w:rsidRDefault="00A1726D">
      <w:pPr>
        <w:pStyle w:val="TOC4"/>
        <w:rPr>
          <w:rFonts w:asciiTheme="minorHAnsi" w:eastAsiaTheme="minorEastAsia" w:hAnsiTheme="minorHAnsi" w:cstheme="minorBidi"/>
          <w:noProof/>
          <w:sz w:val="22"/>
          <w:szCs w:val="22"/>
        </w:rPr>
      </w:pPr>
      <w:hyperlink w:anchor="_Toc102020556" w:history="1">
        <w:r w:rsidRPr="00F0244F">
          <w:rPr>
            <w:rStyle w:val="Hyperlink"/>
            <w:noProof/>
          </w:rPr>
          <w:t>2.2.2.42</w:t>
        </w:r>
        <w:r>
          <w:rPr>
            <w:rFonts w:asciiTheme="minorHAnsi" w:eastAsiaTheme="minorEastAsia" w:hAnsiTheme="minorHAnsi" w:cstheme="minorBidi"/>
            <w:noProof/>
            <w:sz w:val="22"/>
            <w:szCs w:val="22"/>
          </w:rPr>
          <w:tab/>
        </w:r>
        <w:r w:rsidRPr="00F0244F">
          <w:rPr>
            <w:rStyle w:val="Hyperlink"/>
            <w:noProof/>
          </w:rPr>
          <w:t>IMAddress2</w:t>
        </w:r>
        <w:r>
          <w:rPr>
            <w:noProof/>
            <w:webHidden/>
          </w:rPr>
          <w:tab/>
        </w:r>
        <w:r>
          <w:rPr>
            <w:noProof/>
            <w:webHidden/>
          </w:rPr>
          <w:fldChar w:fldCharType="begin"/>
        </w:r>
        <w:r>
          <w:rPr>
            <w:noProof/>
            <w:webHidden/>
          </w:rPr>
          <w:instrText xml:space="preserve"> PAGEREF _Toc102020556 \h </w:instrText>
        </w:r>
        <w:r>
          <w:rPr>
            <w:noProof/>
            <w:webHidden/>
          </w:rPr>
        </w:r>
        <w:r>
          <w:rPr>
            <w:noProof/>
            <w:webHidden/>
          </w:rPr>
          <w:fldChar w:fldCharType="separate"/>
        </w:r>
        <w:r>
          <w:rPr>
            <w:noProof/>
            <w:webHidden/>
          </w:rPr>
          <w:t>39</w:t>
        </w:r>
        <w:r>
          <w:rPr>
            <w:noProof/>
            <w:webHidden/>
          </w:rPr>
          <w:fldChar w:fldCharType="end"/>
        </w:r>
      </w:hyperlink>
    </w:p>
    <w:p w:rsidR="00A1726D" w:rsidRDefault="00A1726D">
      <w:pPr>
        <w:pStyle w:val="TOC4"/>
        <w:rPr>
          <w:rFonts w:asciiTheme="minorHAnsi" w:eastAsiaTheme="minorEastAsia" w:hAnsiTheme="minorHAnsi" w:cstheme="minorBidi"/>
          <w:noProof/>
          <w:sz w:val="22"/>
          <w:szCs w:val="22"/>
        </w:rPr>
      </w:pPr>
      <w:hyperlink w:anchor="_Toc102020557" w:history="1">
        <w:r w:rsidRPr="00F0244F">
          <w:rPr>
            <w:rStyle w:val="Hyperlink"/>
            <w:noProof/>
          </w:rPr>
          <w:t>2.2.2.43</w:t>
        </w:r>
        <w:r>
          <w:rPr>
            <w:rFonts w:asciiTheme="minorHAnsi" w:eastAsiaTheme="minorEastAsia" w:hAnsiTheme="minorHAnsi" w:cstheme="minorBidi"/>
            <w:noProof/>
            <w:sz w:val="22"/>
            <w:szCs w:val="22"/>
          </w:rPr>
          <w:tab/>
        </w:r>
        <w:r w:rsidRPr="00F0244F">
          <w:rPr>
            <w:rStyle w:val="Hyperlink"/>
            <w:noProof/>
          </w:rPr>
          <w:t>IMAddress3</w:t>
        </w:r>
        <w:r>
          <w:rPr>
            <w:noProof/>
            <w:webHidden/>
          </w:rPr>
          <w:tab/>
        </w:r>
        <w:r>
          <w:rPr>
            <w:noProof/>
            <w:webHidden/>
          </w:rPr>
          <w:fldChar w:fldCharType="begin"/>
        </w:r>
        <w:r>
          <w:rPr>
            <w:noProof/>
            <w:webHidden/>
          </w:rPr>
          <w:instrText xml:space="preserve"> PAGEREF _Toc102020557 \h </w:instrText>
        </w:r>
        <w:r>
          <w:rPr>
            <w:noProof/>
            <w:webHidden/>
          </w:rPr>
        </w:r>
        <w:r>
          <w:rPr>
            <w:noProof/>
            <w:webHidden/>
          </w:rPr>
          <w:fldChar w:fldCharType="separate"/>
        </w:r>
        <w:r>
          <w:rPr>
            <w:noProof/>
            <w:webHidden/>
          </w:rPr>
          <w:t>40</w:t>
        </w:r>
        <w:r>
          <w:rPr>
            <w:noProof/>
            <w:webHidden/>
          </w:rPr>
          <w:fldChar w:fldCharType="end"/>
        </w:r>
      </w:hyperlink>
    </w:p>
    <w:p w:rsidR="00A1726D" w:rsidRDefault="00A1726D">
      <w:pPr>
        <w:pStyle w:val="TOC4"/>
        <w:rPr>
          <w:rFonts w:asciiTheme="minorHAnsi" w:eastAsiaTheme="minorEastAsia" w:hAnsiTheme="minorHAnsi" w:cstheme="minorBidi"/>
          <w:noProof/>
          <w:sz w:val="22"/>
          <w:szCs w:val="22"/>
        </w:rPr>
      </w:pPr>
      <w:hyperlink w:anchor="_Toc102020558" w:history="1">
        <w:r w:rsidRPr="00F0244F">
          <w:rPr>
            <w:rStyle w:val="Hyperlink"/>
            <w:noProof/>
          </w:rPr>
          <w:t>2.2.2.44</w:t>
        </w:r>
        <w:r>
          <w:rPr>
            <w:rFonts w:asciiTheme="minorHAnsi" w:eastAsiaTheme="minorEastAsia" w:hAnsiTheme="minorHAnsi" w:cstheme="minorBidi"/>
            <w:noProof/>
            <w:sz w:val="22"/>
            <w:szCs w:val="22"/>
          </w:rPr>
          <w:tab/>
        </w:r>
        <w:r w:rsidRPr="00F0244F">
          <w:rPr>
            <w:rStyle w:val="Hyperlink"/>
            <w:noProof/>
          </w:rPr>
          <w:t>JobTitle</w:t>
        </w:r>
        <w:r>
          <w:rPr>
            <w:noProof/>
            <w:webHidden/>
          </w:rPr>
          <w:tab/>
        </w:r>
        <w:r>
          <w:rPr>
            <w:noProof/>
            <w:webHidden/>
          </w:rPr>
          <w:fldChar w:fldCharType="begin"/>
        </w:r>
        <w:r>
          <w:rPr>
            <w:noProof/>
            <w:webHidden/>
          </w:rPr>
          <w:instrText xml:space="preserve"> PAGEREF _Toc102020558 \h </w:instrText>
        </w:r>
        <w:r>
          <w:rPr>
            <w:noProof/>
            <w:webHidden/>
          </w:rPr>
        </w:r>
        <w:r>
          <w:rPr>
            <w:noProof/>
            <w:webHidden/>
          </w:rPr>
          <w:fldChar w:fldCharType="separate"/>
        </w:r>
        <w:r>
          <w:rPr>
            <w:noProof/>
            <w:webHidden/>
          </w:rPr>
          <w:t>40</w:t>
        </w:r>
        <w:r>
          <w:rPr>
            <w:noProof/>
            <w:webHidden/>
          </w:rPr>
          <w:fldChar w:fldCharType="end"/>
        </w:r>
      </w:hyperlink>
    </w:p>
    <w:p w:rsidR="00A1726D" w:rsidRDefault="00A1726D">
      <w:pPr>
        <w:pStyle w:val="TOC4"/>
        <w:rPr>
          <w:rFonts w:asciiTheme="minorHAnsi" w:eastAsiaTheme="minorEastAsia" w:hAnsiTheme="minorHAnsi" w:cstheme="minorBidi"/>
          <w:noProof/>
          <w:sz w:val="22"/>
          <w:szCs w:val="22"/>
        </w:rPr>
      </w:pPr>
      <w:hyperlink w:anchor="_Toc102020559" w:history="1">
        <w:r w:rsidRPr="00F0244F">
          <w:rPr>
            <w:rStyle w:val="Hyperlink"/>
            <w:noProof/>
          </w:rPr>
          <w:t>2.2.2.45</w:t>
        </w:r>
        <w:r>
          <w:rPr>
            <w:rFonts w:asciiTheme="minorHAnsi" w:eastAsiaTheme="minorEastAsia" w:hAnsiTheme="minorHAnsi" w:cstheme="minorBidi"/>
            <w:noProof/>
            <w:sz w:val="22"/>
            <w:szCs w:val="22"/>
          </w:rPr>
          <w:tab/>
        </w:r>
        <w:r w:rsidRPr="00F0244F">
          <w:rPr>
            <w:rStyle w:val="Hyperlink"/>
            <w:noProof/>
          </w:rPr>
          <w:t>LastName</w:t>
        </w:r>
        <w:r>
          <w:rPr>
            <w:noProof/>
            <w:webHidden/>
          </w:rPr>
          <w:tab/>
        </w:r>
        <w:r>
          <w:rPr>
            <w:noProof/>
            <w:webHidden/>
          </w:rPr>
          <w:fldChar w:fldCharType="begin"/>
        </w:r>
        <w:r>
          <w:rPr>
            <w:noProof/>
            <w:webHidden/>
          </w:rPr>
          <w:instrText xml:space="preserve"> PAGEREF _Toc102020559 \h </w:instrText>
        </w:r>
        <w:r>
          <w:rPr>
            <w:noProof/>
            <w:webHidden/>
          </w:rPr>
        </w:r>
        <w:r>
          <w:rPr>
            <w:noProof/>
            <w:webHidden/>
          </w:rPr>
          <w:fldChar w:fldCharType="separate"/>
        </w:r>
        <w:r>
          <w:rPr>
            <w:noProof/>
            <w:webHidden/>
          </w:rPr>
          <w:t>41</w:t>
        </w:r>
        <w:r>
          <w:rPr>
            <w:noProof/>
            <w:webHidden/>
          </w:rPr>
          <w:fldChar w:fldCharType="end"/>
        </w:r>
      </w:hyperlink>
    </w:p>
    <w:p w:rsidR="00A1726D" w:rsidRDefault="00A1726D">
      <w:pPr>
        <w:pStyle w:val="TOC4"/>
        <w:rPr>
          <w:rFonts w:asciiTheme="minorHAnsi" w:eastAsiaTheme="minorEastAsia" w:hAnsiTheme="minorHAnsi" w:cstheme="minorBidi"/>
          <w:noProof/>
          <w:sz w:val="22"/>
          <w:szCs w:val="22"/>
        </w:rPr>
      </w:pPr>
      <w:hyperlink w:anchor="_Toc102020560" w:history="1">
        <w:r w:rsidRPr="00F0244F">
          <w:rPr>
            <w:rStyle w:val="Hyperlink"/>
            <w:noProof/>
          </w:rPr>
          <w:t>2.2.2.46</w:t>
        </w:r>
        <w:r>
          <w:rPr>
            <w:rFonts w:asciiTheme="minorHAnsi" w:eastAsiaTheme="minorEastAsia" w:hAnsiTheme="minorHAnsi" w:cstheme="minorBidi"/>
            <w:noProof/>
            <w:sz w:val="22"/>
            <w:szCs w:val="22"/>
          </w:rPr>
          <w:tab/>
        </w:r>
        <w:r w:rsidRPr="00F0244F">
          <w:rPr>
            <w:rStyle w:val="Hyperlink"/>
            <w:noProof/>
          </w:rPr>
          <w:t>ManagerName</w:t>
        </w:r>
        <w:r>
          <w:rPr>
            <w:noProof/>
            <w:webHidden/>
          </w:rPr>
          <w:tab/>
        </w:r>
        <w:r>
          <w:rPr>
            <w:noProof/>
            <w:webHidden/>
          </w:rPr>
          <w:fldChar w:fldCharType="begin"/>
        </w:r>
        <w:r>
          <w:rPr>
            <w:noProof/>
            <w:webHidden/>
          </w:rPr>
          <w:instrText xml:space="preserve"> PAGEREF _Toc102020560 \h </w:instrText>
        </w:r>
        <w:r>
          <w:rPr>
            <w:noProof/>
            <w:webHidden/>
          </w:rPr>
        </w:r>
        <w:r>
          <w:rPr>
            <w:noProof/>
            <w:webHidden/>
          </w:rPr>
          <w:fldChar w:fldCharType="separate"/>
        </w:r>
        <w:r>
          <w:rPr>
            <w:noProof/>
            <w:webHidden/>
          </w:rPr>
          <w:t>42</w:t>
        </w:r>
        <w:r>
          <w:rPr>
            <w:noProof/>
            <w:webHidden/>
          </w:rPr>
          <w:fldChar w:fldCharType="end"/>
        </w:r>
      </w:hyperlink>
    </w:p>
    <w:p w:rsidR="00A1726D" w:rsidRDefault="00A1726D">
      <w:pPr>
        <w:pStyle w:val="TOC4"/>
        <w:rPr>
          <w:rFonts w:asciiTheme="minorHAnsi" w:eastAsiaTheme="minorEastAsia" w:hAnsiTheme="minorHAnsi" w:cstheme="minorBidi"/>
          <w:noProof/>
          <w:sz w:val="22"/>
          <w:szCs w:val="22"/>
        </w:rPr>
      </w:pPr>
      <w:hyperlink w:anchor="_Toc102020561" w:history="1">
        <w:r w:rsidRPr="00F0244F">
          <w:rPr>
            <w:rStyle w:val="Hyperlink"/>
            <w:noProof/>
          </w:rPr>
          <w:t>2.2.2.47</w:t>
        </w:r>
        <w:r>
          <w:rPr>
            <w:rFonts w:asciiTheme="minorHAnsi" w:eastAsiaTheme="minorEastAsia" w:hAnsiTheme="minorHAnsi" w:cstheme="minorBidi"/>
            <w:noProof/>
            <w:sz w:val="22"/>
            <w:szCs w:val="22"/>
          </w:rPr>
          <w:tab/>
        </w:r>
        <w:r w:rsidRPr="00F0244F">
          <w:rPr>
            <w:rStyle w:val="Hyperlink"/>
            <w:noProof/>
          </w:rPr>
          <w:t>MiddleName</w:t>
        </w:r>
        <w:r>
          <w:rPr>
            <w:noProof/>
            <w:webHidden/>
          </w:rPr>
          <w:tab/>
        </w:r>
        <w:r>
          <w:rPr>
            <w:noProof/>
            <w:webHidden/>
          </w:rPr>
          <w:fldChar w:fldCharType="begin"/>
        </w:r>
        <w:r>
          <w:rPr>
            <w:noProof/>
            <w:webHidden/>
          </w:rPr>
          <w:instrText xml:space="preserve"> PAGEREF _Toc102020561 \h </w:instrText>
        </w:r>
        <w:r>
          <w:rPr>
            <w:noProof/>
            <w:webHidden/>
          </w:rPr>
        </w:r>
        <w:r>
          <w:rPr>
            <w:noProof/>
            <w:webHidden/>
          </w:rPr>
          <w:fldChar w:fldCharType="separate"/>
        </w:r>
        <w:r>
          <w:rPr>
            <w:noProof/>
            <w:webHidden/>
          </w:rPr>
          <w:t>42</w:t>
        </w:r>
        <w:r>
          <w:rPr>
            <w:noProof/>
            <w:webHidden/>
          </w:rPr>
          <w:fldChar w:fldCharType="end"/>
        </w:r>
      </w:hyperlink>
    </w:p>
    <w:p w:rsidR="00A1726D" w:rsidRDefault="00A1726D">
      <w:pPr>
        <w:pStyle w:val="TOC4"/>
        <w:rPr>
          <w:rFonts w:asciiTheme="minorHAnsi" w:eastAsiaTheme="minorEastAsia" w:hAnsiTheme="minorHAnsi" w:cstheme="minorBidi"/>
          <w:noProof/>
          <w:sz w:val="22"/>
          <w:szCs w:val="22"/>
        </w:rPr>
      </w:pPr>
      <w:hyperlink w:anchor="_Toc102020562" w:history="1">
        <w:r w:rsidRPr="00F0244F">
          <w:rPr>
            <w:rStyle w:val="Hyperlink"/>
            <w:noProof/>
          </w:rPr>
          <w:t>2.2.2.48</w:t>
        </w:r>
        <w:r>
          <w:rPr>
            <w:rFonts w:asciiTheme="minorHAnsi" w:eastAsiaTheme="minorEastAsia" w:hAnsiTheme="minorHAnsi" w:cstheme="minorBidi"/>
            <w:noProof/>
            <w:sz w:val="22"/>
            <w:szCs w:val="22"/>
          </w:rPr>
          <w:tab/>
        </w:r>
        <w:r w:rsidRPr="00F0244F">
          <w:rPr>
            <w:rStyle w:val="Hyperlink"/>
            <w:noProof/>
          </w:rPr>
          <w:t>MMS</w:t>
        </w:r>
        <w:r>
          <w:rPr>
            <w:noProof/>
            <w:webHidden/>
          </w:rPr>
          <w:tab/>
        </w:r>
        <w:r>
          <w:rPr>
            <w:noProof/>
            <w:webHidden/>
          </w:rPr>
          <w:fldChar w:fldCharType="begin"/>
        </w:r>
        <w:r>
          <w:rPr>
            <w:noProof/>
            <w:webHidden/>
          </w:rPr>
          <w:instrText xml:space="preserve"> PAGEREF _Toc102020562 \h </w:instrText>
        </w:r>
        <w:r>
          <w:rPr>
            <w:noProof/>
            <w:webHidden/>
          </w:rPr>
        </w:r>
        <w:r>
          <w:rPr>
            <w:noProof/>
            <w:webHidden/>
          </w:rPr>
          <w:fldChar w:fldCharType="separate"/>
        </w:r>
        <w:r>
          <w:rPr>
            <w:noProof/>
            <w:webHidden/>
          </w:rPr>
          <w:t>43</w:t>
        </w:r>
        <w:r>
          <w:rPr>
            <w:noProof/>
            <w:webHidden/>
          </w:rPr>
          <w:fldChar w:fldCharType="end"/>
        </w:r>
      </w:hyperlink>
    </w:p>
    <w:p w:rsidR="00A1726D" w:rsidRDefault="00A1726D">
      <w:pPr>
        <w:pStyle w:val="TOC4"/>
        <w:rPr>
          <w:rFonts w:asciiTheme="minorHAnsi" w:eastAsiaTheme="minorEastAsia" w:hAnsiTheme="minorHAnsi" w:cstheme="minorBidi"/>
          <w:noProof/>
          <w:sz w:val="22"/>
          <w:szCs w:val="22"/>
        </w:rPr>
      </w:pPr>
      <w:hyperlink w:anchor="_Toc102020563" w:history="1">
        <w:r w:rsidRPr="00F0244F">
          <w:rPr>
            <w:rStyle w:val="Hyperlink"/>
            <w:noProof/>
          </w:rPr>
          <w:t>2.2.2.49</w:t>
        </w:r>
        <w:r>
          <w:rPr>
            <w:rFonts w:asciiTheme="minorHAnsi" w:eastAsiaTheme="minorEastAsia" w:hAnsiTheme="minorHAnsi" w:cstheme="minorBidi"/>
            <w:noProof/>
            <w:sz w:val="22"/>
            <w:szCs w:val="22"/>
          </w:rPr>
          <w:tab/>
        </w:r>
        <w:r w:rsidRPr="00F0244F">
          <w:rPr>
            <w:rStyle w:val="Hyperlink"/>
            <w:noProof/>
          </w:rPr>
          <w:t>MobilePhoneNumber</w:t>
        </w:r>
        <w:r>
          <w:rPr>
            <w:noProof/>
            <w:webHidden/>
          </w:rPr>
          <w:tab/>
        </w:r>
        <w:r>
          <w:rPr>
            <w:noProof/>
            <w:webHidden/>
          </w:rPr>
          <w:fldChar w:fldCharType="begin"/>
        </w:r>
        <w:r>
          <w:rPr>
            <w:noProof/>
            <w:webHidden/>
          </w:rPr>
          <w:instrText xml:space="preserve"> PAGEREF _Toc102020563 \h </w:instrText>
        </w:r>
        <w:r>
          <w:rPr>
            <w:noProof/>
            <w:webHidden/>
          </w:rPr>
        </w:r>
        <w:r>
          <w:rPr>
            <w:noProof/>
            <w:webHidden/>
          </w:rPr>
          <w:fldChar w:fldCharType="separate"/>
        </w:r>
        <w:r>
          <w:rPr>
            <w:noProof/>
            <w:webHidden/>
          </w:rPr>
          <w:t>43</w:t>
        </w:r>
        <w:r>
          <w:rPr>
            <w:noProof/>
            <w:webHidden/>
          </w:rPr>
          <w:fldChar w:fldCharType="end"/>
        </w:r>
      </w:hyperlink>
    </w:p>
    <w:p w:rsidR="00A1726D" w:rsidRDefault="00A1726D">
      <w:pPr>
        <w:pStyle w:val="TOC4"/>
        <w:rPr>
          <w:rFonts w:asciiTheme="minorHAnsi" w:eastAsiaTheme="minorEastAsia" w:hAnsiTheme="minorHAnsi" w:cstheme="minorBidi"/>
          <w:noProof/>
          <w:sz w:val="22"/>
          <w:szCs w:val="22"/>
        </w:rPr>
      </w:pPr>
      <w:hyperlink w:anchor="_Toc102020564" w:history="1">
        <w:r w:rsidRPr="00F0244F">
          <w:rPr>
            <w:rStyle w:val="Hyperlink"/>
            <w:noProof/>
          </w:rPr>
          <w:t>2.2.2.50</w:t>
        </w:r>
        <w:r>
          <w:rPr>
            <w:rFonts w:asciiTheme="minorHAnsi" w:eastAsiaTheme="minorEastAsia" w:hAnsiTheme="minorHAnsi" w:cstheme="minorBidi"/>
            <w:noProof/>
            <w:sz w:val="22"/>
            <w:szCs w:val="22"/>
          </w:rPr>
          <w:tab/>
        </w:r>
        <w:r w:rsidRPr="00F0244F">
          <w:rPr>
            <w:rStyle w:val="Hyperlink"/>
            <w:noProof/>
          </w:rPr>
          <w:t>NickName</w:t>
        </w:r>
        <w:r>
          <w:rPr>
            <w:noProof/>
            <w:webHidden/>
          </w:rPr>
          <w:tab/>
        </w:r>
        <w:r>
          <w:rPr>
            <w:noProof/>
            <w:webHidden/>
          </w:rPr>
          <w:fldChar w:fldCharType="begin"/>
        </w:r>
        <w:r>
          <w:rPr>
            <w:noProof/>
            <w:webHidden/>
          </w:rPr>
          <w:instrText xml:space="preserve"> PAGEREF _Toc102020564 \h </w:instrText>
        </w:r>
        <w:r>
          <w:rPr>
            <w:noProof/>
            <w:webHidden/>
          </w:rPr>
        </w:r>
        <w:r>
          <w:rPr>
            <w:noProof/>
            <w:webHidden/>
          </w:rPr>
          <w:fldChar w:fldCharType="separate"/>
        </w:r>
        <w:r>
          <w:rPr>
            <w:noProof/>
            <w:webHidden/>
          </w:rPr>
          <w:t>44</w:t>
        </w:r>
        <w:r>
          <w:rPr>
            <w:noProof/>
            <w:webHidden/>
          </w:rPr>
          <w:fldChar w:fldCharType="end"/>
        </w:r>
      </w:hyperlink>
    </w:p>
    <w:p w:rsidR="00A1726D" w:rsidRDefault="00A1726D">
      <w:pPr>
        <w:pStyle w:val="TOC4"/>
        <w:rPr>
          <w:rFonts w:asciiTheme="minorHAnsi" w:eastAsiaTheme="minorEastAsia" w:hAnsiTheme="minorHAnsi" w:cstheme="minorBidi"/>
          <w:noProof/>
          <w:sz w:val="22"/>
          <w:szCs w:val="22"/>
        </w:rPr>
      </w:pPr>
      <w:hyperlink w:anchor="_Toc102020565" w:history="1">
        <w:r w:rsidRPr="00F0244F">
          <w:rPr>
            <w:rStyle w:val="Hyperlink"/>
            <w:noProof/>
          </w:rPr>
          <w:t>2.2.2.51</w:t>
        </w:r>
        <w:r>
          <w:rPr>
            <w:rFonts w:asciiTheme="minorHAnsi" w:eastAsiaTheme="minorEastAsia" w:hAnsiTheme="minorHAnsi" w:cstheme="minorBidi"/>
            <w:noProof/>
            <w:sz w:val="22"/>
            <w:szCs w:val="22"/>
          </w:rPr>
          <w:tab/>
        </w:r>
        <w:r w:rsidRPr="00F0244F">
          <w:rPr>
            <w:rStyle w:val="Hyperlink"/>
            <w:noProof/>
          </w:rPr>
          <w:t>OfficeLocation</w:t>
        </w:r>
        <w:r>
          <w:rPr>
            <w:noProof/>
            <w:webHidden/>
          </w:rPr>
          <w:tab/>
        </w:r>
        <w:r>
          <w:rPr>
            <w:noProof/>
            <w:webHidden/>
          </w:rPr>
          <w:fldChar w:fldCharType="begin"/>
        </w:r>
        <w:r>
          <w:rPr>
            <w:noProof/>
            <w:webHidden/>
          </w:rPr>
          <w:instrText xml:space="preserve"> PAGEREF _Toc102020565 \h </w:instrText>
        </w:r>
        <w:r>
          <w:rPr>
            <w:noProof/>
            <w:webHidden/>
          </w:rPr>
        </w:r>
        <w:r>
          <w:rPr>
            <w:noProof/>
            <w:webHidden/>
          </w:rPr>
          <w:fldChar w:fldCharType="separate"/>
        </w:r>
        <w:r>
          <w:rPr>
            <w:noProof/>
            <w:webHidden/>
          </w:rPr>
          <w:t>45</w:t>
        </w:r>
        <w:r>
          <w:rPr>
            <w:noProof/>
            <w:webHidden/>
          </w:rPr>
          <w:fldChar w:fldCharType="end"/>
        </w:r>
      </w:hyperlink>
    </w:p>
    <w:p w:rsidR="00A1726D" w:rsidRDefault="00A1726D">
      <w:pPr>
        <w:pStyle w:val="TOC4"/>
        <w:rPr>
          <w:rFonts w:asciiTheme="minorHAnsi" w:eastAsiaTheme="minorEastAsia" w:hAnsiTheme="minorHAnsi" w:cstheme="minorBidi"/>
          <w:noProof/>
          <w:sz w:val="22"/>
          <w:szCs w:val="22"/>
        </w:rPr>
      </w:pPr>
      <w:hyperlink w:anchor="_Toc102020566" w:history="1">
        <w:r w:rsidRPr="00F0244F">
          <w:rPr>
            <w:rStyle w:val="Hyperlink"/>
            <w:noProof/>
          </w:rPr>
          <w:t>2.2.2.52</w:t>
        </w:r>
        <w:r>
          <w:rPr>
            <w:rFonts w:asciiTheme="minorHAnsi" w:eastAsiaTheme="minorEastAsia" w:hAnsiTheme="minorHAnsi" w:cstheme="minorBidi"/>
            <w:noProof/>
            <w:sz w:val="22"/>
            <w:szCs w:val="22"/>
          </w:rPr>
          <w:tab/>
        </w:r>
        <w:r w:rsidRPr="00F0244F">
          <w:rPr>
            <w:rStyle w:val="Hyperlink"/>
            <w:noProof/>
          </w:rPr>
          <w:t>OtherAddressCity</w:t>
        </w:r>
        <w:r>
          <w:rPr>
            <w:noProof/>
            <w:webHidden/>
          </w:rPr>
          <w:tab/>
        </w:r>
        <w:r>
          <w:rPr>
            <w:noProof/>
            <w:webHidden/>
          </w:rPr>
          <w:fldChar w:fldCharType="begin"/>
        </w:r>
        <w:r>
          <w:rPr>
            <w:noProof/>
            <w:webHidden/>
          </w:rPr>
          <w:instrText xml:space="preserve"> PAGEREF _Toc102020566 \h </w:instrText>
        </w:r>
        <w:r>
          <w:rPr>
            <w:noProof/>
            <w:webHidden/>
          </w:rPr>
        </w:r>
        <w:r>
          <w:rPr>
            <w:noProof/>
            <w:webHidden/>
          </w:rPr>
          <w:fldChar w:fldCharType="separate"/>
        </w:r>
        <w:r>
          <w:rPr>
            <w:noProof/>
            <w:webHidden/>
          </w:rPr>
          <w:t>45</w:t>
        </w:r>
        <w:r>
          <w:rPr>
            <w:noProof/>
            <w:webHidden/>
          </w:rPr>
          <w:fldChar w:fldCharType="end"/>
        </w:r>
      </w:hyperlink>
    </w:p>
    <w:p w:rsidR="00A1726D" w:rsidRDefault="00A1726D">
      <w:pPr>
        <w:pStyle w:val="TOC4"/>
        <w:rPr>
          <w:rFonts w:asciiTheme="minorHAnsi" w:eastAsiaTheme="minorEastAsia" w:hAnsiTheme="minorHAnsi" w:cstheme="minorBidi"/>
          <w:noProof/>
          <w:sz w:val="22"/>
          <w:szCs w:val="22"/>
        </w:rPr>
      </w:pPr>
      <w:hyperlink w:anchor="_Toc102020567" w:history="1">
        <w:r w:rsidRPr="00F0244F">
          <w:rPr>
            <w:rStyle w:val="Hyperlink"/>
            <w:noProof/>
          </w:rPr>
          <w:t>2.2.2.53</w:t>
        </w:r>
        <w:r>
          <w:rPr>
            <w:rFonts w:asciiTheme="minorHAnsi" w:eastAsiaTheme="minorEastAsia" w:hAnsiTheme="minorHAnsi" w:cstheme="minorBidi"/>
            <w:noProof/>
            <w:sz w:val="22"/>
            <w:szCs w:val="22"/>
          </w:rPr>
          <w:tab/>
        </w:r>
        <w:r w:rsidRPr="00F0244F">
          <w:rPr>
            <w:rStyle w:val="Hyperlink"/>
            <w:noProof/>
          </w:rPr>
          <w:t>OtherAddressCountry</w:t>
        </w:r>
        <w:r>
          <w:rPr>
            <w:noProof/>
            <w:webHidden/>
          </w:rPr>
          <w:tab/>
        </w:r>
        <w:r>
          <w:rPr>
            <w:noProof/>
            <w:webHidden/>
          </w:rPr>
          <w:fldChar w:fldCharType="begin"/>
        </w:r>
        <w:r>
          <w:rPr>
            <w:noProof/>
            <w:webHidden/>
          </w:rPr>
          <w:instrText xml:space="preserve"> PAGEREF _Toc102020567 \h </w:instrText>
        </w:r>
        <w:r>
          <w:rPr>
            <w:noProof/>
            <w:webHidden/>
          </w:rPr>
        </w:r>
        <w:r>
          <w:rPr>
            <w:noProof/>
            <w:webHidden/>
          </w:rPr>
          <w:fldChar w:fldCharType="separate"/>
        </w:r>
        <w:r>
          <w:rPr>
            <w:noProof/>
            <w:webHidden/>
          </w:rPr>
          <w:t>46</w:t>
        </w:r>
        <w:r>
          <w:rPr>
            <w:noProof/>
            <w:webHidden/>
          </w:rPr>
          <w:fldChar w:fldCharType="end"/>
        </w:r>
      </w:hyperlink>
    </w:p>
    <w:p w:rsidR="00A1726D" w:rsidRDefault="00A1726D">
      <w:pPr>
        <w:pStyle w:val="TOC4"/>
        <w:rPr>
          <w:rFonts w:asciiTheme="minorHAnsi" w:eastAsiaTheme="minorEastAsia" w:hAnsiTheme="minorHAnsi" w:cstheme="minorBidi"/>
          <w:noProof/>
          <w:sz w:val="22"/>
          <w:szCs w:val="22"/>
        </w:rPr>
      </w:pPr>
      <w:hyperlink w:anchor="_Toc102020568" w:history="1">
        <w:r w:rsidRPr="00F0244F">
          <w:rPr>
            <w:rStyle w:val="Hyperlink"/>
            <w:noProof/>
          </w:rPr>
          <w:t>2.2.2.54</w:t>
        </w:r>
        <w:r>
          <w:rPr>
            <w:rFonts w:asciiTheme="minorHAnsi" w:eastAsiaTheme="minorEastAsia" w:hAnsiTheme="minorHAnsi" w:cstheme="minorBidi"/>
            <w:noProof/>
            <w:sz w:val="22"/>
            <w:szCs w:val="22"/>
          </w:rPr>
          <w:tab/>
        </w:r>
        <w:r w:rsidRPr="00F0244F">
          <w:rPr>
            <w:rStyle w:val="Hyperlink"/>
            <w:noProof/>
          </w:rPr>
          <w:t>OtherAddressPostalCode</w:t>
        </w:r>
        <w:r>
          <w:rPr>
            <w:noProof/>
            <w:webHidden/>
          </w:rPr>
          <w:tab/>
        </w:r>
        <w:r>
          <w:rPr>
            <w:noProof/>
            <w:webHidden/>
          </w:rPr>
          <w:fldChar w:fldCharType="begin"/>
        </w:r>
        <w:r>
          <w:rPr>
            <w:noProof/>
            <w:webHidden/>
          </w:rPr>
          <w:instrText xml:space="preserve"> PAGEREF _Toc102020568 \h </w:instrText>
        </w:r>
        <w:r>
          <w:rPr>
            <w:noProof/>
            <w:webHidden/>
          </w:rPr>
        </w:r>
        <w:r>
          <w:rPr>
            <w:noProof/>
            <w:webHidden/>
          </w:rPr>
          <w:fldChar w:fldCharType="separate"/>
        </w:r>
        <w:r>
          <w:rPr>
            <w:noProof/>
            <w:webHidden/>
          </w:rPr>
          <w:t>46</w:t>
        </w:r>
        <w:r>
          <w:rPr>
            <w:noProof/>
            <w:webHidden/>
          </w:rPr>
          <w:fldChar w:fldCharType="end"/>
        </w:r>
      </w:hyperlink>
    </w:p>
    <w:p w:rsidR="00A1726D" w:rsidRDefault="00A1726D">
      <w:pPr>
        <w:pStyle w:val="TOC4"/>
        <w:rPr>
          <w:rFonts w:asciiTheme="minorHAnsi" w:eastAsiaTheme="minorEastAsia" w:hAnsiTheme="minorHAnsi" w:cstheme="minorBidi"/>
          <w:noProof/>
          <w:sz w:val="22"/>
          <w:szCs w:val="22"/>
        </w:rPr>
      </w:pPr>
      <w:hyperlink w:anchor="_Toc102020569" w:history="1">
        <w:r w:rsidRPr="00F0244F">
          <w:rPr>
            <w:rStyle w:val="Hyperlink"/>
            <w:noProof/>
          </w:rPr>
          <w:t>2.2.2.55</w:t>
        </w:r>
        <w:r>
          <w:rPr>
            <w:rFonts w:asciiTheme="minorHAnsi" w:eastAsiaTheme="minorEastAsia" w:hAnsiTheme="minorHAnsi" w:cstheme="minorBidi"/>
            <w:noProof/>
            <w:sz w:val="22"/>
            <w:szCs w:val="22"/>
          </w:rPr>
          <w:tab/>
        </w:r>
        <w:r w:rsidRPr="00F0244F">
          <w:rPr>
            <w:rStyle w:val="Hyperlink"/>
            <w:noProof/>
          </w:rPr>
          <w:t>OtherAddressState</w:t>
        </w:r>
        <w:r>
          <w:rPr>
            <w:noProof/>
            <w:webHidden/>
          </w:rPr>
          <w:tab/>
        </w:r>
        <w:r>
          <w:rPr>
            <w:noProof/>
            <w:webHidden/>
          </w:rPr>
          <w:fldChar w:fldCharType="begin"/>
        </w:r>
        <w:r>
          <w:rPr>
            <w:noProof/>
            <w:webHidden/>
          </w:rPr>
          <w:instrText xml:space="preserve"> PAGEREF _Toc102020569 \h </w:instrText>
        </w:r>
        <w:r>
          <w:rPr>
            <w:noProof/>
            <w:webHidden/>
          </w:rPr>
        </w:r>
        <w:r>
          <w:rPr>
            <w:noProof/>
            <w:webHidden/>
          </w:rPr>
          <w:fldChar w:fldCharType="separate"/>
        </w:r>
        <w:r>
          <w:rPr>
            <w:noProof/>
            <w:webHidden/>
          </w:rPr>
          <w:t>47</w:t>
        </w:r>
        <w:r>
          <w:rPr>
            <w:noProof/>
            <w:webHidden/>
          </w:rPr>
          <w:fldChar w:fldCharType="end"/>
        </w:r>
      </w:hyperlink>
    </w:p>
    <w:p w:rsidR="00A1726D" w:rsidRDefault="00A1726D">
      <w:pPr>
        <w:pStyle w:val="TOC4"/>
        <w:rPr>
          <w:rFonts w:asciiTheme="minorHAnsi" w:eastAsiaTheme="minorEastAsia" w:hAnsiTheme="minorHAnsi" w:cstheme="minorBidi"/>
          <w:noProof/>
          <w:sz w:val="22"/>
          <w:szCs w:val="22"/>
        </w:rPr>
      </w:pPr>
      <w:hyperlink w:anchor="_Toc102020570" w:history="1">
        <w:r w:rsidRPr="00F0244F">
          <w:rPr>
            <w:rStyle w:val="Hyperlink"/>
            <w:noProof/>
          </w:rPr>
          <w:t>2.2.2.56</w:t>
        </w:r>
        <w:r>
          <w:rPr>
            <w:rFonts w:asciiTheme="minorHAnsi" w:eastAsiaTheme="minorEastAsia" w:hAnsiTheme="minorHAnsi" w:cstheme="minorBidi"/>
            <w:noProof/>
            <w:sz w:val="22"/>
            <w:szCs w:val="22"/>
          </w:rPr>
          <w:tab/>
        </w:r>
        <w:r w:rsidRPr="00F0244F">
          <w:rPr>
            <w:rStyle w:val="Hyperlink"/>
            <w:noProof/>
          </w:rPr>
          <w:t>OtherAddressStreet</w:t>
        </w:r>
        <w:r>
          <w:rPr>
            <w:noProof/>
            <w:webHidden/>
          </w:rPr>
          <w:tab/>
        </w:r>
        <w:r>
          <w:rPr>
            <w:noProof/>
            <w:webHidden/>
          </w:rPr>
          <w:fldChar w:fldCharType="begin"/>
        </w:r>
        <w:r>
          <w:rPr>
            <w:noProof/>
            <w:webHidden/>
          </w:rPr>
          <w:instrText xml:space="preserve"> PAGEREF _Toc102020570 \h </w:instrText>
        </w:r>
        <w:r>
          <w:rPr>
            <w:noProof/>
            <w:webHidden/>
          </w:rPr>
        </w:r>
        <w:r>
          <w:rPr>
            <w:noProof/>
            <w:webHidden/>
          </w:rPr>
          <w:fldChar w:fldCharType="separate"/>
        </w:r>
        <w:r>
          <w:rPr>
            <w:noProof/>
            <w:webHidden/>
          </w:rPr>
          <w:t>48</w:t>
        </w:r>
        <w:r>
          <w:rPr>
            <w:noProof/>
            <w:webHidden/>
          </w:rPr>
          <w:fldChar w:fldCharType="end"/>
        </w:r>
      </w:hyperlink>
    </w:p>
    <w:p w:rsidR="00A1726D" w:rsidRDefault="00A1726D">
      <w:pPr>
        <w:pStyle w:val="TOC4"/>
        <w:rPr>
          <w:rFonts w:asciiTheme="minorHAnsi" w:eastAsiaTheme="minorEastAsia" w:hAnsiTheme="minorHAnsi" w:cstheme="minorBidi"/>
          <w:noProof/>
          <w:sz w:val="22"/>
          <w:szCs w:val="22"/>
        </w:rPr>
      </w:pPr>
      <w:hyperlink w:anchor="_Toc102020571" w:history="1">
        <w:r w:rsidRPr="00F0244F">
          <w:rPr>
            <w:rStyle w:val="Hyperlink"/>
            <w:noProof/>
          </w:rPr>
          <w:t>2.2.2.57</w:t>
        </w:r>
        <w:r>
          <w:rPr>
            <w:rFonts w:asciiTheme="minorHAnsi" w:eastAsiaTheme="minorEastAsia" w:hAnsiTheme="minorHAnsi" w:cstheme="minorBidi"/>
            <w:noProof/>
            <w:sz w:val="22"/>
            <w:szCs w:val="22"/>
          </w:rPr>
          <w:tab/>
        </w:r>
        <w:r w:rsidRPr="00F0244F">
          <w:rPr>
            <w:rStyle w:val="Hyperlink"/>
            <w:noProof/>
          </w:rPr>
          <w:t>PagerNumber</w:t>
        </w:r>
        <w:r>
          <w:rPr>
            <w:noProof/>
            <w:webHidden/>
          </w:rPr>
          <w:tab/>
        </w:r>
        <w:r>
          <w:rPr>
            <w:noProof/>
            <w:webHidden/>
          </w:rPr>
          <w:fldChar w:fldCharType="begin"/>
        </w:r>
        <w:r>
          <w:rPr>
            <w:noProof/>
            <w:webHidden/>
          </w:rPr>
          <w:instrText xml:space="preserve"> PAGEREF _Toc102020571 \h </w:instrText>
        </w:r>
        <w:r>
          <w:rPr>
            <w:noProof/>
            <w:webHidden/>
          </w:rPr>
        </w:r>
        <w:r>
          <w:rPr>
            <w:noProof/>
            <w:webHidden/>
          </w:rPr>
          <w:fldChar w:fldCharType="separate"/>
        </w:r>
        <w:r>
          <w:rPr>
            <w:noProof/>
            <w:webHidden/>
          </w:rPr>
          <w:t>48</w:t>
        </w:r>
        <w:r>
          <w:rPr>
            <w:noProof/>
            <w:webHidden/>
          </w:rPr>
          <w:fldChar w:fldCharType="end"/>
        </w:r>
      </w:hyperlink>
    </w:p>
    <w:p w:rsidR="00A1726D" w:rsidRDefault="00A1726D">
      <w:pPr>
        <w:pStyle w:val="TOC4"/>
        <w:rPr>
          <w:rFonts w:asciiTheme="minorHAnsi" w:eastAsiaTheme="minorEastAsia" w:hAnsiTheme="minorHAnsi" w:cstheme="minorBidi"/>
          <w:noProof/>
          <w:sz w:val="22"/>
          <w:szCs w:val="22"/>
        </w:rPr>
      </w:pPr>
      <w:hyperlink w:anchor="_Toc102020572" w:history="1">
        <w:r w:rsidRPr="00F0244F">
          <w:rPr>
            <w:rStyle w:val="Hyperlink"/>
            <w:noProof/>
          </w:rPr>
          <w:t>2.2.2.58</w:t>
        </w:r>
        <w:r>
          <w:rPr>
            <w:rFonts w:asciiTheme="minorHAnsi" w:eastAsiaTheme="minorEastAsia" w:hAnsiTheme="minorHAnsi" w:cstheme="minorBidi"/>
            <w:noProof/>
            <w:sz w:val="22"/>
            <w:szCs w:val="22"/>
          </w:rPr>
          <w:tab/>
        </w:r>
        <w:r w:rsidRPr="00F0244F">
          <w:rPr>
            <w:rStyle w:val="Hyperlink"/>
            <w:noProof/>
          </w:rPr>
          <w:t>Picture</w:t>
        </w:r>
        <w:r>
          <w:rPr>
            <w:noProof/>
            <w:webHidden/>
          </w:rPr>
          <w:tab/>
        </w:r>
        <w:r>
          <w:rPr>
            <w:noProof/>
            <w:webHidden/>
          </w:rPr>
          <w:fldChar w:fldCharType="begin"/>
        </w:r>
        <w:r>
          <w:rPr>
            <w:noProof/>
            <w:webHidden/>
          </w:rPr>
          <w:instrText xml:space="preserve"> PAGEREF _Toc102020572 \h </w:instrText>
        </w:r>
        <w:r>
          <w:rPr>
            <w:noProof/>
            <w:webHidden/>
          </w:rPr>
        </w:r>
        <w:r>
          <w:rPr>
            <w:noProof/>
            <w:webHidden/>
          </w:rPr>
          <w:fldChar w:fldCharType="separate"/>
        </w:r>
        <w:r>
          <w:rPr>
            <w:noProof/>
            <w:webHidden/>
          </w:rPr>
          <w:t>49</w:t>
        </w:r>
        <w:r>
          <w:rPr>
            <w:noProof/>
            <w:webHidden/>
          </w:rPr>
          <w:fldChar w:fldCharType="end"/>
        </w:r>
      </w:hyperlink>
    </w:p>
    <w:p w:rsidR="00A1726D" w:rsidRDefault="00A1726D">
      <w:pPr>
        <w:pStyle w:val="TOC4"/>
        <w:rPr>
          <w:rFonts w:asciiTheme="minorHAnsi" w:eastAsiaTheme="minorEastAsia" w:hAnsiTheme="minorHAnsi" w:cstheme="minorBidi"/>
          <w:noProof/>
          <w:sz w:val="22"/>
          <w:szCs w:val="22"/>
        </w:rPr>
      </w:pPr>
      <w:hyperlink w:anchor="_Toc102020573" w:history="1">
        <w:r w:rsidRPr="00F0244F">
          <w:rPr>
            <w:rStyle w:val="Hyperlink"/>
            <w:noProof/>
          </w:rPr>
          <w:t>2.2.2.59</w:t>
        </w:r>
        <w:r>
          <w:rPr>
            <w:rFonts w:asciiTheme="minorHAnsi" w:eastAsiaTheme="minorEastAsia" w:hAnsiTheme="minorHAnsi" w:cstheme="minorBidi"/>
            <w:noProof/>
            <w:sz w:val="22"/>
            <w:szCs w:val="22"/>
          </w:rPr>
          <w:tab/>
        </w:r>
        <w:r w:rsidRPr="00F0244F">
          <w:rPr>
            <w:rStyle w:val="Hyperlink"/>
            <w:noProof/>
          </w:rPr>
          <w:t>RadioPhoneNumber</w:t>
        </w:r>
        <w:r>
          <w:rPr>
            <w:noProof/>
            <w:webHidden/>
          </w:rPr>
          <w:tab/>
        </w:r>
        <w:r>
          <w:rPr>
            <w:noProof/>
            <w:webHidden/>
          </w:rPr>
          <w:fldChar w:fldCharType="begin"/>
        </w:r>
        <w:r>
          <w:rPr>
            <w:noProof/>
            <w:webHidden/>
          </w:rPr>
          <w:instrText xml:space="preserve"> PAGEREF _Toc102020573 \h </w:instrText>
        </w:r>
        <w:r>
          <w:rPr>
            <w:noProof/>
            <w:webHidden/>
          </w:rPr>
        </w:r>
        <w:r>
          <w:rPr>
            <w:noProof/>
            <w:webHidden/>
          </w:rPr>
          <w:fldChar w:fldCharType="separate"/>
        </w:r>
        <w:r>
          <w:rPr>
            <w:noProof/>
            <w:webHidden/>
          </w:rPr>
          <w:t>49</w:t>
        </w:r>
        <w:r>
          <w:rPr>
            <w:noProof/>
            <w:webHidden/>
          </w:rPr>
          <w:fldChar w:fldCharType="end"/>
        </w:r>
      </w:hyperlink>
    </w:p>
    <w:p w:rsidR="00A1726D" w:rsidRDefault="00A1726D">
      <w:pPr>
        <w:pStyle w:val="TOC4"/>
        <w:rPr>
          <w:rFonts w:asciiTheme="minorHAnsi" w:eastAsiaTheme="minorEastAsia" w:hAnsiTheme="minorHAnsi" w:cstheme="minorBidi"/>
          <w:noProof/>
          <w:sz w:val="22"/>
          <w:szCs w:val="22"/>
        </w:rPr>
      </w:pPr>
      <w:hyperlink w:anchor="_Toc102020574" w:history="1">
        <w:r w:rsidRPr="00F0244F">
          <w:rPr>
            <w:rStyle w:val="Hyperlink"/>
            <w:noProof/>
          </w:rPr>
          <w:t>2.2.2.60</w:t>
        </w:r>
        <w:r>
          <w:rPr>
            <w:rFonts w:asciiTheme="minorHAnsi" w:eastAsiaTheme="minorEastAsia" w:hAnsiTheme="minorHAnsi" w:cstheme="minorBidi"/>
            <w:noProof/>
            <w:sz w:val="22"/>
            <w:szCs w:val="22"/>
          </w:rPr>
          <w:tab/>
        </w:r>
        <w:r w:rsidRPr="00F0244F">
          <w:rPr>
            <w:rStyle w:val="Hyperlink"/>
            <w:noProof/>
          </w:rPr>
          <w:t>Spouse</w:t>
        </w:r>
        <w:r>
          <w:rPr>
            <w:noProof/>
            <w:webHidden/>
          </w:rPr>
          <w:tab/>
        </w:r>
        <w:r>
          <w:rPr>
            <w:noProof/>
            <w:webHidden/>
          </w:rPr>
          <w:fldChar w:fldCharType="begin"/>
        </w:r>
        <w:r>
          <w:rPr>
            <w:noProof/>
            <w:webHidden/>
          </w:rPr>
          <w:instrText xml:space="preserve"> PAGEREF _Toc102020574 \h </w:instrText>
        </w:r>
        <w:r>
          <w:rPr>
            <w:noProof/>
            <w:webHidden/>
          </w:rPr>
        </w:r>
        <w:r>
          <w:rPr>
            <w:noProof/>
            <w:webHidden/>
          </w:rPr>
          <w:fldChar w:fldCharType="separate"/>
        </w:r>
        <w:r>
          <w:rPr>
            <w:noProof/>
            <w:webHidden/>
          </w:rPr>
          <w:t>50</w:t>
        </w:r>
        <w:r>
          <w:rPr>
            <w:noProof/>
            <w:webHidden/>
          </w:rPr>
          <w:fldChar w:fldCharType="end"/>
        </w:r>
      </w:hyperlink>
    </w:p>
    <w:p w:rsidR="00A1726D" w:rsidRDefault="00A1726D">
      <w:pPr>
        <w:pStyle w:val="TOC4"/>
        <w:rPr>
          <w:rFonts w:asciiTheme="minorHAnsi" w:eastAsiaTheme="minorEastAsia" w:hAnsiTheme="minorHAnsi" w:cstheme="minorBidi"/>
          <w:noProof/>
          <w:sz w:val="22"/>
          <w:szCs w:val="22"/>
        </w:rPr>
      </w:pPr>
      <w:hyperlink w:anchor="_Toc102020575" w:history="1">
        <w:r w:rsidRPr="00F0244F">
          <w:rPr>
            <w:rStyle w:val="Hyperlink"/>
            <w:noProof/>
          </w:rPr>
          <w:t>2.2.2.61</w:t>
        </w:r>
        <w:r>
          <w:rPr>
            <w:rFonts w:asciiTheme="minorHAnsi" w:eastAsiaTheme="minorEastAsia" w:hAnsiTheme="minorHAnsi" w:cstheme="minorBidi"/>
            <w:noProof/>
            <w:sz w:val="22"/>
            <w:szCs w:val="22"/>
          </w:rPr>
          <w:tab/>
        </w:r>
        <w:r w:rsidRPr="00F0244F">
          <w:rPr>
            <w:rStyle w:val="Hyperlink"/>
            <w:noProof/>
          </w:rPr>
          <w:t>Suffix</w:t>
        </w:r>
        <w:r>
          <w:rPr>
            <w:noProof/>
            <w:webHidden/>
          </w:rPr>
          <w:tab/>
        </w:r>
        <w:r>
          <w:rPr>
            <w:noProof/>
            <w:webHidden/>
          </w:rPr>
          <w:fldChar w:fldCharType="begin"/>
        </w:r>
        <w:r>
          <w:rPr>
            <w:noProof/>
            <w:webHidden/>
          </w:rPr>
          <w:instrText xml:space="preserve"> PAGEREF _Toc102020575 \h </w:instrText>
        </w:r>
        <w:r>
          <w:rPr>
            <w:noProof/>
            <w:webHidden/>
          </w:rPr>
        </w:r>
        <w:r>
          <w:rPr>
            <w:noProof/>
            <w:webHidden/>
          </w:rPr>
          <w:fldChar w:fldCharType="separate"/>
        </w:r>
        <w:r>
          <w:rPr>
            <w:noProof/>
            <w:webHidden/>
          </w:rPr>
          <w:t>51</w:t>
        </w:r>
        <w:r>
          <w:rPr>
            <w:noProof/>
            <w:webHidden/>
          </w:rPr>
          <w:fldChar w:fldCharType="end"/>
        </w:r>
      </w:hyperlink>
    </w:p>
    <w:p w:rsidR="00A1726D" w:rsidRDefault="00A1726D">
      <w:pPr>
        <w:pStyle w:val="TOC4"/>
        <w:rPr>
          <w:rFonts w:asciiTheme="minorHAnsi" w:eastAsiaTheme="minorEastAsia" w:hAnsiTheme="minorHAnsi" w:cstheme="minorBidi"/>
          <w:noProof/>
          <w:sz w:val="22"/>
          <w:szCs w:val="22"/>
        </w:rPr>
      </w:pPr>
      <w:hyperlink w:anchor="_Toc102020576" w:history="1">
        <w:r w:rsidRPr="00F0244F">
          <w:rPr>
            <w:rStyle w:val="Hyperlink"/>
            <w:noProof/>
          </w:rPr>
          <w:t>2.2.2.62</w:t>
        </w:r>
        <w:r>
          <w:rPr>
            <w:rFonts w:asciiTheme="minorHAnsi" w:eastAsiaTheme="minorEastAsia" w:hAnsiTheme="minorHAnsi" w:cstheme="minorBidi"/>
            <w:noProof/>
            <w:sz w:val="22"/>
            <w:szCs w:val="22"/>
          </w:rPr>
          <w:tab/>
        </w:r>
        <w:r w:rsidRPr="00F0244F">
          <w:rPr>
            <w:rStyle w:val="Hyperlink"/>
            <w:noProof/>
          </w:rPr>
          <w:t>Title</w:t>
        </w:r>
        <w:r>
          <w:rPr>
            <w:noProof/>
            <w:webHidden/>
          </w:rPr>
          <w:tab/>
        </w:r>
        <w:r>
          <w:rPr>
            <w:noProof/>
            <w:webHidden/>
          </w:rPr>
          <w:fldChar w:fldCharType="begin"/>
        </w:r>
        <w:r>
          <w:rPr>
            <w:noProof/>
            <w:webHidden/>
          </w:rPr>
          <w:instrText xml:space="preserve"> PAGEREF _Toc102020576 \h </w:instrText>
        </w:r>
        <w:r>
          <w:rPr>
            <w:noProof/>
            <w:webHidden/>
          </w:rPr>
        </w:r>
        <w:r>
          <w:rPr>
            <w:noProof/>
            <w:webHidden/>
          </w:rPr>
          <w:fldChar w:fldCharType="separate"/>
        </w:r>
        <w:r>
          <w:rPr>
            <w:noProof/>
            <w:webHidden/>
          </w:rPr>
          <w:t>51</w:t>
        </w:r>
        <w:r>
          <w:rPr>
            <w:noProof/>
            <w:webHidden/>
          </w:rPr>
          <w:fldChar w:fldCharType="end"/>
        </w:r>
      </w:hyperlink>
    </w:p>
    <w:p w:rsidR="00A1726D" w:rsidRDefault="00A1726D">
      <w:pPr>
        <w:pStyle w:val="TOC4"/>
        <w:rPr>
          <w:rFonts w:asciiTheme="minorHAnsi" w:eastAsiaTheme="minorEastAsia" w:hAnsiTheme="minorHAnsi" w:cstheme="minorBidi"/>
          <w:noProof/>
          <w:sz w:val="22"/>
          <w:szCs w:val="22"/>
        </w:rPr>
      </w:pPr>
      <w:hyperlink w:anchor="_Toc102020577" w:history="1">
        <w:r w:rsidRPr="00F0244F">
          <w:rPr>
            <w:rStyle w:val="Hyperlink"/>
            <w:noProof/>
          </w:rPr>
          <w:t>2.2.2.63</w:t>
        </w:r>
        <w:r>
          <w:rPr>
            <w:rFonts w:asciiTheme="minorHAnsi" w:eastAsiaTheme="minorEastAsia" w:hAnsiTheme="minorHAnsi" w:cstheme="minorBidi"/>
            <w:noProof/>
            <w:sz w:val="22"/>
            <w:szCs w:val="22"/>
          </w:rPr>
          <w:tab/>
        </w:r>
        <w:r w:rsidRPr="00F0244F">
          <w:rPr>
            <w:rStyle w:val="Hyperlink"/>
            <w:noProof/>
          </w:rPr>
          <w:t>WebPage</w:t>
        </w:r>
        <w:r>
          <w:rPr>
            <w:noProof/>
            <w:webHidden/>
          </w:rPr>
          <w:tab/>
        </w:r>
        <w:r>
          <w:rPr>
            <w:noProof/>
            <w:webHidden/>
          </w:rPr>
          <w:fldChar w:fldCharType="begin"/>
        </w:r>
        <w:r>
          <w:rPr>
            <w:noProof/>
            <w:webHidden/>
          </w:rPr>
          <w:instrText xml:space="preserve"> PAGEREF _Toc102020577 \h </w:instrText>
        </w:r>
        <w:r>
          <w:rPr>
            <w:noProof/>
            <w:webHidden/>
          </w:rPr>
        </w:r>
        <w:r>
          <w:rPr>
            <w:noProof/>
            <w:webHidden/>
          </w:rPr>
          <w:fldChar w:fldCharType="separate"/>
        </w:r>
        <w:r>
          <w:rPr>
            <w:noProof/>
            <w:webHidden/>
          </w:rPr>
          <w:t>52</w:t>
        </w:r>
        <w:r>
          <w:rPr>
            <w:noProof/>
            <w:webHidden/>
          </w:rPr>
          <w:fldChar w:fldCharType="end"/>
        </w:r>
      </w:hyperlink>
    </w:p>
    <w:p w:rsidR="00A1726D" w:rsidRDefault="00A1726D">
      <w:pPr>
        <w:pStyle w:val="TOC4"/>
        <w:rPr>
          <w:rFonts w:asciiTheme="minorHAnsi" w:eastAsiaTheme="minorEastAsia" w:hAnsiTheme="minorHAnsi" w:cstheme="minorBidi"/>
          <w:noProof/>
          <w:sz w:val="22"/>
          <w:szCs w:val="22"/>
        </w:rPr>
      </w:pPr>
      <w:hyperlink w:anchor="_Toc102020578" w:history="1">
        <w:r w:rsidRPr="00F0244F">
          <w:rPr>
            <w:rStyle w:val="Hyperlink"/>
            <w:noProof/>
          </w:rPr>
          <w:t>2.2.2.64</w:t>
        </w:r>
        <w:r>
          <w:rPr>
            <w:rFonts w:asciiTheme="minorHAnsi" w:eastAsiaTheme="minorEastAsia" w:hAnsiTheme="minorHAnsi" w:cstheme="minorBidi"/>
            <w:noProof/>
            <w:sz w:val="22"/>
            <w:szCs w:val="22"/>
          </w:rPr>
          <w:tab/>
        </w:r>
        <w:r w:rsidRPr="00F0244F">
          <w:rPr>
            <w:rStyle w:val="Hyperlink"/>
            <w:noProof/>
          </w:rPr>
          <w:t>WeightedRank</w:t>
        </w:r>
        <w:r>
          <w:rPr>
            <w:noProof/>
            <w:webHidden/>
          </w:rPr>
          <w:tab/>
        </w:r>
        <w:r>
          <w:rPr>
            <w:noProof/>
            <w:webHidden/>
          </w:rPr>
          <w:fldChar w:fldCharType="begin"/>
        </w:r>
        <w:r>
          <w:rPr>
            <w:noProof/>
            <w:webHidden/>
          </w:rPr>
          <w:instrText xml:space="preserve"> PAGEREF _Toc102020578 \h </w:instrText>
        </w:r>
        <w:r>
          <w:rPr>
            <w:noProof/>
            <w:webHidden/>
          </w:rPr>
        </w:r>
        <w:r>
          <w:rPr>
            <w:noProof/>
            <w:webHidden/>
          </w:rPr>
          <w:fldChar w:fldCharType="separate"/>
        </w:r>
        <w:r>
          <w:rPr>
            <w:noProof/>
            <w:webHidden/>
          </w:rPr>
          <w:t>52</w:t>
        </w:r>
        <w:r>
          <w:rPr>
            <w:noProof/>
            <w:webHidden/>
          </w:rPr>
          <w:fldChar w:fldCharType="end"/>
        </w:r>
      </w:hyperlink>
    </w:p>
    <w:p w:rsidR="00A1726D" w:rsidRDefault="00A1726D">
      <w:pPr>
        <w:pStyle w:val="TOC4"/>
        <w:rPr>
          <w:rFonts w:asciiTheme="minorHAnsi" w:eastAsiaTheme="minorEastAsia" w:hAnsiTheme="minorHAnsi" w:cstheme="minorBidi"/>
          <w:noProof/>
          <w:sz w:val="22"/>
          <w:szCs w:val="22"/>
        </w:rPr>
      </w:pPr>
      <w:hyperlink w:anchor="_Toc102020579" w:history="1">
        <w:r w:rsidRPr="00F0244F">
          <w:rPr>
            <w:rStyle w:val="Hyperlink"/>
            <w:noProof/>
          </w:rPr>
          <w:t>2.2.2.65</w:t>
        </w:r>
        <w:r>
          <w:rPr>
            <w:rFonts w:asciiTheme="minorHAnsi" w:eastAsiaTheme="minorEastAsia" w:hAnsiTheme="minorHAnsi" w:cstheme="minorBidi"/>
            <w:noProof/>
            <w:sz w:val="22"/>
            <w:szCs w:val="22"/>
          </w:rPr>
          <w:tab/>
        </w:r>
        <w:r w:rsidRPr="00F0244F">
          <w:rPr>
            <w:rStyle w:val="Hyperlink"/>
            <w:noProof/>
          </w:rPr>
          <w:t>YomiCompanyName</w:t>
        </w:r>
        <w:r>
          <w:rPr>
            <w:noProof/>
            <w:webHidden/>
          </w:rPr>
          <w:tab/>
        </w:r>
        <w:r>
          <w:rPr>
            <w:noProof/>
            <w:webHidden/>
          </w:rPr>
          <w:fldChar w:fldCharType="begin"/>
        </w:r>
        <w:r>
          <w:rPr>
            <w:noProof/>
            <w:webHidden/>
          </w:rPr>
          <w:instrText xml:space="preserve"> PAGEREF _Toc102020579 \h </w:instrText>
        </w:r>
        <w:r>
          <w:rPr>
            <w:noProof/>
            <w:webHidden/>
          </w:rPr>
        </w:r>
        <w:r>
          <w:rPr>
            <w:noProof/>
            <w:webHidden/>
          </w:rPr>
          <w:fldChar w:fldCharType="separate"/>
        </w:r>
        <w:r>
          <w:rPr>
            <w:noProof/>
            <w:webHidden/>
          </w:rPr>
          <w:t>53</w:t>
        </w:r>
        <w:r>
          <w:rPr>
            <w:noProof/>
            <w:webHidden/>
          </w:rPr>
          <w:fldChar w:fldCharType="end"/>
        </w:r>
      </w:hyperlink>
    </w:p>
    <w:p w:rsidR="00A1726D" w:rsidRDefault="00A1726D">
      <w:pPr>
        <w:pStyle w:val="TOC4"/>
        <w:rPr>
          <w:rFonts w:asciiTheme="minorHAnsi" w:eastAsiaTheme="minorEastAsia" w:hAnsiTheme="minorHAnsi" w:cstheme="minorBidi"/>
          <w:noProof/>
          <w:sz w:val="22"/>
          <w:szCs w:val="22"/>
        </w:rPr>
      </w:pPr>
      <w:hyperlink w:anchor="_Toc102020580" w:history="1">
        <w:r w:rsidRPr="00F0244F">
          <w:rPr>
            <w:rStyle w:val="Hyperlink"/>
            <w:noProof/>
          </w:rPr>
          <w:t>2.2.2.66</w:t>
        </w:r>
        <w:r>
          <w:rPr>
            <w:rFonts w:asciiTheme="minorHAnsi" w:eastAsiaTheme="minorEastAsia" w:hAnsiTheme="minorHAnsi" w:cstheme="minorBidi"/>
            <w:noProof/>
            <w:sz w:val="22"/>
            <w:szCs w:val="22"/>
          </w:rPr>
          <w:tab/>
        </w:r>
        <w:r w:rsidRPr="00F0244F">
          <w:rPr>
            <w:rStyle w:val="Hyperlink"/>
            <w:noProof/>
          </w:rPr>
          <w:t>YomiFirstName</w:t>
        </w:r>
        <w:r>
          <w:rPr>
            <w:noProof/>
            <w:webHidden/>
          </w:rPr>
          <w:tab/>
        </w:r>
        <w:r>
          <w:rPr>
            <w:noProof/>
            <w:webHidden/>
          </w:rPr>
          <w:fldChar w:fldCharType="begin"/>
        </w:r>
        <w:r>
          <w:rPr>
            <w:noProof/>
            <w:webHidden/>
          </w:rPr>
          <w:instrText xml:space="preserve"> PAGEREF _Toc102020580 \h </w:instrText>
        </w:r>
        <w:r>
          <w:rPr>
            <w:noProof/>
            <w:webHidden/>
          </w:rPr>
        </w:r>
        <w:r>
          <w:rPr>
            <w:noProof/>
            <w:webHidden/>
          </w:rPr>
          <w:fldChar w:fldCharType="separate"/>
        </w:r>
        <w:r>
          <w:rPr>
            <w:noProof/>
            <w:webHidden/>
          </w:rPr>
          <w:t>54</w:t>
        </w:r>
        <w:r>
          <w:rPr>
            <w:noProof/>
            <w:webHidden/>
          </w:rPr>
          <w:fldChar w:fldCharType="end"/>
        </w:r>
      </w:hyperlink>
    </w:p>
    <w:p w:rsidR="00A1726D" w:rsidRDefault="00A1726D">
      <w:pPr>
        <w:pStyle w:val="TOC4"/>
        <w:rPr>
          <w:rFonts w:asciiTheme="minorHAnsi" w:eastAsiaTheme="minorEastAsia" w:hAnsiTheme="minorHAnsi" w:cstheme="minorBidi"/>
          <w:noProof/>
          <w:sz w:val="22"/>
          <w:szCs w:val="22"/>
        </w:rPr>
      </w:pPr>
      <w:hyperlink w:anchor="_Toc102020581" w:history="1">
        <w:r w:rsidRPr="00F0244F">
          <w:rPr>
            <w:rStyle w:val="Hyperlink"/>
            <w:noProof/>
          </w:rPr>
          <w:t>2.2.2.67</w:t>
        </w:r>
        <w:r>
          <w:rPr>
            <w:rFonts w:asciiTheme="minorHAnsi" w:eastAsiaTheme="minorEastAsia" w:hAnsiTheme="minorHAnsi" w:cstheme="minorBidi"/>
            <w:noProof/>
            <w:sz w:val="22"/>
            <w:szCs w:val="22"/>
          </w:rPr>
          <w:tab/>
        </w:r>
        <w:r w:rsidRPr="00F0244F">
          <w:rPr>
            <w:rStyle w:val="Hyperlink"/>
            <w:noProof/>
          </w:rPr>
          <w:t>YomiLastName</w:t>
        </w:r>
        <w:r>
          <w:rPr>
            <w:noProof/>
            <w:webHidden/>
          </w:rPr>
          <w:tab/>
        </w:r>
        <w:r>
          <w:rPr>
            <w:noProof/>
            <w:webHidden/>
          </w:rPr>
          <w:fldChar w:fldCharType="begin"/>
        </w:r>
        <w:r>
          <w:rPr>
            <w:noProof/>
            <w:webHidden/>
          </w:rPr>
          <w:instrText xml:space="preserve"> PAGEREF _Toc102020581 \h </w:instrText>
        </w:r>
        <w:r>
          <w:rPr>
            <w:noProof/>
            <w:webHidden/>
          </w:rPr>
        </w:r>
        <w:r>
          <w:rPr>
            <w:noProof/>
            <w:webHidden/>
          </w:rPr>
          <w:fldChar w:fldCharType="separate"/>
        </w:r>
        <w:r>
          <w:rPr>
            <w:noProof/>
            <w:webHidden/>
          </w:rPr>
          <w:t>54</w:t>
        </w:r>
        <w:r>
          <w:rPr>
            <w:noProof/>
            <w:webHidden/>
          </w:rPr>
          <w:fldChar w:fldCharType="end"/>
        </w:r>
      </w:hyperlink>
    </w:p>
    <w:p w:rsidR="00A1726D" w:rsidRDefault="00A1726D">
      <w:pPr>
        <w:pStyle w:val="TOC1"/>
        <w:rPr>
          <w:rFonts w:asciiTheme="minorHAnsi" w:eastAsiaTheme="minorEastAsia" w:hAnsiTheme="minorHAnsi" w:cstheme="minorBidi"/>
          <w:b w:val="0"/>
          <w:bCs w:val="0"/>
          <w:noProof/>
          <w:sz w:val="22"/>
          <w:szCs w:val="22"/>
        </w:rPr>
      </w:pPr>
      <w:hyperlink w:anchor="_Toc102020582" w:history="1">
        <w:r w:rsidRPr="00F0244F">
          <w:rPr>
            <w:rStyle w:val="Hyperlink"/>
            <w:noProof/>
          </w:rPr>
          <w:t>3</w:t>
        </w:r>
        <w:r>
          <w:rPr>
            <w:rFonts w:asciiTheme="minorHAnsi" w:eastAsiaTheme="minorEastAsia" w:hAnsiTheme="minorHAnsi" w:cstheme="minorBidi"/>
            <w:b w:val="0"/>
            <w:bCs w:val="0"/>
            <w:noProof/>
            <w:sz w:val="22"/>
            <w:szCs w:val="22"/>
          </w:rPr>
          <w:tab/>
        </w:r>
        <w:r w:rsidRPr="00F0244F">
          <w:rPr>
            <w:rStyle w:val="Hyperlink"/>
            <w:noProof/>
          </w:rPr>
          <w:t>Protocol Details</w:t>
        </w:r>
        <w:r>
          <w:rPr>
            <w:noProof/>
            <w:webHidden/>
          </w:rPr>
          <w:tab/>
        </w:r>
        <w:r>
          <w:rPr>
            <w:noProof/>
            <w:webHidden/>
          </w:rPr>
          <w:fldChar w:fldCharType="begin"/>
        </w:r>
        <w:r>
          <w:rPr>
            <w:noProof/>
            <w:webHidden/>
          </w:rPr>
          <w:instrText xml:space="preserve"> PAGEREF _Toc102020582 \h </w:instrText>
        </w:r>
        <w:r>
          <w:rPr>
            <w:noProof/>
            <w:webHidden/>
          </w:rPr>
        </w:r>
        <w:r>
          <w:rPr>
            <w:noProof/>
            <w:webHidden/>
          </w:rPr>
          <w:fldChar w:fldCharType="separate"/>
        </w:r>
        <w:r>
          <w:rPr>
            <w:noProof/>
            <w:webHidden/>
          </w:rPr>
          <w:t>56</w:t>
        </w:r>
        <w:r>
          <w:rPr>
            <w:noProof/>
            <w:webHidden/>
          </w:rPr>
          <w:fldChar w:fldCharType="end"/>
        </w:r>
      </w:hyperlink>
    </w:p>
    <w:p w:rsidR="00A1726D" w:rsidRDefault="00A1726D">
      <w:pPr>
        <w:pStyle w:val="TOC2"/>
        <w:rPr>
          <w:rFonts w:asciiTheme="minorHAnsi" w:eastAsiaTheme="minorEastAsia" w:hAnsiTheme="minorHAnsi" w:cstheme="minorBidi"/>
          <w:noProof/>
          <w:sz w:val="22"/>
          <w:szCs w:val="22"/>
        </w:rPr>
      </w:pPr>
      <w:hyperlink w:anchor="_Toc102020583" w:history="1">
        <w:r w:rsidRPr="00F0244F">
          <w:rPr>
            <w:rStyle w:val="Hyperlink"/>
            <w:noProof/>
          </w:rPr>
          <w:t>3.1</w:t>
        </w:r>
        <w:r>
          <w:rPr>
            <w:rFonts w:asciiTheme="minorHAnsi" w:eastAsiaTheme="minorEastAsia" w:hAnsiTheme="minorHAnsi" w:cstheme="minorBidi"/>
            <w:noProof/>
            <w:sz w:val="22"/>
            <w:szCs w:val="22"/>
          </w:rPr>
          <w:tab/>
        </w:r>
        <w:r w:rsidRPr="00F0244F">
          <w:rPr>
            <w:rStyle w:val="Hyperlink"/>
            <w:noProof/>
          </w:rPr>
          <w:t>Client Details</w:t>
        </w:r>
        <w:r>
          <w:rPr>
            <w:noProof/>
            <w:webHidden/>
          </w:rPr>
          <w:tab/>
        </w:r>
        <w:r>
          <w:rPr>
            <w:noProof/>
            <w:webHidden/>
          </w:rPr>
          <w:fldChar w:fldCharType="begin"/>
        </w:r>
        <w:r>
          <w:rPr>
            <w:noProof/>
            <w:webHidden/>
          </w:rPr>
          <w:instrText xml:space="preserve"> PAGEREF _Toc102020583 \h </w:instrText>
        </w:r>
        <w:r>
          <w:rPr>
            <w:noProof/>
            <w:webHidden/>
          </w:rPr>
        </w:r>
        <w:r>
          <w:rPr>
            <w:noProof/>
            <w:webHidden/>
          </w:rPr>
          <w:fldChar w:fldCharType="separate"/>
        </w:r>
        <w:r>
          <w:rPr>
            <w:noProof/>
            <w:webHidden/>
          </w:rPr>
          <w:t>56</w:t>
        </w:r>
        <w:r>
          <w:rPr>
            <w:noProof/>
            <w:webHidden/>
          </w:rPr>
          <w:fldChar w:fldCharType="end"/>
        </w:r>
      </w:hyperlink>
    </w:p>
    <w:p w:rsidR="00A1726D" w:rsidRDefault="00A1726D">
      <w:pPr>
        <w:pStyle w:val="TOC3"/>
        <w:rPr>
          <w:rFonts w:asciiTheme="minorHAnsi" w:eastAsiaTheme="minorEastAsia" w:hAnsiTheme="minorHAnsi" w:cstheme="minorBidi"/>
          <w:noProof/>
          <w:sz w:val="22"/>
          <w:szCs w:val="22"/>
        </w:rPr>
      </w:pPr>
      <w:hyperlink w:anchor="_Toc102020584" w:history="1">
        <w:r w:rsidRPr="00F0244F">
          <w:rPr>
            <w:rStyle w:val="Hyperlink"/>
            <w:noProof/>
          </w:rPr>
          <w:t>3.1.1</w:t>
        </w:r>
        <w:r>
          <w:rPr>
            <w:rFonts w:asciiTheme="minorHAnsi" w:eastAsiaTheme="minorEastAsia" w:hAnsiTheme="minorHAnsi" w:cstheme="minorBidi"/>
            <w:noProof/>
            <w:sz w:val="22"/>
            <w:szCs w:val="22"/>
          </w:rPr>
          <w:tab/>
        </w:r>
        <w:r w:rsidRPr="00F0244F">
          <w:rPr>
            <w:rStyle w:val="Hyperlink"/>
            <w:noProof/>
          </w:rPr>
          <w:t>Abstract Data Model</w:t>
        </w:r>
        <w:r>
          <w:rPr>
            <w:noProof/>
            <w:webHidden/>
          </w:rPr>
          <w:tab/>
        </w:r>
        <w:r>
          <w:rPr>
            <w:noProof/>
            <w:webHidden/>
          </w:rPr>
          <w:fldChar w:fldCharType="begin"/>
        </w:r>
        <w:r>
          <w:rPr>
            <w:noProof/>
            <w:webHidden/>
          </w:rPr>
          <w:instrText xml:space="preserve"> PAGEREF _Toc102020584 \h </w:instrText>
        </w:r>
        <w:r>
          <w:rPr>
            <w:noProof/>
            <w:webHidden/>
          </w:rPr>
        </w:r>
        <w:r>
          <w:rPr>
            <w:noProof/>
            <w:webHidden/>
          </w:rPr>
          <w:fldChar w:fldCharType="separate"/>
        </w:r>
        <w:r>
          <w:rPr>
            <w:noProof/>
            <w:webHidden/>
          </w:rPr>
          <w:t>56</w:t>
        </w:r>
        <w:r>
          <w:rPr>
            <w:noProof/>
            <w:webHidden/>
          </w:rPr>
          <w:fldChar w:fldCharType="end"/>
        </w:r>
      </w:hyperlink>
    </w:p>
    <w:p w:rsidR="00A1726D" w:rsidRDefault="00A1726D">
      <w:pPr>
        <w:pStyle w:val="TOC3"/>
        <w:rPr>
          <w:rFonts w:asciiTheme="minorHAnsi" w:eastAsiaTheme="minorEastAsia" w:hAnsiTheme="minorHAnsi" w:cstheme="minorBidi"/>
          <w:noProof/>
          <w:sz w:val="22"/>
          <w:szCs w:val="22"/>
        </w:rPr>
      </w:pPr>
      <w:hyperlink w:anchor="_Toc102020585" w:history="1">
        <w:r w:rsidRPr="00F0244F">
          <w:rPr>
            <w:rStyle w:val="Hyperlink"/>
            <w:noProof/>
          </w:rPr>
          <w:t>3.1.2</w:t>
        </w:r>
        <w:r>
          <w:rPr>
            <w:rFonts w:asciiTheme="minorHAnsi" w:eastAsiaTheme="minorEastAsia" w:hAnsiTheme="minorHAnsi" w:cstheme="minorBidi"/>
            <w:noProof/>
            <w:sz w:val="22"/>
            <w:szCs w:val="22"/>
          </w:rPr>
          <w:tab/>
        </w:r>
        <w:r w:rsidRPr="00F0244F">
          <w:rPr>
            <w:rStyle w:val="Hyperlink"/>
            <w:noProof/>
          </w:rPr>
          <w:t>Timers</w:t>
        </w:r>
        <w:r>
          <w:rPr>
            <w:noProof/>
            <w:webHidden/>
          </w:rPr>
          <w:tab/>
        </w:r>
        <w:r>
          <w:rPr>
            <w:noProof/>
            <w:webHidden/>
          </w:rPr>
          <w:fldChar w:fldCharType="begin"/>
        </w:r>
        <w:r>
          <w:rPr>
            <w:noProof/>
            <w:webHidden/>
          </w:rPr>
          <w:instrText xml:space="preserve"> PAGEREF _Toc102020585 \h </w:instrText>
        </w:r>
        <w:r>
          <w:rPr>
            <w:noProof/>
            <w:webHidden/>
          </w:rPr>
        </w:r>
        <w:r>
          <w:rPr>
            <w:noProof/>
            <w:webHidden/>
          </w:rPr>
          <w:fldChar w:fldCharType="separate"/>
        </w:r>
        <w:r>
          <w:rPr>
            <w:noProof/>
            <w:webHidden/>
          </w:rPr>
          <w:t>56</w:t>
        </w:r>
        <w:r>
          <w:rPr>
            <w:noProof/>
            <w:webHidden/>
          </w:rPr>
          <w:fldChar w:fldCharType="end"/>
        </w:r>
      </w:hyperlink>
    </w:p>
    <w:p w:rsidR="00A1726D" w:rsidRDefault="00A1726D">
      <w:pPr>
        <w:pStyle w:val="TOC3"/>
        <w:rPr>
          <w:rFonts w:asciiTheme="minorHAnsi" w:eastAsiaTheme="minorEastAsia" w:hAnsiTheme="minorHAnsi" w:cstheme="minorBidi"/>
          <w:noProof/>
          <w:sz w:val="22"/>
          <w:szCs w:val="22"/>
        </w:rPr>
      </w:pPr>
      <w:hyperlink w:anchor="_Toc102020586" w:history="1">
        <w:r w:rsidRPr="00F0244F">
          <w:rPr>
            <w:rStyle w:val="Hyperlink"/>
            <w:noProof/>
          </w:rPr>
          <w:t>3.1.3</w:t>
        </w:r>
        <w:r>
          <w:rPr>
            <w:rFonts w:asciiTheme="minorHAnsi" w:eastAsiaTheme="minorEastAsia" w:hAnsiTheme="minorHAnsi" w:cstheme="minorBidi"/>
            <w:noProof/>
            <w:sz w:val="22"/>
            <w:szCs w:val="22"/>
          </w:rPr>
          <w:tab/>
        </w:r>
        <w:r w:rsidRPr="00F0244F">
          <w:rPr>
            <w:rStyle w:val="Hyperlink"/>
            <w:noProof/>
          </w:rPr>
          <w:t>Initialization</w:t>
        </w:r>
        <w:r>
          <w:rPr>
            <w:noProof/>
            <w:webHidden/>
          </w:rPr>
          <w:tab/>
        </w:r>
        <w:r>
          <w:rPr>
            <w:noProof/>
            <w:webHidden/>
          </w:rPr>
          <w:fldChar w:fldCharType="begin"/>
        </w:r>
        <w:r>
          <w:rPr>
            <w:noProof/>
            <w:webHidden/>
          </w:rPr>
          <w:instrText xml:space="preserve"> PAGEREF _Toc102020586 \h </w:instrText>
        </w:r>
        <w:r>
          <w:rPr>
            <w:noProof/>
            <w:webHidden/>
          </w:rPr>
        </w:r>
        <w:r>
          <w:rPr>
            <w:noProof/>
            <w:webHidden/>
          </w:rPr>
          <w:fldChar w:fldCharType="separate"/>
        </w:r>
        <w:r>
          <w:rPr>
            <w:noProof/>
            <w:webHidden/>
          </w:rPr>
          <w:t>56</w:t>
        </w:r>
        <w:r>
          <w:rPr>
            <w:noProof/>
            <w:webHidden/>
          </w:rPr>
          <w:fldChar w:fldCharType="end"/>
        </w:r>
      </w:hyperlink>
    </w:p>
    <w:p w:rsidR="00A1726D" w:rsidRDefault="00A1726D">
      <w:pPr>
        <w:pStyle w:val="TOC3"/>
        <w:rPr>
          <w:rFonts w:asciiTheme="minorHAnsi" w:eastAsiaTheme="minorEastAsia" w:hAnsiTheme="minorHAnsi" w:cstheme="minorBidi"/>
          <w:noProof/>
          <w:sz w:val="22"/>
          <w:szCs w:val="22"/>
        </w:rPr>
      </w:pPr>
      <w:hyperlink w:anchor="_Toc102020587" w:history="1">
        <w:r w:rsidRPr="00F0244F">
          <w:rPr>
            <w:rStyle w:val="Hyperlink"/>
            <w:noProof/>
          </w:rPr>
          <w:t>3.1.4</w:t>
        </w:r>
        <w:r>
          <w:rPr>
            <w:rFonts w:asciiTheme="minorHAnsi" w:eastAsiaTheme="minorEastAsia" w:hAnsiTheme="minorHAnsi" w:cstheme="minorBidi"/>
            <w:noProof/>
            <w:sz w:val="22"/>
            <w:szCs w:val="22"/>
          </w:rPr>
          <w:tab/>
        </w:r>
        <w:r w:rsidRPr="00F0244F">
          <w:rPr>
            <w:rStyle w:val="Hyperlink"/>
            <w:noProof/>
          </w:rPr>
          <w:t>Higher-Layer Triggered Events</w:t>
        </w:r>
        <w:r>
          <w:rPr>
            <w:noProof/>
            <w:webHidden/>
          </w:rPr>
          <w:tab/>
        </w:r>
        <w:r>
          <w:rPr>
            <w:noProof/>
            <w:webHidden/>
          </w:rPr>
          <w:fldChar w:fldCharType="begin"/>
        </w:r>
        <w:r>
          <w:rPr>
            <w:noProof/>
            <w:webHidden/>
          </w:rPr>
          <w:instrText xml:space="preserve"> PAGEREF _Toc102020587 \h </w:instrText>
        </w:r>
        <w:r>
          <w:rPr>
            <w:noProof/>
            <w:webHidden/>
          </w:rPr>
        </w:r>
        <w:r>
          <w:rPr>
            <w:noProof/>
            <w:webHidden/>
          </w:rPr>
          <w:fldChar w:fldCharType="separate"/>
        </w:r>
        <w:r>
          <w:rPr>
            <w:noProof/>
            <w:webHidden/>
          </w:rPr>
          <w:t>56</w:t>
        </w:r>
        <w:r>
          <w:rPr>
            <w:noProof/>
            <w:webHidden/>
          </w:rPr>
          <w:fldChar w:fldCharType="end"/>
        </w:r>
      </w:hyperlink>
    </w:p>
    <w:p w:rsidR="00A1726D" w:rsidRDefault="00A1726D">
      <w:pPr>
        <w:pStyle w:val="TOC4"/>
        <w:rPr>
          <w:rFonts w:asciiTheme="minorHAnsi" w:eastAsiaTheme="minorEastAsia" w:hAnsiTheme="minorHAnsi" w:cstheme="minorBidi"/>
          <w:noProof/>
          <w:sz w:val="22"/>
          <w:szCs w:val="22"/>
        </w:rPr>
      </w:pPr>
      <w:hyperlink w:anchor="_Toc102020588" w:history="1">
        <w:r w:rsidRPr="00F0244F">
          <w:rPr>
            <w:rStyle w:val="Hyperlink"/>
            <w:noProof/>
          </w:rPr>
          <w:t>3.1.4.1</w:t>
        </w:r>
        <w:r>
          <w:rPr>
            <w:rFonts w:asciiTheme="minorHAnsi" w:eastAsiaTheme="minorEastAsia" w:hAnsiTheme="minorHAnsi" w:cstheme="minorBidi"/>
            <w:noProof/>
            <w:sz w:val="22"/>
            <w:szCs w:val="22"/>
          </w:rPr>
          <w:tab/>
        </w:r>
        <w:r w:rsidRPr="00F0244F">
          <w:rPr>
            <w:rStyle w:val="Hyperlink"/>
            <w:noProof/>
          </w:rPr>
          <w:t>Synchronizing Contact Data Between Client and Server</w:t>
        </w:r>
        <w:r>
          <w:rPr>
            <w:noProof/>
            <w:webHidden/>
          </w:rPr>
          <w:tab/>
        </w:r>
        <w:r>
          <w:rPr>
            <w:noProof/>
            <w:webHidden/>
          </w:rPr>
          <w:fldChar w:fldCharType="begin"/>
        </w:r>
        <w:r>
          <w:rPr>
            <w:noProof/>
            <w:webHidden/>
          </w:rPr>
          <w:instrText xml:space="preserve"> PAGEREF _Toc102020588 \h </w:instrText>
        </w:r>
        <w:r>
          <w:rPr>
            <w:noProof/>
            <w:webHidden/>
          </w:rPr>
        </w:r>
        <w:r>
          <w:rPr>
            <w:noProof/>
            <w:webHidden/>
          </w:rPr>
          <w:fldChar w:fldCharType="separate"/>
        </w:r>
        <w:r>
          <w:rPr>
            <w:noProof/>
            <w:webHidden/>
          </w:rPr>
          <w:t>56</w:t>
        </w:r>
        <w:r>
          <w:rPr>
            <w:noProof/>
            <w:webHidden/>
          </w:rPr>
          <w:fldChar w:fldCharType="end"/>
        </w:r>
      </w:hyperlink>
    </w:p>
    <w:p w:rsidR="00A1726D" w:rsidRDefault="00A1726D">
      <w:pPr>
        <w:pStyle w:val="TOC4"/>
        <w:rPr>
          <w:rFonts w:asciiTheme="minorHAnsi" w:eastAsiaTheme="minorEastAsia" w:hAnsiTheme="minorHAnsi" w:cstheme="minorBidi"/>
          <w:noProof/>
          <w:sz w:val="22"/>
          <w:szCs w:val="22"/>
        </w:rPr>
      </w:pPr>
      <w:hyperlink w:anchor="_Toc102020589" w:history="1">
        <w:r w:rsidRPr="00F0244F">
          <w:rPr>
            <w:rStyle w:val="Hyperlink"/>
            <w:noProof/>
          </w:rPr>
          <w:t>3.1.4.2</w:t>
        </w:r>
        <w:r>
          <w:rPr>
            <w:rFonts w:asciiTheme="minorHAnsi" w:eastAsiaTheme="minorEastAsia" w:hAnsiTheme="minorHAnsi" w:cstheme="minorBidi"/>
            <w:noProof/>
            <w:sz w:val="22"/>
            <w:szCs w:val="22"/>
          </w:rPr>
          <w:tab/>
        </w:r>
        <w:r w:rsidRPr="00F0244F">
          <w:rPr>
            <w:rStyle w:val="Hyperlink"/>
            <w:noProof/>
          </w:rPr>
          <w:t>Searching a Server for Contact Data</w:t>
        </w:r>
        <w:r>
          <w:rPr>
            <w:noProof/>
            <w:webHidden/>
          </w:rPr>
          <w:tab/>
        </w:r>
        <w:r>
          <w:rPr>
            <w:noProof/>
            <w:webHidden/>
          </w:rPr>
          <w:fldChar w:fldCharType="begin"/>
        </w:r>
        <w:r>
          <w:rPr>
            <w:noProof/>
            <w:webHidden/>
          </w:rPr>
          <w:instrText xml:space="preserve"> PAGEREF _Toc102020589 \h </w:instrText>
        </w:r>
        <w:r>
          <w:rPr>
            <w:noProof/>
            <w:webHidden/>
          </w:rPr>
        </w:r>
        <w:r>
          <w:rPr>
            <w:noProof/>
            <w:webHidden/>
          </w:rPr>
          <w:fldChar w:fldCharType="separate"/>
        </w:r>
        <w:r>
          <w:rPr>
            <w:noProof/>
            <w:webHidden/>
          </w:rPr>
          <w:t>56</w:t>
        </w:r>
        <w:r>
          <w:rPr>
            <w:noProof/>
            <w:webHidden/>
          </w:rPr>
          <w:fldChar w:fldCharType="end"/>
        </w:r>
      </w:hyperlink>
    </w:p>
    <w:p w:rsidR="00A1726D" w:rsidRDefault="00A1726D">
      <w:pPr>
        <w:pStyle w:val="TOC4"/>
        <w:rPr>
          <w:rFonts w:asciiTheme="minorHAnsi" w:eastAsiaTheme="minorEastAsia" w:hAnsiTheme="minorHAnsi" w:cstheme="minorBidi"/>
          <w:noProof/>
          <w:sz w:val="22"/>
          <w:szCs w:val="22"/>
        </w:rPr>
      </w:pPr>
      <w:hyperlink w:anchor="_Toc102020590" w:history="1">
        <w:r w:rsidRPr="00F0244F">
          <w:rPr>
            <w:rStyle w:val="Hyperlink"/>
            <w:noProof/>
          </w:rPr>
          <w:t>3.1.4.3</w:t>
        </w:r>
        <w:r>
          <w:rPr>
            <w:rFonts w:asciiTheme="minorHAnsi" w:eastAsiaTheme="minorEastAsia" w:hAnsiTheme="minorHAnsi" w:cstheme="minorBidi"/>
            <w:noProof/>
            <w:sz w:val="22"/>
            <w:szCs w:val="22"/>
          </w:rPr>
          <w:tab/>
        </w:r>
        <w:r w:rsidRPr="00F0244F">
          <w:rPr>
            <w:rStyle w:val="Hyperlink"/>
            <w:noProof/>
          </w:rPr>
          <w:t>Requesting Details for Specific Contacts</w:t>
        </w:r>
        <w:r>
          <w:rPr>
            <w:noProof/>
            <w:webHidden/>
          </w:rPr>
          <w:tab/>
        </w:r>
        <w:r>
          <w:rPr>
            <w:noProof/>
            <w:webHidden/>
          </w:rPr>
          <w:fldChar w:fldCharType="begin"/>
        </w:r>
        <w:r>
          <w:rPr>
            <w:noProof/>
            <w:webHidden/>
          </w:rPr>
          <w:instrText xml:space="preserve"> PAGEREF _Toc102020590 \h </w:instrText>
        </w:r>
        <w:r>
          <w:rPr>
            <w:noProof/>
            <w:webHidden/>
          </w:rPr>
        </w:r>
        <w:r>
          <w:rPr>
            <w:noProof/>
            <w:webHidden/>
          </w:rPr>
          <w:fldChar w:fldCharType="separate"/>
        </w:r>
        <w:r>
          <w:rPr>
            <w:noProof/>
            <w:webHidden/>
          </w:rPr>
          <w:t>56</w:t>
        </w:r>
        <w:r>
          <w:rPr>
            <w:noProof/>
            <w:webHidden/>
          </w:rPr>
          <w:fldChar w:fldCharType="end"/>
        </w:r>
      </w:hyperlink>
    </w:p>
    <w:p w:rsidR="00A1726D" w:rsidRDefault="00A1726D">
      <w:pPr>
        <w:pStyle w:val="TOC4"/>
        <w:rPr>
          <w:rFonts w:asciiTheme="minorHAnsi" w:eastAsiaTheme="minorEastAsia" w:hAnsiTheme="minorHAnsi" w:cstheme="minorBidi"/>
          <w:noProof/>
          <w:sz w:val="22"/>
          <w:szCs w:val="22"/>
        </w:rPr>
      </w:pPr>
      <w:hyperlink w:anchor="_Toc102020591" w:history="1">
        <w:r w:rsidRPr="00F0244F">
          <w:rPr>
            <w:rStyle w:val="Hyperlink"/>
            <w:noProof/>
          </w:rPr>
          <w:t>3.1.4.4</w:t>
        </w:r>
        <w:r>
          <w:rPr>
            <w:rFonts w:asciiTheme="minorHAnsi" w:eastAsiaTheme="minorEastAsia" w:hAnsiTheme="minorHAnsi" w:cstheme="minorBidi"/>
            <w:noProof/>
            <w:sz w:val="22"/>
            <w:szCs w:val="22"/>
          </w:rPr>
          <w:tab/>
        </w:r>
        <w:r w:rsidRPr="00F0244F">
          <w:rPr>
            <w:rStyle w:val="Hyperlink"/>
            <w:noProof/>
          </w:rPr>
          <w:t>Refreshing the Recipient Information Cache</w:t>
        </w:r>
        <w:r>
          <w:rPr>
            <w:noProof/>
            <w:webHidden/>
          </w:rPr>
          <w:tab/>
        </w:r>
        <w:r>
          <w:rPr>
            <w:noProof/>
            <w:webHidden/>
          </w:rPr>
          <w:fldChar w:fldCharType="begin"/>
        </w:r>
        <w:r>
          <w:rPr>
            <w:noProof/>
            <w:webHidden/>
          </w:rPr>
          <w:instrText xml:space="preserve"> PAGEREF _Toc102020591 \h </w:instrText>
        </w:r>
        <w:r>
          <w:rPr>
            <w:noProof/>
            <w:webHidden/>
          </w:rPr>
        </w:r>
        <w:r>
          <w:rPr>
            <w:noProof/>
            <w:webHidden/>
          </w:rPr>
          <w:fldChar w:fldCharType="separate"/>
        </w:r>
        <w:r>
          <w:rPr>
            <w:noProof/>
            <w:webHidden/>
          </w:rPr>
          <w:t>56</w:t>
        </w:r>
        <w:r>
          <w:rPr>
            <w:noProof/>
            <w:webHidden/>
          </w:rPr>
          <w:fldChar w:fldCharType="end"/>
        </w:r>
      </w:hyperlink>
    </w:p>
    <w:p w:rsidR="00A1726D" w:rsidRDefault="00A1726D">
      <w:pPr>
        <w:pStyle w:val="TOC3"/>
        <w:rPr>
          <w:rFonts w:asciiTheme="minorHAnsi" w:eastAsiaTheme="minorEastAsia" w:hAnsiTheme="minorHAnsi" w:cstheme="minorBidi"/>
          <w:noProof/>
          <w:sz w:val="22"/>
          <w:szCs w:val="22"/>
        </w:rPr>
      </w:pPr>
      <w:hyperlink w:anchor="_Toc102020592" w:history="1">
        <w:r w:rsidRPr="00F0244F">
          <w:rPr>
            <w:rStyle w:val="Hyperlink"/>
            <w:noProof/>
          </w:rPr>
          <w:t>3.1.5</w:t>
        </w:r>
        <w:r>
          <w:rPr>
            <w:rFonts w:asciiTheme="minorHAnsi" w:eastAsiaTheme="minorEastAsia" w:hAnsiTheme="minorHAnsi" w:cstheme="minorBidi"/>
            <w:noProof/>
            <w:sz w:val="22"/>
            <w:szCs w:val="22"/>
          </w:rPr>
          <w:tab/>
        </w:r>
        <w:r w:rsidRPr="00F0244F">
          <w:rPr>
            <w:rStyle w:val="Hyperlink"/>
            <w:noProof/>
          </w:rPr>
          <w:t>Message Processing Events and Sequencing Rules</w:t>
        </w:r>
        <w:r>
          <w:rPr>
            <w:noProof/>
            <w:webHidden/>
          </w:rPr>
          <w:tab/>
        </w:r>
        <w:r>
          <w:rPr>
            <w:noProof/>
            <w:webHidden/>
          </w:rPr>
          <w:fldChar w:fldCharType="begin"/>
        </w:r>
        <w:r>
          <w:rPr>
            <w:noProof/>
            <w:webHidden/>
          </w:rPr>
          <w:instrText xml:space="preserve"> PAGEREF _Toc102020592 \h </w:instrText>
        </w:r>
        <w:r>
          <w:rPr>
            <w:noProof/>
            <w:webHidden/>
          </w:rPr>
        </w:r>
        <w:r>
          <w:rPr>
            <w:noProof/>
            <w:webHidden/>
          </w:rPr>
          <w:fldChar w:fldCharType="separate"/>
        </w:r>
        <w:r>
          <w:rPr>
            <w:noProof/>
            <w:webHidden/>
          </w:rPr>
          <w:t>57</w:t>
        </w:r>
        <w:r>
          <w:rPr>
            <w:noProof/>
            <w:webHidden/>
          </w:rPr>
          <w:fldChar w:fldCharType="end"/>
        </w:r>
      </w:hyperlink>
    </w:p>
    <w:p w:rsidR="00A1726D" w:rsidRDefault="00A1726D">
      <w:pPr>
        <w:pStyle w:val="TOC4"/>
        <w:rPr>
          <w:rFonts w:asciiTheme="minorHAnsi" w:eastAsiaTheme="minorEastAsia" w:hAnsiTheme="minorHAnsi" w:cstheme="minorBidi"/>
          <w:noProof/>
          <w:sz w:val="22"/>
          <w:szCs w:val="22"/>
        </w:rPr>
      </w:pPr>
      <w:hyperlink w:anchor="_Toc102020593" w:history="1">
        <w:r w:rsidRPr="00F0244F">
          <w:rPr>
            <w:rStyle w:val="Hyperlink"/>
            <w:noProof/>
          </w:rPr>
          <w:t>3.1.5.1</w:t>
        </w:r>
        <w:r>
          <w:rPr>
            <w:rFonts w:asciiTheme="minorHAnsi" w:eastAsiaTheme="minorEastAsia" w:hAnsiTheme="minorHAnsi" w:cstheme="minorBidi"/>
            <w:noProof/>
            <w:sz w:val="22"/>
            <w:szCs w:val="22"/>
          </w:rPr>
          <w:tab/>
        </w:r>
        <w:r w:rsidRPr="00F0244F">
          <w:rPr>
            <w:rStyle w:val="Hyperlink"/>
            <w:noProof/>
          </w:rPr>
          <w:t>ItemOperations Command Request</w:t>
        </w:r>
        <w:r>
          <w:rPr>
            <w:noProof/>
            <w:webHidden/>
          </w:rPr>
          <w:tab/>
        </w:r>
        <w:r>
          <w:rPr>
            <w:noProof/>
            <w:webHidden/>
          </w:rPr>
          <w:fldChar w:fldCharType="begin"/>
        </w:r>
        <w:r>
          <w:rPr>
            <w:noProof/>
            <w:webHidden/>
          </w:rPr>
          <w:instrText xml:space="preserve"> PAGEREF _Toc102020593 \h </w:instrText>
        </w:r>
        <w:r>
          <w:rPr>
            <w:noProof/>
            <w:webHidden/>
          </w:rPr>
        </w:r>
        <w:r>
          <w:rPr>
            <w:noProof/>
            <w:webHidden/>
          </w:rPr>
          <w:fldChar w:fldCharType="separate"/>
        </w:r>
        <w:r>
          <w:rPr>
            <w:noProof/>
            <w:webHidden/>
          </w:rPr>
          <w:t>57</w:t>
        </w:r>
        <w:r>
          <w:rPr>
            <w:noProof/>
            <w:webHidden/>
          </w:rPr>
          <w:fldChar w:fldCharType="end"/>
        </w:r>
      </w:hyperlink>
    </w:p>
    <w:p w:rsidR="00A1726D" w:rsidRDefault="00A1726D">
      <w:pPr>
        <w:pStyle w:val="TOC4"/>
        <w:rPr>
          <w:rFonts w:asciiTheme="minorHAnsi" w:eastAsiaTheme="minorEastAsia" w:hAnsiTheme="minorHAnsi" w:cstheme="minorBidi"/>
          <w:noProof/>
          <w:sz w:val="22"/>
          <w:szCs w:val="22"/>
        </w:rPr>
      </w:pPr>
      <w:hyperlink w:anchor="_Toc102020594" w:history="1">
        <w:r w:rsidRPr="00F0244F">
          <w:rPr>
            <w:rStyle w:val="Hyperlink"/>
            <w:noProof/>
          </w:rPr>
          <w:t>3.1.5.2</w:t>
        </w:r>
        <w:r>
          <w:rPr>
            <w:rFonts w:asciiTheme="minorHAnsi" w:eastAsiaTheme="minorEastAsia" w:hAnsiTheme="minorHAnsi" w:cstheme="minorBidi"/>
            <w:noProof/>
            <w:sz w:val="22"/>
            <w:szCs w:val="22"/>
          </w:rPr>
          <w:tab/>
        </w:r>
        <w:r w:rsidRPr="00F0244F">
          <w:rPr>
            <w:rStyle w:val="Hyperlink"/>
            <w:noProof/>
          </w:rPr>
          <w:t>Search Command Request</w:t>
        </w:r>
        <w:r>
          <w:rPr>
            <w:noProof/>
            <w:webHidden/>
          </w:rPr>
          <w:tab/>
        </w:r>
        <w:r>
          <w:rPr>
            <w:noProof/>
            <w:webHidden/>
          </w:rPr>
          <w:fldChar w:fldCharType="begin"/>
        </w:r>
        <w:r>
          <w:rPr>
            <w:noProof/>
            <w:webHidden/>
          </w:rPr>
          <w:instrText xml:space="preserve"> PAGEREF _Toc102020594 \h </w:instrText>
        </w:r>
        <w:r>
          <w:rPr>
            <w:noProof/>
            <w:webHidden/>
          </w:rPr>
        </w:r>
        <w:r>
          <w:rPr>
            <w:noProof/>
            <w:webHidden/>
          </w:rPr>
          <w:fldChar w:fldCharType="separate"/>
        </w:r>
        <w:r>
          <w:rPr>
            <w:noProof/>
            <w:webHidden/>
          </w:rPr>
          <w:t>57</w:t>
        </w:r>
        <w:r>
          <w:rPr>
            <w:noProof/>
            <w:webHidden/>
          </w:rPr>
          <w:fldChar w:fldCharType="end"/>
        </w:r>
      </w:hyperlink>
    </w:p>
    <w:p w:rsidR="00A1726D" w:rsidRDefault="00A1726D">
      <w:pPr>
        <w:pStyle w:val="TOC4"/>
        <w:rPr>
          <w:rFonts w:asciiTheme="minorHAnsi" w:eastAsiaTheme="minorEastAsia" w:hAnsiTheme="minorHAnsi" w:cstheme="minorBidi"/>
          <w:noProof/>
          <w:sz w:val="22"/>
          <w:szCs w:val="22"/>
        </w:rPr>
      </w:pPr>
      <w:hyperlink w:anchor="_Toc102020595" w:history="1">
        <w:r w:rsidRPr="00F0244F">
          <w:rPr>
            <w:rStyle w:val="Hyperlink"/>
            <w:noProof/>
          </w:rPr>
          <w:t>3.1.5.3</w:t>
        </w:r>
        <w:r>
          <w:rPr>
            <w:rFonts w:asciiTheme="minorHAnsi" w:eastAsiaTheme="minorEastAsia" w:hAnsiTheme="minorHAnsi" w:cstheme="minorBidi"/>
            <w:noProof/>
            <w:sz w:val="22"/>
            <w:szCs w:val="22"/>
          </w:rPr>
          <w:tab/>
        </w:r>
        <w:r w:rsidRPr="00F0244F">
          <w:rPr>
            <w:rStyle w:val="Hyperlink"/>
            <w:noProof/>
          </w:rPr>
          <w:t>Sync Command Request</w:t>
        </w:r>
        <w:r>
          <w:rPr>
            <w:noProof/>
            <w:webHidden/>
          </w:rPr>
          <w:tab/>
        </w:r>
        <w:r>
          <w:rPr>
            <w:noProof/>
            <w:webHidden/>
          </w:rPr>
          <w:fldChar w:fldCharType="begin"/>
        </w:r>
        <w:r>
          <w:rPr>
            <w:noProof/>
            <w:webHidden/>
          </w:rPr>
          <w:instrText xml:space="preserve"> PAGEREF _Toc102020595 \h </w:instrText>
        </w:r>
        <w:r>
          <w:rPr>
            <w:noProof/>
            <w:webHidden/>
          </w:rPr>
        </w:r>
        <w:r>
          <w:rPr>
            <w:noProof/>
            <w:webHidden/>
          </w:rPr>
          <w:fldChar w:fldCharType="separate"/>
        </w:r>
        <w:r>
          <w:rPr>
            <w:noProof/>
            <w:webHidden/>
          </w:rPr>
          <w:t>57</w:t>
        </w:r>
        <w:r>
          <w:rPr>
            <w:noProof/>
            <w:webHidden/>
          </w:rPr>
          <w:fldChar w:fldCharType="end"/>
        </w:r>
      </w:hyperlink>
    </w:p>
    <w:p w:rsidR="00A1726D" w:rsidRDefault="00A1726D">
      <w:pPr>
        <w:pStyle w:val="TOC5"/>
        <w:rPr>
          <w:rFonts w:asciiTheme="minorHAnsi" w:eastAsiaTheme="minorEastAsia" w:hAnsiTheme="minorHAnsi" w:cstheme="minorBidi"/>
          <w:noProof/>
          <w:sz w:val="22"/>
          <w:szCs w:val="22"/>
        </w:rPr>
      </w:pPr>
      <w:hyperlink w:anchor="_Toc102020596" w:history="1">
        <w:r w:rsidRPr="00F0244F">
          <w:rPr>
            <w:rStyle w:val="Hyperlink"/>
            <w:noProof/>
          </w:rPr>
          <w:t>3.1.5.3.1</w:t>
        </w:r>
        <w:r>
          <w:rPr>
            <w:rFonts w:asciiTheme="minorHAnsi" w:eastAsiaTheme="minorEastAsia" w:hAnsiTheme="minorHAnsi" w:cstheme="minorBidi"/>
            <w:noProof/>
            <w:sz w:val="22"/>
            <w:szCs w:val="22"/>
          </w:rPr>
          <w:tab/>
        </w:r>
        <w:r w:rsidRPr="00F0244F">
          <w:rPr>
            <w:rStyle w:val="Hyperlink"/>
            <w:noProof/>
          </w:rPr>
          <w:t>Omitting Ghosted Properties from a Sync Change Request</w:t>
        </w:r>
        <w:r>
          <w:rPr>
            <w:noProof/>
            <w:webHidden/>
          </w:rPr>
          <w:tab/>
        </w:r>
        <w:r>
          <w:rPr>
            <w:noProof/>
            <w:webHidden/>
          </w:rPr>
          <w:fldChar w:fldCharType="begin"/>
        </w:r>
        <w:r>
          <w:rPr>
            <w:noProof/>
            <w:webHidden/>
          </w:rPr>
          <w:instrText xml:space="preserve"> PAGEREF _Toc102020596 \h </w:instrText>
        </w:r>
        <w:r>
          <w:rPr>
            <w:noProof/>
            <w:webHidden/>
          </w:rPr>
        </w:r>
        <w:r>
          <w:rPr>
            <w:noProof/>
            <w:webHidden/>
          </w:rPr>
          <w:fldChar w:fldCharType="separate"/>
        </w:r>
        <w:r>
          <w:rPr>
            <w:noProof/>
            <w:webHidden/>
          </w:rPr>
          <w:t>57</w:t>
        </w:r>
        <w:r>
          <w:rPr>
            <w:noProof/>
            <w:webHidden/>
          </w:rPr>
          <w:fldChar w:fldCharType="end"/>
        </w:r>
      </w:hyperlink>
    </w:p>
    <w:p w:rsidR="00A1726D" w:rsidRDefault="00A1726D">
      <w:pPr>
        <w:pStyle w:val="TOC4"/>
        <w:rPr>
          <w:rFonts w:asciiTheme="minorHAnsi" w:eastAsiaTheme="minorEastAsia" w:hAnsiTheme="minorHAnsi" w:cstheme="minorBidi"/>
          <w:noProof/>
          <w:sz w:val="22"/>
          <w:szCs w:val="22"/>
        </w:rPr>
      </w:pPr>
      <w:hyperlink w:anchor="_Toc102020597" w:history="1">
        <w:r w:rsidRPr="00F0244F">
          <w:rPr>
            <w:rStyle w:val="Hyperlink"/>
            <w:noProof/>
          </w:rPr>
          <w:t>3.1.5.4</w:t>
        </w:r>
        <w:r>
          <w:rPr>
            <w:rFonts w:asciiTheme="minorHAnsi" w:eastAsiaTheme="minorEastAsia" w:hAnsiTheme="minorHAnsi" w:cstheme="minorBidi"/>
            <w:noProof/>
            <w:sz w:val="22"/>
            <w:szCs w:val="22"/>
          </w:rPr>
          <w:tab/>
        </w:r>
        <w:r w:rsidRPr="00F0244F">
          <w:rPr>
            <w:rStyle w:val="Hyperlink"/>
            <w:noProof/>
          </w:rPr>
          <w:t>Truncating the Contact Notes Field</w:t>
        </w:r>
        <w:r>
          <w:rPr>
            <w:noProof/>
            <w:webHidden/>
          </w:rPr>
          <w:tab/>
        </w:r>
        <w:r>
          <w:rPr>
            <w:noProof/>
            <w:webHidden/>
          </w:rPr>
          <w:fldChar w:fldCharType="begin"/>
        </w:r>
        <w:r>
          <w:rPr>
            <w:noProof/>
            <w:webHidden/>
          </w:rPr>
          <w:instrText xml:space="preserve"> PAGEREF _Toc102020597 \h </w:instrText>
        </w:r>
        <w:r>
          <w:rPr>
            <w:noProof/>
            <w:webHidden/>
          </w:rPr>
        </w:r>
        <w:r>
          <w:rPr>
            <w:noProof/>
            <w:webHidden/>
          </w:rPr>
          <w:fldChar w:fldCharType="separate"/>
        </w:r>
        <w:r>
          <w:rPr>
            <w:noProof/>
            <w:webHidden/>
          </w:rPr>
          <w:t>58</w:t>
        </w:r>
        <w:r>
          <w:rPr>
            <w:noProof/>
            <w:webHidden/>
          </w:rPr>
          <w:fldChar w:fldCharType="end"/>
        </w:r>
      </w:hyperlink>
    </w:p>
    <w:p w:rsidR="00A1726D" w:rsidRDefault="00A1726D">
      <w:pPr>
        <w:pStyle w:val="TOC3"/>
        <w:rPr>
          <w:rFonts w:asciiTheme="minorHAnsi" w:eastAsiaTheme="minorEastAsia" w:hAnsiTheme="minorHAnsi" w:cstheme="minorBidi"/>
          <w:noProof/>
          <w:sz w:val="22"/>
          <w:szCs w:val="22"/>
        </w:rPr>
      </w:pPr>
      <w:hyperlink w:anchor="_Toc102020598" w:history="1">
        <w:r w:rsidRPr="00F0244F">
          <w:rPr>
            <w:rStyle w:val="Hyperlink"/>
            <w:noProof/>
          </w:rPr>
          <w:t>3.1.6</w:t>
        </w:r>
        <w:r>
          <w:rPr>
            <w:rFonts w:asciiTheme="minorHAnsi" w:eastAsiaTheme="minorEastAsia" w:hAnsiTheme="minorHAnsi" w:cstheme="minorBidi"/>
            <w:noProof/>
            <w:sz w:val="22"/>
            <w:szCs w:val="22"/>
          </w:rPr>
          <w:tab/>
        </w:r>
        <w:r w:rsidRPr="00F0244F">
          <w:rPr>
            <w:rStyle w:val="Hyperlink"/>
            <w:noProof/>
          </w:rPr>
          <w:t>Timer Events</w:t>
        </w:r>
        <w:r>
          <w:rPr>
            <w:noProof/>
            <w:webHidden/>
          </w:rPr>
          <w:tab/>
        </w:r>
        <w:r>
          <w:rPr>
            <w:noProof/>
            <w:webHidden/>
          </w:rPr>
          <w:fldChar w:fldCharType="begin"/>
        </w:r>
        <w:r>
          <w:rPr>
            <w:noProof/>
            <w:webHidden/>
          </w:rPr>
          <w:instrText xml:space="preserve"> PAGEREF _Toc102020598 \h </w:instrText>
        </w:r>
        <w:r>
          <w:rPr>
            <w:noProof/>
            <w:webHidden/>
          </w:rPr>
        </w:r>
        <w:r>
          <w:rPr>
            <w:noProof/>
            <w:webHidden/>
          </w:rPr>
          <w:fldChar w:fldCharType="separate"/>
        </w:r>
        <w:r>
          <w:rPr>
            <w:noProof/>
            <w:webHidden/>
          </w:rPr>
          <w:t>58</w:t>
        </w:r>
        <w:r>
          <w:rPr>
            <w:noProof/>
            <w:webHidden/>
          </w:rPr>
          <w:fldChar w:fldCharType="end"/>
        </w:r>
      </w:hyperlink>
    </w:p>
    <w:p w:rsidR="00A1726D" w:rsidRDefault="00A1726D">
      <w:pPr>
        <w:pStyle w:val="TOC3"/>
        <w:rPr>
          <w:rFonts w:asciiTheme="minorHAnsi" w:eastAsiaTheme="minorEastAsia" w:hAnsiTheme="minorHAnsi" w:cstheme="minorBidi"/>
          <w:noProof/>
          <w:sz w:val="22"/>
          <w:szCs w:val="22"/>
        </w:rPr>
      </w:pPr>
      <w:hyperlink w:anchor="_Toc102020599" w:history="1">
        <w:r w:rsidRPr="00F0244F">
          <w:rPr>
            <w:rStyle w:val="Hyperlink"/>
            <w:noProof/>
          </w:rPr>
          <w:t>3.1.7</w:t>
        </w:r>
        <w:r>
          <w:rPr>
            <w:rFonts w:asciiTheme="minorHAnsi" w:eastAsiaTheme="minorEastAsia" w:hAnsiTheme="minorHAnsi" w:cstheme="minorBidi"/>
            <w:noProof/>
            <w:sz w:val="22"/>
            <w:szCs w:val="22"/>
          </w:rPr>
          <w:tab/>
        </w:r>
        <w:r w:rsidRPr="00F0244F">
          <w:rPr>
            <w:rStyle w:val="Hyperlink"/>
            <w:noProof/>
          </w:rPr>
          <w:t>Other Local Events</w:t>
        </w:r>
        <w:r>
          <w:rPr>
            <w:noProof/>
            <w:webHidden/>
          </w:rPr>
          <w:tab/>
        </w:r>
        <w:r>
          <w:rPr>
            <w:noProof/>
            <w:webHidden/>
          </w:rPr>
          <w:fldChar w:fldCharType="begin"/>
        </w:r>
        <w:r>
          <w:rPr>
            <w:noProof/>
            <w:webHidden/>
          </w:rPr>
          <w:instrText xml:space="preserve"> PAGEREF _Toc102020599 \h </w:instrText>
        </w:r>
        <w:r>
          <w:rPr>
            <w:noProof/>
            <w:webHidden/>
          </w:rPr>
        </w:r>
        <w:r>
          <w:rPr>
            <w:noProof/>
            <w:webHidden/>
          </w:rPr>
          <w:fldChar w:fldCharType="separate"/>
        </w:r>
        <w:r>
          <w:rPr>
            <w:noProof/>
            <w:webHidden/>
          </w:rPr>
          <w:t>58</w:t>
        </w:r>
        <w:r>
          <w:rPr>
            <w:noProof/>
            <w:webHidden/>
          </w:rPr>
          <w:fldChar w:fldCharType="end"/>
        </w:r>
      </w:hyperlink>
    </w:p>
    <w:p w:rsidR="00A1726D" w:rsidRDefault="00A1726D">
      <w:pPr>
        <w:pStyle w:val="TOC2"/>
        <w:rPr>
          <w:rFonts w:asciiTheme="minorHAnsi" w:eastAsiaTheme="minorEastAsia" w:hAnsiTheme="minorHAnsi" w:cstheme="minorBidi"/>
          <w:noProof/>
          <w:sz w:val="22"/>
          <w:szCs w:val="22"/>
        </w:rPr>
      </w:pPr>
      <w:hyperlink w:anchor="_Toc102020600" w:history="1">
        <w:r w:rsidRPr="00F0244F">
          <w:rPr>
            <w:rStyle w:val="Hyperlink"/>
            <w:noProof/>
          </w:rPr>
          <w:t>3.2</w:t>
        </w:r>
        <w:r>
          <w:rPr>
            <w:rFonts w:asciiTheme="minorHAnsi" w:eastAsiaTheme="minorEastAsia" w:hAnsiTheme="minorHAnsi" w:cstheme="minorBidi"/>
            <w:noProof/>
            <w:sz w:val="22"/>
            <w:szCs w:val="22"/>
          </w:rPr>
          <w:tab/>
        </w:r>
        <w:r w:rsidRPr="00F0244F">
          <w:rPr>
            <w:rStyle w:val="Hyperlink"/>
            <w:noProof/>
          </w:rPr>
          <w:t>Server Details</w:t>
        </w:r>
        <w:r>
          <w:rPr>
            <w:noProof/>
            <w:webHidden/>
          </w:rPr>
          <w:tab/>
        </w:r>
        <w:r>
          <w:rPr>
            <w:noProof/>
            <w:webHidden/>
          </w:rPr>
          <w:fldChar w:fldCharType="begin"/>
        </w:r>
        <w:r>
          <w:rPr>
            <w:noProof/>
            <w:webHidden/>
          </w:rPr>
          <w:instrText xml:space="preserve"> PAGEREF _Toc102020600 \h </w:instrText>
        </w:r>
        <w:r>
          <w:rPr>
            <w:noProof/>
            <w:webHidden/>
          </w:rPr>
        </w:r>
        <w:r>
          <w:rPr>
            <w:noProof/>
            <w:webHidden/>
          </w:rPr>
          <w:fldChar w:fldCharType="separate"/>
        </w:r>
        <w:r>
          <w:rPr>
            <w:noProof/>
            <w:webHidden/>
          </w:rPr>
          <w:t>58</w:t>
        </w:r>
        <w:r>
          <w:rPr>
            <w:noProof/>
            <w:webHidden/>
          </w:rPr>
          <w:fldChar w:fldCharType="end"/>
        </w:r>
      </w:hyperlink>
    </w:p>
    <w:p w:rsidR="00A1726D" w:rsidRDefault="00A1726D">
      <w:pPr>
        <w:pStyle w:val="TOC3"/>
        <w:rPr>
          <w:rFonts w:asciiTheme="minorHAnsi" w:eastAsiaTheme="minorEastAsia" w:hAnsiTheme="minorHAnsi" w:cstheme="minorBidi"/>
          <w:noProof/>
          <w:sz w:val="22"/>
          <w:szCs w:val="22"/>
        </w:rPr>
      </w:pPr>
      <w:hyperlink w:anchor="_Toc102020601" w:history="1">
        <w:r w:rsidRPr="00F0244F">
          <w:rPr>
            <w:rStyle w:val="Hyperlink"/>
            <w:noProof/>
          </w:rPr>
          <w:t>3.2.1</w:t>
        </w:r>
        <w:r>
          <w:rPr>
            <w:rFonts w:asciiTheme="minorHAnsi" w:eastAsiaTheme="minorEastAsia" w:hAnsiTheme="minorHAnsi" w:cstheme="minorBidi"/>
            <w:noProof/>
            <w:sz w:val="22"/>
            <w:szCs w:val="22"/>
          </w:rPr>
          <w:tab/>
        </w:r>
        <w:r w:rsidRPr="00F0244F">
          <w:rPr>
            <w:rStyle w:val="Hyperlink"/>
            <w:noProof/>
          </w:rPr>
          <w:t>Abstract Data Model</w:t>
        </w:r>
        <w:r>
          <w:rPr>
            <w:noProof/>
            <w:webHidden/>
          </w:rPr>
          <w:tab/>
        </w:r>
        <w:r>
          <w:rPr>
            <w:noProof/>
            <w:webHidden/>
          </w:rPr>
          <w:fldChar w:fldCharType="begin"/>
        </w:r>
        <w:r>
          <w:rPr>
            <w:noProof/>
            <w:webHidden/>
          </w:rPr>
          <w:instrText xml:space="preserve"> PAGEREF _Toc102020601 \h </w:instrText>
        </w:r>
        <w:r>
          <w:rPr>
            <w:noProof/>
            <w:webHidden/>
          </w:rPr>
        </w:r>
        <w:r>
          <w:rPr>
            <w:noProof/>
            <w:webHidden/>
          </w:rPr>
          <w:fldChar w:fldCharType="separate"/>
        </w:r>
        <w:r>
          <w:rPr>
            <w:noProof/>
            <w:webHidden/>
          </w:rPr>
          <w:t>58</w:t>
        </w:r>
        <w:r>
          <w:rPr>
            <w:noProof/>
            <w:webHidden/>
          </w:rPr>
          <w:fldChar w:fldCharType="end"/>
        </w:r>
      </w:hyperlink>
    </w:p>
    <w:p w:rsidR="00A1726D" w:rsidRDefault="00A1726D">
      <w:pPr>
        <w:pStyle w:val="TOC3"/>
        <w:rPr>
          <w:rFonts w:asciiTheme="minorHAnsi" w:eastAsiaTheme="minorEastAsia" w:hAnsiTheme="minorHAnsi" w:cstheme="minorBidi"/>
          <w:noProof/>
          <w:sz w:val="22"/>
          <w:szCs w:val="22"/>
        </w:rPr>
      </w:pPr>
      <w:hyperlink w:anchor="_Toc102020602" w:history="1">
        <w:r w:rsidRPr="00F0244F">
          <w:rPr>
            <w:rStyle w:val="Hyperlink"/>
            <w:noProof/>
          </w:rPr>
          <w:t>3.2.2</w:t>
        </w:r>
        <w:r>
          <w:rPr>
            <w:rFonts w:asciiTheme="minorHAnsi" w:eastAsiaTheme="minorEastAsia" w:hAnsiTheme="minorHAnsi" w:cstheme="minorBidi"/>
            <w:noProof/>
            <w:sz w:val="22"/>
            <w:szCs w:val="22"/>
          </w:rPr>
          <w:tab/>
        </w:r>
        <w:r w:rsidRPr="00F0244F">
          <w:rPr>
            <w:rStyle w:val="Hyperlink"/>
            <w:noProof/>
          </w:rPr>
          <w:t>Timers</w:t>
        </w:r>
        <w:r>
          <w:rPr>
            <w:noProof/>
            <w:webHidden/>
          </w:rPr>
          <w:tab/>
        </w:r>
        <w:r>
          <w:rPr>
            <w:noProof/>
            <w:webHidden/>
          </w:rPr>
          <w:fldChar w:fldCharType="begin"/>
        </w:r>
        <w:r>
          <w:rPr>
            <w:noProof/>
            <w:webHidden/>
          </w:rPr>
          <w:instrText xml:space="preserve"> PAGEREF _Toc102020602 \h </w:instrText>
        </w:r>
        <w:r>
          <w:rPr>
            <w:noProof/>
            <w:webHidden/>
          </w:rPr>
        </w:r>
        <w:r>
          <w:rPr>
            <w:noProof/>
            <w:webHidden/>
          </w:rPr>
          <w:fldChar w:fldCharType="separate"/>
        </w:r>
        <w:r>
          <w:rPr>
            <w:noProof/>
            <w:webHidden/>
          </w:rPr>
          <w:t>58</w:t>
        </w:r>
        <w:r>
          <w:rPr>
            <w:noProof/>
            <w:webHidden/>
          </w:rPr>
          <w:fldChar w:fldCharType="end"/>
        </w:r>
      </w:hyperlink>
    </w:p>
    <w:p w:rsidR="00A1726D" w:rsidRDefault="00A1726D">
      <w:pPr>
        <w:pStyle w:val="TOC3"/>
        <w:rPr>
          <w:rFonts w:asciiTheme="minorHAnsi" w:eastAsiaTheme="minorEastAsia" w:hAnsiTheme="minorHAnsi" w:cstheme="minorBidi"/>
          <w:noProof/>
          <w:sz w:val="22"/>
          <w:szCs w:val="22"/>
        </w:rPr>
      </w:pPr>
      <w:hyperlink w:anchor="_Toc102020603" w:history="1">
        <w:r w:rsidRPr="00F0244F">
          <w:rPr>
            <w:rStyle w:val="Hyperlink"/>
            <w:noProof/>
          </w:rPr>
          <w:t>3.2.3</w:t>
        </w:r>
        <w:r>
          <w:rPr>
            <w:rFonts w:asciiTheme="minorHAnsi" w:eastAsiaTheme="minorEastAsia" w:hAnsiTheme="minorHAnsi" w:cstheme="minorBidi"/>
            <w:noProof/>
            <w:sz w:val="22"/>
            <w:szCs w:val="22"/>
          </w:rPr>
          <w:tab/>
        </w:r>
        <w:r w:rsidRPr="00F0244F">
          <w:rPr>
            <w:rStyle w:val="Hyperlink"/>
            <w:noProof/>
          </w:rPr>
          <w:t>Initialization</w:t>
        </w:r>
        <w:r>
          <w:rPr>
            <w:noProof/>
            <w:webHidden/>
          </w:rPr>
          <w:tab/>
        </w:r>
        <w:r>
          <w:rPr>
            <w:noProof/>
            <w:webHidden/>
          </w:rPr>
          <w:fldChar w:fldCharType="begin"/>
        </w:r>
        <w:r>
          <w:rPr>
            <w:noProof/>
            <w:webHidden/>
          </w:rPr>
          <w:instrText xml:space="preserve"> PAGEREF _Toc102020603 \h </w:instrText>
        </w:r>
        <w:r>
          <w:rPr>
            <w:noProof/>
            <w:webHidden/>
          </w:rPr>
        </w:r>
        <w:r>
          <w:rPr>
            <w:noProof/>
            <w:webHidden/>
          </w:rPr>
          <w:fldChar w:fldCharType="separate"/>
        </w:r>
        <w:r>
          <w:rPr>
            <w:noProof/>
            <w:webHidden/>
          </w:rPr>
          <w:t>59</w:t>
        </w:r>
        <w:r>
          <w:rPr>
            <w:noProof/>
            <w:webHidden/>
          </w:rPr>
          <w:fldChar w:fldCharType="end"/>
        </w:r>
      </w:hyperlink>
    </w:p>
    <w:p w:rsidR="00A1726D" w:rsidRDefault="00A1726D">
      <w:pPr>
        <w:pStyle w:val="TOC3"/>
        <w:rPr>
          <w:rFonts w:asciiTheme="minorHAnsi" w:eastAsiaTheme="minorEastAsia" w:hAnsiTheme="minorHAnsi" w:cstheme="minorBidi"/>
          <w:noProof/>
          <w:sz w:val="22"/>
          <w:szCs w:val="22"/>
        </w:rPr>
      </w:pPr>
      <w:hyperlink w:anchor="_Toc102020604" w:history="1">
        <w:r w:rsidRPr="00F0244F">
          <w:rPr>
            <w:rStyle w:val="Hyperlink"/>
            <w:noProof/>
          </w:rPr>
          <w:t>3.2.4</w:t>
        </w:r>
        <w:r>
          <w:rPr>
            <w:rFonts w:asciiTheme="minorHAnsi" w:eastAsiaTheme="minorEastAsia" w:hAnsiTheme="minorHAnsi" w:cstheme="minorBidi"/>
            <w:noProof/>
            <w:sz w:val="22"/>
            <w:szCs w:val="22"/>
          </w:rPr>
          <w:tab/>
        </w:r>
        <w:r w:rsidRPr="00F0244F">
          <w:rPr>
            <w:rStyle w:val="Hyperlink"/>
            <w:noProof/>
          </w:rPr>
          <w:t>Higher-Layer Triggered Events</w:t>
        </w:r>
        <w:r>
          <w:rPr>
            <w:noProof/>
            <w:webHidden/>
          </w:rPr>
          <w:tab/>
        </w:r>
        <w:r>
          <w:rPr>
            <w:noProof/>
            <w:webHidden/>
          </w:rPr>
          <w:fldChar w:fldCharType="begin"/>
        </w:r>
        <w:r>
          <w:rPr>
            <w:noProof/>
            <w:webHidden/>
          </w:rPr>
          <w:instrText xml:space="preserve"> PAGEREF _Toc102020604 \h </w:instrText>
        </w:r>
        <w:r>
          <w:rPr>
            <w:noProof/>
            <w:webHidden/>
          </w:rPr>
        </w:r>
        <w:r>
          <w:rPr>
            <w:noProof/>
            <w:webHidden/>
          </w:rPr>
          <w:fldChar w:fldCharType="separate"/>
        </w:r>
        <w:r>
          <w:rPr>
            <w:noProof/>
            <w:webHidden/>
          </w:rPr>
          <w:t>59</w:t>
        </w:r>
        <w:r>
          <w:rPr>
            <w:noProof/>
            <w:webHidden/>
          </w:rPr>
          <w:fldChar w:fldCharType="end"/>
        </w:r>
      </w:hyperlink>
    </w:p>
    <w:p w:rsidR="00A1726D" w:rsidRDefault="00A1726D">
      <w:pPr>
        <w:pStyle w:val="TOC4"/>
        <w:rPr>
          <w:rFonts w:asciiTheme="minorHAnsi" w:eastAsiaTheme="minorEastAsia" w:hAnsiTheme="minorHAnsi" w:cstheme="minorBidi"/>
          <w:noProof/>
          <w:sz w:val="22"/>
          <w:szCs w:val="22"/>
        </w:rPr>
      </w:pPr>
      <w:hyperlink w:anchor="_Toc102020605" w:history="1">
        <w:r w:rsidRPr="00F0244F">
          <w:rPr>
            <w:rStyle w:val="Hyperlink"/>
            <w:noProof/>
          </w:rPr>
          <w:t>3.2.4.1</w:t>
        </w:r>
        <w:r>
          <w:rPr>
            <w:rFonts w:asciiTheme="minorHAnsi" w:eastAsiaTheme="minorEastAsia" w:hAnsiTheme="minorHAnsi" w:cstheme="minorBidi"/>
            <w:noProof/>
            <w:sz w:val="22"/>
            <w:szCs w:val="22"/>
          </w:rPr>
          <w:tab/>
        </w:r>
        <w:r w:rsidRPr="00F0244F">
          <w:rPr>
            <w:rStyle w:val="Hyperlink"/>
            <w:noProof/>
          </w:rPr>
          <w:t>Synchronizing Contact Data Between Client and Server</w:t>
        </w:r>
        <w:r>
          <w:rPr>
            <w:noProof/>
            <w:webHidden/>
          </w:rPr>
          <w:tab/>
        </w:r>
        <w:r>
          <w:rPr>
            <w:noProof/>
            <w:webHidden/>
          </w:rPr>
          <w:fldChar w:fldCharType="begin"/>
        </w:r>
        <w:r>
          <w:rPr>
            <w:noProof/>
            <w:webHidden/>
          </w:rPr>
          <w:instrText xml:space="preserve"> PAGEREF _Toc102020605 \h </w:instrText>
        </w:r>
        <w:r>
          <w:rPr>
            <w:noProof/>
            <w:webHidden/>
          </w:rPr>
        </w:r>
        <w:r>
          <w:rPr>
            <w:noProof/>
            <w:webHidden/>
          </w:rPr>
          <w:fldChar w:fldCharType="separate"/>
        </w:r>
        <w:r>
          <w:rPr>
            <w:noProof/>
            <w:webHidden/>
          </w:rPr>
          <w:t>59</w:t>
        </w:r>
        <w:r>
          <w:rPr>
            <w:noProof/>
            <w:webHidden/>
          </w:rPr>
          <w:fldChar w:fldCharType="end"/>
        </w:r>
      </w:hyperlink>
    </w:p>
    <w:p w:rsidR="00A1726D" w:rsidRDefault="00A1726D">
      <w:pPr>
        <w:pStyle w:val="TOC4"/>
        <w:rPr>
          <w:rFonts w:asciiTheme="minorHAnsi" w:eastAsiaTheme="minorEastAsia" w:hAnsiTheme="minorHAnsi" w:cstheme="minorBidi"/>
          <w:noProof/>
          <w:sz w:val="22"/>
          <w:szCs w:val="22"/>
        </w:rPr>
      </w:pPr>
      <w:hyperlink w:anchor="_Toc102020606" w:history="1">
        <w:r w:rsidRPr="00F0244F">
          <w:rPr>
            <w:rStyle w:val="Hyperlink"/>
            <w:noProof/>
          </w:rPr>
          <w:t>3.2.4.2</w:t>
        </w:r>
        <w:r>
          <w:rPr>
            <w:rFonts w:asciiTheme="minorHAnsi" w:eastAsiaTheme="minorEastAsia" w:hAnsiTheme="minorHAnsi" w:cstheme="minorBidi"/>
            <w:noProof/>
            <w:sz w:val="22"/>
            <w:szCs w:val="22"/>
          </w:rPr>
          <w:tab/>
        </w:r>
        <w:r w:rsidRPr="00F0244F">
          <w:rPr>
            <w:rStyle w:val="Hyperlink"/>
            <w:noProof/>
          </w:rPr>
          <w:t>Searching for Contact Data</w:t>
        </w:r>
        <w:r>
          <w:rPr>
            <w:noProof/>
            <w:webHidden/>
          </w:rPr>
          <w:tab/>
        </w:r>
        <w:r>
          <w:rPr>
            <w:noProof/>
            <w:webHidden/>
          </w:rPr>
          <w:fldChar w:fldCharType="begin"/>
        </w:r>
        <w:r>
          <w:rPr>
            <w:noProof/>
            <w:webHidden/>
          </w:rPr>
          <w:instrText xml:space="preserve"> PAGEREF _Toc102020606 \h </w:instrText>
        </w:r>
        <w:r>
          <w:rPr>
            <w:noProof/>
            <w:webHidden/>
          </w:rPr>
        </w:r>
        <w:r>
          <w:rPr>
            <w:noProof/>
            <w:webHidden/>
          </w:rPr>
          <w:fldChar w:fldCharType="separate"/>
        </w:r>
        <w:r>
          <w:rPr>
            <w:noProof/>
            <w:webHidden/>
          </w:rPr>
          <w:t>59</w:t>
        </w:r>
        <w:r>
          <w:rPr>
            <w:noProof/>
            <w:webHidden/>
          </w:rPr>
          <w:fldChar w:fldCharType="end"/>
        </w:r>
      </w:hyperlink>
    </w:p>
    <w:p w:rsidR="00A1726D" w:rsidRDefault="00A1726D">
      <w:pPr>
        <w:pStyle w:val="TOC4"/>
        <w:rPr>
          <w:rFonts w:asciiTheme="minorHAnsi" w:eastAsiaTheme="minorEastAsia" w:hAnsiTheme="minorHAnsi" w:cstheme="minorBidi"/>
          <w:noProof/>
          <w:sz w:val="22"/>
          <w:szCs w:val="22"/>
        </w:rPr>
      </w:pPr>
      <w:hyperlink w:anchor="_Toc102020607" w:history="1">
        <w:r w:rsidRPr="00F0244F">
          <w:rPr>
            <w:rStyle w:val="Hyperlink"/>
            <w:noProof/>
          </w:rPr>
          <w:t>3.2.4.3</w:t>
        </w:r>
        <w:r>
          <w:rPr>
            <w:rFonts w:asciiTheme="minorHAnsi" w:eastAsiaTheme="minorEastAsia" w:hAnsiTheme="minorHAnsi" w:cstheme="minorBidi"/>
            <w:noProof/>
            <w:sz w:val="22"/>
            <w:szCs w:val="22"/>
          </w:rPr>
          <w:tab/>
        </w:r>
        <w:r w:rsidRPr="00F0244F">
          <w:rPr>
            <w:rStyle w:val="Hyperlink"/>
            <w:noProof/>
          </w:rPr>
          <w:t>Retrieving Details for Specific Contacts</w:t>
        </w:r>
        <w:r>
          <w:rPr>
            <w:noProof/>
            <w:webHidden/>
          </w:rPr>
          <w:tab/>
        </w:r>
        <w:r>
          <w:rPr>
            <w:noProof/>
            <w:webHidden/>
          </w:rPr>
          <w:fldChar w:fldCharType="begin"/>
        </w:r>
        <w:r>
          <w:rPr>
            <w:noProof/>
            <w:webHidden/>
          </w:rPr>
          <w:instrText xml:space="preserve"> PAGEREF _Toc102020607 \h </w:instrText>
        </w:r>
        <w:r>
          <w:rPr>
            <w:noProof/>
            <w:webHidden/>
          </w:rPr>
        </w:r>
        <w:r>
          <w:rPr>
            <w:noProof/>
            <w:webHidden/>
          </w:rPr>
          <w:fldChar w:fldCharType="separate"/>
        </w:r>
        <w:r>
          <w:rPr>
            <w:noProof/>
            <w:webHidden/>
          </w:rPr>
          <w:t>59</w:t>
        </w:r>
        <w:r>
          <w:rPr>
            <w:noProof/>
            <w:webHidden/>
          </w:rPr>
          <w:fldChar w:fldCharType="end"/>
        </w:r>
      </w:hyperlink>
    </w:p>
    <w:p w:rsidR="00A1726D" w:rsidRDefault="00A1726D">
      <w:pPr>
        <w:pStyle w:val="TOC4"/>
        <w:rPr>
          <w:rFonts w:asciiTheme="minorHAnsi" w:eastAsiaTheme="minorEastAsia" w:hAnsiTheme="minorHAnsi" w:cstheme="minorBidi"/>
          <w:noProof/>
          <w:sz w:val="22"/>
          <w:szCs w:val="22"/>
        </w:rPr>
      </w:pPr>
      <w:hyperlink w:anchor="_Toc102020608" w:history="1">
        <w:r w:rsidRPr="00F0244F">
          <w:rPr>
            <w:rStyle w:val="Hyperlink"/>
            <w:noProof/>
          </w:rPr>
          <w:t>3.2.4.4</w:t>
        </w:r>
        <w:r>
          <w:rPr>
            <w:rFonts w:asciiTheme="minorHAnsi" w:eastAsiaTheme="minorEastAsia" w:hAnsiTheme="minorHAnsi" w:cstheme="minorBidi"/>
            <w:noProof/>
            <w:sz w:val="22"/>
            <w:szCs w:val="22"/>
          </w:rPr>
          <w:tab/>
        </w:r>
        <w:r w:rsidRPr="00F0244F">
          <w:rPr>
            <w:rStyle w:val="Hyperlink"/>
            <w:noProof/>
          </w:rPr>
          <w:t>Refreshing the Recipient Information Cache</w:t>
        </w:r>
        <w:r>
          <w:rPr>
            <w:noProof/>
            <w:webHidden/>
          </w:rPr>
          <w:tab/>
        </w:r>
        <w:r>
          <w:rPr>
            <w:noProof/>
            <w:webHidden/>
          </w:rPr>
          <w:fldChar w:fldCharType="begin"/>
        </w:r>
        <w:r>
          <w:rPr>
            <w:noProof/>
            <w:webHidden/>
          </w:rPr>
          <w:instrText xml:space="preserve"> PAGEREF _Toc102020608 \h </w:instrText>
        </w:r>
        <w:r>
          <w:rPr>
            <w:noProof/>
            <w:webHidden/>
          </w:rPr>
        </w:r>
        <w:r>
          <w:rPr>
            <w:noProof/>
            <w:webHidden/>
          </w:rPr>
          <w:fldChar w:fldCharType="separate"/>
        </w:r>
        <w:r>
          <w:rPr>
            <w:noProof/>
            <w:webHidden/>
          </w:rPr>
          <w:t>59</w:t>
        </w:r>
        <w:r>
          <w:rPr>
            <w:noProof/>
            <w:webHidden/>
          </w:rPr>
          <w:fldChar w:fldCharType="end"/>
        </w:r>
      </w:hyperlink>
    </w:p>
    <w:p w:rsidR="00A1726D" w:rsidRDefault="00A1726D">
      <w:pPr>
        <w:pStyle w:val="TOC3"/>
        <w:rPr>
          <w:rFonts w:asciiTheme="minorHAnsi" w:eastAsiaTheme="minorEastAsia" w:hAnsiTheme="minorHAnsi" w:cstheme="minorBidi"/>
          <w:noProof/>
          <w:sz w:val="22"/>
          <w:szCs w:val="22"/>
        </w:rPr>
      </w:pPr>
      <w:hyperlink w:anchor="_Toc102020609" w:history="1">
        <w:r w:rsidRPr="00F0244F">
          <w:rPr>
            <w:rStyle w:val="Hyperlink"/>
            <w:noProof/>
          </w:rPr>
          <w:t>3.2.5</w:t>
        </w:r>
        <w:r>
          <w:rPr>
            <w:rFonts w:asciiTheme="minorHAnsi" w:eastAsiaTheme="minorEastAsia" w:hAnsiTheme="minorHAnsi" w:cstheme="minorBidi"/>
            <w:noProof/>
            <w:sz w:val="22"/>
            <w:szCs w:val="22"/>
          </w:rPr>
          <w:tab/>
        </w:r>
        <w:r w:rsidRPr="00F0244F">
          <w:rPr>
            <w:rStyle w:val="Hyperlink"/>
            <w:noProof/>
          </w:rPr>
          <w:t>Message Processing Events and Sequencing Rules</w:t>
        </w:r>
        <w:r>
          <w:rPr>
            <w:noProof/>
            <w:webHidden/>
          </w:rPr>
          <w:tab/>
        </w:r>
        <w:r>
          <w:rPr>
            <w:noProof/>
            <w:webHidden/>
          </w:rPr>
          <w:fldChar w:fldCharType="begin"/>
        </w:r>
        <w:r>
          <w:rPr>
            <w:noProof/>
            <w:webHidden/>
          </w:rPr>
          <w:instrText xml:space="preserve"> PAGEREF _Toc102020609 \h </w:instrText>
        </w:r>
        <w:r>
          <w:rPr>
            <w:noProof/>
            <w:webHidden/>
          </w:rPr>
        </w:r>
        <w:r>
          <w:rPr>
            <w:noProof/>
            <w:webHidden/>
          </w:rPr>
          <w:fldChar w:fldCharType="separate"/>
        </w:r>
        <w:r>
          <w:rPr>
            <w:noProof/>
            <w:webHidden/>
          </w:rPr>
          <w:t>59</w:t>
        </w:r>
        <w:r>
          <w:rPr>
            <w:noProof/>
            <w:webHidden/>
          </w:rPr>
          <w:fldChar w:fldCharType="end"/>
        </w:r>
      </w:hyperlink>
    </w:p>
    <w:p w:rsidR="00A1726D" w:rsidRDefault="00A1726D">
      <w:pPr>
        <w:pStyle w:val="TOC4"/>
        <w:rPr>
          <w:rFonts w:asciiTheme="minorHAnsi" w:eastAsiaTheme="minorEastAsia" w:hAnsiTheme="minorHAnsi" w:cstheme="minorBidi"/>
          <w:noProof/>
          <w:sz w:val="22"/>
          <w:szCs w:val="22"/>
        </w:rPr>
      </w:pPr>
      <w:hyperlink w:anchor="_Toc102020610" w:history="1">
        <w:r w:rsidRPr="00F0244F">
          <w:rPr>
            <w:rStyle w:val="Hyperlink"/>
            <w:noProof/>
          </w:rPr>
          <w:t>3.2.5.1</w:t>
        </w:r>
        <w:r>
          <w:rPr>
            <w:rFonts w:asciiTheme="minorHAnsi" w:eastAsiaTheme="minorEastAsia" w:hAnsiTheme="minorHAnsi" w:cstheme="minorBidi"/>
            <w:noProof/>
            <w:sz w:val="22"/>
            <w:szCs w:val="22"/>
          </w:rPr>
          <w:tab/>
        </w:r>
        <w:r w:rsidRPr="00F0244F">
          <w:rPr>
            <w:rStyle w:val="Hyperlink"/>
            <w:noProof/>
          </w:rPr>
          <w:t>ItemOperations Command Response</w:t>
        </w:r>
        <w:r>
          <w:rPr>
            <w:noProof/>
            <w:webHidden/>
          </w:rPr>
          <w:tab/>
        </w:r>
        <w:r>
          <w:rPr>
            <w:noProof/>
            <w:webHidden/>
          </w:rPr>
          <w:fldChar w:fldCharType="begin"/>
        </w:r>
        <w:r>
          <w:rPr>
            <w:noProof/>
            <w:webHidden/>
          </w:rPr>
          <w:instrText xml:space="preserve"> PAGEREF _Toc102020610 \h </w:instrText>
        </w:r>
        <w:r>
          <w:rPr>
            <w:noProof/>
            <w:webHidden/>
          </w:rPr>
        </w:r>
        <w:r>
          <w:rPr>
            <w:noProof/>
            <w:webHidden/>
          </w:rPr>
          <w:fldChar w:fldCharType="separate"/>
        </w:r>
        <w:r>
          <w:rPr>
            <w:noProof/>
            <w:webHidden/>
          </w:rPr>
          <w:t>59</w:t>
        </w:r>
        <w:r>
          <w:rPr>
            <w:noProof/>
            <w:webHidden/>
          </w:rPr>
          <w:fldChar w:fldCharType="end"/>
        </w:r>
      </w:hyperlink>
    </w:p>
    <w:p w:rsidR="00A1726D" w:rsidRDefault="00A1726D">
      <w:pPr>
        <w:pStyle w:val="TOC4"/>
        <w:rPr>
          <w:rFonts w:asciiTheme="minorHAnsi" w:eastAsiaTheme="minorEastAsia" w:hAnsiTheme="minorHAnsi" w:cstheme="minorBidi"/>
          <w:noProof/>
          <w:sz w:val="22"/>
          <w:szCs w:val="22"/>
        </w:rPr>
      </w:pPr>
      <w:hyperlink w:anchor="_Toc102020611" w:history="1">
        <w:r w:rsidRPr="00F0244F">
          <w:rPr>
            <w:rStyle w:val="Hyperlink"/>
            <w:noProof/>
          </w:rPr>
          <w:t>3.2.5.2</w:t>
        </w:r>
        <w:r>
          <w:rPr>
            <w:rFonts w:asciiTheme="minorHAnsi" w:eastAsiaTheme="minorEastAsia" w:hAnsiTheme="minorHAnsi" w:cstheme="minorBidi"/>
            <w:noProof/>
            <w:sz w:val="22"/>
            <w:szCs w:val="22"/>
          </w:rPr>
          <w:tab/>
        </w:r>
        <w:r w:rsidRPr="00F0244F">
          <w:rPr>
            <w:rStyle w:val="Hyperlink"/>
            <w:noProof/>
          </w:rPr>
          <w:t>Search Command Response</w:t>
        </w:r>
        <w:r>
          <w:rPr>
            <w:noProof/>
            <w:webHidden/>
          </w:rPr>
          <w:tab/>
        </w:r>
        <w:r>
          <w:rPr>
            <w:noProof/>
            <w:webHidden/>
          </w:rPr>
          <w:fldChar w:fldCharType="begin"/>
        </w:r>
        <w:r>
          <w:rPr>
            <w:noProof/>
            <w:webHidden/>
          </w:rPr>
          <w:instrText xml:space="preserve"> PAGEREF _Toc102020611 \h </w:instrText>
        </w:r>
        <w:r>
          <w:rPr>
            <w:noProof/>
            <w:webHidden/>
          </w:rPr>
        </w:r>
        <w:r>
          <w:rPr>
            <w:noProof/>
            <w:webHidden/>
          </w:rPr>
          <w:fldChar w:fldCharType="separate"/>
        </w:r>
        <w:r>
          <w:rPr>
            <w:noProof/>
            <w:webHidden/>
          </w:rPr>
          <w:t>60</w:t>
        </w:r>
        <w:r>
          <w:rPr>
            <w:noProof/>
            <w:webHidden/>
          </w:rPr>
          <w:fldChar w:fldCharType="end"/>
        </w:r>
      </w:hyperlink>
    </w:p>
    <w:p w:rsidR="00A1726D" w:rsidRDefault="00A1726D">
      <w:pPr>
        <w:pStyle w:val="TOC4"/>
        <w:rPr>
          <w:rFonts w:asciiTheme="minorHAnsi" w:eastAsiaTheme="minorEastAsia" w:hAnsiTheme="minorHAnsi" w:cstheme="minorBidi"/>
          <w:noProof/>
          <w:sz w:val="22"/>
          <w:szCs w:val="22"/>
        </w:rPr>
      </w:pPr>
      <w:hyperlink w:anchor="_Toc102020612" w:history="1">
        <w:r w:rsidRPr="00F0244F">
          <w:rPr>
            <w:rStyle w:val="Hyperlink"/>
            <w:noProof/>
          </w:rPr>
          <w:t>3.2.5.3</w:t>
        </w:r>
        <w:r>
          <w:rPr>
            <w:rFonts w:asciiTheme="minorHAnsi" w:eastAsiaTheme="minorEastAsia" w:hAnsiTheme="minorHAnsi" w:cstheme="minorBidi"/>
            <w:noProof/>
            <w:sz w:val="22"/>
            <w:szCs w:val="22"/>
          </w:rPr>
          <w:tab/>
        </w:r>
        <w:r w:rsidRPr="00F0244F">
          <w:rPr>
            <w:rStyle w:val="Hyperlink"/>
            <w:noProof/>
          </w:rPr>
          <w:t>Sync Command Response</w:t>
        </w:r>
        <w:r>
          <w:rPr>
            <w:noProof/>
            <w:webHidden/>
          </w:rPr>
          <w:tab/>
        </w:r>
        <w:r>
          <w:rPr>
            <w:noProof/>
            <w:webHidden/>
          </w:rPr>
          <w:fldChar w:fldCharType="begin"/>
        </w:r>
        <w:r>
          <w:rPr>
            <w:noProof/>
            <w:webHidden/>
          </w:rPr>
          <w:instrText xml:space="preserve"> PAGEREF _Toc102020612 \h </w:instrText>
        </w:r>
        <w:r>
          <w:rPr>
            <w:noProof/>
            <w:webHidden/>
          </w:rPr>
        </w:r>
        <w:r>
          <w:rPr>
            <w:noProof/>
            <w:webHidden/>
          </w:rPr>
          <w:fldChar w:fldCharType="separate"/>
        </w:r>
        <w:r>
          <w:rPr>
            <w:noProof/>
            <w:webHidden/>
          </w:rPr>
          <w:t>60</w:t>
        </w:r>
        <w:r>
          <w:rPr>
            <w:noProof/>
            <w:webHidden/>
          </w:rPr>
          <w:fldChar w:fldCharType="end"/>
        </w:r>
      </w:hyperlink>
    </w:p>
    <w:p w:rsidR="00A1726D" w:rsidRDefault="00A1726D">
      <w:pPr>
        <w:pStyle w:val="TOC5"/>
        <w:rPr>
          <w:rFonts w:asciiTheme="minorHAnsi" w:eastAsiaTheme="minorEastAsia" w:hAnsiTheme="minorHAnsi" w:cstheme="minorBidi"/>
          <w:noProof/>
          <w:sz w:val="22"/>
          <w:szCs w:val="22"/>
        </w:rPr>
      </w:pPr>
      <w:hyperlink w:anchor="_Toc102020613" w:history="1">
        <w:r w:rsidRPr="00F0244F">
          <w:rPr>
            <w:rStyle w:val="Hyperlink"/>
            <w:noProof/>
          </w:rPr>
          <w:t>3.2.5.3.1</w:t>
        </w:r>
        <w:r>
          <w:rPr>
            <w:rFonts w:asciiTheme="minorHAnsi" w:eastAsiaTheme="minorEastAsia" w:hAnsiTheme="minorHAnsi" w:cstheme="minorBidi"/>
            <w:noProof/>
            <w:sz w:val="22"/>
            <w:szCs w:val="22"/>
          </w:rPr>
          <w:tab/>
        </w:r>
        <w:r w:rsidRPr="00F0244F">
          <w:rPr>
            <w:rStyle w:val="Hyperlink"/>
            <w:noProof/>
          </w:rPr>
          <w:t>Omitting Ghosted Properties from a Sync Change Request</w:t>
        </w:r>
        <w:r>
          <w:rPr>
            <w:noProof/>
            <w:webHidden/>
          </w:rPr>
          <w:tab/>
        </w:r>
        <w:r>
          <w:rPr>
            <w:noProof/>
            <w:webHidden/>
          </w:rPr>
          <w:fldChar w:fldCharType="begin"/>
        </w:r>
        <w:r>
          <w:rPr>
            <w:noProof/>
            <w:webHidden/>
          </w:rPr>
          <w:instrText xml:space="preserve"> PAGEREF _Toc102020613 \h </w:instrText>
        </w:r>
        <w:r>
          <w:rPr>
            <w:noProof/>
            <w:webHidden/>
          </w:rPr>
        </w:r>
        <w:r>
          <w:rPr>
            <w:noProof/>
            <w:webHidden/>
          </w:rPr>
          <w:fldChar w:fldCharType="separate"/>
        </w:r>
        <w:r>
          <w:rPr>
            <w:noProof/>
            <w:webHidden/>
          </w:rPr>
          <w:t>60</w:t>
        </w:r>
        <w:r>
          <w:rPr>
            <w:noProof/>
            <w:webHidden/>
          </w:rPr>
          <w:fldChar w:fldCharType="end"/>
        </w:r>
      </w:hyperlink>
    </w:p>
    <w:p w:rsidR="00A1726D" w:rsidRDefault="00A1726D">
      <w:pPr>
        <w:pStyle w:val="TOC3"/>
        <w:rPr>
          <w:rFonts w:asciiTheme="minorHAnsi" w:eastAsiaTheme="minorEastAsia" w:hAnsiTheme="minorHAnsi" w:cstheme="minorBidi"/>
          <w:noProof/>
          <w:sz w:val="22"/>
          <w:szCs w:val="22"/>
        </w:rPr>
      </w:pPr>
      <w:hyperlink w:anchor="_Toc102020614" w:history="1">
        <w:r w:rsidRPr="00F0244F">
          <w:rPr>
            <w:rStyle w:val="Hyperlink"/>
            <w:noProof/>
          </w:rPr>
          <w:t>3.2.6</w:t>
        </w:r>
        <w:r>
          <w:rPr>
            <w:rFonts w:asciiTheme="minorHAnsi" w:eastAsiaTheme="minorEastAsia" w:hAnsiTheme="minorHAnsi" w:cstheme="minorBidi"/>
            <w:noProof/>
            <w:sz w:val="22"/>
            <w:szCs w:val="22"/>
          </w:rPr>
          <w:tab/>
        </w:r>
        <w:r w:rsidRPr="00F0244F">
          <w:rPr>
            <w:rStyle w:val="Hyperlink"/>
            <w:noProof/>
          </w:rPr>
          <w:t>Timer Events</w:t>
        </w:r>
        <w:r>
          <w:rPr>
            <w:noProof/>
            <w:webHidden/>
          </w:rPr>
          <w:tab/>
        </w:r>
        <w:r>
          <w:rPr>
            <w:noProof/>
            <w:webHidden/>
          </w:rPr>
          <w:fldChar w:fldCharType="begin"/>
        </w:r>
        <w:r>
          <w:rPr>
            <w:noProof/>
            <w:webHidden/>
          </w:rPr>
          <w:instrText xml:space="preserve"> PAGEREF _Toc102020614 \h </w:instrText>
        </w:r>
        <w:r>
          <w:rPr>
            <w:noProof/>
            <w:webHidden/>
          </w:rPr>
        </w:r>
        <w:r>
          <w:rPr>
            <w:noProof/>
            <w:webHidden/>
          </w:rPr>
          <w:fldChar w:fldCharType="separate"/>
        </w:r>
        <w:r>
          <w:rPr>
            <w:noProof/>
            <w:webHidden/>
          </w:rPr>
          <w:t>60</w:t>
        </w:r>
        <w:r>
          <w:rPr>
            <w:noProof/>
            <w:webHidden/>
          </w:rPr>
          <w:fldChar w:fldCharType="end"/>
        </w:r>
      </w:hyperlink>
    </w:p>
    <w:p w:rsidR="00A1726D" w:rsidRDefault="00A1726D">
      <w:pPr>
        <w:pStyle w:val="TOC3"/>
        <w:rPr>
          <w:rFonts w:asciiTheme="minorHAnsi" w:eastAsiaTheme="minorEastAsia" w:hAnsiTheme="minorHAnsi" w:cstheme="minorBidi"/>
          <w:noProof/>
          <w:sz w:val="22"/>
          <w:szCs w:val="22"/>
        </w:rPr>
      </w:pPr>
      <w:hyperlink w:anchor="_Toc102020615" w:history="1">
        <w:r w:rsidRPr="00F0244F">
          <w:rPr>
            <w:rStyle w:val="Hyperlink"/>
            <w:noProof/>
          </w:rPr>
          <w:t>3.2.7</w:t>
        </w:r>
        <w:r>
          <w:rPr>
            <w:rFonts w:asciiTheme="minorHAnsi" w:eastAsiaTheme="minorEastAsia" w:hAnsiTheme="minorHAnsi" w:cstheme="minorBidi"/>
            <w:noProof/>
            <w:sz w:val="22"/>
            <w:szCs w:val="22"/>
          </w:rPr>
          <w:tab/>
        </w:r>
        <w:r w:rsidRPr="00F0244F">
          <w:rPr>
            <w:rStyle w:val="Hyperlink"/>
            <w:noProof/>
          </w:rPr>
          <w:t>Other Local Events</w:t>
        </w:r>
        <w:r>
          <w:rPr>
            <w:noProof/>
            <w:webHidden/>
          </w:rPr>
          <w:tab/>
        </w:r>
        <w:r>
          <w:rPr>
            <w:noProof/>
            <w:webHidden/>
          </w:rPr>
          <w:fldChar w:fldCharType="begin"/>
        </w:r>
        <w:r>
          <w:rPr>
            <w:noProof/>
            <w:webHidden/>
          </w:rPr>
          <w:instrText xml:space="preserve"> PAGEREF _Toc102020615 \h </w:instrText>
        </w:r>
        <w:r>
          <w:rPr>
            <w:noProof/>
            <w:webHidden/>
          </w:rPr>
        </w:r>
        <w:r>
          <w:rPr>
            <w:noProof/>
            <w:webHidden/>
          </w:rPr>
          <w:fldChar w:fldCharType="separate"/>
        </w:r>
        <w:r>
          <w:rPr>
            <w:noProof/>
            <w:webHidden/>
          </w:rPr>
          <w:t>60</w:t>
        </w:r>
        <w:r>
          <w:rPr>
            <w:noProof/>
            <w:webHidden/>
          </w:rPr>
          <w:fldChar w:fldCharType="end"/>
        </w:r>
      </w:hyperlink>
    </w:p>
    <w:p w:rsidR="00A1726D" w:rsidRDefault="00A1726D">
      <w:pPr>
        <w:pStyle w:val="TOC1"/>
        <w:rPr>
          <w:rFonts w:asciiTheme="minorHAnsi" w:eastAsiaTheme="minorEastAsia" w:hAnsiTheme="minorHAnsi" w:cstheme="minorBidi"/>
          <w:b w:val="0"/>
          <w:bCs w:val="0"/>
          <w:noProof/>
          <w:sz w:val="22"/>
          <w:szCs w:val="22"/>
        </w:rPr>
      </w:pPr>
      <w:hyperlink w:anchor="_Toc102020616" w:history="1">
        <w:r w:rsidRPr="00F0244F">
          <w:rPr>
            <w:rStyle w:val="Hyperlink"/>
            <w:noProof/>
          </w:rPr>
          <w:t>4</w:t>
        </w:r>
        <w:r>
          <w:rPr>
            <w:rFonts w:asciiTheme="minorHAnsi" w:eastAsiaTheme="minorEastAsia" w:hAnsiTheme="minorHAnsi" w:cstheme="minorBidi"/>
            <w:b w:val="0"/>
            <w:bCs w:val="0"/>
            <w:noProof/>
            <w:sz w:val="22"/>
            <w:szCs w:val="22"/>
          </w:rPr>
          <w:tab/>
        </w:r>
        <w:r w:rsidRPr="00F0244F">
          <w:rPr>
            <w:rStyle w:val="Hyperlink"/>
            <w:noProof/>
          </w:rPr>
          <w:t>Protocol Examples</w:t>
        </w:r>
        <w:r>
          <w:rPr>
            <w:noProof/>
            <w:webHidden/>
          </w:rPr>
          <w:tab/>
        </w:r>
        <w:r>
          <w:rPr>
            <w:noProof/>
            <w:webHidden/>
          </w:rPr>
          <w:fldChar w:fldCharType="begin"/>
        </w:r>
        <w:r>
          <w:rPr>
            <w:noProof/>
            <w:webHidden/>
          </w:rPr>
          <w:instrText xml:space="preserve"> PAGEREF _Toc102020616 \h </w:instrText>
        </w:r>
        <w:r>
          <w:rPr>
            <w:noProof/>
            <w:webHidden/>
          </w:rPr>
        </w:r>
        <w:r>
          <w:rPr>
            <w:noProof/>
            <w:webHidden/>
          </w:rPr>
          <w:fldChar w:fldCharType="separate"/>
        </w:r>
        <w:r>
          <w:rPr>
            <w:noProof/>
            <w:webHidden/>
          </w:rPr>
          <w:t>61</w:t>
        </w:r>
        <w:r>
          <w:rPr>
            <w:noProof/>
            <w:webHidden/>
          </w:rPr>
          <w:fldChar w:fldCharType="end"/>
        </w:r>
      </w:hyperlink>
    </w:p>
    <w:p w:rsidR="00A1726D" w:rsidRDefault="00A1726D">
      <w:pPr>
        <w:pStyle w:val="TOC1"/>
        <w:rPr>
          <w:rFonts w:asciiTheme="minorHAnsi" w:eastAsiaTheme="minorEastAsia" w:hAnsiTheme="minorHAnsi" w:cstheme="minorBidi"/>
          <w:b w:val="0"/>
          <w:bCs w:val="0"/>
          <w:noProof/>
          <w:sz w:val="22"/>
          <w:szCs w:val="22"/>
        </w:rPr>
      </w:pPr>
      <w:hyperlink w:anchor="_Toc102020617" w:history="1">
        <w:r w:rsidRPr="00F0244F">
          <w:rPr>
            <w:rStyle w:val="Hyperlink"/>
            <w:noProof/>
          </w:rPr>
          <w:t>5</w:t>
        </w:r>
        <w:r>
          <w:rPr>
            <w:rFonts w:asciiTheme="minorHAnsi" w:eastAsiaTheme="minorEastAsia" w:hAnsiTheme="minorHAnsi" w:cstheme="minorBidi"/>
            <w:b w:val="0"/>
            <w:bCs w:val="0"/>
            <w:noProof/>
            <w:sz w:val="22"/>
            <w:szCs w:val="22"/>
          </w:rPr>
          <w:tab/>
        </w:r>
        <w:r w:rsidRPr="00F0244F">
          <w:rPr>
            <w:rStyle w:val="Hyperlink"/>
            <w:noProof/>
          </w:rPr>
          <w:t>Security</w:t>
        </w:r>
        <w:r>
          <w:rPr>
            <w:noProof/>
            <w:webHidden/>
          </w:rPr>
          <w:tab/>
        </w:r>
        <w:r>
          <w:rPr>
            <w:noProof/>
            <w:webHidden/>
          </w:rPr>
          <w:fldChar w:fldCharType="begin"/>
        </w:r>
        <w:r>
          <w:rPr>
            <w:noProof/>
            <w:webHidden/>
          </w:rPr>
          <w:instrText xml:space="preserve"> PAGEREF _Toc102020617 \h </w:instrText>
        </w:r>
        <w:r>
          <w:rPr>
            <w:noProof/>
            <w:webHidden/>
          </w:rPr>
        </w:r>
        <w:r>
          <w:rPr>
            <w:noProof/>
            <w:webHidden/>
          </w:rPr>
          <w:fldChar w:fldCharType="separate"/>
        </w:r>
        <w:r>
          <w:rPr>
            <w:noProof/>
            <w:webHidden/>
          </w:rPr>
          <w:t>63</w:t>
        </w:r>
        <w:r>
          <w:rPr>
            <w:noProof/>
            <w:webHidden/>
          </w:rPr>
          <w:fldChar w:fldCharType="end"/>
        </w:r>
      </w:hyperlink>
    </w:p>
    <w:p w:rsidR="00A1726D" w:rsidRDefault="00A1726D">
      <w:pPr>
        <w:pStyle w:val="TOC2"/>
        <w:rPr>
          <w:rFonts w:asciiTheme="minorHAnsi" w:eastAsiaTheme="minorEastAsia" w:hAnsiTheme="minorHAnsi" w:cstheme="minorBidi"/>
          <w:noProof/>
          <w:sz w:val="22"/>
          <w:szCs w:val="22"/>
        </w:rPr>
      </w:pPr>
      <w:hyperlink w:anchor="_Toc102020618" w:history="1">
        <w:r w:rsidRPr="00F0244F">
          <w:rPr>
            <w:rStyle w:val="Hyperlink"/>
            <w:noProof/>
          </w:rPr>
          <w:t>5.1</w:t>
        </w:r>
        <w:r>
          <w:rPr>
            <w:rFonts w:asciiTheme="minorHAnsi" w:eastAsiaTheme="minorEastAsia" w:hAnsiTheme="minorHAnsi" w:cstheme="minorBidi"/>
            <w:noProof/>
            <w:sz w:val="22"/>
            <w:szCs w:val="22"/>
          </w:rPr>
          <w:tab/>
        </w:r>
        <w:r w:rsidRPr="00F0244F">
          <w:rPr>
            <w:rStyle w:val="Hyperlink"/>
            <w:noProof/>
          </w:rPr>
          <w:t>Security Considerations for Implementers</w:t>
        </w:r>
        <w:r>
          <w:rPr>
            <w:noProof/>
            <w:webHidden/>
          </w:rPr>
          <w:tab/>
        </w:r>
        <w:r>
          <w:rPr>
            <w:noProof/>
            <w:webHidden/>
          </w:rPr>
          <w:fldChar w:fldCharType="begin"/>
        </w:r>
        <w:r>
          <w:rPr>
            <w:noProof/>
            <w:webHidden/>
          </w:rPr>
          <w:instrText xml:space="preserve"> PAGEREF _Toc102020618 \h </w:instrText>
        </w:r>
        <w:r>
          <w:rPr>
            <w:noProof/>
            <w:webHidden/>
          </w:rPr>
        </w:r>
        <w:r>
          <w:rPr>
            <w:noProof/>
            <w:webHidden/>
          </w:rPr>
          <w:fldChar w:fldCharType="separate"/>
        </w:r>
        <w:r>
          <w:rPr>
            <w:noProof/>
            <w:webHidden/>
          </w:rPr>
          <w:t>63</w:t>
        </w:r>
        <w:r>
          <w:rPr>
            <w:noProof/>
            <w:webHidden/>
          </w:rPr>
          <w:fldChar w:fldCharType="end"/>
        </w:r>
      </w:hyperlink>
    </w:p>
    <w:p w:rsidR="00A1726D" w:rsidRDefault="00A1726D">
      <w:pPr>
        <w:pStyle w:val="TOC2"/>
        <w:rPr>
          <w:rFonts w:asciiTheme="minorHAnsi" w:eastAsiaTheme="minorEastAsia" w:hAnsiTheme="minorHAnsi" w:cstheme="minorBidi"/>
          <w:noProof/>
          <w:sz w:val="22"/>
          <w:szCs w:val="22"/>
        </w:rPr>
      </w:pPr>
      <w:hyperlink w:anchor="_Toc102020619" w:history="1">
        <w:r w:rsidRPr="00F0244F">
          <w:rPr>
            <w:rStyle w:val="Hyperlink"/>
            <w:noProof/>
          </w:rPr>
          <w:t>5.2</w:t>
        </w:r>
        <w:r>
          <w:rPr>
            <w:rFonts w:asciiTheme="minorHAnsi" w:eastAsiaTheme="minorEastAsia" w:hAnsiTheme="minorHAnsi" w:cstheme="minorBidi"/>
            <w:noProof/>
            <w:sz w:val="22"/>
            <w:szCs w:val="22"/>
          </w:rPr>
          <w:tab/>
        </w:r>
        <w:r w:rsidRPr="00F0244F">
          <w:rPr>
            <w:rStyle w:val="Hyperlink"/>
            <w:noProof/>
          </w:rPr>
          <w:t>Index of Security Parameters</w:t>
        </w:r>
        <w:r>
          <w:rPr>
            <w:noProof/>
            <w:webHidden/>
          </w:rPr>
          <w:tab/>
        </w:r>
        <w:r>
          <w:rPr>
            <w:noProof/>
            <w:webHidden/>
          </w:rPr>
          <w:fldChar w:fldCharType="begin"/>
        </w:r>
        <w:r>
          <w:rPr>
            <w:noProof/>
            <w:webHidden/>
          </w:rPr>
          <w:instrText xml:space="preserve"> PAGEREF _Toc102020619 \h </w:instrText>
        </w:r>
        <w:r>
          <w:rPr>
            <w:noProof/>
            <w:webHidden/>
          </w:rPr>
        </w:r>
        <w:r>
          <w:rPr>
            <w:noProof/>
            <w:webHidden/>
          </w:rPr>
          <w:fldChar w:fldCharType="separate"/>
        </w:r>
        <w:r>
          <w:rPr>
            <w:noProof/>
            <w:webHidden/>
          </w:rPr>
          <w:t>63</w:t>
        </w:r>
        <w:r>
          <w:rPr>
            <w:noProof/>
            <w:webHidden/>
          </w:rPr>
          <w:fldChar w:fldCharType="end"/>
        </w:r>
      </w:hyperlink>
    </w:p>
    <w:p w:rsidR="00A1726D" w:rsidRDefault="00A1726D">
      <w:pPr>
        <w:pStyle w:val="TOC1"/>
        <w:rPr>
          <w:rFonts w:asciiTheme="minorHAnsi" w:eastAsiaTheme="minorEastAsia" w:hAnsiTheme="minorHAnsi" w:cstheme="minorBidi"/>
          <w:b w:val="0"/>
          <w:bCs w:val="0"/>
          <w:noProof/>
          <w:sz w:val="22"/>
          <w:szCs w:val="22"/>
        </w:rPr>
      </w:pPr>
      <w:hyperlink w:anchor="_Toc102020620" w:history="1">
        <w:r w:rsidRPr="00F0244F">
          <w:rPr>
            <w:rStyle w:val="Hyperlink"/>
            <w:noProof/>
          </w:rPr>
          <w:t>6</w:t>
        </w:r>
        <w:r>
          <w:rPr>
            <w:rFonts w:asciiTheme="minorHAnsi" w:eastAsiaTheme="minorEastAsia" w:hAnsiTheme="minorHAnsi" w:cstheme="minorBidi"/>
            <w:b w:val="0"/>
            <w:bCs w:val="0"/>
            <w:noProof/>
            <w:sz w:val="22"/>
            <w:szCs w:val="22"/>
          </w:rPr>
          <w:tab/>
        </w:r>
        <w:r w:rsidRPr="00F0244F">
          <w:rPr>
            <w:rStyle w:val="Hyperlink"/>
            <w:noProof/>
          </w:rPr>
          <w:t>Appendix A: Full XML Schema</w:t>
        </w:r>
        <w:r>
          <w:rPr>
            <w:noProof/>
            <w:webHidden/>
          </w:rPr>
          <w:tab/>
        </w:r>
        <w:r>
          <w:rPr>
            <w:noProof/>
            <w:webHidden/>
          </w:rPr>
          <w:fldChar w:fldCharType="begin"/>
        </w:r>
        <w:r>
          <w:rPr>
            <w:noProof/>
            <w:webHidden/>
          </w:rPr>
          <w:instrText xml:space="preserve"> PAGEREF _Toc102020620 \h </w:instrText>
        </w:r>
        <w:r>
          <w:rPr>
            <w:noProof/>
            <w:webHidden/>
          </w:rPr>
        </w:r>
        <w:r>
          <w:rPr>
            <w:noProof/>
            <w:webHidden/>
          </w:rPr>
          <w:fldChar w:fldCharType="separate"/>
        </w:r>
        <w:r>
          <w:rPr>
            <w:noProof/>
            <w:webHidden/>
          </w:rPr>
          <w:t>64</w:t>
        </w:r>
        <w:r>
          <w:rPr>
            <w:noProof/>
            <w:webHidden/>
          </w:rPr>
          <w:fldChar w:fldCharType="end"/>
        </w:r>
      </w:hyperlink>
    </w:p>
    <w:p w:rsidR="00A1726D" w:rsidRDefault="00A1726D">
      <w:pPr>
        <w:pStyle w:val="TOC2"/>
        <w:rPr>
          <w:rFonts w:asciiTheme="minorHAnsi" w:eastAsiaTheme="minorEastAsia" w:hAnsiTheme="minorHAnsi" w:cstheme="minorBidi"/>
          <w:noProof/>
          <w:sz w:val="22"/>
          <w:szCs w:val="22"/>
        </w:rPr>
      </w:pPr>
      <w:hyperlink w:anchor="_Toc102020621" w:history="1">
        <w:r w:rsidRPr="00F0244F">
          <w:rPr>
            <w:rStyle w:val="Hyperlink"/>
            <w:noProof/>
          </w:rPr>
          <w:t>6.1</w:t>
        </w:r>
        <w:r>
          <w:rPr>
            <w:rFonts w:asciiTheme="minorHAnsi" w:eastAsiaTheme="minorEastAsia" w:hAnsiTheme="minorHAnsi" w:cstheme="minorBidi"/>
            <w:noProof/>
            <w:sz w:val="22"/>
            <w:szCs w:val="22"/>
          </w:rPr>
          <w:tab/>
        </w:r>
        <w:r w:rsidRPr="00F0244F">
          <w:rPr>
            <w:rStyle w:val="Hyperlink"/>
            <w:noProof/>
          </w:rPr>
          <w:t>Contacts Namespace Schema</w:t>
        </w:r>
        <w:r>
          <w:rPr>
            <w:noProof/>
            <w:webHidden/>
          </w:rPr>
          <w:tab/>
        </w:r>
        <w:r>
          <w:rPr>
            <w:noProof/>
            <w:webHidden/>
          </w:rPr>
          <w:fldChar w:fldCharType="begin"/>
        </w:r>
        <w:r>
          <w:rPr>
            <w:noProof/>
            <w:webHidden/>
          </w:rPr>
          <w:instrText xml:space="preserve"> PAGEREF _Toc102020621 \h </w:instrText>
        </w:r>
        <w:r>
          <w:rPr>
            <w:noProof/>
            <w:webHidden/>
          </w:rPr>
        </w:r>
        <w:r>
          <w:rPr>
            <w:noProof/>
            <w:webHidden/>
          </w:rPr>
          <w:fldChar w:fldCharType="separate"/>
        </w:r>
        <w:r>
          <w:rPr>
            <w:noProof/>
            <w:webHidden/>
          </w:rPr>
          <w:t>64</w:t>
        </w:r>
        <w:r>
          <w:rPr>
            <w:noProof/>
            <w:webHidden/>
          </w:rPr>
          <w:fldChar w:fldCharType="end"/>
        </w:r>
      </w:hyperlink>
    </w:p>
    <w:p w:rsidR="00A1726D" w:rsidRDefault="00A1726D">
      <w:pPr>
        <w:pStyle w:val="TOC2"/>
        <w:rPr>
          <w:rFonts w:asciiTheme="minorHAnsi" w:eastAsiaTheme="minorEastAsia" w:hAnsiTheme="minorHAnsi" w:cstheme="minorBidi"/>
          <w:noProof/>
          <w:sz w:val="22"/>
          <w:szCs w:val="22"/>
        </w:rPr>
      </w:pPr>
      <w:hyperlink w:anchor="_Toc102020622" w:history="1">
        <w:r w:rsidRPr="00F0244F">
          <w:rPr>
            <w:rStyle w:val="Hyperlink"/>
            <w:noProof/>
          </w:rPr>
          <w:t>6.2</w:t>
        </w:r>
        <w:r>
          <w:rPr>
            <w:rFonts w:asciiTheme="minorHAnsi" w:eastAsiaTheme="minorEastAsia" w:hAnsiTheme="minorHAnsi" w:cstheme="minorBidi"/>
            <w:noProof/>
            <w:sz w:val="22"/>
            <w:szCs w:val="22"/>
          </w:rPr>
          <w:tab/>
        </w:r>
        <w:r w:rsidRPr="00F0244F">
          <w:rPr>
            <w:rStyle w:val="Hyperlink"/>
            <w:noProof/>
          </w:rPr>
          <w:t>Contacts2 Namespace Schema</w:t>
        </w:r>
        <w:r>
          <w:rPr>
            <w:noProof/>
            <w:webHidden/>
          </w:rPr>
          <w:tab/>
        </w:r>
        <w:r>
          <w:rPr>
            <w:noProof/>
            <w:webHidden/>
          </w:rPr>
          <w:fldChar w:fldCharType="begin"/>
        </w:r>
        <w:r>
          <w:rPr>
            <w:noProof/>
            <w:webHidden/>
          </w:rPr>
          <w:instrText xml:space="preserve"> PAGEREF _Toc102020622 \h </w:instrText>
        </w:r>
        <w:r>
          <w:rPr>
            <w:noProof/>
            <w:webHidden/>
          </w:rPr>
        </w:r>
        <w:r>
          <w:rPr>
            <w:noProof/>
            <w:webHidden/>
          </w:rPr>
          <w:fldChar w:fldCharType="separate"/>
        </w:r>
        <w:r>
          <w:rPr>
            <w:noProof/>
            <w:webHidden/>
          </w:rPr>
          <w:t>68</w:t>
        </w:r>
        <w:r>
          <w:rPr>
            <w:noProof/>
            <w:webHidden/>
          </w:rPr>
          <w:fldChar w:fldCharType="end"/>
        </w:r>
      </w:hyperlink>
    </w:p>
    <w:p w:rsidR="00A1726D" w:rsidRDefault="00A1726D">
      <w:pPr>
        <w:pStyle w:val="TOC1"/>
        <w:rPr>
          <w:rFonts w:asciiTheme="minorHAnsi" w:eastAsiaTheme="minorEastAsia" w:hAnsiTheme="minorHAnsi" w:cstheme="minorBidi"/>
          <w:b w:val="0"/>
          <w:bCs w:val="0"/>
          <w:noProof/>
          <w:sz w:val="22"/>
          <w:szCs w:val="22"/>
        </w:rPr>
      </w:pPr>
      <w:hyperlink w:anchor="_Toc102020623" w:history="1">
        <w:r w:rsidRPr="00F0244F">
          <w:rPr>
            <w:rStyle w:val="Hyperlink"/>
            <w:noProof/>
          </w:rPr>
          <w:t>7</w:t>
        </w:r>
        <w:r>
          <w:rPr>
            <w:rFonts w:asciiTheme="minorHAnsi" w:eastAsiaTheme="minorEastAsia" w:hAnsiTheme="minorHAnsi" w:cstheme="minorBidi"/>
            <w:b w:val="0"/>
            <w:bCs w:val="0"/>
            <w:noProof/>
            <w:sz w:val="22"/>
            <w:szCs w:val="22"/>
          </w:rPr>
          <w:tab/>
        </w:r>
        <w:r w:rsidRPr="00F0244F">
          <w:rPr>
            <w:rStyle w:val="Hyperlink"/>
            <w:noProof/>
          </w:rPr>
          <w:t>Appendix B: Product Behavior</w:t>
        </w:r>
        <w:r>
          <w:rPr>
            <w:noProof/>
            <w:webHidden/>
          </w:rPr>
          <w:tab/>
        </w:r>
        <w:r>
          <w:rPr>
            <w:noProof/>
            <w:webHidden/>
          </w:rPr>
          <w:fldChar w:fldCharType="begin"/>
        </w:r>
        <w:r>
          <w:rPr>
            <w:noProof/>
            <w:webHidden/>
          </w:rPr>
          <w:instrText xml:space="preserve"> PAGEREF _Toc102020623 \h </w:instrText>
        </w:r>
        <w:r>
          <w:rPr>
            <w:noProof/>
            <w:webHidden/>
          </w:rPr>
        </w:r>
        <w:r>
          <w:rPr>
            <w:noProof/>
            <w:webHidden/>
          </w:rPr>
          <w:fldChar w:fldCharType="separate"/>
        </w:r>
        <w:r>
          <w:rPr>
            <w:noProof/>
            <w:webHidden/>
          </w:rPr>
          <w:t>70</w:t>
        </w:r>
        <w:r>
          <w:rPr>
            <w:noProof/>
            <w:webHidden/>
          </w:rPr>
          <w:fldChar w:fldCharType="end"/>
        </w:r>
      </w:hyperlink>
    </w:p>
    <w:p w:rsidR="00A1726D" w:rsidRDefault="00A1726D">
      <w:pPr>
        <w:pStyle w:val="TOC1"/>
        <w:rPr>
          <w:rFonts w:asciiTheme="minorHAnsi" w:eastAsiaTheme="minorEastAsia" w:hAnsiTheme="minorHAnsi" w:cstheme="minorBidi"/>
          <w:b w:val="0"/>
          <w:bCs w:val="0"/>
          <w:noProof/>
          <w:sz w:val="22"/>
          <w:szCs w:val="22"/>
        </w:rPr>
      </w:pPr>
      <w:hyperlink w:anchor="_Toc102020624" w:history="1">
        <w:r w:rsidRPr="00F0244F">
          <w:rPr>
            <w:rStyle w:val="Hyperlink"/>
            <w:noProof/>
          </w:rPr>
          <w:t>8</w:t>
        </w:r>
        <w:r>
          <w:rPr>
            <w:rFonts w:asciiTheme="minorHAnsi" w:eastAsiaTheme="minorEastAsia" w:hAnsiTheme="minorHAnsi" w:cstheme="minorBidi"/>
            <w:b w:val="0"/>
            <w:bCs w:val="0"/>
            <w:noProof/>
            <w:sz w:val="22"/>
            <w:szCs w:val="22"/>
          </w:rPr>
          <w:tab/>
        </w:r>
        <w:r w:rsidRPr="00F0244F">
          <w:rPr>
            <w:rStyle w:val="Hyperlink"/>
            <w:noProof/>
          </w:rPr>
          <w:t>Change Tracking</w:t>
        </w:r>
        <w:r>
          <w:rPr>
            <w:noProof/>
            <w:webHidden/>
          </w:rPr>
          <w:tab/>
        </w:r>
        <w:r>
          <w:rPr>
            <w:noProof/>
            <w:webHidden/>
          </w:rPr>
          <w:fldChar w:fldCharType="begin"/>
        </w:r>
        <w:r>
          <w:rPr>
            <w:noProof/>
            <w:webHidden/>
          </w:rPr>
          <w:instrText xml:space="preserve"> PAGEREF _Toc102020624 \h </w:instrText>
        </w:r>
        <w:r>
          <w:rPr>
            <w:noProof/>
            <w:webHidden/>
          </w:rPr>
        </w:r>
        <w:r>
          <w:rPr>
            <w:noProof/>
            <w:webHidden/>
          </w:rPr>
          <w:fldChar w:fldCharType="separate"/>
        </w:r>
        <w:r>
          <w:rPr>
            <w:noProof/>
            <w:webHidden/>
          </w:rPr>
          <w:t>71</w:t>
        </w:r>
        <w:r>
          <w:rPr>
            <w:noProof/>
            <w:webHidden/>
          </w:rPr>
          <w:fldChar w:fldCharType="end"/>
        </w:r>
      </w:hyperlink>
    </w:p>
    <w:p w:rsidR="00A1726D" w:rsidRDefault="00A1726D">
      <w:pPr>
        <w:pStyle w:val="TOC1"/>
        <w:rPr>
          <w:rFonts w:asciiTheme="minorHAnsi" w:eastAsiaTheme="minorEastAsia" w:hAnsiTheme="minorHAnsi" w:cstheme="minorBidi"/>
          <w:b w:val="0"/>
          <w:bCs w:val="0"/>
          <w:noProof/>
          <w:sz w:val="22"/>
          <w:szCs w:val="22"/>
        </w:rPr>
      </w:pPr>
      <w:hyperlink w:anchor="_Toc102020625" w:history="1">
        <w:r w:rsidRPr="00F0244F">
          <w:rPr>
            <w:rStyle w:val="Hyperlink"/>
            <w:noProof/>
          </w:rPr>
          <w:t>9</w:t>
        </w:r>
        <w:r>
          <w:rPr>
            <w:rFonts w:asciiTheme="minorHAnsi" w:eastAsiaTheme="minorEastAsia" w:hAnsiTheme="minorHAnsi" w:cstheme="minorBidi"/>
            <w:b w:val="0"/>
            <w:bCs w:val="0"/>
            <w:noProof/>
            <w:sz w:val="22"/>
            <w:szCs w:val="22"/>
          </w:rPr>
          <w:tab/>
        </w:r>
        <w:r w:rsidRPr="00F0244F">
          <w:rPr>
            <w:rStyle w:val="Hyperlink"/>
            <w:noProof/>
          </w:rPr>
          <w:t>Index</w:t>
        </w:r>
        <w:r>
          <w:rPr>
            <w:noProof/>
            <w:webHidden/>
          </w:rPr>
          <w:tab/>
        </w:r>
        <w:r>
          <w:rPr>
            <w:noProof/>
            <w:webHidden/>
          </w:rPr>
          <w:fldChar w:fldCharType="begin"/>
        </w:r>
        <w:r>
          <w:rPr>
            <w:noProof/>
            <w:webHidden/>
          </w:rPr>
          <w:instrText xml:space="preserve"> PAGEREF _Toc102020625 \h </w:instrText>
        </w:r>
        <w:r>
          <w:rPr>
            <w:noProof/>
            <w:webHidden/>
          </w:rPr>
        </w:r>
        <w:r>
          <w:rPr>
            <w:noProof/>
            <w:webHidden/>
          </w:rPr>
          <w:fldChar w:fldCharType="separate"/>
        </w:r>
        <w:r>
          <w:rPr>
            <w:noProof/>
            <w:webHidden/>
          </w:rPr>
          <w:t>72</w:t>
        </w:r>
        <w:r>
          <w:rPr>
            <w:noProof/>
            <w:webHidden/>
          </w:rPr>
          <w:fldChar w:fldCharType="end"/>
        </w:r>
      </w:hyperlink>
    </w:p>
    <w:p w:rsidR="002658BD" w:rsidRDefault="00A1726D">
      <w:r>
        <w:fldChar w:fldCharType="end"/>
      </w:r>
    </w:p>
    <w:p w:rsidR="002658BD" w:rsidRDefault="00A1726D">
      <w:pPr>
        <w:pStyle w:val="Heading1"/>
      </w:pPr>
      <w:bookmarkStart w:id="1" w:name="section_59817a5f2e8647bd97100a6132168503"/>
      <w:bookmarkStart w:id="2" w:name="_Toc102020496"/>
      <w:r>
        <w:lastRenderedPageBreak/>
        <w:t>Introduction</w:t>
      </w:r>
      <w:bookmarkEnd w:id="1"/>
      <w:bookmarkEnd w:id="2"/>
      <w:r>
        <w:fldChar w:fldCharType="begin"/>
      </w:r>
      <w:r>
        <w:instrText xml:space="preserve"> XE "Introduction" </w:instrText>
      </w:r>
      <w:r>
        <w:fldChar w:fldCharType="end"/>
      </w:r>
    </w:p>
    <w:p w:rsidR="002658BD" w:rsidRDefault="00A1726D">
      <w:r>
        <w:t xml:space="preserve">The Exchange ActiveSync: Contact Class Protocol enables the communication of </w:t>
      </w:r>
      <w:hyperlink w:anchor="gt_48d3e923-3081-4b1c-a8b4-db07cc022128">
        <w:r>
          <w:rPr>
            <w:rStyle w:val="HyperlinkGreen"/>
            <w:b/>
          </w:rPr>
          <w:t>contact (2)</w:t>
        </w:r>
      </w:hyperlink>
      <w:r>
        <w:t xml:space="preserve"> data between a mobile device and the server in the ActiveSync protocol. </w:t>
      </w:r>
    </w:p>
    <w:p w:rsidR="002658BD" w:rsidRDefault="00A1726D">
      <w:r>
        <w:t>Sections 1.5, 1.8, 1.9, 2, and 3</w:t>
      </w:r>
      <w:r>
        <w:t xml:space="preserve"> of this specification are normative. All other sections and examples in this specification are informative.</w:t>
      </w:r>
    </w:p>
    <w:p w:rsidR="002658BD" w:rsidRDefault="00A1726D">
      <w:pPr>
        <w:pStyle w:val="Heading2"/>
      </w:pPr>
      <w:bookmarkStart w:id="3" w:name="section_397d0595cccc41f2a7fcb63db7140daa"/>
      <w:bookmarkStart w:id="4" w:name="_Toc102020497"/>
      <w:r>
        <w:t>Glossary</w:t>
      </w:r>
      <w:bookmarkEnd w:id="3"/>
      <w:bookmarkEnd w:id="4"/>
      <w:r>
        <w:fldChar w:fldCharType="begin"/>
      </w:r>
      <w:r>
        <w:instrText xml:space="preserve"> XE "Glossary" </w:instrText>
      </w:r>
      <w:r>
        <w:fldChar w:fldCharType="end"/>
      </w:r>
    </w:p>
    <w:p w:rsidR="002658BD" w:rsidRDefault="00A1726D">
      <w:r>
        <w:t>This document uses the following terms:</w:t>
      </w:r>
    </w:p>
    <w:p w:rsidR="002658BD" w:rsidRDefault="00A1726D">
      <w:pPr>
        <w:ind w:left="548" w:hanging="274"/>
      </w:pPr>
      <w:bookmarkStart w:id="5" w:name="gt_d046b6e2-3f79-47e1-87d7-754566744dcd"/>
      <w:r>
        <w:rPr>
          <w:b/>
        </w:rPr>
        <w:t>alias</w:t>
      </w:r>
      <w:r>
        <w:t>: An alternate name that can be used to reference an object or element.</w:t>
      </w:r>
      <w:bookmarkEnd w:id="5"/>
    </w:p>
    <w:p w:rsidR="002658BD" w:rsidRDefault="00A1726D">
      <w:pPr>
        <w:ind w:left="548" w:hanging="274"/>
      </w:pPr>
      <w:bookmarkStart w:id="6" w:name="gt_179b9392-9019-45a3-880b-26f6890522b7"/>
      <w:r>
        <w:rPr>
          <w:b/>
        </w:rPr>
        <w:t>base64 encoding</w:t>
      </w:r>
      <w:r>
        <w:t xml:space="preserve">: A binary-to-text encoding scheme whereby an arbitrary sequence of bytes is converted to a sequence of printable ASCII characters, as described in </w:t>
      </w:r>
      <w:hyperlink r:id="rId15">
        <w:r>
          <w:rPr>
            <w:rStyle w:val="Hyperlink"/>
          </w:rPr>
          <w:t>[RFC4648]</w:t>
        </w:r>
      </w:hyperlink>
      <w:r>
        <w:t>.</w:t>
      </w:r>
      <w:bookmarkEnd w:id="6"/>
    </w:p>
    <w:p w:rsidR="002658BD" w:rsidRDefault="00A1726D">
      <w:pPr>
        <w:ind w:left="548" w:hanging="274"/>
      </w:pPr>
      <w:bookmarkStart w:id="7" w:name="gt_48d3e923-3081-4b1c-a8b4-db07cc022128"/>
      <w:r>
        <w:rPr>
          <w:b/>
        </w:rPr>
        <w:t>contact</w:t>
      </w:r>
      <w:r>
        <w:t>: (1) A pr</w:t>
      </w:r>
      <w:r>
        <w:t xml:space="preserve">esence entity (presentity) whose presence information can be tracked.  </w:t>
      </w:r>
      <w:bookmarkEnd w:id="7"/>
    </w:p>
    <w:p w:rsidR="002658BD" w:rsidRDefault="00A1726D">
      <w:pPr>
        <w:ind w:left="548"/>
      </w:pPr>
      <w:r>
        <w:t xml:space="preserve">(2) An object of the contact class that represents a company or person whom a user can contact.  </w:t>
      </w:r>
    </w:p>
    <w:p w:rsidR="002658BD" w:rsidRDefault="00A1726D">
      <w:pPr>
        <w:ind w:left="548" w:hanging="274"/>
      </w:pPr>
      <w:bookmarkStart w:id="8" w:name="gt_b35ba7ae-4348-4a65-9d02-dabca97ccdec"/>
      <w:r>
        <w:rPr>
          <w:b/>
        </w:rPr>
        <w:t>Contacts folder</w:t>
      </w:r>
      <w:r>
        <w:t xml:space="preserve">: A </w:t>
      </w:r>
      <w:hyperlink w:anchor="gt_0682daa7-c1b8-419b-8a32-6048833d0b72">
        <w:r>
          <w:rPr>
            <w:rStyle w:val="HyperlinkGreen"/>
            <w:b/>
          </w:rPr>
          <w:t>Folde</w:t>
        </w:r>
        <w:r>
          <w:rPr>
            <w:rStyle w:val="HyperlinkGreen"/>
            <w:b/>
          </w:rPr>
          <w:t>r object</w:t>
        </w:r>
      </w:hyperlink>
      <w:r>
        <w:t xml:space="preserve"> that contains Contact objects.</w:t>
      </w:r>
      <w:bookmarkEnd w:id="8"/>
    </w:p>
    <w:p w:rsidR="002658BD" w:rsidRDefault="00A1726D">
      <w:pPr>
        <w:ind w:left="548" w:hanging="274"/>
      </w:pPr>
      <w:bookmarkStart w:id="9" w:name="gt_f2369991-a884-4843-a8fa-1505b6d5ece7"/>
      <w:r>
        <w:rPr>
          <w:b/>
        </w:rPr>
        <w:t>Coordinated Universal Time (UTC)</w:t>
      </w:r>
      <w:r>
        <w:t>: A high-precision atomic time standard that approximately tracks Universal Time (UT). It is the basis for legal, civil time all over the Earth. Time zones around the world are express</w:t>
      </w:r>
      <w:r>
        <w:t>ed as positive and negative offsets from UTC. In this role, it is also referred to as Zulu time (Z) and Greenwich Mean Time (GMT). In these specifications, all references to UTC refer to the time at UTC-0 (or GMT).</w:t>
      </w:r>
      <w:bookmarkEnd w:id="9"/>
    </w:p>
    <w:p w:rsidR="002658BD" w:rsidRDefault="00A1726D">
      <w:pPr>
        <w:ind w:left="548" w:hanging="274"/>
      </w:pPr>
      <w:bookmarkStart w:id="10" w:name="gt_1175dd11-9368-41d5-98ed-d585f268ad4b"/>
      <w:r>
        <w:rPr>
          <w:b/>
        </w:rPr>
        <w:t>distinguished name (DN)</w:t>
      </w:r>
      <w:r>
        <w:t>: A name that uniq</w:t>
      </w:r>
      <w:r>
        <w:t>uely identifies an object by using the relative distinguished name (RDN) for the object, and the names of container objects and domains that contain the object. The distinguished name (DN) identifies the object and its location in a tree.</w:t>
      </w:r>
      <w:bookmarkEnd w:id="10"/>
    </w:p>
    <w:p w:rsidR="002658BD" w:rsidRDefault="00A1726D">
      <w:pPr>
        <w:ind w:left="548" w:hanging="274"/>
      </w:pPr>
      <w:bookmarkStart w:id="11" w:name="gt_0682daa7-c1b8-419b-8a32-6048833d0b72"/>
      <w:r>
        <w:rPr>
          <w:b/>
        </w:rPr>
        <w:t>Folder object</w:t>
      </w:r>
      <w:r>
        <w:t xml:space="preserve">: A </w:t>
      </w:r>
      <w:r>
        <w:t>messaging construct that is typically used to organize data into a hierarchy of objects containing Message objects and folder associated information (FAI) Message objects.</w:t>
      </w:r>
      <w:bookmarkEnd w:id="11"/>
    </w:p>
    <w:p w:rsidR="002658BD" w:rsidRDefault="00A1726D">
      <w:pPr>
        <w:ind w:left="548" w:hanging="274"/>
      </w:pPr>
      <w:bookmarkStart w:id="12" w:name="gt_c2354a51-451b-4296-88cd-3321c437d2c5"/>
      <w:r>
        <w:rPr>
          <w:b/>
        </w:rPr>
        <w:t>ghosted</w:t>
      </w:r>
      <w:r>
        <w:t>: A property that is not deleted by the server if the element is not included</w:t>
      </w:r>
      <w:r>
        <w:t xml:space="preserve"> in a Sync &lt;Change&gt; request message.</w:t>
      </w:r>
      <w:bookmarkEnd w:id="12"/>
    </w:p>
    <w:p w:rsidR="002658BD" w:rsidRDefault="00A1726D">
      <w:pPr>
        <w:ind w:left="548" w:hanging="274"/>
      </w:pPr>
      <w:bookmarkStart w:id="13" w:name="gt_4bcda02a-9b58-4abe-8c7d-d8336a130346"/>
      <w:r>
        <w:rPr>
          <w:b/>
        </w:rPr>
        <w:t>recipient information cache</w:t>
      </w:r>
      <w:r>
        <w:t>: An information store that contains a list of the contacts with whom a user has interacted most often and most recently, and with whom the user is likely to interact again.</w:t>
      </w:r>
      <w:bookmarkEnd w:id="13"/>
    </w:p>
    <w:p w:rsidR="002658BD" w:rsidRDefault="00A1726D">
      <w:pPr>
        <w:ind w:left="548" w:hanging="274"/>
      </w:pPr>
      <w:bookmarkStart w:id="14" w:name="gt_46afe83a-7afd-42b3-8e27-07b6ae8d3dbc"/>
      <w:r>
        <w:rPr>
          <w:b/>
        </w:rPr>
        <w:t>Wireless Application Protocol (WAP) Binary XML (WBXML)</w:t>
      </w:r>
      <w:r>
        <w:t xml:space="preserve">: A compact binary representation of </w:t>
      </w:r>
      <w:hyperlink w:anchor="gt_982b7f8e-d516-4fd5-8d5e-1a836081ed85">
        <w:r>
          <w:rPr>
            <w:rStyle w:val="HyperlinkGreen"/>
            <w:b/>
          </w:rPr>
          <w:t>XML</w:t>
        </w:r>
      </w:hyperlink>
      <w:r>
        <w:t xml:space="preserve"> that is designed to reduce the transmission size of XML documents over narrowband communication cha</w:t>
      </w:r>
      <w:r>
        <w:t>nnels.</w:t>
      </w:r>
      <w:bookmarkEnd w:id="14"/>
    </w:p>
    <w:p w:rsidR="002658BD" w:rsidRDefault="00A1726D">
      <w:pPr>
        <w:ind w:left="548" w:hanging="274"/>
      </w:pPr>
      <w:bookmarkStart w:id="15" w:name="gt_982b7f8e-d516-4fd5-8d5e-1a836081ed85"/>
      <w:r>
        <w:rPr>
          <w:b/>
        </w:rPr>
        <w:t>XML</w:t>
      </w:r>
      <w:r>
        <w:t xml:space="preserve">: The Extensible Markup Language, as described in </w:t>
      </w:r>
      <w:hyperlink r:id="rId16">
        <w:r>
          <w:rPr>
            <w:rStyle w:val="Hyperlink"/>
          </w:rPr>
          <w:t>[XML1.0]</w:t>
        </w:r>
      </w:hyperlink>
      <w:r>
        <w:t>.</w:t>
      </w:r>
      <w:bookmarkEnd w:id="15"/>
    </w:p>
    <w:p w:rsidR="002658BD" w:rsidRDefault="00A1726D">
      <w:pPr>
        <w:ind w:left="548" w:hanging="274"/>
      </w:pPr>
      <w:bookmarkStart w:id="16" w:name="gt_a364f92c-0374-4568-b7f8-40bd74437dd5"/>
      <w:r>
        <w:rPr>
          <w:b/>
        </w:rPr>
        <w:t>XML element</w:t>
      </w:r>
      <w:r>
        <w:t xml:space="preserve">: An </w:t>
      </w:r>
      <w:hyperlink w:anchor="gt_982b7f8e-d516-4fd5-8d5e-1a836081ed85">
        <w:r>
          <w:rPr>
            <w:rStyle w:val="HyperlinkGreen"/>
            <w:b/>
          </w:rPr>
          <w:t>XML</w:t>
        </w:r>
      </w:hyperlink>
      <w:r>
        <w:t xml:space="preserve"> structure that typically consists of a </w:t>
      </w:r>
      <w:r>
        <w:t>start tag, an end tag, and the information between those tags. Elements can have attributes and can contain other elements.</w:t>
      </w:r>
      <w:bookmarkEnd w:id="16"/>
    </w:p>
    <w:p w:rsidR="002658BD" w:rsidRDefault="00A1726D">
      <w:pPr>
        <w:ind w:left="548" w:hanging="274"/>
      </w:pPr>
      <w:bookmarkStart w:id="17" w:name="gt_485f05b3-df3b-45ac-b8bf-d05f5d185a24"/>
      <w:r>
        <w:rPr>
          <w:b/>
        </w:rPr>
        <w:t>XML namespace</w:t>
      </w:r>
      <w:r>
        <w:t>: A collection of names that is used to identify elements, types, and attributes in XML documents identified in a URI r</w:t>
      </w:r>
      <w:r>
        <w:t xml:space="preserve">eference </w:t>
      </w:r>
      <w:hyperlink r:id="rId17">
        <w:r>
          <w:rPr>
            <w:rStyle w:val="Hyperlink"/>
          </w:rPr>
          <w:t>[RFC3986]</w:t>
        </w:r>
      </w:hyperlink>
      <w:r>
        <w:t>. A combination of XML namespace and local name allows XML documents to use elements, types, and attributes that have the same names but come from different sources. For mor</w:t>
      </w:r>
      <w:r>
        <w:t xml:space="preserve">e information, see </w:t>
      </w:r>
      <w:hyperlink r:id="rId18">
        <w:r>
          <w:rPr>
            <w:rStyle w:val="Hyperlink"/>
          </w:rPr>
          <w:t>[XMLNS-2ED]</w:t>
        </w:r>
      </w:hyperlink>
      <w:r>
        <w:t>.</w:t>
      </w:r>
      <w:bookmarkEnd w:id="17"/>
    </w:p>
    <w:p w:rsidR="002658BD" w:rsidRDefault="00A1726D">
      <w:pPr>
        <w:ind w:left="548" w:hanging="274"/>
      </w:pPr>
      <w:bookmarkStart w:id="18" w:name="gt_bd0ce6f9-c350-4900-827e-951265294067"/>
      <w:r>
        <w:rPr>
          <w:b/>
        </w:rPr>
        <w:lastRenderedPageBreak/>
        <w:t>XML schema</w:t>
      </w:r>
      <w:r>
        <w:t>: A description of a type of XML document that is typically expressed in terms of constraints on the structure and content of documents of that type,</w:t>
      </w:r>
      <w:r>
        <w:t xml:space="preserve"> in addition to the basic syntax constraints that are imposed by </w:t>
      </w:r>
      <w:hyperlink w:anchor="gt_982b7f8e-d516-4fd5-8d5e-1a836081ed85">
        <w:r>
          <w:rPr>
            <w:rStyle w:val="HyperlinkGreen"/>
            <w:b/>
          </w:rPr>
          <w:t>XML</w:t>
        </w:r>
      </w:hyperlink>
      <w:r>
        <w:t xml:space="preserve"> itself. An XML schema provides a view of a document type at a relatively high level of abstraction.</w:t>
      </w:r>
      <w:bookmarkEnd w:id="18"/>
    </w:p>
    <w:p w:rsidR="002658BD" w:rsidRDefault="00A1726D">
      <w:pPr>
        <w:ind w:left="548" w:hanging="274"/>
      </w:pPr>
      <w:r>
        <w:rPr>
          <w:b/>
        </w:rPr>
        <w:t>MAY, SHOULD, MUST, SHOULD</w:t>
      </w:r>
      <w:r>
        <w:rPr>
          <w:b/>
        </w:rPr>
        <w:t xml:space="preserve"> NOT, MUST NOT:</w:t>
      </w:r>
      <w:r>
        <w:t xml:space="preserve"> These terms (in all caps) are used as defined in </w:t>
      </w:r>
      <w:hyperlink r:id="rId19">
        <w:r>
          <w:rPr>
            <w:rStyle w:val="Hyperlink"/>
          </w:rPr>
          <w:t>[RFC2119]</w:t>
        </w:r>
      </w:hyperlink>
      <w:r>
        <w:t>. All statements of optional behavior use either MAY, SHOULD, or SHOULD NOT.</w:t>
      </w:r>
    </w:p>
    <w:p w:rsidR="002658BD" w:rsidRDefault="00A1726D">
      <w:pPr>
        <w:pStyle w:val="Heading2"/>
      </w:pPr>
      <w:bookmarkStart w:id="19" w:name="section_bbc87dfe5e174c9da395992504ec8c81"/>
      <w:bookmarkStart w:id="20" w:name="_Toc102020498"/>
      <w:r>
        <w:t>References</w:t>
      </w:r>
      <w:bookmarkEnd w:id="19"/>
      <w:bookmarkEnd w:id="20"/>
      <w:r>
        <w:fldChar w:fldCharType="begin"/>
      </w:r>
      <w:r>
        <w:instrText xml:space="preserve"> XE "References" </w:instrText>
      </w:r>
      <w:r>
        <w:fldChar w:fldCharType="end"/>
      </w:r>
    </w:p>
    <w:p w:rsidR="002658BD" w:rsidRDefault="00A1726D">
      <w:r w:rsidRPr="00301053">
        <w:t>Links to a document in the Microsoft Open Specifications library point to the correct section in the most recently published version of the referenced document. However, because individual documents in the library are not updated at the same time, the sect</w:t>
      </w:r>
      <w:r w:rsidRPr="00301053">
        <w:t xml:space="preserve">ion numbers in the documents may not match. You can confirm the correct section numbering by checking the </w:t>
      </w:r>
      <w:hyperlink r:id="rId20" w:history="1">
        <w:r w:rsidRPr="00874DB6">
          <w:rPr>
            <w:rStyle w:val="Hyperlink"/>
          </w:rPr>
          <w:t>Errata</w:t>
        </w:r>
      </w:hyperlink>
      <w:r w:rsidRPr="00301053">
        <w:t xml:space="preserve">.  </w:t>
      </w:r>
    </w:p>
    <w:p w:rsidR="002658BD" w:rsidRDefault="00A1726D">
      <w:pPr>
        <w:pStyle w:val="Heading3"/>
      </w:pPr>
      <w:bookmarkStart w:id="21" w:name="section_520fb8d727eb41149264da0065d421ff"/>
      <w:bookmarkStart w:id="22" w:name="_Toc102020499"/>
      <w:r>
        <w:t>Normative References</w:t>
      </w:r>
      <w:bookmarkEnd w:id="21"/>
      <w:bookmarkEnd w:id="22"/>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2658BD" w:rsidRDefault="00A1726D">
      <w:r>
        <w:t xml:space="preserve">We conduct frequent surveys of the normative references to assure their continued availability. If you have any issue with finding a normative reference, please contact </w:t>
      </w:r>
      <w:hyperlink r:id="rId21" w:history="1">
        <w:r>
          <w:rPr>
            <w:rStyle w:val="Hyperlink"/>
          </w:rPr>
          <w:t>dochelp@microsoft.com</w:t>
        </w:r>
      </w:hyperlink>
      <w:r>
        <w:t>. We will assist yo</w:t>
      </w:r>
      <w:r>
        <w:t xml:space="preserve">u in finding the relevant information. </w:t>
      </w:r>
    </w:p>
    <w:p w:rsidR="002658BD" w:rsidRDefault="00A1726D">
      <w:pPr>
        <w:spacing w:after="200"/>
      </w:pPr>
      <w:r>
        <w:t>[MS-ASAIRS] Microsoft Corporation, "</w:t>
      </w:r>
      <w:hyperlink r:id="rId22" w:anchor="Section_d1ba798741bf483d904596dfe11e3d1c">
        <w:r>
          <w:rPr>
            <w:rStyle w:val="Hyperlink"/>
          </w:rPr>
          <w:t>Exchange ActiveSync: AirSyncBase Namespace Protocol</w:t>
        </w:r>
      </w:hyperlink>
      <w:r>
        <w:t>".</w:t>
      </w:r>
    </w:p>
    <w:p w:rsidR="002658BD" w:rsidRDefault="00A1726D">
      <w:pPr>
        <w:spacing w:after="200"/>
      </w:pPr>
      <w:r>
        <w:t>[MS-ASCMD] Microsoft Corporation, "</w:t>
      </w:r>
      <w:hyperlink r:id="rId23" w:anchor="Section_1a3490f1afe1418aaa926f630036d65a">
        <w:r>
          <w:rPr>
            <w:rStyle w:val="Hyperlink"/>
          </w:rPr>
          <w:t>Exchange ActiveSync: Command Reference Protocol</w:t>
        </w:r>
      </w:hyperlink>
      <w:r>
        <w:t>".</w:t>
      </w:r>
    </w:p>
    <w:p w:rsidR="002658BD" w:rsidRDefault="00A1726D">
      <w:pPr>
        <w:spacing w:after="200"/>
      </w:pPr>
      <w:r>
        <w:t>[MS-ASDTYPE] Microsoft Corporation, "</w:t>
      </w:r>
      <w:hyperlink r:id="rId24" w:anchor="Section_dcfe20e1cb36457f8c7be5c61351f7d3">
        <w:r>
          <w:rPr>
            <w:rStyle w:val="Hyperlink"/>
          </w:rPr>
          <w:t>Exchange ActiveSy</w:t>
        </w:r>
        <w:r>
          <w:rPr>
            <w:rStyle w:val="Hyperlink"/>
          </w:rPr>
          <w:t>nc: Data Types</w:t>
        </w:r>
      </w:hyperlink>
      <w:r>
        <w:t>".</w:t>
      </w:r>
    </w:p>
    <w:p w:rsidR="002658BD" w:rsidRDefault="00A1726D">
      <w:pPr>
        <w:spacing w:after="200"/>
      </w:pPr>
      <w:r>
        <w:t>[MS-ASHTTP] Microsoft Corporation, "</w:t>
      </w:r>
      <w:hyperlink r:id="rId25" w:anchor="Section_4cbf28dc287641c69d87ba9db86cd40d">
        <w:r>
          <w:rPr>
            <w:rStyle w:val="Hyperlink"/>
          </w:rPr>
          <w:t>Exchange ActiveSync: HTTP Protocol</w:t>
        </w:r>
      </w:hyperlink>
      <w:r>
        <w:t>".</w:t>
      </w:r>
    </w:p>
    <w:p w:rsidR="002658BD" w:rsidRDefault="00A1726D">
      <w:pPr>
        <w:spacing w:after="200"/>
      </w:pPr>
      <w:r>
        <w:t>[MS-ASWBXML] Microsoft Corporation, "</w:t>
      </w:r>
      <w:hyperlink r:id="rId26" w:anchor="Section_39973eb11e404eb5ac7442781c5a33bc">
        <w:r>
          <w:rPr>
            <w:rStyle w:val="Hyperlink"/>
          </w:rPr>
          <w:t>Exchange ActiveSync: WAP Binary XML (WBXML) Algorithm</w:t>
        </w:r>
      </w:hyperlink>
      <w:r>
        <w:t>".</w:t>
      </w:r>
    </w:p>
    <w:p w:rsidR="002658BD" w:rsidRDefault="00A1726D">
      <w:pPr>
        <w:spacing w:after="200"/>
      </w:pPr>
      <w:r>
        <w:t xml:space="preserve">[RFC2119] Bradner, S., "Key words for use in RFCs to Indicate Requirement Levels", BCP 14, RFC 2119, March 1997, </w:t>
      </w:r>
      <w:hyperlink r:id="rId27">
        <w:r>
          <w:rPr>
            <w:rStyle w:val="Hyperlink"/>
          </w:rPr>
          <w:t>https://www.rfc-editor.org/rfc/rfc2119.html</w:t>
        </w:r>
      </w:hyperlink>
    </w:p>
    <w:p w:rsidR="002658BD" w:rsidRDefault="00A1726D">
      <w:pPr>
        <w:spacing w:after="200"/>
      </w:pPr>
      <w:r>
        <w:t xml:space="preserve">[XMLNS] Bray, T., Hollander, D., Layman, A., et al., Eds., "Namespaces in XML 1.0 (Third Edition)", W3C Recommendation, December 2009, </w:t>
      </w:r>
      <w:hyperlink r:id="rId28">
        <w:r>
          <w:rPr>
            <w:rStyle w:val="Hyperlink"/>
          </w:rPr>
          <w:t>https://www.w3.org/TR/2009/REC-xml-names-20091208/</w:t>
        </w:r>
      </w:hyperlink>
    </w:p>
    <w:p w:rsidR="002658BD" w:rsidRDefault="00A1726D">
      <w:pPr>
        <w:spacing w:after="200"/>
      </w:pPr>
      <w:r>
        <w:t xml:space="preserve">[XMLSCHEMA1/2] Thompson, H., Beech, D., Maloney, M., and Mendelsohn, N., Eds., "XML Schema Part 1: Structures Second Edition", W3C Recommendation, October 2004, </w:t>
      </w:r>
      <w:hyperlink r:id="rId29">
        <w:r>
          <w:rPr>
            <w:rStyle w:val="Hyperlink"/>
          </w:rPr>
          <w:t>https://www.w3.org/TR/2004/REC-xmlschema-1-20041028/</w:t>
        </w:r>
      </w:hyperlink>
    </w:p>
    <w:p w:rsidR="002658BD" w:rsidRDefault="00A1726D">
      <w:pPr>
        <w:spacing w:after="200"/>
      </w:pPr>
      <w:r>
        <w:t xml:space="preserve">[XML] World Wide Web Consortium, "Extensible Markup Language (XML) 1.0 (Fourth Edition)", W3C Recommendation 16 August 2006, edited in place 29 September 2006, </w:t>
      </w:r>
      <w:hyperlink r:id="rId30">
        <w:r>
          <w:rPr>
            <w:rStyle w:val="Hyperlink"/>
          </w:rPr>
          <w:t>http://www.w3.org/TR/2006/REC-xml-20060816/</w:t>
        </w:r>
      </w:hyperlink>
    </w:p>
    <w:p w:rsidR="002658BD" w:rsidRDefault="00A1726D">
      <w:pPr>
        <w:pStyle w:val="Heading3"/>
      </w:pPr>
      <w:bookmarkStart w:id="23" w:name="section_effddd3505264ba6b6b85bcd5b0cb409"/>
      <w:bookmarkStart w:id="24" w:name="_Toc102020500"/>
      <w:r>
        <w:t>Informative References</w:t>
      </w:r>
      <w:bookmarkEnd w:id="23"/>
      <w:bookmarkEnd w:id="24"/>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2658BD" w:rsidRDefault="00A1726D">
      <w:pPr>
        <w:spacing w:after="200"/>
      </w:pPr>
      <w:r>
        <w:t>[MS-OXPROTO] Microsoft Corporation, "</w:t>
      </w:r>
      <w:hyperlink r:id="rId31" w:anchor="Section_734ab967e43e425babe1974af56c0283">
        <w:r>
          <w:rPr>
            <w:rStyle w:val="Hyperlink"/>
          </w:rPr>
          <w:t>Exchange Server Protocols System Overview</w:t>
        </w:r>
      </w:hyperlink>
      <w:r>
        <w:t>".</w:t>
      </w:r>
    </w:p>
    <w:p w:rsidR="002658BD" w:rsidRDefault="00A1726D">
      <w:pPr>
        <w:pStyle w:val="Heading2"/>
      </w:pPr>
      <w:bookmarkStart w:id="25" w:name="section_5bfe813a3bbb4b2ca033dc054901220a"/>
      <w:bookmarkStart w:id="26" w:name="_Toc102020501"/>
      <w:r>
        <w:t>Overview</w:t>
      </w:r>
      <w:bookmarkEnd w:id="25"/>
      <w:bookmarkEnd w:id="26"/>
      <w:r>
        <w:fldChar w:fldCharType="begin"/>
      </w:r>
      <w:r>
        <w:instrText xml:space="preserve"> XE "Overview (synopsis)" </w:instrText>
      </w:r>
      <w:r>
        <w:fldChar w:fldCharType="end"/>
      </w:r>
    </w:p>
    <w:p w:rsidR="002658BD" w:rsidRDefault="00A1726D">
      <w:r>
        <w:t xml:space="preserve">This protocol describes an </w:t>
      </w:r>
      <w:hyperlink w:anchor="gt_982b7f8e-d516-4fd5-8d5e-1a836081ed85">
        <w:r>
          <w:rPr>
            <w:rStyle w:val="HyperlinkGreen"/>
            <w:b/>
          </w:rPr>
          <w:t>XML</w:t>
        </w:r>
      </w:hyperlink>
      <w:r>
        <w:t xml:space="preserve"> re</w:t>
      </w:r>
      <w:r>
        <w:t xml:space="preserve">presentation of </w:t>
      </w:r>
      <w:hyperlink w:anchor="gt_48d3e923-3081-4b1c-a8b4-db07cc022128">
        <w:r>
          <w:rPr>
            <w:rStyle w:val="HyperlinkGreen"/>
            <w:b/>
          </w:rPr>
          <w:t>contacts (2)</w:t>
        </w:r>
      </w:hyperlink>
      <w:r>
        <w:t xml:space="preserve"> that are used for client and server communication as described in </w:t>
      </w:r>
      <w:hyperlink r:id="rId32" w:anchor="Section_1a3490f1afe1418aaa926f630036d65a">
        <w:r>
          <w:rPr>
            <w:rStyle w:val="Hyperlink"/>
          </w:rPr>
          <w:t>[MS-ASCMD]</w:t>
        </w:r>
      </w:hyperlink>
      <w:r>
        <w:t>. The con</w:t>
      </w:r>
      <w:r>
        <w:t>tact data is included in protocol command requests when contact data is sent from the client to the server, and is included in protocol command responses when contact data is returned from the server to the client.</w:t>
      </w:r>
    </w:p>
    <w:p w:rsidR="002658BD" w:rsidRDefault="00A1726D">
      <w:pPr>
        <w:pStyle w:val="Heading2"/>
      </w:pPr>
      <w:bookmarkStart w:id="27" w:name="section_b7bd4cd3829c4f89b330dd0e528d355e"/>
      <w:bookmarkStart w:id="28" w:name="_Toc102020502"/>
      <w:r>
        <w:lastRenderedPageBreak/>
        <w:t>Relationship to Other Protocols</w:t>
      </w:r>
      <w:bookmarkEnd w:id="27"/>
      <w:bookmarkEnd w:id="28"/>
      <w:r>
        <w:fldChar w:fldCharType="begin"/>
      </w:r>
      <w:r>
        <w:instrText xml:space="preserve"> XE "Relat</w:instrText>
      </w:r>
      <w:r>
        <w:instrText xml:space="preserve">ionship to other protocols" </w:instrText>
      </w:r>
      <w:r>
        <w:fldChar w:fldCharType="end"/>
      </w:r>
    </w:p>
    <w:p w:rsidR="002658BD" w:rsidRDefault="00A1726D">
      <w:r>
        <w:t xml:space="preserve">This protocol describes the </w:t>
      </w:r>
      <w:hyperlink w:anchor="gt_982b7f8e-d516-4fd5-8d5e-1a836081ed85">
        <w:r>
          <w:rPr>
            <w:rStyle w:val="HyperlinkGreen"/>
            <w:b/>
          </w:rPr>
          <w:t>XML</w:t>
        </w:r>
      </w:hyperlink>
      <w:r>
        <w:t xml:space="preserve"> representation of </w:t>
      </w:r>
      <w:hyperlink w:anchor="gt_48d3e923-3081-4b1c-a8b4-db07cc022128">
        <w:r>
          <w:rPr>
            <w:rStyle w:val="HyperlinkGreen"/>
            <w:b/>
          </w:rPr>
          <w:t>contacts (2)</w:t>
        </w:r>
      </w:hyperlink>
      <w:r>
        <w:t xml:space="preserve"> that are used by the command requests </w:t>
      </w:r>
      <w:r>
        <w:t xml:space="preserve">and command responses that are described in </w:t>
      </w:r>
      <w:hyperlink r:id="rId33" w:anchor="Section_1a3490f1afe1418aaa926f630036d65a">
        <w:r>
          <w:rPr>
            <w:rStyle w:val="Hyperlink"/>
          </w:rPr>
          <w:t>[MS-ASCMD]</w:t>
        </w:r>
      </w:hyperlink>
      <w:r>
        <w:t xml:space="preserve">. The protocol governing the transmission of these commands between the client and the server is described in [MS-ASCMD]. </w:t>
      </w:r>
      <w:r>
        <w:t xml:space="preserve">The </w:t>
      </w:r>
      <w:hyperlink w:anchor="gt_46afe83a-7afd-42b3-8e27-07b6ae8d3dbc">
        <w:r>
          <w:rPr>
            <w:rStyle w:val="HyperlinkGreen"/>
            <w:b/>
          </w:rPr>
          <w:t>Wireless Application Protocol (WAP) Binary XML (WBXML)</w:t>
        </w:r>
      </w:hyperlink>
      <w:r>
        <w:t xml:space="preserve">, as described in </w:t>
      </w:r>
      <w:hyperlink r:id="rId34" w:anchor="Section_39973eb11e404eb5ac7442781c5a33bc">
        <w:r>
          <w:rPr>
            <w:rStyle w:val="Hyperlink"/>
          </w:rPr>
          <w:t>[MS-ASWBXML]</w:t>
        </w:r>
      </w:hyperlink>
      <w:r>
        <w:t>, is used to transmit th</w:t>
      </w:r>
      <w:r>
        <w:t>e XML markup that constitutes the request body and the response body.</w:t>
      </w:r>
    </w:p>
    <w:p w:rsidR="002658BD" w:rsidRDefault="00A1726D">
      <w:r>
        <w:t xml:space="preserve">Some elements in the </w:t>
      </w:r>
      <w:r>
        <w:rPr>
          <w:b/>
        </w:rPr>
        <w:t>Contact</w:t>
      </w:r>
      <w:r>
        <w:t xml:space="preserve"> class support being </w:t>
      </w:r>
      <w:hyperlink w:anchor="gt_c2354a51-451b-4296-88cd-3321c437d2c5">
        <w:r>
          <w:rPr>
            <w:rStyle w:val="HyperlinkGreen"/>
            <w:b/>
          </w:rPr>
          <w:t>ghosted</w:t>
        </w:r>
      </w:hyperlink>
      <w:r>
        <w:t>. The use of ghosted properties is described in [MS-ASCMD] section 2</w:t>
      </w:r>
      <w:r>
        <w:t>.2.3.179.</w:t>
      </w:r>
    </w:p>
    <w:p w:rsidR="002658BD" w:rsidRDefault="00A1726D">
      <w:r>
        <w:t xml:space="preserve">All data types in this document conform to the data type definitions that are described in </w:t>
      </w:r>
      <w:hyperlink r:id="rId35" w:anchor="Section_dcfe20e1cb36457f8c7be5c61351f7d3">
        <w:r>
          <w:rPr>
            <w:rStyle w:val="Hyperlink"/>
          </w:rPr>
          <w:t>[MS-ASDTYPE]</w:t>
        </w:r>
      </w:hyperlink>
      <w:r>
        <w:t xml:space="preserve">. Common </w:t>
      </w:r>
      <w:hyperlink w:anchor="gt_bd0ce6f9-c350-4900-827e-951265294067">
        <w:r>
          <w:rPr>
            <w:rStyle w:val="HyperlinkGreen"/>
            <w:b/>
          </w:rPr>
          <w:t>XML schema</w:t>
        </w:r>
      </w:hyperlink>
      <w:r>
        <w:t xml:space="preserve"> elements used by other classes are defined in </w:t>
      </w:r>
      <w:hyperlink r:id="rId36" w:anchor="Section_d1ba798741bf483d904596dfe11e3d1c">
        <w:r>
          <w:rPr>
            <w:rStyle w:val="Hyperlink"/>
          </w:rPr>
          <w:t>[MS-ASAIRS]</w:t>
        </w:r>
      </w:hyperlink>
      <w:r>
        <w:t>.</w:t>
      </w:r>
    </w:p>
    <w:p w:rsidR="002658BD" w:rsidRDefault="00A1726D">
      <w:r>
        <w:t xml:space="preserve">For conceptual background information and overviews of the relationships and interactions between this and other protocols, see </w:t>
      </w:r>
      <w:hyperlink r:id="rId37" w:anchor="Section_734ab967e43e425babe1974af56c0283">
        <w:r>
          <w:rPr>
            <w:rStyle w:val="Hyperlink"/>
          </w:rPr>
          <w:t>[MS-OXPROTO]</w:t>
        </w:r>
      </w:hyperlink>
      <w:r>
        <w:t>.</w:t>
      </w:r>
    </w:p>
    <w:p w:rsidR="002658BD" w:rsidRDefault="00A1726D">
      <w:pPr>
        <w:pStyle w:val="Heading2"/>
      </w:pPr>
      <w:bookmarkStart w:id="29" w:name="section_376b8940bb2a46e993b997922a9f15f0"/>
      <w:bookmarkStart w:id="30" w:name="_Toc102020503"/>
      <w:r>
        <w:t>Prerequisites/Preconditions</w:t>
      </w:r>
      <w:bookmarkEnd w:id="29"/>
      <w:bookmarkEnd w:id="30"/>
      <w:r>
        <w:fldChar w:fldCharType="begin"/>
      </w:r>
      <w:r>
        <w:instrText xml:space="preserve"> XE "Prerequisites" </w:instrText>
      </w:r>
      <w:r>
        <w:fldChar w:fldCharType="end"/>
      </w:r>
      <w:r>
        <w:fldChar w:fldCharType="begin"/>
      </w:r>
      <w:r>
        <w:instrText xml:space="preserve"> XE "Preconditions" </w:instrText>
      </w:r>
      <w:r>
        <w:fldChar w:fldCharType="end"/>
      </w:r>
    </w:p>
    <w:p w:rsidR="002658BD" w:rsidRDefault="00A1726D">
      <w:r>
        <w:t>None.</w:t>
      </w:r>
    </w:p>
    <w:p w:rsidR="002658BD" w:rsidRDefault="00A1726D">
      <w:pPr>
        <w:pStyle w:val="Heading2"/>
      </w:pPr>
      <w:bookmarkStart w:id="31" w:name="section_1021c319ae234d9b9fb4d445c0e797eb"/>
      <w:bookmarkStart w:id="32" w:name="_Toc102020504"/>
      <w:r>
        <w:t>Applicability Statement</w:t>
      </w:r>
      <w:bookmarkEnd w:id="31"/>
      <w:bookmarkEnd w:id="32"/>
      <w:r>
        <w:fldChar w:fldCharType="begin"/>
      </w:r>
      <w:r>
        <w:instrText xml:space="preserve"> XE "Applicability" </w:instrText>
      </w:r>
      <w:r>
        <w:fldChar w:fldCharType="end"/>
      </w:r>
    </w:p>
    <w:p w:rsidR="002658BD" w:rsidRDefault="00A1726D">
      <w:r>
        <w:t xml:space="preserve">This protocol describes a set of </w:t>
      </w:r>
      <w:hyperlink w:anchor="gt_a364f92c-0374-4568-b7f8-40bd74437dd5">
        <w:r>
          <w:rPr>
            <w:rStyle w:val="HyperlinkGreen"/>
            <w:b/>
          </w:rPr>
          <w:t>XML elements</w:t>
        </w:r>
      </w:hyperlink>
      <w:r>
        <w:t xml:space="preserve"> that are used to communicate </w:t>
      </w:r>
      <w:hyperlink w:anchor="gt_48d3e923-3081-4b1c-a8b4-db07cc022128">
        <w:r>
          <w:rPr>
            <w:rStyle w:val="HyperlinkGreen"/>
            <w:b/>
          </w:rPr>
          <w:t>contact (2)</w:t>
        </w:r>
      </w:hyperlink>
      <w:r>
        <w:t xml:space="preserve"> data when using the commands described in </w:t>
      </w:r>
      <w:hyperlink r:id="rId38" w:anchor="Section_1a3490f1afe1418aaa926f630036d65a">
        <w:r>
          <w:rPr>
            <w:rStyle w:val="Hyperlink"/>
          </w:rPr>
          <w:t>[MS-ASCMD]</w:t>
        </w:r>
      </w:hyperlink>
      <w:r>
        <w:t>. This set of elements is applicable when communicating contact informat</w:t>
      </w:r>
      <w:r>
        <w:t>ion between a mobile device and a server. These elements are not applicable when communicating other types of information that are supported by the ActiveSync protocol.</w:t>
      </w:r>
    </w:p>
    <w:p w:rsidR="002658BD" w:rsidRDefault="00A1726D">
      <w:pPr>
        <w:pStyle w:val="Heading2"/>
      </w:pPr>
      <w:bookmarkStart w:id="33" w:name="section_6f96aa3a350e45818e6962aaee7f80bc"/>
      <w:bookmarkStart w:id="34" w:name="_Toc102020505"/>
      <w:r>
        <w:t>Versioning and Capability Negotiation</w:t>
      </w:r>
      <w:bookmarkEnd w:id="33"/>
      <w:bookmarkEnd w:id="34"/>
      <w:r>
        <w:fldChar w:fldCharType="begin"/>
      </w:r>
      <w:r>
        <w:instrText xml:space="preserve"> XE "Versioning" </w:instrText>
      </w:r>
      <w:r>
        <w:fldChar w:fldCharType="end"/>
      </w:r>
      <w:r>
        <w:fldChar w:fldCharType="begin"/>
      </w:r>
      <w:r>
        <w:instrText xml:space="preserve"> XE "Capability negotiation" </w:instrText>
      </w:r>
      <w:r>
        <w:fldChar w:fldCharType="end"/>
      </w:r>
    </w:p>
    <w:p w:rsidR="002658BD" w:rsidRDefault="00A1726D">
      <w:r>
        <w:t>None.</w:t>
      </w:r>
    </w:p>
    <w:p w:rsidR="002658BD" w:rsidRDefault="00A1726D">
      <w:pPr>
        <w:pStyle w:val="Heading2"/>
      </w:pPr>
      <w:bookmarkStart w:id="35" w:name="section_1f4c401ccad349d280d87beb963344d3"/>
      <w:bookmarkStart w:id="36" w:name="_Toc102020506"/>
      <w:r>
        <w:t>Vendor-Extensible Fields</w:t>
      </w:r>
      <w:bookmarkEnd w:id="35"/>
      <w:bookmarkEnd w:id="36"/>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2658BD" w:rsidRDefault="00A1726D">
      <w:r>
        <w:t>None.</w:t>
      </w:r>
    </w:p>
    <w:p w:rsidR="002658BD" w:rsidRDefault="00A1726D">
      <w:pPr>
        <w:pStyle w:val="Heading2"/>
      </w:pPr>
      <w:bookmarkStart w:id="37" w:name="section_3ad712a8258f47fa9161562f0ca8a38e"/>
      <w:bookmarkStart w:id="38" w:name="_Toc102020507"/>
      <w:r>
        <w:t>Standards Assignments</w:t>
      </w:r>
      <w:bookmarkEnd w:id="37"/>
      <w:bookmarkEnd w:id="38"/>
      <w:r>
        <w:fldChar w:fldCharType="begin"/>
      </w:r>
      <w:r>
        <w:instrText xml:space="preserve"> XE "Standards assignments" </w:instrText>
      </w:r>
      <w:r>
        <w:fldChar w:fldCharType="end"/>
      </w:r>
    </w:p>
    <w:p w:rsidR="002658BD" w:rsidRDefault="00A1726D">
      <w:r>
        <w:t>None.</w:t>
      </w:r>
    </w:p>
    <w:p w:rsidR="002658BD" w:rsidRDefault="00A1726D">
      <w:pPr>
        <w:pStyle w:val="Heading1"/>
      </w:pPr>
      <w:bookmarkStart w:id="39" w:name="section_0d8fcf246e754d51a105917ab1b93b28"/>
      <w:bookmarkStart w:id="40" w:name="_Toc102020508"/>
      <w:r>
        <w:lastRenderedPageBreak/>
        <w:t>Messages</w:t>
      </w:r>
      <w:bookmarkEnd w:id="39"/>
      <w:bookmarkEnd w:id="40"/>
    </w:p>
    <w:p w:rsidR="002658BD" w:rsidRDefault="00A1726D">
      <w:pPr>
        <w:pStyle w:val="Heading2"/>
      </w:pPr>
      <w:bookmarkStart w:id="41" w:name="section_81fdf7f37d5942d3a484b9cad4b50e19"/>
      <w:bookmarkStart w:id="42" w:name="_Toc102020509"/>
      <w:r>
        <w:t>Transport</w:t>
      </w:r>
      <w:bookmarkEnd w:id="41"/>
      <w:bookmarkEnd w:id="42"/>
      <w:r>
        <w:fldChar w:fldCharType="begin"/>
      </w:r>
      <w:r>
        <w:instrText xml:space="preserve"> XE "Messages:transport" </w:instrText>
      </w:r>
      <w:r>
        <w:fldChar w:fldCharType="end"/>
      </w:r>
      <w:r>
        <w:fldChar w:fldCharType="begin"/>
      </w:r>
      <w:r>
        <w:instrText xml:space="preserve"> XE "Transport" </w:instrText>
      </w:r>
      <w:r>
        <w:fldChar w:fldCharType="end"/>
      </w:r>
    </w:p>
    <w:p w:rsidR="002658BD" w:rsidRDefault="00A1726D">
      <w:r>
        <w:t xml:space="preserve">This protocol consists of a </w:t>
      </w:r>
      <w:r>
        <w:t xml:space="preserve">series of </w:t>
      </w:r>
      <w:hyperlink w:anchor="gt_982b7f8e-d516-4fd5-8d5e-1a836081ed85">
        <w:r>
          <w:rPr>
            <w:rStyle w:val="HyperlinkGreen"/>
            <w:b/>
          </w:rPr>
          <w:t>XML</w:t>
        </w:r>
      </w:hyperlink>
      <w:r>
        <w:t xml:space="preserve"> elements that are embedded inside of a command request or command response, as specified in </w:t>
      </w:r>
      <w:hyperlink r:id="rId39" w:anchor="Section_1a3490f1afe1418aaa926f630036d65a">
        <w:r>
          <w:rPr>
            <w:rStyle w:val="Hyperlink"/>
          </w:rPr>
          <w:t>[MS-ASCM</w:t>
        </w:r>
        <w:r>
          <w:rPr>
            <w:rStyle w:val="Hyperlink"/>
          </w:rPr>
          <w:t>D]</w:t>
        </w:r>
      </w:hyperlink>
      <w:r>
        <w:t>.</w:t>
      </w:r>
    </w:p>
    <w:p w:rsidR="002658BD" w:rsidRDefault="00A1726D">
      <w:r>
        <w:t xml:space="preserve">The XML markup that constitutes the request body or the response body that is transmitted between the client and the server uses </w:t>
      </w:r>
      <w:hyperlink w:anchor="gt_46afe83a-7afd-42b3-8e27-07b6ae8d3dbc">
        <w:r>
          <w:rPr>
            <w:rStyle w:val="HyperlinkGreen"/>
            <w:b/>
          </w:rPr>
          <w:t>Wireless Application Protocol (WAP) Binary XML (WBXML)</w:t>
        </w:r>
      </w:hyperlink>
      <w:r>
        <w:t>, as sp</w:t>
      </w:r>
      <w:r>
        <w:t xml:space="preserve">ecified in </w:t>
      </w:r>
      <w:hyperlink r:id="rId40" w:anchor="Section_39973eb11e404eb5ac7442781c5a33bc">
        <w:r>
          <w:rPr>
            <w:rStyle w:val="Hyperlink"/>
          </w:rPr>
          <w:t>[MS-ASWBXML]</w:t>
        </w:r>
      </w:hyperlink>
      <w:r>
        <w:t>.</w:t>
      </w:r>
    </w:p>
    <w:p w:rsidR="002658BD" w:rsidRDefault="00A1726D">
      <w:pPr>
        <w:pStyle w:val="Heading2"/>
      </w:pPr>
      <w:bookmarkStart w:id="43" w:name="section_b9e289337b0f4787a244feed0b18f7bd"/>
      <w:bookmarkStart w:id="44" w:name="_Toc102020510"/>
      <w:r>
        <w:t>Message Syntax</w:t>
      </w:r>
      <w:bookmarkEnd w:id="43"/>
      <w:bookmarkEnd w:id="44"/>
      <w:r>
        <w:fldChar w:fldCharType="begin"/>
      </w:r>
      <w:r>
        <w:instrText xml:space="preserve"> XE "Messages:syntax" </w:instrText>
      </w:r>
      <w:r>
        <w:fldChar w:fldCharType="end"/>
      </w:r>
    </w:p>
    <w:p w:rsidR="002658BD" w:rsidRDefault="00A1726D">
      <w:r>
        <w:t xml:space="preserve">The </w:t>
      </w:r>
      <w:hyperlink w:anchor="gt_bd0ce6f9-c350-4900-827e-951265294067">
        <w:r>
          <w:rPr>
            <w:rStyle w:val="HyperlinkGreen"/>
            <w:b/>
          </w:rPr>
          <w:t>XML schemas</w:t>
        </w:r>
      </w:hyperlink>
      <w:r>
        <w:t xml:space="preserve"> for the </w:t>
      </w:r>
      <w:r>
        <w:rPr>
          <w:b/>
        </w:rPr>
        <w:t>Contacts</w:t>
      </w:r>
      <w:r>
        <w:t xml:space="preserve"> and </w:t>
      </w:r>
      <w:r>
        <w:rPr>
          <w:b/>
        </w:rPr>
        <w:t>Contacts2</w:t>
      </w:r>
      <w:r>
        <w:t xml:space="preserve"> namespaces are described in section </w:t>
      </w:r>
      <w:hyperlink w:anchor="Section_1f5d5f3b158345fc9edebbfe11d40e18" w:history="1">
        <w:r>
          <w:rPr>
            <w:rStyle w:val="Hyperlink"/>
          </w:rPr>
          <w:t>6</w:t>
        </w:r>
      </w:hyperlink>
      <w:r>
        <w:t>.</w:t>
      </w:r>
    </w:p>
    <w:p w:rsidR="002658BD" w:rsidRDefault="00A1726D">
      <w:r>
        <w:t xml:space="preserve">The markup that is used by this protocol MUST be well-formed XML, as specified in </w:t>
      </w:r>
      <w:hyperlink r:id="rId41">
        <w:r>
          <w:rPr>
            <w:rStyle w:val="Hyperlink"/>
          </w:rPr>
          <w:t>[XML]</w:t>
        </w:r>
      </w:hyperlink>
      <w:r>
        <w:t>.</w:t>
      </w:r>
    </w:p>
    <w:p w:rsidR="002658BD" w:rsidRDefault="00A1726D">
      <w:pPr>
        <w:pStyle w:val="Heading3"/>
      </w:pPr>
      <w:bookmarkStart w:id="45" w:name="section_a46d14d251014c5aa46301e1854c0ae4"/>
      <w:bookmarkStart w:id="46" w:name="_Toc102020511"/>
      <w:r>
        <w:t>Na</w:t>
      </w:r>
      <w:r>
        <w:t>mespaces</w:t>
      </w:r>
      <w:bookmarkEnd w:id="45"/>
      <w:bookmarkEnd w:id="46"/>
      <w:r>
        <w:fldChar w:fldCharType="begin"/>
      </w:r>
      <w:r>
        <w:instrText xml:space="preserve"> XE "Messages:Namespaces" </w:instrText>
      </w:r>
      <w:r>
        <w:fldChar w:fldCharType="end"/>
      </w:r>
      <w:r>
        <w:fldChar w:fldCharType="begin"/>
      </w:r>
      <w:r>
        <w:instrText xml:space="preserve"> XE "Namespaces message" </w:instrText>
      </w:r>
      <w:r>
        <w:fldChar w:fldCharType="end"/>
      </w:r>
    </w:p>
    <w:p w:rsidR="002658BD" w:rsidRDefault="00A1726D">
      <w:r>
        <w:t xml:space="preserve">This specification defines and references various </w:t>
      </w:r>
      <w:hyperlink w:anchor="gt_485f05b3-df3b-45ac-b8bf-d05f5d185a24">
        <w:r>
          <w:rPr>
            <w:rStyle w:val="HyperlinkGreen"/>
            <w:b/>
          </w:rPr>
          <w:t>XML namespaces</w:t>
        </w:r>
      </w:hyperlink>
      <w:r>
        <w:t xml:space="preserve"> using the mechanisms specified in </w:t>
      </w:r>
      <w:hyperlink r:id="rId42">
        <w:r>
          <w:rPr>
            <w:rStyle w:val="Hyperlink"/>
          </w:rPr>
          <w:t>[XMLNS]</w:t>
        </w:r>
      </w:hyperlink>
      <w:r>
        <w:t>. Although this specification associates a specific XML namespace prefix for each XML namespace that is used, the choice of any particular XML namespace prefix is implementation-specific and not significant for int</w:t>
      </w:r>
      <w:r>
        <w:t>eroperability.</w:t>
      </w:r>
    </w:p>
    <w:tbl>
      <w:tblPr>
        <w:tblStyle w:val="Table-ShadedHeader"/>
        <w:tblW w:w="0" w:type="auto"/>
        <w:tblLook w:val="04A0" w:firstRow="1" w:lastRow="0" w:firstColumn="1" w:lastColumn="0" w:noHBand="0" w:noVBand="1"/>
      </w:tblPr>
      <w:tblGrid>
        <w:gridCol w:w="1434"/>
        <w:gridCol w:w="3800"/>
        <w:gridCol w:w="2644"/>
      </w:tblGrid>
      <w:tr w:rsidR="002658BD" w:rsidTr="002658BD">
        <w:trPr>
          <w:cnfStyle w:val="100000000000" w:firstRow="1" w:lastRow="0" w:firstColumn="0" w:lastColumn="0" w:oddVBand="0" w:evenVBand="0" w:oddHBand="0" w:evenHBand="0" w:firstRowFirstColumn="0" w:firstRowLastColumn="0" w:lastRowFirstColumn="0" w:lastRowLastColumn="0"/>
          <w:tblHeader/>
        </w:trPr>
        <w:tc>
          <w:tcPr>
            <w:tcW w:w="0" w:type="auto"/>
          </w:tcPr>
          <w:p w:rsidR="002658BD" w:rsidRDefault="00A1726D">
            <w:pPr>
              <w:pStyle w:val="TableHeaderText"/>
            </w:pPr>
            <w:r>
              <w:t>Prefix</w:t>
            </w:r>
          </w:p>
        </w:tc>
        <w:tc>
          <w:tcPr>
            <w:tcW w:w="0" w:type="auto"/>
          </w:tcPr>
          <w:p w:rsidR="002658BD" w:rsidRDefault="00A1726D">
            <w:pPr>
              <w:pStyle w:val="TableHeaderText"/>
            </w:pPr>
            <w:r>
              <w:t>Namespace URI</w:t>
            </w:r>
          </w:p>
        </w:tc>
        <w:tc>
          <w:tcPr>
            <w:tcW w:w="0" w:type="auto"/>
          </w:tcPr>
          <w:p w:rsidR="002658BD" w:rsidRDefault="00A1726D">
            <w:pPr>
              <w:pStyle w:val="TableHeaderText"/>
            </w:pPr>
            <w:r>
              <w:t>Reference</w:t>
            </w:r>
          </w:p>
        </w:tc>
      </w:tr>
      <w:tr w:rsidR="002658BD" w:rsidTr="002658BD">
        <w:tc>
          <w:tcPr>
            <w:tcW w:w="0" w:type="auto"/>
          </w:tcPr>
          <w:p w:rsidR="002658BD" w:rsidRDefault="00A1726D">
            <w:pPr>
              <w:pStyle w:val="TableBodyText"/>
            </w:pPr>
            <w:r>
              <w:t>airsyncbase</w:t>
            </w:r>
          </w:p>
        </w:tc>
        <w:tc>
          <w:tcPr>
            <w:tcW w:w="0" w:type="auto"/>
          </w:tcPr>
          <w:p w:rsidR="002658BD" w:rsidRDefault="00A1726D">
            <w:pPr>
              <w:pStyle w:val="TableBodyText"/>
              <w:rPr>
                <w:b/>
              </w:rPr>
            </w:pPr>
            <w:r>
              <w:rPr>
                <w:b/>
              </w:rPr>
              <w:t>AirSyncBase</w:t>
            </w:r>
          </w:p>
        </w:tc>
        <w:tc>
          <w:tcPr>
            <w:tcW w:w="0" w:type="auto"/>
          </w:tcPr>
          <w:p w:rsidR="002658BD" w:rsidRDefault="00A1726D">
            <w:pPr>
              <w:pStyle w:val="TableBodyText"/>
            </w:pPr>
            <w:hyperlink r:id="rId43" w:anchor="Section_d1ba798741bf483d904596dfe11e3d1c">
              <w:r>
                <w:rPr>
                  <w:rStyle w:val="Hyperlink"/>
                </w:rPr>
                <w:t>[MS-ASAIRS]</w:t>
              </w:r>
            </w:hyperlink>
          </w:p>
        </w:tc>
      </w:tr>
      <w:tr w:rsidR="002658BD" w:rsidTr="002658BD">
        <w:tc>
          <w:tcPr>
            <w:tcW w:w="0" w:type="auto"/>
          </w:tcPr>
          <w:p w:rsidR="002658BD" w:rsidRDefault="00A1726D">
            <w:pPr>
              <w:pStyle w:val="TableBodyText"/>
            </w:pPr>
            <w:r>
              <w:t>contacts</w:t>
            </w:r>
          </w:p>
        </w:tc>
        <w:tc>
          <w:tcPr>
            <w:tcW w:w="0" w:type="auto"/>
          </w:tcPr>
          <w:p w:rsidR="002658BD" w:rsidRDefault="00A1726D">
            <w:pPr>
              <w:pStyle w:val="TableBodyText"/>
              <w:rPr>
                <w:b/>
              </w:rPr>
            </w:pPr>
            <w:r>
              <w:rPr>
                <w:b/>
              </w:rPr>
              <w:t>Contacts</w:t>
            </w:r>
          </w:p>
        </w:tc>
        <w:tc>
          <w:tcPr>
            <w:tcW w:w="0" w:type="auto"/>
          </w:tcPr>
          <w:p w:rsidR="002658BD" w:rsidRDefault="002658BD">
            <w:pPr>
              <w:pStyle w:val="TableBodyText"/>
            </w:pPr>
          </w:p>
        </w:tc>
      </w:tr>
      <w:tr w:rsidR="002658BD" w:rsidTr="002658BD">
        <w:tc>
          <w:tcPr>
            <w:tcW w:w="0" w:type="auto"/>
          </w:tcPr>
          <w:p w:rsidR="002658BD" w:rsidRDefault="00A1726D">
            <w:pPr>
              <w:pStyle w:val="TableBodyText"/>
            </w:pPr>
            <w:r>
              <w:t>contacts2</w:t>
            </w:r>
          </w:p>
        </w:tc>
        <w:tc>
          <w:tcPr>
            <w:tcW w:w="0" w:type="auto"/>
          </w:tcPr>
          <w:p w:rsidR="002658BD" w:rsidRDefault="00A1726D">
            <w:pPr>
              <w:pStyle w:val="TableBodyText"/>
              <w:rPr>
                <w:b/>
              </w:rPr>
            </w:pPr>
            <w:r>
              <w:rPr>
                <w:b/>
              </w:rPr>
              <w:t>Contacts2</w:t>
            </w:r>
          </w:p>
        </w:tc>
        <w:tc>
          <w:tcPr>
            <w:tcW w:w="0" w:type="auto"/>
          </w:tcPr>
          <w:p w:rsidR="002658BD" w:rsidRDefault="002658BD">
            <w:pPr>
              <w:pStyle w:val="TableBodyText"/>
            </w:pPr>
          </w:p>
        </w:tc>
      </w:tr>
      <w:tr w:rsidR="002658BD" w:rsidTr="002658BD">
        <w:tc>
          <w:tcPr>
            <w:tcW w:w="0" w:type="auto"/>
          </w:tcPr>
          <w:p w:rsidR="002658BD" w:rsidRDefault="00A1726D">
            <w:pPr>
              <w:pStyle w:val="TableBodyText"/>
            </w:pPr>
            <w:r>
              <w:t>airsync</w:t>
            </w:r>
          </w:p>
        </w:tc>
        <w:tc>
          <w:tcPr>
            <w:tcW w:w="0" w:type="auto"/>
          </w:tcPr>
          <w:p w:rsidR="002658BD" w:rsidRDefault="00A1726D">
            <w:pPr>
              <w:pStyle w:val="TableBodyText"/>
              <w:rPr>
                <w:b/>
              </w:rPr>
            </w:pPr>
            <w:r>
              <w:rPr>
                <w:b/>
              </w:rPr>
              <w:t>AirSync</w:t>
            </w:r>
          </w:p>
        </w:tc>
        <w:tc>
          <w:tcPr>
            <w:tcW w:w="0" w:type="auto"/>
          </w:tcPr>
          <w:p w:rsidR="002658BD" w:rsidRDefault="00A1726D">
            <w:pPr>
              <w:pStyle w:val="TableBodyText"/>
            </w:pPr>
            <w:hyperlink r:id="rId44" w:anchor="Section_1a3490f1afe1418aaa926f630036d65a">
              <w:r>
                <w:rPr>
                  <w:rStyle w:val="Hyperlink"/>
                </w:rPr>
                <w:t>[MS-ASCMD]</w:t>
              </w:r>
            </w:hyperlink>
            <w:r>
              <w:t xml:space="preserve"> section 2.2.1.21</w:t>
            </w:r>
          </w:p>
        </w:tc>
      </w:tr>
      <w:tr w:rsidR="002658BD" w:rsidTr="002658BD">
        <w:tc>
          <w:tcPr>
            <w:tcW w:w="0" w:type="auto"/>
          </w:tcPr>
          <w:p w:rsidR="002658BD" w:rsidRDefault="00A1726D">
            <w:pPr>
              <w:pStyle w:val="TableBodyText"/>
            </w:pPr>
            <w:r>
              <w:t>itemoperations</w:t>
            </w:r>
          </w:p>
        </w:tc>
        <w:tc>
          <w:tcPr>
            <w:tcW w:w="0" w:type="auto"/>
          </w:tcPr>
          <w:p w:rsidR="002658BD" w:rsidRDefault="00A1726D">
            <w:pPr>
              <w:pStyle w:val="TableBodyText"/>
              <w:rPr>
                <w:b/>
              </w:rPr>
            </w:pPr>
            <w:r>
              <w:rPr>
                <w:b/>
              </w:rPr>
              <w:t>ItemOperations</w:t>
            </w:r>
          </w:p>
        </w:tc>
        <w:tc>
          <w:tcPr>
            <w:tcW w:w="0" w:type="auto"/>
          </w:tcPr>
          <w:p w:rsidR="002658BD" w:rsidRDefault="00A1726D">
            <w:pPr>
              <w:pStyle w:val="TableBodyText"/>
            </w:pPr>
            <w:r>
              <w:t>[MS-ASCMD] section 2.2.1.10</w:t>
            </w:r>
          </w:p>
        </w:tc>
      </w:tr>
      <w:tr w:rsidR="002658BD" w:rsidTr="002658BD">
        <w:tc>
          <w:tcPr>
            <w:tcW w:w="0" w:type="auto"/>
          </w:tcPr>
          <w:p w:rsidR="002658BD" w:rsidRDefault="00A1726D">
            <w:pPr>
              <w:pStyle w:val="TableBodyText"/>
            </w:pPr>
            <w:r>
              <w:t>search</w:t>
            </w:r>
          </w:p>
        </w:tc>
        <w:tc>
          <w:tcPr>
            <w:tcW w:w="0" w:type="auto"/>
          </w:tcPr>
          <w:p w:rsidR="002658BD" w:rsidRDefault="00A1726D">
            <w:pPr>
              <w:pStyle w:val="TableBodyText"/>
              <w:rPr>
                <w:b/>
              </w:rPr>
            </w:pPr>
            <w:r>
              <w:rPr>
                <w:b/>
              </w:rPr>
              <w:t>Search</w:t>
            </w:r>
          </w:p>
        </w:tc>
        <w:tc>
          <w:tcPr>
            <w:tcW w:w="0" w:type="auto"/>
          </w:tcPr>
          <w:p w:rsidR="002658BD" w:rsidRDefault="00A1726D">
            <w:pPr>
              <w:pStyle w:val="TableBodyText"/>
            </w:pPr>
            <w:r>
              <w:t>[MS-ASCMD] section 2.2.1.16</w:t>
            </w:r>
          </w:p>
        </w:tc>
      </w:tr>
      <w:tr w:rsidR="002658BD" w:rsidTr="002658BD">
        <w:tc>
          <w:tcPr>
            <w:tcW w:w="0" w:type="auto"/>
          </w:tcPr>
          <w:p w:rsidR="002658BD" w:rsidRDefault="00A1726D">
            <w:pPr>
              <w:pStyle w:val="TableBodyText"/>
            </w:pPr>
            <w:r>
              <w:t>xs</w:t>
            </w:r>
          </w:p>
        </w:tc>
        <w:tc>
          <w:tcPr>
            <w:tcW w:w="0" w:type="auto"/>
          </w:tcPr>
          <w:p w:rsidR="002658BD" w:rsidRDefault="00A1726D">
            <w:pPr>
              <w:pStyle w:val="TableBodyText"/>
              <w:rPr>
                <w:b/>
              </w:rPr>
            </w:pPr>
            <w:r>
              <w:rPr>
                <w:b/>
              </w:rPr>
              <w:t>http://www.w3.org/2001/XMLSchema</w:t>
            </w:r>
          </w:p>
        </w:tc>
        <w:tc>
          <w:tcPr>
            <w:tcW w:w="0" w:type="auto"/>
          </w:tcPr>
          <w:p w:rsidR="002658BD" w:rsidRDefault="00A1726D">
            <w:pPr>
              <w:pStyle w:val="TableBodyText"/>
            </w:pPr>
            <w:hyperlink r:id="rId45">
              <w:r>
                <w:rPr>
                  <w:rStyle w:val="Hyperlink"/>
                </w:rPr>
                <w:t>[XMLSCHEMA1/2]</w:t>
              </w:r>
            </w:hyperlink>
            <w:r>
              <w:t xml:space="preserve"> </w:t>
            </w:r>
          </w:p>
        </w:tc>
      </w:tr>
    </w:tbl>
    <w:p w:rsidR="002658BD" w:rsidRDefault="002658BD"/>
    <w:p w:rsidR="002658BD" w:rsidRDefault="00A1726D">
      <w:pPr>
        <w:pStyle w:val="Heading3"/>
      </w:pPr>
      <w:bookmarkStart w:id="47" w:name="section_a006c6886d5f4aeda9acd70019d3c67b"/>
      <w:bookmarkStart w:id="48" w:name="_Toc102020512"/>
      <w:r>
        <w:t>Elements</w:t>
      </w:r>
      <w:bookmarkEnd w:id="47"/>
      <w:bookmarkEnd w:id="48"/>
      <w:r>
        <w:fldChar w:fldCharType="begin"/>
      </w:r>
      <w:r>
        <w:instrText xml:space="preserve"> XE "Messages:Elements" </w:instrText>
      </w:r>
      <w:r>
        <w:fldChar w:fldCharType="end"/>
      </w:r>
      <w:r>
        <w:fldChar w:fldCharType="begin"/>
      </w:r>
      <w:r>
        <w:instrText xml:space="preserve"> XE "Elements message" </w:instrText>
      </w:r>
      <w:r>
        <w:fldChar w:fldCharType="end"/>
      </w:r>
    </w:p>
    <w:p w:rsidR="002658BD" w:rsidRDefault="00A1726D">
      <w:r>
        <w:t xml:space="preserve">Elements of the </w:t>
      </w:r>
      <w:r>
        <w:rPr>
          <w:b/>
        </w:rPr>
        <w:t>Contact</w:t>
      </w:r>
      <w:r>
        <w:t xml:space="preserve"> class are defined in three namespaces: </w:t>
      </w:r>
      <w:r>
        <w:rPr>
          <w:b/>
        </w:rPr>
        <w:t>Contacts</w:t>
      </w:r>
      <w:r>
        <w:t xml:space="preserve">, </w:t>
      </w:r>
      <w:r>
        <w:rPr>
          <w:b/>
        </w:rPr>
        <w:t>Contacts2</w:t>
      </w:r>
      <w:r>
        <w:t xml:space="preserve">, and </w:t>
      </w:r>
      <w:r>
        <w:rPr>
          <w:b/>
        </w:rPr>
        <w:t>AirSyncBase</w:t>
      </w:r>
      <w:r>
        <w:t xml:space="preserve">. All </w:t>
      </w:r>
      <w:r>
        <w:rPr>
          <w:b/>
        </w:rPr>
        <w:t>Contact</w:t>
      </w:r>
      <w:r>
        <w:t xml:space="preserve"> class elements are specified in this document; however, elements defined in the </w:t>
      </w:r>
      <w:r>
        <w:rPr>
          <w:b/>
        </w:rPr>
        <w:t>AirSyncBase</w:t>
      </w:r>
      <w:r>
        <w:t xml:space="preserve"> namespace are further specified in </w:t>
      </w:r>
      <w:hyperlink r:id="rId46" w:anchor="Section_d1ba798741bf483d904596dfe11e3d1c">
        <w:r>
          <w:rPr>
            <w:rStyle w:val="Hyperlink"/>
          </w:rPr>
          <w:t>[MS-ASAIRS]</w:t>
        </w:r>
      </w:hyperlink>
      <w:r>
        <w:t>.</w:t>
      </w:r>
    </w:p>
    <w:p w:rsidR="002658BD" w:rsidRDefault="00A1726D">
      <w:r>
        <w:t xml:space="preserve">The elements are defined in the </w:t>
      </w:r>
      <w:r>
        <w:rPr>
          <w:b/>
        </w:rPr>
        <w:t>Co</w:t>
      </w:r>
      <w:r>
        <w:rPr>
          <w:b/>
        </w:rPr>
        <w:t>ntacts</w:t>
      </w:r>
      <w:r>
        <w:t xml:space="preserve"> namespace, except where indicated by the presence of a namespace prefix, as defined in section </w:t>
      </w:r>
      <w:hyperlink w:anchor="Section_a46d14d251014c5aa46301e1854c0ae4" w:history="1">
        <w:r>
          <w:rPr>
            <w:rStyle w:val="Hyperlink"/>
          </w:rPr>
          <w:t>2.2.1</w:t>
        </w:r>
      </w:hyperlink>
      <w:r>
        <w:t xml:space="preserve">. A prefix is used for an element in the </w:t>
      </w:r>
      <w:r>
        <w:rPr>
          <w:b/>
        </w:rPr>
        <w:t>Contacts</w:t>
      </w:r>
      <w:r>
        <w:t xml:space="preserve"> namespace only where necessary to disam</w:t>
      </w:r>
      <w:r>
        <w:t xml:space="preserve">biguate the element from another one of the same name. </w:t>
      </w:r>
    </w:p>
    <w:p w:rsidR="002658BD" w:rsidRDefault="00A1726D">
      <w:r>
        <w:t xml:space="preserve">Except where otherwise specified in the following sections, each element of the </w:t>
      </w:r>
      <w:r>
        <w:rPr>
          <w:b/>
        </w:rPr>
        <w:t xml:space="preserve">Contact </w:t>
      </w:r>
      <w:r>
        <w:t>class is used in ActiveSync command requests and responses as follows:</w:t>
      </w:r>
    </w:p>
    <w:p w:rsidR="002658BD" w:rsidRDefault="00A1726D">
      <w:pPr>
        <w:pStyle w:val="ListParagraph"/>
        <w:numPr>
          <w:ilvl w:val="0"/>
          <w:numId w:val="47"/>
        </w:numPr>
      </w:pPr>
      <w:r>
        <w:t xml:space="preserve">As an optional child element of the </w:t>
      </w:r>
      <w:r>
        <w:rPr>
          <w:b/>
        </w:rPr>
        <w:t>itemo</w:t>
      </w:r>
      <w:r>
        <w:rPr>
          <w:b/>
        </w:rPr>
        <w:t xml:space="preserve">perations:Schema </w:t>
      </w:r>
      <w:r>
        <w:t>element (</w:t>
      </w:r>
      <w:hyperlink r:id="rId47" w:anchor="Section_1a3490f1afe1418aaa926f630036d65a">
        <w:r>
          <w:rPr>
            <w:rStyle w:val="Hyperlink"/>
          </w:rPr>
          <w:t>[MS-ASCMD]</w:t>
        </w:r>
      </w:hyperlink>
      <w:r>
        <w:t xml:space="preserve"> section 2.2.3.158) in </w:t>
      </w:r>
      <w:r>
        <w:rPr>
          <w:b/>
        </w:rPr>
        <w:t xml:space="preserve">ItemOperations </w:t>
      </w:r>
      <w:r>
        <w:t>command requests ([MS-ASCMD] section 2.2.1.10)</w:t>
      </w:r>
    </w:p>
    <w:p w:rsidR="002658BD" w:rsidRDefault="00A1726D">
      <w:pPr>
        <w:pStyle w:val="ListParagraph"/>
        <w:numPr>
          <w:ilvl w:val="0"/>
          <w:numId w:val="47"/>
        </w:numPr>
      </w:pPr>
      <w:r>
        <w:lastRenderedPageBreak/>
        <w:t xml:space="preserve">As an optional child element of the </w:t>
      </w:r>
      <w:r>
        <w:rPr>
          <w:b/>
        </w:rPr>
        <w:t>itemoperations:Prop</w:t>
      </w:r>
      <w:r>
        <w:rPr>
          <w:b/>
        </w:rPr>
        <w:t xml:space="preserve">erties </w:t>
      </w:r>
      <w:r>
        <w:t xml:space="preserve">element ([MS-ASCMD] section 2.2.3.139.2) in </w:t>
      </w:r>
      <w:r>
        <w:rPr>
          <w:b/>
        </w:rPr>
        <w:t xml:space="preserve">ItemOperations </w:t>
      </w:r>
      <w:r>
        <w:t>command responses ([MS-ASCMD] section 2.2.1.10)</w:t>
      </w:r>
    </w:p>
    <w:p w:rsidR="002658BD" w:rsidRDefault="00A1726D">
      <w:pPr>
        <w:pStyle w:val="ListParagraph"/>
        <w:numPr>
          <w:ilvl w:val="0"/>
          <w:numId w:val="47"/>
        </w:numPr>
      </w:pPr>
      <w:r>
        <w:t xml:space="preserve">As an optional child element of the </w:t>
      </w:r>
      <w:r>
        <w:rPr>
          <w:b/>
        </w:rPr>
        <w:t xml:space="preserve">search:Properties </w:t>
      </w:r>
      <w:r>
        <w:t xml:space="preserve">element ([MS-ASCMD] section 2.2.3.139.3) in </w:t>
      </w:r>
      <w:r>
        <w:rPr>
          <w:b/>
        </w:rPr>
        <w:t>Search</w:t>
      </w:r>
      <w:r>
        <w:t xml:space="preserve"> command responses ([MS-ASCMD] section</w:t>
      </w:r>
      <w:r>
        <w:t xml:space="preserve"> 2.2.1.16)</w:t>
      </w:r>
    </w:p>
    <w:p w:rsidR="002658BD" w:rsidRDefault="00A1726D">
      <w:pPr>
        <w:pStyle w:val="ListParagraph"/>
        <w:numPr>
          <w:ilvl w:val="0"/>
          <w:numId w:val="47"/>
        </w:numPr>
      </w:pPr>
      <w:r>
        <w:t xml:space="preserve">As an optional child element of the </w:t>
      </w:r>
      <w:r>
        <w:rPr>
          <w:b/>
        </w:rPr>
        <w:t xml:space="preserve">airsync:ApplicationData </w:t>
      </w:r>
      <w:r>
        <w:t xml:space="preserve">element ([MS-ASCMD] section 2.2.3.11) in </w:t>
      </w:r>
      <w:r>
        <w:rPr>
          <w:b/>
        </w:rPr>
        <w:t xml:space="preserve">Sync </w:t>
      </w:r>
      <w:r>
        <w:t>command requests ([MS-ASCMD] section 2.2.1.21)</w:t>
      </w:r>
    </w:p>
    <w:p w:rsidR="002658BD" w:rsidRDefault="00A1726D">
      <w:pPr>
        <w:pStyle w:val="ListParagraph"/>
        <w:numPr>
          <w:ilvl w:val="0"/>
          <w:numId w:val="47"/>
        </w:numPr>
      </w:pPr>
      <w:r>
        <w:t xml:space="preserve">As an optional child element of the </w:t>
      </w:r>
      <w:r>
        <w:rPr>
          <w:b/>
        </w:rPr>
        <w:t xml:space="preserve">airsync:ApplicationData </w:t>
      </w:r>
      <w:r>
        <w:t>element ([MS-ASCMD] section 2.2.</w:t>
      </w:r>
      <w:r>
        <w:t xml:space="preserve">3.11) in </w:t>
      </w:r>
      <w:r>
        <w:rPr>
          <w:b/>
        </w:rPr>
        <w:t xml:space="preserve">Sync </w:t>
      </w:r>
      <w:r>
        <w:t>command responses ([MS-ASCMD] section 2.2.1.21)</w:t>
      </w:r>
    </w:p>
    <w:p w:rsidR="002658BD" w:rsidRDefault="00A1726D">
      <w:r>
        <w:t xml:space="preserve">The following table summarizes the set of common </w:t>
      </w:r>
      <w:hyperlink w:anchor="gt_bd0ce6f9-c350-4900-827e-951265294067">
        <w:r>
          <w:rPr>
            <w:rStyle w:val="HyperlinkGreen"/>
            <w:b/>
          </w:rPr>
          <w:t>XML schema</w:t>
        </w:r>
      </w:hyperlink>
      <w:r>
        <w:t xml:space="preserve"> element definitions defined or used by this specification. XML schema el</w:t>
      </w:r>
      <w:r>
        <w:t xml:space="preserve">ement definitions that are specific to one or more particular operations are specified further in sections </w:t>
      </w:r>
      <w:hyperlink w:anchor="Section_3aa2b0d9ebec4da2b827050aedb7ed26" w:history="1">
        <w:r>
          <w:rPr>
            <w:rStyle w:val="Hyperlink"/>
          </w:rPr>
          <w:t>3.1.5.1</w:t>
        </w:r>
      </w:hyperlink>
      <w:r>
        <w:t xml:space="preserve">, </w:t>
      </w:r>
      <w:hyperlink w:anchor="Section_8f7ee7b12c3c479aa7c5e3a89f7660c1" w:history="1">
        <w:r>
          <w:rPr>
            <w:rStyle w:val="Hyperlink"/>
          </w:rPr>
          <w:t>3.1.5.2</w:t>
        </w:r>
      </w:hyperlink>
      <w:r>
        <w:t xml:space="preserve">, </w:t>
      </w:r>
      <w:hyperlink w:anchor="Section_1168e35fbec340769ce0aea2c355df30" w:history="1">
        <w:r>
          <w:rPr>
            <w:rStyle w:val="Hyperlink"/>
          </w:rPr>
          <w:t>3.1.5.3</w:t>
        </w:r>
      </w:hyperlink>
      <w:r>
        <w:t xml:space="preserve">, </w:t>
      </w:r>
      <w:hyperlink w:anchor="Section_1ea6daff2361457dbe7efd3dd660cfc3" w:history="1">
        <w:r>
          <w:rPr>
            <w:rStyle w:val="Hyperlink"/>
          </w:rPr>
          <w:t>3.2.5.1</w:t>
        </w:r>
      </w:hyperlink>
      <w:r>
        <w:t xml:space="preserve">, </w:t>
      </w:r>
      <w:hyperlink w:anchor="Section_64fafb34ca9a499cb258e43e6ef8f943" w:history="1">
        <w:r>
          <w:rPr>
            <w:rStyle w:val="Hyperlink"/>
          </w:rPr>
          <w:t>3.2.5.2</w:t>
        </w:r>
      </w:hyperlink>
      <w:r>
        <w:t xml:space="preserve">, and </w:t>
      </w:r>
      <w:hyperlink w:anchor="Section_685a7252acb24f438c60f53db80b6d0c" w:history="1">
        <w:r>
          <w:rPr>
            <w:rStyle w:val="Hyperlink"/>
          </w:rPr>
          <w:t>3.2.5.3</w:t>
        </w:r>
      </w:hyperlink>
      <w:r>
        <w:t>.</w:t>
      </w:r>
    </w:p>
    <w:p w:rsidR="002658BD" w:rsidRDefault="002658BD"/>
    <w:tbl>
      <w:tblPr>
        <w:tblStyle w:val="Table-ShadedHeader"/>
        <w:tblW w:w="0" w:type="auto"/>
        <w:tblLook w:val="04A0" w:firstRow="1" w:lastRow="0" w:firstColumn="1" w:lastColumn="0" w:noHBand="0" w:noVBand="1"/>
      </w:tblPr>
      <w:tblGrid>
        <w:gridCol w:w="4006"/>
        <w:gridCol w:w="5469"/>
      </w:tblGrid>
      <w:tr w:rsidR="002658BD" w:rsidTr="002658BD">
        <w:trPr>
          <w:cnfStyle w:val="100000000000" w:firstRow="1" w:lastRow="0" w:firstColumn="0" w:lastColumn="0" w:oddVBand="0" w:evenVBand="0" w:oddHBand="0" w:evenHBand="0" w:firstRowFirstColumn="0" w:firstRowLastColumn="0" w:lastRowFirstColumn="0" w:lastRowLastColumn="0"/>
          <w:tblHeader/>
        </w:trPr>
        <w:tc>
          <w:tcPr>
            <w:tcW w:w="0" w:type="auto"/>
          </w:tcPr>
          <w:p w:rsidR="002658BD" w:rsidRDefault="00A1726D">
            <w:pPr>
              <w:pStyle w:val="TableHeaderText"/>
            </w:pPr>
            <w:r>
              <w:t>Element name</w:t>
            </w:r>
          </w:p>
        </w:tc>
        <w:tc>
          <w:tcPr>
            <w:tcW w:w="0" w:type="auto"/>
          </w:tcPr>
          <w:p w:rsidR="002658BD" w:rsidRDefault="00A1726D">
            <w:pPr>
              <w:pStyle w:val="TableHeaderText"/>
            </w:pPr>
            <w:r>
              <w:t>Description</w:t>
            </w:r>
          </w:p>
        </w:tc>
      </w:tr>
      <w:tr w:rsidR="002658BD" w:rsidTr="002658BD">
        <w:tc>
          <w:tcPr>
            <w:tcW w:w="0" w:type="auto"/>
          </w:tcPr>
          <w:p w:rsidR="002658BD" w:rsidRDefault="00A1726D">
            <w:pPr>
              <w:pStyle w:val="TableBodyText"/>
            </w:pPr>
            <w:r>
              <w:rPr>
                <w:b/>
              </w:rPr>
              <w:t>Anniversary</w:t>
            </w:r>
            <w:r>
              <w:t xml:space="preserve"> (section </w:t>
            </w:r>
            <w:hyperlink w:anchor="Section_7c5501719863429a9e8716f996d13bf2" w:history="1">
              <w:r>
                <w:rPr>
                  <w:rStyle w:val="Hyperlink"/>
                </w:rPr>
                <w:t>2.2.2.3</w:t>
              </w:r>
            </w:hyperlink>
            <w:r>
              <w:t>)</w:t>
            </w:r>
          </w:p>
        </w:tc>
        <w:tc>
          <w:tcPr>
            <w:tcW w:w="0" w:type="auto"/>
          </w:tcPr>
          <w:p w:rsidR="002658BD" w:rsidRDefault="00A1726D">
            <w:pPr>
              <w:pStyle w:val="TableBodyText"/>
            </w:pPr>
            <w:r>
              <w:t>The wedding anniversary date for the contact.</w:t>
            </w:r>
          </w:p>
        </w:tc>
      </w:tr>
      <w:tr w:rsidR="002658BD" w:rsidTr="002658BD">
        <w:tc>
          <w:tcPr>
            <w:tcW w:w="0" w:type="auto"/>
          </w:tcPr>
          <w:p w:rsidR="002658BD" w:rsidRDefault="00A1726D">
            <w:pPr>
              <w:pStyle w:val="TableBodyText"/>
            </w:pPr>
            <w:r>
              <w:rPr>
                <w:b/>
              </w:rPr>
              <w:t>AssistantName</w:t>
            </w:r>
            <w:r>
              <w:t xml:space="preserve"> (section </w:t>
            </w:r>
            <w:hyperlink w:anchor="Section_bb4a95c796644a84b07d7b9ae1079aca" w:history="1">
              <w:r>
                <w:rPr>
                  <w:rStyle w:val="Hyperlink"/>
                </w:rPr>
                <w:t>2.2.2.4</w:t>
              </w:r>
            </w:hyperlink>
            <w:r>
              <w:t>)</w:t>
            </w:r>
          </w:p>
        </w:tc>
        <w:tc>
          <w:tcPr>
            <w:tcW w:w="0" w:type="auto"/>
          </w:tcPr>
          <w:p w:rsidR="002658BD" w:rsidRDefault="00A1726D">
            <w:pPr>
              <w:pStyle w:val="TableBodyText"/>
            </w:pPr>
            <w:r>
              <w:t>The name of the contact's assistant.</w:t>
            </w:r>
          </w:p>
        </w:tc>
      </w:tr>
      <w:tr w:rsidR="002658BD" w:rsidTr="002658BD">
        <w:tc>
          <w:tcPr>
            <w:tcW w:w="0" w:type="auto"/>
          </w:tcPr>
          <w:p w:rsidR="002658BD" w:rsidRDefault="00A1726D">
            <w:pPr>
              <w:pStyle w:val="TableBodyText"/>
            </w:pPr>
            <w:r>
              <w:rPr>
                <w:b/>
              </w:rPr>
              <w:t>AssistantPhoneNumber</w:t>
            </w:r>
            <w:r>
              <w:t xml:space="preserve"> (section </w:t>
            </w:r>
            <w:hyperlink w:anchor="Section_9fad249dbf30495fba53462c755292dd" w:history="1">
              <w:r>
                <w:rPr>
                  <w:rStyle w:val="Hyperlink"/>
                </w:rPr>
                <w:t>2.2.2.5</w:t>
              </w:r>
            </w:hyperlink>
            <w:r>
              <w:t>)</w:t>
            </w:r>
          </w:p>
        </w:tc>
        <w:tc>
          <w:tcPr>
            <w:tcW w:w="0" w:type="auto"/>
          </w:tcPr>
          <w:p w:rsidR="002658BD" w:rsidRDefault="00A1726D">
            <w:pPr>
              <w:pStyle w:val="TableBodyText"/>
            </w:pPr>
            <w:r>
              <w:t>The phone number of the contact's assistant.</w:t>
            </w:r>
          </w:p>
        </w:tc>
      </w:tr>
      <w:tr w:rsidR="002658BD" w:rsidTr="002658BD">
        <w:tc>
          <w:tcPr>
            <w:tcW w:w="0" w:type="auto"/>
          </w:tcPr>
          <w:p w:rsidR="002658BD" w:rsidRDefault="00A1726D">
            <w:pPr>
              <w:pStyle w:val="TableBodyText"/>
            </w:pPr>
            <w:r>
              <w:rPr>
                <w:b/>
              </w:rPr>
              <w:t>Birthd</w:t>
            </w:r>
            <w:r>
              <w:rPr>
                <w:b/>
              </w:rPr>
              <w:t>ay</w:t>
            </w:r>
            <w:r>
              <w:t xml:space="preserve"> (section </w:t>
            </w:r>
            <w:hyperlink w:anchor="Section_c157c6058f4b421482135cd2b035d6b4" w:history="1">
              <w:r>
                <w:rPr>
                  <w:rStyle w:val="Hyperlink"/>
                </w:rPr>
                <w:t>2.2.2.6</w:t>
              </w:r>
            </w:hyperlink>
            <w:r>
              <w:t>)</w:t>
            </w:r>
          </w:p>
        </w:tc>
        <w:tc>
          <w:tcPr>
            <w:tcW w:w="0" w:type="auto"/>
          </w:tcPr>
          <w:p w:rsidR="002658BD" w:rsidRDefault="00A1726D">
            <w:pPr>
              <w:pStyle w:val="TableBodyText"/>
            </w:pPr>
            <w:r>
              <w:t>The birth date of the contact.</w:t>
            </w:r>
          </w:p>
        </w:tc>
      </w:tr>
      <w:tr w:rsidR="002658BD" w:rsidTr="002658BD">
        <w:tc>
          <w:tcPr>
            <w:tcW w:w="0" w:type="auto"/>
          </w:tcPr>
          <w:p w:rsidR="002658BD" w:rsidRDefault="00A1726D">
            <w:pPr>
              <w:pStyle w:val="TableBodyText"/>
            </w:pPr>
            <w:r>
              <w:rPr>
                <w:b/>
              </w:rPr>
              <w:t>Business2PhoneNumber</w:t>
            </w:r>
            <w:r>
              <w:t xml:space="preserve"> (section </w:t>
            </w:r>
            <w:hyperlink w:anchor="Section_981d6597352446c79da67b0d6329b5bb" w:history="1">
              <w:r>
                <w:rPr>
                  <w:rStyle w:val="Hyperlink"/>
                </w:rPr>
                <w:t>2.2.2.17</w:t>
              </w:r>
            </w:hyperlink>
            <w:r>
              <w:t>)</w:t>
            </w:r>
          </w:p>
        </w:tc>
        <w:tc>
          <w:tcPr>
            <w:tcW w:w="0" w:type="auto"/>
          </w:tcPr>
          <w:p w:rsidR="002658BD" w:rsidRDefault="00A1726D">
            <w:pPr>
              <w:pStyle w:val="TableBodyText"/>
            </w:pPr>
            <w:r>
              <w:t>The second business telephone number for th</w:t>
            </w:r>
            <w:r>
              <w:t>e contact.</w:t>
            </w:r>
          </w:p>
        </w:tc>
      </w:tr>
      <w:tr w:rsidR="002658BD" w:rsidTr="002658BD">
        <w:tc>
          <w:tcPr>
            <w:tcW w:w="0" w:type="auto"/>
          </w:tcPr>
          <w:p w:rsidR="002658BD" w:rsidRDefault="00A1726D">
            <w:pPr>
              <w:pStyle w:val="TableBodyText"/>
            </w:pPr>
            <w:r>
              <w:rPr>
                <w:b/>
              </w:rPr>
              <w:t>BusinessAddressCity</w:t>
            </w:r>
            <w:r>
              <w:t xml:space="preserve"> (section </w:t>
            </w:r>
            <w:hyperlink w:anchor="Section_ace4d5bd32a649f7826ec179262242a7" w:history="1">
              <w:r>
                <w:rPr>
                  <w:rStyle w:val="Hyperlink"/>
                </w:rPr>
                <w:t>2.2.2.10</w:t>
              </w:r>
            </w:hyperlink>
            <w:r>
              <w:t>)</w:t>
            </w:r>
          </w:p>
        </w:tc>
        <w:tc>
          <w:tcPr>
            <w:tcW w:w="0" w:type="auto"/>
          </w:tcPr>
          <w:p w:rsidR="002658BD" w:rsidRDefault="00A1726D">
            <w:pPr>
              <w:pStyle w:val="TableBodyText"/>
            </w:pPr>
            <w:r>
              <w:t>The business city of the contact.</w:t>
            </w:r>
          </w:p>
        </w:tc>
      </w:tr>
      <w:tr w:rsidR="002658BD" w:rsidTr="002658BD">
        <w:tc>
          <w:tcPr>
            <w:tcW w:w="0" w:type="auto"/>
          </w:tcPr>
          <w:p w:rsidR="002658BD" w:rsidRDefault="00A1726D">
            <w:pPr>
              <w:pStyle w:val="TableBodyText"/>
            </w:pPr>
            <w:r>
              <w:rPr>
                <w:b/>
              </w:rPr>
              <w:t>BusinessPhoneNumber</w:t>
            </w:r>
            <w:r>
              <w:t xml:space="preserve"> (section </w:t>
            </w:r>
            <w:hyperlink w:anchor="Section_b90f58a3689c407f834d5331d21566a5" w:history="1">
              <w:r>
                <w:rPr>
                  <w:rStyle w:val="Hyperlink"/>
                </w:rPr>
                <w:t>2.2.2.16</w:t>
              </w:r>
            </w:hyperlink>
            <w:r>
              <w:t>)</w:t>
            </w:r>
          </w:p>
        </w:tc>
        <w:tc>
          <w:tcPr>
            <w:tcW w:w="0" w:type="auto"/>
          </w:tcPr>
          <w:p w:rsidR="002658BD" w:rsidRDefault="00A1726D">
            <w:pPr>
              <w:pStyle w:val="TableBodyText"/>
            </w:pPr>
            <w:r>
              <w:t xml:space="preserve">The </w:t>
            </w:r>
            <w:r>
              <w:t>business telephone number for the contact.</w:t>
            </w:r>
          </w:p>
        </w:tc>
      </w:tr>
      <w:tr w:rsidR="002658BD" w:rsidTr="002658BD">
        <w:tc>
          <w:tcPr>
            <w:tcW w:w="0" w:type="auto"/>
          </w:tcPr>
          <w:p w:rsidR="002658BD" w:rsidRDefault="00A1726D">
            <w:pPr>
              <w:pStyle w:val="TableBodyText"/>
            </w:pPr>
            <w:r>
              <w:rPr>
                <w:b/>
              </w:rPr>
              <w:t>WebPage</w:t>
            </w:r>
            <w:r>
              <w:t xml:space="preserve"> (section </w:t>
            </w:r>
            <w:hyperlink w:anchor="Section_3136c56531b94bffb1b6633f104f4178" w:history="1">
              <w:r>
                <w:rPr>
                  <w:rStyle w:val="Hyperlink"/>
                </w:rPr>
                <w:t>2.2.2.63</w:t>
              </w:r>
            </w:hyperlink>
            <w:r>
              <w:t>)</w:t>
            </w:r>
          </w:p>
        </w:tc>
        <w:tc>
          <w:tcPr>
            <w:tcW w:w="0" w:type="auto"/>
          </w:tcPr>
          <w:p w:rsidR="002658BD" w:rsidRDefault="00A1726D">
            <w:pPr>
              <w:pStyle w:val="TableBodyText"/>
            </w:pPr>
            <w:r>
              <w:t>The Web site or personal Web page for the contact.</w:t>
            </w:r>
          </w:p>
        </w:tc>
      </w:tr>
      <w:tr w:rsidR="002658BD" w:rsidTr="002658BD">
        <w:tc>
          <w:tcPr>
            <w:tcW w:w="0" w:type="auto"/>
          </w:tcPr>
          <w:p w:rsidR="002658BD" w:rsidRDefault="00A1726D">
            <w:pPr>
              <w:pStyle w:val="TableBodyText"/>
            </w:pPr>
            <w:r>
              <w:rPr>
                <w:b/>
              </w:rPr>
              <w:t>BusinessAddressCountry</w:t>
            </w:r>
            <w:r>
              <w:t xml:space="preserve"> (section </w:t>
            </w:r>
            <w:hyperlink w:anchor="Section_8b9cb2f489c040ce99a35ff487d353b2" w:history="1">
              <w:r>
                <w:rPr>
                  <w:rStyle w:val="Hyperlink"/>
                </w:rPr>
                <w:t>2.2.2.11</w:t>
              </w:r>
            </w:hyperlink>
            <w:r>
              <w:t>)</w:t>
            </w:r>
          </w:p>
        </w:tc>
        <w:tc>
          <w:tcPr>
            <w:tcW w:w="0" w:type="auto"/>
          </w:tcPr>
          <w:p w:rsidR="002658BD" w:rsidRDefault="00A1726D">
            <w:pPr>
              <w:pStyle w:val="TableBodyText"/>
            </w:pPr>
            <w:r>
              <w:t>The business country/region for the contact.</w:t>
            </w:r>
          </w:p>
        </w:tc>
      </w:tr>
      <w:tr w:rsidR="002658BD" w:rsidTr="002658BD">
        <w:tc>
          <w:tcPr>
            <w:tcW w:w="0" w:type="auto"/>
          </w:tcPr>
          <w:p w:rsidR="002658BD" w:rsidRDefault="00A1726D">
            <w:pPr>
              <w:pStyle w:val="TableBodyText"/>
            </w:pPr>
            <w:r>
              <w:rPr>
                <w:b/>
              </w:rPr>
              <w:t>Department</w:t>
            </w:r>
            <w:r>
              <w:t xml:space="preserve"> (section </w:t>
            </w:r>
            <w:hyperlink w:anchor="Section_732191b3c46644cf9bc163d90ec774f4" w:history="1">
              <w:r>
                <w:rPr>
                  <w:rStyle w:val="Hyperlink"/>
                </w:rPr>
                <w:t>2.2.2.26</w:t>
              </w:r>
            </w:hyperlink>
            <w:r>
              <w:t>)</w:t>
            </w:r>
          </w:p>
        </w:tc>
        <w:tc>
          <w:tcPr>
            <w:tcW w:w="0" w:type="auto"/>
          </w:tcPr>
          <w:p w:rsidR="002658BD" w:rsidRDefault="00A1726D">
            <w:pPr>
              <w:pStyle w:val="TableBodyText"/>
            </w:pPr>
            <w:r>
              <w:t>The department name for the contact.</w:t>
            </w:r>
          </w:p>
        </w:tc>
      </w:tr>
      <w:tr w:rsidR="002658BD" w:rsidTr="002658BD">
        <w:tc>
          <w:tcPr>
            <w:tcW w:w="0" w:type="auto"/>
          </w:tcPr>
          <w:p w:rsidR="002658BD" w:rsidRDefault="00A1726D">
            <w:pPr>
              <w:pStyle w:val="TableBodyText"/>
            </w:pPr>
            <w:r>
              <w:rPr>
                <w:b/>
              </w:rPr>
              <w:t>Email1Address</w:t>
            </w:r>
            <w:r>
              <w:t xml:space="preserve"> </w:t>
            </w:r>
            <w:r>
              <w:t xml:space="preserve">(section </w:t>
            </w:r>
            <w:hyperlink w:anchor="Section_91bd445da02a4b99ab530208087e7ac8" w:history="1">
              <w:r>
                <w:rPr>
                  <w:rStyle w:val="Hyperlink"/>
                </w:rPr>
                <w:t>2.2.2.27</w:t>
              </w:r>
            </w:hyperlink>
            <w:r>
              <w:t>)</w:t>
            </w:r>
          </w:p>
        </w:tc>
        <w:tc>
          <w:tcPr>
            <w:tcW w:w="0" w:type="auto"/>
          </w:tcPr>
          <w:p w:rsidR="002658BD" w:rsidRDefault="00A1726D">
            <w:pPr>
              <w:pStyle w:val="TableBodyText"/>
            </w:pPr>
            <w:r>
              <w:t>The first e-mail address for the contact.</w:t>
            </w:r>
          </w:p>
        </w:tc>
      </w:tr>
      <w:tr w:rsidR="002658BD" w:rsidTr="002658BD">
        <w:tc>
          <w:tcPr>
            <w:tcW w:w="0" w:type="auto"/>
          </w:tcPr>
          <w:p w:rsidR="002658BD" w:rsidRDefault="00A1726D">
            <w:pPr>
              <w:pStyle w:val="TableBodyText"/>
            </w:pPr>
            <w:r>
              <w:rPr>
                <w:b/>
              </w:rPr>
              <w:t>Email2Address</w:t>
            </w:r>
            <w:r>
              <w:t xml:space="preserve"> (section </w:t>
            </w:r>
            <w:hyperlink w:anchor="Section_0f217e8118274ac1a7e4be3d8ad47ea3" w:history="1">
              <w:r>
                <w:rPr>
                  <w:rStyle w:val="Hyperlink"/>
                </w:rPr>
                <w:t>2.2.2.28</w:t>
              </w:r>
            </w:hyperlink>
            <w:r>
              <w:t>)</w:t>
            </w:r>
          </w:p>
        </w:tc>
        <w:tc>
          <w:tcPr>
            <w:tcW w:w="0" w:type="auto"/>
          </w:tcPr>
          <w:p w:rsidR="002658BD" w:rsidRDefault="00A1726D">
            <w:pPr>
              <w:pStyle w:val="TableBodyText"/>
            </w:pPr>
            <w:r>
              <w:t>The second e-mail address for the contact</w:t>
            </w:r>
            <w:r>
              <w:t>.</w:t>
            </w:r>
          </w:p>
        </w:tc>
      </w:tr>
      <w:tr w:rsidR="002658BD" w:rsidTr="002658BD">
        <w:tc>
          <w:tcPr>
            <w:tcW w:w="0" w:type="auto"/>
          </w:tcPr>
          <w:p w:rsidR="002658BD" w:rsidRDefault="00A1726D">
            <w:pPr>
              <w:pStyle w:val="TableBodyText"/>
            </w:pPr>
            <w:r>
              <w:rPr>
                <w:b/>
              </w:rPr>
              <w:t>Email3Address</w:t>
            </w:r>
            <w:r>
              <w:t xml:space="preserve"> (section </w:t>
            </w:r>
            <w:hyperlink w:anchor="Section_9aea588347a9410db6266f96d80a2e56" w:history="1">
              <w:r>
                <w:rPr>
                  <w:rStyle w:val="Hyperlink"/>
                </w:rPr>
                <w:t>2.2.2.29</w:t>
              </w:r>
            </w:hyperlink>
            <w:r>
              <w:t>)</w:t>
            </w:r>
          </w:p>
        </w:tc>
        <w:tc>
          <w:tcPr>
            <w:tcW w:w="0" w:type="auto"/>
          </w:tcPr>
          <w:p w:rsidR="002658BD" w:rsidRDefault="00A1726D">
            <w:pPr>
              <w:pStyle w:val="TableBodyText"/>
            </w:pPr>
            <w:r>
              <w:t>The third e-mail address for the contact.</w:t>
            </w:r>
          </w:p>
        </w:tc>
      </w:tr>
      <w:tr w:rsidR="002658BD" w:rsidTr="002658BD">
        <w:tc>
          <w:tcPr>
            <w:tcW w:w="0" w:type="auto"/>
          </w:tcPr>
          <w:p w:rsidR="002658BD" w:rsidRDefault="00A1726D">
            <w:pPr>
              <w:pStyle w:val="TableBodyText"/>
            </w:pPr>
            <w:r>
              <w:rPr>
                <w:b/>
              </w:rPr>
              <w:t>BusinessFaxNumber</w:t>
            </w:r>
            <w:r>
              <w:t xml:space="preserve"> (section </w:t>
            </w:r>
            <w:hyperlink w:anchor="Section_a5deed91b6634042a846db37976ea80e" w:history="1">
              <w:r>
                <w:rPr>
                  <w:rStyle w:val="Hyperlink"/>
                </w:rPr>
                <w:t>2.2.2.15</w:t>
              </w:r>
            </w:hyperlink>
            <w:r>
              <w:t>)</w:t>
            </w:r>
          </w:p>
        </w:tc>
        <w:tc>
          <w:tcPr>
            <w:tcW w:w="0" w:type="auto"/>
          </w:tcPr>
          <w:p w:rsidR="002658BD" w:rsidRDefault="00A1726D">
            <w:pPr>
              <w:pStyle w:val="TableBodyText"/>
            </w:pPr>
            <w:r>
              <w:t xml:space="preserve">The business fax </w:t>
            </w:r>
            <w:r>
              <w:t>number for the contact.</w:t>
            </w:r>
          </w:p>
        </w:tc>
      </w:tr>
      <w:tr w:rsidR="002658BD" w:rsidTr="002658BD">
        <w:tc>
          <w:tcPr>
            <w:tcW w:w="0" w:type="auto"/>
          </w:tcPr>
          <w:p w:rsidR="002658BD" w:rsidRDefault="00A1726D">
            <w:pPr>
              <w:pStyle w:val="TableBodyText"/>
            </w:pPr>
            <w:r>
              <w:rPr>
                <w:b/>
              </w:rPr>
              <w:t>FileAs</w:t>
            </w:r>
            <w:r>
              <w:t xml:space="preserve"> (section </w:t>
            </w:r>
            <w:hyperlink w:anchor="Section_f0384e7f7a974177b84e60dcdec15b78" w:history="1">
              <w:r>
                <w:rPr>
                  <w:rStyle w:val="Hyperlink"/>
                </w:rPr>
                <w:t>2.2.2.30</w:t>
              </w:r>
            </w:hyperlink>
            <w:r>
              <w:t>)</w:t>
            </w:r>
          </w:p>
        </w:tc>
        <w:tc>
          <w:tcPr>
            <w:tcW w:w="0" w:type="auto"/>
          </w:tcPr>
          <w:p w:rsidR="002658BD" w:rsidRDefault="00A1726D">
            <w:pPr>
              <w:pStyle w:val="TableBodyText"/>
            </w:pPr>
            <w:r>
              <w:t>The filing string for the contact.</w:t>
            </w:r>
          </w:p>
        </w:tc>
      </w:tr>
      <w:tr w:rsidR="002658BD" w:rsidTr="002658BD">
        <w:tc>
          <w:tcPr>
            <w:tcW w:w="0" w:type="auto"/>
          </w:tcPr>
          <w:p w:rsidR="002658BD" w:rsidRDefault="00A1726D">
            <w:pPr>
              <w:pStyle w:val="TableBodyText"/>
            </w:pPr>
            <w:r>
              <w:rPr>
                <w:b/>
              </w:rPr>
              <w:t>Alias</w:t>
            </w:r>
            <w:r>
              <w:t xml:space="preserve"> (section </w:t>
            </w:r>
            <w:hyperlink w:anchor="Section_53e4357a0faf40698361912cfe9ddb39" w:history="1">
              <w:r>
                <w:rPr>
                  <w:rStyle w:val="Hyperlink"/>
                </w:rPr>
                <w:t>2.2.2.2</w:t>
              </w:r>
            </w:hyperlink>
            <w:r>
              <w:t>)</w:t>
            </w:r>
          </w:p>
        </w:tc>
        <w:tc>
          <w:tcPr>
            <w:tcW w:w="0" w:type="auto"/>
          </w:tcPr>
          <w:p w:rsidR="002658BD" w:rsidRDefault="00A1726D">
            <w:pPr>
              <w:pStyle w:val="TableBodyText"/>
            </w:pPr>
            <w:r>
              <w:t xml:space="preserve">The user's </w:t>
            </w:r>
            <w:hyperlink w:anchor="gt_d046b6e2-3f79-47e1-87d7-754566744dcd">
              <w:r>
                <w:rPr>
                  <w:rStyle w:val="HyperlinkGreen"/>
                  <w:b/>
                </w:rPr>
                <w:t>alias</w:t>
              </w:r>
            </w:hyperlink>
            <w:r>
              <w:t>.</w:t>
            </w:r>
          </w:p>
        </w:tc>
      </w:tr>
      <w:tr w:rsidR="002658BD" w:rsidTr="002658BD">
        <w:tc>
          <w:tcPr>
            <w:tcW w:w="0" w:type="auto"/>
          </w:tcPr>
          <w:p w:rsidR="002658BD" w:rsidRDefault="00A1726D">
            <w:pPr>
              <w:pStyle w:val="TableBodyText"/>
            </w:pPr>
            <w:r>
              <w:rPr>
                <w:b/>
              </w:rPr>
              <w:t>WeightedRank</w:t>
            </w:r>
            <w:r>
              <w:t xml:space="preserve"> (section </w:t>
            </w:r>
            <w:hyperlink w:anchor="Section_bc96fc4515f84c42aff3400ddd953584" w:history="1">
              <w:r>
                <w:rPr>
                  <w:rStyle w:val="Hyperlink"/>
                </w:rPr>
                <w:t>2.2.2.64</w:t>
              </w:r>
            </w:hyperlink>
            <w:r>
              <w:t>)</w:t>
            </w:r>
          </w:p>
        </w:tc>
        <w:tc>
          <w:tcPr>
            <w:tcW w:w="0" w:type="auto"/>
          </w:tcPr>
          <w:p w:rsidR="002658BD" w:rsidRDefault="00A1726D">
            <w:pPr>
              <w:pStyle w:val="TableBodyText"/>
            </w:pPr>
            <w:r>
              <w:t xml:space="preserve">The rank this entry possesses in the </w:t>
            </w:r>
            <w:hyperlink w:anchor="gt_4bcda02a-9b58-4abe-8c7d-d8336a130346">
              <w:r>
                <w:rPr>
                  <w:rStyle w:val="HyperlinkGreen"/>
                  <w:b/>
                </w:rPr>
                <w:t>recipient information cache</w:t>
              </w:r>
            </w:hyperlink>
            <w:r>
              <w:t>.</w:t>
            </w:r>
          </w:p>
        </w:tc>
      </w:tr>
      <w:tr w:rsidR="002658BD" w:rsidTr="002658BD">
        <w:tc>
          <w:tcPr>
            <w:tcW w:w="0" w:type="auto"/>
          </w:tcPr>
          <w:p w:rsidR="002658BD" w:rsidRDefault="00A1726D">
            <w:pPr>
              <w:pStyle w:val="TableBodyText"/>
            </w:pPr>
            <w:r>
              <w:rPr>
                <w:b/>
              </w:rPr>
              <w:t>FirstName</w:t>
            </w:r>
            <w:r>
              <w:t xml:space="preserve"> (section </w:t>
            </w:r>
            <w:hyperlink w:anchor="Section_718025f4609b4d2babf961253e88fad8" w:history="1">
              <w:r>
                <w:rPr>
                  <w:rStyle w:val="Hyperlink"/>
                </w:rPr>
                <w:t>2.2.2.31</w:t>
              </w:r>
            </w:hyperlink>
            <w:r>
              <w:t>)</w:t>
            </w:r>
          </w:p>
        </w:tc>
        <w:tc>
          <w:tcPr>
            <w:tcW w:w="0" w:type="auto"/>
          </w:tcPr>
          <w:p w:rsidR="002658BD" w:rsidRDefault="00A1726D">
            <w:pPr>
              <w:pStyle w:val="TableBodyText"/>
            </w:pPr>
            <w:r>
              <w:t>The contact's first name.</w:t>
            </w:r>
          </w:p>
        </w:tc>
      </w:tr>
      <w:tr w:rsidR="002658BD" w:rsidTr="002658BD">
        <w:tc>
          <w:tcPr>
            <w:tcW w:w="0" w:type="auto"/>
          </w:tcPr>
          <w:p w:rsidR="002658BD" w:rsidRDefault="00A1726D">
            <w:pPr>
              <w:pStyle w:val="TableBodyText"/>
            </w:pPr>
            <w:r>
              <w:rPr>
                <w:b/>
              </w:rPr>
              <w:t>MiddleName</w:t>
            </w:r>
            <w:r>
              <w:t xml:space="preserve"> (section </w:t>
            </w:r>
            <w:hyperlink w:anchor="Section_7b2703e6c6df48ad8785be12d8923cc9" w:history="1">
              <w:r>
                <w:rPr>
                  <w:rStyle w:val="Hyperlink"/>
                </w:rPr>
                <w:t>2.2.2.47</w:t>
              </w:r>
            </w:hyperlink>
            <w:r>
              <w:t>)</w:t>
            </w:r>
          </w:p>
        </w:tc>
        <w:tc>
          <w:tcPr>
            <w:tcW w:w="0" w:type="auto"/>
          </w:tcPr>
          <w:p w:rsidR="002658BD" w:rsidRDefault="00A1726D">
            <w:pPr>
              <w:pStyle w:val="TableBodyText"/>
            </w:pPr>
            <w:r>
              <w:t>The contact's middle</w:t>
            </w:r>
            <w:r>
              <w:t xml:space="preserve"> name.</w:t>
            </w:r>
          </w:p>
        </w:tc>
      </w:tr>
      <w:tr w:rsidR="002658BD" w:rsidTr="002658BD">
        <w:tc>
          <w:tcPr>
            <w:tcW w:w="0" w:type="auto"/>
          </w:tcPr>
          <w:p w:rsidR="002658BD" w:rsidRDefault="00A1726D">
            <w:pPr>
              <w:pStyle w:val="TableBodyText"/>
            </w:pPr>
            <w:r>
              <w:rPr>
                <w:b/>
              </w:rPr>
              <w:t>HomeAddressCity</w:t>
            </w:r>
            <w:r>
              <w:t xml:space="preserve"> (section </w:t>
            </w:r>
            <w:hyperlink w:anchor="Section_67e8a284134b4dfdb29020f257d9117f" w:history="1">
              <w:r>
                <w:rPr>
                  <w:rStyle w:val="Hyperlink"/>
                </w:rPr>
                <w:t>2.2.2.33</w:t>
              </w:r>
            </w:hyperlink>
            <w:r>
              <w:t>)</w:t>
            </w:r>
          </w:p>
        </w:tc>
        <w:tc>
          <w:tcPr>
            <w:tcW w:w="0" w:type="auto"/>
          </w:tcPr>
          <w:p w:rsidR="002658BD" w:rsidRDefault="00A1726D">
            <w:pPr>
              <w:pStyle w:val="TableBodyText"/>
            </w:pPr>
            <w:r>
              <w:t>The home city for the contact.</w:t>
            </w:r>
          </w:p>
        </w:tc>
      </w:tr>
      <w:tr w:rsidR="002658BD" w:rsidTr="002658BD">
        <w:tc>
          <w:tcPr>
            <w:tcW w:w="0" w:type="auto"/>
          </w:tcPr>
          <w:p w:rsidR="002658BD" w:rsidRDefault="00A1726D">
            <w:pPr>
              <w:pStyle w:val="TableBodyText"/>
            </w:pPr>
            <w:r>
              <w:rPr>
                <w:b/>
              </w:rPr>
              <w:t>HomeAddressCountry</w:t>
            </w:r>
            <w:r>
              <w:t xml:space="preserve"> (section </w:t>
            </w:r>
            <w:hyperlink w:anchor="Section_47c3f870fb9e471a8bf9a4a5943fb30d" w:history="1">
              <w:r>
                <w:rPr>
                  <w:rStyle w:val="Hyperlink"/>
                </w:rPr>
                <w:t>2.2.2.34</w:t>
              </w:r>
            </w:hyperlink>
            <w:r>
              <w:t>)</w:t>
            </w:r>
          </w:p>
        </w:tc>
        <w:tc>
          <w:tcPr>
            <w:tcW w:w="0" w:type="auto"/>
          </w:tcPr>
          <w:p w:rsidR="002658BD" w:rsidRDefault="00A1726D">
            <w:pPr>
              <w:pStyle w:val="TableBodyText"/>
            </w:pPr>
            <w:r>
              <w:t>The home country/region</w:t>
            </w:r>
            <w:r>
              <w:t xml:space="preserve"> for the contact.</w:t>
            </w:r>
          </w:p>
        </w:tc>
      </w:tr>
      <w:tr w:rsidR="002658BD" w:rsidTr="002658BD">
        <w:tc>
          <w:tcPr>
            <w:tcW w:w="0" w:type="auto"/>
          </w:tcPr>
          <w:p w:rsidR="002658BD" w:rsidRDefault="00A1726D">
            <w:pPr>
              <w:pStyle w:val="TableBodyText"/>
            </w:pPr>
            <w:r>
              <w:rPr>
                <w:b/>
              </w:rPr>
              <w:t>HomeFaxNumber</w:t>
            </w:r>
            <w:r>
              <w:t xml:space="preserve"> (section </w:t>
            </w:r>
            <w:hyperlink w:anchor="Section_3654c1ddb7ab437eaf4d74ce9cfb1fcd" w:history="1">
              <w:r>
                <w:rPr>
                  <w:rStyle w:val="Hyperlink"/>
                </w:rPr>
                <w:t>2.2.2.38</w:t>
              </w:r>
            </w:hyperlink>
            <w:r>
              <w:t>)</w:t>
            </w:r>
          </w:p>
        </w:tc>
        <w:tc>
          <w:tcPr>
            <w:tcW w:w="0" w:type="auto"/>
          </w:tcPr>
          <w:p w:rsidR="002658BD" w:rsidRDefault="00A1726D">
            <w:pPr>
              <w:pStyle w:val="TableBodyText"/>
            </w:pPr>
            <w:r>
              <w:t>The home fax number for the contact.</w:t>
            </w:r>
          </w:p>
        </w:tc>
      </w:tr>
      <w:tr w:rsidR="002658BD" w:rsidTr="002658BD">
        <w:tc>
          <w:tcPr>
            <w:tcW w:w="0" w:type="auto"/>
          </w:tcPr>
          <w:p w:rsidR="002658BD" w:rsidRDefault="00A1726D">
            <w:pPr>
              <w:pStyle w:val="TableBodyText"/>
            </w:pPr>
            <w:r>
              <w:rPr>
                <w:b/>
              </w:rPr>
              <w:lastRenderedPageBreak/>
              <w:t>HomePhoneNumber</w:t>
            </w:r>
            <w:r>
              <w:t xml:space="preserve"> (section </w:t>
            </w:r>
            <w:hyperlink w:anchor="Section_e907ae1c09e14314be2b7e8f6adf4dd5" w:history="1">
              <w:r>
                <w:rPr>
                  <w:rStyle w:val="Hyperlink"/>
                </w:rPr>
                <w:t>2.2.2.39</w:t>
              </w:r>
            </w:hyperlink>
            <w:r>
              <w:t>)</w:t>
            </w:r>
          </w:p>
        </w:tc>
        <w:tc>
          <w:tcPr>
            <w:tcW w:w="0" w:type="auto"/>
          </w:tcPr>
          <w:p w:rsidR="002658BD" w:rsidRDefault="00A1726D">
            <w:pPr>
              <w:pStyle w:val="TableBodyText"/>
            </w:pPr>
            <w:r>
              <w:t xml:space="preserve">The home </w:t>
            </w:r>
            <w:r>
              <w:t>phone number for the contact.</w:t>
            </w:r>
          </w:p>
        </w:tc>
      </w:tr>
      <w:tr w:rsidR="002658BD" w:rsidTr="002658BD">
        <w:tc>
          <w:tcPr>
            <w:tcW w:w="0" w:type="auto"/>
          </w:tcPr>
          <w:p w:rsidR="002658BD" w:rsidRDefault="00A1726D">
            <w:pPr>
              <w:pStyle w:val="TableBodyText"/>
            </w:pPr>
            <w:r>
              <w:rPr>
                <w:b/>
              </w:rPr>
              <w:t>Home2PhoneNumber</w:t>
            </w:r>
            <w:r>
              <w:t xml:space="preserve"> (section </w:t>
            </w:r>
            <w:hyperlink w:anchor="Section_42737372a3b64ee6a56fdfb0fdcfdfdf" w:history="1">
              <w:r>
                <w:rPr>
                  <w:rStyle w:val="Hyperlink"/>
                </w:rPr>
                <w:t>2.2.2.40</w:t>
              </w:r>
            </w:hyperlink>
            <w:r>
              <w:t>)</w:t>
            </w:r>
          </w:p>
        </w:tc>
        <w:tc>
          <w:tcPr>
            <w:tcW w:w="0" w:type="auto"/>
          </w:tcPr>
          <w:p w:rsidR="002658BD" w:rsidRDefault="00A1726D">
            <w:pPr>
              <w:pStyle w:val="TableBodyText"/>
            </w:pPr>
            <w:r>
              <w:t>The second home phone number for the contact.</w:t>
            </w:r>
          </w:p>
        </w:tc>
      </w:tr>
      <w:tr w:rsidR="002658BD" w:rsidTr="002658BD">
        <w:tc>
          <w:tcPr>
            <w:tcW w:w="0" w:type="auto"/>
          </w:tcPr>
          <w:p w:rsidR="002658BD" w:rsidRDefault="00A1726D">
            <w:pPr>
              <w:pStyle w:val="TableBodyText"/>
            </w:pPr>
            <w:r>
              <w:rPr>
                <w:b/>
              </w:rPr>
              <w:t>HomeAddressPostalCode</w:t>
            </w:r>
            <w:r>
              <w:t xml:space="preserve"> (section </w:t>
            </w:r>
            <w:hyperlink w:anchor="Section_d249041dc718431a98f2d14a69068b4f" w:history="1">
              <w:r>
                <w:rPr>
                  <w:rStyle w:val="Hyperlink"/>
                </w:rPr>
                <w:t>2.2.2.35</w:t>
              </w:r>
            </w:hyperlink>
            <w:r>
              <w:t>)</w:t>
            </w:r>
          </w:p>
        </w:tc>
        <w:tc>
          <w:tcPr>
            <w:tcW w:w="0" w:type="auto"/>
          </w:tcPr>
          <w:p w:rsidR="002658BD" w:rsidRDefault="00A1726D">
            <w:pPr>
              <w:pStyle w:val="TableBodyText"/>
            </w:pPr>
            <w:r>
              <w:t>The home postal code for the contact.</w:t>
            </w:r>
          </w:p>
        </w:tc>
      </w:tr>
      <w:tr w:rsidR="002658BD" w:rsidTr="002658BD">
        <w:tc>
          <w:tcPr>
            <w:tcW w:w="0" w:type="auto"/>
          </w:tcPr>
          <w:p w:rsidR="002658BD" w:rsidRDefault="00A1726D">
            <w:pPr>
              <w:pStyle w:val="TableBodyText"/>
            </w:pPr>
            <w:r>
              <w:rPr>
                <w:b/>
              </w:rPr>
              <w:t>HomeAddressState</w:t>
            </w:r>
            <w:r>
              <w:t xml:space="preserve"> (section </w:t>
            </w:r>
            <w:hyperlink w:anchor="Section_eb60868ee1a04a8081e12a21f5f240b3" w:history="1">
              <w:r>
                <w:rPr>
                  <w:rStyle w:val="Hyperlink"/>
                </w:rPr>
                <w:t>2.2.2.36</w:t>
              </w:r>
            </w:hyperlink>
            <w:r>
              <w:t>)</w:t>
            </w:r>
          </w:p>
        </w:tc>
        <w:tc>
          <w:tcPr>
            <w:tcW w:w="0" w:type="auto"/>
          </w:tcPr>
          <w:p w:rsidR="002658BD" w:rsidRDefault="00A1726D">
            <w:pPr>
              <w:pStyle w:val="TableBodyText"/>
            </w:pPr>
            <w:r>
              <w:t>The home state for the contact.</w:t>
            </w:r>
          </w:p>
        </w:tc>
      </w:tr>
      <w:tr w:rsidR="002658BD" w:rsidTr="002658BD">
        <w:tc>
          <w:tcPr>
            <w:tcW w:w="0" w:type="auto"/>
          </w:tcPr>
          <w:p w:rsidR="002658BD" w:rsidRDefault="00A1726D">
            <w:pPr>
              <w:pStyle w:val="TableBodyText"/>
            </w:pPr>
            <w:r>
              <w:rPr>
                <w:b/>
              </w:rPr>
              <w:t>HomeAddressStreet</w:t>
            </w:r>
            <w:r>
              <w:t xml:space="preserve"> (section </w:t>
            </w:r>
            <w:hyperlink w:anchor="Section_3ce906a052cc4ecdb8c04ac25d1596ef" w:history="1">
              <w:r>
                <w:rPr>
                  <w:rStyle w:val="Hyperlink"/>
                </w:rPr>
                <w:t>2.2.2.37</w:t>
              </w:r>
            </w:hyperlink>
            <w:r>
              <w:t>)</w:t>
            </w:r>
          </w:p>
        </w:tc>
        <w:tc>
          <w:tcPr>
            <w:tcW w:w="0" w:type="auto"/>
          </w:tcPr>
          <w:p w:rsidR="002658BD" w:rsidRDefault="00A1726D">
            <w:pPr>
              <w:pStyle w:val="TableBodyText"/>
            </w:pPr>
            <w:r>
              <w:t>The home street address for the contact.</w:t>
            </w:r>
          </w:p>
        </w:tc>
      </w:tr>
      <w:tr w:rsidR="002658BD" w:rsidTr="002658BD">
        <w:tc>
          <w:tcPr>
            <w:tcW w:w="0" w:type="auto"/>
          </w:tcPr>
          <w:p w:rsidR="002658BD" w:rsidRDefault="00A1726D">
            <w:pPr>
              <w:pStyle w:val="TableBodyText"/>
            </w:pPr>
            <w:r>
              <w:rPr>
                <w:b/>
              </w:rPr>
              <w:t>MobilePhoneNumber</w:t>
            </w:r>
            <w:r>
              <w:t xml:space="preserve"> (section </w:t>
            </w:r>
            <w:hyperlink w:anchor="Section_d0272e53dbd34a11b9d293cbedb0875c" w:history="1">
              <w:r>
                <w:rPr>
                  <w:rStyle w:val="Hyperlink"/>
                </w:rPr>
                <w:t>2.2.2.49</w:t>
              </w:r>
            </w:hyperlink>
            <w:r>
              <w:t>)</w:t>
            </w:r>
          </w:p>
        </w:tc>
        <w:tc>
          <w:tcPr>
            <w:tcW w:w="0" w:type="auto"/>
          </w:tcPr>
          <w:p w:rsidR="002658BD" w:rsidRDefault="00A1726D">
            <w:pPr>
              <w:pStyle w:val="TableBodyText"/>
            </w:pPr>
            <w:r>
              <w:t>The mobile phone number for the contact.</w:t>
            </w:r>
          </w:p>
        </w:tc>
      </w:tr>
      <w:tr w:rsidR="002658BD" w:rsidTr="002658BD">
        <w:tc>
          <w:tcPr>
            <w:tcW w:w="0" w:type="auto"/>
          </w:tcPr>
          <w:p w:rsidR="002658BD" w:rsidRDefault="00A1726D">
            <w:pPr>
              <w:pStyle w:val="TableBodyText"/>
            </w:pPr>
            <w:r>
              <w:rPr>
                <w:b/>
              </w:rPr>
              <w:t>Suffix</w:t>
            </w:r>
            <w:r>
              <w:t xml:space="preserve"> </w:t>
            </w:r>
            <w:r>
              <w:t xml:space="preserve">(section </w:t>
            </w:r>
            <w:hyperlink w:anchor="Section_abb4d0d22f6748aab4720a1b90494c85" w:history="1">
              <w:r>
                <w:rPr>
                  <w:rStyle w:val="Hyperlink"/>
                </w:rPr>
                <w:t>2.2.2.61</w:t>
              </w:r>
            </w:hyperlink>
            <w:r>
              <w:t>)</w:t>
            </w:r>
          </w:p>
        </w:tc>
        <w:tc>
          <w:tcPr>
            <w:tcW w:w="0" w:type="auto"/>
          </w:tcPr>
          <w:p w:rsidR="002658BD" w:rsidRDefault="00A1726D">
            <w:pPr>
              <w:pStyle w:val="TableBodyText"/>
            </w:pPr>
            <w:r>
              <w:t>The suffix for the contact's name.</w:t>
            </w:r>
          </w:p>
        </w:tc>
      </w:tr>
      <w:tr w:rsidR="002658BD" w:rsidTr="002658BD">
        <w:tc>
          <w:tcPr>
            <w:tcW w:w="0" w:type="auto"/>
          </w:tcPr>
          <w:p w:rsidR="002658BD" w:rsidRDefault="00A1726D">
            <w:pPr>
              <w:pStyle w:val="TableBodyText"/>
            </w:pPr>
            <w:r>
              <w:rPr>
                <w:b/>
              </w:rPr>
              <w:t>CompanyName</w:t>
            </w:r>
            <w:r>
              <w:t xml:space="preserve"> (section </w:t>
            </w:r>
            <w:hyperlink w:anchor="Section_5171b15796084d07af93644b154fbd30" w:history="1">
              <w:r>
                <w:rPr>
                  <w:rStyle w:val="Hyperlink"/>
                </w:rPr>
                <w:t>2.2.2.24</w:t>
              </w:r>
            </w:hyperlink>
            <w:r>
              <w:t>)</w:t>
            </w:r>
          </w:p>
        </w:tc>
        <w:tc>
          <w:tcPr>
            <w:tcW w:w="0" w:type="auto"/>
          </w:tcPr>
          <w:p w:rsidR="002658BD" w:rsidRDefault="00A1726D">
            <w:pPr>
              <w:pStyle w:val="TableBodyText"/>
            </w:pPr>
            <w:r>
              <w:t>The company name for the contact.</w:t>
            </w:r>
          </w:p>
        </w:tc>
      </w:tr>
      <w:tr w:rsidR="002658BD" w:rsidTr="002658BD">
        <w:tc>
          <w:tcPr>
            <w:tcW w:w="0" w:type="auto"/>
          </w:tcPr>
          <w:p w:rsidR="002658BD" w:rsidRDefault="00A1726D">
            <w:pPr>
              <w:pStyle w:val="TableBodyText"/>
            </w:pPr>
            <w:r>
              <w:rPr>
                <w:b/>
              </w:rPr>
              <w:t>OtherAddressCity</w:t>
            </w:r>
            <w:r>
              <w:t xml:space="preserve"> (section </w:t>
            </w:r>
            <w:hyperlink w:anchor="Section_3fcf5b54d9d84f3f843526b95f257681" w:history="1">
              <w:r>
                <w:rPr>
                  <w:rStyle w:val="Hyperlink"/>
                </w:rPr>
                <w:t>2.2.2.52</w:t>
              </w:r>
            </w:hyperlink>
            <w:r>
              <w:t>)</w:t>
            </w:r>
          </w:p>
        </w:tc>
        <w:tc>
          <w:tcPr>
            <w:tcW w:w="0" w:type="auto"/>
          </w:tcPr>
          <w:p w:rsidR="002658BD" w:rsidRDefault="00A1726D">
            <w:pPr>
              <w:pStyle w:val="TableBodyText"/>
            </w:pPr>
            <w:r>
              <w:t>The city of the contact's alternative address.</w:t>
            </w:r>
          </w:p>
        </w:tc>
      </w:tr>
      <w:tr w:rsidR="002658BD" w:rsidTr="002658BD">
        <w:tc>
          <w:tcPr>
            <w:tcW w:w="0" w:type="auto"/>
          </w:tcPr>
          <w:p w:rsidR="002658BD" w:rsidRDefault="00A1726D">
            <w:pPr>
              <w:pStyle w:val="TableBodyText"/>
            </w:pPr>
            <w:r>
              <w:rPr>
                <w:b/>
              </w:rPr>
              <w:t>OtherAddressCountry</w:t>
            </w:r>
            <w:r>
              <w:t xml:space="preserve"> (section </w:t>
            </w:r>
            <w:hyperlink w:anchor="Section_4a6c9046669d44a29eb705db8581ef85" w:history="1">
              <w:r>
                <w:rPr>
                  <w:rStyle w:val="Hyperlink"/>
                </w:rPr>
                <w:t>2.2.2.53</w:t>
              </w:r>
            </w:hyperlink>
            <w:r>
              <w:t>)</w:t>
            </w:r>
          </w:p>
        </w:tc>
        <w:tc>
          <w:tcPr>
            <w:tcW w:w="0" w:type="auto"/>
          </w:tcPr>
          <w:p w:rsidR="002658BD" w:rsidRDefault="00A1726D">
            <w:pPr>
              <w:pStyle w:val="TableBodyText"/>
            </w:pPr>
            <w:r>
              <w:t>The country/r</w:t>
            </w:r>
            <w:r>
              <w:t>egion of the contact's alternative address.</w:t>
            </w:r>
          </w:p>
        </w:tc>
      </w:tr>
      <w:tr w:rsidR="002658BD" w:rsidTr="002658BD">
        <w:tc>
          <w:tcPr>
            <w:tcW w:w="0" w:type="auto"/>
          </w:tcPr>
          <w:p w:rsidR="002658BD" w:rsidRDefault="00A1726D">
            <w:pPr>
              <w:pStyle w:val="TableBodyText"/>
            </w:pPr>
            <w:r>
              <w:rPr>
                <w:b/>
              </w:rPr>
              <w:t>CarPhoneNumber</w:t>
            </w:r>
            <w:r>
              <w:t xml:space="preserve"> (section </w:t>
            </w:r>
            <w:hyperlink w:anchor="Section_9cee613b8492416585766a1597c08084" w:history="1">
              <w:r>
                <w:rPr>
                  <w:rStyle w:val="Hyperlink"/>
                </w:rPr>
                <w:t>2.2.2.18</w:t>
              </w:r>
            </w:hyperlink>
            <w:r>
              <w:t>)</w:t>
            </w:r>
          </w:p>
        </w:tc>
        <w:tc>
          <w:tcPr>
            <w:tcW w:w="0" w:type="auto"/>
          </w:tcPr>
          <w:p w:rsidR="002658BD" w:rsidRDefault="00A1726D">
            <w:pPr>
              <w:pStyle w:val="TableBodyText"/>
            </w:pPr>
            <w:r>
              <w:t>The car telephone number for the contact.</w:t>
            </w:r>
          </w:p>
        </w:tc>
      </w:tr>
      <w:tr w:rsidR="002658BD" w:rsidTr="002658BD">
        <w:tc>
          <w:tcPr>
            <w:tcW w:w="0" w:type="auto"/>
          </w:tcPr>
          <w:p w:rsidR="002658BD" w:rsidRDefault="00A1726D">
            <w:pPr>
              <w:pStyle w:val="TableBodyText"/>
            </w:pPr>
            <w:r>
              <w:rPr>
                <w:b/>
              </w:rPr>
              <w:t>OtherAddressPostalCode</w:t>
            </w:r>
            <w:r>
              <w:t xml:space="preserve"> (section </w:t>
            </w:r>
            <w:hyperlink w:anchor="Section_cffff1d88f154b80a970a4b62370a373" w:history="1">
              <w:r>
                <w:rPr>
                  <w:rStyle w:val="Hyperlink"/>
                </w:rPr>
                <w:t>2.2.2.54</w:t>
              </w:r>
            </w:hyperlink>
            <w:r>
              <w:t>)</w:t>
            </w:r>
          </w:p>
        </w:tc>
        <w:tc>
          <w:tcPr>
            <w:tcW w:w="0" w:type="auto"/>
          </w:tcPr>
          <w:p w:rsidR="002658BD" w:rsidRDefault="00A1726D">
            <w:pPr>
              <w:pStyle w:val="TableBodyText"/>
            </w:pPr>
            <w:r>
              <w:t>The postal code of the contact's alternative address.</w:t>
            </w:r>
          </w:p>
        </w:tc>
      </w:tr>
      <w:tr w:rsidR="002658BD" w:rsidTr="002658BD">
        <w:tc>
          <w:tcPr>
            <w:tcW w:w="0" w:type="auto"/>
          </w:tcPr>
          <w:p w:rsidR="002658BD" w:rsidRDefault="00A1726D">
            <w:pPr>
              <w:pStyle w:val="TableBodyText"/>
            </w:pPr>
            <w:r>
              <w:rPr>
                <w:b/>
              </w:rPr>
              <w:t>OtherAddressState</w:t>
            </w:r>
            <w:r>
              <w:t xml:space="preserve"> (section </w:t>
            </w:r>
            <w:hyperlink w:anchor="Section_806c612555274927a74c406f7892294c" w:history="1">
              <w:r>
                <w:rPr>
                  <w:rStyle w:val="Hyperlink"/>
                </w:rPr>
                <w:t>2.2.2.55</w:t>
              </w:r>
            </w:hyperlink>
            <w:r>
              <w:t>)</w:t>
            </w:r>
          </w:p>
        </w:tc>
        <w:tc>
          <w:tcPr>
            <w:tcW w:w="0" w:type="auto"/>
          </w:tcPr>
          <w:p w:rsidR="002658BD" w:rsidRDefault="00A1726D">
            <w:pPr>
              <w:pStyle w:val="TableBodyText"/>
            </w:pPr>
            <w:r>
              <w:t>The state of the contact's alternative address.</w:t>
            </w:r>
          </w:p>
        </w:tc>
      </w:tr>
      <w:tr w:rsidR="002658BD" w:rsidTr="002658BD">
        <w:tc>
          <w:tcPr>
            <w:tcW w:w="0" w:type="auto"/>
          </w:tcPr>
          <w:p w:rsidR="002658BD" w:rsidRDefault="00A1726D">
            <w:pPr>
              <w:pStyle w:val="TableBodyText"/>
            </w:pPr>
            <w:r>
              <w:rPr>
                <w:b/>
              </w:rPr>
              <w:t>OtherAddressStreet</w:t>
            </w:r>
            <w:r>
              <w:t xml:space="preserve"> (section</w:t>
            </w:r>
            <w:r>
              <w:t xml:space="preserve"> </w:t>
            </w:r>
            <w:hyperlink w:anchor="Section_b6e150e240ab4949b05e29988f8b0773" w:history="1">
              <w:r>
                <w:rPr>
                  <w:rStyle w:val="Hyperlink"/>
                </w:rPr>
                <w:t>2.2.2.56</w:t>
              </w:r>
            </w:hyperlink>
            <w:r>
              <w:t>)</w:t>
            </w:r>
          </w:p>
        </w:tc>
        <w:tc>
          <w:tcPr>
            <w:tcW w:w="0" w:type="auto"/>
          </w:tcPr>
          <w:p w:rsidR="002658BD" w:rsidRDefault="00A1726D">
            <w:pPr>
              <w:pStyle w:val="TableBodyText"/>
            </w:pPr>
            <w:r>
              <w:t>The street address of the contact's alternative address.</w:t>
            </w:r>
          </w:p>
        </w:tc>
      </w:tr>
      <w:tr w:rsidR="002658BD" w:rsidTr="002658BD">
        <w:tc>
          <w:tcPr>
            <w:tcW w:w="0" w:type="auto"/>
          </w:tcPr>
          <w:p w:rsidR="002658BD" w:rsidRDefault="00A1726D">
            <w:pPr>
              <w:pStyle w:val="TableBodyText"/>
            </w:pPr>
            <w:r>
              <w:rPr>
                <w:b/>
              </w:rPr>
              <w:t>PagerNumber</w:t>
            </w:r>
            <w:r>
              <w:t xml:space="preserve"> (section </w:t>
            </w:r>
            <w:hyperlink w:anchor="Section_0b3c738c66be44228c9684f180f65a48" w:history="1">
              <w:r>
                <w:rPr>
                  <w:rStyle w:val="Hyperlink"/>
                </w:rPr>
                <w:t>2.2.2.57</w:t>
              </w:r>
            </w:hyperlink>
            <w:r>
              <w:t>)</w:t>
            </w:r>
          </w:p>
        </w:tc>
        <w:tc>
          <w:tcPr>
            <w:tcW w:w="0" w:type="auto"/>
          </w:tcPr>
          <w:p w:rsidR="002658BD" w:rsidRDefault="00A1726D">
            <w:pPr>
              <w:pStyle w:val="TableBodyText"/>
            </w:pPr>
            <w:r>
              <w:t>The pager number for the contact.</w:t>
            </w:r>
          </w:p>
        </w:tc>
      </w:tr>
      <w:tr w:rsidR="002658BD" w:rsidTr="002658BD">
        <w:tc>
          <w:tcPr>
            <w:tcW w:w="0" w:type="auto"/>
          </w:tcPr>
          <w:p w:rsidR="002658BD" w:rsidRDefault="00A1726D">
            <w:pPr>
              <w:pStyle w:val="TableBodyText"/>
            </w:pPr>
            <w:r>
              <w:rPr>
                <w:b/>
              </w:rPr>
              <w:t>Title</w:t>
            </w:r>
            <w:r>
              <w:t xml:space="preserve"> (section </w:t>
            </w:r>
            <w:hyperlink w:anchor="Section_cc979d4b7117442cb007cb4c7a72fad1" w:history="1">
              <w:r>
                <w:rPr>
                  <w:rStyle w:val="Hyperlink"/>
                </w:rPr>
                <w:t>2.2.2.62</w:t>
              </w:r>
            </w:hyperlink>
            <w:r>
              <w:t>)</w:t>
            </w:r>
          </w:p>
        </w:tc>
        <w:tc>
          <w:tcPr>
            <w:tcW w:w="0" w:type="auto"/>
          </w:tcPr>
          <w:p w:rsidR="002658BD" w:rsidRDefault="00A1726D">
            <w:pPr>
              <w:pStyle w:val="TableBodyText"/>
            </w:pPr>
            <w:r>
              <w:t>The contact's business title.</w:t>
            </w:r>
          </w:p>
        </w:tc>
      </w:tr>
      <w:tr w:rsidR="002658BD" w:rsidTr="002658BD">
        <w:tc>
          <w:tcPr>
            <w:tcW w:w="0" w:type="auto"/>
          </w:tcPr>
          <w:p w:rsidR="002658BD" w:rsidRDefault="00A1726D">
            <w:pPr>
              <w:pStyle w:val="TableBodyText"/>
            </w:pPr>
            <w:r>
              <w:rPr>
                <w:b/>
              </w:rPr>
              <w:t>BusinessAddressPostalCode</w:t>
            </w:r>
            <w:r>
              <w:t xml:space="preserve"> (section </w:t>
            </w:r>
            <w:hyperlink w:anchor="Section_a0cbc8f53d7349b3ba46a3bf1a948d2c" w:history="1">
              <w:r>
                <w:rPr>
                  <w:rStyle w:val="Hyperlink"/>
                </w:rPr>
                <w:t>2.2.2.12</w:t>
              </w:r>
            </w:hyperlink>
            <w:r>
              <w:t>)</w:t>
            </w:r>
          </w:p>
        </w:tc>
        <w:tc>
          <w:tcPr>
            <w:tcW w:w="0" w:type="auto"/>
          </w:tcPr>
          <w:p w:rsidR="002658BD" w:rsidRDefault="00A1726D">
            <w:pPr>
              <w:pStyle w:val="TableBodyText"/>
            </w:pPr>
            <w:r>
              <w:t xml:space="preserve">The business postal code for the </w:t>
            </w:r>
            <w:r>
              <w:t>contact.</w:t>
            </w:r>
          </w:p>
        </w:tc>
      </w:tr>
      <w:tr w:rsidR="002658BD" w:rsidTr="002658BD">
        <w:tc>
          <w:tcPr>
            <w:tcW w:w="0" w:type="auto"/>
          </w:tcPr>
          <w:p w:rsidR="002658BD" w:rsidRDefault="00A1726D">
            <w:pPr>
              <w:pStyle w:val="TableBodyText"/>
            </w:pPr>
            <w:r>
              <w:rPr>
                <w:b/>
              </w:rPr>
              <w:t>LastName</w:t>
            </w:r>
            <w:r>
              <w:t xml:space="preserve"> (section </w:t>
            </w:r>
            <w:hyperlink w:anchor="Section_494c41cf3db940c18d6a268139df9685" w:history="1">
              <w:r>
                <w:rPr>
                  <w:rStyle w:val="Hyperlink"/>
                </w:rPr>
                <w:t>2.2.2.45</w:t>
              </w:r>
            </w:hyperlink>
            <w:r>
              <w:t>)</w:t>
            </w:r>
          </w:p>
        </w:tc>
        <w:tc>
          <w:tcPr>
            <w:tcW w:w="0" w:type="auto"/>
          </w:tcPr>
          <w:p w:rsidR="002658BD" w:rsidRDefault="00A1726D">
            <w:pPr>
              <w:pStyle w:val="TableBodyText"/>
            </w:pPr>
            <w:r>
              <w:t>The contact's last name.</w:t>
            </w:r>
          </w:p>
        </w:tc>
      </w:tr>
      <w:tr w:rsidR="002658BD" w:rsidTr="002658BD">
        <w:tc>
          <w:tcPr>
            <w:tcW w:w="0" w:type="auto"/>
          </w:tcPr>
          <w:p w:rsidR="002658BD" w:rsidRDefault="00A1726D">
            <w:pPr>
              <w:pStyle w:val="TableBodyText"/>
            </w:pPr>
            <w:r>
              <w:rPr>
                <w:b/>
              </w:rPr>
              <w:t>Spouse</w:t>
            </w:r>
            <w:r>
              <w:t xml:space="preserve"> (section </w:t>
            </w:r>
            <w:hyperlink w:anchor="Section_2c4197a9d47f4dbf858796860a0e48f6" w:history="1">
              <w:r>
                <w:rPr>
                  <w:rStyle w:val="Hyperlink"/>
                </w:rPr>
                <w:t>2.2.2.60</w:t>
              </w:r>
            </w:hyperlink>
            <w:r>
              <w:t>)</w:t>
            </w:r>
          </w:p>
        </w:tc>
        <w:tc>
          <w:tcPr>
            <w:tcW w:w="0" w:type="auto"/>
          </w:tcPr>
          <w:p w:rsidR="002658BD" w:rsidRDefault="00A1726D">
            <w:pPr>
              <w:pStyle w:val="TableBodyText"/>
            </w:pPr>
            <w:r>
              <w:t>The name of the contact's spouse/partner.</w:t>
            </w:r>
          </w:p>
        </w:tc>
      </w:tr>
      <w:tr w:rsidR="002658BD" w:rsidTr="002658BD">
        <w:tc>
          <w:tcPr>
            <w:tcW w:w="0" w:type="auto"/>
          </w:tcPr>
          <w:p w:rsidR="002658BD" w:rsidRDefault="00A1726D">
            <w:pPr>
              <w:pStyle w:val="TableBodyText"/>
            </w:pPr>
            <w:r>
              <w:rPr>
                <w:b/>
              </w:rPr>
              <w:t>Bus</w:t>
            </w:r>
            <w:r>
              <w:rPr>
                <w:b/>
              </w:rPr>
              <w:t>inessAddressState</w:t>
            </w:r>
            <w:r>
              <w:t xml:space="preserve"> (section </w:t>
            </w:r>
            <w:hyperlink w:anchor="Section_b2e507f1e40546ff980820544eee827d" w:history="1">
              <w:r>
                <w:rPr>
                  <w:rStyle w:val="Hyperlink"/>
                </w:rPr>
                <w:t>2.2.2.13</w:t>
              </w:r>
            </w:hyperlink>
            <w:r>
              <w:t>)</w:t>
            </w:r>
          </w:p>
        </w:tc>
        <w:tc>
          <w:tcPr>
            <w:tcW w:w="0" w:type="auto"/>
          </w:tcPr>
          <w:p w:rsidR="002658BD" w:rsidRDefault="00A1726D">
            <w:pPr>
              <w:pStyle w:val="TableBodyText"/>
            </w:pPr>
            <w:r>
              <w:t>The business state for the contact.</w:t>
            </w:r>
          </w:p>
        </w:tc>
      </w:tr>
      <w:tr w:rsidR="002658BD" w:rsidTr="002658BD">
        <w:tc>
          <w:tcPr>
            <w:tcW w:w="0" w:type="auto"/>
          </w:tcPr>
          <w:p w:rsidR="002658BD" w:rsidRDefault="00A1726D">
            <w:pPr>
              <w:pStyle w:val="TableBodyText"/>
            </w:pPr>
            <w:r>
              <w:rPr>
                <w:b/>
              </w:rPr>
              <w:t>BusinessAddressStreet</w:t>
            </w:r>
            <w:r>
              <w:t xml:space="preserve"> (section </w:t>
            </w:r>
            <w:hyperlink w:anchor="Section_125c48d3dd3c47f8ad41e1e04664dbba" w:history="1">
              <w:r>
                <w:rPr>
                  <w:rStyle w:val="Hyperlink"/>
                </w:rPr>
                <w:t>2.2.2.14</w:t>
              </w:r>
            </w:hyperlink>
            <w:r>
              <w:t>)</w:t>
            </w:r>
          </w:p>
        </w:tc>
        <w:tc>
          <w:tcPr>
            <w:tcW w:w="0" w:type="auto"/>
          </w:tcPr>
          <w:p w:rsidR="002658BD" w:rsidRDefault="00A1726D">
            <w:pPr>
              <w:pStyle w:val="TableBodyText"/>
            </w:pPr>
            <w:r>
              <w:t>The business street a</w:t>
            </w:r>
            <w:r>
              <w:t>ddress for the contact.</w:t>
            </w:r>
          </w:p>
        </w:tc>
      </w:tr>
      <w:tr w:rsidR="002658BD" w:rsidTr="002658BD">
        <w:tc>
          <w:tcPr>
            <w:tcW w:w="0" w:type="auto"/>
          </w:tcPr>
          <w:p w:rsidR="002658BD" w:rsidRDefault="00A1726D">
            <w:pPr>
              <w:pStyle w:val="TableBodyText"/>
            </w:pPr>
            <w:r>
              <w:rPr>
                <w:b/>
              </w:rPr>
              <w:t>JobTitle</w:t>
            </w:r>
            <w:r>
              <w:t xml:space="preserve"> (section </w:t>
            </w:r>
            <w:hyperlink w:anchor="Section_ec1a7ad7449f42ddbd6d5c128fc9fb45" w:history="1">
              <w:r>
                <w:rPr>
                  <w:rStyle w:val="Hyperlink"/>
                </w:rPr>
                <w:t>2.2.2.44</w:t>
              </w:r>
            </w:hyperlink>
            <w:r>
              <w:t>)</w:t>
            </w:r>
          </w:p>
        </w:tc>
        <w:tc>
          <w:tcPr>
            <w:tcW w:w="0" w:type="auto"/>
          </w:tcPr>
          <w:p w:rsidR="002658BD" w:rsidRDefault="00A1726D">
            <w:pPr>
              <w:pStyle w:val="TableBodyText"/>
            </w:pPr>
            <w:r>
              <w:t xml:space="preserve">The contact's job title. </w:t>
            </w:r>
          </w:p>
        </w:tc>
      </w:tr>
      <w:tr w:rsidR="002658BD" w:rsidTr="002658BD">
        <w:tc>
          <w:tcPr>
            <w:tcW w:w="0" w:type="auto"/>
          </w:tcPr>
          <w:p w:rsidR="002658BD" w:rsidRDefault="00A1726D">
            <w:pPr>
              <w:pStyle w:val="TableBodyText"/>
            </w:pPr>
            <w:r>
              <w:rPr>
                <w:b/>
              </w:rPr>
              <w:t>YomiFirstName</w:t>
            </w:r>
            <w:r>
              <w:t xml:space="preserve"> (section </w:t>
            </w:r>
            <w:hyperlink w:anchor="Section_bee4f9b870794dcf817eca348592ef50" w:history="1">
              <w:r>
                <w:rPr>
                  <w:rStyle w:val="Hyperlink"/>
                </w:rPr>
                <w:t>2.2.2.66</w:t>
              </w:r>
            </w:hyperlink>
            <w:r>
              <w:t>)</w:t>
            </w:r>
          </w:p>
        </w:tc>
        <w:tc>
          <w:tcPr>
            <w:tcW w:w="0" w:type="auto"/>
          </w:tcPr>
          <w:p w:rsidR="002658BD" w:rsidRDefault="00A1726D">
            <w:pPr>
              <w:pStyle w:val="TableBodyText"/>
            </w:pPr>
            <w:r>
              <w:t>The Japanese phonetic r</w:t>
            </w:r>
            <w:r>
              <w:t>endering of the first name of the contact.</w:t>
            </w:r>
          </w:p>
        </w:tc>
      </w:tr>
      <w:tr w:rsidR="002658BD" w:rsidTr="002658BD">
        <w:tc>
          <w:tcPr>
            <w:tcW w:w="0" w:type="auto"/>
          </w:tcPr>
          <w:p w:rsidR="002658BD" w:rsidRDefault="00A1726D">
            <w:pPr>
              <w:pStyle w:val="TableBodyText"/>
            </w:pPr>
            <w:r>
              <w:rPr>
                <w:b/>
              </w:rPr>
              <w:t>YomiLastName</w:t>
            </w:r>
            <w:r>
              <w:t xml:space="preserve"> (section </w:t>
            </w:r>
            <w:hyperlink w:anchor="Section_9957972d9c5e4c53ac31c0c26b3e353b" w:history="1">
              <w:r>
                <w:rPr>
                  <w:rStyle w:val="Hyperlink"/>
                </w:rPr>
                <w:t>2.2.2.67</w:t>
              </w:r>
            </w:hyperlink>
            <w:r>
              <w:t>)</w:t>
            </w:r>
          </w:p>
        </w:tc>
        <w:tc>
          <w:tcPr>
            <w:tcW w:w="0" w:type="auto"/>
          </w:tcPr>
          <w:p w:rsidR="002658BD" w:rsidRDefault="00A1726D">
            <w:pPr>
              <w:pStyle w:val="TableBodyText"/>
            </w:pPr>
            <w:r>
              <w:t>The Japanese phonetic rendering of the last name of the contact.</w:t>
            </w:r>
          </w:p>
        </w:tc>
      </w:tr>
      <w:tr w:rsidR="002658BD" w:rsidTr="002658BD">
        <w:tc>
          <w:tcPr>
            <w:tcW w:w="0" w:type="auto"/>
          </w:tcPr>
          <w:p w:rsidR="002658BD" w:rsidRDefault="00A1726D">
            <w:pPr>
              <w:pStyle w:val="TableBodyText"/>
            </w:pPr>
            <w:r>
              <w:rPr>
                <w:b/>
              </w:rPr>
              <w:t>YomiCompanyName</w:t>
            </w:r>
            <w:r>
              <w:t xml:space="preserve"> (section </w:t>
            </w:r>
            <w:hyperlink w:anchor="Section_87b2476a61c84ff1b409dbfe895593e2" w:history="1">
              <w:r>
                <w:rPr>
                  <w:rStyle w:val="Hyperlink"/>
                </w:rPr>
                <w:t>2.2.2.65</w:t>
              </w:r>
            </w:hyperlink>
            <w:r>
              <w:t>)</w:t>
            </w:r>
          </w:p>
        </w:tc>
        <w:tc>
          <w:tcPr>
            <w:tcW w:w="0" w:type="auto"/>
          </w:tcPr>
          <w:p w:rsidR="002658BD" w:rsidRDefault="00A1726D">
            <w:pPr>
              <w:pStyle w:val="TableBodyText"/>
            </w:pPr>
            <w:r>
              <w:t>The Japanese phonetic rendering of the company name for the contact.</w:t>
            </w:r>
          </w:p>
        </w:tc>
      </w:tr>
      <w:tr w:rsidR="002658BD" w:rsidTr="002658BD">
        <w:tc>
          <w:tcPr>
            <w:tcW w:w="0" w:type="auto"/>
          </w:tcPr>
          <w:p w:rsidR="002658BD" w:rsidRDefault="00A1726D">
            <w:pPr>
              <w:pStyle w:val="TableBodyText"/>
            </w:pPr>
            <w:r>
              <w:rPr>
                <w:b/>
              </w:rPr>
              <w:t>OfficeLocation (</w:t>
            </w:r>
            <w:r>
              <w:t xml:space="preserve">section </w:t>
            </w:r>
            <w:hyperlink w:anchor="Section_b58a3aa381314c7cbb73595271b8c2eb" w:history="1">
              <w:r>
                <w:rPr>
                  <w:rStyle w:val="Hyperlink"/>
                </w:rPr>
                <w:t>2.2.2.51</w:t>
              </w:r>
            </w:hyperlink>
            <w:r>
              <w:t>)</w:t>
            </w:r>
          </w:p>
        </w:tc>
        <w:tc>
          <w:tcPr>
            <w:tcW w:w="0" w:type="auto"/>
          </w:tcPr>
          <w:p w:rsidR="002658BD" w:rsidRDefault="00A1726D">
            <w:pPr>
              <w:pStyle w:val="TableBodyText"/>
            </w:pPr>
            <w:r>
              <w:t xml:space="preserve">The office location for </w:t>
            </w:r>
            <w:r>
              <w:t>the contact.</w:t>
            </w:r>
          </w:p>
        </w:tc>
      </w:tr>
      <w:tr w:rsidR="002658BD" w:rsidTr="002658BD">
        <w:tc>
          <w:tcPr>
            <w:tcW w:w="0" w:type="auto"/>
          </w:tcPr>
          <w:p w:rsidR="002658BD" w:rsidRDefault="00A1726D">
            <w:pPr>
              <w:pStyle w:val="TableBodyText"/>
            </w:pPr>
            <w:r>
              <w:rPr>
                <w:b/>
              </w:rPr>
              <w:t>RadioPhoneNumber</w:t>
            </w:r>
            <w:r>
              <w:t xml:space="preserve"> (section </w:t>
            </w:r>
            <w:hyperlink w:anchor="Section_e5b95d011faa462093a1ca091c0993ed" w:history="1">
              <w:r>
                <w:rPr>
                  <w:rStyle w:val="Hyperlink"/>
                </w:rPr>
                <w:t>2.2.2.59</w:t>
              </w:r>
            </w:hyperlink>
            <w:r>
              <w:t>)</w:t>
            </w:r>
          </w:p>
        </w:tc>
        <w:tc>
          <w:tcPr>
            <w:tcW w:w="0" w:type="auto"/>
          </w:tcPr>
          <w:p w:rsidR="002658BD" w:rsidRDefault="00A1726D">
            <w:pPr>
              <w:pStyle w:val="TableBodyText"/>
            </w:pPr>
            <w:r>
              <w:t>The radio telephone number for the contact.</w:t>
            </w:r>
          </w:p>
        </w:tc>
      </w:tr>
      <w:tr w:rsidR="002658BD" w:rsidTr="002658BD">
        <w:tc>
          <w:tcPr>
            <w:tcW w:w="0" w:type="auto"/>
          </w:tcPr>
          <w:p w:rsidR="002658BD" w:rsidRDefault="00A1726D">
            <w:pPr>
              <w:pStyle w:val="TableBodyText"/>
            </w:pPr>
            <w:r>
              <w:rPr>
                <w:b/>
              </w:rPr>
              <w:t>contacts2:CustomerId</w:t>
            </w:r>
            <w:r>
              <w:t xml:space="preserve"> (section </w:t>
            </w:r>
            <w:hyperlink w:anchor="Section_049831a2302647d2a834075373bfbed5" w:history="1">
              <w:r>
                <w:rPr>
                  <w:rStyle w:val="Hyperlink"/>
                </w:rPr>
                <w:t>2.2.2.25</w:t>
              </w:r>
            </w:hyperlink>
            <w:r>
              <w:t>)</w:t>
            </w:r>
          </w:p>
        </w:tc>
        <w:tc>
          <w:tcPr>
            <w:tcW w:w="0" w:type="auto"/>
          </w:tcPr>
          <w:p w:rsidR="002658BD" w:rsidRDefault="00A1726D">
            <w:pPr>
              <w:pStyle w:val="TableBodyText"/>
            </w:pPr>
            <w:r>
              <w:t>T</w:t>
            </w:r>
            <w:r>
              <w:t>he customer identifier (ID) for the contact.</w:t>
            </w:r>
          </w:p>
        </w:tc>
      </w:tr>
      <w:tr w:rsidR="002658BD" w:rsidTr="002658BD">
        <w:tc>
          <w:tcPr>
            <w:tcW w:w="0" w:type="auto"/>
          </w:tcPr>
          <w:p w:rsidR="002658BD" w:rsidRDefault="00A1726D">
            <w:pPr>
              <w:pStyle w:val="TableBodyText"/>
            </w:pPr>
            <w:r>
              <w:rPr>
                <w:b/>
              </w:rPr>
              <w:t>contacts2:GovernmentId</w:t>
            </w:r>
            <w:r>
              <w:t xml:space="preserve"> (section </w:t>
            </w:r>
            <w:hyperlink w:anchor="Section_39c85091c08b40ebb25b8fec7bc24b2b" w:history="1">
              <w:r>
                <w:rPr>
                  <w:rStyle w:val="Hyperlink"/>
                </w:rPr>
                <w:t>2.2.2.32</w:t>
              </w:r>
            </w:hyperlink>
            <w:r>
              <w:t>)</w:t>
            </w:r>
          </w:p>
        </w:tc>
        <w:tc>
          <w:tcPr>
            <w:tcW w:w="0" w:type="auto"/>
          </w:tcPr>
          <w:p w:rsidR="002658BD" w:rsidRDefault="00A1726D">
            <w:pPr>
              <w:pStyle w:val="TableBodyText"/>
            </w:pPr>
            <w:r>
              <w:t>The government-assigned identifier (ID) for the contact.</w:t>
            </w:r>
          </w:p>
        </w:tc>
      </w:tr>
      <w:tr w:rsidR="002658BD" w:rsidTr="002658BD">
        <w:tc>
          <w:tcPr>
            <w:tcW w:w="0" w:type="auto"/>
          </w:tcPr>
          <w:p w:rsidR="002658BD" w:rsidRDefault="00A1726D">
            <w:pPr>
              <w:pStyle w:val="TableBodyText"/>
            </w:pPr>
            <w:r>
              <w:rPr>
                <w:b/>
              </w:rPr>
              <w:t>contacts2:IMAddress</w:t>
            </w:r>
            <w:r>
              <w:t xml:space="preserve"> (section </w:t>
            </w:r>
            <w:hyperlink w:anchor="Section_abeebb23b98f41ffafaf93febd0be94d" w:history="1">
              <w:r>
                <w:rPr>
                  <w:rStyle w:val="Hyperlink"/>
                </w:rPr>
                <w:t>2.2.2.41</w:t>
              </w:r>
            </w:hyperlink>
            <w:r>
              <w:t>)</w:t>
            </w:r>
          </w:p>
        </w:tc>
        <w:tc>
          <w:tcPr>
            <w:tcW w:w="0" w:type="auto"/>
          </w:tcPr>
          <w:p w:rsidR="002658BD" w:rsidRDefault="00A1726D">
            <w:pPr>
              <w:pStyle w:val="TableBodyText"/>
            </w:pPr>
            <w:r>
              <w:t>The instant messaging address for the contact.</w:t>
            </w:r>
          </w:p>
        </w:tc>
      </w:tr>
      <w:tr w:rsidR="002658BD" w:rsidTr="002658BD">
        <w:tc>
          <w:tcPr>
            <w:tcW w:w="0" w:type="auto"/>
          </w:tcPr>
          <w:p w:rsidR="002658BD" w:rsidRDefault="00A1726D">
            <w:pPr>
              <w:pStyle w:val="TableBodyText"/>
            </w:pPr>
            <w:r>
              <w:rPr>
                <w:b/>
              </w:rPr>
              <w:lastRenderedPageBreak/>
              <w:t>contacts2:IMAddress2</w:t>
            </w:r>
            <w:r>
              <w:t xml:space="preserve"> (section </w:t>
            </w:r>
            <w:hyperlink w:anchor="Section_3d15395768df40be883dabf87c02add0" w:history="1">
              <w:r>
                <w:rPr>
                  <w:rStyle w:val="Hyperlink"/>
                </w:rPr>
                <w:t>2.2.2.42</w:t>
              </w:r>
            </w:hyperlink>
            <w:r>
              <w:t>)</w:t>
            </w:r>
          </w:p>
        </w:tc>
        <w:tc>
          <w:tcPr>
            <w:tcW w:w="0" w:type="auto"/>
          </w:tcPr>
          <w:p w:rsidR="002658BD" w:rsidRDefault="00A1726D">
            <w:pPr>
              <w:pStyle w:val="TableBodyText"/>
            </w:pPr>
            <w:r>
              <w:t>The alternative instant messaging address for the contact.</w:t>
            </w:r>
          </w:p>
        </w:tc>
      </w:tr>
      <w:tr w:rsidR="002658BD" w:rsidTr="002658BD">
        <w:tc>
          <w:tcPr>
            <w:tcW w:w="0" w:type="auto"/>
          </w:tcPr>
          <w:p w:rsidR="002658BD" w:rsidRDefault="00A1726D">
            <w:pPr>
              <w:pStyle w:val="TableBodyText"/>
            </w:pPr>
            <w:r>
              <w:rPr>
                <w:b/>
              </w:rPr>
              <w:t>contacts2:IMAddress3</w:t>
            </w:r>
            <w:r>
              <w:t xml:space="preserve"> (section </w:t>
            </w:r>
            <w:hyperlink w:anchor="Section_cef23e3ddfbb453ba297bd33cdd101e7" w:history="1">
              <w:r>
                <w:rPr>
                  <w:rStyle w:val="Hyperlink"/>
                </w:rPr>
                <w:t>2.2.2.43</w:t>
              </w:r>
            </w:hyperlink>
            <w:r>
              <w:t>)</w:t>
            </w:r>
          </w:p>
        </w:tc>
        <w:tc>
          <w:tcPr>
            <w:tcW w:w="0" w:type="auto"/>
          </w:tcPr>
          <w:p w:rsidR="002658BD" w:rsidRDefault="00A1726D">
            <w:pPr>
              <w:pStyle w:val="TableBodyText"/>
            </w:pPr>
            <w:r>
              <w:t>The tertiary instant messaging address for the contact.</w:t>
            </w:r>
          </w:p>
        </w:tc>
      </w:tr>
      <w:tr w:rsidR="002658BD" w:rsidTr="002658BD">
        <w:tc>
          <w:tcPr>
            <w:tcW w:w="0" w:type="auto"/>
          </w:tcPr>
          <w:p w:rsidR="002658BD" w:rsidRDefault="00A1726D">
            <w:pPr>
              <w:pStyle w:val="TableBodyText"/>
            </w:pPr>
            <w:r>
              <w:rPr>
                <w:b/>
              </w:rPr>
              <w:t>contacts2:ManagerName</w:t>
            </w:r>
            <w:r>
              <w:t xml:space="preserve"> (section </w:t>
            </w:r>
            <w:hyperlink w:anchor="Section_5382ca24993a40419146c193cc7df6f6" w:history="1">
              <w:r>
                <w:rPr>
                  <w:rStyle w:val="Hyperlink"/>
                </w:rPr>
                <w:t>2.2.2.46</w:t>
              </w:r>
            </w:hyperlink>
            <w:r>
              <w:t>)</w:t>
            </w:r>
          </w:p>
        </w:tc>
        <w:tc>
          <w:tcPr>
            <w:tcW w:w="0" w:type="auto"/>
          </w:tcPr>
          <w:p w:rsidR="002658BD" w:rsidRDefault="00A1726D">
            <w:pPr>
              <w:pStyle w:val="TableBodyText"/>
            </w:pPr>
            <w:r>
              <w:t xml:space="preserve">The </w:t>
            </w:r>
            <w:hyperlink w:anchor="gt_1175dd11-9368-41d5-98ed-d585f268ad4b">
              <w:r>
                <w:rPr>
                  <w:rStyle w:val="HyperlinkGreen"/>
                  <w:b/>
                </w:rPr>
                <w:t>distinguished name (DN)</w:t>
              </w:r>
            </w:hyperlink>
            <w:r>
              <w:t xml:space="preserve"> of the manager for the contact.</w:t>
            </w:r>
          </w:p>
        </w:tc>
      </w:tr>
      <w:tr w:rsidR="002658BD" w:rsidTr="002658BD">
        <w:tc>
          <w:tcPr>
            <w:tcW w:w="0" w:type="auto"/>
          </w:tcPr>
          <w:p w:rsidR="002658BD" w:rsidRDefault="00A1726D">
            <w:pPr>
              <w:pStyle w:val="TableBodyText"/>
            </w:pPr>
            <w:r>
              <w:rPr>
                <w:b/>
              </w:rPr>
              <w:t>contacts2:CompanyMainPhone</w:t>
            </w:r>
            <w:r>
              <w:t xml:space="preserve"> (section </w:t>
            </w:r>
            <w:hyperlink w:anchor="Section_3d04a2e1cf344a5691cde9544c25ef6a" w:history="1">
              <w:r>
                <w:rPr>
                  <w:rStyle w:val="Hyperlink"/>
                </w:rPr>
                <w:t>2.2.2.23</w:t>
              </w:r>
            </w:hyperlink>
            <w:r>
              <w:t>)</w:t>
            </w:r>
          </w:p>
        </w:tc>
        <w:tc>
          <w:tcPr>
            <w:tcW w:w="0" w:type="auto"/>
          </w:tcPr>
          <w:p w:rsidR="002658BD" w:rsidRDefault="00A1726D">
            <w:pPr>
              <w:pStyle w:val="TableBodyText"/>
            </w:pPr>
            <w:r>
              <w:t>The main telephon</w:t>
            </w:r>
            <w:r>
              <w:t>e number for the contact's company.</w:t>
            </w:r>
          </w:p>
        </w:tc>
      </w:tr>
      <w:tr w:rsidR="002658BD" w:rsidTr="002658BD">
        <w:tc>
          <w:tcPr>
            <w:tcW w:w="0" w:type="auto"/>
          </w:tcPr>
          <w:p w:rsidR="002658BD" w:rsidRDefault="00A1726D">
            <w:pPr>
              <w:pStyle w:val="TableBodyText"/>
            </w:pPr>
            <w:r>
              <w:rPr>
                <w:b/>
              </w:rPr>
              <w:t>contacts2:AccountName</w:t>
            </w:r>
            <w:r>
              <w:t xml:space="preserve"> (section </w:t>
            </w:r>
            <w:hyperlink w:anchor="Section_df6c57f0a51c4fa1b0a31826bdc740d8" w:history="1">
              <w:r>
                <w:rPr>
                  <w:rStyle w:val="Hyperlink"/>
                </w:rPr>
                <w:t>2.2.2.1</w:t>
              </w:r>
            </w:hyperlink>
            <w:r>
              <w:t>)</w:t>
            </w:r>
          </w:p>
        </w:tc>
        <w:tc>
          <w:tcPr>
            <w:tcW w:w="0" w:type="auto"/>
          </w:tcPr>
          <w:p w:rsidR="002658BD" w:rsidRDefault="00A1726D">
            <w:pPr>
              <w:pStyle w:val="TableBodyText"/>
            </w:pPr>
            <w:r>
              <w:t>The account name and/or number for the contact.</w:t>
            </w:r>
          </w:p>
        </w:tc>
      </w:tr>
      <w:tr w:rsidR="002658BD" w:rsidTr="002658BD">
        <w:tc>
          <w:tcPr>
            <w:tcW w:w="0" w:type="auto"/>
          </w:tcPr>
          <w:p w:rsidR="002658BD" w:rsidRDefault="00A1726D">
            <w:pPr>
              <w:pStyle w:val="TableBodyText"/>
            </w:pPr>
            <w:r>
              <w:rPr>
                <w:b/>
              </w:rPr>
              <w:t>contacts2:NickName</w:t>
            </w:r>
            <w:r>
              <w:t xml:space="preserve"> (section </w:t>
            </w:r>
            <w:hyperlink w:anchor="Section_19f9dd910b7d4e1cb7a81d56bf147332" w:history="1">
              <w:r>
                <w:rPr>
                  <w:rStyle w:val="Hyperlink"/>
                </w:rPr>
                <w:t>2.2.2.50</w:t>
              </w:r>
            </w:hyperlink>
            <w:r>
              <w:t>)</w:t>
            </w:r>
          </w:p>
        </w:tc>
        <w:tc>
          <w:tcPr>
            <w:tcW w:w="0" w:type="auto"/>
          </w:tcPr>
          <w:p w:rsidR="002658BD" w:rsidRDefault="00A1726D">
            <w:pPr>
              <w:pStyle w:val="TableBodyText"/>
            </w:pPr>
            <w:r>
              <w:t>The nickname for the contact.</w:t>
            </w:r>
          </w:p>
        </w:tc>
      </w:tr>
      <w:tr w:rsidR="002658BD" w:rsidTr="002658BD">
        <w:tc>
          <w:tcPr>
            <w:tcW w:w="0" w:type="auto"/>
          </w:tcPr>
          <w:p w:rsidR="002658BD" w:rsidRDefault="00A1726D">
            <w:pPr>
              <w:pStyle w:val="TableBodyText"/>
            </w:pPr>
            <w:r>
              <w:rPr>
                <w:b/>
              </w:rPr>
              <w:t>contacts2:MMS</w:t>
            </w:r>
            <w:r>
              <w:t xml:space="preserve"> (section </w:t>
            </w:r>
            <w:hyperlink w:anchor="Section_813b67d4d48549aab602a8623ad1843f" w:history="1">
              <w:r>
                <w:rPr>
                  <w:rStyle w:val="Hyperlink"/>
                </w:rPr>
                <w:t>2.2.2.48</w:t>
              </w:r>
            </w:hyperlink>
            <w:r>
              <w:t>)</w:t>
            </w:r>
          </w:p>
        </w:tc>
        <w:tc>
          <w:tcPr>
            <w:tcW w:w="0" w:type="auto"/>
          </w:tcPr>
          <w:p w:rsidR="002658BD" w:rsidRDefault="00A1726D">
            <w:pPr>
              <w:pStyle w:val="TableBodyText"/>
            </w:pPr>
            <w:r>
              <w:t>The Multimedia Messaging Service (MMS) address for the contact.</w:t>
            </w:r>
          </w:p>
        </w:tc>
      </w:tr>
      <w:tr w:rsidR="002658BD" w:rsidTr="002658BD">
        <w:tc>
          <w:tcPr>
            <w:tcW w:w="0" w:type="auto"/>
          </w:tcPr>
          <w:p w:rsidR="002658BD" w:rsidRDefault="00A1726D">
            <w:pPr>
              <w:pStyle w:val="TableBodyText"/>
            </w:pPr>
            <w:r>
              <w:rPr>
                <w:b/>
              </w:rPr>
              <w:t>Picture</w:t>
            </w:r>
            <w:r>
              <w:t xml:space="preserve"> (section </w:t>
            </w:r>
            <w:hyperlink w:anchor="Section_ac4faa8fb95941909cdcd787e1717dfb" w:history="1">
              <w:r>
                <w:rPr>
                  <w:rStyle w:val="Hyperlink"/>
                </w:rPr>
                <w:t>2.2.2.58</w:t>
              </w:r>
            </w:hyperlink>
            <w:r>
              <w:t>)</w:t>
            </w:r>
          </w:p>
        </w:tc>
        <w:tc>
          <w:tcPr>
            <w:tcW w:w="0" w:type="auto"/>
          </w:tcPr>
          <w:p w:rsidR="002658BD" w:rsidRDefault="00A1726D">
            <w:pPr>
              <w:pStyle w:val="TableBodyText"/>
            </w:pPr>
            <w:r>
              <w:t xml:space="preserve">The file, which is encoded with </w:t>
            </w:r>
            <w:hyperlink w:anchor="gt_179b9392-9019-45a3-880b-26f6890522b7">
              <w:r>
                <w:rPr>
                  <w:rStyle w:val="HyperlinkGreen"/>
                  <w:b/>
                </w:rPr>
                <w:t>base64 encoding</w:t>
              </w:r>
            </w:hyperlink>
            <w:r>
              <w:t>, containing the picture of the contact.</w:t>
            </w:r>
          </w:p>
        </w:tc>
      </w:tr>
      <w:tr w:rsidR="002658BD" w:rsidTr="002658BD">
        <w:tc>
          <w:tcPr>
            <w:tcW w:w="0" w:type="auto"/>
          </w:tcPr>
          <w:p w:rsidR="002658BD" w:rsidRDefault="00A1726D">
            <w:pPr>
              <w:pStyle w:val="TableBodyText"/>
            </w:pPr>
            <w:r>
              <w:rPr>
                <w:b/>
              </w:rPr>
              <w:t>Categories</w:t>
            </w:r>
            <w:r>
              <w:t xml:space="preserve"> (section </w:t>
            </w:r>
            <w:hyperlink w:anchor="Section_8d739c5961814f0497f96b85f9687056" w:history="1">
              <w:r>
                <w:rPr>
                  <w:rStyle w:val="Hyperlink"/>
                </w:rPr>
                <w:t>2.2.2.19</w:t>
              </w:r>
            </w:hyperlink>
            <w:r>
              <w:t>)</w:t>
            </w:r>
          </w:p>
        </w:tc>
        <w:tc>
          <w:tcPr>
            <w:tcW w:w="0" w:type="auto"/>
          </w:tcPr>
          <w:p w:rsidR="002658BD" w:rsidRDefault="00A1726D">
            <w:pPr>
              <w:pStyle w:val="TableBodyText"/>
            </w:pPr>
            <w:r>
              <w:t>A collection of user labels assigned to the contact.</w:t>
            </w:r>
          </w:p>
        </w:tc>
      </w:tr>
      <w:tr w:rsidR="002658BD" w:rsidTr="002658BD">
        <w:tc>
          <w:tcPr>
            <w:tcW w:w="0" w:type="auto"/>
          </w:tcPr>
          <w:p w:rsidR="002658BD" w:rsidRDefault="00A1726D">
            <w:pPr>
              <w:pStyle w:val="TableBodyText"/>
            </w:pPr>
            <w:r>
              <w:rPr>
                <w:b/>
              </w:rPr>
              <w:t>Category</w:t>
            </w:r>
            <w:r>
              <w:t xml:space="preserve"> (section </w:t>
            </w:r>
            <w:hyperlink w:anchor="Section_b22602cb04f648e698cefb2b3f428ded" w:history="1">
              <w:r>
                <w:rPr>
                  <w:rStyle w:val="Hyperlink"/>
                </w:rPr>
                <w:t>2.2.2.20</w:t>
              </w:r>
            </w:hyperlink>
            <w:r>
              <w:t>)</w:t>
            </w:r>
          </w:p>
        </w:tc>
        <w:tc>
          <w:tcPr>
            <w:tcW w:w="0" w:type="auto"/>
          </w:tcPr>
          <w:p w:rsidR="002658BD" w:rsidRDefault="00A1726D">
            <w:pPr>
              <w:pStyle w:val="TableBodyText"/>
            </w:pPr>
            <w:r>
              <w:t>A category that is assigned to the contact.</w:t>
            </w:r>
          </w:p>
        </w:tc>
      </w:tr>
      <w:tr w:rsidR="002658BD" w:rsidTr="002658BD">
        <w:tc>
          <w:tcPr>
            <w:tcW w:w="0" w:type="auto"/>
          </w:tcPr>
          <w:p w:rsidR="002658BD" w:rsidRDefault="00A1726D">
            <w:pPr>
              <w:pStyle w:val="TableBodyText"/>
            </w:pPr>
            <w:r>
              <w:rPr>
                <w:b/>
              </w:rPr>
              <w:t>Children</w:t>
            </w:r>
            <w:r>
              <w:t xml:space="preserve"> (section </w:t>
            </w:r>
            <w:hyperlink w:anchor="Section_8e99b7e3deaf471ebbe012af745e26a5" w:history="1">
              <w:r>
                <w:rPr>
                  <w:rStyle w:val="Hyperlink"/>
                </w:rPr>
                <w:t>2.2.2.21</w:t>
              </w:r>
            </w:hyperlink>
            <w:r>
              <w:t>)</w:t>
            </w:r>
          </w:p>
        </w:tc>
        <w:tc>
          <w:tcPr>
            <w:tcW w:w="0" w:type="auto"/>
          </w:tcPr>
          <w:p w:rsidR="002658BD" w:rsidRDefault="00A1726D">
            <w:pPr>
              <w:pStyle w:val="TableBodyText"/>
            </w:pPr>
            <w:r>
              <w:t>A collection of the contact's children.</w:t>
            </w:r>
          </w:p>
        </w:tc>
      </w:tr>
      <w:tr w:rsidR="002658BD" w:rsidTr="002658BD">
        <w:tc>
          <w:tcPr>
            <w:tcW w:w="0" w:type="auto"/>
          </w:tcPr>
          <w:p w:rsidR="002658BD" w:rsidRDefault="00A1726D">
            <w:pPr>
              <w:pStyle w:val="TableBodyText"/>
            </w:pPr>
            <w:r>
              <w:rPr>
                <w:b/>
              </w:rPr>
              <w:t>Child</w:t>
            </w:r>
            <w:r>
              <w:t xml:space="preserve"> (section </w:t>
            </w:r>
            <w:hyperlink w:anchor="Section_f6833f0f706c44ed86608e23871fd978" w:history="1">
              <w:r>
                <w:rPr>
                  <w:rStyle w:val="Hyperlink"/>
                </w:rPr>
                <w:t>2.2.2.22</w:t>
              </w:r>
            </w:hyperlink>
            <w:r>
              <w:t>)</w:t>
            </w:r>
          </w:p>
        </w:tc>
        <w:tc>
          <w:tcPr>
            <w:tcW w:w="0" w:type="auto"/>
          </w:tcPr>
          <w:p w:rsidR="002658BD" w:rsidRDefault="00A1726D">
            <w:pPr>
              <w:pStyle w:val="TableBodyText"/>
            </w:pPr>
            <w:r>
              <w:t>One of the contact’s children.</w:t>
            </w:r>
          </w:p>
        </w:tc>
      </w:tr>
      <w:tr w:rsidR="002658BD" w:rsidTr="002658BD">
        <w:tc>
          <w:tcPr>
            <w:tcW w:w="0" w:type="auto"/>
          </w:tcPr>
          <w:p w:rsidR="002658BD" w:rsidRDefault="00A1726D">
            <w:pPr>
              <w:pStyle w:val="TableBodyText"/>
            </w:pPr>
            <w:r>
              <w:rPr>
                <w:b/>
              </w:rPr>
              <w:t>airsyncbase:Body</w:t>
            </w:r>
            <w:r>
              <w:t xml:space="preserve"> (section </w:t>
            </w:r>
            <w:hyperlink w:anchor="Section_0d2f843a91c745e2bcfbf0ce67f9ef8b" w:history="1">
              <w:r>
                <w:rPr>
                  <w:rStyle w:val="Hyperlink"/>
                </w:rPr>
                <w:t>2.2.2.7.1</w:t>
              </w:r>
            </w:hyperlink>
            <w:r>
              <w:t>)</w:t>
            </w:r>
          </w:p>
        </w:tc>
        <w:tc>
          <w:tcPr>
            <w:tcW w:w="0" w:type="auto"/>
          </w:tcPr>
          <w:p w:rsidR="002658BD" w:rsidRDefault="00A1726D">
            <w:pPr>
              <w:pStyle w:val="TableBodyText"/>
            </w:pPr>
            <w:r>
              <w:t>Specifies details about the notes for a contact.</w:t>
            </w:r>
          </w:p>
        </w:tc>
      </w:tr>
      <w:tr w:rsidR="002658BD" w:rsidTr="002658BD">
        <w:tc>
          <w:tcPr>
            <w:tcW w:w="0" w:type="auto"/>
          </w:tcPr>
          <w:p w:rsidR="002658BD" w:rsidRDefault="00A1726D">
            <w:pPr>
              <w:pStyle w:val="TableBodyText"/>
              <w:rPr>
                <w:b/>
              </w:rPr>
            </w:pPr>
            <w:r>
              <w:rPr>
                <w:b/>
              </w:rPr>
              <w:t>contacts:Body</w:t>
            </w:r>
            <w:r>
              <w:t xml:space="preserve"> (section </w:t>
            </w:r>
            <w:hyperlink w:anchor="Section_626e75dfbd2644efbd5ae881f747de26" w:history="1">
              <w:r>
                <w:rPr>
                  <w:rStyle w:val="Hyperlink"/>
                </w:rPr>
                <w:t>2.2.2.7.2</w:t>
              </w:r>
            </w:hyperlink>
            <w:r>
              <w:t>)</w:t>
            </w:r>
          </w:p>
        </w:tc>
        <w:tc>
          <w:tcPr>
            <w:tcW w:w="0" w:type="auto"/>
          </w:tcPr>
          <w:p w:rsidR="002658BD" w:rsidRDefault="00A1726D">
            <w:pPr>
              <w:pStyle w:val="TableBodyText"/>
            </w:pPr>
            <w:r>
              <w:t>Contains the notes for a contact that is re</w:t>
            </w:r>
            <w:r>
              <w:t>trieved from the server.</w:t>
            </w:r>
          </w:p>
        </w:tc>
      </w:tr>
      <w:tr w:rsidR="002658BD" w:rsidTr="002658BD">
        <w:tc>
          <w:tcPr>
            <w:tcW w:w="0" w:type="auto"/>
          </w:tcPr>
          <w:p w:rsidR="002658BD" w:rsidRDefault="00A1726D">
            <w:pPr>
              <w:pStyle w:val="TableBodyText"/>
              <w:rPr>
                <w:b/>
              </w:rPr>
            </w:pPr>
            <w:r>
              <w:rPr>
                <w:b/>
              </w:rPr>
              <w:t>BodySize</w:t>
            </w:r>
            <w:r>
              <w:t xml:space="preserve"> (section </w:t>
            </w:r>
            <w:hyperlink w:anchor="Section_c5152413dab64cfca628f28ebf6f8169" w:history="1">
              <w:r>
                <w:rPr>
                  <w:rStyle w:val="Hyperlink"/>
                </w:rPr>
                <w:t>2.2.2.8</w:t>
              </w:r>
            </w:hyperlink>
            <w:r>
              <w:t>)</w:t>
            </w:r>
          </w:p>
        </w:tc>
        <w:tc>
          <w:tcPr>
            <w:tcW w:w="0" w:type="auto"/>
          </w:tcPr>
          <w:p w:rsidR="002658BD" w:rsidRDefault="00A1726D">
            <w:pPr>
              <w:pStyle w:val="TableBodyText"/>
            </w:pPr>
            <w:r>
              <w:t>Specifies the full size, in characters, of the contact notes.</w:t>
            </w:r>
          </w:p>
        </w:tc>
      </w:tr>
      <w:tr w:rsidR="002658BD" w:rsidTr="002658BD">
        <w:tc>
          <w:tcPr>
            <w:tcW w:w="0" w:type="auto"/>
          </w:tcPr>
          <w:p w:rsidR="002658BD" w:rsidRDefault="00A1726D">
            <w:pPr>
              <w:pStyle w:val="TableBodyText"/>
              <w:rPr>
                <w:b/>
              </w:rPr>
            </w:pPr>
            <w:r>
              <w:rPr>
                <w:b/>
              </w:rPr>
              <w:t>BodyTruncated</w:t>
            </w:r>
            <w:r>
              <w:t xml:space="preserve"> (section </w:t>
            </w:r>
            <w:hyperlink w:anchor="Section_6ac6fc923f6d4ec5b3e4f6f1bdcd868d" w:history="1">
              <w:r>
                <w:rPr>
                  <w:rStyle w:val="Hyperlink"/>
                </w:rPr>
                <w:t>2.2.2.9</w:t>
              </w:r>
            </w:hyperlink>
            <w:r>
              <w:t>)</w:t>
            </w:r>
          </w:p>
        </w:tc>
        <w:tc>
          <w:tcPr>
            <w:tcW w:w="0" w:type="auto"/>
          </w:tcPr>
          <w:p w:rsidR="002658BD" w:rsidRDefault="00A1726D">
            <w:pPr>
              <w:pStyle w:val="TableBodyText"/>
            </w:pPr>
            <w:r>
              <w:t>Indicates whether the contact notes were truncated when sent from the server.</w:t>
            </w:r>
          </w:p>
        </w:tc>
      </w:tr>
    </w:tbl>
    <w:p w:rsidR="002658BD" w:rsidRDefault="002658BD"/>
    <w:p w:rsidR="002658BD" w:rsidRDefault="00A1726D">
      <w:pPr>
        <w:pStyle w:val="Heading4"/>
      </w:pPr>
      <w:bookmarkStart w:id="49" w:name="section_df6c57f0a51c4fa1b0a31826bdc740d8"/>
      <w:bookmarkStart w:id="50" w:name="_Toc102020513"/>
      <w:r>
        <w:t>AccountName</w:t>
      </w:r>
      <w:bookmarkEnd w:id="49"/>
      <w:bookmarkEnd w:id="50"/>
      <w:r>
        <w:fldChar w:fldCharType="begin"/>
      </w:r>
      <w:r>
        <w:instrText xml:space="preserve"> XE "Elements:AccountName" </w:instrText>
      </w:r>
      <w:r>
        <w:fldChar w:fldCharType="end"/>
      </w:r>
    </w:p>
    <w:p w:rsidR="002658BD" w:rsidRDefault="00A1726D">
      <w:r>
        <w:t xml:space="preserve">The </w:t>
      </w:r>
      <w:r>
        <w:rPr>
          <w:b/>
        </w:rPr>
        <w:t>contacts2:AccountName</w:t>
      </w:r>
      <w:r>
        <w:t xml:space="preserve"> element specifies the account name and/or number for the contact. It is defined as an element in </w:t>
      </w:r>
      <w:r>
        <w:t xml:space="preserve">the </w:t>
      </w:r>
      <w:r>
        <w:rPr>
          <w:b/>
        </w:rPr>
        <w:t>Contacts2</w:t>
      </w:r>
      <w:r>
        <w:t xml:space="preserve"> namespace and is used in ActiveSync command requests and responses as specified in section </w:t>
      </w:r>
      <w:hyperlink w:anchor="Section_a006c6886d5f4aeda9acd70019d3c67b" w:history="1">
        <w:r>
          <w:rPr>
            <w:rStyle w:val="Hyperlink"/>
          </w:rPr>
          <w:t>2.2.2</w:t>
        </w:r>
      </w:hyperlink>
      <w:r>
        <w:t>.</w:t>
      </w:r>
    </w:p>
    <w:p w:rsidR="002658BD" w:rsidRDefault="00A1726D">
      <w:r>
        <w:t xml:space="preserve">The value of this element is a </w:t>
      </w:r>
      <w:r>
        <w:rPr>
          <w:b/>
        </w:rPr>
        <w:t>string</w:t>
      </w:r>
      <w:r>
        <w:t xml:space="preserve"> data type, as specified in </w:t>
      </w:r>
      <w:hyperlink r:id="rId48" w:anchor="Section_dcfe20e1cb36457f8c7be5c61351f7d3">
        <w:r>
          <w:rPr>
            <w:rStyle w:val="Hyperlink"/>
          </w:rPr>
          <w:t>[MS-ASDTYPE]</w:t>
        </w:r>
      </w:hyperlink>
      <w:r>
        <w:t xml:space="preserve"> section 2.7.</w:t>
      </w:r>
    </w:p>
    <w:p w:rsidR="002658BD" w:rsidRDefault="00A1726D">
      <w:r>
        <w:t xml:space="preserve">This element can be </w:t>
      </w:r>
      <w:hyperlink w:anchor="gt_c2354a51-451b-4296-88cd-3321c437d2c5">
        <w:r>
          <w:rPr>
            <w:rStyle w:val="HyperlinkGreen"/>
            <w:b/>
          </w:rPr>
          <w:t>ghosted</w:t>
        </w:r>
      </w:hyperlink>
      <w:r>
        <w:t xml:space="preserve">. For details about the use of ghosted properties, see </w:t>
      </w:r>
      <w:hyperlink r:id="rId49" w:anchor="Section_1a3490f1afe1418aaa926f630036d65a">
        <w:r>
          <w:rPr>
            <w:rStyle w:val="Hyperlink"/>
          </w:rPr>
          <w:t>[MS-ASCMD]</w:t>
        </w:r>
      </w:hyperlink>
      <w:r>
        <w:t xml:space="preserve"> section 2.2.3.179.</w:t>
      </w:r>
    </w:p>
    <w:p w:rsidR="002658BD" w:rsidRDefault="00A1726D">
      <w:r>
        <w:rPr>
          <w:b/>
        </w:rPr>
        <w:t>Protocol Versions</w:t>
      </w:r>
    </w:p>
    <w:p w:rsidR="002658BD" w:rsidRDefault="00A1726D">
      <w:r>
        <w:t>The following table specifies the protocol versions that support this element. The client indicates the protocol version being use</w:t>
      </w:r>
      <w:r>
        <w:t xml:space="preserve">d by setting either the MS-ASProtocolVersion header, as specified in </w:t>
      </w:r>
      <w:hyperlink r:id="rId50" w:anchor="Section_4cbf28dc287641c69d87ba9db86cd40d">
        <w:r>
          <w:rPr>
            <w:rStyle w:val="Hyperlink"/>
          </w:rPr>
          <w:t>[MS-ASHTTP]</w:t>
        </w:r>
      </w:hyperlink>
      <w:r>
        <w:t xml:space="preserve"> section 2.2.1.1.2.6, or the </w:t>
      </w:r>
      <w:r>
        <w:rPr>
          <w:b/>
        </w:rPr>
        <w:t>Protocol version</w:t>
      </w:r>
      <w:r>
        <w:t xml:space="preserve"> field, as specified in [MS-ASHTTP] section </w:t>
      </w:r>
      <w:r>
        <w:t>2.2.1.1.1.1, in the request.</w:t>
      </w:r>
    </w:p>
    <w:tbl>
      <w:tblPr>
        <w:tblStyle w:val="Table-ShadedHeader"/>
        <w:tblW w:w="0" w:type="auto"/>
        <w:tblLook w:val="04A0" w:firstRow="1" w:lastRow="0" w:firstColumn="1" w:lastColumn="0" w:noHBand="0" w:noVBand="1"/>
      </w:tblPr>
      <w:tblGrid>
        <w:gridCol w:w="4736"/>
        <w:gridCol w:w="4739"/>
      </w:tblGrid>
      <w:tr w:rsidR="002658BD" w:rsidTr="002658BD">
        <w:trPr>
          <w:cnfStyle w:val="100000000000" w:firstRow="1" w:lastRow="0" w:firstColumn="0" w:lastColumn="0" w:oddVBand="0" w:evenVBand="0" w:oddHBand="0" w:evenHBand="0" w:firstRowFirstColumn="0" w:firstRowLastColumn="0" w:lastRowFirstColumn="0" w:lastRowLastColumn="0"/>
          <w:tblHeader/>
        </w:trPr>
        <w:tc>
          <w:tcPr>
            <w:tcW w:w="4736" w:type="dxa"/>
          </w:tcPr>
          <w:p w:rsidR="002658BD" w:rsidRDefault="00A1726D">
            <w:pPr>
              <w:pStyle w:val="TableHeaderText"/>
            </w:pPr>
            <w:r>
              <w:t>Protocol version</w:t>
            </w:r>
          </w:p>
        </w:tc>
        <w:tc>
          <w:tcPr>
            <w:tcW w:w="4739" w:type="dxa"/>
          </w:tcPr>
          <w:p w:rsidR="002658BD" w:rsidRDefault="00A1726D">
            <w:pPr>
              <w:pStyle w:val="TableHeaderText"/>
            </w:pPr>
            <w:r>
              <w:t>Element support</w:t>
            </w:r>
          </w:p>
        </w:tc>
      </w:tr>
      <w:tr w:rsidR="002658BD" w:rsidTr="002658BD">
        <w:tc>
          <w:tcPr>
            <w:tcW w:w="4736" w:type="dxa"/>
          </w:tcPr>
          <w:p w:rsidR="002658BD" w:rsidRDefault="00A1726D">
            <w:pPr>
              <w:pStyle w:val="TableBodyText"/>
            </w:pPr>
            <w:r>
              <w:t>2.5</w:t>
            </w:r>
          </w:p>
        </w:tc>
        <w:tc>
          <w:tcPr>
            <w:tcW w:w="4739" w:type="dxa"/>
          </w:tcPr>
          <w:p w:rsidR="002658BD" w:rsidRDefault="00A1726D">
            <w:pPr>
              <w:pStyle w:val="TableBodyText"/>
            </w:pPr>
            <w:r>
              <w:t>Yes</w:t>
            </w:r>
          </w:p>
        </w:tc>
      </w:tr>
      <w:tr w:rsidR="002658BD" w:rsidTr="002658BD">
        <w:tc>
          <w:tcPr>
            <w:tcW w:w="4736" w:type="dxa"/>
          </w:tcPr>
          <w:p w:rsidR="002658BD" w:rsidRDefault="00A1726D">
            <w:pPr>
              <w:pStyle w:val="TableBodyText"/>
            </w:pPr>
            <w:r>
              <w:lastRenderedPageBreak/>
              <w:t>12.0</w:t>
            </w:r>
          </w:p>
        </w:tc>
        <w:tc>
          <w:tcPr>
            <w:tcW w:w="4739" w:type="dxa"/>
          </w:tcPr>
          <w:p w:rsidR="002658BD" w:rsidRDefault="00A1726D">
            <w:pPr>
              <w:pStyle w:val="TableBodyText"/>
            </w:pPr>
            <w:r>
              <w:t>Yes</w:t>
            </w:r>
          </w:p>
        </w:tc>
      </w:tr>
      <w:tr w:rsidR="002658BD" w:rsidTr="002658BD">
        <w:tc>
          <w:tcPr>
            <w:tcW w:w="4736" w:type="dxa"/>
          </w:tcPr>
          <w:p w:rsidR="002658BD" w:rsidRDefault="00A1726D">
            <w:pPr>
              <w:pStyle w:val="TableBodyText"/>
            </w:pPr>
            <w:r>
              <w:t>12.1</w:t>
            </w:r>
          </w:p>
        </w:tc>
        <w:tc>
          <w:tcPr>
            <w:tcW w:w="4739" w:type="dxa"/>
          </w:tcPr>
          <w:p w:rsidR="002658BD" w:rsidRDefault="00A1726D">
            <w:pPr>
              <w:pStyle w:val="TableBodyText"/>
            </w:pPr>
            <w:r>
              <w:t>Yes</w:t>
            </w:r>
          </w:p>
        </w:tc>
      </w:tr>
      <w:tr w:rsidR="002658BD" w:rsidTr="002658BD">
        <w:tc>
          <w:tcPr>
            <w:tcW w:w="4736" w:type="dxa"/>
          </w:tcPr>
          <w:p w:rsidR="002658BD" w:rsidRDefault="00A1726D">
            <w:pPr>
              <w:pStyle w:val="TableBodyText"/>
            </w:pPr>
            <w:r>
              <w:t>14.0</w:t>
            </w:r>
          </w:p>
        </w:tc>
        <w:tc>
          <w:tcPr>
            <w:tcW w:w="4739" w:type="dxa"/>
          </w:tcPr>
          <w:p w:rsidR="002658BD" w:rsidRDefault="00A1726D">
            <w:pPr>
              <w:pStyle w:val="TableBodyText"/>
            </w:pPr>
            <w:r>
              <w:t>Yes</w:t>
            </w:r>
          </w:p>
        </w:tc>
      </w:tr>
      <w:tr w:rsidR="002658BD" w:rsidTr="002658BD">
        <w:tc>
          <w:tcPr>
            <w:tcW w:w="4736" w:type="dxa"/>
          </w:tcPr>
          <w:p w:rsidR="002658BD" w:rsidRDefault="00A1726D">
            <w:pPr>
              <w:pStyle w:val="TableBodyText"/>
            </w:pPr>
            <w:r>
              <w:t>14.1</w:t>
            </w:r>
          </w:p>
        </w:tc>
        <w:tc>
          <w:tcPr>
            <w:tcW w:w="4739" w:type="dxa"/>
          </w:tcPr>
          <w:p w:rsidR="002658BD" w:rsidRDefault="00A1726D">
            <w:pPr>
              <w:pStyle w:val="TableBodyText"/>
            </w:pPr>
            <w:r>
              <w:t>Yes</w:t>
            </w:r>
          </w:p>
        </w:tc>
      </w:tr>
      <w:tr w:rsidR="002658BD" w:rsidTr="002658BD">
        <w:tc>
          <w:tcPr>
            <w:tcW w:w="4736" w:type="dxa"/>
          </w:tcPr>
          <w:p w:rsidR="002658BD" w:rsidRDefault="00A1726D">
            <w:pPr>
              <w:pStyle w:val="TableBodyText"/>
            </w:pPr>
            <w:r>
              <w:t>16.0</w:t>
            </w:r>
          </w:p>
        </w:tc>
        <w:tc>
          <w:tcPr>
            <w:tcW w:w="4739" w:type="dxa"/>
          </w:tcPr>
          <w:p w:rsidR="002658BD" w:rsidRDefault="00A1726D">
            <w:pPr>
              <w:pStyle w:val="TableBodyText"/>
            </w:pPr>
            <w:r>
              <w:t>Yes</w:t>
            </w:r>
          </w:p>
        </w:tc>
      </w:tr>
      <w:tr w:rsidR="002658BD" w:rsidTr="002658BD">
        <w:tc>
          <w:tcPr>
            <w:tcW w:w="4736" w:type="dxa"/>
          </w:tcPr>
          <w:p w:rsidR="002658BD" w:rsidRDefault="00A1726D">
            <w:pPr>
              <w:pStyle w:val="TableBodyText"/>
            </w:pPr>
            <w:r>
              <w:t>16.1</w:t>
            </w:r>
          </w:p>
        </w:tc>
        <w:tc>
          <w:tcPr>
            <w:tcW w:w="4739" w:type="dxa"/>
          </w:tcPr>
          <w:p w:rsidR="002658BD" w:rsidRDefault="00A1726D">
            <w:pPr>
              <w:pStyle w:val="TableBodyText"/>
            </w:pPr>
            <w:r>
              <w:t>Yes</w:t>
            </w:r>
          </w:p>
        </w:tc>
      </w:tr>
    </w:tbl>
    <w:p w:rsidR="002658BD" w:rsidRDefault="002658BD"/>
    <w:p w:rsidR="002658BD" w:rsidRDefault="00A1726D">
      <w:pPr>
        <w:pStyle w:val="Heading4"/>
      </w:pPr>
      <w:bookmarkStart w:id="51" w:name="section_53e4357a0faf40698361912cfe9ddb39"/>
      <w:bookmarkStart w:id="52" w:name="_Toc102020514"/>
      <w:r>
        <w:t>Alias</w:t>
      </w:r>
      <w:bookmarkEnd w:id="51"/>
      <w:bookmarkEnd w:id="52"/>
      <w:r>
        <w:fldChar w:fldCharType="begin"/>
      </w:r>
      <w:r>
        <w:instrText xml:space="preserve"> XE "Elements:Alias" </w:instrText>
      </w:r>
      <w:r>
        <w:fldChar w:fldCharType="end"/>
      </w:r>
    </w:p>
    <w:p w:rsidR="002658BD" w:rsidRDefault="00A1726D">
      <w:r>
        <w:t xml:space="preserve">The </w:t>
      </w:r>
      <w:r>
        <w:rPr>
          <w:b/>
        </w:rPr>
        <w:t>Alias</w:t>
      </w:r>
      <w:r>
        <w:t xml:space="preserve"> element</w:t>
      </w:r>
      <w:bookmarkStart w:id="53" w:name="z2"/>
      <w:bookmarkEnd w:id="53"/>
      <w:r>
        <w:t xml:space="preserve"> specifies the user's alias. It is defined as an element in the </w:t>
      </w:r>
      <w:r>
        <w:rPr>
          <w:b/>
        </w:rPr>
        <w:t>Contacts</w:t>
      </w:r>
      <w:r>
        <w:t xml:space="preserve"> namespace.</w:t>
      </w:r>
    </w:p>
    <w:p w:rsidR="002658BD" w:rsidRDefault="00A1726D">
      <w:r>
        <w:t xml:space="preserve">The value of this element is a </w:t>
      </w:r>
      <w:r>
        <w:rPr>
          <w:b/>
        </w:rPr>
        <w:t>string</w:t>
      </w:r>
      <w:r>
        <w:t xml:space="preserve"> data type, as specified in </w:t>
      </w:r>
      <w:hyperlink r:id="rId51" w:anchor="Section_dcfe20e1cb36457f8c7be5c61351f7d3">
        <w:r>
          <w:rPr>
            <w:rStyle w:val="Hyperlink"/>
          </w:rPr>
          <w:t>[MS-ASDTYPE]</w:t>
        </w:r>
      </w:hyperlink>
      <w:r>
        <w:t xml:space="preserve"> section 2.7.</w:t>
      </w:r>
    </w:p>
    <w:p w:rsidR="002658BD" w:rsidRDefault="00A1726D">
      <w:r>
        <w:t xml:space="preserve">The </w:t>
      </w:r>
      <w:r>
        <w:rPr>
          <w:b/>
        </w:rPr>
        <w:t>Alias</w:t>
      </w:r>
      <w:r>
        <w:t xml:space="preserve"> element MAY only be returned in a recipient information cache</w:t>
      </w:r>
      <w:r>
        <w:t xml:space="preserve"> response. For more details about the interaction with the recipient information cache, see </w:t>
      </w:r>
      <w:hyperlink r:id="rId52" w:anchor="Section_1a3490f1afe1418aaa926f630036d65a">
        <w:r>
          <w:rPr>
            <w:rStyle w:val="Hyperlink"/>
          </w:rPr>
          <w:t>[MS-ASCMD]</w:t>
        </w:r>
      </w:hyperlink>
      <w:r>
        <w:t xml:space="preserve"> section 2.2.3.186.3.</w:t>
      </w:r>
    </w:p>
    <w:p w:rsidR="002658BD" w:rsidRDefault="00A1726D">
      <w:r>
        <w:rPr>
          <w:b/>
        </w:rPr>
        <w:t>Protocol Versions</w:t>
      </w:r>
    </w:p>
    <w:p w:rsidR="002658BD" w:rsidRDefault="00A1726D">
      <w:r>
        <w:t xml:space="preserve">The following table specifies the </w:t>
      </w:r>
      <w:r>
        <w:t xml:space="preserve">protocol versions that support this element. The client indicates the protocol version being used by setting either the MS-ASProtocolVersion header, as specified in </w:t>
      </w:r>
      <w:hyperlink r:id="rId53" w:anchor="Section_4cbf28dc287641c69d87ba9db86cd40d">
        <w:r>
          <w:rPr>
            <w:rStyle w:val="Hyperlink"/>
          </w:rPr>
          <w:t>[MS-ASHTTP</w:t>
        </w:r>
        <w:r>
          <w:rPr>
            <w:rStyle w:val="Hyperlink"/>
          </w:rPr>
          <w:t>]</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2658BD" w:rsidTr="002658BD">
        <w:trPr>
          <w:cnfStyle w:val="100000000000" w:firstRow="1" w:lastRow="0" w:firstColumn="0" w:lastColumn="0" w:oddVBand="0" w:evenVBand="0" w:oddHBand="0" w:evenHBand="0" w:firstRowFirstColumn="0" w:firstRowLastColumn="0" w:lastRowFirstColumn="0" w:lastRowLastColumn="0"/>
          <w:tblHeader/>
        </w:trPr>
        <w:tc>
          <w:tcPr>
            <w:tcW w:w="4736" w:type="dxa"/>
          </w:tcPr>
          <w:p w:rsidR="002658BD" w:rsidRDefault="00A1726D">
            <w:pPr>
              <w:pStyle w:val="TableHeaderText"/>
            </w:pPr>
            <w:r>
              <w:t>Protocol version</w:t>
            </w:r>
          </w:p>
        </w:tc>
        <w:tc>
          <w:tcPr>
            <w:tcW w:w="4739" w:type="dxa"/>
          </w:tcPr>
          <w:p w:rsidR="002658BD" w:rsidRDefault="00A1726D">
            <w:pPr>
              <w:pStyle w:val="TableHeaderText"/>
            </w:pPr>
            <w:r>
              <w:t>Element support</w:t>
            </w:r>
          </w:p>
        </w:tc>
      </w:tr>
      <w:tr w:rsidR="002658BD" w:rsidTr="002658BD">
        <w:tc>
          <w:tcPr>
            <w:tcW w:w="4736" w:type="dxa"/>
          </w:tcPr>
          <w:p w:rsidR="002658BD" w:rsidRDefault="00A1726D">
            <w:pPr>
              <w:pStyle w:val="TableBodyText"/>
            </w:pPr>
            <w:r>
              <w:t>2.5</w:t>
            </w:r>
          </w:p>
        </w:tc>
        <w:tc>
          <w:tcPr>
            <w:tcW w:w="4739" w:type="dxa"/>
          </w:tcPr>
          <w:p w:rsidR="002658BD" w:rsidRDefault="002658BD">
            <w:pPr>
              <w:pStyle w:val="TableBodyText"/>
            </w:pPr>
          </w:p>
        </w:tc>
      </w:tr>
      <w:tr w:rsidR="002658BD" w:rsidTr="002658BD">
        <w:tc>
          <w:tcPr>
            <w:tcW w:w="4736" w:type="dxa"/>
          </w:tcPr>
          <w:p w:rsidR="002658BD" w:rsidRDefault="00A1726D">
            <w:pPr>
              <w:pStyle w:val="TableBodyText"/>
            </w:pPr>
            <w:r>
              <w:t>12.0</w:t>
            </w:r>
          </w:p>
        </w:tc>
        <w:tc>
          <w:tcPr>
            <w:tcW w:w="4739" w:type="dxa"/>
          </w:tcPr>
          <w:p w:rsidR="002658BD" w:rsidRDefault="002658BD">
            <w:pPr>
              <w:pStyle w:val="TableBodyText"/>
            </w:pPr>
          </w:p>
        </w:tc>
      </w:tr>
      <w:tr w:rsidR="002658BD" w:rsidTr="002658BD">
        <w:tc>
          <w:tcPr>
            <w:tcW w:w="4736" w:type="dxa"/>
          </w:tcPr>
          <w:p w:rsidR="002658BD" w:rsidRDefault="00A1726D">
            <w:pPr>
              <w:pStyle w:val="TableBodyText"/>
            </w:pPr>
            <w:r>
              <w:t>12.1</w:t>
            </w:r>
          </w:p>
        </w:tc>
        <w:tc>
          <w:tcPr>
            <w:tcW w:w="4739" w:type="dxa"/>
          </w:tcPr>
          <w:p w:rsidR="002658BD" w:rsidRDefault="002658BD">
            <w:pPr>
              <w:pStyle w:val="TableBodyText"/>
            </w:pPr>
          </w:p>
        </w:tc>
      </w:tr>
      <w:tr w:rsidR="002658BD" w:rsidTr="002658BD">
        <w:tc>
          <w:tcPr>
            <w:tcW w:w="4736" w:type="dxa"/>
          </w:tcPr>
          <w:p w:rsidR="002658BD" w:rsidRDefault="00A1726D">
            <w:pPr>
              <w:pStyle w:val="TableBodyText"/>
            </w:pPr>
            <w:r>
              <w:t>14.0</w:t>
            </w:r>
          </w:p>
        </w:tc>
        <w:tc>
          <w:tcPr>
            <w:tcW w:w="4739" w:type="dxa"/>
          </w:tcPr>
          <w:p w:rsidR="002658BD" w:rsidRDefault="00A1726D">
            <w:pPr>
              <w:pStyle w:val="TableBodyText"/>
            </w:pPr>
            <w:r>
              <w:t>Yes</w:t>
            </w:r>
          </w:p>
        </w:tc>
      </w:tr>
      <w:tr w:rsidR="002658BD" w:rsidTr="002658BD">
        <w:tc>
          <w:tcPr>
            <w:tcW w:w="4736" w:type="dxa"/>
          </w:tcPr>
          <w:p w:rsidR="002658BD" w:rsidRDefault="00A1726D">
            <w:pPr>
              <w:pStyle w:val="TableBodyText"/>
            </w:pPr>
            <w:r>
              <w:t>14.1</w:t>
            </w:r>
          </w:p>
        </w:tc>
        <w:tc>
          <w:tcPr>
            <w:tcW w:w="4739" w:type="dxa"/>
          </w:tcPr>
          <w:p w:rsidR="002658BD" w:rsidRDefault="00A1726D">
            <w:pPr>
              <w:pStyle w:val="TableBodyText"/>
            </w:pPr>
            <w:r>
              <w:t>Yes</w:t>
            </w:r>
          </w:p>
        </w:tc>
      </w:tr>
      <w:tr w:rsidR="002658BD" w:rsidTr="002658BD">
        <w:tc>
          <w:tcPr>
            <w:tcW w:w="4736" w:type="dxa"/>
          </w:tcPr>
          <w:p w:rsidR="002658BD" w:rsidRDefault="00A1726D">
            <w:pPr>
              <w:pStyle w:val="TableBodyText"/>
            </w:pPr>
            <w:r>
              <w:t>16.0</w:t>
            </w:r>
          </w:p>
        </w:tc>
        <w:tc>
          <w:tcPr>
            <w:tcW w:w="4739" w:type="dxa"/>
          </w:tcPr>
          <w:p w:rsidR="002658BD" w:rsidRDefault="00A1726D">
            <w:pPr>
              <w:pStyle w:val="TableBodyText"/>
            </w:pPr>
            <w:r>
              <w:t>Yes</w:t>
            </w:r>
          </w:p>
        </w:tc>
      </w:tr>
      <w:tr w:rsidR="002658BD" w:rsidTr="002658BD">
        <w:tc>
          <w:tcPr>
            <w:tcW w:w="4736" w:type="dxa"/>
          </w:tcPr>
          <w:p w:rsidR="002658BD" w:rsidRDefault="00A1726D">
            <w:pPr>
              <w:pStyle w:val="TableBodyText"/>
            </w:pPr>
            <w:r>
              <w:t>16.1</w:t>
            </w:r>
          </w:p>
        </w:tc>
        <w:tc>
          <w:tcPr>
            <w:tcW w:w="4739" w:type="dxa"/>
          </w:tcPr>
          <w:p w:rsidR="002658BD" w:rsidRDefault="00A1726D">
            <w:pPr>
              <w:pStyle w:val="TableBodyText"/>
            </w:pPr>
            <w:r>
              <w:t>Yes</w:t>
            </w:r>
          </w:p>
        </w:tc>
      </w:tr>
    </w:tbl>
    <w:p w:rsidR="002658BD" w:rsidRDefault="002658BD"/>
    <w:p w:rsidR="002658BD" w:rsidRDefault="00A1726D">
      <w:pPr>
        <w:pStyle w:val="Heading4"/>
      </w:pPr>
      <w:bookmarkStart w:id="54" w:name="section_7c5501719863429a9e8716f996d13bf2"/>
      <w:bookmarkStart w:id="55" w:name="_Toc102020515"/>
      <w:r>
        <w:t>Anniversary</w:t>
      </w:r>
      <w:bookmarkEnd w:id="54"/>
      <w:bookmarkEnd w:id="55"/>
      <w:r>
        <w:fldChar w:fldCharType="begin"/>
      </w:r>
      <w:r>
        <w:instrText xml:space="preserve"> XE "Elements:Anniversary" </w:instrText>
      </w:r>
      <w:r>
        <w:fldChar w:fldCharType="end"/>
      </w:r>
    </w:p>
    <w:p w:rsidR="002658BD" w:rsidRDefault="00A1726D">
      <w:r>
        <w:t xml:space="preserve">The </w:t>
      </w:r>
      <w:r>
        <w:rPr>
          <w:b/>
        </w:rPr>
        <w:t>Anniversary</w:t>
      </w:r>
      <w:r>
        <w:t xml:space="preserve"> element specifies the wedding anniversary date for the contact. It is defined as an element in the </w:t>
      </w:r>
      <w:r>
        <w:rPr>
          <w:b/>
        </w:rPr>
        <w:t>Contacts</w:t>
      </w:r>
      <w:r>
        <w:t xml:space="preserve"> namespace and is used in ActiveSync command requests and responses as specified in section </w:t>
      </w:r>
      <w:hyperlink w:anchor="Section_a006c6886d5f4aeda9acd70019d3c67b" w:history="1">
        <w:r>
          <w:rPr>
            <w:rStyle w:val="Hyperlink"/>
          </w:rPr>
          <w:t>2.2.2</w:t>
        </w:r>
      </w:hyperlink>
      <w:r>
        <w:t>.</w:t>
      </w:r>
    </w:p>
    <w:p w:rsidR="002658BD" w:rsidRDefault="00A1726D">
      <w:r>
        <w:t xml:space="preserve">The value of this element is a </w:t>
      </w:r>
      <w:r>
        <w:rPr>
          <w:b/>
        </w:rPr>
        <w:t>dateTime</w:t>
      </w:r>
      <w:r>
        <w:t xml:space="preserve"> data type in </w:t>
      </w:r>
      <w:hyperlink w:anchor="gt_f2369991-a884-4843-a8fa-1505b6d5ece7">
        <w:r>
          <w:rPr>
            <w:rStyle w:val="HyperlinkGreen"/>
            <w:b/>
          </w:rPr>
          <w:t>Coordinated Universal Time (UTC)</w:t>
        </w:r>
      </w:hyperlink>
      <w:r>
        <w:t xml:space="preserve"> format, as specified in </w:t>
      </w:r>
      <w:hyperlink r:id="rId54" w:anchor="Section_dcfe20e1cb36457f8c7be5c61351f7d3">
        <w:r>
          <w:rPr>
            <w:rStyle w:val="Hyperlink"/>
          </w:rPr>
          <w:t>[MS-ASDTYPE]</w:t>
        </w:r>
      </w:hyperlink>
      <w:r>
        <w:t xml:space="preserve"> section 2.3</w:t>
      </w:r>
      <w:r>
        <w:rPr>
          <w:rStyle w:val="Hyperlink"/>
        </w:rPr>
        <w:t>.</w:t>
      </w:r>
      <w:r>
        <w:t xml:space="preserve"> The time portion of the </w:t>
      </w:r>
      <w:r>
        <w:rPr>
          <w:b/>
        </w:rPr>
        <w:t>dateTime</w:t>
      </w:r>
      <w:r>
        <w:t xml:space="preserve"> value might be 11:59 and SHOULD be ignored, so that synchronizing between different time zones does not change the date.</w:t>
      </w:r>
    </w:p>
    <w:p w:rsidR="002658BD" w:rsidRDefault="00A1726D">
      <w:r>
        <w:lastRenderedPageBreak/>
        <w:t xml:space="preserve">This element can be </w:t>
      </w:r>
      <w:hyperlink w:anchor="gt_c2354a51-451b-4296-88cd-3321c437d2c5">
        <w:r>
          <w:rPr>
            <w:rStyle w:val="HyperlinkGreen"/>
            <w:b/>
          </w:rPr>
          <w:t>ghosted</w:t>
        </w:r>
      </w:hyperlink>
      <w:r>
        <w:t xml:space="preserve">. For details about the use of ghosted properties, see </w:t>
      </w:r>
      <w:hyperlink r:id="rId55" w:anchor="Section_1a3490f1afe1418aaa926f630036d65a">
        <w:r>
          <w:rPr>
            <w:rStyle w:val="Hyperlink"/>
          </w:rPr>
          <w:t>[MS-ASCMD]</w:t>
        </w:r>
      </w:hyperlink>
      <w:r>
        <w:t xml:space="preserve"> section 2.2.3.179.</w:t>
      </w:r>
    </w:p>
    <w:p w:rsidR="002658BD" w:rsidRDefault="00A1726D">
      <w:r>
        <w:rPr>
          <w:b/>
        </w:rPr>
        <w:t>Protocol Versions</w:t>
      </w:r>
    </w:p>
    <w:p w:rsidR="002658BD" w:rsidRDefault="00A1726D">
      <w:r>
        <w:t>The following table specifies the pr</w:t>
      </w:r>
      <w:r>
        <w:t xml:space="preserve">otocol versions that support this element. The client indicates the protocol version being used by setting either the MS-ASProtocolVersion header, as specified in </w:t>
      </w:r>
      <w:hyperlink r:id="rId56" w:anchor="Section_4cbf28dc287641c69d87ba9db86cd40d">
        <w:r>
          <w:rPr>
            <w:rStyle w:val="Hyperlink"/>
          </w:rPr>
          <w:t>[MS-ASHTTP]</w:t>
        </w:r>
      </w:hyperlink>
      <w:r>
        <w:t xml:space="preserve"> </w:t>
      </w:r>
      <w:r>
        <w:t xml:space="preserve">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2658BD" w:rsidTr="002658BD">
        <w:trPr>
          <w:cnfStyle w:val="100000000000" w:firstRow="1" w:lastRow="0" w:firstColumn="0" w:lastColumn="0" w:oddVBand="0" w:evenVBand="0" w:oddHBand="0" w:evenHBand="0" w:firstRowFirstColumn="0" w:firstRowLastColumn="0" w:lastRowFirstColumn="0" w:lastRowLastColumn="0"/>
          <w:tblHeader/>
        </w:trPr>
        <w:tc>
          <w:tcPr>
            <w:tcW w:w="4736" w:type="dxa"/>
          </w:tcPr>
          <w:p w:rsidR="002658BD" w:rsidRDefault="00A1726D">
            <w:pPr>
              <w:pStyle w:val="TableHeaderText"/>
            </w:pPr>
            <w:r>
              <w:t>Protocol version</w:t>
            </w:r>
          </w:p>
        </w:tc>
        <w:tc>
          <w:tcPr>
            <w:tcW w:w="4739" w:type="dxa"/>
          </w:tcPr>
          <w:p w:rsidR="002658BD" w:rsidRDefault="00A1726D">
            <w:pPr>
              <w:pStyle w:val="TableHeaderText"/>
            </w:pPr>
            <w:r>
              <w:t>Element support</w:t>
            </w:r>
          </w:p>
        </w:tc>
      </w:tr>
      <w:tr w:rsidR="002658BD" w:rsidTr="002658BD">
        <w:tc>
          <w:tcPr>
            <w:tcW w:w="4736" w:type="dxa"/>
          </w:tcPr>
          <w:p w:rsidR="002658BD" w:rsidRDefault="00A1726D">
            <w:pPr>
              <w:pStyle w:val="TableBodyText"/>
            </w:pPr>
            <w:r>
              <w:t>2.5</w:t>
            </w:r>
          </w:p>
        </w:tc>
        <w:tc>
          <w:tcPr>
            <w:tcW w:w="4739" w:type="dxa"/>
          </w:tcPr>
          <w:p w:rsidR="002658BD" w:rsidRDefault="00A1726D">
            <w:pPr>
              <w:pStyle w:val="TableBodyText"/>
            </w:pPr>
            <w:r>
              <w:t>Yes</w:t>
            </w:r>
          </w:p>
        </w:tc>
      </w:tr>
      <w:tr w:rsidR="002658BD" w:rsidTr="002658BD">
        <w:tc>
          <w:tcPr>
            <w:tcW w:w="4736" w:type="dxa"/>
          </w:tcPr>
          <w:p w:rsidR="002658BD" w:rsidRDefault="00A1726D">
            <w:pPr>
              <w:pStyle w:val="TableBodyText"/>
            </w:pPr>
            <w:r>
              <w:t>12.0</w:t>
            </w:r>
          </w:p>
        </w:tc>
        <w:tc>
          <w:tcPr>
            <w:tcW w:w="4739" w:type="dxa"/>
          </w:tcPr>
          <w:p w:rsidR="002658BD" w:rsidRDefault="00A1726D">
            <w:pPr>
              <w:pStyle w:val="TableBodyText"/>
            </w:pPr>
            <w:r>
              <w:t>Yes</w:t>
            </w:r>
          </w:p>
        </w:tc>
      </w:tr>
      <w:tr w:rsidR="002658BD" w:rsidTr="002658BD">
        <w:tc>
          <w:tcPr>
            <w:tcW w:w="4736" w:type="dxa"/>
          </w:tcPr>
          <w:p w:rsidR="002658BD" w:rsidRDefault="00A1726D">
            <w:pPr>
              <w:pStyle w:val="TableBodyText"/>
            </w:pPr>
            <w:r>
              <w:t>12.1</w:t>
            </w:r>
          </w:p>
        </w:tc>
        <w:tc>
          <w:tcPr>
            <w:tcW w:w="4739" w:type="dxa"/>
          </w:tcPr>
          <w:p w:rsidR="002658BD" w:rsidRDefault="00A1726D">
            <w:pPr>
              <w:pStyle w:val="TableBodyText"/>
            </w:pPr>
            <w:r>
              <w:t>Yes</w:t>
            </w:r>
          </w:p>
        </w:tc>
      </w:tr>
      <w:tr w:rsidR="002658BD" w:rsidTr="002658BD">
        <w:tc>
          <w:tcPr>
            <w:tcW w:w="4736" w:type="dxa"/>
          </w:tcPr>
          <w:p w:rsidR="002658BD" w:rsidRDefault="00A1726D">
            <w:pPr>
              <w:pStyle w:val="TableBodyText"/>
            </w:pPr>
            <w:r>
              <w:t>14.0</w:t>
            </w:r>
          </w:p>
        </w:tc>
        <w:tc>
          <w:tcPr>
            <w:tcW w:w="4739" w:type="dxa"/>
          </w:tcPr>
          <w:p w:rsidR="002658BD" w:rsidRDefault="00A1726D">
            <w:pPr>
              <w:pStyle w:val="TableBodyText"/>
            </w:pPr>
            <w:r>
              <w:t>Yes</w:t>
            </w:r>
          </w:p>
        </w:tc>
      </w:tr>
      <w:tr w:rsidR="002658BD" w:rsidTr="002658BD">
        <w:tc>
          <w:tcPr>
            <w:tcW w:w="4736" w:type="dxa"/>
          </w:tcPr>
          <w:p w:rsidR="002658BD" w:rsidRDefault="00A1726D">
            <w:pPr>
              <w:pStyle w:val="TableBodyText"/>
            </w:pPr>
            <w:r>
              <w:t>14.1</w:t>
            </w:r>
          </w:p>
        </w:tc>
        <w:tc>
          <w:tcPr>
            <w:tcW w:w="4739" w:type="dxa"/>
          </w:tcPr>
          <w:p w:rsidR="002658BD" w:rsidRDefault="00A1726D">
            <w:pPr>
              <w:pStyle w:val="TableBodyText"/>
            </w:pPr>
            <w:r>
              <w:t>Yes</w:t>
            </w:r>
          </w:p>
        </w:tc>
      </w:tr>
      <w:tr w:rsidR="002658BD" w:rsidTr="002658BD">
        <w:tc>
          <w:tcPr>
            <w:tcW w:w="4736" w:type="dxa"/>
          </w:tcPr>
          <w:p w:rsidR="002658BD" w:rsidRDefault="00A1726D">
            <w:pPr>
              <w:pStyle w:val="TableBodyText"/>
            </w:pPr>
            <w:r>
              <w:t>16.0</w:t>
            </w:r>
          </w:p>
        </w:tc>
        <w:tc>
          <w:tcPr>
            <w:tcW w:w="4739" w:type="dxa"/>
          </w:tcPr>
          <w:p w:rsidR="002658BD" w:rsidRDefault="00A1726D">
            <w:pPr>
              <w:pStyle w:val="TableBodyText"/>
            </w:pPr>
            <w:r>
              <w:t>Yes</w:t>
            </w:r>
          </w:p>
        </w:tc>
      </w:tr>
      <w:tr w:rsidR="002658BD" w:rsidTr="002658BD">
        <w:tc>
          <w:tcPr>
            <w:tcW w:w="4736" w:type="dxa"/>
          </w:tcPr>
          <w:p w:rsidR="002658BD" w:rsidRDefault="00A1726D">
            <w:pPr>
              <w:pStyle w:val="TableBodyText"/>
            </w:pPr>
            <w:r>
              <w:t>16.1</w:t>
            </w:r>
          </w:p>
        </w:tc>
        <w:tc>
          <w:tcPr>
            <w:tcW w:w="4739" w:type="dxa"/>
          </w:tcPr>
          <w:p w:rsidR="002658BD" w:rsidRDefault="00A1726D">
            <w:pPr>
              <w:pStyle w:val="TableBodyText"/>
            </w:pPr>
            <w:r>
              <w:t>Yes</w:t>
            </w:r>
          </w:p>
        </w:tc>
      </w:tr>
    </w:tbl>
    <w:p w:rsidR="002658BD" w:rsidRDefault="002658BD"/>
    <w:p w:rsidR="002658BD" w:rsidRDefault="00A1726D">
      <w:pPr>
        <w:pStyle w:val="Heading4"/>
      </w:pPr>
      <w:bookmarkStart w:id="56" w:name="section_bb4a95c796644a84b07d7b9ae1079aca"/>
      <w:bookmarkStart w:id="57" w:name="_Toc102020516"/>
      <w:r>
        <w:t>AssistantName</w:t>
      </w:r>
      <w:bookmarkEnd w:id="56"/>
      <w:bookmarkEnd w:id="57"/>
      <w:r>
        <w:fldChar w:fldCharType="begin"/>
      </w:r>
      <w:r>
        <w:instrText xml:space="preserve"> XE "Elements:AssistantName" </w:instrText>
      </w:r>
      <w:r>
        <w:fldChar w:fldCharType="end"/>
      </w:r>
    </w:p>
    <w:p w:rsidR="002658BD" w:rsidRDefault="00A1726D">
      <w:r>
        <w:t xml:space="preserve">The </w:t>
      </w:r>
      <w:r>
        <w:rPr>
          <w:b/>
        </w:rPr>
        <w:t>AssistantName</w:t>
      </w:r>
      <w:r>
        <w:t xml:space="preserve"> element specifies the name of the contact’s assistant. It is defined as an element in the </w:t>
      </w:r>
      <w:r>
        <w:rPr>
          <w:b/>
        </w:rPr>
        <w:t>Contacts</w:t>
      </w:r>
      <w:r>
        <w:t xml:space="preserve"> namespace and is used in ActiveSync command requests and responses as specified in section </w:t>
      </w:r>
      <w:hyperlink w:anchor="Section_a006c6886d5f4aeda9acd70019d3c67b" w:history="1">
        <w:r>
          <w:rPr>
            <w:rStyle w:val="Hyperlink"/>
          </w:rPr>
          <w:t>2.2.2</w:t>
        </w:r>
      </w:hyperlink>
      <w:r>
        <w:t>.</w:t>
      </w:r>
    </w:p>
    <w:p w:rsidR="002658BD" w:rsidRDefault="00A1726D">
      <w:r>
        <w:t xml:space="preserve">The value of this element is a </w:t>
      </w:r>
      <w:r>
        <w:rPr>
          <w:b/>
        </w:rPr>
        <w:t>string</w:t>
      </w:r>
      <w:r>
        <w:t xml:space="preserve"> data type, as specified in </w:t>
      </w:r>
      <w:hyperlink r:id="rId57" w:anchor="Section_dcfe20e1cb36457f8c7be5c61351f7d3">
        <w:r>
          <w:rPr>
            <w:rStyle w:val="Hyperlink"/>
          </w:rPr>
          <w:t>[MS-ASDTYPE]</w:t>
        </w:r>
      </w:hyperlink>
      <w:r>
        <w:t xml:space="preserve"> section 2.7.</w:t>
      </w:r>
    </w:p>
    <w:p w:rsidR="002658BD" w:rsidRDefault="00A1726D">
      <w:r>
        <w:t xml:space="preserve">This element can be </w:t>
      </w:r>
      <w:hyperlink w:anchor="gt_c2354a51-451b-4296-88cd-3321c437d2c5">
        <w:r>
          <w:rPr>
            <w:rStyle w:val="HyperlinkGreen"/>
            <w:b/>
          </w:rPr>
          <w:t>ghosted</w:t>
        </w:r>
      </w:hyperlink>
      <w:r>
        <w:t xml:space="preserve">. For details about the use of ghosted properties, see </w:t>
      </w:r>
      <w:hyperlink r:id="rId58" w:anchor="Section_1a3490f1afe1418aaa926f630036d65a">
        <w:r>
          <w:rPr>
            <w:rStyle w:val="Hyperlink"/>
          </w:rPr>
          <w:t>[MS-ASCMD]</w:t>
        </w:r>
      </w:hyperlink>
      <w:r>
        <w:t xml:space="preserve"> section 2.2.3.179.</w:t>
      </w:r>
    </w:p>
    <w:p w:rsidR="002658BD" w:rsidRDefault="00A1726D">
      <w:r>
        <w:rPr>
          <w:b/>
        </w:rPr>
        <w:t>Protocol Versions</w:t>
      </w:r>
    </w:p>
    <w:p w:rsidR="002658BD" w:rsidRDefault="00A1726D">
      <w:r>
        <w:t xml:space="preserve">The following table specifies the protocol versions that support this element. The client indicates the protocol version being used by setting either the MS-ASProtocolVersion header, as specified in </w:t>
      </w:r>
      <w:hyperlink r:id="rId59"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2658BD" w:rsidTr="002658BD">
        <w:trPr>
          <w:cnfStyle w:val="100000000000" w:firstRow="1" w:lastRow="0" w:firstColumn="0" w:lastColumn="0" w:oddVBand="0" w:evenVBand="0" w:oddHBand="0" w:evenHBand="0" w:firstRowFirstColumn="0" w:firstRowLastColumn="0" w:lastRowFirstColumn="0" w:lastRowLastColumn="0"/>
          <w:tblHeader/>
        </w:trPr>
        <w:tc>
          <w:tcPr>
            <w:tcW w:w="4736" w:type="dxa"/>
          </w:tcPr>
          <w:p w:rsidR="002658BD" w:rsidRDefault="00A1726D">
            <w:pPr>
              <w:pStyle w:val="TableHeaderText"/>
            </w:pPr>
            <w:r>
              <w:t>Protocol version</w:t>
            </w:r>
          </w:p>
        </w:tc>
        <w:tc>
          <w:tcPr>
            <w:tcW w:w="4739" w:type="dxa"/>
          </w:tcPr>
          <w:p w:rsidR="002658BD" w:rsidRDefault="00A1726D">
            <w:pPr>
              <w:pStyle w:val="TableHeaderText"/>
            </w:pPr>
            <w:r>
              <w:t>Element support</w:t>
            </w:r>
          </w:p>
        </w:tc>
      </w:tr>
      <w:tr w:rsidR="002658BD" w:rsidTr="002658BD">
        <w:tc>
          <w:tcPr>
            <w:tcW w:w="4736" w:type="dxa"/>
          </w:tcPr>
          <w:p w:rsidR="002658BD" w:rsidRDefault="00A1726D">
            <w:pPr>
              <w:pStyle w:val="TableBodyText"/>
            </w:pPr>
            <w:r>
              <w:t>2.5</w:t>
            </w:r>
          </w:p>
        </w:tc>
        <w:tc>
          <w:tcPr>
            <w:tcW w:w="4739" w:type="dxa"/>
          </w:tcPr>
          <w:p w:rsidR="002658BD" w:rsidRDefault="00A1726D">
            <w:pPr>
              <w:pStyle w:val="TableBodyText"/>
            </w:pPr>
            <w:r>
              <w:t>Yes</w:t>
            </w:r>
          </w:p>
        </w:tc>
      </w:tr>
      <w:tr w:rsidR="002658BD" w:rsidTr="002658BD">
        <w:tc>
          <w:tcPr>
            <w:tcW w:w="4736" w:type="dxa"/>
          </w:tcPr>
          <w:p w:rsidR="002658BD" w:rsidRDefault="00A1726D">
            <w:pPr>
              <w:pStyle w:val="TableBodyText"/>
            </w:pPr>
            <w:r>
              <w:t>12.0</w:t>
            </w:r>
          </w:p>
        </w:tc>
        <w:tc>
          <w:tcPr>
            <w:tcW w:w="4739" w:type="dxa"/>
          </w:tcPr>
          <w:p w:rsidR="002658BD" w:rsidRDefault="00A1726D">
            <w:pPr>
              <w:pStyle w:val="TableBodyText"/>
            </w:pPr>
            <w:r>
              <w:t>Yes</w:t>
            </w:r>
          </w:p>
        </w:tc>
      </w:tr>
      <w:tr w:rsidR="002658BD" w:rsidTr="002658BD">
        <w:tc>
          <w:tcPr>
            <w:tcW w:w="4736" w:type="dxa"/>
          </w:tcPr>
          <w:p w:rsidR="002658BD" w:rsidRDefault="00A1726D">
            <w:pPr>
              <w:pStyle w:val="TableBodyText"/>
            </w:pPr>
            <w:r>
              <w:t>12.1</w:t>
            </w:r>
          </w:p>
        </w:tc>
        <w:tc>
          <w:tcPr>
            <w:tcW w:w="4739" w:type="dxa"/>
          </w:tcPr>
          <w:p w:rsidR="002658BD" w:rsidRDefault="00A1726D">
            <w:pPr>
              <w:pStyle w:val="TableBodyText"/>
            </w:pPr>
            <w:r>
              <w:t>Yes</w:t>
            </w:r>
          </w:p>
        </w:tc>
      </w:tr>
      <w:tr w:rsidR="002658BD" w:rsidTr="002658BD">
        <w:tc>
          <w:tcPr>
            <w:tcW w:w="4736" w:type="dxa"/>
          </w:tcPr>
          <w:p w:rsidR="002658BD" w:rsidRDefault="00A1726D">
            <w:pPr>
              <w:pStyle w:val="TableBodyText"/>
            </w:pPr>
            <w:r>
              <w:t>14.0</w:t>
            </w:r>
          </w:p>
        </w:tc>
        <w:tc>
          <w:tcPr>
            <w:tcW w:w="4739" w:type="dxa"/>
          </w:tcPr>
          <w:p w:rsidR="002658BD" w:rsidRDefault="00A1726D">
            <w:pPr>
              <w:pStyle w:val="TableBodyText"/>
            </w:pPr>
            <w:r>
              <w:t>Yes</w:t>
            </w:r>
          </w:p>
        </w:tc>
      </w:tr>
      <w:tr w:rsidR="002658BD" w:rsidTr="002658BD">
        <w:tc>
          <w:tcPr>
            <w:tcW w:w="4736" w:type="dxa"/>
          </w:tcPr>
          <w:p w:rsidR="002658BD" w:rsidRDefault="00A1726D">
            <w:pPr>
              <w:pStyle w:val="TableBodyText"/>
            </w:pPr>
            <w:r>
              <w:t>14.1</w:t>
            </w:r>
          </w:p>
        </w:tc>
        <w:tc>
          <w:tcPr>
            <w:tcW w:w="4739" w:type="dxa"/>
          </w:tcPr>
          <w:p w:rsidR="002658BD" w:rsidRDefault="00A1726D">
            <w:pPr>
              <w:pStyle w:val="TableBodyText"/>
            </w:pPr>
            <w:r>
              <w:t>Yes</w:t>
            </w:r>
          </w:p>
        </w:tc>
      </w:tr>
      <w:tr w:rsidR="002658BD" w:rsidTr="002658BD">
        <w:tc>
          <w:tcPr>
            <w:tcW w:w="4736" w:type="dxa"/>
          </w:tcPr>
          <w:p w:rsidR="002658BD" w:rsidRDefault="00A1726D">
            <w:pPr>
              <w:pStyle w:val="TableBodyText"/>
            </w:pPr>
            <w:r>
              <w:t>16.0</w:t>
            </w:r>
          </w:p>
        </w:tc>
        <w:tc>
          <w:tcPr>
            <w:tcW w:w="4739" w:type="dxa"/>
          </w:tcPr>
          <w:p w:rsidR="002658BD" w:rsidRDefault="00A1726D">
            <w:pPr>
              <w:pStyle w:val="TableBodyText"/>
            </w:pPr>
            <w:r>
              <w:t>Yes</w:t>
            </w:r>
          </w:p>
        </w:tc>
      </w:tr>
      <w:tr w:rsidR="002658BD" w:rsidTr="002658BD">
        <w:tc>
          <w:tcPr>
            <w:tcW w:w="4736" w:type="dxa"/>
          </w:tcPr>
          <w:p w:rsidR="002658BD" w:rsidRDefault="00A1726D">
            <w:pPr>
              <w:pStyle w:val="TableBodyText"/>
            </w:pPr>
            <w:r>
              <w:t>16.1</w:t>
            </w:r>
          </w:p>
        </w:tc>
        <w:tc>
          <w:tcPr>
            <w:tcW w:w="4739" w:type="dxa"/>
          </w:tcPr>
          <w:p w:rsidR="002658BD" w:rsidRDefault="00A1726D">
            <w:pPr>
              <w:pStyle w:val="TableBodyText"/>
            </w:pPr>
            <w:r>
              <w:t>Yes</w:t>
            </w:r>
          </w:p>
        </w:tc>
      </w:tr>
    </w:tbl>
    <w:p w:rsidR="002658BD" w:rsidRDefault="002658BD"/>
    <w:p w:rsidR="002658BD" w:rsidRDefault="00A1726D">
      <w:pPr>
        <w:pStyle w:val="Heading4"/>
      </w:pPr>
      <w:bookmarkStart w:id="58" w:name="section_9fad249dbf30495fba53462c755292dd"/>
      <w:bookmarkStart w:id="59" w:name="_Toc102020517"/>
      <w:r>
        <w:t>AssistantPhoneNumber</w:t>
      </w:r>
      <w:bookmarkEnd w:id="58"/>
      <w:bookmarkEnd w:id="59"/>
      <w:r>
        <w:fldChar w:fldCharType="begin"/>
      </w:r>
      <w:r>
        <w:instrText xml:space="preserve"> XE "Elements:AssistantPhoneNumber" </w:instrText>
      </w:r>
      <w:r>
        <w:fldChar w:fldCharType="end"/>
      </w:r>
    </w:p>
    <w:p w:rsidR="002658BD" w:rsidRDefault="00A1726D">
      <w:r>
        <w:t xml:space="preserve">The </w:t>
      </w:r>
      <w:r>
        <w:rPr>
          <w:b/>
        </w:rPr>
        <w:t>AssistantPhoneNumber</w:t>
      </w:r>
      <w:r>
        <w:t xml:space="preserve"> element specifies the phone number of the contact's assistant. It is defined as an element in the </w:t>
      </w:r>
      <w:r>
        <w:rPr>
          <w:b/>
        </w:rPr>
        <w:t>Contacts</w:t>
      </w:r>
      <w:r>
        <w:t xml:space="preserve"> namespace and is used in ActiveSync command requests and respons</w:t>
      </w:r>
      <w:r>
        <w:t xml:space="preserve">es as specified in section </w:t>
      </w:r>
      <w:hyperlink w:anchor="Section_a006c6886d5f4aeda9acd70019d3c67b" w:history="1">
        <w:r>
          <w:rPr>
            <w:rStyle w:val="Hyperlink"/>
          </w:rPr>
          <w:t>2.2.2</w:t>
        </w:r>
      </w:hyperlink>
      <w:r>
        <w:t>.</w:t>
      </w:r>
    </w:p>
    <w:p w:rsidR="002658BD" w:rsidRDefault="00A1726D">
      <w:r>
        <w:t xml:space="preserve">The value of this element is a </w:t>
      </w:r>
      <w:r>
        <w:rPr>
          <w:b/>
        </w:rPr>
        <w:t>string</w:t>
      </w:r>
      <w:r>
        <w:t xml:space="preserve"> data type, as specified in </w:t>
      </w:r>
      <w:hyperlink r:id="rId60" w:anchor="Section_dcfe20e1cb36457f8c7be5c61351f7d3">
        <w:r>
          <w:rPr>
            <w:rStyle w:val="Hyperlink"/>
          </w:rPr>
          <w:t>[MS-ASDTYPE]</w:t>
        </w:r>
      </w:hyperlink>
      <w:r>
        <w:t xml:space="preserve"> section 2.7.5.</w:t>
      </w:r>
    </w:p>
    <w:p w:rsidR="002658BD" w:rsidRDefault="00A1726D">
      <w:r>
        <w:t xml:space="preserve">This element can be </w:t>
      </w:r>
      <w:hyperlink w:anchor="gt_c2354a51-451b-4296-88cd-3321c437d2c5">
        <w:r>
          <w:rPr>
            <w:rStyle w:val="HyperlinkGreen"/>
            <w:b/>
          </w:rPr>
          <w:t>ghosted</w:t>
        </w:r>
      </w:hyperlink>
      <w:r>
        <w:t xml:space="preserve">. For details about the use of ghosted properties, see </w:t>
      </w:r>
      <w:hyperlink r:id="rId61" w:anchor="Section_1a3490f1afe1418aaa926f630036d65a">
        <w:r>
          <w:rPr>
            <w:rStyle w:val="Hyperlink"/>
          </w:rPr>
          <w:t>[MS-ASCMD]</w:t>
        </w:r>
      </w:hyperlink>
      <w:r>
        <w:t xml:space="preserve"> secti</w:t>
      </w:r>
      <w:r>
        <w:t>on 2.2.3.179.</w:t>
      </w:r>
    </w:p>
    <w:p w:rsidR="002658BD" w:rsidRDefault="00A1726D">
      <w:r>
        <w:rPr>
          <w:b/>
        </w:rPr>
        <w:t>Protocol Versions</w:t>
      </w:r>
    </w:p>
    <w:p w:rsidR="002658BD" w:rsidRDefault="00A1726D">
      <w:r>
        <w:t xml:space="preserve">The following table specifies the protocol versions that support this element. The client indicates the protocol version being used by setting either the MS-ASProtocolVersion header, as specified in </w:t>
      </w:r>
      <w:hyperlink r:id="rId62"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2658BD" w:rsidTr="002658BD">
        <w:trPr>
          <w:cnfStyle w:val="100000000000" w:firstRow="1" w:lastRow="0" w:firstColumn="0" w:lastColumn="0" w:oddVBand="0" w:evenVBand="0" w:oddHBand="0" w:evenHBand="0" w:firstRowFirstColumn="0" w:firstRowLastColumn="0" w:lastRowFirstColumn="0" w:lastRowLastColumn="0"/>
          <w:tblHeader/>
        </w:trPr>
        <w:tc>
          <w:tcPr>
            <w:tcW w:w="4736" w:type="dxa"/>
          </w:tcPr>
          <w:p w:rsidR="002658BD" w:rsidRDefault="00A1726D">
            <w:pPr>
              <w:pStyle w:val="TableHeaderText"/>
            </w:pPr>
            <w:r>
              <w:t>Protocol version</w:t>
            </w:r>
          </w:p>
        </w:tc>
        <w:tc>
          <w:tcPr>
            <w:tcW w:w="4739" w:type="dxa"/>
          </w:tcPr>
          <w:p w:rsidR="002658BD" w:rsidRDefault="00A1726D">
            <w:pPr>
              <w:pStyle w:val="TableHeaderText"/>
            </w:pPr>
            <w:r>
              <w:t>Element support</w:t>
            </w:r>
          </w:p>
        </w:tc>
      </w:tr>
      <w:tr w:rsidR="002658BD" w:rsidTr="002658BD">
        <w:tc>
          <w:tcPr>
            <w:tcW w:w="4736" w:type="dxa"/>
          </w:tcPr>
          <w:p w:rsidR="002658BD" w:rsidRDefault="00A1726D">
            <w:pPr>
              <w:pStyle w:val="TableBodyText"/>
            </w:pPr>
            <w:r>
              <w:t>2.5</w:t>
            </w:r>
          </w:p>
        </w:tc>
        <w:tc>
          <w:tcPr>
            <w:tcW w:w="4739" w:type="dxa"/>
          </w:tcPr>
          <w:p w:rsidR="002658BD" w:rsidRDefault="00A1726D">
            <w:pPr>
              <w:pStyle w:val="TableBodyText"/>
            </w:pPr>
            <w:r>
              <w:t>Yes</w:t>
            </w:r>
          </w:p>
        </w:tc>
      </w:tr>
      <w:tr w:rsidR="002658BD" w:rsidTr="002658BD">
        <w:tc>
          <w:tcPr>
            <w:tcW w:w="4736" w:type="dxa"/>
          </w:tcPr>
          <w:p w:rsidR="002658BD" w:rsidRDefault="00A1726D">
            <w:pPr>
              <w:pStyle w:val="TableBodyText"/>
            </w:pPr>
            <w:r>
              <w:t>12.0</w:t>
            </w:r>
          </w:p>
        </w:tc>
        <w:tc>
          <w:tcPr>
            <w:tcW w:w="4739" w:type="dxa"/>
          </w:tcPr>
          <w:p w:rsidR="002658BD" w:rsidRDefault="00A1726D">
            <w:pPr>
              <w:pStyle w:val="TableBodyText"/>
            </w:pPr>
            <w:r>
              <w:t>Yes</w:t>
            </w:r>
          </w:p>
        </w:tc>
      </w:tr>
      <w:tr w:rsidR="002658BD" w:rsidTr="002658BD">
        <w:tc>
          <w:tcPr>
            <w:tcW w:w="4736" w:type="dxa"/>
          </w:tcPr>
          <w:p w:rsidR="002658BD" w:rsidRDefault="00A1726D">
            <w:pPr>
              <w:pStyle w:val="TableBodyText"/>
            </w:pPr>
            <w:r>
              <w:t>12.1</w:t>
            </w:r>
          </w:p>
        </w:tc>
        <w:tc>
          <w:tcPr>
            <w:tcW w:w="4739" w:type="dxa"/>
          </w:tcPr>
          <w:p w:rsidR="002658BD" w:rsidRDefault="00A1726D">
            <w:pPr>
              <w:pStyle w:val="TableBodyText"/>
            </w:pPr>
            <w:r>
              <w:t>Yes</w:t>
            </w:r>
          </w:p>
        </w:tc>
      </w:tr>
      <w:tr w:rsidR="002658BD" w:rsidTr="002658BD">
        <w:tc>
          <w:tcPr>
            <w:tcW w:w="4736" w:type="dxa"/>
          </w:tcPr>
          <w:p w:rsidR="002658BD" w:rsidRDefault="00A1726D">
            <w:pPr>
              <w:pStyle w:val="TableBodyText"/>
            </w:pPr>
            <w:r>
              <w:t>14.0</w:t>
            </w:r>
          </w:p>
        </w:tc>
        <w:tc>
          <w:tcPr>
            <w:tcW w:w="4739" w:type="dxa"/>
          </w:tcPr>
          <w:p w:rsidR="002658BD" w:rsidRDefault="00A1726D">
            <w:pPr>
              <w:pStyle w:val="TableBodyText"/>
            </w:pPr>
            <w:r>
              <w:t>Yes</w:t>
            </w:r>
          </w:p>
        </w:tc>
      </w:tr>
      <w:tr w:rsidR="002658BD" w:rsidTr="002658BD">
        <w:tc>
          <w:tcPr>
            <w:tcW w:w="4736" w:type="dxa"/>
          </w:tcPr>
          <w:p w:rsidR="002658BD" w:rsidRDefault="00A1726D">
            <w:pPr>
              <w:pStyle w:val="TableBodyText"/>
            </w:pPr>
            <w:r>
              <w:t>14.1</w:t>
            </w:r>
          </w:p>
        </w:tc>
        <w:tc>
          <w:tcPr>
            <w:tcW w:w="4739" w:type="dxa"/>
          </w:tcPr>
          <w:p w:rsidR="002658BD" w:rsidRDefault="00A1726D">
            <w:pPr>
              <w:pStyle w:val="TableBodyText"/>
            </w:pPr>
            <w:r>
              <w:t>Yes</w:t>
            </w:r>
          </w:p>
        </w:tc>
      </w:tr>
      <w:tr w:rsidR="002658BD" w:rsidTr="002658BD">
        <w:tc>
          <w:tcPr>
            <w:tcW w:w="4736" w:type="dxa"/>
          </w:tcPr>
          <w:p w:rsidR="002658BD" w:rsidRDefault="00A1726D">
            <w:pPr>
              <w:pStyle w:val="TableBodyText"/>
            </w:pPr>
            <w:r>
              <w:t>16.0</w:t>
            </w:r>
          </w:p>
        </w:tc>
        <w:tc>
          <w:tcPr>
            <w:tcW w:w="4739" w:type="dxa"/>
          </w:tcPr>
          <w:p w:rsidR="002658BD" w:rsidRDefault="00A1726D">
            <w:pPr>
              <w:pStyle w:val="TableBodyText"/>
            </w:pPr>
            <w:r>
              <w:t>Yes</w:t>
            </w:r>
          </w:p>
        </w:tc>
      </w:tr>
      <w:tr w:rsidR="002658BD" w:rsidTr="002658BD">
        <w:tc>
          <w:tcPr>
            <w:tcW w:w="4736" w:type="dxa"/>
          </w:tcPr>
          <w:p w:rsidR="002658BD" w:rsidRDefault="00A1726D">
            <w:pPr>
              <w:pStyle w:val="TableBodyText"/>
            </w:pPr>
            <w:r>
              <w:t>16.1</w:t>
            </w:r>
          </w:p>
        </w:tc>
        <w:tc>
          <w:tcPr>
            <w:tcW w:w="4739" w:type="dxa"/>
          </w:tcPr>
          <w:p w:rsidR="002658BD" w:rsidRDefault="00A1726D">
            <w:pPr>
              <w:pStyle w:val="TableBodyText"/>
            </w:pPr>
            <w:r>
              <w:t>Yes</w:t>
            </w:r>
          </w:p>
        </w:tc>
      </w:tr>
    </w:tbl>
    <w:p w:rsidR="002658BD" w:rsidRDefault="002658BD"/>
    <w:p w:rsidR="002658BD" w:rsidRDefault="00A1726D">
      <w:pPr>
        <w:pStyle w:val="Heading4"/>
      </w:pPr>
      <w:bookmarkStart w:id="60" w:name="section_c157c6058f4b421482135cd2b035d6b4"/>
      <w:bookmarkStart w:id="61" w:name="_Toc102020518"/>
      <w:r>
        <w:t>Birthday</w:t>
      </w:r>
      <w:bookmarkEnd w:id="60"/>
      <w:bookmarkEnd w:id="61"/>
      <w:r>
        <w:fldChar w:fldCharType="begin"/>
      </w:r>
      <w:r>
        <w:instrText xml:space="preserve"> XE "Elements:Birthday" </w:instrText>
      </w:r>
      <w:r>
        <w:fldChar w:fldCharType="end"/>
      </w:r>
    </w:p>
    <w:p w:rsidR="002658BD" w:rsidRDefault="00A1726D">
      <w:r>
        <w:t xml:space="preserve">The </w:t>
      </w:r>
      <w:r>
        <w:rPr>
          <w:b/>
        </w:rPr>
        <w:t>Birthday</w:t>
      </w:r>
      <w:r>
        <w:t xml:space="preserve"> element specifies the birth date of the contact. It is defined as an element in the </w:t>
      </w:r>
      <w:r>
        <w:rPr>
          <w:b/>
        </w:rPr>
        <w:t>Contacts</w:t>
      </w:r>
      <w:r>
        <w:t xml:space="preserve"> namespace and is used in ActiveSync command requests and responses as specified in section </w:t>
      </w:r>
      <w:hyperlink w:anchor="Section_a006c6886d5f4aeda9acd70019d3c67b" w:history="1">
        <w:r>
          <w:rPr>
            <w:rStyle w:val="Hyperlink"/>
          </w:rPr>
          <w:t>2.2.2</w:t>
        </w:r>
      </w:hyperlink>
      <w:r>
        <w:t>.</w:t>
      </w:r>
    </w:p>
    <w:p w:rsidR="002658BD" w:rsidRDefault="00A1726D">
      <w:r>
        <w:t xml:space="preserve">The value of this element is a </w:t>
      </w:r>
      <w:r>
        <w:rPr>
          <w:b/>
        </w:rPr>
        <w:t>dateTime</w:t>
      </w:r>
      <w:r>
        <w:t xml:space="preserve"> data type in </w:t>
      </w:r>
      <w:hyperlink w:anchor="gt_f2369991-a884-4843-a8fa-1505b6d5ece7">
        <w:r>
          <w:rPr>
            <w:rStyle w:val="HyperlinkGreen"/>
            <w:b/>
          </w:rPr>
          <w:t>Coordinated Universal Time (UTC)</w:t>
        </w:r>
      </w:hyperlink>
      <w:r>
        <w:t xml:space="preserve"> format, as specified in </w:t>
      </w:r>
      <w:hyperlink r:id="rId63" w:anchor="Section_dcfe20e1cb36457f8c7be5c61351f7d3">
        <w:r>
          <w:rPr>
            <w:rStyle w:val="Hyperlink"/>
          </w:rPr>
          <w:t>[MS-ASDTYPE]</w:t>
        </w:r>
      </w:hyperlink>
      <w:r>
        <w:t xml:space="preserve"> section 2.3. The time portion of the </w:t>
      </w:r>
      <w:r>
        <w:rPr>
          <w:b/>
        </w:rPr>
        <w:t>dateTime</w:t>
      </w:r>
      <w:r>
        <w:t xml:space="preserve"> value might be 11:59 and SHOULD be ignor</w:t>
      </w:r>
      <w:r>
        <w:t>ed, so that synchronizing between different time zones does not change the date.</w:t>
      </w:r>
    </w:p>
    <w:p w:rsidR="002658BD" w:rsidRDefault="00A1726D">
      <w:r>
        <w:t xml:space="preserve">This element can be </w:t>
      </w:r>
      <w:hyperlink w:anchor="gt_c2354a51-451b-4296-88cd-3321c437d2c5">
        <w:r>
          <w:rPr>
            <w:rStyle w:val="HyperlinkGreen"/>
            <w:b/>
          </w:rPr>
          <w:t>ghosted</w:t>
        </w:r>
      </w:hyperlink>
      <w:r>
        <w:t xml:space="preserve">. For details about the use of ghosted properties, see </w:t>
      </w:r>
      <w:hyperlink r:id="rId64" w:anchor="Section_1a3490f1afe1418aaa926f630036d65a">
        <w:r>
          <w:rPr>
            <w:rStyle w:val="Hyperlink"/>
          </w:rPr>
          <w:t>[MS-ASCMD]</w:t>
        </w:r>
      </w:hyperlink>
      <w:r>
        <w:t xml:space="preserve"> section 2.2.3.179.</w:t>
      </w:r>
    </w:p>
    <w:p w:rsidR="002658BD" w:rsidRDefault="00A1726D">
      <w:r>
        <w:rPr>
          <w:b/>
        </w:rPr>
        <w:t>Protocol Versions</w:t>
      </w:r>
    </w:p>
    <w:p w:rsidR="002658BD" w:rsidRDefault="00A1726D">
      <w:r>
        <w:t>The following table specifies the protocol versions that support this element. The client indicates the protocol version being use</w:t>
      </w:r>
      <w:r>
        <w:t xml:space="preserve">d by setting either the MS-ASProtocolVersion header, as specified in </w:t>
      </w:r>
      <w:hyperlink r:id="rId65" w:anchor="Section_4cbf28dc287641c69d87ba9db86cd40d">
        <w:r>
          <w:rPr>
            <w:rStyle w:val="Hyperlink"/>
          </w:rPr>
          <w:t>[MS-ASHTTP]</w:t>
        </w:r>
      </w:hyperlink>
      <w:r>
        <w:t xml:space="preserve"> section 2.2.1.1.2.6, or the </w:t>
      </w:r>
      <w:r>
        <w:rPr>
          <w:b/>
        </w:rPr>
        <w:t>Protocol version</w:t>
      </w:r>
      <w:r>
        <w:t xml:space="preserve"> field, as specified in [MS-ASHTTP] section 2.2.1.</w:t>
      </w:r>
      <w:r>
        <w:t>1.1.1, in the request.</w:t>
      </w:r>
    </w:p>
    <w:tbl>
      <w:tblPr>
        <w:tblStyle w:val="Table-ShadedHeader"/>
        <w:tblW w:w="0" w:type="auto"/>
        <w:tblLook w:val="04A0" w:firstRow="1" w:lastRow="0" w:firstColumn="1" w:lastColumn="0" w:noHBand="0" w:noVBand="1"/>
      </w:tblPr>
      <w:tblGrid>
        <w:gridCol w:w="4736"/>
        <w:gridCol w:w="4739"/>
      </w:tblGrid>
      <w:tr w:rsidR="002658BD" w:rsidTr="002658BD">
        <w:trPr>
          <w:cnfStyle w:val="100000000000" w:firstRow="1" w:lastRow="0" w:firstColumn="0" w:lastColumn="0" w:oddVBand="0" w:evenVBand="0" w:oddHBand="0" w:evenHBand="0" w:firstRowFirstColumn="0" w:firstRowLastColumn="0" w:lastRowFirstColumn="0" w:lastRowLastColumn="0"/>
          <w:tblHeader/>
        </w:trPr>
        <w:tc>
          <w:tcPr>
            <w:tcW w:w="4736" w:type="dxa"/>
          </w:tcPr>
          <w:p w:rsidR="002658BD" w:rsidRDefault="00A1726D">
            <w:pPr>
              <w:pStyle w:val="TableHeaderText"/>
            </w:pPr>
            <w:r>
              <w:lastRenderedPageBreak/>
              <w:t>Protocol version</w:t>
            </w:r>
          </w:p>
        </w:tc>
        <w:tc>
          <w:tcPr>
            <w:tcW w:w="4739" w:type="dxa"/>
          </w:tcPr>
          <w:p w:rsidR="002658BD" w:rsidRDefault="00A1726D">
            <w:pPr>
              <w:pStyle w:val="TableHeaderText"/>
            </w:pPr>
            <w:r>
              <w:t>Element support</w:t>
            </w:r>
          </w:p>
        </w:tc>
      </w:tr>
      <w:tr w:rsidR="002658BD" w:rsidTr="002658BD">
        <w:tc>
          <w:tcPr>
            <w:tcW w:w="4736" w:type="dxa"/>
          </w:tcPr>
          <w:p w:rsidR="002658BD" w:rsidRDefault="00A1726D">
            <w:pPr>
              <w:pStyle w:val="TableBodyText"/>
            </w:pPr>
            <w:r>
              <w:t>2.5</w:t>
            </w:r>
          </w:p>
        </w:tc>
        <w:tc>
          <w:tcPr>
            <w:tcW w:w="4739" w:type="dxa"/>
          </w:tcPr>
          <w:p w:rsidR="002658BD" w:rsidRDefault="00A1726D">
            <w:pPr>
              <w:pStyle w:val="TableBodyText"/>
            </w:pPr>
            <w:r>
              <w:t>Yes</w:t>
            </w:r>
          </w:p>
        </w:tc>
      </w:tr>
      <w:tr w:rsidR="002658BD" w:rsidTr="002658BD">
        <w:tc>
          <w:tcPr>
            <w:tcW w:w="4736" w:type="dxa"/>
          </w:tcPr>
          <w:p w:rsidR="002658BD" w:rsidRDefault="00A1726D">
            <w:pPr>
              <w:pStyle w:val="TableBodyText"/>
            </w:pPr>
            <w:r>
              <w:t>12.0</w:t>
            </w:r>
          </w:p>
        </w:tc>
        <w:tc>
          <w:tcPr>
            <w:tcW w:w="4739" w:type="dxa"/>
          </w:tcPr>
          <w:p w:rsidR="002658BD" w:rsidRDefault="00A1726D">
            <w:pPr>
              <w:pStyle w:val="TableBodyText"/>
            </w:pPr>
            <w:r>
              <w:t>Yes</w:t>
            </w:r>
          </w:p>
        </w:tc>
      </w:tr>
      <w:tr w:rsidR="002658BD" w:rsidTr="002658BD">
        <w:tc>
          <w:tcPr>
            <w:tcW w:w="4736" w:type="dxa"/>
          </w:tcPr>
          <w:p w:rsidR="002658BD" w:rsidRDefault="00A1726D">
            <w:pPr>
              <w:pStyle w:val="TableBodyText"/>
            </w:pPr>
            <w:r>
              <w:t>12.1</w:t>
            </w:r>
          </w:p>
        </w:tc>
        <w:tc>
          <w:tcPr>
            <w:tcW w:w="4739" w:type="dxa"/>
          </w:tcPr>
          <w:p w:rsidR="002658BD" w:rsidRDefault="00A1726D">
            <w:pPr>
              <w:pStyle w:val="TableBodyText"/>
            </w:pPr>
            <w:r>
              <w:t>Yes</w:t>
            </w:r>
          </w:p>
        </w:tc>
      </w:tr>
      <w:tr w:rsidR="002658BD" w:rsidTr="002658BD">
        <w:tc>
          <w:tcPr>
            <w:tcW w:w="4736" w:type="dxa"/>
          </w:tcPr>
          <w:p w:rsidR="002658BD" w:rsidRDefault="00A1726D">
            <w:pPr>
              <w:pStyle w:val="TableBodyText"/>
            </w:pPr>
            <w:r>
              <w:t>14.0</w:t>
            </w:r>
          </w:p>
        </w:tc>
        <w:tc>
          <w:tcPr>
            <w:tcW w:w="4739" w:type="dxa"/>
          </w:tcPr>
          <w:p w:rsidR="002658BD" w:rsidRDefault="00A1726D">
            <w:pPr>
              <w:pStyle w:val="TableBodyText"/>
            </w:pPr>
            <w:r>
              <w:t>Yes</w:t>
            </w:r>
          </w:p>
        </w:tc>
      </w:tr>
      <w:tr w:rsidR="002658BD" w:rsidTr="002658BD">
        <w:tc>
          <w:tcPr>
            <w:tcW w:w="4736" w:type="dxa"/>
          </w:tcPr>
          <w:p w:rsidR="002658BD" w:rsidRDefault="00A1726D">
            <w:pPr>
              <w:pStyle w:val="TableBodyText"/>
            </w:pPr>
            <w:r>
              <w:t>14.1</w:t>
            </w:r>
          </w:p>
        </w:tc>
        <w:tc>
          <w:tcPr>
            <w:tcW w:w="4739" w:type="dxa"/>
          </w:tcPr>
          <w:p w:rsidR="002658BD" w:rsidRDefault="00A1726D">
            <w:pPr>
              <w:pStyle w:val="TableBodyText"/>
            </w:pPr>
            <w:r>
              <w:t>Yes</w:t>
            </w:r>
          </w:p>
        </w:tc>
      </w:tr>
      <w:tr w:rsidR="002658BD" w:rsidTr="002658BD">
        <w:tc>
          <w:tcPr>
            <w:tcW w:w="4736" w:type="dxa"/>
          </w:tcPr>
          <w:p w:rsidR="002658BD" w:rsidRDefault="00A1726D">
            <w:pPr>
              <w:pStyle w:val="TableBodyText"/>
            </w:pPr>
            <w:r>
              <w:t>16.0</w:t>
            </w:r>
          </w:p>
        </w:tc>
        <w:tc>
          <w:tcPr>
            <w:tcW w:w="4739" w:type="dxa"/>
          </w:tcPr>
          <w:p w:rsidR="002658BD" w:rsidRDefault="00A1726D">
            <w:pPr>
              <w:pStyle w:val="TableBodyText"/>
            </w:pPr>
            <w:r>
              <w:t>Yes</w:t>
            </w:r>
          </w:p>
        </w:tc>
      </w:tr>
      <w:tr w:rsidR="002658BD" w:rsidTr="002658BD">
        <w:tc>
          <w:tcPr>
            <w:tcW w:w="4736" w:type="dxa"/>
          </w:tcPr>
          <w:p w:rsidR="002658BD" w:rsidRDefault="00A1726D">
            <w:pPr>
              <w:pStyle w:val="TableBodyText"/>
            </w:pPr>
            <w:r>
              <w:t>16.1</w:t>
            </w:r>
          </w:p>
        </w:tc>
        <w:tc>
          <w:tcPr>
            <w:tcW w:w="4739" w:type="dxa"/>
          </w:tcPr>
          <w:p w:rsidR="002658BD" w:rsidRDefault="00A1726D">
            <w:pPr>
              <w:pStyle w:val="TableBodyText"/>
            </w:pPr>
            <w:r>
              <w:t>Yes</w:t>
            </w:r>
          </w:p>
        </w:tc>
      </w:tr>
    </w:tbl>
    <w:p w:rsidR="002658BD" w:rsidRDefault="002658BD"/>
    <w:p w:rsidR="002658BD" w:rsidRDefault="00A1726D">
      <w:pPr>
        <w:pStyle w:val="Heading4"/>
      </w:pPr>
      <w:bookmarkStart w:id="62" w:name="section_9bf7afe0f1b044a896993d817a62fd86"/>
      <w:bookmarkStart w:id="63" w:name="_Toc102020519"/>
      <w:r>
        <w:t>Body</w:t>
      </w:r>
      <w:bookmarkEnd w:id="62"/>
      <w:bookmarkEnd w:id="63"/>
    </w:p>
    <w:p w:rsidR="002658BD" w:rsidRDefault="00A1726D">
      <w:r>
        <w:t xml:space="preserve">The </w:t>
      </w:r>
      <w:r>
        <w:rPr>
          <w:b/>
        </w:rPr>
        <w:t>Body</w:t>
      </w:r>
      <w:r>
        <w:t xml:space="preserve"> element is defined in the </w:t>
      </w:r>
      <w:r>
        <w:rPr>
          <w:b/>
        </w:rPr>
        <w:t>Contacts</w:t>
      </w:r>
      <w:r>
        <w:t xml:space="preserve"> namespace, as specified in section </w:t>
      </w:r>
      <w:hyperlink w:anchor="Section_626e75dfbd2644efbd5ae881f747de26" w:history="1">
        <w:r>
          <w:rPr>
            <w:rStyle w:val="Hyperlink"/>
          </w:rPr>
          <w:t>2.2.2.7.2</w:t>
        </w:r>
      </w:hyperlink>
      <w:r>
        <w:t xml:space="preserve">, for use by protocol version 2.5. It is defined in the </w:t>
      </w:r>
      <w:r>
        <w:rPr>
          <w:b/>
        </w:rPr>
        <w:t>AirSyncBase</w:t>
      </w:r>
      <w:r>
        <w:t xml:space="preserve"> namespace, as specified in section </w:t>
      </w:r>
      <w:hyperlink w:anchor="Section_0d2f843a91c745e2bcfbf0ce67f9ef8b" w:history="1">
        <w:r>
          <w:rPr>
            <w:rStyle w:val="Hyperlink"/>
          </w:rPr>
          <w:t>2.2.2.7.1</w:t>
        </w:r>
      </w:hyperlink>
      <w:r>
        <w:t>, for use by prot</w:t>
      </w:r>
      <w:r>
        <w:t xml:space="preserve">ocol versions 12.0, 12.1, 14.0, 14.1, and 16.0. </w:t>
      </w:r>
    </w:p>
    <w:p w:rsidR="002658BD" w:rsidRDefault="00A1726D">
      <w:pPr>
        <w:pStyle w:val="Heading5"/>
      </w:pPr>
      <w:bookmarkStart w:id="64" w:name="section_0d2f843a91c745e2bcfbf0ce67f9ef8b"/>
      <w:bookmarkStart w:id="65" w:name="_Toc102020520"/>
      <w:r>
        <w:t>Body (AirSyncBase Namespace)</w:t>
      </w:r>
      <w:bookmarkEnd w:id="64"/>
      <w:bookmarkEnd w:id="65"/>
      <w:r>
        <w:fldChar w:fldCharType="begin"/>
      </w:r>
      <w:r>
        <w:instrText xml:space="preserve"> XE "Elements:Body" </w:instrText>
      </w:r>
      <w:r>
        <w:fldChar w:fldCharType="end"/>
      </w:r>
    </w:p>
    <w:p w:rsidR="002658BD" w:rsidRDefault="00A1726D">
      <w:r>
        <w:t xml:space="preserve">The </w:t>
      </w:r>
      <w:r>
        <w:rPr>
          <w:b/>
        </w:rPr>
        <w:t>airsyncbase:Body</w:t>
      </w:r>
      <w:r>
        <w:t xml:space="preserve"> element is a </w:t>
      </w:r>
      <w:r>
        <w:rPr>
          <w:b/>
        </w:rPr>
        <w:t>container</w:t>
      </w:r>
      <w:r>
        <w:t xml:space="preserve"> (</w:t>
      </w:r>
      <w:hyperlink r:id="rId66" w:anchor="Section_dcfe20e1cb36457f8c7be5c61351f7d3">
        <w:r>
          <w:rPr>
            <w:rStyle w:val="Hyperlink"/>
          </w:rPr>
          <w:t>[MS-ASDTYPE]</w:t>
        </w:r>
      </w:hyperlink>
      <w:r>
        <w:t xml:space="preserve"> section 2.2) ele</w:t>
      </w:r>
      <w:r>
        <w:t xml:space="preserve">ment that specifies the notes for the contact. It is defined as an element in the </w:t>
      </w:r>
      <w:r>
        <w:rPr>
          <w:b/>
        </w:rPr>
        <w:t xml:space="preserve">AirSyncBase </w:t>
      </w:r>
      <w:r>
        <w:t xml:space="preserve">namespace and is used in ActiveSync command requests and responses as specified in section </w:t>
      </w:r>
      <w:hyperlink w:anchor="Section_a006c6886d5f4aeda9acd70019d3c67b" w:history="1">
        <w:r>
          <w:rPr>
            <w:rStyle w:val="Hyperlink"/>
          </w:rPr>
          <w:t>2.2.2</w:t>
        </w:r>
      </w:hyperlink>
      <w:r>
        <w:t xml:space="preserve">. For more details about the </w:t>
      </w:r>
      <w:r>
        <w:rPr>
          <w:b/>
        </w:rPr>
        <w:t>airsyncbase:Body</w:t>
      </w:r>
      <w:r>
        <w:t xml:space="preserve"> element, see </w:t>
      </w:r>
      <w:hyperlink r:id="rId67" w:anchor="Section_d1ba798741bf483d904596dfe11e3d1c">
        <w:r>
          <w:rPr>
            <w:rStyle w:val="Hyperlink"/>
          </w:rPr>
          <w:t>[MS-ASAIRS]</w:t>
        </w:r>
      </w:hyperlink>
      <w:r>
        <w:t xml:space="preserve"> section 2.2.2.9.</w:t>
      </w:r>
    </w:p>
    <w:p w:rsidR="002658BD" w:rsidRDefault="00A1726D">
      <w:r>
        <w:rPr>
          <w:b/>
        </w:rPr>
        <w:t>Protocol Versions</w:t>
      </w:r>
    </w:p>
    <w:p w:rsidR="002658BD" w:rsidRDefault="00A1726D">
      <w:r>
        <w:t xml:space="preserve">The following table specifies the protocol versions that support this element. The client indicates the protocol version being used by setting either the MS-ASProtocolVersion header, as specified in </w:t>
      </w:r>
      <w:hyperlink r:id="rId68"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2658BD" w:rsidTr="002658BD">
        <w:trPr>
          <w:cnfStyle w:val="100000000000" w:firstRow="1" w:lastRow="0" w:firstColumn="0" w:lastColumn="0" w:oddVBand="0" w:evenVBand="0" w:oddHBand="0" w:evenHBand="0" w:firstRowFirstColumn="0" w:firstRowLastColumn="0" w:lastRowFirstColumn="0" w:lastRowLastColumn="0"/>
          <w:tblHeader/>
        </w:trPr>
        <w:tc>
          <w:tcPr>
            <w:tcW w:w="4736" w:type="dxa"/>
          </w:tcPr>
          <w:p w:rsidR="002658BD" w:rsidRDefault="00A1726D">
            <w:pPr>
              <w:pStyle w:val="TableHeaderText"/>
            </w:pPr>
            <w:r>
              <w:t>Protocol version</w:t>
            </w:r>
          </w:p>
        </w:tc>
        <w:tc>
          <w:tcPr>
            <w:tcW w:w="4739" w:type="dxa"/>
          </w:tcPr>
          <w:p w:rsidR="002658BD" w:rsidRDefault="00A1726D">
            <w:pPr>
              <w:pStyle w:val="TableHeaderText"/>
            </w:pPr>
            <w:r>
              <w:t>Element support</w:t>
            </w:r>
          </w:p>
        </w:tc>
      </w:tr>
      <w:tr w:rsidR="002658BD" w:rsidTr="002658BD">
        <w:tc>
          <w:tcPr>
            <w:tcW w:w="4736" w:type="dxa"/>
          </w:tcPr>
          <w:p w:rsidR="002658BD" w:rsidRDefault="00A1726D">
            <w:pPr>
              <w:pStyle w:val="TableBodyText"/>
            </w:pPr>
            <w:r>
              <w:t>2.5</w:t>
            </w:r>
          </w:p>
        </w:tc>
        <w:tc>
          <w:tcPr>
            <w:tcW w:w="4739" w:type="dxa"/>
          </w:tcPr>
          <w:p w:rsidR="002658BD" w:rsidRDefault="002658BD">
            <w:pPr>
              <w:pStyle w:val="TableBodyText"/>
            </w:pPr>
          </w:p>
        </w:tc>
      </w:tr>
      <w:tr w:rsidR="002658BD" w:rsidTr="002658BD">
        <w:tc>
          <w:tcPr>
            <w:tcW w:w="4736" w:type="dxa"/>
          </w:tcPr>
          <w:p w:rsidR="002658BD" w:rsidRDefault="00A1726D">
            <w:pPr>
              <w:pStyle w:val="TableBodyText"/>
            </w:pPr>
            <w:r>
              <w:t>12.0</w:t>
            </w:r>
          </w:p>
        </w:tc>
        <w:tc>
          <w:tcPr>
            <w:tcW w:w="4739" w:type="dxa"/>
          </w:tcPr>
          <w:p w:rsidR="002658BD" w:rsidRDefault="00A1726D">
            <w:pPr>
              <w:pStyle w:val="TableBodyText"/>
            </w:pPr>
            <w:r>
              <w:t>Yes</w:t>
            </w:r>
          </w:p>
        </w:tc>
      </w:tr>
      <w:tr w:rsidR="002658BD" w:rsidTr="002658BD">
        <w:tc>
          <w:tcPr>
            <w:tcW w:w="4736" w:type="dxa"/>
          </w:tcPr>
          <w:p w:rsidR="002658BD" w:rsidRDefault="00A1726D">
            <w:pPr>
              <w:pStyle w:val="TableBodyText"/>
            </w:pPr>
            <w:r>
              <w:t>12.1</w:t>
            </w:r>
          </w:p>
        </w:tc>
        <w:tc>
          <w:tcPr>
            <w:tcW w:w="4739" w:type="dxa"/>
          </w:tcPr>
          <w:p w:rsidR="002658BD" w:rsidRDefault="00A1726D">
            <w:pPr>
              <w:pStyle w:val="TableBodyText"/>
            </w:pPr>
            <w:r>
              <w:t>Yes</w:t>
            </w:r>
          </w:p>
        </w:tc>
      </w:tr>
      <w:tr w:rsidR="002658BD" w:rsidTr="002658BD">
        <w:tc>
          <w:tcPr>
            <w:tcW w:w="4736" w:type="dxa"/>
          </w:tcPr>
          <w:p w:rsidR="002658BD" w:rsidRDefault="00A1726D">
            <w:pPr>
              <w:pStyle w:val="TableBodyText"/>
            </w:pPr>
            <w:r>
              <w:t>14.0</w:t>
            </w:r>
          </w:p>
        </w:tc>
        <w:tc>
          <w:tcPr>
            <w:tcW w:w="4739" w:type="dxa"/>
          </w:tcPr>
          <w:p w:rsidR="002658BD" w:rsidRDefault="00A1726D">
            <w:pPr>
              <w:pStyle w:val="TableBodyText"/>
            </w:pPr>
            <w:r>
              <w:t>Yes</w:t>
            </w:r>
          </w:p>
        </w:tc>
      </w:tr>
      <w:tr w:rsidR="002658BD" w:rsidTr="002658BD">
        <w:tc>
          <w:tcPr>
            <w:tcW w:w="4736" w:type="dxa"/>
          </w:tcPr>
          <w:p w:rsidR="002658BD" w:rsidRDefault="00A1726D">
            <w:pPr>
              <w:pStyle w:val="TableBodyText"/>
            </w:pPr>
            <w:r>
              <w:t>14.1</w:t>
            </w:r>
          </w:p>
        </w:tc>
        <w:tc>
          <w:tcPr>
            <w:tcW w:w="4739" w:type="dxa"/>
          </w:tcPr>
          <w:p w:rsidR="002658BD" w:rsidRDefault="00A1726D">
            <w:pPr>
              <w:pStyle w:val="TableBodyText"/>
            </w:pPr>
            <w:r>
              <w:t>Yes</w:t>
            </w:r>
          </w:p>
        </w:tc>
      </w:tr>
      <w:tr w:rsidR="002658BD" w:rsidTr="002658BD">
        <w:tc>
          <w:tcPr>
            <w:tcW w:w="4736" w:type="dxa"/>
          </w:tcPr>
          <w:p w:rsidR="002658BD" w:rsidRDefault="00A1726D">
            <w:pPr>
              <w:pStyle w:val="TableBodyText"/>
            </w:pPr>
            <w:r>
              <w:t>16.0</w:t>
            </w:r>
          </w:p>
        </w:tc>
        <w:tc>
          <w:tcPr>
            <w:tcW w:w="4739" w:type="dxa"/>
          </w:tcPr>
          <w:p w:rsidR="002658BD" w:rsidRDefault="00A1726D">
            <w:pPr>
              <w:pStyle w:val="TableBodyText"/>
            </w:pPr>
            <w:r>
              <w:t>Yes</w:t>
            </w:r>
          </w:p>
        </w:tc>
      </w:tr>
      <w:tr w:rsidR="002658BD" w:rsidTr="002658BD">
        <w:tc>
          <w:tcPr>
            <w:tcW w:w="4736" w:type="dxa"/>
          </w:tcPr>
          <w:p w:rsidR="002658BD" w:rsidRDefault="00A1726D">
            <w:pPr>
              <w:pStyle w:val="TableBodyText"/>
            </w:pPr>
            <w:r>
              <w:t>16.1</w:t>
            </w:r>
          </w:p>
        </w:tc>
        <w:tc>
          <w:tcPr>
            <w:tcW w:w="4739" w:type="dxa"/>
          </w:tcPr>
          <w:p w:rsidR="002658BD" w:rsidRDefault="00A1726D">
            <w:pPr>
              <w:pStyle w:val="TableBodyText"/>
            </w:pPr>
            <w:r>
              <w:t>Yes</w:t>
            </w:r>
          </w:p>
        </w:tc>
      </w:tr>
    </w:tbl>
    <w:p w:rsidR="002658BD" w:rsidRDefault="002658BD"/>
    <w:p w:rsidR="002658BD" w:rsidRDefault="00A1726D">
      <w:r>
        <w:t xml:space="preserve">The </w:t>
      </w:r>
      <w:r>
        <w:rPr>
          <w:b/>
        </w:rPr>
        <w:t>contacts:Body</w:t>
      </w:r>
      <w:r>
        <w:t xml:space="preserve"> element (section </w:t>
      </w:r>
      <w:hyperlink w:anchor="Section_626e75dfbd2644efbd5ae881f747de26" w:history="1">
        <w:r>
          <w:rPr>
            <w:rStyle w:val="Hyperlink"/>
          </w:rPr>
          <w:t>2.2.2.7.2</w:t>
        </w:r>
      </w:hyperlink>
      <w:r>
        <w:t xml:space="preserve">) is used instead of the </w:t>
      </w:r>
      <w:r>
        <w:rPr>
          <w:b/>
        </w:rPr>
        <w:t>airsyncbase:Body</w:t>
      </w:r>
      <w:r>
        <w:t xml:space="preserve"> element with protocol version 2.5.</w:t>
      </w:r>
    </w:p>
    <w:p w:rsidR="002658BD" w:rsidRDefault="00A1726D">
      <w:pPr>
        <w:pStyle w:val="Heading5"/>
      </w:pPr>
      <w:bookmarkStart w:id="66" w:name="section_626e75dfbd2644efbd5ae881f747de26"/>
      <w:bookmarkStart w:id="67" w:name="_Toc102020521"/>
      <w:r>
        <w:t>Body (Contacts Namespace)</w:t>
      </w:r>
      <w:bookmarkEnd w:id="66"/>
      <w:bookmarkEnd w:id="67"/>
    </w:p>
    <w:p w:rsidR="002658BD" w:rsidRDefault="00A1726D">
      <w:r>
        <w:lastRenderedPageBreak/>
        <w:t xml:space="preserve">The </w:t>
      </w:r>
      <w:r>
        <w:rPr>
          <w:b/>
        </w:rPr>
        <w:t>Body</w:t>
      </w:r>
      <w:r>
        <w:t xml:space="preserve"> element is an optional element that cont</w:t>
      </w:r>
      <w:r>
        <w:t xml:space="preserve">ains the notes for a contact that is retrieved from the server. This element is defined in the </w:t>
      </w:r>
      <w:r>
        <w:rPr>
          <w:b/>
        </w:rPr>
        <w:t>Contacts</w:t>
      </w:r>
      <w:r>
        <w:t xml:space="preserve"> namespace as a child of the </w:t>
      </w:r>
      <w:r>
        <w:rPr>
          <w:b/>
        </w:rPr>
        <w:t>airsync:ApplicationData</w:t>
      </w:r>
      <w:r>
        <w:t xml:space="preserve"> element (</w:t>
      </w:r>
      <w:hyperlink r:id="rId69" w:anchor="Section_1a3490f1afe1418aaa926f630036d65a">
        <w:r>
          <w:rPr>
            <w:rStyle w:val="Hyperlink"/>
          </w:rPr>
          <w:t>[MS-ASCMD]</w:t>
        </w:r>
      </w:hyperlink>
      <w:r>
        <w:t xml:space="preserve"> </w:t>
      </w:r>
      <w:r>
        <w:t xml:space="preserve">section 2.2.3.11) in </w:t>
      </w:r>
      <w:r>
        <w:rPr>
          <w:b/>
        </w:rPr>
        <w:t>Sync</w:t>
      </w:r>
      <w:r>
        <w:t xml:space="preserve"> command requests and responses ([MS-ASCMD] section 2.2.1.21).</w:t>
      </w:r>
    </w:p>
    <w:p w:rsidR="002658BD" w:rsidRDefault="00A1726D">
      <w:r>
        <w:t xml:space="preserve">The value of this element is a </w:t>
      </w:r>
      <w:r>
        <w:rPr>
          <w:b/>
        </w:rPr>
        <w:t>string</w:t>
      </w:r>
      <w:r>
        <w:t xml:space="preserve"> data type, as specified in </w:t>
      </w:r>
      <w:hyperlink r:id="rId70" w:anchor="Section_dcfe20e1cb36457f8c7be5c61351f7d3">
        <w:r>
          <w:rPr>
            <w:rStyle w:val="Hyperlink"/>
          </w:rPr>
          <w:t>[MS-ASDTYPE]</w:t>
        </w:r>
      </w:hyperlink>
      <w:r>
        <w:t xml:space="preserve"> section </w:t>
      </w:r>
      <w:r>
        <w:t>2.7.</w:t>
      </w:r>
    </w:p>
    <w:p w:rsidR="002658BD" w:rsidRDefault="00A1726D">
      <w:r>
        <w:t xml:space="preserve">A client can use the </w:t>
      </w:r>
      <w:r>
        <w:rPr>
          <w:b/>
        </w:rPr>
        <w:t>airsync:Truncation</w:t>
      </w:r>
      <w:r>
        <w:t xml:space="preserve"> element, as specified in [MS-ASCMD] section 2.2.3.185, to request truncation of the contact notes. This conserves space and reduces data traffic when synchronizing contacts. The server sets the </w:t>
      </w:r>
      <w:r>
        <w:rPr>
          <w:b/>
        </w:rPr>
        <w:t>BodyTruncated</w:t>
      </w:r>
      <w:r>
        <w:t xml:space="preserve"> ele</w:t>
      </w:r>
      <w:r>
        <w:t xml:space="preserve">ment (section </w:t>
      </w:r>
      <w:hyperlink w:anchor="Section_6ac6fc923f6d4ec5b3e4f6f1bdcd868d" w:history="1">
        <w:r>
          <w:rPr>
            <w:rStyle w:val="Hyperlink"/>
          </w:rPr>
          <w:t>2.2.2.9</w:t>
        </w:r>
      </w:hyperlink>
      <w:r>
        <w:t xml:space="preserve">) in the </w:t>
      </w:r>
      <w:r>
        <w:rPr>
          <w:b/>
        </w:rPr>
        <w:t>Sync</w:t>
      </w:r>
      <w:r>
        <w:t xml:space="preserve"> response to indicate whether the contact notes have actually been truncated. The untruncated size of the contact notes is specified by the </w:t>
      </w:r>
      <w:r>
        <w:rPr>
          <w:b/>
        </w:rPr>
        <w:t>BodySize</w:t>
      </w:r>
      <w:r>
        <w:t xml:space="preserve"> element (section </w:t>
      </w:r>
      <w:hyperlink w:anchor="Section_c5152413dab64cfca628f28ebf6f8169" w:history="1">
        <w:r>
          <w:rPr>
            <w:rStyle w:val="Hyperlink"/>
          </w:rPr>
          <w:t>2.2.2.8</w:t>
        </w:r>
      </w:hyperlink>
      <w:r>
        <w:t>).</w:t>
      </w:r>
    </w:p>
    <w:p w:rsidR="002658BD" w:rsidRDefault="00A1726D">
      <w:r>
        <w:t xml:space="preserve">When the client requests truncation, only the first part (or none) of each contact's notes is included in a synchronization. The complete notes for a contact cannot be </w:t>
      </w:r>
      <w:r>
        <w:t>retrieved after a contact has been synchronized with truncated notes.</w:t>
      </w:r>
    </w:p>
    <w:p w:rsidR="002658BD" w:rsidRDefault="00A1726D">
      <w:r>
        <w:rPr>
          <w:b/>
        </w:rPr>
        <w:t>Protocol Versions</w:t>
      </w:r>
    </w:p>
    <w:p w:rsidR="002658BD" w:rsidRDefault="00A1726D">
      <w:r>
        <w:t>The following table specifies the protocol versions that support this element. The client indicates the protocol version being used by setting either the MS-ASProtocolV</w:t>
      </w:r>
      <w:r>
        <w:t xml:space="preserve">ersion header, as specified in </w:t>
      </w:r>
      <w:hyperlink r:id="rId71"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2658BD" w:rsidTr="002658BD">
        <w:trPr>
          <w:cnfStyle w:val="100000000000" w:firstRow="1" w:lastRow="0" w:firstColumn="0" w:lastColumn="0" w:oddVBand="0" w:evenVBand="0" w:oddHBand="0" w:evenHBand="0" w:firstRowFirstColumn="0" w:firstRowLastColumn="0" w:lastRowFirstColumn="0" w:lastRowLastColumn="0"/>
          <w:tblHeader/>
        </w:trPr>
        <w:tc>
          <w:tcPr>
            <w:tcW w:w="4736" w:type="dxa"/>
          </w:tcPr>
          <w:p w:rsidR="002658BD" w:rsidRDefault="00A1726D">
            <w:pPr>
              <w:pStyle w:val="TableHeaderText"/>
            </w:pPr>
            <w:r>
              <w:t>Protocol versio</w:t>
            </w:r>
            <w:r>
              <w:t>n</w:t>
            </w:r>
          </w:p>
        </w:tc>
        <w:tc>
          <w:tcPr>
            <w:tcW w:w="4739" w:type="dxa"/>
          </w:tcPr>
          <w:p w:rsidR="002658BD" w:rsidRDefault="00A1726D">
            <w:pPr>
              <w:pStyle w:val="TableHeaderText"/>
            </w:pPr>
            <w:r>
              <w:t>Element support</w:t>
            </w:r>
          </w:p>
        </w:tc>
      </w:tr>
      <w:tr w:rsidR="002658BD" w:rsidTr="002658BD">
        <w:tc>
          <w:tcPr>
            <w:tcW w:w="4736" w:type="dxa"/>
          </w:tcPr>
          <w:p w:rsidR="002658BD" w:rsidRDefault="00A1726D">
            <w:pPr>
              <w:pStyle w:val="TableBodyText"/>
            </w:pPr>
            <w:r>
              <w:t>2.5</w:t>
            </w:r>
          </w:p>
        </w:tc>
        <w:tc>
          <w:tcPr>
            <w:tcW w:w="4739" w:type="dxa"/>
          </w:tcPr>
          <w:p w:rsidR="002658BD" w:rsidRDefault="00A1726D">
            <w:pPr>
              <w:pStyle w:val="TableBodyText"/>
            </w:pPr>
            <w:r>
              <w:t>Yes</w:t>
            </w:r>
          </w:p>
        </w:tc>
      </w:tr>
      <w:tr w:rsidR="002658BD" w:rsidTr="002658BD">
        <w:tc>
          <w:tcPr>
            <w:tcW w:w="4736" w:type="dxa"/>
          </w:tcPr>
          <w:p w:rsidR="002658BD" w:rsidRDefault="00A1726D">
            <w:pPr>
              <w:pStyle w:val="TableBodyText"/>
            </w:pPr>
            <w:r>
              <w:t>12.0</w:t>
            </w:r>
          </w:p>
        </w:tc>
        <w:tc>
          <w:tcPr>
            <w:tcW w:w="4739" w:type="dxa"/>
          </w:tcPr>
          <w:p w:rsidR="002658BD" w:rsidRDefault="002658BD">
            <w:pPr>
              <w:pStyle w:val="TableBodyText"/>
            </w:pPr>
          </w:p>
        </w:tc>
      </w:tr>
      <w:tr w:rsidR="002658BD" w:rsidTr="002658BD">
        <w:tc>
          <w:tcPr>
            <w:tcW w:w="4736" w:type="dxa"/>
          </w:tcPr>
          <w:p w:rsidR="002658BD" w:rsidRDefault="00A1726D">
            <w:pPr>
              <w:pStyle w:val="TableBodyText"/>
            </w:pPr>
            <w:r>
              <w:t>12.1</w:t>
            </w:r>
          </w:p>
        </w:tc>
        <w:tc>
          <w:tcPr>
            <w:tcW w:w="4739" w:type="dxa"/>
          </w:tcPr>
          <w:p w:rsidR="002658BD" w:rsidRDefault="002658BD">
            <w:pPr>
              <w:pStyle w:val="TableBodyText"/>
            </w:pPr>
          </w:p>
        </w:tc>
      </w:tr>
      <w:tr w:rsidR="002658BD" w:rsidTr="002658BD">
        <w:tc>
          <w:tcPr>
            <w:tcW w:w="4736" w:type="dxa"/>
          </w:tcPr>
          <w:p w:rsidR="002658BD" w:rsidRDefault="00A1726D">
            <w:pPr>
              <w:pStyle w:val="TableBodyText"/>
            </w:pPr>
            <w:r>
              <w:t>14.0</w:t>
            </w:r>
          </w:p>
        </w:tc>
        <w:tc>
          <w:tcPr>
            <w:tcW w:w="4739" w:type="dxa"/>
          </w:tcPr>
          <w:p w:rsidR="002658BD" w:rsidRDefault="002658BD">
            <w:pPr>
              <w:pStyle w:val="TableBodyText"/>
            </w:pPr>
          </w:p>
        </w:tc>
      </w:tr>
      <w:tr w:rsidR="002658BD" w:rsidTr="002658BD">
        <w:tc>
          <w:tcPr>
            <w:tcW w:w="4736" w:type="dxa"/>
          </w:tcPr>
          <w:p w:rsidR="002658BD" w:rsidRDefault="00A1726D">
            <w:pPr>
              <w:pStyle w:val="TableBodyText"/>
            </w:pPr>
            <w:r>
              <w:t>14.1</w:t>
            </w:r>
          </w:p>
        </w:tc>
        <w:tc>
          <w:tcPr>
            <w:tcW w:w="4739" w:type="dxa"/>
          </w:tcPr>
          <w:p w:rsidR="002658BD" w:rsidRDefault="002658BD">
            <w:pPr>
              <w:pStyle w:val="TableBodyText"/>
            </w:pPr>
          </w:p>
        </w:tc>
      </w:tr>
      <w:tr w:rsidR="002658BD" w:rsidTr="002658BD">
        <w:tc>
          <w:tcPr>
            <w:tcW w:w="4736" w:type="dxa"/>
          </w:tcPr>
          <w:p w:rsidR="002658BD" w:rsidRDefault="00A1726D">
            <w:pPr>
              <w:pStyle w:val="TableBodyText"/>
            </w:pPr>
            <w:r>
              <w:t>16.0</w:t>
            </w:r>
          </w:p>
        </w:tc>
        <w:tc>
          <w:tcPr>
            <w:tcW w:w="4739" w:type="dxa"/>
          </w:tcPr>
          <w:p w:rsidR="002658BD" w:rsidRDefault="002658BD">
            <w:pPr>
              <w:pStyle w:val="TableBodyText"/>
            </w:pPr>
          </w:p>
        </w:tc>
      </w:tr>
      <w:tr w:rsidR="002658BD" w:rsidTr="002658BD">
        <w:tc>
          <w:tcPr>
            <w:tcW w:w="4736" w:type="dxa"/>
          </w:tcPr>
          <w:p w:rsidR="002658BD" w:rsidRDefault="00A1726D">
            <w:pPr>
              <w:pStyle w:val="TableBodyText"/>
            </w:pPr>
            <w:r>
              <w:t>16.1</w:t>
            </w:r>
          </w:p>
        </w:tc>
        <w:tc>
          <w:tcPr>
            <w:tcW w:w="4739" w:type="dxa"/>
          </w:tcPr>
          <w:p w:rsidR="002658BD" w:rsidRDefault="002658BD">
            <w:pPr>
              <w:pStyle w:val="TableBodyText"/>
            </w:pPr>
          </w:p>
        </w:tc>
      </w:tr>
    </w:tbl>
    <w:p w:rsidR="002658BD" w:rsidRDefault="002658BD"/>
    <w:p w:rsidR="002658BD" w:rsidRDefault="00A1726D">
      <w:r>
        <w:t xml:space="preserve">The </w:t>
      </w:r>
      <w:r>
        <w:rPr>
          <w:b/>
        </w:rPr>
        <w:t>airsyncbase:Body</w:t>
      </w:r>
      <w:r>
        <w:t xml:space="preserve"> element (section </w:t>
      </w:r>
      <w:hyperlink w:anchor="Section_0d2f843a91c745e2bcfbf0ce67f9ef8b" w:history="1">
        <w:r>
          <w:rPr>
            <w:rStyle w:val="Hyperlink"/>
          </w:rPr>
          <w:t>2.2.2.7.1</w:t>
        </w:r>
      </w:hyperlink>
      <w:r>
        <w:t xml:space="preserve">) is used instead of the </w:t>
      </w:r>
      <w:r>
        <w:rPr>
          <w:b/>
        </w:rPr>
        <w:t>contacts:Body</w:t>
      </w:r>
      <w:r>
        <w:t xml:space="preserve"> element with all protocol versions except 2.5.</w:t>
      </w:r>
    </w:p>
    <w:p w:rsidR="002658BD" w:rsidRDefault="00A1726D">
      <w:pPr>
        <w:pStyle w:val="Heading4"/>
      </w:pPr>
      <w:bookmarkStart w:id="68" w:name="section_c5152413dab64cfca628f28ebf6f8169"/>
      <w:bookmarkStart w:id="69" w:name="_Toc102020522"/>
      <w:r>
        <w:t>BodySize</w:t>
      </w:r>
      <w:bookmarkEnd w:id="68"/>
      <w:bookmarkEnd w:id="69"/>
    </w:p>
    <w:p w:rsidR="002658BD" w:rsidRDefault="00A1726D">
      <w:r>
        <w:t xml:space="preserve">The </w:t>
      </w:r>
      <w:r>
        <w:rPr>
          <w:b/>
        </w:rPr>
        <w:t>BodySize</w:t>
      </w:r>
      <w:r>
        <w:t xml:space="preserve"> element is an optional element that specifies the full size, in characters, of the contact notes. This element is defined in the </w:t>
      </w:r>
      <w:r>
        <w:rPr>
          <w:b/>
        </w:rPr>
        <w:t>Contacts</w:t>
      </w:r>
      <w:r>
        <w:t xml:space="preserve"> namespace as a child of the </w:t>
      </w:r>
      <w:r>
        <w:rPr>
          <w:b/>
        </w:rPr>
        <w:t>airsync:ApplicationD</w:t>
      </w:r>
      <w:r>
        <w:rPr>
          <w:b/>
        </w:rPr>
        <w:t>ata</w:t>
      </w:r>
      <w:r>
        <w:t xml:space="preserve"> element (</w:t>
      </w:r>
      <w:hyperlink r:id="rId72" w:anchor="Section_1a3490f1afe1418aaa926f630036d65a">
        <w:r>
          <w:rPr>
            <w:rStyle w:val="Hyperlink"/>
          </w:rPr>
          <w:t>[MS-ASCMD]</w:t>
        </w:r>
      </w:hyperlink>
      <w:r>
        <w:t xml:space="preserve"> section 2.2.3.11) in </w:t>
      </w:r>
      <w:r>
        <w:rPr>
          <w:b/>
        </w:rPr>
        <w:t>Sync</w:t>
      </w:r>
      <w:r>
        <w:t xml:space="preserve"> command responses ([MS-ASCMD] section 2.2.1.21).</w:t>
      </w:r>
    </w:p>
    <w:p w:rsidR="002658BD" w:rsidRDefault="00A1726D">
      <w:r>
        <w:t xml:space="preserve">The value of this element is an </w:t>
      </w:r>
      <w:r>
        <w:rPr>
          <w:b/>
        </w:rPr>
        <w:t>integer</w:t>
      </w:r>
      <w:r>
        <w:t xml:space="preserve"> data type, as specified in as specifi</w:t>
      </w:r>
      <w:r>
        <w:t xml:space="preserve">ed in </w:t>
      </w:r>
      <w:hyperlink r:id="rId73" w:anchor="Section_dcfe20e1cb36457f8c7be5c61351f7d3">
        <w:r>
          <w:rPr>
            <w:rStyle w:val="Hyperlink"/>
          </w:rPr>
          <w:t>[MS-ASDTYPE]</w:t>
        </w:r>
      </w:hyperlink>
      <w:r>
        <w:t xml:space="preserve"> section 2.6.</w:t>
      </w:r>
    </w:p>
    <w:p w:rsidR="002658BD" w:rsidRDefault="00A1726D">
      <w:r>
        <w:t xml:space="preserve">This element is present only when the </w:t>
      </w:r>
      <w:r>
        <w:rPr>
          <w:b/>
        </w:rPr>
        <w:t>BodyTruncated</w:t>
      </w:r>
      <w:r>
        <w:t xml:space="preserve"> element (section </w:t>
      </w:r>
      <w:hyperlink w:anchor="Section_6ac6fc923f6d4ec5b3e4f6f1bdcd868d" w:history="1">
        <w:r>
          <w:rPr>
            <w:rStyle w:val="Hyperlink"/>
          </w:rPr>
          <w:t>2.2.2.9</w:t>
        </w:r>
      </w:hyperlink>
      <w:r>
        <w:t>) is s</w:t>
      </w:r>
      <w:r>
        <w:t xml:space="preserve">et to 1. When the contact notes are truncated, the </w:t>
      </w:r>
      <w:r>
        <w:rPr>
          <w:b/>
        </w:rPr>
        <w:t>BodySize</w:t>
      </w:r>
      <w:r>
        <w:t xml:space="preserve"> element is included to specify the original size of the contact notes prior to truncation.</w:t>
      </w:r>
    </w:p>
    <w:p w:rsidR="002658BD" w:rsidRDefault="00A1726D">
      <w:r>
        <w:rPr>
          <w:b/>
        </w:rPr>
        <w:t>Protocol Versions</w:t>
      </w:r>
    </w:p>
    <w:p w:rsidR="002658BD" w:rsidRDefault="00A1726D">
      <w:r>
        <w:lastRenderedPageBreak/>
        <w:t>The following table specifies the protocol versions that support this element. The clie</w:t>
      </w:r>
      <w:r>
        <w:t xml:space="preserve">nt indicates the protocol version being used by setting either the MS-ASProtocolVersion header, as specified in </w:t>
      </w:r>
      <w:hyperlink r:id="rId74"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2658BD" w:rsidTr="002658BD">
        <w:trPr>
          <w:cnfStyle w:val="100000000000" w:firstRow="1" w:lastRow="0" w:firstColumn="0" w:lastColumn="0" w:oddVBand="0" w:evenVBand="0" w:oddHBand="0" w:evenHBand="0" w:firstRowFirstColumn="0" w:firstRowLastColumn="0" w:lastRowFirstColumn="0" w:lastRowLastColumn="0"/>
          <w:tblHeader/>
        </w:trPr>
        <w:tc>
          <w:tcPr>
            <w:tcW w:w="4736" w:type="dxa"/>
          </w:tcPr>
          <w:p w:rsidR="002658BD" w:rsidRDefault="00A1726D">
            <w:pPr>
              <w:pStyle w:val="TableHeaderText"/>
            </w:pPr>
            <w:r>
              <w:t>Protocol version</w:t>
            </w:r>
          </w:p>
        </w:tc>
        <w:tc>
          <w:tcPr>
            <w:tcW w:w="4739" w:type="dxa"/>
          </w:tcPr>
          <w:p w:rsidR="002658BD" w:rsidRDefault="00A1726D">
            <w:pPr>
              <w:pStyle w:val="TableHeaderText"/>
            </w:pPr>
            <w:r>
              <w:t>Element support</w:t>
            </w:r>
          </w:p>
        </w:tc>
      </w:tr>
      <w:tr w:rsidR="002658BD" w:rsidTr="002658BD">
        <w:tc>
          <w:tcPr>
            <w:tcW w:w="4736" w:type="dxa"/>
          </w:tcPr>
          <w:p w:rsidR="002658BD" w:rsidRDefault="00A1726D">
            <w:pPr>
              <w:pStyle w:val="TableBodyText"/>
            </w:pPr>
            <w:r>
              <w:t>2.5</w:t>
            </w:r>
          </w:p>
        </w:tc>
        <w:tc>
          <w:tcPr>
            <w:tcW w:w="4739" w:type="dxa"/>
          </w:tcPr>
          <w:p w:rsidR="002658BD" w:rsidRDefault="00A1726D">
            <w:pPr>
              <w:pStyle w:val="TableBodyText"/>
            </w:pPr>
            <w:r>
              <w:t>Yes</w:t>
            </w:r>
          </w:p>
        </w:tc>
      </w:tr>
      <w:tr w:rsidR="002658BD" w:rsidTr="002658BD">
        <w:tc>
          <w:tcPr>
            <w:tcW w:w="4736" w:type="dxa"/>
          </w:tcPr>
          <w:p w:rsidR="002658BD" w:rsidRDefault="00A1726D">
            <w:pPr>
              <w:pStyle w:val="TableBodyText"/>
            </w:pPr>
            <w:r>
              <w:t>12.0</w:t>
            </w:r>
          </w:p>
        </w:tc>
        <w:tc>
          <w:tcPr>
            <w:tcW w:w="4739" w:type="dxa"/>
          </w:tcPr>
          <w:p w:rsidR="002658BD" w:rsidRDefault="002658BD">
            <w:pPr>
              <w:pStyle w:val="TableBodyText"/>
            </w:pPr>
          </w:p>
        </w:tc>
      </w:tr>
      <w:tr w:rsidR="002658BD" w:rsidTr="002658BD">
        <w:tc>
          <w:tcPr>
            <w:tcW w:w="4736" w:type="dxa"/>
          </w:tcPr>
          <w:p w:rsidR="002658BD" w:rsidRDefault="00A1726D">
            <w:pPr>
              <w:pStyle w:val="TableBodyText"/>
            </w:pPr>
            <w:r>
              <w:t>12.1</w:t>
            </w:r>
          </w:p>
        </w:tc>
        <w:tc>
          <w:tcPr>
            <w:tcW w:w="4739" w:type="dxa"/>
          </w:tcPr>
          <w:p w:rsidR="002658BD" w:rsidRDefault="002658BD">
            <w:pPr>
              <w:pStyle w:val="TableBodyText"/>
            </w:pPr>
          </w:p>
        </w:tc>
      </w:tr>
      <w:tr w:rsidR="002658BD" w:rsidTr="002658BD">
        <w:tc>
          <w:tcPr>
            <w:tcW w:w="4736" w:type="dxa"/>
          </w:tcPr>
          <w:p w:rsidR="002658BD" w:rsidRDefault="00A1726D">
            <w:pPr>
              <w:pStyle w:val="TableBodyText"/>
            </w:pPr>
            <w:r>
              <w:t>14.0</w:t>
            </w:r>
          </w:p>
        </w:tc>
        <w:tc>
          <w:tcPr>
            <w:tcW w:w="4739" w:type="dxa"/>
          </w:tcPr>
          <w:p w:rsidR="002658BD" w:rsidRDefault="002658BD">
            <w:pPr>
              <w:pStyle w:val="TableBodyText"/>
            </w:pPr>
          </w:p>
        </w:tc>
      </w:tr>
      <w:tr w:rsidR="002658BD" w:rsidTr="002658BD">
        <w:tc>
          <w:tcPr>
            <w:tcW w:w="4736" w:type="dxa"/>
          </w:tcPr>
          <w:p w:rsidR="002658BD" w:rsidRDefault="00A1726D">
            <w:pPr>
              <w:pStyle w:val="TableBodyText"/>
            </w:pPr>
            <w:r>
              <w:t>14.1</w:t>
            </w:r>
          </w:p>
        </w:tc>
        <w:tc>
          <w:tcPr>
            <w:tcW w:w="4739" w:type="dxa"/>
          </w:tcPr>
          <w:p w:rsidR="002658BD" w:rsidRDefault="002658BD">
            <w:pPr>
              <w:pStyle w:val="TableBodyText"/>
            </w:pPr>
          </w:p>
        </w:tc>
      </w:tr>
      <w:tr w:rsidR="002658BD" w:rsidTr="002658BD">
        <w:tc>
          <w:tcPr>
            <w:tcW w:w="4736" w:type="dxa"/>
          </w:tcPr>
          <w:p w:rsidR="002658BD" w:rsidRDefault="00A1726D">
            <w:pPr>
              <w:pStyle w:val="TableBodyText"/>
            </w:pPr>
            <w:r>
              <w:t>16.0</w:t>
            </w:r>
          </w:p>
        </w:tc>
        <w:tc>
          <w:tcPr>
            <w:tcW w:w="4739" w:type="dxa"/>
          </w:tcPr>
          <w:p w:rsidR="002658BD" w:rsidRDefault="002658BD">
            <w:pPr>
              <w:pStyle w:val="TableBodyText"/>
            </w:pPr>
          </w:p>
        </w:tc>
      </w:tr>
      <w:tr w:rsidR="002658BD" w:rsidTr="002658BD">
        <w:tc>
          <w:tcPr>
            <w:tcW w:w="4736" w:type="dxa"/>
          </w:tcPr>
          <w:p w:rsidR="002658BD" w:rsidRDefault="00A1726D">
            <w:pPr>
              <w:pStyle w:val="TableBodyText"/>
            </w:pPr>
            <w:r>
              <w:t>16.1</w:t>
            </w:r>
          </w:p>
        </w:tc>
        <w:tc>
          <w:tcPr>
            <w:tcW w:w="4739" w:type="dxa"/>
          </w:tcPr>
          <w:p w:rsidR="002658BD" w:rsidRDefault="002658BD">
            <w:pPr>
              <w:pStyle w:val="TableBodyText"/>
            </w:pPr>
          </w:p>
        </w:tc>
      </w:tr>
    </w:tbl>
    <w:p w:rsidR="002658BD" w:rsidRDefault="002658BD"/>
    <w:p w:rsidR="002658BD" w:rsidRDefault="00A1726D">
      <w:pPr>
        <w:pStyle w:val="Heading4"/>
      </w:pPr>
      <w:bookmarkStart w:id="70" w:name="section_6ac6fc923f6d4ec5b3e4f6f1bdcd868d"/>
      <w:bookmarkStart w:id="71" w:name="_Toc102020523"/>
      <w:r>
        <w:t>BodyTruncated</w:t>
      </w:r>
      <w:bookmarkEnd w:id="70"/>
      <w:bookmarkEnd w:id="71"/>
    </w:p>
    <w:p w:rsidR="002658BD" w:rsidRDefault="00A1726D">
      <w:r>
        <w:t xml:space="preserve">The </w:t>
      </w:r>
      <w:r>
        <w:rPr>
          <w:b/>
        </w:rPr>
        <w:t>BodyTruncated</w:t>
      </w:r>
      <w:r>
        <w:t xml:space="preserve"> element is an optional element that indicates whether the contact notes were truncated when sent from the server. This element is defined in the </w:t>
      </w:r>
      <w:r>
        <w:rPr>
          <w:b/>
        </w:rPr>
        <w:t>Contacts</w:t>
      </w:r>
      <w:r>
        <w:t xml:space="preserve"> namespace as a child of the </w:t>
      </w:r>
      <w:r>
        <w:rPr>
          <w:b/>
        </w:rPr>
        <w:t>airsync:ApplicationData</w:t>
      </w:r>
      <w:r>
        <w:t xml:space="preserve"> element (</w:t>
      </w:r>
      <w:hyperlink r:id="rId75" w:anchor="Section_1a3490f1afe1418aaa926f630036d65a">
        <w:r>
          <w:rPr>
            <w:rStyle w:val="Hyperlink"/>
          </w:rPr>
          <w:t>[MS-ASCMD]</w:t>
        </w:r>
      </w:hyperlink>
      <w:r>
        <w:t xml:space="preserve"> section 2.2.3.11) in </w:t>
      </w:r>
      <w:r>
        <w:rPr>
          <w:b/>
        </w:rPr>
        <w:t>Sync</w:t>
      </w:r>
      <w:r>
        <w:t xml:space="preserve"> command responses ([MS-ASCMD] section 2.2.1.21).</w:t>
      </w:r>
    </w:p>
    <w:p w:rsidR="002658BD" w:rsidRDefault="00A1726D">
      <w:r>
        <w:t xml:space="preserve">The value of this element is an unsignedByte data type, as specified in </w:t>
      </w:r>
      <w:hyperlink r:id="rId76" w:anchor="Section_dcfe20e1cb36457f8c7be5c61351f7d3">
        <w:r>
          <w:rPr>
            <w:rStyle w:val="Hyperlink"/>
          </w:rPr>
          <w:t>[MS-ASDTYPE]</w:t>
        </w:r>
      </w:hyperlink>
      <w:r>
        <w:t xml:space="preserve"> section 2.8.</w:t>
      </w:r>
    </w:p>
    <w:p w:rsidR="002658BD" w:rsidRDefault="00A1726D">
      <w:r>
        <w:t>A value of 1 indicates that the contact notes have been truncated by the server; a value of 0 (zero) indicates that the contact notes have not been truncated.</w:t>
      </w:r>
    </w:p>
    <w:p w:rsidR="002658BD" w:rsidRDefault="00A1726D">
      <w:r>
        <w:rPr>
          <w:b/>
        </w:rPr>
        <w:t>Protocol Versions</w:t>
      </w:r>
    </w:p>
    <w:p w:rsidR="002658BD" w:rsidRDefault="00A1726D">
      <w:r>
        <w:t xml:space="preserve">The following table specifies the protocol versions that support this element. The client indicates the protocol version being used by setting either the MS-ASProtocolVersion header, as specified in </w:t>
      </w:r>
      <w:hyperlink r:id="rId77"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2658BD" w:rsidTr="002658BD">
        <w:trPr>
          <w:cnfStyle w:val="100000000000" w:firstRow="1" w:lastRow="0" w:firstColumn="0" w:lastColumn="0" w:oddVBand="0" w:evenVBand="0" w:oddHBand="0" w:evenHBand="0" w:firstRowFirstColumn="0" w:firstRowLastColumn="0" w:lastRowFirstColumn="0" w:lastRowLastColumn="0"/>
          <w:tblHeader/>
        </w:trPr>
        <w:tc>
          <w:tcPr>
            <w:tcW w:w="4736" w:type="dxa"/>
          </w:tcPr>
          <w:p w:rsidR="002658BD" w:rsidRDefault="00A1726D">
            <w:pPr>
              <w:pStyle w:val="TableHeaderText"/>
            </w:pPr>
            <w:r>
              <w:t>Protocol version</w:t>
            </w:r>
          </w:p>
        </w:tc>
        <w:tc>
          <w:tcPr>
            <w:tcW w:w="4739" w:type="dxa"/>
          </w:tcPr>
          <w:p w:rsidR="002658BD" w:rsidRDefault="00A1726D">
            <w:pPr>
              <w:pStyle w:val="TableHeaderText"/>
            </w:pPr>
            <w:r>
              <w:t>Element support</w:t>
            </w:r>
          </w:p>
        </w:tc>
      </w:tr>
      <w:tr w:rsidR="002658BD" w:rsidTr="002658BD">
        <w:tc>
          <w:tcPr>
            <w:tcW w:w="4736" w:type="dxa"/>
          </w:tcPr>
          <w:p w:rsidR="002658BD" w:rsidRDefault="00A1726D">
            <w:pPr>
              <w:pStyle w:val="TableBodyText"/>
            </w:pPr>
            <w:r>
              <w:t>2.5</w:t>
            </w:r>
          </w:p>
        </w:tc>
        <w:tc>
          <w:tcPr>
            <w:tcW w:w="4739" w:type="dxa"/>
          </w:tcPr>
          <w:p w:rsidR="002658BD" w:rsidRDefault="00A1726D">
            <w:pPr>
              <w:pStyle w:val="TableBodyText"/>
            </w:pPr>
            <w:r>
              <w:t>Yes</w:t>
            </w:r>
          </w:p>
        </w:tc>
      </w:tr>
      <w:tr w:rsidR="002658BD" w:rsidTr="002658BD">
        <w:tc>
          <w:tcPr>
            <w:tcW w:w="4736" w:type="dxa"/>
          </w:tcPr>
          <w:p w:rsidR="002658BD" w:rsidRDefault="00A1726D">
            <w:pPr>
              <w:pStyle w:val="TableBodyText"/>
            </w:pPr>
            <w:r>
              <w:t>12.0</w:t>
            </w:r>
          </w:p>
        </w:tc>
        <w:tc>
          <w:tcPr>
            <w:tcW w:w="4739" w:type="dxa"/>
          </w:tcPr>
          <w:p w:rsidR="002658BD" w:rsidRDefault="002658BD">
            <w:pPr>
              <w:pStyle w:val="TableBodyText"/>
            </w:pPr>
          </w:p>
        </w:tc>
      </w:tr>
      <w:tr w:rsidR="002658BD" w:rsidTr="002658BD">
        <w:tc>
          <w:tcPr>
            <w:tcW w:w="4736" w:type="dxa"/>
          </w:tcPr>
          <w:p w:rsidR="002658BD" w:rsidRDefault="00A1726D">
            <w:pPr>
              <w:pStyle w:val="TableBodyText"/>
            </w:pPr>
            <w:r>
              <w:t>12.1</w:t>
            </w:r>
          </w:p>
        </w:tc>
        <w:tc>
          <w:tcPr>
            <w:tcW w:w="4739" w:type="dxa"/>
          </w:tcPr>
          <w:p w:rsidR="002658BD" w:rsidRDefault="002658BD">
            <w:pPr>
              <w:pStyle w:val="TableBodyText"/>
            </w:pPr>
          </w:p>
        </w:tc>
      </w:tr>
      <w:tr w:rsidR="002658BD" w:rsidTr="002658BD">
        <w:tc>
          <w:tcPr>
            <w:tcW w:w="4736" w:type="dxa"/>
          </w:tcPr>
          <w:p w:rsidR="002658BD" w:rsidRDefault="00A1726D">
            <w:pPr>
              <w:pStyle w:val="TableBodyText"/>
            </w:pPr>
            <w:r>
              <w:t>14.0</w:t>
            </w:r>
          </w:p>
        </w:tc>
        <w:tc>
          <w:tcPr>
            <w:tcW w:w="4739" w:type="dxa"/>
          </w:tcPr>
          <w:p w:rsidR="002658BD" w:rsidRDefault="002658BD">
            <w:pPr>
              <w:pStyle w:val="TableBodyText"/>
            </w:pPr>
          </w:p>
        </w:tc>
      </w:tr>
      <w:tr w:rsidR="002658BD" w:rsidTr="002658BD">
        <w:tc>
          <w:tcPr>
            <w:tcW w:w="4736" w:type="dxa"/>
          </w:tcPr>
          <w:p w:rsidR="002658BD" w:rsidRDefault="00A1726D">
            <w:pPr>
              <w:pStyle w:val="TableBodyText"/>
            </w:pPr>
            <w:r>
              <w:t>14.1</w:t>
            </w:r>
          </w:p>
        </w:tc>
        <w:tc>
          <w:tcPr>
            <w:tcW w:w="4739" w:type="dxa"/>
          </w:tcPr>
          <w:p w:rsidR="002658BD" w:rsidRDefault="002658BD">
            <w:pPr>
              <w:pStyle w:val="TableBodyText"/>
            </w:pPr>
          </w:p>
        </w:tc>
      </w:tr>
      <w:tr w:rsidR="002658BD" w:rsidTr="002658BD">
        <w:tc>
          <w:tcPr>
            <w:tcW w:w="4736" w:type="dxa"/>
          </w:tcPr>
          <w:p w:rsidR="002658BD" w:rsidRDefault="00A1726D">
            <w:pPr>
              <w:pStyle w:val="TableBodyText"/>
            </w:pPr>
            <w:r>
              <w:t>16.0</w:t>
            </w:r>
          </w:p>
        </w:tc>
        <w:tc>
          <w:tcPr>
            <w:tcW w:w="4739" w:type="dxa"/>
          </w:tcPr>
          <w:p w:rsidR="002658BD" w:rsidRDefault="002658BD">
            <w:pPr>
              <w:pStyle w:val="TableBodyText"/>
            </w:pPr>
          </w:p>
        </w:tc>
      </w:tr>
      <w:tr w:rsidR="002658BD" w:rsidTr="002658BD">
        <w:tc>
          <w:tcPr>
            <w:tcW w:w="4736" w:type="dxa"/>
          </w:tcPr>
          <w:p w:rsidR="002658BD" w:rsidRDefault="00A1726D">
            <w:pPr>
              <w:pStyle w:val="TableBodyText"/>
            </w:pPr>
            <w:r>
              <w:t>16.1</w:t>
            </w:r>
          </w:p>
        </w:tc>
        <w:tc>
          <w:tcPr>
            <w:tcW w:w="4739" w:type="dxa"/>
          </w:tcPr>
          <w:p w:rsidR="002658BD" w:rsidRDefault="002658BD">
            <w:pPr>
              <w:pStyle w:val="TableBodyText"/>
            </w:pPr>
          </w:p>
        </w:tc>
      </w:tr>
    </w:tbl>
    <w:p w:rsidR="002658BD" w:rsidRDefault="002658BD"/>
    <w:p w:rsidR="002658BD" w:rsidRDefault="00A1726D">
      <w:pPr>
        <w:pStyle w:val="Heading4"/>
      </w:pPr>
      <w:bookmarkStart w:id="72" w:name="section_ace4d5bd32a649f7826ec179262242a7"/>
      <w:bookmarkStart w:id="73" w:name="_Toc102020524"/>
      <w:r>
        <w:lastRenderedPageBreak/>
        <w:t>BusinessAddressCity</w:t>
      </w:r>
      <w:bookmarkEnd w:id="72"/>
      <w:bookmarkEnd w:id="73"/>
      <w:r>
        <w:fldChar w:fldCharType="begin"/>
      </w:r>
      <w:r>
        <w:instrText xml:space="preserve"> XE "Elements:BusinessAddressCity" </w:instrText>
      </w:r>
      <w:r>
        <w:fldChar w:fldCharType="end"/>
      </w:r>
    </w:p>
    <w:p w:rsidR="002658BD" w:rsidRDefault="00A1726D">
      <w:r>
        <w:t xml:space="preserve">The </w:t>
      </w:r>
      <w:r>
        <w:rPr>
          <w:b/>
        </w:rPr>
        <w:t>BusinessAddressCity</w:t>
      </w:r>
      <w:r>
        <w:t xml:space="preserve"> element specifies the business city of the contact. It is defined as an element in the </w:t>
      </w:r>
      <w:r>
        <w:rPr>
          <w:b/>
        </w:rPr>
        <w:t>Contacts</w:t>
      </w:r>
      <w:r>
        <w:t xml:space="preserve"> namespace and is used in ActiveSync command requests and responses as specified</w:t>
      </w:r>
      <w:r>
        <w:t xml:space="preserve"> in section </w:t>
      </w:r>
      <w:hyperlink w:anchor="Section_a006c6886d5f4aeda9acd70019d3c67b" w:history="1">
        <w:r>
          <w:rPr>
            <w:rStyle w:val="Hyperlink"/>
          </w:rPr>
          <w:t>2.2.2</w:t>
        </w:r>
      </w:hyperlink>
      <w:r>
        <w:t>.</w:t>
      </w:r>
    </w:p>
    <w:p w:rsidR="002658BD" w:rsidRDefault="00A1726D">
      <w:r>
        <w:t xml:space="preserve">The value of this element is a </w:t>
      </w:r>
      <w:r>
        <w:rPr>
          <w:b/>
        </w:rPr>
        <w:t>string</w:t>
      </w:r>
      <w:r>
        <w:t xml:space="preserve"> data type, as specified in </w:t>
      </w:r>
      <w:hyperlink r:id="rId78" w:anchor="Section_dcfe20e1cb36457f8c7be5c61351f7d3">
        <w:r>
          <w:rPr>
            <w:rStyle w:val="Hyperlink"/>
          </w:rPr>
          <w:t>[MS-ASDTYPE]</w:t>
        </w:r>
      </w:hyperlink>
      <w:r>
        <w:t xml:space="preserve"> section 2.7.</w:t>
      </w:r>
    </w:p>
    <w:p w:rsidR="002658BD" w:rsidRDefault="00A1726D">
      <w:r>
        <w:t xml:space="preserve">This element can be </w:t>
      </w:r>
      <w:hyperlink w:anchor="gt_c2354a51-451b-4296-88cd-3321c437d2c5">
        <w:r>
          <w:rPr>
            <w:rStyle w:val="HyperlinkGreen"/>
            <w:b/>
          </w:rPr>
          <w:t>ghosted</w:t>
        </w:r>
      </w:hyperlink>
      <w:r>
        <w:t xml:space="preserve">. For details about the use of ghosted properties, see </w:t>
      </w:r>
      <w:hyperlink r:id="rId79" w:anchor="Section_1a3490f1afe1418aaa926f630036d65a">
        <w:r>
          <w:rPr>
            <w:rStyle w:val="Hyperlink"/>
          </w:rPr>
          <w:t>[MS-ASCMD]</w:t>
        </w:r>
      </w:hyperlink>
      <w:r>
        <w:t xml:space="preserve"> section 2.2.3.179.</w:t>
      </w:r>
    </w:p>
    <w:p w:rsidR="002658BD" w:rsidRDefault="00A1726D">
      <w:r>
        <w:rPr>
          <w:b/>
        </w:rPr>
        <w:t>Pr</w:t>
      </w:r>
      <w:r>
        <w:rPr>
          <w:b/>
        </w:rPr>
        <w:t>otocol Versions</w:t>
      </w:r>
    </w:p>
    <w:p w:rsidR="002658BD" w:rsidRDefault="00A1726D">
      <w:r>
        <w:t xml:space="preserve">The following table specifies the protocol versions that support this element. The client indicates the protocol version being used by setting either the MS-ASProtocolVersion header, as specified in </w:t>
      </w:r>
      <w:hyperlink r:id="rId80"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2658BD" w:rsidTr="002658BD">
        <w:trPr>
          <w:cnfStyle w:val="100000000000" w:firstRow="1" w:lastRow="0" w:firstColumn="0" w:lastColumn="0" w:oddVBand="0" w:evenVBand="0" w:oddHBand="0" w:evenHBand="0" w:firstRowFirstColumn="0" w:firstRowLastColumn="0" w:lastRowFirstColumn="0" w:lastRowLastColumn="0"/>
          <w:tblHeader/>
        </w:trPr>
        <w:tc>
          <w:tcPr>
            <w:tcW w:w="4736" w:type="dxa"/>
          </w:tcPr>
          <w:p w:rsidR="002658BD" w:rsidRDefault="00A1726D">
            <w:pPr>
              <w:pStyle w:val="TableHeaderText"/>
            </w:pPr>
            <w:r>
              <w:t>Protocol version</w:t>
            </w:r>
          </w:p>
        </w:tc>
        <w:tc>
          <w:tcPr>
            <w:tcW w:w="4739" w:type="dxa"/>
          </w:tcPr>
          <w:p w:rsidR="002658BD" w:rsidRDefault="00A1726D">
            <w:pPr>
              <w:pStyle w:val="TableHeaderText"/>
            </w:pPr>
            <w:r>
              <w:t>Element support</w:t>
            </w:r>
          </w:p>
        </w:tc>
      </w:tr>
      <w:tr w:rsidR="002658BD" w:rsidTr="002658BD">
        <w:tc>
          <w:tcPr>
            <w:tcW w:w="4736" w:type="dxa"/>
          </w:tcPr>
          <w:p w:rsidR="002658BD" w:rsidRDefault="00A1726D">
            <w:pPr>
              <w:pStyle w:val="TableBodyText"/>
            </w:pPr>
            <w:r>
              <w:t>2.5</w:t>
            </w:r>
          </w:p>
        </w:tc>
        <w:tc>
          <w:tcPr>
            <w:tcW w:w="4739" w:type="dxa"/>
          </w:tcPr>
          <w:p w:rsidR="002658BD" w:rsidRDefault="00A1726D">
            <w:pPr>
              <w:pStyle w:val="TableBodyText"/>
            </w:pPr>
            <w:r>
              <w:t>Yes</w:t>
            </w:r>
          </w:p>
        </w:tc>
      </w:tr>
      <w:tr w:rsidR="002658BD" w:rsidTr="002658BD">
        <w:tc>
          <w:tcPr>
            <w:tcW w:w="4736" w:type="dxa"/>
          </w:tcPr>
          <w:p w:rsidR="002658BD" w:rsidRDefault="00A1726D">
            <w:pPr>
              <w:pStyle w:val="TableBodyText"/>
            </w:pPr>
            <w:r>
              <w:t>12.0</w:t>
            </w:r>
          </w:p>
        </w:tc>
        <w:tc>
          <w:tcPr>
            <w:tcW w:w="4739" w:type="dxa"/>
          </w:tcPr>
          <w:p w:rsidR="002658BD" w:rsidRDefault="00A1726D">
            <w:pPr>
              <w:pStyle w:val="TableBodyText"/>
            </w:pPr>
            <w:r>
              <w:t>Yes</w:t>
            </w:r>
          </w:p>
        </w:tc>
      </w:tr>
      <w:tr w:rsidR="002658BD" w:rsidTr="002658BD">
        <w:tc>
          <w:tcPr>
            <w:tcW w:w="4736" w:type="dxa"/>
          </w:tcPr>
          <w:p w:rsidR="002658BD" w:rsidRDefault="00A1726D">
            <w:pPr>
              <w:pStyle w:val="TableBodyText"/>
            </w:pPr>
            <w:r>
              <w:t>12.1</w:t>
            </w:r>
          </w:p>
        </w:tc>
        <w:tc>
          <w:tcPr>
            <w:tcW w:w="4739" w:type="dxa"/>
          </w:tcPr>
          <w:p w:rsidR="002658BD" w:rsidRDefault="00A1726D">
            <w:pPr>
              <w:pStyle w:val="TableBodyText"/>
            </w:pPr>
            <w:r>
              <w:t>Yes</w:t>
            </w:r>
          </w:p>
        </w:tc>
      </w:tr>
      <w:tr w:rsidR="002658BD" w:rsidTr="002658BD">
        <w:tc>
          <w:tcPr>
            <w:tcW w:w="4736" w:type="dxa"/>
          </w:tcPr>
          <w:p w:rsidR="002658BD" w:rsidRDefault="00A1726D">
            <w:pPr>
              <w:pStyle w:val="TableBodyText"/>
            </w:pPr>
            <w:r>
              <w:t>14.0</w:t>
            </w:r>
          </w:p>
        </w:tc>
        <w:tc>
          <w:tcPr>
            <w:tcW w:w="4739" w:type="dxa"/>
          </w:tcPr>
          <w:p w:rsidR="002658BD" w:rsidRDefault="00A1726D">
            <w:pPr>
              <w:pStyle w:val="TableBodyText"/>
            </w:pPr>
            <w:r>
              <w:t>Yes</w:t>
            </w:r>
          </w:p>
        </w:tc>
      </w:tr>
      <w:tr w:rsidR="002658BD" w:rsidTr="002658BD">
        <w:tc>
          <w:tcPr>
            <w:tcW w:w="4736" w:type="dxa"/>
          </w:tcPr>
          <w:p w:rsidR="002658BD" w:rsidRDefault="00A1726D">
            <w:pPr>
              <w:pStyle w:val="TableBodyText"/>
            </w:pPr>
            <w:r>
              <w:t>14.1</w:t>
            </w:r>
          </w:p>
        </w:tc>
        <w:tc>
          <w:tcPr>
            <w:tcW w:w="4739" w:type="dxa"/>
          </w:tcPr>
          <w:p w:rsidR="002658BD" w:rsidRDefault="00A1726D">
            <w:pPr>
              <w:pStyle w:val="TableBodyText"/>
            </w:pPr>
            <w:r>
              <w:t>Yes</w:t>
            </w:r>
          </w:p>
        </w:tc>
      </w:tr>
      <w:tr w:rsidR="002658BD" w:rsidTr="002658BD">
        <w:tc>
          <w:tcPr>
            <w:tcW w:w="4736" w:type="dxa"/>
          </w:tcPr>
          <w:p w:rsidR="002658BD" w:rsidRDefault="00A1726D">
            <w:pPr>
              <w:pStyle w:val="TableBodyText"/>
            </w:pPr>
            <w:r>
              <w:t>16.0</w:t>
            </w:r>
          </w:p>
        </w:tc>
        <w:tc>
          <w:tcPr>
            <w:tcW w:w="4739" w:type="dxa"/>
          </w:tcPr>
          <w:p w:rsidR="002658BD" w:rsidRDefault="00A1726D">
            <w:pPr>
              <w:pStyle w:val="TableBodyText"/>
            </w:pPr>
            <w:r>
              <w:t>Yes</w:t>
            </w:r>
          </w:p>
        </w:tc>
      </w:tr>
      <w:tr w:rsidR="002658BD" w:rsidTr="002658BD">
        <w:tc>
          <w:tcPr>
            <w:tcW w:w="4736" w:type="dxa"/>
          </w:tcPr>
          <w:p w:rsidR="002658BD" w:rsidRDefault="00A1726D">
            <w:pPr>
              <w:pStyle w:val="TableBodyText"/>
            </w:pPr>
            <w:r>
              <w:t>16.1</w:t>
            </w:r>
          </w:p>
        </w:tc>
        <w:tc>
          <w:tcPr>
            <w:tcW w:w="4739" w:type="dxa"/>
          </w:tcPr>
          <w:p w:rsidR="002658BD" w:rsidRDefault="00A1726D">
            <w:pPr>
              <w:pStyle w:val="TableBodyText"/>
            </w:pPr>
            <w:r>
              <w:t>Yes</w:t>
            </w:r>
          </w:p>
        </w:tc>
      </w:tr>
    </w:tbl>
    <w:p w:rsidR="002658BD" w:rsidRDefault="002658BD"/>
    <w:p w:rsidR="002658BD" w:rsidRDefault="00A1726D">
      <w:pPr>
        <w:pStyle w:val="Heading4"/>
      </w:pPr>
      <w:bookmarkStart w:id="74" w:name="section_8b9cb2f489c040ce99a35ff487d353b2"/>
      <w:bookmarkStart w:id="75" w:name="_Toc102020525"/>
      <w:r>
        <w:t>BusinessAddressCountry</w:t>
      </w:r>
      <w:bookmarkEnd w:id="74"/>
      <w:bookmarkEnd w:id="75"/>
      <w:r>
        <w:fldChar w:fldCharType="begin"/>
      </w:r>
      <w:r>
        <w:instrText xml:space="preserve"> XE "Elements:BusinessAddressCountry" </w:instrText>
      </w:r>
      <w:r>
        <w:fldChar w:fldCharType="end"/>
      </w:r>
    </w:p>
    <w:p w:rsidR="002658BD" w:rsidRDefault="00A1726D">
      <w:r>
        <w:t xml:space="preserve">The </w:t>
      </w:r>
      <w:r>
        <w:rPr>
          <w:b/>
        </w:rPr>
        <w:t>BusinessAddressCountry</w:t>
      </w:r>
      <w:r>
        <w:t xml:space="preserve"> element specifies the business country/region of the contact. It is defined as an element in the </w:t>
      </w:r>
      <w:r>
        <w:rPr>
          <w:b/>
        </w:rPr>
        <w:t>Contacts</w:t>
      </w:r>
      <w:r>
        <w:t xml:space="preserve"> namespace and is used in ActiveSync command requests and responses as specified in section </w:t>
      </w:r>
      <w:hyperlink w:anchor="Section_a006c6886d5f4aeda9acd70019d3c67b" w:history="1">
        <w:r>
          <w:rPr>
            <w:rStyle w:val="Hyperlink"/>
          </w:rPr>
          <w:t>2.2.2</w:t>
        </w:r>
      </w:hyperlink>
      <w:r>
        <w:t>.</w:t>
      </w:r>
    </w:p>
    <w:p w:rsidR="002658BD" w:rsidRDefault="00A1726D">
      <w:r>
        <w:t xml:space="preserve">The value of this element is a </w:t>
      </w:r>
      <w:r>
        <w:rPr>
          <w:b/>
        </w:rPr>
        <w:t>string</w:t>
      </w:r>
      <w:r>
        <w:t xml:space="preserve"> data type, as specified in </w:t>
      </w:r>
      <w:hyperlink r:id="rId81" w:anchor="Section_dcfe20e1cb36457f8c7be5c61351f7d3">
        <w:r>
          <w:rPr>
            <w:rStyle w:val="Hyperlink"/>
          </w:rPr>
          <w:t>[MS-ASDTYPE]</w:t>
        </w:r>
      </w:hyperlink>
      <w:r>
        <w:t xml:space="preserve"> section 2.7.</w:t>
      </w:r>
    </w:p>
    <w:p w:rsidR="002658BD" w:rsidRDefault="00A1726D">
      <w:r>
        <w:t xml:space="preserve">This element can be </w:t>
      </w:r>
      <w:hyperlink w:anchor="gt_c2354a51-451b-4296-88cd-3321c437d2c5">
        <w:r>
          <w:rPr>
            <w:rStyle w:val="HyperlinkGreen"/>
            <w:b/>
          </w:rPr>
          <w:t>ghosted</w:t>
        </w:r>
      </w:hyperlink>
      <w:r>
        <w:t xml:space="preserve">. For details about the use of ghosted properties, see </w:t>
      </w:r>
      <w:hyperlink r:id="rId82" w:anchor="Section_1a3490f1afe1418aaa926f630036d65a">
        <w:r>
          <w:rPr>
            <w:rStyle w:val="Hyperlink"/>
          </w:rPr>
          <w:t>[MS-ASCMD]</w:t>
        </w:r>
      </w:hyperlink>
      <w:r>
        <w:t xml:space="preserve"> section 2.2.3.179.</w:t>
      </w:r>
    </w:p>
    <w:p w:rsidR="002658BD" w:rsidRDefault="00A1726D">
      <w:r>
        <w:rPr>
          <w:b/>
        </w:rPr>
        <w:t>Protocol Versions</w:t>
      </w:r>
    </w:p>
    <w:p w:rsidR="002658BD" w:rsidRDefault="00A1726D">
      <w:r>
        <w:t>The following table specifies the protocol versions that support this element. The client indicates the protocol version being use</w:t>
      </w:r>
      <w:r>
        <w:t xml:space="preserve">d by setting either the MS-ASProtocolVersion header, as specified in </w:t>
      </w:r>
      <w:hyperlink r:id="rId83" w:anchor="Section_4cbf28dc287641c69d87ba9db86cd40d">
        <w:r>
          <w:rPr>
            <w:rStyle w:val="Hyperlink"/>
          </w:rPr>
          <w:t>[MS-ASHTTP]</w:t>
        </w:r>
      </w:hyperlink>
      <w:r>
        <w:t xml:space="preserve"> section 2.2.1.1.2.6, or the </w:t>
      </w:r>
      <w:r>
        <w:rPr>
          <w:b/>
        </w:rPr>
        <w:t>Protocol version</w:t>
      </w:r>
      <w:r>
        <w:t xml:space="preserve"> field, as specified in [MS-ASHTTP] section 2.2.1.</w:t>
      </w:r>
      <w:r>
        <w:t>1.1.1, in the request.</w:t>
      </w:r>
    </w:p>
    <w:tbl>
      <w:tblPr>
        <w:tblStyle w:val="Table-ShadedHeader"/>
        <w:tblW w:w="0" w:type="auto"/>
        <w:tblLook w:val="04A0" w:firstRow="1" w:lastRow="0" w:firstColumn="1" w:lastColumn="0" w:noHBand="0" w:noVBand="1"/>
      </w:tblPr>
      <w:tblGrid>
        <w:gridCol w:w="4736"/>
        <w:gridCol w:w="4739"/>
      </w:tblGrid>
      <w:tr w:rsidR="002658BD" w:rsidTr="002658BD">
        <w:trPr>
          <w:cnfStyle w:val="100000000000" w:firstRow="1" w:lastRow="0" w:firstColumn="0" w:lastColumn="0" w:oddVBand="0" w:evenVBand="0" w:oddHBand="0" w:evenHBand="0" w:firstRowFirstColumn="0" w:firstRowLastColumn="0" w:lastRowFirstColumn="0" w:lastRowLastColumn="0"/>
          <w:tblHeader/>
        </w:trPr>
        <w:tc>
          <w:tcPr>
            <w:tcW w:w="4736" w:type="dxa"/>
          </w:tcPr>
          <w:p w:rsidR="002658BD" w:rsidRDefault="00A1726D">
            <w:pPr>
              <w:pStyle w:val="TableHeaderText"/>
            </w:pPr>
            <w:r>
              <w:t>Protocol version</w:t>
            </w:r>
          </w:p>
        </w:tc>
        <w:tc>
          <w:tcPr>
            <w:tcW w:w="4739" w:type="dxa"/>
          </w:tcPr>
          <w:p w:rsidR="002658BD" w:rsidRDefault="00A1726D">
            <w:pPr>
              <w:pStyle w:val="TableHeaderText"/>
            </w:pPr>
            <w:r>
              <w:t>Element support</w:t>
            </w:r>
          </w:p>
        </w:tc>
      </w:tr>
      <w:tr w:rsidR="002658BD" w:rsidTr="002658BD">
        <w:tc>
          <w:tcPr>
            <w:tcW w:w="4736" w:type="dxa"/>
          </w:tcPr>
          <w:p w:rsidR="002658BD" w:rsidRDefault="00A1726D">
            <w:pPr>
              <w:pStyle w:val="TableBodyText"/>
            </w:pPr>
            <w:r>
              <w:t>2.5</w:t>
            </w:r>
          </w:p>
        </w:tc>
        <w:tc>
          <w:tcPr>
            <w:tcW w:w="4739" w:type="dxa"/>
          </w:tcPr>
          <w:p w:rsidR="002658BD" w:rsidRDefault="00A1726D">
            <w:pPr>
              <w:pStyle w:val="TableBodyText"/>
            </w:pPr>
            <w:r>
              <w:t>Yes</w:t>
            </w:r>
          </w:p>
        </w:tc>
      </w:tr>
      <w:tr w:rsidR="002658BD" w:rsidTr="002658BD">
        <w:tc>
          <w:tcPr>
            <w:tcW w:w="4736" w:type="dxa"/>
          </w:tcPr>
          <w:p w:rsidR="002658BD" w:rsidRDefault="00A1726D">
            <w:pPr>
              <w:pStyle w:val="TableBodyText"/>
            </w:pPr>
            <w:r>
              <w:t>12.0</w:t>
            </w:r>
          </w:p>
        </w:tc>
        <w:tc>
          <w:tcPr>
            <w:tcW w:w="4739" w:type="dxa"/>
          </w:tcPr>
          <w:p w:rsidR="002658BD" w:rsidRDefault="00A1726D">
            <w:pPr>
              <w:pStyle w:val="TableBodyText"/>
            </w:pPr>
            <w:r>
              <w:t>Yes</w:t>
            </w:r>
          </w:p>
        </w:tc>
      </w:tr>
      <w:tr w:rsidR="002658BD" w:rsidTr="002658BD">
        <w:tc>
          <w:tcPr>
            <w:tcW w:w="4736" w:type="dxa"/>
          </w:tcPr>
          <w:p w:rsidR="002658BD" w:rsidRDefault="00A1726D">
            <w:pPr>
              <w:pStyle w:val="TableBodyText"/>
            </w:pPr>
            <w:r>
              <w:lastRenderedPageBreak/>
              <w:t>12.1</w:t>
            </w:r>
          </w:p>
        </w:tc>
        <w:tc>
          <w:tcPr>
            <w:tcW w:w="4739" w:type="dxa"/>
          </w:tcPr>
          <w:p w:rsidR="002658BD" w:rsidRDefault="00A1726D">
            <w:pPr>
              <w:pStyle w:val="TableBodyText"/>
            </w:pPr>
            <w:r>
              <w:t>Yes</w:t>
            </w:r>
          </w:p>
        </w:tc>
      </w:tr>
      <w:tr w:rsidR="002658BD" w:rsidTr="002658BD">
        <w:tc>
          <w:tcPr>
            <w:tcW w:w="4736" w:type="dxa"/>
          </w:tcPr>
          <w:p w:rsidR="002658BD" w:rsidRDefault="00A1726D">
            <w:pPr>
              <w:pStyle w:val="TableBodyText"/>
            </w:pPr>
            <w:r>
              <w:t>14.0</w:t>
            </w:r>
          </w:p>
        </w:tc>
        <w:tc>
          <w:tcPr>
            <w:tcW w:w="4739" w:type="dxa"/>
          </w:tcPr>
          <w:p w:rsidR="002658BD" w:rsidRDefault="00A1726D">
            <w:pPr>
              <w:pStyle w:val="TableBodyText"/>
            </w:pPr>
            <w:r>
              <w:t>Yes</w:t>
            </w:r>
          </w:p>
        </w:tc>
      </w:tr>
      <w:tr w:rsidR="002658BD" w:rsidTr="002658BD">
        <w:tc>
          <w:tcPr>
            <w:tcW w:w="4736" w:type="dxa"/>
          </w:tcPr>
          <w:p w:rsidR="002658BD" w:rsidRDefault="00A1726D">
            <w:pPr>
              <w:pStyle w:val="TableBodyText"/>
            </w:pPr>
            <w:r>
              <w:t>14.1</w:t>
            </w:r>
          </w:p>
        </w:tc>
        <w:tc>
          <w:tcPr>
            <w:tcW w:w="4739" w:type="dxa"/>
          </w:tcPr>
          <w:p w:rsidR="002658BD" w:rsidRDefault="00A1726D">
            <w:pPr>
              <w:pStyle w:val="TableBodyText"/>
            </w:pPr>
            <w:r>
              <w:t>Yes</w:t>
            </w:r>
          </w:p>
        </w:tc>
      </w:tr>
      <w:tr w:rsidR="002658BD" w:rsidTr="002658BD">
        <w:tc>
          <w:tcPr>
            <w:tcW w:w="4736" w:type="dxa"/>
          </w:tcPr>
          <w:p w:rsidR="002658BD" w:rsidRDefault="00A1726D">
            <w:pPr>
              <w:pStyle w:val="TableBodyText"/>
            </w:pPr>
            <w:r>
              <w:t>16.0</w:t>
            </w:r>
          </w:p>
        </w:tc>
        <w:tc>
          <w:tcPr>
            <w:tcW w:w="4739" w:type="dxa"/>
          </w:tcPr>
          <w:p w:rsidR="002658BD" w:rsidRDefault="00A1726D">
            <w:pPr>
              <w:pStyle w:val="TableBodyText"/>
            </w:pPr>
            <w:r>
              <w:t>Yes</w:t>
            </w:r>
          </w:p>
        </w:tc>
      </w:tr>
      <w:tr w:rsidR="002658BD" w:rsidTr="002658BD">
        <w:tc>
          <w:tcPr>
            <w:tcW w:w="4736" w:type="dxa"/>
          </w:tcPr>
          <w:p w:rsidR="002658BD" w:rsidRDefault="00A1726D">
            <w:pPr>
              <w:pStyle w:val="TableBodyText"/>
            </w:pPr>
            <w:r>
              <w:t>16.1</w:t>
            </w:r>
          </w:p>
        </w:tc>
        <w:tc>
          <w:tcPr>
            <w:tcW w:w="4739" w:type="dxa"/>
          </w:tcPr>
          <w:p w:rsidR="002658BD" w:rsidRDefault="00A1726D">
            <w:pPr>
              <w:pStyle w:val="TableBodyText"/>
            </w:pPr>
            <w:r>
              <w:t>Yes</w:t>
            </w:r>
          </w:p>
        </w:tc>
      </w:tr>
    </w:tbl>
    <w:p w:rsidR="002658BD" w:rsidRDefault="002658BD"/>
    <w:p w:rsidR="002658BD" w:rsidRDefault="00A1726D">
      <w:pPr>
        <w:pStyle w:val="Heading4"/>
      </w:pPr>
      <w:bookmarkStart w:id="76" w:name="section_a0cbc8f53d7349b3ba46a3bf1a948d2c"/>
      <w:bookmarkStart w:id="77" w:name="_Toc102020526"/>
      <w:r>
        <w:t>BusinessAddressPostalCode</w:t>
      </w:r>
      <w:bookmarkEnd w:id="76"/>
      <w:bookmarkEnd w:id="77"/>
      <w:r>
        <w:fldChar w:fldCharType="begin"/>
      </w:r>
      <w:r>
        <w:instrText xml:space="preserve"> XE "Elements:BusinessAddressPostalCode" </w:instrText>
      </w:r>
      <w:r>
        <w:fldChar w:fldCharType="end"/>
      </w:r>
    </w:p>
    <w:p w:rsidR="002658BD" w:rsidRDefault="00A1726D">
      <w:r>
        <w:t xml:space="preserve">The </w:t>
      </w:r>
      <w:r>
        <w:rPr>
          <w:b/>
        </w:rPr>
        <w:t>BusinessAddressPostalCode</w:t>
      </w:r>
      <w:r>
        <w:t xml:space="preserve"> element specifies the business postal code for the contact. It is defined as an element in the </w:t>
      </w:r>
      <w:r>
        <w:rPr>
          <w:b/>
        </w:rPr>
        <w:t>Contacts</w:t>
      </w:r>
      <w:r>
        <w:t xml:space="preserve"> namespace and is used in ActiveSync command requests and responses as specified in section </w:t>
      </w:r>
      <w:hyperlink w:anchor="Section_a006c6886d5f4aeda9acd70019d3c67b" w:history="1">
        <w:r>
          <w:rPr>
            <w:rStyle w:val="Hyperlink"/>
          </w:rPr>
          <w:t>2.2.2</w:t>
        </w:r>
      </w:hyperlink>
      <w:r>
        <w:t>.</w:t>
      </w:r>
    </w:p>
    <w:p w:rsidR="002658BD" w:rsidRDefault="00A1726D">
      <w:r>
        <w:t xml:space="preserve">The value of this element is a </w:t>
      </w:r>
      <w:r>
        <w:rPr>
          <w:b/>
        </w:rPr>
        <w:t>string</w:t>
      </w:r>
      <w:r>
        <w:t xml:space="preserve"> data type, as specified in </w:t>
      </w:r>
      <w:hyperlink r:id="rId84" w:anchor="Section_dcfe20e1cb36457f8c7be5c61351f7d3">
        <w:r>
          <w:rPr>
            <w:rStyle w:val="Hyperlink"/>
          </w:rPr>
          <w:t>[MS-ASDTYPE]</w:t>
        </w:r>
      </w:hyperlink>
      <w:r>
        <w:t xml:space="preserve"> section 2.7.</w:t>
      </w:r>
    </w:p>
    <w:p w:rsidR="002658BD" w:rsidRDefault="00A1726D">
      <w:r>
        <w:t xml:space="preserve">This element can be </w:t>
      </w:r>
      <w:hyperlink w:anchor="gt_c2354a51-451b-4296-88cd-3321c437d2c5">
        <w:r>
          <w:rPr>
            <w:rStyle w:val="HyperlinkGreen"/>
            <w:b/>
          </w:rPr>
          <w:t>ghosted</w:t>
        </w:r>
      </w:hyperlink>
      <w:r>
        <w:t xml:space="preserve">. For details about the use of ghosted properties, see </w:t>
      </w:r>
      <w:hyperlink r:id="rId85" w:anchor="Section_1a3490f1afe1418aaa926f630036d65a">
        <w:r>
          <w:rPr>
            <w:rStyle w:val="Hyperlink"/>
          </w:rPr>
          <w:t>[MS-ASCMD]</w:t>
        </w:r>
      </w:hyperlink>
      <w:r>
        <w:t xml:space="preserve"> section 2.2.3.179.</w:t>
      </w:r>
    </w:p>
    <w:p w:rsidR="002658BD" w:rsidRDefault="00A1726D">
      <w:r>
        <w:rPr>
          <w:b/>
        </w:rPr>
        <w:t>Protocol Versions</w:t>
      </w:r>
    </w:p>
    <w:p w:rsidR="002658BD" w:rsidRDefault="00A1726D">
      <w:r>
        <w:t xml:space="preserve">The following table specifies the protocol versions that support this element. The client indicates the protocol version being used by setting either the MS-ASProtocolVersion header, as specified in </w:t>
      </w:r>
      <w:hyperlink r:id="rId86"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2658BD" w:rsidTr="002658BD">
        <w:trPr>
          <w:cnfStyle w:val="100000000000" w:firstRow="1" w:lastRow="0" w:firstColumn="0" w:lastColumn="0" w:oddVBand="0" w:evenVBand="0" w:oddHBand="0" w:evenHBand="0" w:firstRowFirstColumn="0" w:firstRowLastColumn="0" w:lastRowFirstColumn="0" w:lastRowLastColumn="0"/>
          <w:tblHeader/>
        </w:trPr>
        <w:tc>
          <w:tcPr>
            <w:tcW w:w="4736" w:type="dxa"/>
          </w:tcPr>
          <w:p w:rsidR="002658BD" w:rsidRDefault="00A1726D">
            <w:pPr>
              <w:pStyle w:val="TableHeaderText"/>
            </w:pPr>
            <w:r>
              <w:t>Protocol version</w:t>
            </w:r>
          </w:p>
        </w:tc>
        <w:tc>
          <w:tcPr>
            <w:tcW w:w="4739" w:type="dxa"/>
          </w:tcPr>
          <w:p w:rsidR="002658BD" w:rsidRDefault="00A1726D">
            <w:pPr>
              <w:pStyle w:val="TableHeaderText"/>
            </w:pPr>
            <w:r>
              <w:t>Element support</w:t>
            </w:r>
          </w:p>
        </w:tc>
      </w:tr>
      <w:tr w:rsidR="002658BD" w:rsidTr="002658BD">
        <w:tc>
          <w:tcPr>
            <w:tcW w:w="4736" w:type="dxa"/>
          </w:tcPr>
          <w:p w:rsidR="002658BD" w:rsidRDefault="00A1726D">
            <w:pPr>
              <w:pStyle w:val="TableBodyText"/>
            </w:pPr>
            <w:r>
              <w:t>2.5</w:t>
            </w:r>
          </w:p>
        </w:tc>
        <w:tc>
          <w:tcPr>
            <w:tcW w:w="4739" w:type="dxa"/>
          </w:tcPr>
          <w:p w:rsidR="002658BD" w:rsidRDefault="00A1726D">
            <w:pPr>
              <w:pStyle w:val="TableBodyText"/>
            </w:pPr>
            <w:r>
              <w:t>Yes</w:t>
            </w:r>
          </w:p>
        </w:tc>
      </w:tr>
      <w:tr w:rsidR="002658BD" w:rsidTr="002658BD">
        <w:tc>
          <w:tcPr>
            <w:tcW w:w="4736" w:type="dxa"/>
          </w:tcPr>
          <w:p w:rsidR="002658BD" w:rsidRDefault="00A1726D">
            <w:pPr>
              <w:pStyle w:val="TableBodyText"/>
            </w:pPr>
            <w:r>
              <w:t>12.0</w:t>
            </w:r>
          </w:p>
        </w:tc>
        <w:tc>
          <w:tcPr>
            <w:tcW w:w="4739" w:type="dxa"/>
          </w:tcPr>
          <w:p w:rsidR="002658BD" w:rsidRDefault="00A1726D">
            <w:pPr>
              <w:pStyle w:val="TableBodyText"/>
            </w:pPr>
            <w:r>
              <w:t>Yes</w:t>
            </w:r>
          </w:p>
        </w:tc>
      </w:tr>
      <w:tr w:rsidR="002658BD" w:rsidTr="002658BD">
        <w:tc>
          <w:tcPr>
            <w:tcW w:w="4736" w:type="dxa"/>
          </w:tcPr>
          <w:p w:rsidR="002658BD" w:rsidRDefault="00A1726D">
            <w:pPr>
              <w:pStyle w:val="TableBodyText"/>
            </w:pPr>
            <w:r>
              <w:t>12.1</w:t>
            </w:r>
          </w:p>
        </w:tc>
        <w:tc>
          <w:tcPr>
            <w:tcW w:w="4739" w:type="dxa"/>
          </w:tcPr>
          <w:p w:rsidR="002658BD" w:rsidRDefault="00A1726D">
            <w:pPr>
              <w:pStyle w:val="TableBodyText"/>
            </w:pPr>
            <w:r>
              <w:t>Yes</w:t>
            </w:r>
          </w:p>
        </w:tc>
      </w:tr>
      <w:tr w:rsidR="002658BD" w:rsidTr="002658BD">
        <w:tc>
          <w:tcPr>
            <w:tcW w:w="4736" w:type="dxa"/>
          </w:tcPr>
          <w:p w:rsidR="002658BD" w:rsidRDefault="00A1726D">
            <w:pPr>
              <w:pStyle w:val="TableBodyText"/>
            </w:pPr>
            <w:r>
              <w:t>14.0</w:t>
            </w:r>
          </w:p>
        </w:tc>
        <w:tc>
          <w:tcPr>
            <w:tcW w:w="4739" w:type="dxa"/>
          </w:tcPr>
          <w:p w:rsidR="002658BD" w:rsidRDefault="00A1726D">
            <w:pPr>
              <w:pStyle w:val="TableBodyText"/>
            </w:pPr>
            <w:r>
              <w:t>Yes</w:t>
            </w:r>
          </w:p>
        </w:tc>
      </w:tr>
      <w:tr w:rsidR="002658BD" w:rsidTr="002658BD">
        <w:tc>
          <w:tcPr>
            <w:tcW w:w="4736" w:type="dxa"/>
          </w:tcPr>
          <w:p w:rsidR="002658BD" w:rsidRDefault="00A1726D">
            <w:pPr>
              <w:pStyle w:val="TableBodyText"/>
            </w:pPr>
            <w:r>
              <w:t>14.1</w:t>
            </w:r>
          </w:p>
        </w:tc>
        <w:tc>
          <w:tcPr>
            <w:tcW w:w="4739" w:type="dxa"/>
          </w:tcPr>
          <w:p w:rsidR="002658BD" w:rsidRDefault="00A1726D">
            <w:pPr>
              <w:pStyle w:val="TableBodyText"/>
            </w:pPr>
            <w:r>
              <w:t>Yes</w:t>
            </w:r>
          </w:p>
        </w:tc>
      </w:tr>
      <w:tr w:rsidR="002658BD" w:rsidTr="002658BD">
        <w:tc>
          <w:tcPr>
            <w:tcW w:w="4736" w:type="dxa"/>
          </w:tcPr>
          <w:p w:rsidR="002658BD" w:rsidRDefault="00A1726D">
            <w:pPr>
              <w:pStyle w:val="TableBodyText"/>
            </w:pPr>
            <w:r>
              <w:t>16.0</w:t>
            </w:r>
          </w:p>
        </w:tc>
        <w:tc>
          <w:tcPr>
            <w:tcW w:w="4739" w:type="dxa"/>
          </w:tcPr>
          <w:p w:rsidR="002658BD" w:rsidRDefault="00A1726D">
            <w:pPr>
              <w:pStyle w:val="TableBodyText"/>
            </w:pPr>
            <w:r>
              <w:t>Yes</w:t>
            </w:r>
          </w:p>
        </w:tc>
      </w:tr>
      <w:tr w:rsidR="002658BD" w:rsidTr="002658BD">
        <w:tc>
          <w:tcPr>
            <w:tcW w:w="4736" w:type="dxa"/>
          </w:tcPr>
          <w:p w:rsidR="002658BD" w:rsidRDefault="00A1726D">
            <w:pPr>
              <w:pStyle w:val="TableBodyText"/>
            </w:pPr>
            <w:r>
              <w:t>16.1</w:t>
            </w:r>
          </w:p>
        </w:tc>
        <w:tc>
          <w:tcPr>
            <w:tcW w:w="4739" w:type="dxa"/>
          </w:tcPr>
          <w:p w:rsidR="002658BD" w:rsidRDefault="00A1726D">
            <w:pPr>
              <w:pStyle w:val="TableBodyText"/>
            </w:pPr>
            <w:r>
              <w:t>Yes</w:t>
            </w:r>
          </w:p>
        </w:tc>
      </w:tr>
    </w:tbl>
    <w:p w:rsidR="002658BD" w:rsidRDefault="002658BD"/>
    <w:p w:rsidR="002658BD" w:rsidRDefault="00A1726D">
      <w:pPr>
        <w:pStyle w:val="Heading4"/>
      </w:pPr>
      <w:bookmarkStart w:id="78" w:name="section_b2e507f1e40546ff980820544eee827d"/>
      <w:bookmarkStart w:id="79" w:name="_Toc102020527"/>
      <w:r>
        <w:t>BusinessAddressState</w:t>
      </w:r>
      <w:bookmarkEnd w:id="78"/>
      <w:bookmarkEnd w:id="79"/>
      <w:r>
        <w:fldChar w:fldCharType="begin"/>
      </w:r>
      <w:r>
        <w:instrText xml:space="preserve"> XE "Elements:BusinessAddressState" </w:instrText>
      </w:r>
      <w:r>
        <w:fldChar w:fldCharType="end"/>
      </w:r>
    </w:p>
    <w:p w:rsidR="002658BD" w:rsidRDefault="00A1726D">
      <w:r>
        <w:t xml:space="preserve">The </w:t>
      </w:r>
      <w:r>
        <w:rPr>
          <w:b/>
        </w:rPr>
        <w:t>BusinessAddressState</w:t>
      </w:r>
      <w:r>
        <w:t xml:space="preserve"> element specifies the business state for the contact. It is defined as an element in the </w:t>
      </w:r>
      <w:r>
        <w:rPr>
          <w:b/>
        </w:rPr>
        <w:t>Contacts</w:t>
      </w:r>
      <w:r>
        <w:t xml:space="preserve"> namespace and is used in ActiveSync command requests and responses as spe</w:t>
      </w:r>
      <w:r>
        <w:t xml:space="preserve">cified in section </w:t>
      </w:r>
      <w:hyperlink w:anchor="Section_a006c6886d5f4aeda9acd70019d3c67b" w:history="1">
        <w:r>
          <w:rPr>
            <w:rStyle w:val="Hyperlink"/>
          </w:rPr>
          <w:t>2.2.2</w:t>
        </w:r>
      </w:hyperlink>
      <w:r>
        <w:t>.</w:t>
      </w:r>
    </w:p>
    <w:p w:rsidR="002658BD" w:rsidRDefault="00A1726D">
      <w:r>
        <w:t xml:space="preserve">The value of this element is a </w:t>
      </w:r>
      <w:r>
        <w:rPr>
          <w:b/>
        </w:rPr>
        <w:t>string</w:t>
      </w:r>
      <w:r>
        <w:t xml:space="preserve"> data type, as specified in </w:t>
      </w:r>
      <w:hyperlink r:id="rId87" w:anchor="Section_dcfe20e1cb36457f8c7be5c61351f7d3">
        <w:r>
          <w:rPr>
            <w:rStyle w:val="Hyperlink"/>
          </w:rPr>
          <w:t>[MS-ASDTYPE]</w:t>
        </w:r>
      </w:hyperlink>
      <w:r>
        <w:t xml:space="preserve"> section 2.7</w:t>
      </w:r>
      <w:r>
        <w:t>.</w:t>
      </w:r>
    </w:p>
    <w:p w:rsidR="002658BD" w:rsidRDefault="00A1726D">
      <w:r>
        <w:t xml:space="preserve">This element can be </w:t>
      </w:r>
      <w:hyperlink w:anchor="gt_c2354a51-451b-4296-88cd-3321c437d2c5">
        <w:r>
          <w:rPr>
            <w:rStyle w:val="HyperlinkGreen"/>
            <w:b/>
          </w:rPr>
          <w:t>ghosted</w:t>
        </w:r>
      </w:hyperlink>
      <w:r>
        <w:t xml:space="preserve">. For details about the use of ghosted properties, see </w:t>
      </w:r>
      <w:hyperlink r:id="rId88" w:anchor="Section_1a3490f1afe1418aaa926f630036d65a">
        <w:r>
          <w:rPr>
            <w:rStyle w:val="Hyperlink"/>
          </w:rPr>
          <w:t>[MS-ASCMD]</w:t>
        </w:r>
      </w:hyperlink>
      <w:r>
        <w:t xml:space="preserve"> section 2.2.3.179.</w:t>
      </w:r>
    </w:p>
    <w:p w:rsidR="002658BD" w:rsidRDefault="00A1726D">
      <w:r>
        <w:rPr>
          <w:b/>
        </w:rPr>
        <w:lastRenderedPageBreak/>
        <w:t>Protocol Versions</w:t>
      </w:r>
    </w:p>
    <w:p w:rsidR="002658BD" w:rsidRDefault="00A1726D">
      <w:r>
        <w:t xml:space="preserve">The following table specifies the protocol versions that support this element. The client indicates the protocol version being used by setting either the MS-ASProtocolVersion header, as specified in </w:t>
      </w:r>
      <w:hyperlink r:id="rId89"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2658BD" w:rsidTr="002658BD">
        <w:trPr>
          <w:cnfStyle w:val="100000000000" w:firstRow="1" w:lastRow="0" w:firstColumn="0" w:lastColumn="0" w:oddVBand="0" w:evenVBand="0" w:oddHBand="0" w:evenHBand="0" w:firstRowFirstColumn="0" w:firstRowLastColumn="0" w:lastRowFirstColumn="0" w:lastRowLastColumn="0"/>
          <w:tblHeader/>
        </w:trPr>
        <w:tc>
          <w:tcPr>
            <w:tcW w:w="4736" w:type="dxa"/>
          </w:tcPr>
          <w:p w:rsidR="002658BD" w:rsidRDefault="00A1726D">
            <w:pPr>
              <w:pStyle w:val="TableHeaderText"/>
            </w:pPr>
            <w:r>
              <w:t>Protocol version</w:t>
            </w:r>
          </w:p>
        </w:tc>
        <w:tc>
          <w:tcPr>
            <w:tcW w:w="4739" w:type="dxa"/>
          </w:tcPr>
          <w:p w:rsidR="002658BD" w:rsidRDefault="00A1726D">
            <w:pPr>
              <w:pStyle w:val="TableHeaderText"/>
            </w:pPr>
            <w:r>
              <w:t>Element support</w:t>
            </w:r>
          </w:p>
        </w:tc>
      </w:tr>
      <w:tr w:rsidR="002658BD" w:rsidTr="002658BD">
        <w:tc>
          <w:tcPr>
            <w:tcW w:w="4736" w:type="dxa"/>
          </w:tcPr>
          <w:p w:rsidR="002658BD" w:rsidRDefault="00A1726D">
            <w:pPr>
              <w:pStyle w:val="TableBodyText"/>
            </w:pPr>
            <w:r>
              <w:t>2.5</w:t>
            </w:r>
          </w:p>
        </w:tc>
        <w:tc>
          <w:tcPr>
            <w:tcW w:w="4739" w:type="dxa"/>
          </w:tcPr>
          <w:p w:rsidR="002658BD" w:rsidRDefault="00A1726D">
            <w:pPr>
              <w:pStyle w:val="TableBodyText"/>
            </w:pPr>
            <w:r>
              <w:t>Yes</w:t>
            </w:r>
          </w:p>
        </w:tc>
      </w:tr>
      <w:tr w:rsidR="002658BD" w:rsidTr="002658BD">
        <w:tc>
          <w:tcPr>
            <w:tcW w:w="4736" w:type="dxa"/>
          </w:tcPr>
          <w:p w:rsidR="002658BD" w:rsidRDefault="00A1726D">
            <w:pPr>
              <w:pStyle w:val="TableBodyText"/>
            </w:pPr>
            <w:r>
              <w:t>12.0</w:t>
            </w:r>
          </w:p>
        </w:tc>
        <w:tc>
          <w:tcPr>
            <w:tcW w:w="4739" w:type="dxa"/>
          </w:tcPr>
          <w:p w:rsidR="002658BD" w:rsidRDefault="00A1726D">
            <w:pPr>
              <w:pStyle w:val="TableBodyText"/>
            </w:pPr>
            <w:r>
              <w:t>Yes</w:t>
            </w:r>
          </w:p>
        </w:tc>
      </w:tr>
      <w:tr w:rsidR="002658BD" w:rsidTr="002658BD">
        <w:tc>
          <w:tcPr>
            <w:tcW w:w="4736" w:type="dxa"/>
          </w:tcPr>
          <w:p w:rsidR="002658BD" w:rsidRDefault="00A1726D">
            <w:pPr>
              <w:pStyle w:val="TableBodyText"/>
            </w:pPr>
            <w:r>
              <w:t>12.1</w:t>
            </w:r>
          </w:p>
        </w:tc>
        <w:tc>
          <w:tcPr>
            <w:tcW w:w="4739" w:type="dxa"/>
          </w:tcPr>
          <w:p w:rsidR="002658BD" w:rsidRDefault="00A1726D">
            <w:pPr>
              <w:pStyle w:val="TableBodyText"/>
            </w:pPr>
            <w:r>
              <w:t>Yes</w:t>
            </w:r>
          </w:p>
        </w:tc>
      </w:tr>
      <w:tr w:rsidR="002658BD" w:rsidTr="002658BD">
        <w:tc>
          <w:tcPr>
            <w:tcW w:w="4736" w:type="dxa"/>
          </w:tcPr>
          <w:p w:rsidR="002658BD" w:rsidRDefault="00A1726D">
            <w:pPr>
              <w:pStyle w:val="TableBodyText"/>
            </w:pPr>
            <w:r>
              <w:t>14.0</w:t>
            </w:r>
          </w:p>
        </w:tc>
        <w:tc>
          <w:tcPr>
            <w:tcW w:w="4739" w:type="dxa"/>
          </w:tcPr>
          <w:p w:rsidR="002658BD" w:rsidRDefault="00A1726D">
            <w:pPr>
              <w:pStyle w:val="TableBodyText"/>
            </w:pPr>
            <w:r>
              <w:t>Yes</w:t>
            </w:r>
          </w:p>
        </w:tc>
      </w:tr>
      <w:tr w:rsidR="002658BD" w:rsidTr="002658BD">
        <w:tc>
          <w:tcPr>
            <w:tcW w:w="4736" w:type="dxa"/>
          </w:tcPr>
          <w:p w:rsidR="002658BD" w:rsidRDefault="00A1726D">
            <w:pPr>
              <w:pStyle w:val="TableBodyText"/>
            </w:pPr>
            <w:r>
              <w:t>14.1</w:t>
            </w:r>
          </w:p>
        </w:tc>
        <w:tc>
          <w:tcPr>
            <w:tcW w:w="4739" w:type="dxa"/>
          </w:tcPr>
          <w:p w:rsidR="002658BD" w:rsidRDefault="00A1726D">
            <w:pPr>
              <w:pStyle w:val="TableBodyText"/>
            </w:pPr>
            <w:r>
              <w:t>Yes</w:t>
            </w:r>
          </w:p>
        </w:tc>
      </w:tr>
      <w:tr w:rsidR="002658BD" w:rsidTr="002658BD">
        <w:tc>
          <w:tcPr>
            <w:tcW w:w="4736" w:type="dxa"/>
          </w:tcPr>
          <w:p w:rsidR="002658BD" w:rsidRDefault="00A1726D">
            <w:pPr>
              <w:pStyle w:val="TableBodyText"/>
            </w:pPr>
            <w:r>
              <w:t>16.0</w:t>
            </w:r>
          </w:p>
        </w:tc>
        <w:tc>
          <w:tcPr>
            <w:tcW w:w="4739" w:type="dxa"/>
          </w:tcPr>
          <w:p w:rsidR="002658BD" w:rsidRDefault="00A1726D">
            <w:pPr>
              <w:pStyle w:val="TableBodyText"/>
            </w:pPr>
            <w:r>
              <w:t>Yes</w:t>
            </w:r>
          </w:p>
        </w:tc>
      </w:tr>
      <w:tr w:rsidR="002658BD" w:rsidTr="002658BD">
        <w:tc>
          <w:tcPr>
            <w:tcW w:w="4736" w:type="dxa"/>
          </w:tcPr>
          <w:p w:rsidR="002658BD" w:rsidRDefault="00A1726D">
            <w:pPr>
              <w:pStyle w:val="TableBodyText"/>
            </w:pPr>
            <w:r>
              <w:t>16.1</w:t>
            </w:r>
          </w:p>
        </w:tc>
        <w:tc>
          <w:tcPr>
            <w:tcW w:w="4739" w:type="dxa"/>
          </w:tcPr>
          <w:p w:rsidR="002658BD" w:rsidRDefault="00A1726D">
            <w:pPr>
              <w:pStyle w:val="TableBodyText"/>
            </w:pPr>
            <w:r>
              <w:t>Yes</w:t>
            </w:r>
          </w:p>
        </w:tc>
      </w:tr>
    </w:tbl>
    <w:p w:rsidR="002658BD" w:rsidRDefault="002658BD"/>
    <w:p w:rsidR="002658BD" w:rsidRDefault="00A1726D">
      <w:pPr>
        <w:pStyle w:val="Heading4"/>
      </w:pPr>
      <w:bookmarkStart w:id="80" w:name="section_125c48d3dd3c47f8ad41e1e04664dbba"/>
      <w:bookmarkStart w:id="81" w:name="_Toc102020528"/>
      <w:r>
        <w:t>BusinessAddressStreet</w:t>
      </w:r>
      <w:bookmarkEnd w:id="80"/>
      <w:bookmarkEnd w:id="81"/>
      <w:r>
        <w:fldChar w:fldCharType="begin"/>
      </w:r>
      <w:r>
        <w:instrText xml:space="preserve"> XE "Elements:BusinessAddressStreet" </w:instrText>
      </w:r>
      <w:r>
        <w:fldChar w:fldCharType="end"/>
      </w:r>
    </w:p>
    <w:p w:rsidR="002658BD" w:rsidRDefault="00A1726D">
      <w:r>
        <w:t xml:space="preserve">The </w:t>
      </w:r>
      <w:r>
        <w:rPr>
          <w:b/>
        </w:rPr>
        <w:t>BusinessAddressStreet</w:t>
      </w:r>
      <w:r>
        <w:t xml:space="preserve"> element specifies the business street address for the contact. It is defined as an element in the </w:t>
      </w:r>
      <w:r>
        <w:rPr>
          <w:b/>
        </w:rPr>
        <w:t>Contacts</w:t>
      </w:r>
      <w:r>
        <w:t xml:space="preserve"> namespace and is used in ActiveSync command requests and responses as specified in section </w:t>
      </w:r>
      <w:hyperlink w:anchor="Section_a006c6886d5f4aeda9acd70019d3c67b" w:history="1">
        <w:r>
          <w:rPr>
            <w:rStyle w:val="Hyperlink"/>
          </w:rPr>
          <w:t>2.2.2</w:t>
        </w:r>
      </w:hyperlink>
      <w:r>
        <w:t>.</w:t>
      </w:r>
    </w:p>
    <w:p w:rsidR="002658BD" w:rsidRDefault="00A1726D">
      <w:r>
        <w:t xml:space="preserve">The value of this element is a </w:t>
      </w:r>
      <w:r>
        <w:rPr>
          <w:b/>
        </w:rPr>
        <w:t>string</w:t>
      </w:r>
      <w:r>
        <w:t xml:space="preserve"> data type, as specified in </w:t>
      </w:r>
      <w:hyperlink r:id="rId90" w:anchor="Section_dcfe20e1cb36457f8c7be5c61351f7d3">
        <w:r>
          <w:rPr>
            <w:rStyle w:val="Hyperlink"/>
          </w:rPr>
          <w:t>[MS-ASDTYPE]</w:t>
        </w:r>
      </w:hyperlink>
      <w:r>
        <w:t xml:space="preserve"> section 2.7.</w:t>
      </w:r>
    </w:p>
    <w:p w:rsidR="002658BD" w:rsidRDefault="00A1726D">
      <w:r>
        <w:t xml:space="preserve">This element can be </w:t>
      </w:r>
      <w:hyperlink w:anchor="gt_c2354a51-451b-4296-88cd-3321c437d2c5">
        <w:r>
          <w:rPr>
            <w:rStyle w:val="HyperlinkGreen"/>
            <w:b/>
          </w:rPr>
          <w:t>ghosted</w:t>
        </w:r>
      </w:hyperlink>
      <w:r>
        <w:t xml:space="preserve">. For details about the use of ghosted properties, see </w:t>
      </w:r>
      <w:hyperlink r:id="rId91" w:anchor="Section_1a3490f1afe1418aaa926f630036d65a">
        <w:r>
          <w:rPr>
            <w:rStyle w:val="Hyperlink"/>
          </w:rPr>
          <w:t>[MS-ASCMD]</w:t>
        </w:r>
      </w:hyperlink>
      <w:r>
        <w:t xml:space="preserve"> section 2.2.3.179.</w:t>
      </w:r>
    </w:p>
    <w:p w:rsidR="002658BD" w:rsidRDefault="00A1726D">
      <w:r>
        <w:rPr>
          <w:b/>
        </w:rPr>
        <w:t>Protocol Versions</w:t>
      </w:r>
    </w:p>
    <w:p w:rsidR="002658BD" w:rsidRDefault="00A1726D">
      <w:r>
        <w:t>The following table specifies the protocol versions that support this element. The client indicates the protocol version being used by setting either the MS-ASProto</w:t>
      </w:r>
      <w:r>
        <w:t xml:space="preserve">colVersion header, as specified in </w:t>
      </w:r>
      <w:hyperlink r:id="rId92"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2658BD" w:rsidTr="002658BD">
        <w:trPr>
          <w:cnfStyle w:val="100000000000" w:firstRow="1" w:lastRow="0" w:firstColumn="0" w:lastColumn="0" w:oddVBand="0" w:evenVBand="0" w:oddHBand="0" w:evenHBand="0" w:firstRowFirstColumn="0" w:firstRowLastColumn="0" w:lastRowFirstColumn="0" w:lastRowLastColumn="0"/>
          <w:tblHeader/>
        </w:trPr>
        <w:tc>
          <w:tcPr>
            <w:tcW w:w="4736" w:type="dxa"/>
          </w:tcPr>
          <w:p w:rsidR="002658BD" w:rsidRDefault="00A1726D">
            <w:pPr>
              <w:pStyle w:val="TableHeaderText"/>
            </w:pPr>
            <w:r>
              <w:t>Protocol ve</w:t>
            </w:r>
            <w:r>
              <w:t>rsion</w:t>
            </w:r>
          </w:p>
        </w:tc>
        <w:tc>
          <w:tcPr>
            <w:tcW w:w="4739" w:type="dxa"/>
          </w:tcPr>
          <w:p w:rsidR="002658BD" w:rsidRDefault="00A1726D">
            <w:pPr>
              <w:pStyle w:val="TableHeaderText"/>
            </w:pPr>
            <w:r>
              <w:t>Element support</w:t>
            </w:r>
          </w:p>
        </w:tc>
      </w:tr>
      <w:tr w:rsidR="002658BD" w:rsidTr="002658BD">
        <w:tc>
          <w:tcPr>
            <w:tcW w:w="4736" w:type="dxa"/>
          </w:tcPr>
          <w:p w:rsidR="002658BD" w:rsidRDefault="00A1726D">
            <w:pPr>
              <w:pStyle w:val="TableBodyText"/>
            </w:pPr>
            <w:r>
              <w:t>2.5</w:t>
            </w:r>
          </w:p>
        </w:tc>
        <w:tc>
          <w:tcPr>
            <w:tcW w:w="4739" w:type="dxa"/>
          </w:tcPr>
          <w:p w:rsidR="002658BD" w:rsidRDefault="00A1726D">
            <w:pPr>
              <w:pStyle w:val="TableBodyText"/>
            </w:pPr>
            <w:r>
              <w:t>Yes</w:t>
            </w:r>
          </w:p>
        </w:tc>
      </w:tr>
      <w:tr w:rsidR="002658BD" w:rsidTr="002658BD">
        <w:tc>
          <w:tcPr>
            <w:tcW w:w="4736" w:type="dxa"/>
          </w:tcPr>
          <w:p w:rsidR="002658BD" w:rsidRDefault="00A1726D">
            <w:pPr>
              <w:pStyle w:val="TableBodyText"/>
            </w:pPr>
            <w:r>
              <w:t>12.0</w:t>
            </w:r>
          </w:p>
        </w:tc>
        <w:tc>
          <w:tcPr>
            <w:tcW w:w="4739" w:type="dxa"/>
          </w:tcPr>
          <w:p w:rsidR="002658BD" w:rsidRDefault="00A1726D">
            <w:pPr>
              <w:pStyle w:val="TableBodyText"/>
            </w:pPr>
            <w:r>
              <w:t>Yes</w:t>
            </w:r>
          </w:p>
        </w:tc>
      </w:tr>
      <w:tr w:rsidR="002658BD" w:rsidTr="002658BD">
        <w:tc>
          <w:tcPr>
            <w:tcW w:w="4736" w:type="dxa"/>
          </w:tcPr>
          <w:p w:rsidR="002658BD" w:rsidRDefault="00A1726D">
            <w:pPr>
              <w:pStyle w:val="TableBodyText"/>
            </w:pPr>
            <w:r>
              <w:t>12.1</w:t>
            </w:r>
          </w:p>
        </w:tc>
        <w:tc>
          <w:tcPr>
            <w:tcW w:w="4739" w:type="dxa"/>
          </w:tcPr>
          <w:p w:rsidR="002658BD" w:rsidRDefault="00A1726D">
            <w:pPr>
              <w:pStyle w:val="TableBodyText"/>
            </w:pPr>
            <w:r>
              <w:t>Yes</w:t>
            </w:r>
          </w:p>
        </w:tc>
      </w:tr>
      <w:tr w:rsidR="002658BD" w:rsidTr="002658BD">
        <w:tc>
          <w:tcPr>
            <w:tcW w:w="4736" w:type="dxa"/>
          </w:tcPr>
          <w:p w:rsidR="002658BD" w:rsidRDefault="00A1726D">
            <w:pPr>
              <w:pStyle w:val="TableBodyText"/>
            </w:pPr>
            <w:r>
              <w:t>14.0</w:t>
            </w:r>
          </w:p>
        </w:tc>
        <w:tc>
          <w:tcPr>
            <w:tcW w:w="4739" w:type="dxa"/>
          </w:tcPr>
          <w:p w:rsidR="002658BD" w:rsidRDefault="00A1726D">
            <w:pPr>
              <w:pStyle w:val="TableBodyText"/>
            </w:pPr>
            <w:r>
              <w:t>Yes</w:t>
            </w:r>
          </w:p>
        </w:tc>
      </w:tr>
      <w:tr w:rsidR="002658BD" w:rsidTr="002658BD">
        <w:tc>
          <w:tcPr>
            <w:tcW w:w="4736" w:type="dxa"/>
          </w:tcPr>
          <w:p w:rsidR="002658BD" w:rsidRDefault="00A1726D">
            <w:pPr>
              <w:pStyle w:val="TableBodyText"/>
            </w:pPr>
            <w:r>
              <w:t>14.1</w:t>
            </w:r>
          </w:p>
        </w:tc>
        <w:tc>
          <w:tcPr>
            <w:tcW w:w="4739" w:type="dxa"/>
          </w:tcPr>
          <w:p w:rsidR="002658BD" w:rsidRDefault="00A1726D">
            <w:pPr>
              <w:pStyle w:val="TableBodyText"/>
            </w:pPr>
            <w:r>
              <w:t>Yes</w:t>
            </w:r>
          </w:p>
        </w:tc>
      </w:tr>
      <w:tr w:rsidR="002658BD" w:rsidTr="002658BD">
        <w:tc>
          <w:tcPr>
            <w:tcW w:w="4736" w:type="dxa"/>
          </w:tcPr>
          <w:p w:rsidR="002658BD" w:rsidRDefault="00A1726D">
            <w:pPr>
              <w:pStyle w:val="TableBodyText"/>
            </w:pPr>
            <w:r>
              <w:t>16.0</w:t>
            </w:r>
          </w:p>
        </w:tc>
        <w:tc>
          <w:tcPr>
            <w:tcW w:w="4739" w:type="dxa"/>
          </w:tcPr>
          <w:p w:rsidR="002658BD" w:rsidRDefault="00A1726D">
            <w:pPr>
              <w:pStyle w:val="TableBodyText"/>
            </w:pPr>
            <w:r>
              <w:t>Yes</w:t>
            </w:r>
          </w:p>
        </w:tc>
      </w:tr>
      <w:tr w:rsidR="002658BD" w:rsidTr="002658BD">
        <w:tc>
          <w:tcPr>
            <w:tcW w:w="4736" w:type="dxa"/>
          </w:tcPr>
          <w:p w:rsidR="002658BD" w:rsidRDefault="00A1726D">
            <w:pPr>
              <w:pStyle w:val="TableBodyText"/>
            </w:pPr>
            <w:r>
              <w:t>16.1</w:t>
            </w:r>
          </w:p>
        </w:tc>
        <w:tc>
          <w:tcPr>
            <w:tcW w:w="4739" w:type="dxa"/>
          </w:tcPr>
          <w:p w:rsidR="002658BD" w:rsidRDefault="00A1726D">
            <w:pPr>
              <w:pStyle w:val="TableBodyText"/>
            </w:pPr>
            <w:r>
              <w:t>Yes</w:t>
            </w:r>
          </w:p>
        </w:tc>
      </w:tr>
    </w:tbl>
    <w:p w:rsidR="002658BD" w:rsidRDefault="002658BD"/>
    <w:p w:rsidR="002658BD" w:rsidRDefault="00A1726D">
      <w:pPr>
        <w:pStyle w:val="Heading4"/>
      </w:pPr>
      <w:bookmarkStart w:id="82" w:name="section_a5deed91b6634042a846db37976ea80e"/>
      <w:bookmarkStart w:id="83" w:name="_Toc102020529"/>
      <w:r>
        <w:lastRenderedPageBreak/>
        <w:t>BusinessFaxNumber</w:t>
      </w:r>
      <w:bookmarkEnd w:id="82"/>
      <w:bookmarkEnd w:id="83"/>
      <w:r>
        <w:fldChar w:fldCharType="begin"/>
      </w:r>
      <w:r>
        <w:instrText xml:space="preserve"> XE "Elements:BusinessFaxNumber" </w:instrText>
      </w:r>
      <w:r>
        <w:fldChar w:fldCharType="end"/>
      </w:r>
    </w:p>
    <w:p w:rsidR="002658BD" w:rsidRDefault="00A1726D">
      <w:r>
        <w:t xml:space="preserve">The </w:t>
      </w:r>
      <w:r>
        <w:rPr>
          <w:b/>
        </w:rPr>
        <w:t>BusinessFaxNumber</w:t>
      </w:r>
      <w:r>
        <w:t xml:space="preserve"> element specifies the business fax number for the contact. It is defined as an element in the </w:t>
      </w:r>
      <w:r>
        <w:rPr>
          <w:b/>
        </w:rPr>
        <w:t>Contacts</w:t>
      </w:r>
      <w:r>
        <w:t xml:space="preserve"> namespace and is used in ActiveSync command requests and responses as specified in section </w:t>
      </w:r>
      <w:hyperlink w:anchor="Section_a006c6886d5f4aeda9acd70019d3c67b" w:history="1">
        <w:r>
          <w:rPr>
            <w:rStyle w:val="Hyperlink"/>
          </w:rPr>
          <w:t>2</w:t>
        </w:r>
        <w:r>
          <w:rPr>
            <w:rStyle w:val="Hyperlink"/>
          </w:rPr>
          <w:t>.2.2</w:t>
        </w:r>
      </w:hyperlink>
      <w:r>
        <w:t>.</w:t>
      </w:r>
    </w:p>
    <w:p w:rsidR="002658BD" w:rsidRDefault="00A1726D">
      <w:r>
        <w:t xml:space="preserve">The value of this element is a </w:t>
      </w:r>
      <w:r>
        <w:rPr>
          <w:b/>
        </w:rPr>
        <w:t>string</w:t>
      </w:r>
      <w:r>
        <w:t xml:space="preserve"> data type, as specified in </w:t>
      </w:r>
      <w:hyperlink r:id="rId93" w:anchor="Section_dcfe20e1cb36457f8c7be5c61351f7d3">
        <w:r>
          <w:rPr>
            <w:rStyle w:val="Hyperlink"/>
          </w:rPr>
          <w:t>[MS-ASDTYPE]</w:t>
        </w:r>
      </w:hyperlink>
      <w:r>
        <w:t xml:space="preserve"> section 2.7.5.</w:t>
      </w:r>
    </w:p>
    <w:p w:rsidR="002658BD" w:rsidRDefault="00A1726D">
      <w:r>
        <w:t xml:space="preserve">This element can be </w:t>
      </w:r>
      <w:hyperlink w:anchor="gt_c2354a51-451b-4296-88cd-3321c437d2c5">
        <w:r>
          <w:rPr>
            <w:rStyle w:val="HyperlinkGreen"/>
            <w:b/>
          </w:rPr>
          <w:t>ghosted</w:t>
        </w:r>
      </w:hyperlink>
      <w:r>
        <w:t xml:space="preserve">. For details about the use of ghosted properties, see </w:t>
      </w:r>
      <w:hyperlink r:id="rId94" w:anchor="Section_1a3490f1afe1418aaa926f630036d65a">
        <w:r>
          <w:rPr>
            <w:rStyle w:val="Hyperlink"/>
          </w:rPr>
          <w:t>[MS-ASCMD]</w:t>
        </w:r>
      </w:hyperlink>
      <w:r>
        <w:t xml:space="preserve"> section 2.2.3.179.</w:t>
      </w:r>
    </w:p>
    <w:p w:rsidR="002658BD" w:rsidRDefault="00A1726D">
      <w:r>
        <w:rPr>
          <w:b/>
        </w:rPr>
        <w:t>Protocol Versions</w:t>
      </w:r>
    </w:p>
    <w:p w:rsidR="002658BD" w:rsidRDefault="00A1726D">
      <w:r>
        <w:t xml:space="preserve">The following table specifies the protocol versions that support this element. The client indicates the protocol version being used by setting either the MS-ASProtocolVersion header, as specified in </w:t>
      </w:r>
      <w:hyperlink r:id="rId95"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2658BD" w:rsidTr="002658BD">
        <w:trPr>
          <w:cnfStyle w:val="100000000000" w:firstRow="1" w:lastRow="0" w:firstColumn="0" w:lastColumn="0" w:oddVBand="0" w:evenVBand="0" w:oddHBand="0" w:evenHBand="0" w:firstRowFirstColumn="0" w:firstRowLastColumn="0" w:lastRowFirstColumn="0" w:lastRowLastColumn="0"/>
          <w:tblHeader/>
        </w:trPr>
        <w:tc>
          <w:tcPr>
            <w:tcW w:w="4736" w:type="dxa"/>
          </w:tcPr>
          <w:p w:rsidR="002658BD" w:rsidRDefault="00A1726D">
            <w:pPr>
              <w:pStyle w:val="TableHeaderText"/>
            </w:pPr>
            <w:r>
              <w:t>Protocol version</w:t>
            </w:r>
          </w:p>
        </w:tc>
        <w:tc>
          <w:tcPr>
            <w:tcW w:w="4739" w:type="dxa"/>
          </w:tcPr>
          <w:p w:rsidR="002658BD" w:rsidRDefault="00A1726D">
            <w:pPr>
              <w:pStyle w:val="TableHeaderText"/>
            </w:pPr>
            <w:r>
              <w:t>Element support</w:t>
            </w:r>
          </w:p>
        </w:tc>
      </w:tr>
      <w:tr w:rsidR="002658BD" w:rsidTr="002658BD">
        <w:tc>
          <w:tcPr>
            <w:tcW w:w="4736" w:type="dxa"/>
          </w:tcPr>
          <w:p w:rsidR="002658BD" w:rsidRDefault="00A1726D">
            <w:pPr>
              <w:pStyle w:val="TableBodyText"/>
            </w:pPr>
            <w:r>
              <w:t>2.5</w:t>
            </w:r>
          </w:p>
        </w:tc>
        <w:tc>
          <w:tcPr>
            <w:tcW w:w="4739" w:type="dxa"/>
          </w:tcPr>
          <w:p w:rsidR="002658BD" w:rsidRDefault="00A1726D">
            <w:pPr>
              <w:pStyle w:val="TableBodyText"/>
            </w:pPr>
            <w:r>
              <w:t>Yes</w:t>
            </w:r>
          </w:p>
        </w:tc>
      </w:tr>
      <w:tr w:rsidR="002658BD" w:rsidTr="002658BD">
        <w:tc>
          <w:tcPr>
            <w:tcW w:w="4736" w:type="dxa"/>
          </w:tcPr>
          <w:p w:rsidR="002658BD" w:rsidRDefault="00A1726D">
            <w:pPr>
              <w:pStyle w:val="TableBodyText"/>
            </w:pPr>
            <w:r>
              <w:t>12.0</w:t>
            </w:r>
          </w:p>
        </w:tc>
        <w:tc>
          <w:tcPr>
            <w:tcW w:w="4739" w:type="dxa"/>
          </w:tcPr>
          <w:p w:rsidR="002658BD" w:rsidRDefault="00A1726D">
            <w:pPr>
              <w:pStyle w:val="TableBodyText"/>
            </w:pPr>
            <w:r>
              <w:t>Yes</w:t>
            </w:r>
          </w:p>
        </w:tc>
      </w:tr>
      <w:tr w:rsidR="002658BD" w:rsidTr="002658BD">
        <w:tc>
          <w:tcPr>
            <w:tcW w:w="4736" w:type="dxa"/>
          </w:tcPr>
          <w:p w:rsidR="002658BD" w:rsidRDefault="00A1726D">
            <w:pPr>
              <w:pStyle w:val="TableBodyText"/>
            </w:pPr>
            <w:r>
              <w:t>12.1</w:t>
            </w:r>
          </w:p>
        </w:tc>
        <w:tc>
          <w:tcPr>
            <w:tcW w:w="4739" w:type="dxa"/>
          </w:tcPr>
          <w:p w:rsidR="002658BD" w:rsidRDefault="00A1726D">
            <w:pPr>
              <w:pStyle w:val="TableBodyText"/>
            </w:pPr>
            <w:r>
              <w:t>Yes</w:t>
            </w:r>
          </w:p>
        </w:tc>
      </w:tr>
      <w:tr w:rsidR="002658BD" w:rsidTr="002658BD">
        <w:tc>
          <w:tcPr>
            <w:tcW w:w="4736" w:type="dxa"/>
          </w:tcPr>
          <w:p w:rsidR="002658BD" w:rsidRDefault="00A1726D">
            <w:pPr>
              <w:pStyle w:val="TableBodyText"/>
            </w:pPr>
            <w:r>
              <w:t>14.0</w:t>
            </w:r>
          </w:p>
        </w:tc>
        <w:tc>
          <w:tcPr>
            <w:tcW w:w="4739" w:type="dxa"/>
          </w:tcPr>
          <w:p w:rsidR="002658BD" w:rsidRDefault="00A1726D">
            <w:pPr>
              <w:pStyle w:val="TableBodyText"/>
            </w:pPr>
            <w:r>
              <w:t>Yes</w:t>
            </w:r>
          </w:p>
        </w:tc>
      </w:tr>
      <w:tr w:rsidR="002658BD" w:rsidTr="002658BD">
        <w:tc>
          <w:tcPr>
            <w:tcW w:w="4736" w:type="dxa"/>
          </w:tcPr>
          <w:p w:rsidR="002658BD" w:rsidRDefault="00A1726D">
            <w:pPr>
              <w:pStyle w:val="TableBodyText"/>
            </w:pPr>
            <w:r>
              <w:t>14.1</w:t>
            </w:r>
          </w:p>
        </w:tc>
        <w:tc>
          <w:tcPr>
            <w:tcW w:w="4739" w:type="dxa"/>
          </w:tcPr>
          <w:p w:rsidR="002658BD" w:rsidRDefault="00A1726D">
            <w:pPr>
              <w:pStyle w:val="TableBodyText"/>
            </w:pPr>
            <w:r>
              <w:t>Yes</w:t>
            </w:r>
          </w:p>
        </w:tc>
      </w:tr>
      <w:tr w:rsidR="002658BD" w:rsidTr="002658BD">
        <w:tc>
          <w:tcPr>
            <w:tcW w:w="4736" w:type="dxa"/>
          </w:tcPr>
          <w:p w:rsidR="002658BD" w:rsidRDefault="00A1726D">
            <w:pPr>
              <w:pStyle w:val="TableBodyText"/>
            </w:pPr>
            <w:r>
              <w:t>16.0</w:t>
            </w:r>
          </w:p>
        </w:tc>
        <w:tc>
          <w:tcPr>
            <w:tcW w:w="4739" w:type="dxa"/>
          </w:tcPr>
          <w:p w:rsidR="002658BD" w:rsidRDefault="00A1726D">
            <w:pPr>
              <w:pStyle w:val="TableBodyText"/>
            </w:pPr>
            <w:r>
              <w:t>Yes</w:t>
            </w:r>
          </w:p>
        </w:tc>
      </w:tr>
      <w:tr w:rsidR="002658BD" w:rsidTr="002658BD">
        <w:tc>
          <w:tcPr>
            <w:tcW w:w="4736" w:type="dxa"/>
          </w:tcPr>
          <w:p w:rsidR="002658BD" w:rsidRDefault="00A1726D">
            <w:pPr>
              <w:pStyle w:val="TableBodyText"/>
            </w:pPr>
            <w:r>
              <w:t>16.1</w:t>
            </w:r>
          </w:p>
        </w:tc>
        <w:tc>
          <w:tcPr>
            <w:tcW w:w="4739" w:type="dxa"/>
          </w:tcPr>
          <w:p w:rsidR="002658BD" w:rsidRDefault="00A1726D">
            <w:pPr>
              <w:pStyle w:val="TableBodyText"/>
            </w:pPr>
            <w:r>
              <w:t>Yes</w:t>
            </w:r>
          </w:p>
        </w:tc>
      </w:tr>
    </w:tbl>
    <w:p w:rsidR="002658BD" w:rsidRDefault="002658BD"/>
    <w:p w:rsidR="002658BD" w:rsidRDefault="00A1726D">
      <w:pPr>
        <w:pStyle w:val="Heading4"/>
      </w:pPr>
      <w:bookmarkStart w:id="84" w:name="section_b90f58a3689c407f834d5331d21566a5"/>
      <w:bookmarkStart w:id="85" w:name="_Toc102020530"/>
      <w:r>
        <w:t>BusinessPhoneNumber</w:t>
      </w:r>
      <w:bookmarkEnd w:id="84"/>
      <w:bookmarkEnd w:id="85"/>
      <w:r>
        <w:fldChar w:fldCharType="begin"/>
      </w:r>
      <w:r>
        <w:instrText xml:space="preserve"> XE "Elements:BusinessPhoneNumber" </w:instrText>
      </w:r>
      <w:r>
        <w:fldChar w:fldCharType="end"/>
      </w:r>
    </w:p>
    <w:p w:rsidR="002658BD" w:rsidRDefault="00A1726D">
      <w:r>
        <w:t xml:space="preserve">The </w:t>
      </w:r>
      <w:r>
        <w:rPr>
          <w:b/>
        </w:rPr>
        <w:t>BusinessPhoneNumber</w:t>
      </w:r>
      <w:r>
        <w:t xml:space="preserve"> element specifies the primary business phone number for the contact. It is defined as an element in the </w:t>
      </w:r>
      <w:r>
        <w:rPr>
          <w:b/>
        </w:rPr>
        <w:t>Contacts</w:t>
      </w:r>
      <w:r>
        <w:t xml:space="preserve"> namespace and is used in ActiveSync command requests and resp</w:t>
      </w:r>
      <w:r>
        <w:t xml:space="preserve">onses as specified in section </w:t>
      </w:r>
      <w:hyperlink w:anchor="Section_a006c6886d5f4aeda9acd70019d3c67b" w:history="1">
        <w:r>
          <w:rPr>
            <w:rStyle w:val="Hyperlink"/>
          </w:rPr>
          <w:t>2.2.2</w:t>
        </w:r>
      </w:hyperlink>
      <w:r>
        <w:t>.</w:t>
      </w:r>
    </w:p>
    <w:p w:rsidR="002658BD" w:rsidRDefault="00A1726D">
      <w:r>
        <w:t xml:space="preserve">The value of this element is a </w:t>
      </w:r>
      <w:r>
        <w:rPr>
          <w:b/>
        </w:rPr>
        <w:t>string</w:t>
      </w:r>
      <w:r>
        <w:t xml:space="preserve"> data type, as specified in </w:t>
      </w:r>
      <w:hyperlink r:id="rId96" w:anchor="Section_dcfe20e1cb36457f8c7be5c61351f7d3">
        <w:r>
          <w:rPr>
            <w:rStyle w:val="Hyperlink"/>
          </w:rPr>
          <w:t>[MS-ASDTYPE]</w:t>
        </w:r>
      </w:hyperlink>
      <w:r>
        <w:t xml:space="preserve"> section 2.7.5.</w:t>
      </w:r>
    </w:p>
    <w:p w:rsidR="002658BD" w:rsidRDefault="00A1726D">
      <w:r>
        <w:t xml:space="preserve">This element can be </w:t>
      </w:r>
      <w:hyperlink w:anchor="gt_c2354a51-451b-4296-88cd-3321c437d2c5">
        <w:r>
          <w:rPr>
            <w:rStyle w:val="HyperlinkGreen"/>
            <w:b/>
          </w:rPr>
          <w:t>ghosted</w:t>
        </w:r>
      </w:hyperlink>
      <w:r>
        <w:t xml:space="preserve">. For details about the use of ghosted properties, see </w:t>
      </w:r>
      <w:hyperlink r:id="rId97" w:anchor="Section_1a3490f1afe1418aaa926f630036d65a">
        <w:r>
          <w:rPr>
            <w:rStyle w:val="Hyperlink"/>
          </w:rPr>
          <w:t>[MS-ASCMD]</w:t>
        </w:r>
      </w:hyperlink>
      <w:r>
        <w:t xml:space="preserve"> secti</w:t>
      </w:r>
      <w:r>
        <w:t>on 2.2.3.179.</w:t>
      </w:r>
    </w:p>
    <w:p w:rsidR="002658BD" w:rsidRDefault="00A1726D">
      <w:r>
        <w:rPr>
          <w:b/>
        </w:rPr>
        <w:t>Protocol Versions</w:t>
      </w:r>
    </w:p>
    <w:p w:rsidR="002658BD" w:rsidRDefault="00A1726D">
      <w:r>
        <w:t xml:space="preserve">The following table specifies the protocol versions that support this element. The client indicates the protocol version being used by setting either the MS-ASProtocolVersion header, as specified in </w:t>
      </w:r>
      <w:hyperlink r:id="rId98"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2658BD" w:rsidTr="002658BD">
        <w:trPr>
          <w:cnfStyle w:val="100000000000" w:firstRow="1" w:lastRow="0" w:firstColumn="0" w:lastColumn="0" w:oddVBand="0" w:evenVBand="0" w:oddHBand="0" w:evenHBand="0" w:firstRowFirstColumn="0" w:firstRowLastColumn="0" w:lastRowFirstColumn="0" w:lastRowLastColumn="0"/>
          <w:tblHeader/>
        </w:trPr>
        <w:tc>
          <w:tcPr>
            <w:tcW w:w="4736" w:type="dxa"/>
          </w:tcPr>
          <w:p w:rsidR="002658BD" w:rsidRDefault="00A1726D">
            <w:pPr>
              <w:pStyle w:val="TableHeaderText"/>
            </w:pPr>
            <w:r>
              <w:t>Protocol version</w:t>
            </w:r>
          </w:p>
        </w:tc>
        <w:tc>
          <w:tcPr>
            <w:tcW w:w="4739" w:type="dxa"/>
          </w:tcPr>
          <w:p w:rsidR="002658BD" w:rsidRDefault="00A1726D">
            <w:pPr>
              <w:pStyle w:val="TableHeaderText"/>
            </w:pPr>
            <w:r>
              <w:t>Element support</w:t>
            </w:r>
          </w:p>
        </w:tc>
      </w:tr>
      <w:tr w:rsidR="002658BD" w:rsidTr="002658BD">
        <w:tc>
          <w:tcPr>
            <w:tcW w:w="4736" w:type="dxa"/>
          </w:tcPr>
          <w:p w:rsidR="002658BD" w:rsidRDefault="00A1726D">
            <w:pPr>
              <w:pStyle w:val="TableBodyText"/>
            </w:pPr>
            <w:r>
              <w:t>2.5</w:t>
            </w:r>
          </w:p>
        </w:tc>
        <w:tc>
          <w:tcPr>
            <w:tcW w:w="4739" w:type="dxa"/>
          </w:tcPr>
          <w:p w:rsidR="002658BD" w:rsidRDefault="00A1726D">
            <w:pPr>
              <w:pStyle w:val="TableBodyText"/>
            </w:pPr>
            <w:r>
              <w:t>Yes</w:t>
            </w:r>
          </w:p>
        </w:tc>
      </w:tr>
      <w:tr w:rsidR="002658BD" w:rsidTr="002658BD">
        <w:tc>
          <w:tcPr>
            <w:tcW w:w="4736" w:type="dxa"/>
          </w:tcPr>
          <w:p w:rsidR="002658BD" w:rsidRDefault="00A1726D">
            <w:pPr>
              <w:pStyle w:val="TableBodyText"/>
            </w:pPr>
            <w:r>
              <w:t>12.0</w:t>
            </w:r>
          </w:p>
        </w:tc>
        <w:tc>
          <w:tcPr>
            <w:tcW w:w="4739" w:type="dxa"/>
          </w:tcPr>
          <w:p w:rsidR="002658BD" w:rsidRDefault="00A1726D">
            <w:pPr>
              <w:pStyle w:val="TableBodyText"/>
            </w:pPr>
            <w:r>
              <w:t>Yes</w:t>
            </w:r>
          </w:p>
        </w:tc>
      </w:tr>
      <w:tr w:rsidR="002658BD" w:rsidTr="002658BD">
        <w:tc>
          <w:tcPr>
            <w:tcW w:w="4736" w:type="dxa"/>
          </w:tcPr>
          <w:p w:rsidR="002658BD" w:rsidRDefault="00A1726D">
            <w:pPr>
              <w:pStyle w:val="TableBodyText"/>
            </w:pPr>
            <w:r>
              <w:lastRenderedPageBreak/>
              <w:t>12.1</w:t>
            </w:r>
          </w:p>
        </w:tc>
        <w:tc>
          <w:tcPr>
            <w:tcW w:w="4739" w:type="dxa"/>
          </w:tcPr>
          <w:p w:rsidR="002658BD" w:rsidRDefault="00A1726D">
            <w:pPr>
              <w:pStyle w:val="TableBodyText"/>
            </w:pPr>
            <w:r>
              <w:t>Yes</w:t>
            </w:r>
          </w:p>
        </w:tc>
      </w:tr>
      <w:tr w:rsidR="002658BD" w:rsidTr="002658BD">
        <w:tc>
          <w:tcPr>
            <w:tcW w:w="4736" w:type="dxa"/>
          </w:tcPr>
          <w:p w:rsidR="002658BD" w:rsidRDefault="00A1726D">
            <w:pPr>
              <w:pStyle w:val="TableBodyText"/>
            </w:pPr>
            <w:r>
              <w:t>14.0</w:t>
            </w:r>
          </w:p>
        </w:tc>
        <w:tc>
          <w:tcPr>
            <w:tcW w:w="4739" w:type="dxa"/>
          </w:tcPr>
          <w:p w:rsidR="002658BD" w:rsidRDefault="00A1726D">
            <w:pPr>
              <w:pStyle w:val="TableBodyText"/>
            </w:pPr>
            <w:r>
              <w:t>Yes</w:t>
            </w:r>
          </w:p>
        </w:tc>
      </w:tr>
      <w:tr w:rsidR="002658BD" w:rsidTr="002658BD">
        <w:tc>
          <w:tcPr>
            <w:tcW w:w="4736" w:type="dxa"/>
          </w:tcPr>
          <w:p w:rsidR="002658BD" w:rsidRDefault="00A1726D">
            <w:pPr>
              <w:pStyle w:val="TableBodyText"/>
            </w:pPr>
            <w:r>
              <w:t>14.1</w:t>
            </w:r>
          </w:p>
        </w:tc>
        <w:tc>
          <w:tcPr>
            <w:tcW w:w="4739" w:type="dxa"/>
          </w:tcPr>
          <w:p w:rsidR="002658BD" w:rsidRDefault="00A1726D">
            <w:pPr>
              <w:pStyle w:val="TableBodyText"/>
            </w:pPr>
            <w:r>
              <w:t>Yes</w:t>
            </w:r>
          </w:p>
        </w:tc>
      </w:tr>
      <w:tr w:rsidR="002658BD" w:rsidTr="002658BD">
        <w:tc>
          <w:tcPr>
            <w:tcW w:w="4736" w:type="dxa"/>
          </w:tcPr>
          <w:p w:rsidR="002658BD" w:rsidRDefault="00A1726D">
            <w:pPr>
              <w:pStyle w:val="TableBodyText"/>
            </w:pPr>
            <w:r>
              <w:t>16.0</w:t>
            </w:r>
          </w:p>
        </w:tc>
        <w:tc>
          <w:tcPr>
            <w:tcW w:w="4739" w:type="dxa"/>
          </w:tcPr>
          <w:p w:rsidR="002658BD" w:rsidRDefault="00A1726D">
            <w:pPr>
              <w:pStyle w:val="TableBodyText"/>
            </w:pPr>
            <w:r>
              <w:t>Yes</w:t>
            </w:r>
          </w:p>
        </w:tc>
      </w:tr>
      <w:tr w:rsidR="002658BD" w:rsidTr="002658BD">
        <w:tc>
          <w:tcPr>
            <w:tcW w:w="4736" w:type="dxa"/>
          </w:tcPr>
          <w:p w:rsidR="002658BD" w:rsidRDefault="00A1726D">
            <w:pPr>
              <w:pStyle w:val="TableBodyText"/>
            </w:pPr>
            <w:r>
              <w:t>16.1</w:t>
            </w:r>
          </w:p>
        </w:tc>
        <w:tc>
          <w:tcPr>
            <w:tcW w:w="4739" w:type="dxa"/>
          </w:tcPr>
          <w:p w:rsidR="002658BD" w:rsidRDefault="00A1726D">
            <w:pPr>
              <w:pStyle w:val="TableBodyText"/>
            </w:pPr>
            <w:r>
              <w:t>Yes</w:t>
            </w:r>
          </w:p>
        </w:tc>
      </w:tr>
    </w:tbl>
    <w:p w:rsidR="002658BD" w:rsidRDefault="002658BD"/>
    <w:p w:rsidR="002658BD" w:rsidRDefault="00A1726D">
      <w:pPr>
        <w:pStyle w:val="Heading4"/>
      </w:pPr>
      <w:bookmarkStart w:id="86" w:name="section_981d6597352446c79da67b0d6329b5bb"/>
      <w:bookmarkStart w:id="87" w:name="_Toc102020531"/>
      <w:r>
        <w:t>Business2PhoneNumber</w:t>
      </w:r>
      <w:bookmarkEnd w:id="86"/>
      <w:bookmarkEnd w:id="87"/>
      <w:r>
        <w:fldChar w:fldCharType="begin"/>
      </w:r>
      <w:r>
        <w:instrText xml:space="preserve"> XE "Elements:Business2PhoneNumber" </w:instrText>
      </w:r>
      <w:r>
        <w:fldChar w:fldCharType="end"/>
      </w:r>
    </w:p>
    <w:p w:rsidR="002658BD" w:rsidRDefault="00A1726D">
      <w:r>
        <w:t xml:space="preserve">The </w:t>
      </w:r>
      <w:r>
        <w:rPr>
          <w:b/>
        </w:rPr>
        <w:t>Business2PhoneNumber</w:t>
      </w:r>
      <w:r>
        <w:t xml:space="preserve"> element specifies the secondary business telephone number for the contact. It is defined as an element in the </w:t>
      </w:r>
      <w:r>
        <w:rPr>
          <w:b/>
        </w:rPr>
        <w:t>Contacts</w:t>
      </w:r>
      <w:r>
        <w:t xml:space="preserve"> namespace and is used in ActiveSync command requests and responses as specified in section </w:t>
      </w:r>
      <w:hyperlink w:anchor="Section_a006c6886d5f4aeda9acd70019d3c67b" w:history="1">
        <w:r>
          <w:rPr>
            <w:rStyle w:val="Hyperlink"/>
          </w:rPr>
          <w:t>2.2.2</w:t>
        </w:r>
      </w:hyperlink>
      <w:r>
        <w:t>.</w:t>
      </w:r>
    </w:p>
    <w:p w:rsidR="002658BD" w:rsidRDefault="00A1726D">
      <w:r>
        <w:t xml:space="preserve">The value of this element is a </w:t>
      </w:r>
      <w:r>
        <w:rPr>
          <w:b/>
        </w:rPr>
        <w:t>string</w:t>
      </w:r>
      <w:r>
        <w:t xml:space="preserve"> data type, as specified in </w:t>
      </w:r>
      <w:hyperlink r:id="rId99" w:anchor="Section_dcfe20e1cb36457f8c7be5c61351f7d3">
        <w:r>
          <w:rPr>
            <w:rStyle w:val="Hyperlink"/>
          </w:rPr>
          <w:t>[MS-ASDTYPE]</w:t>
        </w:r>
      </w:hyperlink>
      <w:r>
        <w:t xml:space="preserve"> section 2.7.5.</w:t>
      </w:r>
    </w:p>
    <w:p w:rsidR="002658BD" w:rsidRDefault="00A1726D">
      <w:r>
        <w:t xml:space="preserve">This element can be ghosted. For details about the use of ghosted properties, see </w:t>
      </w:r>
      <w:hyperlink r:id="rId100" w:anchor="Section_1a3490f1afe1418aaa926f630036d65a">
        <w:r>
          <w:rPr>
            <w:rStyle w:val="Hyperlink"/>
          </w:rPr>
          <w:t>[MS-ASCMD]</w:t>
        </w:r>
      </w:hyperlink>
      <w:r>
        <w:t xml:space="preserve"> secti</w:t>
      </w:r>
      <w:r>
        <w:t>on 2.2.3.179.</w:t>
      </w:r>
    </w:p>
    <w:p w:rsidR="002658BD" w:rsidRDefault="00A1726D">
      <w:r>
        <w:rPr>
          <w:b/>
        </w:rPr>
        <w:t>Protocol Versions</w:t>
      </w:r>
    </w:p>
    <w:p w:rsidR="002658BD" w:rsidRDefault="00A1726D">
      <w:r>
        <w:t xml:space="preserve">The following table specifies the protocol versions that support this element. The client indicates the protocol version being used by setting either the MS-ASProtocolVersion header, as specified in </w:t>
      </w:r>
      <w:hyperlink r:id="rId101"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2658BD" w:rsidTr="002658BD">
        <w:trPr>
          <w:cnfStyle w:val="100000000000" w:firstRow="1" w:lastRow="0" w:firstColumn="0" w:lastColumn="0" w:oddVBand="0" w:evenVBand="0" w:oddHBand="0" w:evenHBand="0" w:firstRowFirstColumn="0" w:firstRowLastColumn="0" w:lastRowFirstColumn="0" w:lastRowLastColumn="0"/>
          <w:tblHeader/>
        </w:trPr>
        <w:tc>
          <w:tcPr>
            <w:tcW w:w="4736" w:type="dxa"/>
          </w:tcPr>
          <w:p w:rsidR="002658BD" w:rsidRDefault="00A1726D">
            <w:pPr>
              <w:pStyle w:val="TableHeaderText"/>
            </w:pPr>
            <w:r>
              <w:t>Protocol version</w:t>
            </w:r>
          </w:p>
        </w:tc>
        <w:tc>
          <w:tcPr>
            <w:tcW w:w="4739" w:type="dxa"/>
          </w:tcPr>
          <w:p w:rsidR="002658BD" w:rsidRDefault="00A1726D">
            <w:pPr>
              <w:pStyle w:val="TableHeaderText"/>
            </w:pPr>
            <w:r>
              <w:t>Element support</w:t>
            </w:r>
          </w:p>
        </w:tc>
      </w:tr>
      <w:tr w:rsidR="002658BD" w:rsidTr="002658BD">
        <w:tc>
          <w:tcPr>
            <w:tcW w:w="4736" w:type="dxa"/>
          </w:tcPr>
          <w:p w:rsidR="002658BD" w:rsidRDefault="00A1726D">
            <w:pPr>
              <w:pStyle w:val="TableBodyText"/>
            </w:pPr>
            <w:r>
              <w:t>2.5</w:t>
            </w:r>
          </w:p>
        </w:tc>
        <w:tc>
          <w:tcPr>
            <w:tcW w:w="4739" w:type="dxa"/>
          </w:tcPr>
          <w:p w:rsidR="002658BD" w:rsidRDefault="00A1726D">
            <w:pPr>
              <w:pStyle w:val="TableBodyText"/>
            </w:pPr>
            <w:r>
              <w:t>Yes</w:t>
            </w:r>
          </w:p>
        </w:tc>
      </w:tr>
      <w:tr w:rsidR="002658BD" w:rsidTr="002658BD">
        <w:tc>
          <w:tcPr>
            <w:tcW w:w="4736" w:type="dxa"/>
          </w:tcPr>
          <w:p w:rsidR="002658BD" w:rsidRDefault="00A1726D">
            <w:pPr>
              <w:pStyle w:val="TableBodyText"/>
            </w:pPr>
            <w:r>
              <w:t>12.0</w:t>
            </w:r>
          </w:p>
        </w:tc>
        <w:tc>
          <w:tcPr>
            <w:tcW w:w="4739" w:type="dxa"/>
          </w:tcPr>
          <w:p w:rsidR="002658BD" w:rsidRDefault="00A1726D">
            <w:pPr>
              <w:pStyle w:val="TableBodyText"/>
            </w:pPr>
            <w:r>
              <w:t>Yes</w:t>
            </w:r>
          </w:p>
        </w:tc>
      </w:tr>
      <w:tr w:rsidR="002658BD" w:rsidTr="002658BD">
        <w:tc>
          <w:tcPr>
            <w:tcW w:w="4736" w:type="dxa"/>
          </w:tcPr>
          <w:p w:rsidR="002658BD" w:rsidRDefault="00A1726D">
            <w:pPr>
              <w:pStyle w:val="TableBodyText"/>
            </w:pPr>
            <w:r>
              <w:t>12.1</w:t>
            </w:r>
          </w:p>
        </w:tc>
        <w:tc>
          <w:tcPr>
            <w:tcW w:w="4739" w:type="dxa"/>
          </w:tcPr>
          <w:p w:rsidR="002658BD" w:rsidRDefault="00A1726D">
            <w:pPr>
              <w:pStyle w:val="TableBodyText"/>
            </w:pPr>
            <w:r>
              <w:t>Yes</w:t>
            </w:r>
          </w:p>
        </w:tc>
      </w:tr>
      <w:tr w:rsidR="002658BD" w:rsidTr="002658BD">
        <w:tc>
          <w:tcPr>
            <w:tcW w:w="4736" w:type="dxa"/>
          </w:tcPr>
          <w:p w:rsidR="002658BD" w:rsidRDefault="00A1726D">
            <w:pPr>
              <w:pStyle w:val="TableBodyText"/>
            </w:pPr>
            <w:r>
              <w:t>14.0</w:t>
            </w:r>
          </w:p>
        </w:tc>
        <w:tc>
          <w:tcPr>
            <w:tcW w:w="4739" w:type="dxa"/>
          </w:tcPr>
          <w:p w:rsidR="002658BD" w:rsidRDefault="00A1726D">
            <w:pPr>
              <w:pStyle w:val="TableBodyText"/>
            </w:pPr>
            <w:r>
              <w:t>Yes</w:t>
            </w:r>
          </w:p>
        </w:tc>
      </w:tr>
      <w:tr w:rsidR="002658BD" w:rsidTr="002658BD">
        <w:tc>
          <w:tcPr>
            <w:tcW w:w="4736" w:type="dxa"/>
          </w:tcPr>
          <w:p w:rsidR="002658BD" w:rsidRDefault="00A1726D">
            <w:pPr>
              <w:pStyle w:val="TableBodyText"/>
            </w:pPr>
            <w:r>
              <w:t>14.1</w:t>
            </w:r>
          </w:p>
        </w:tc>
        <w:tc>
          <w:tcPr>
            <w:tcW w:w="4739" w:type="dxa"/>
          </w:tcPr>
          <w:p w:rsidR="002658BD" w:rsidRDefault="00A1726D">
            <w:pPr>
              <w:pStyle w:val="TableBodyText"/>
            </w:pPr>
            <w:r>
              <w:t>Yes</w:t>
            </w:r>
          </w:p>
        </w:tc>
      </w:tr>
      <w:tr w:rsidR="002658BD" w:rsidTr="002658BD">
        <w:tc>
          <w:tcPr>
            <w:tcW w:w="4736" w:type="dxa"/>
          </w:tcPr>
          <w:p w:rsidR="002658BD" w:rsidRDefault="00A1726D">
            <w:pPr>
              <w:pStyle w:val="TableBodyText"/>
            </w:pPr>
            <w:r>
              <w:t>16.0</w:t>
            </w:r>
          </w:p>
        </w:tc>
        <w:tc>
          <w:tcPr>
            <w:tcW w:w="4739" w:type="dxa"/>
          </w:tcPr>
          <w:p w:rsidR="002658BD" w:rsidRDefault="00A1726D">
            <w:pPr>
              <w:pStyle w:val="TableBodyText"/>
            </w:pPr>
            <w:r>
              <w:t>Yes</w:t>
            </w:r>
          </w:p>
        </w:tc>
      </w:tr>
      <w:tr w:rsidR="002658BD" w:rsidTr="002658BD">
        <w:tc>
          <w:tcPr>
            <w:tcW w:w="4736" w:type="dxa"/>
          </w:tcPr>
          <w:p w:rsidR="002658BD" w:rsidRDefault="00A1726D">
            <w:pPr>
              <w:pStyle w:val="TableBodyText"/>
            </w:pPr>
            <w:r>
              <w:t>16.1</w:t>
            </w:r>
          </w:p>
        </w:tc>
        <w:tc>
          <w:tcPr>
            <w:tcW w:w="4739" w:type="dxa"/>
          </w:tcPr>
          <w:p w:rsidR="002658BD" w:rsidRDefault="00A1726D">
            <w:pPr>
              <w:pStyle w:val="TableBodyText"/>
            </w:pPr>
            <w:r>
              <w:t>Yes</w:t>
            </w:r>
          </w:p>
        </w:tc>
      </w:tr>
    </w:tbl>
    <w:p w:rsidR="002658BD" w:rsidRDefault="002658BD"/>
    <w:p w:rsidR="002658BD" w:rsidRDefault="00A1726D">
      <w:pPr>
        <w:pStyle w:val="Heading4"/>
      </w:pPr>
      <w:bookmarkStart w:id="88" w:name="section_9cee613b8492416585766a1597c08084"/>
      <w:bookmarkStart w:id="89" w:name="_Toc102020532"/>
      <w:r>
        <w:t>CarPhoneNumber</w:t>
      </w:r>
      <w:bookmarkEnd w:id="88"/>
      <w:bookmarkEnd w:id="89"/>
      <w:r>
        <w:fldChar w:fldCharType="begin"/>
      </w:r>
      <w:r>
        <w:instrText xml:space="preserve"> XE "Elements:CarPhoneNumber" </w:instrText>
      </w:r>
      <w:r>
        <w:fldChar w:fldCharType="end"/>
      </w:r>
    </w:p>
    <w:p w:rsidR="002658BD" w:rsidRDefault="00A1726D">
      <w:r>
        <w:t xml:space="preserve">The </w:t>
      </w:r>
      <w:r>
        <w:rPr>
          <w:b/>
        </w:rPr>
        <w:t>CarPhoneNumber</w:t>
      </w:r>
      <w:r>
        <w:t xml:space="preserve"> element specifies the car telephone number for the contact. It is defined as an element in the </w:t>
      </w:r>
      <w:r>
        <w:rPr>
          <w:b/>
        </w:rPr>
        <w:t>Contacts</w:t>
      </w:r>
      <w:r>
        <w:t xml:space="preserve"> namespace and is used in Activ</w:t>
      </w:r>
      <w:r>
        <w:t xml:space="preserve">eSync command requests and responses as specified in section </w:t>
      </w:r>
      <w:hyperlink w:anchor="Section_a006c6886d5f4aeda9acd70019d3c67b" w:history="1">
        <w:r>
          <w:rPr>
            <w:rStyle w:val="Hyperlink"/>
          </w:rPr>
          <w:t>2.2.2</w:t>
        </w:r>
      </w:hyperlink>
      <w:r>
        <w:t>.</w:t>
      </w:r>
    </w:p>
    <w:p w:rsidR="002658BD" w:rsidRDefault="00A1726D">
      <w:r>
        <w:t xml:space="preserve">The value of this element is a </w:t>
      </w:r>
      <w:r>
        <w:rPr>
          <w:b/>
        </w:rPr>
        <w:t>string</w:t>
      </w:r>
      <w:r>
        <w:t xml:space="preserve"> data type, as specified in </w:t>
      </w:r>
      <w:hyperlink r:id="rId102" w:anchor="Section_dcfe20e1cb36457f8c7be5c61351f7d3">
        <w:r>
          <w:rPr>
            <w:rStyle w:val="Hyperlink"/>
          </w:rPr>
          <w:t>[MS-ASDTYPE]</w:t>
        </w:r>
      </w:hyperlink>
      <w:r>
        <w:t xml:space="preserve"> section 2.7.5.</w:t>
      </w:r>
    </w:p>
    <w:p w:rsidR="002658BD" w:rsidRDefault="00A1726D">
      <w:r>
        <w:t xml:space="preserve">This element can be </w:t>
      </w:r>
      <w:hyperlink w:anchor="gt_c2354a51-451b-4296-88cd-3321c437d2c5">
        <w:r>
          <w:rPr>
            <w:rStyle w:val="HyperlinkGreen"/>
            <w:b/>
          </w:rPr>
          <w:t>ghosted</w:t>
        </w:r>
      </w:hyperlink>
      <w:r>
        <w:t xml:space="preserve">. For details about the use of ghosted properties, see </w:t>
      </w:r>
      <w:hyperlink r:id="rId103" w:anchor="Section_1a3490f1afe1418aaa926f630036d65a">
        <w:r>
          <w:rPr>
            <w:rStyle w:val="Hyperlink"/>
          </w:rPr>
          <w:t>[MS-ASCMD]</w:t>
        </w:r>
      </w:hyperlink>
      <w:r>
        <w:t xml:space="preserve"> section 2.2.3.179.</w:t>
      </w:r>
    </w:p>
    <w:p w:rsidR="002658BD" w:rsidRDefault="00A1726D">
      <w:r>
        <w:rPr>
          <w:b/>
        </w:rPr>
        <w:lastRenderedPageBreak/>
        <w:t>Protocol Versions</w:t>
      </w:r>
    </w:p>
    <w:p w:rsidR="002658BD" w:rsidRDefault="00A1726D">
      <w:r>
        <w:t xml:space="preserve">The following table specifies the protocol versions that support this element. The client indicates the protocol version being used by setting either the MS-ASProtocolVersion header, as specified in </w:t>
      </w:r>
      <w:hyperlink r:id="rId104"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2658BD" w:rsidTr="002658BD">
        <w:trPr>
          <w:cnfStyle w:val="100000000000" w:firstRow="1" w:lastRow="0" w:firstColumn="0" w:lastColumn="0" w:oddVBand="0" w:evenVBand="0" w:oddHBand="0" w:evenHBand="0" w:firstRowFirstColumn="0" w:firstRowLastColumn="0" w:lastRowFirstColumn="0" w:lastRowLastColumn="0"/>
          <w:tblHeader/>
        </w:trPr>
        <w:tc>
          <w:tcPr>
            <w:tcW w:w="4736" w:type="dxa"/>
          </w:tcPr>
          <w:p w:rsidR="002658BD" w:rsidRDefault="00A1726D">
            <w:pPr>
              <w:pStyle w:val="TableHeaderText"/>
            </w:pPr>
            <w:r>
              <w:t>Protocol version</w:t>
            </w:r>
          </w:p>
        </w:tc>
        <w:tc>
          <w:tcPr>
            <w:tcW w:w="4739" w:type="dxa"/>
          </w:tcPr>
          <w:p w:rsidR="002658BD" w:rsidRDefault="00A1726D">
            <w:pPr>
              <w:pStyle w:val="TableHeaderText"/>
            </w:pPr>
            <w:r>
              <w:t>Element support</w:t>
            </w:r>
          </w:p>
        </w:tc>
      </w:tr>
      <w:tr w:rsidR="002658BD" w:rsidTr="002658BD">
        <w:tc>
          <w:tcPr>
            <w:tcW w:w="4736" w:type="dxa"/>
          </w:tcPr>
          <w:p w:rsidR="002658BD" w:rsidRDefault="00A1726D">
            <w:pPr>
              <w:pStyle w:val="TableBodyText"/>
            </w:pPr>
            <w:r>
              <w:t>2.5</w:t>
            </w:r>
          </w:p>
        </w:tc>
        <w:tc>
          <w:tcPr>
            <w:tcW w:w="4739" w:type="dxa"/>
          </w:tcPr>
          <w:p w:rsidR="002658BD" w:rsidRDefault="00A1726D">
            <w:pPr>
              <w:pStyle w:val="TableBodyText"/>
            </w:pPr>
            <w:r>
              <w:t>Yes</w:t>
            </w:r>
          </w:p>
        </w:tc>
      </w:tr>
      <w:tr w:rsidR="002658BD" w:rsidTr="002658BD">
        <w:tc>
          <w:tcPr>
            <w:tcW w:w="4736" w:type="dxa"/>
          </w:tcPr>
          <w:p w:rsidR="002658BD" w:rsidRDefault="00A1726D">
            <w:pPr>
              <w:pStyle w:val="TableBodyText"/>
            </w:pPr>
            <w:r>
              <w:t>12.0</w:t>
            </w:r>
          </w:p>
        </w:tc>
        <w:tc>
          <w:tcPr>
            <w:tcW w:w="4739" w:type="dxa"/>
          </w:tcPr>
          <w:p w:rsidR="002658BD" w:rsidRDefault="00A1726D">
            <w:pPr>
              <w:pStyle w:val="TableBodyText"/>
            </w:pPr>
            <w:r>
              <w:t>Yes</w:t>
            </w:r>
          </w:p>
        </w:tc>
      </w:tr>
      <w:tr w:rsidR="002658BD" w:rsidTr="002658BD">
        <w:tc>
          <w:tcPr>
            <w:tcW w:w="4736" w:type="dxa"/>
          </w:tcPr>
          <w:p w:rsidR="002658BD" w:rsidRDefault="00A1726D">
            <w:pPr>
              <w:pStyle w:val="TableBodyText"/>
            </w:pPr>
            <w:r>
              <w:t>12.1</w:t>
            </w:r>
          </w:p>
        </w:tc>
        <w:tc>
          <w:tcPr>
            <w:tcW w:w="4739" w:type="dxa"/>
          </w:tcPr>
          <w:p w:rsidR="002658BD" w:rsidRDefault="00A1726D">
            <w:pPr>
              <w:pStyle w:val="TableBodyText"/>
            </w:pPr>
            <w:r>
              <w:t>Yes</w:t>
            </w:r>
          </w:p>
        </w:tc>
      </w:tr>
      <w:tr w:rsidR="002658BD" w:rsidTr="002658BD">
        <w:tc>
          <w:tcPr>
            <w:tcW w:w="4736" w:type="dxa"/>
          </w:tcPr>
          <w:p w:rsidR="002658BD" w:rsidRDefault="00A1726D">
            <w:pPr>
              <w:pStyle w:val="TableBodyText"/>
            </w:pPr>
            <w:r>
              <w:t>14.0</w:t>
            </w:r>
          </w:p>
        </w:tc>
        <w:tc>
          <w:tcPr>
            <w:tcW w:w="4739" w:type="dxa"/>
          </w:tcPr>
          <w:p w:rsidR="002658BD" w:rsidRDefault="00A1726D">
            <w:pPr>
              <w:pStyle w:val="TableBodyText"/>
            </w:pPr>
            <w:r>
              <w:t>Yes</w:t>
            </w:r>
          </w:p>
        </w:tc>
      </w:tr>
      <w:tr w:rsidR="002658BD" w:rsidTr="002658BD">
        <w:tc>
          <w:tcPr>
            <w:tcW w:w="4736" w:type="dxa"/>
          </w:tcPr>
          <w:p w:rsidR="002658BD" w:rsidRDefault="00A1726D">
            <w:pPr>
              <w:pStyle w:val="TableBodyText"/>
            </w:pPr>
            <w:r>
              <w:t>14.1</w:t>
            </w:r>
          </w:p>
        </w:tc>
        <w:tc>
          <w:tcPr>
            <w:tcW w:w="4739" w:type="dxa"/>
          </w:tcPr>
          <w:p w:rsidR="002658BD" w:rsidRDefault="00A1726D">
            <w:pPr>
              <w:pStyle w:val="TableBodyText"/>
            </w:pPr>
            <w:r>
              <w:t>Yes</w:t>
            </w:r>
          </w:p>
        </w:tc>
      </w:tr>
      <w:tr w:rsidR="002658BD" w:rsidTr="002658BD">
        <w:tc>
          <w:tcPr>
            <w:tcW w:w="4736" w:type="dxa"/>
          </w:tcPr>
          <w:p w:rsidR="002658BD" w:rsidRDefault="00A1726D">
            <w:pPr>
              <w:pStyle w:val="TableBodyText"/>
            </w:pPr>
            <w:r>
              <w:t>16.0</w:t>
            </w:r>
          </w:p>
        </w:tc>
        <w:tc>
          <w:tcPr>
            <w:tcW w:w="4739" w:type="dxa"/>
          </w:tcPr>
          <w:p w:rsidR="002658BD" w:rsidRDefault="00A1726D">
            <w:pPr>
              <w:pStyle w:val="TableBodyText"/>
            </w:pPr>
            <w:r>
              <w:t>Yes</w:t>
            </w:r>
          </w:p>
        </w:tc>
      </w:tr>
      <w:tr w:rsidR="002658BD" w:rsidTr="002658BD">
        <w:tc>
          <w:tcPr>
            <w:tcW w:w="4736" w:type="dxa"/>
          </w:tcPr>
          <w:p w:rsidR="002658BD" w:rsidRDefault="00A1726D">
            <w:pPr>
              <w:pStyle w:val="TableBodyText"/>
            </w:pPr>
            <w:r>
              <w:t>16.1</w:t>
            </w:r>
          </w:p>
        </w:tc>
        <w:tc>
          <w:tcPr>
            <w:tcW w:w="4739" w:type="dxa"/>
          </w:tcPr>
          <w:p w:rsidR="002658BD" w:rsidRDefault="00A1726D">
            <w:pPr>
              <w:pStyle w:val="TableBodyText"/>
            </w:pPr>
            <w:r>
              <w:t>Yes</w:t>
            </w:r>
          </w:p>
        </w:tc>
      </w:tr>
    </w:tbl>
    <w:p w:rsidR="002658BD" w:rsidRDefault="002658BD"/>
    <w:p w:rsidR="002658BD" w:rsidRDefault="00A1726D">
      <w:pPr>
        <w:pStyle w:val="Heading4"/>
      </w:pPr>
      <w:bookmarkStart w:id="90" w:name="section_8d739c5961814f0497f96b85f9687056"/>
      <w:bookmarkStart w:id="91" w:name="_Toc102020533"/>
      <w:r>
        <w:t>Categories</w:t>
      </w:r>
      <w:bookmarkEnd w:id="90"/>
      <w:bookmarkEnd w:id="91"/>
      <w:r>
        <w:fldChar w:fldCharType="begin"/>
      </w:r>
      <w:r>
        <w:instrText xml:space="preserve"> XE "Elements:Categories" </w:instrText>
      </w:r>
      <w:r>
        <w:fldChar w:fldCharType="end"/>
      </w:r>
    </w:p>
    <w:p w:rsidR="002658BD" w:rsidRDefault="00A1726D">
      <w:r>
        <w:t xml:space="preserve">The </w:t>
      </w:r>
      <w:r>
        <w:rPr>
          <w:b/>
        </w:rPr>
        <w:t>Categories</w:t>
      </w:r>
      <w:r>
        <w:t xml:space="preserve"> element is a </w:t>
      </w:r>
      <w:r>
        <w:rPr>
          <w:b/>
        </w:rPr>
        <w:t>container</w:t>
      </w:r>
      <w:r>
        <w:t xml:space="preserve"> (</w:t>
      </w:r>
      <w:hyperlink r:id="rId105" w:anchor="Section_dcfe20e1cb36457f8c7be5c61351f7d3">
        <w:r>
          <w:rPr>
            <w:rStyle w:val="Hyperlink"/>
          </w:rPr>
          <w:t>[MS-ASDTYPE]</w:t>
        </w:r>
      </w:hyperlink>
      <w:r>
        <w:t xml:space="preserve"> section 2.2) element that specifies a collection of user labels assigned to the co</w:t>
      </w:r>
      <w:r>
        <w:t xml:space="preserve">ntact. It is defined as an element in the </w:t>
      </w:r>
      <w:r>
        <w:rPr>
          <w:b/>
        </w:rPr>
        <w:t>Contacts</w:t>
      </w:r>
      <w:r>
        <w:t xml:space="preserve"> namespace and is used in ActiveSync command requests and responses as specified in section </w:t>
      </w:r>
      <w:hyperlink w:anchor="Section_a006c6886d5f4aeda9acd70019d3c67b" w:history="1">
        <w:r>
          <w:rPr>
            <w:rStyle w:val="Hyperlink"/>
          </w:rPr>
          <w:t>2.2.2</w:t>
        </w:r>
      </w:hyperlink>
      <w:r>
        <w:t>.</w:t>
      </w:r>
    </w:p>
    <w:p w:rsidR="002658BD" w:rsidRDefault="00A1726D">
      <w:r>
        <w:t xml:space="preserve">The </w:t>
      </w:r>
      <w:r>
        <w:rPr>
          <w:b/>
        </w:rPr>
        <w:t>Categories</w:t>
      </w:r>
      <w:r>
        <w:t xml:space="preserve"> element has the following child </w:t>
      </w:r>
      <w:r>
        <w:t>element:</w:t>
      </w:r>
    </w:p>
    <w:p w:rsidR="002658BD" w:rsidRDefault="00A1726D">
      <w:pPr>
        <w:pStyle w:val="ListParagraph"/>
        <w:numPr>
          <w:ilvl w:val="0"/>
          <w:numId w:val="48"/>
        </w:numPr>
      </w:pPr>
      <w:r>
        <w:rPr>
          <w:b/>
        </w:rPr>
        <w:t>Category</w:t>
      </w:r>
      <w:r>
        <w:t xml:space="preserve"> (section </w:t>
      </w:r>
      <w:hyperlink w:anchor="Section_b22602cb04f648e698cefb2b3f428ded" w:history="1">
        <w:r>
          <w:rPr>
            <w:rStyle w:val="Hyperlink"/>
          </w:rPr>
          <w:t>2.2.2.20</w:t>
        </w:r>
      </w:hyperlink>
      <w:r>
        <w:t>): At least one instance of this element is required.</w:t>
      </w:r>
    </w:p>
    <w:p w:rsidR="002658BD" w:rsidRDefault="00A1726D">
      <w:r>
        <w:t xml:space="preserve">This element can be </w:t>
      </w:r>
      <w:hyperlink w:anchor="gt_c2354a51-451b-4296-88cd-3321c437d2c5">
        <w:r>
          <w:rPr>
            <w:rStyle w:val="HyperlinkGreen"/>
            <w:b/>
          </w:rPr>
          <w:t>ghosted</w:t>
        </w:r>
      </w:hyperlink>
      <w:r>
        <w:t>. For details abou</w:t>
      </w:r>
      <w:r>
        <w:t xml:space="preserve">t the use of ghosted properties, see </w:t>
      </w:r>
      <w:hyperlink r:id="rId106" w:anchor="Section_1a3490f1afe1418aaa926f630036d65a">
        <w:r>
          <w:rPr>
            <w:rStyle w:val="Hyperlink"/>
          </w:rPr>
          <w:t>[MS-ASCMD]</w:t>
        </w:r>
      </w:hyperlink>
      <w:r>
        <w:t xml:space="preserve"> section 2.2.3.179.</w:t>
      </w:r>
    </w:p>
    <w:p w:rsidR="002658BD" w:rsidRDefault="00A1726D">
      <w:r>
        <w:rPr>
          <w:b/>
        </w:rPr>
        <w:t>Protocol Versions</w:t>
      </w:r>
    </w:p>
    <w:p w:rsidR="002658BD" w:rsidRDefault="00A1726D">
      <w:r>
        <w:t>The following table specifies the protocol versions that support this element. The client i</w:t>
      </w:r>
      <w:r>
        <w:t xml:space="preserve">ndicates the protocol version being used by setting either the MS-ASProtocolVersion header, as specified in </w:t>
      </w:r>
      <w:hyperlink r:id="rId107" w:anchor="Section_4cbf28dc287641c69d87ba9db86cd40d">
        <w:r>
          <w:rPr>
            <w:rStyle w:val="Hyperlink"/>
          </w:rPr>
          <w:t>[MS-ASHTTP]</w:t>
        </w:r>
      </w:hyperlink>
      <w:r>
        <w:t xml:space="preserve"> section 2.2.1.1.2.6, or the </w:t>
      </w:r>
      <w:r>
        <w:rPr>
          <w:b/>
        </w:rPr>
        <w:t>Protocol version</w:t>
      </w:r>
      <w:r>
        <w:t xml:space="preserve"> field, as </w:t>
      </w:r>
      <w:r>
        <w:t>specified in [MS-ASHTTP] section 2.2.1.1.1.1, in the request.</w:t>
      </w:r>
    </w:p>
    <w:tbl>
      <w:tblPr>
        <w:tblStyle w:val="Table-ShadedHeader"/>
        <w:tblW w:w="0" w:type="auto"/>
        <w:tblLook w:val="04A0" w:firstRow="1" w:lastRow="0" w:firstColumn="1" w:lastColumn="0" w:noHBand="0" w:noVBand="1"/>
      </w:tblPr>
      <w:tblGrid>
        <w:gridCol w:w="4736"/>
        <w:gridCol w:w="4739"/>
      </w:tblGrid>
      <w:tr w:rsidR="002658BD" w:rsidTr="002658BD">
        <w:trPr>
          <w:cnfStyle w:val="100000000000" w:firstRow="1" w:lastRow="0" w:firstColumn="0" w:lastColumn="0" w:oddVBand="0" w:evenVBand="0" w:oddHBand="0" w:evenHBand="0" w:firstRowFirstColumn="0" w:firstRowLastColumn="0" w:lastRowFirstColumn="0" w:lastRowLastColumn="0"/>
          <w:tblHeader/>
        </w:trPr>
        <w:tc>
          <w:tcPr>
            <w:tcW w:w="4736" w:type="dxa"/>
          </w:tcPr>
          <w:p w:rsidR="002658BD" w:rsidRDefault="00A1726D">
            <w:pPr>
              <w:pStyle w:val="TableHeaderText"/>
            </w:pPr>
            <w:r>
              <w:t>Protocol version</w:t>
            </w:r>
          </w:p>
        </w:tc>
        <w:tc>
          <w:tcPr>
            <w:tcW w:w="4739" w:type="dxa"/>
          </w:tcPr>
          <w:p w:rsidR="002658BD" w:rsidRDefault="00A1726D">
            <w:pPr>
              <w:pStyle w:val="TableHeaderText"/>
            </w:pPr>
            <w:r>
              <w:t>Element support</w:t>
            </w:r>
          </w:p>
        </w:tc>
      </w:tr>
      <w:tr w:rsidR="002658BD" w:rsidTr="002658BD">
        <w:tc>
          <w:tcPr>
            <w:tcW w:w="4736" w:type="dxa"/>
          </w:tcPr>
          <w:p w:rsidR="002658BD" w:rsidRDefault="00A1726D">
            <w:pPr>
              <w:pStyle w:val="TableBodyText"/>
            </w:pPr>
            <w:r>
              <w:t>2.5</w:t>
            </w:r>
          </w:p>
        </w:tc>
        <w:tc>
          <w:tcPr>
            <w:tcW w:w="4739" w:type="dxa"/>
          </w:tcPr>
          <w:p w:rsidR="002658BD" w:rsidRDefault="00A1726D">
            <w:pPr>
              <w:pStyle w:val="TableBodyText"/>
            </w:pPr>
            <w:r>
              <w:t>Yes</w:t>
            </w:r>
          </w:p>
        </w:tc>
      </w:tr>
      <w:tr w:rsidR="002658BD" w:rsidTr="002658BD">
        <w:tc>
          <w:tcPr>
            <w:tcW w:w="4736" w:type="dxa"/>
          </w:tcPr>
          <w:p w:rsidR="002658BD" w:rsidRDefault="00A1726D">
            <w:pPr>
              <w:pStyle w:val="TableBodyText"/>
            </w:pPr>
            <w:r>
              <w:t>12.0</w:t>
            </w:r>
          </w:p>
        </w:tc>
        <w:tc>
          <w:tcPr>
            <w:tcW w:w="4739" w:type="dxa"/>
          </w:tcPr>
          <w:p w:rsidR="002658BD" w:rsidRDefault="00A1726D">
            <w:pPr>
              <w:pStyle w:val="TableBodyText"/>
            </w:pPr>
            <w:r>
              <w:t>Yes</w:t>
            </w:r>
          </w:p>
        </w:tc>
      </w:tr>
      <w:tr w:rsidR="002658BD" w:rsidTr="002658BD">
        <w:tc>
          <w:tcPr>
            <w:tcW w:w="4736" w:type="dxa"/>
          </w:tcPr>
          <w:p w:rsidR="002658BD" w:rsidRDefault="00A1726D">
            <w:pPr>
              <w:pStyle w:val="TableBodyText"/>
            </w:pPr>
            <w:r>
              <w:t>12.1</w:t>
            </w:r>
          </w:p>
        </w:tc>
        <w:tc>
          <w:tcPr>
            <w:tcW w:w="4739" w:type="dxa"/>
          </w:tcPr>
          <w:p w:rsidR="002658BD" w:rsidRDefault="00A1726D">
            <w:pPr>
              <w:pStyle w:val="TableBodyText"/>
            </w:pPr>
            <w:r>
              <w:t>Yes</w:t>
            </w:r>
          </w:p>
        </w:tc>
      </w:tr>
      <w:tr w:rsidR="002658BD" w:rsidTr="002658BD">
        <w:tc>
          <w:tcPr>
            <w:tcW w:w="4736" w:type="dxa"/>
          </w:tcPr>
          <w:p w:rsidR="002658BD" w:rsidRDefault="00A1726D">
            <w:pPr>
              <w:pStyle w:val="TableBodyText"/>
            </w:pPr>
            <w:r>
              <w:t>14.0</w:t>
            </w:r>
          </w:p>
        </w:tc>
        <w:tc>
          <w:tcPr>
            <w:tcW w:w="4739" w:type="dxa"/>
          </w:tcPr>
          <w:p w:rsidR="002658BD" w:rsidRDefault="00A1726D">
            <w:pPr>
              <w:pStyle w:val="TableBodyText"/>
            </w:pPr>
            <w:r>
              <w:t>Yes</w:t>
            </w:r>
          </w:p>
        </w:tc>
      </w:tr>
      <w:tr w:rsidR="002658BD" w:rsidTr="002658BD">
        <w:tc>
          <w:tcPr>
            <w:tcW w:w="4736" w:type="dxa"/>
          </w:tcPr>
          <w:p w:rsidR="002658BD" w:rsidRDefault="00A1726D">
            <w:pPr>
              <w:pStyle w:val="TableBodyText"/>
            </w:pPr>
            <w:r>
              <w:t>14.1</w:t>
            </w:r>
          </w:p>
        </w:tc>
        <w:tc>
          <w:tcPr>
            <w:tcW w:w="4739" w:type="dxa"/>
          </w:tcPr>
          <w:p w:rsidR="002658BD" w:rsidRDefault="00A1726D">
            <w:pPr>
              <w:pStyle w:val="TableBodyText"/>
            </w:pPr>
            <w:r>
              <w:t>Yes</w:t>
            </w:r>
          </w:p>
        </w:tc>
      </w:tr>
      <w:tr w:rsidR="002658BD" w:rsidTr="002658BD">
        <w:tc>
          <w:tcPr>
            <w:tcW w:w="4736" w:type="dxa"/>
          </w:tcPr>
          <w:p w:rsidR="002658BD" w:rsidRDefault="00A1726D">
            <w:pPr>
              <w:pStyle w:val="TableBodyText"/>
            </w:pPr>
            <w:r>
              <w:t>16.0</w:t>
            </w:r>
          </w:p>
        </w:tc>
        <w:tc>
          <w:tcPr>
            <w:tcW w:w="4739" w:type="dxa"/>
          </w:tcPr>
          <w:p w:rsidR="002658BD" w:rsidRDefault="00A1726D">
            <w:pPr>
              <w:pStyle w:val="TableBodyText"/>
            </w:pPr>
            <w:r>
              <w:t>Yes</w:t>
            </w:r>
          </w:p>
        </w:tc>
      </w:tr>
      <w:tr w:rsidR="002658BD" w:rsidTr="002658BD">
        <w:tc>
          <w:tcPr>
            <w:tcW w:w="4736" w:type="dxa"/>
          </w:tcPr>
          <w:p w:rsidR="002658BD" w:rsidRDefault="00A1726D">
            <w:pPr>
              <w:pStyle w:val="TableBodyText"/>
            </w:pPr>
            <w:r>
              <w:t>16.1</w:t>
            </w:r>
          </w:p>
        </w:tc>
        <w:tc>
          <w:tcPr>
            <w:tcW w:w="4739" w:type="dxa"/>
          </w:tcPr>
          <w:p w:rsidR="002658BD" w:rsidRDefault="00A1726D">
            <w:pPr>
              <w:pStyle w:val="TableBodyText"/>
            </w:pPr>
            <w:r>
              <w:t>Yes</w:t>
            </w:r>
          </w:p>
        </w:tc>
      </w:tr>
    </w:tbl>
    <w:p w:rsidR="002658BD" w:rsidRDefault="002658BD"/>
    <w:p w:rsidR="002658BD" w:rsidRDefault="00A1726D">
      <w:pPr>
        <w:pStyle w:val="Heading4"/>
      </w:pPr>
      <w:bookmarkStart w:id="92" w:name="section_b22602cb04f648e698cefb2b3f428ded"/>
      <w:bookmarkStart w:id="93" w:name="_Toc102020534"/>
      <w:r>
        <w:t>Category</w:t>
      </w:r>
      <w:bookmarkEnd w:id="92"/>
      <w:bookmarkEnd w:id="93"/>
      <w:r>
        <w:fldChar w:fldCharType="begin"/>
      </w:r>
      <w:r>
        <w:instrText xml:space="preserve"> XE "Elements:Category" </w:instrText>
      </w:r>
      <w:r>
        <w:fldChar w:fldCharType="end"/>
      </w:r>
    </w:p>
    <w:p w:rsidR="002658BD" w:rsidRDefault="00A1726D">
      <w:r>
        <w:t xml:space="preserve">The </w:t>
      </w:r>
      <w:r>
        <w:rPr>
          <w:b/>
        </w:rPr>
        <w:t>Category</w:t>
      </w:r>
      <w:r>
        <w:t xml:space="preserve"> element is a required child element of the </w:t>
      </w:r>
      <w:r>
        <w:rPr>
          <w:b/>
        </w:rPr>
        <w:t>Categories</w:t>
      </w:r>
      <w:r>
        <w:t xml:space="preserve"> element (section </w:t>
      </w:r>
      <w:hyperlink w:anchor="Section_8d739c5961814f0497f96b85f9687056" w:history="1">
        <w:r>
          <w:rPr>
            <w:rStyle w:val="Hyperlink"/>
          </w:rPr>
          <w:t>2.2.2.19</w:t>
        </w:r>
      </w:hyperlink>
      <w:r>
        <w:t xml:space="preserve">) that specifies a category that is assigned to the contact. It is defined as an element in the </w:t>
      </w:r>
      <w:r>
        <w:rPr>
          <w:b/>
        </w:rPr>
        <w:t>Contacts</w:t>
      </w:r>
      <w:r>
        <w:t xml:space="preserve"> namespace.</w:t>
      </w:r>
    </w:p>
    <w:p w:rsidR="002658BD" w:rsidRDefault="00A1726D">
      <w:r>
        <w:t xml:space="preserve">The value of this element is a </w:t>
      </w:r>
      <w:r>
        <w:rPr>
          <w:b/>
        </w:rPr>
        <w:t>string</w:t>
      </w:r>
      <w:r>
        <w:t xml:space="preserve"> data type, as specified in </w:t>
      </w:r>
      <w:hyperlink r:id="rId108" w:anchor="Section_dcfe20e1cb36457f8c7be5c61351f7d3">
        <w:r>
          <w:rPr>
            <w:rStyle w:val="Hyperlink"/>
          </w:rPr>
          <w:t>[MS-ASDTYPE]</w:t>
        </w:r>
      </w:hyperlink>
      <w:r>
        <w:t xml:space="preserve"> section 2.7.</w:t>
      </w:r>
    </w:p>
    <w:p w:rsidR="002658BD" w:rsidRDefault="00A1726D">
      <w:r>
        <w:t xml:space="preserve">A command request or response has a minimum of one </w:t>
      </w:r>
      <w:r>
        <w:rPr>
          <w:b/>
        </w:rPr>
        <w:t>Category</w:t>
      </w:r>
      <w:r>
        <w:t xml:space="preserve"> element per </w:t>
      </w:r>
      <w:r>
        <w:rPr>
          <w:b/>
        </w:rPr>
        <w:t>Categories</w:t>
      </w:r>
      <w:r>
        <w:t xml:space="preserve"> </w:t>
      </w:r>
      <w:r>
        <w:t xml:space="preserve">element. It can have up to 300 elements per </w:t>
      </w:r>
      <w:r>
        <w:rPr>
          <w:b/>
        </w:rPr>
        <w:t>Categories</w:t>
      </w:r>
      <w:r>
        <w:t xml:space="preserve"> element.</w:t>
      </w:r>
    </w:p>
    <w:p w:rsidR="002658BD" w:rsidRDefault="00A1726D">
      <w:r>
        <w:rPr>
          <w:b/>
        </w:rPr>
        <w:t>Protocol Versions</w:t>
      </w:r>
    </w:p>
    <w:p w:rsidR="002658BD" w:rsidRDefault="00A1726D">
      <w:r>
        <w:t>The following table specifies the protocol versions that support this element. The client indicates the protocol version being used by setting either the MS-ASProtocolVersion</w:t>
      </w:r>
      <w:r>
        <w:t xml:space="preserve"> header, as specified in </w:t>
      </w:r>
      <w:hyperlink r:id="rId109"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2658BD" w:rsidTr="002658BD">
        <w:trPr>
          <w:cnfStyle w:val="100000000000" w:firstRow="1" w:lastRow="0" w:firstColumn="0" w:lastColumn="0" w:oddVBand="0" w:evenVBand="0" w:oddHBand="0" w:evenHBand="0" w:firstRowFirstColumn="0" w:firstRowLastColumn="0" w:lastRowFirstColumn="0" w:lastRowLastColumn="0"/>
          <w:tblHeader/>
        </w:trPr>
        <w:tc>
          <w:tcPr>
            <w:tcW w:w="4736" w:type="dxa"/>
          </w:tcPr>
          <w:p w:rsidR="002658BD" w:rsidRDefault="00A1726D">
            <w:pPr>
              <w:pStyle w:val="TableHeaderText"/>
            </w:pPr>
            <w:r>
              <w:t>Protocol version</w:t>
            </w:r>
          </w:p>
        </w:tc>
        <w:tc>
          <w:tcPr>
            <w:tcW w:w="4739" w:type="dxa"/>
          </w:tcPr>
          <w:p w:rsidR="002658BD" w:rsidRDefault="00A1726D">
            <w:pPr>
              <w:pStyle w:val="TableHeaderText"/>
            </w:pPr>
            <w:r>
              <w:t>Elem</w:t>
            </w:r>
            <w:r>
              <w:t>ent support</w:t>
            </w:r>
          </w:p>
        </w:tc>
      </w:tr>
      <w:tr w:rsidR="002658BD" w:rsidTr="002658BD">
        <w:tc>
          <w:tcPr>
            <w:tcW w:w="4736" w:type="dxa"/>
          </w:tcPr>
          <w:p w:rsidR="002658BD" w:rsidRDefault="00A1726D">
            <w:pPr>
              <w:pStyle w:val="TableBodyText"/>
            </w:pPr>
            <w:r>
              <w:t>2.5</w:t>
            </w:r>
          </w:p>
        </w:tc>
        <w:tc>
          <w:tcPr>
            <w:tcW w:w="4739" w:type="dxa"/>
          </w:tcPr>
          <w:p w:rsidR="002658BD" w:rsidRDefault="00A1726D">
            <w:pPr>
              <w:pStyle w:val="TableBodyText"/>
            </w:pPr>
            <w:r>
              <w:t>Yes</w:t>
            </w:r>
          </w:p>
        </w:tc>
      </w:tr>
      <w:tr w:rsidR="002658BD" w:rsidTr="002658BD">
        <w:tc>
          <w:tcPr>
            <w:tcW w:w="4736" w:type="dxa"/>
          </w:tcPr>
          <w:p w:rsidR="002658BD" w:rsidRDefault="00A1726D">
            <w:pPr>
              <w:pStyle w:val="TableBodyText"/>
            </w:pPr>
            <w:r>
              <w:t>12.0</w:t>
            </w:r>
          </w:p>
        </w:tc>
        <w:tc>
          <w:tcPr>
            <w:tcW w:w="4739" w:type="dxa"/>
          </w:tcPr>
          <w:p w:rsidR="002658BD" w:rsidRDefault="00A1726D">
            <w:pPr>
              <w:pStyle w:val="TableBodyText"/>
            </w:pPr>
            <w:r>
              <w:t>Yes</w:t>
            </w:r>
          </w:p>
        </w:tc>
      </w:tr>
      <w:tr w:rsidR="002658BD" w:rsidTr="002658BD">
        <w:tc>
          <w:tcPr>
            <w:tcW w:w="4736" w:type="dxa"/>
          </w:tcPr>
          <w:p w:rsidR="002658BD" w:rsidRDefault="00A1726D">
            <w:pPr>
              <w:pStyle w:val="TableBodyText"/>
            </w:pPr>
            <w:r>
              <w:t>12.1</w:t>
            </w:r>
          </w:p>
        </w:tc>
        <w:tc>
          <w:tcPr>
            <w:tcW w:w="4739" w:type="dxa"/>
          </w:tcPr>
          <w:p w:rsidR="002658BD" w:rsidRDefault="00A1726D">
            <w:pPr>
              <w:pStyle w:val="TableBodyText"/>
            </w:pPr>
            <w:r>
              <w:t>Yes</w:t>
            </w:r>
          </w:p>
        </w:tc>
      </w:tr>
      <w:tr w:rsidR="002658BD" w:rsidTr="002658BD">
        <w:tc>
          <w:tcPr>
            <w:tcW w:w="4736" w:type="dxa"/>
          </w:tcPr>
          <w:p w:rsidR="002658BD" w:rsidRDefault="00A1726D">
            <w:pPr>
              <w:pStyle w:val="TableBodyText"/>
            </w:pPr>
            <w:r>
              <w:t>14.0</w:t>
            </w:r>
          </w:p>
        </w:tc>
        <w:tc>
          <w:tcPr>
            <w:tcW w:w="4739" w:type="dxa"/>
          </w:tcPr>
          <w:p w:rsidR="002658BD" w:rsidRDefault="00A1726D">
            <w:pPr>
              <w:pStyle w:val="TableBodyText"/>
            </w:pPr>
            <w:r>
              <w:t>Yes</w:t>
            </w:r>
          </w:p>
        </w:tc>
      </w:tr>
      <w:tr w:rsidR="002658BD" w:rsidTr="002658BD">
        <w:tc>
          <w:tcPr>
            <w:tcW w:w="4736" w:type="dxa"/>
          </w:tcPr>
          <w:p w:rsidR="002658BD" w:rsidRDefault="00A1726D">
            <w:pPr>
              <w:pStyle w:val="TableBodyText"/>
            </w:pPr>
            <w:r>
              <w:t>14.1</w:t>
            </w:r>
          </w:p>
        </w:tc>
        <w:tc>
          <w:tcPr>
            <w:tcW w:w="4739" w:type="dxa"/>
          </w:tcPr>
          <w:p w:rsidR="002658BD" w:rsidRDefault="00A1726D">
            <w:pPr>
              <w:pStyle w:val="TableBodyText"/>
            </w:pPr>
            <w:r>
              <w:t>Yes</w:t>
            </w:r>
          </w:p>
        </w:tc>
      </w:tr>
      <w:tr w:rsidR="002658BD" w:rsidTr="002658BD">
        <w:tc>
          <w:tcPr>
            <w:tcW w:w="4736" w:type="dxa"/>
          </w:tcPr>
          <w:p w:rsidR="002658BD" w:rsidRDefault="00A1726D">
            <w:pPr>
              <w:pStyle w:val="TableBodyText"/>
            </w:pPr>
            <w:r>
              <w:t>16.0</w:t>
            </w:r>
          </w:p>
        </w:tc>
        <w:tc>
          <w:tcPr>
            <w:tcW w:w="4739" w:type="dxa"/>
          </w:tcPr>
          <w:p w:rsidR="002658BD" w:rsidRDefault="00A1726D">
            <w:pPr>
              <w:pStyle w:val="TableBodyText"/>
            </w:pPr>
            <w:r>
              <w:t>Yes</w:t>
            </w:r>
          </w:p>
        </w:tc>
      </w:tr>
      <w:tr w:rsidR="002658BD" w:rsidTr="002658BD">
        <w:tc>
          <w:tcPr>
            <w:tcW w:w="4736" w:type="dxa"/>
          </w:tcPr>
          <w:p w:rsidR="002658BD" w:rsidRDefault="00A1726D">
            <w:pPr>
              <w:pStyle w:val="TableBodyText"/>
            </w:pPr>
            <w:r>
              <w:t>16.1</w:t>
            </w:r>
          </w:p>
        </w:tc>
        <w:tc>
          <w:tcPr>
            <w:tcW w:w="4739" w:type="dxa"/>
          </w:tcPr>
          <w:p w:rsidR="002658BD" w:rsidRDefault="00A1726D">
            <w:pPr>
              <w:pStyle w:val="TableBodyText"/>
            </w:pPr>
            <w:r>
              <w:t>Yes</w:t>
            </w:r>
          </w:p>
        </w:tc>
      </w:tr>
    </w:tbl>
    <w:p w:rsidR="002658BD" w:rsidRDefault="002658BD"/>
    <w:p w:rsidR="002658BD" w:rsidRDefault="00A1726D">
      <w:pPr>
        <w:pStyle w:val="Heading4"/>
      </w:pPr>
      <w:bookmarkStart w:id="94" w:name="section_8e99b7e3deaf471ebbe012af745e26a5"/>
      <w:bookmarkStart w:id="95" w:name="_Toc102020535"/>
      <w:r>
        <w:t>Children</w:t>
      </w:r>
      <w:bookmarkEnd w:id="94"/>
      <w:bookmarkEnd w:id="95"/>
      <w:r>
        <w:fldChar w:fldCharType="begin"/>
      </w:r>
      <w:r>
        <w:instrText xml:space="preserve"> XE "Elements:Children" </w:instrText>
      </w:r>
      <w:r>
        <w:fldChar w:fldCharType="end"/>
      </w:r>
    </w:p>
    <w:p w:rsidR="002658BD" w:rsidRDefault="00A1726D">
      <w:r>
        <w:t xml:space="preserve">The </w:t>
      </w:r>
      <w:r>
        <w:rPr>
          <w:b/>
        </w:rPr>
        <w:t>Children</w:t>
      </w:r>
      <w:r>
        <w:t xml:space="preserve"> element is a </w:t>
      </w:r>
      <w:r>
        <w:rPr>
          <w:b/>
        </w:rPr>
        <w:t>container</w:t>
      </w:r>
      <w:r>
        <w:t xml:space="preserve"> (</w:t>
      </w:r>
      <w:hyperlink r:id="rId110" w:anchor="Section_dcfe20e1cb36457f8c7be5c61351f7d3">
        <w:r>
          <w:rPr>
            <w:rStyle w:val="Hyperlink"/>
          </w:rPr>
          <w:t>[MS-ASDTYPE]</w:t>
        </w:r>
      </w:hyperlink>
      <w:r>
        <w:t xml:space="preserve"> section 2.2) element that specifies a collection of the contact's children. It is defined as an element in the </w:t>
      </w:r>
      <w:r>
        <w:rPr>
          <w:b/>
        </w:rPr>
        <w:t xml:space="preserve">Contacts </w:t>
      </w:r>
      <w:r>
        <w:t xml:space="preserve">namespace and is used in ActiveSync command requests and responses as specified in section </w:t>
      </w:r>
      <w:hyperlink w:anchor="Section_a006c6886d5f4aeda9acd70019d3c67b" w:history="1">
        <w:r>
          <w:rPr>
            <w:rStyle w:val="Hyperlink"/>
          </w:rPr>
          <w:t>2.2.2</w:t>
        </w:r>
      </w:hyperlink>
      <w:r>
        <w:t>.</w:t>
      </w:r>
    </w:p>
    <w:p w:rsidR="002658BD" w:rsidRDefault="00A1726D">
      <w:r>
        <w:t xml:space="preserve">The </w:t>
      </w:r>
      <w:r>
        <w:rPr>
          <w:b/>
        </w:rPr>
        <w:t>Children</w:t>
      </w:r>
      <w:r>
        <w:t xml:space="preserve"> element has the following child element:</w:t>
      </w:r>
    </w:p>
    <w:p w:rsidR="002658BD" w:rsidRDefault="00A1726D">
      <w:pPr>
        <w:pStyle w:val="ListParagraph"/>
        <w:numPr>
          <w:ilvl w:val="0"/>
          <w:numId w:val="49"/>
        </w:numPr>
      </w:pPr>
      <w:r>
        <w:rPr>
          <w:b/>
        </w:rPr>
        <w:t>Child</w:t>
      </w:r>
      <w:r>
        <w:t xml:space="preserve"> (section </w:t>
      </w:r>
      <w:hyperlink w:anchor="Section_f6833f0f706c44ed86608e23871fd978" w:history="1">
        <w:r>
          <w:rPr>
            <w:rStyle w:val="Hyperlink"/>
          </w:rPr>
          <w:t>2.2.2.22</w:t>
        </w:r>
      </w:hyperlink>
      <w:r>
        <w:t>): This element is optional.</w:t>
      </w:r>
    </w:p>
    <w:p w:rsidR="002658BD" w:rsidRDefault="00A1726D">
      <w:r>
        <w:t xml:space="preserve">This element can be </w:t>
      </w:r>
      <w:hyperlink w:anchor="gt_c2354a51-451b-4296-88cd-3321c437d2c5">
        <w:r>
          <w:rPr>
            <w:rStyle w:val="HyperlinkGreen"/>
            <w:b/>
          </w:rPr>
          <w:t>ghosted</w:t>
        </w:r>
      </w:hyperlink>
      <w:r>
        <w:t xml:space="preserve">. For details about the use of ghosted properties, see </w:t>
      </w:r>
      <w:hyperlink r:id="rId111" w:anchor="Section_1a3490f1afe1418aaa926f630036d65a">
        <w:r>
          <w:rPr>
            <w:rStyle w:val="Hyperlink"/>
          </w:rPr>
          <w:t>[MS-ASCMD]</w:t>
        </w:r>
      </w:hyperlink>
      <w:r>
        <w:t xml:space="preserve"> section 2.2.3.179.</w:t>
      </w:r>
    </w:p>
    <w:p w:rsidR="002658BD" w:rsidRDefault="00A1726D">
      <w:r>
        <w:rPr>
          <w:b/>
        </w:rPr>
        <w:t>Protocol Versions</w:t>
      </w:r>
    </w:p>
    <w:p w:rsidR="002658BD" w:rsidRDefault="00A1726D">
      <w:r>
        <w:t>The fo</w:t>
      </w:r>
      <w:r>
        <w:t xml:space="preserve">llowing table specifies the protocol versions that support this element. The client indicates the protocol version being used by setting either the MS-ASProtocolVersion header, as specified in </w:t>
      </w:r>
      <w:hyperlink r:id="rId112"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2658BD" w:rsidTr="002658BD">
        <w:trPr>
          <w:cnfStyle w:val="100000000000" w:firstRow="1" w:lastRow="0" w:firstColumn="0" w:lastColumn="0" w:oddVBand="0" w:evenVBand="0" w:oddHBand="0" w:evenHBand="0" w:firstRowFirstColumn="0" w:firstRowLastColumn="0" w:lastRowFirstColumn="0" w:lastRowLastColumn="0"/>
          <w:tblHeader/>
        </w:trPr>
        <w:tc>
          <w:tcPr>
            <w:tcW w:w="4736" w:type="dxa"/>
          </w:tcPr>
          <w:p w:rsidR="002658BD" w:rsidRDefault="00A1726D">
            <w:pPr>
              <w:pStyle w:val="TableHeaderText"/>
            </w:pPr>
            <w:r>
              <w:lastRenderedPageBreak/>
              <w:t>Protocol version</w:t>
            </w:r>
          </w:p>
        </w:tc>
        <w:tc>
          <w:tcPr>
            <w:tcW w:w="4739" w:type="dxa"/>
          </w:tcPr>
          <w:p w:rsidR="002658BD" w:rsidRDefault="00A1726D">
            <w:pPr>
              <w:pStyle w:val="TableHeaderText"/>
            </w:pPr>
            <w:r>
              <w:t>Element support</w:t>
            </w:r>
          </w:p>
        </w:tc>
      </w:tr>
      <w:tr w:rsidR="002658BD" w:rsidTr="002658BD">
        <w:tc>
          <w:tcPr>
            <w:tcW w:w="4736" w:type="dxa"/>
          </w:tcPr>
          <w:p w:rsidR="002658BD" w:rsidRDefault="00A1726D">
            <w:pPr>
              <w:pStyle w:val="TableBodyText"/>
            </w:pPr>
            <w:r>
              <w:t>2.5</w:t>
            </w:r>
          </w:p>
        </w:tc>
        <w:tc>
          <w:tcPr>
            <w:tcW w:w="4739" w:type="dxa"/>
          </w:tcPr>
          <w:p w:rsidR="002658BD" w:rsidRDefault="00A1726D">
            <w:pPr>
              <w:pStyle w:val="TableBodyText"/>
            </w:pPr>
            <w:r>
              <w:t>Yes</w:t>
            </w:r>
          </w:p>
        </w:tc>
      </w:tr>
      <w:tr w:rsidR="002658BD" w:rsidTr="002658BD">
        <w:tc>
          <w:tcPr>
            <w:tcW w:w="4736" w:type="dxa"/>
          </w:tcPr>
          <w:p w:rsidR="002658BD" w:rsidRDefault="00A1726D">
            <w:pPr>
              <w:pStyle w:val="TableBodyText"/>
            </w:pPr>
            <w:r>
              <w:t>12.0</w:t>
            </w:r>
          </w:p>
        </w:tc>
        <w:tc>
          <w:tcPr>
            <w:tcW w:w="4739" w:type="dxa"/>
          </w:tcPr>
          <w:p w:rsidR="002658BD" w:rsidRDefault="00A1726D">
            <w:pPr>
              <w:pStyle w:val="TableBodyText"/>
            </w:pPr>
            <w:r>
              <w:t>Yes</w:t>
            </w:r>
          </w:p>
        </w:tc>
      </w:tr>
      <w:tr w:rsidR="002658BD" w:rsidTr="002658BD">
        <w:tc>
          <w:tcPr>
            <w:tcW w:w="4736" w:type="dxa"/>
          </w:tcPr>
          <w:p w:rsidR="002658BD" w:rsidRDefault="00A1726D">
            <w:pPr>
              <w:pStyle w:val="TableBodyText"/>
            </w:pPr>
            <w:r>
              <w:t>12.1</w:t>
            </w:r>
          </w:p>
        </w:tc>
        <w:tc>
          <w:tcPr>
            <w:tcW w:w="4739" w:type="dxa"/>
          </w:tcPr>
          <w:p w:rsidR="002658BD" w:rsidRDefault="00A1726D">
            <w:pPr>
              <w:pStyle w:val="TableBodyText"/>
            </w:pPr>
            <w:r>
              <w:t>Yes</w:t>
            </w:r>
          </w:p>
        </w:tc>
      </w:tr>
      <w:tr w:rsidR="002658BD" w:rsidTr="002658BD">
        <w:tc>
          <w:tcPr>
            <w:tcW w:w="4736" w:type="dxa"/>
          </w:tcPr>
          <w:p w:rsidR="002658BD" w:rsidRDefault="00A1726D">
            <w:pPr>
              <w:pStyle w:val="TableBodyText"/>
            </w:pPr>
            <w:r>
              <w:t>14.0</w:t>
            </w:r>
          </w:p>
        </w:tc>
        <w:tc>
          <w:tcPr>
            <w:tcW w:w="4739" w:type="dxa"/>
          </w:tcPr>
          <w:p w:rsidR="002658BD" w:rsidRDefault="00A1726D">
            <w:pPr>
              <w:pStyle w:val="TableBodyText"/>
            </w:pPr>
            <w:r>
              <w:t>Yes</w:t>
            </w:r>
          </w:p>
        </w:tc>
      </w:tr>
      <w:tr w:rsidR="002658BD" w:rsidTr="002658BD">
        <w:tc>
          <w:tcPr>
            <w:tcW w:w="4736" w:type="dxa"/>
          </w:tcPr>
          <w:p w:rsidR="002658BD" w:rsidRDefault="00A1726D">
            <w:pPr>
              <w:pStyle w:val="TableBodyText"/>
            </w:pPr>
            <w:r>
              <w:t>14.1</w:t>
            </w:r>
          </w:p>
        </w:tc>
        <w:tc>
          <w:tcPr>
            <w:tcW w:w="4739" w:type="dxa"/>
          </w:tcPr>
          <w:p w:rsidR="002658BD" w:rsidRDefault="00A1726D">
            <w:pPr>
              <w:pStyle w:val="TableBodyText"/>
            </w:pPr>
            <w:r>
              <w:t>Yes</w:t>
            </w:r>
          </w:p>
        </w:tc>
      </w:tr>
      <w:tr w:rsidR="002658BD" w:rsidTr="002658BD">
        <w:tc>
          <w:tcPr>
            <w:tcW w:w="4736" w:type="dxa"/>
          </w:tcPr>
          <w:p w:rsidR="002658BD" w:rsidRDefault="00A1726D">
            <w:pPr>
              <w:pStyle w:val="TableBodyText"/>
            </w:pPr>
            <w:r>
              <w:t>16.0</w:t>
            </w:r>
          </w:p>
        </w:tc>
        <w:tc>
          <w:tcPr>
            <w:tcW w:w="4739" w:type="dxa"/>
          </w:tcPr>
          <w:p w:rsidR="002658BD" w:rsidRDefault="00A1726D">
            <w:pPr>
              <w:pStyle w:val="TableBodyText"/>
            </w:pPr>
            <w:r>
              <w:t>Yes</w:t>
            </w:r>
          </w:p>
        </w:tc>
      </w:tr>
      <w:tr w:rsidR="002658BD" w:rsidTr="002658BD">
        <w:tc>
          <w:tcPr>
            <w:tcW w:w="4736" w:type="dxa"/>
          </w:tcPr>
          <w:p w:rsidR="002658BD" w:rsidRDefault="00A1726D">
            <w:pPr>
              <w:pStyle w:val="TableBodyText"/>
            </w:pPr>
            <w:r>
              <w:t>16.1</w:t>
            </w:r>
          </w:p>
        </w:tc>
        <w:tc>
          <w:tcPr>
            <w:tcW w:w="4739" w:type="dxa"/>
          </w:tcPr>
          <w:p w:rsidR="002658BD" w:rsidRDefault="00A1726D">
            <w:pPr>
              <w:pStyle w:val="TableBodyText"/>
            </w:pPr>
            <w:r>
              <w:t>Yes</w:t>
            </w:r>
          </w:p>
        </w:tc>
      </w:tr>
    </w:tbl>
    <w:p w:rsidR="002658BD" w:rsidRDefault="002658BD"/>
    <w:p w:rsidR="002658BD" w:rsidRDefault="00A1726D">
      <w:pPr>
        <w:pStyle w:val="Heading4"/>
      </w:pPr>
      <w:bookmarkStart w:id="96" w:name="section_f6833f0f706c44ed86608e23871fd978"/>
      <w:bookmarkStart w:id="97" w:name="_Toc102020536"/>
      <w:r>
        <w:t>Child</w:t>
      </w:r>
      <w:bookmarkEnd w:id="96"/>
      <w:bookmarkEnd w:id="97"/>
      <w:r>
        <w:fldChar w:fldCharType="begin"/>
      </w:r>
      <w:r>
        <w:instrText xml:space="preserve"> XE "Elements:Child" </w:instrText>
      </w:r>
      <w:r>
        <w:fldChar w:fldCharType="end"/>
      </w:r>
    </w:p>
    <w:p w:rsidR="002658BD" w:rsidRDefault="00A1726D">
      <w:r>
        <w:t xml:space="preserve">The </w:t>
      </w:r>
      <w:r>
        <w:rPr>
          <w:b/>
        </w:rPr>
        <w:t>Child</w:t>
      </w:r>
      <w:r>
        <w:t xml:space="preserve"> element is an optional child element of the </w:t>
      </w:r>
      <w:r>
        <w:rPr>
          <w:b/>
        </w:rPr>
        <w:t>Children</w:t>
      </w:r>
      <w:r>
        <w:t xml:space="preserve"> element that specifies a child of the contact. It is defined as an element in the</w:t>
      </w:r>
      <w:r>
        <w:rPr>
          <w:b/>
        </w:rPr>
        <w:t xml:space="preserve"> Contacts </w:t>
      </w:r>
      <w:r>
        <w:t>namespace.</w:t>
      </w:r>
    </w:p>
    <w:p w:rsidR="002658BD" w:rsidRDefault="00A1726D">
      <w:r>
        <w:t xml:space="preserve">The value of this element is a </w:t>
      </w:r>
      <w:r>
        <w:rPr>
          <w:b/>
        </w:rPr>
        <w:t>string</w:t>
      </w:r>
      <w:r>
        <w:t xml:space="preserve"> data type, as specified in </w:t>
      </w:r>
      <w:hyperlink r:id="rId113" w:anchor="Section_dcfe20e1cb36457f8c7be5c61351f7d3">
        <w:r>
          <w:rPr>
            <w:rStyle w:val="Hyperlink"/>
          </w:rPr>
          <w:t>[MS-ASDTYPE]</w:t>
        </w:r>
      </w:hyperlink>
      <w:r>
        <w:t xml:space="preserve"> section 2.7.</w:t>
      </w:r>
    </w:p>
    <w:p w:rsidR="002658BD" w:rsidRDefault="00A1726D">
      <w:r>
        <w:t xml:space="preserve">A command request or response has zero or more </w:t>
      </w:r>
      <w:r>
        <w:rPr>
          <w:b/>
        </w:rPr>
        <w:t>Child</w:t>
      </w:r>
      <w:r>
        <w:t xml:space="preserve"> elements per </w:t>
      </w:r>
      <w:r>
        <w:rPr>
          <w:b/>
        </w:rPr>
        <w:t>Children</w:t>
      </w:r>
      <w:r>
        <w:t xml:space="preserve"> element. It can have up to 300 elements per </w:t>
      </w:r>
      <w:r>
        <w:rPr>
          <w:b/>
        </w:rPr>
        <w:t>Children</w:t>
      </w:r>
      <w:r>
        <w:t xml:space="preserve"> element.</w:t>
      </w:r>
    </w:p>
    <w:p w:rsidR="002658BD" w:rsidRDefault="00A1726D">
      <w:r>
        <w:rPr>
          <w:b/>
        </w:rPr>
        <w:t>Protocol Vers</w:t>
      </w:r>
      <w:r>
        <w:rPr>
          <w:b/>
        </w:rPr>
        <w:t>ions</w:t>
      </w:r>
    </w:p>
    <w:p w:rsidR="002658BD" w:rsidRDefault="00A1726D">
      <w:r>
        <w:t xml:space="preserve">The following table specifies the protocol versions that support this element. The client indicates the protocol version being used by setting either the MS-ASProtocolVersion header, as specified in </w:t>
      </w:r>
      <w:hyperlink r:id="rId114"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2658BD" w:rsidTr="002658BD">
        <w:trPr>
          <w:cnfStyle w:val="100000000000" w:firstRow="1" w:lastRow="0" w:firstColumn="0" w:lastColumn="0" w:oddVBand="0" w:evenVBand="0" w:oddHBand="0" w:evenHBand="0" w:firstRowFirstColumn="0" w:firstRowLastColumn="0" w:lastRowFirstColumn="0" w:lastRowLastColumn="0"/>
          <w:tblHeader/>
        </w:trPr>
        <w:tc>
          <w:tcPr>
            <w:tcW w:w="4736" w:type="dxa"/>
          </w:tcPr>
          <w:p w:rsidR="002658BD" w:rsidRDefault="00A1726D">
            <w:pPr>
              <w:pStyle w:val="TableHeaderText"/>
            </w:pPr>
            <w:r>
              <w:t>Protocol version</w:t>
            </w:r>
          </w:p>
        </w:tc>
        <w:tc>
          <w:tcPr>
            <w:tcW w:w="4739" w:type="dxa"/>
          </w:tcPr>
          <w:p w:rsidR="002658BD" w:rsidRDefault="00A1726D">
            <w:pPr>
              <w:pStyle w:val="TableHeaderText"/>
            </w:pPr>
            <w:r>
              <w:t>Element support</w:t>
            </w:r>
          </w:p>
        </w:tc>
      </w:tr>
      <w:tr w:rsidR="002658BD" w:rsidTr="002658BD">
        <w:tc>
          <w:tcPr>
            <w:tcW w:w="4736" w:type="dxa"/>
          </w:tcPr>
          <w:p w:rsidR="002658BD" w:rsidRDefault="00A1726D">
            <w:pPr>
              <w:pStyle w:val="TableBodyText"/>
            </w:pPr>
            <w:r>
              <w:t>2.5</w:t>
            </w:r>
          </w:p>
        </w:tc>
        <w:tc>
          <w:tcPr>
            <w:tcW w:w="4739" w:type="dxa"/>
          </w:tcPr>
          <w:p w:rsidR="002658BD" w:rsidRDefault="00A1726D">
            <w:pPr>
              <w:pStyle w:val="TableBodyText"/>
            </w:pPr>
            <w:r>
              <w:t>Yes</w:t>
            </w:r>
          </w:p>
        </w:tc>
      </w:tr>
      <w:tr w:rsidR="002658BD" w:rsidTr="002658BD">
        <w:tc>
          <w:tcPr>
            <w:tcW w:w="4736" w:type="dxa"/>
          </w:tcPr>
          <w:p w:rsidR="002658BD" w:rsidRDefault="00A1726D">
            <w:pPr>
              <w:pStyle w:val="TableBodyText"/>
            </w:pPr>
            <w:r>
              <w:t>12.0</w:t>
            </w:r>
          </w:p>
        </w:tc>
        <w:tc>
          <w:tcPr>
            <w:tcW w:w="4739" w:type="dxa"/>
          </w:tcPr>
          <w:p w:rsidR="002658BD" w:rsidRDefault="00A1726D">
            <w:pPr>
              <w:pStyle w:val="TableBodyText"/>
            </w:pPr>
            <w:r>
              <w:t>Yes</w:t>
            </w:r>
          </w:p>
        </w:tc>
      </w:tr>
      <w:tr w:rsidR="002658BD" w:rsidTr="002658BD">
        <w:tc>
          <w:tcPr>
            <w:tcW w:w="4736" w:type="dxa"/>
          </w:tcPr>
          <w:p w:rsidR="002658BD" w:rsidRDefault="00A1726D">
            <w:pPr>
              <w:pStyle w:val="TableBodyText"/>
            </w:pPr>
            <w:r>
              <w:t>12.1</w:t>
            </w:r>
          </w:p>
        </w:tc>
        <w:tc>
          <w:tcPr>
            <w:tcW w:w="4739" w:type="dxa"/>
          </w:tcPr>
          <w:p w:rsidR="002658BD" w:rsidRDefault="00A1726D">
            <w:pPr>
              <w:pStyle w:val="TableBodyText"/>
            </w:pPr>
            <w:r>
              <w:t>Yes</w:t>
            </w:r>
          </w:p>
        </w:tc>
      </w:tr>
      <w:tr w:rsidR="002658BD" w:rsidTr="002658BD">
        <w:tc>
          <w:tcPr>
            <w:tcW w:w="4736" w:type="dxa"/>
          </w:tcPr>
          <w:p w:rsidR="002658BD" w:rsidRDefault="00A1726D">
            <w:pPr>
              <w:pStyle w:val="TableBodyText"/>
            </w:pPr>
            <w:r>
              <w:t>14.0</w:t>
            </w:r>
          </w:p>
        </w:tc>
        <w:tc>
          <w:tcPr>
            <w:tcW w:w="4739" w:type="dxa"/>
          </w:tcPr>
          <w:p w:rsidR="002658BD" w:rsidRDefault="00A1726D">
            <w:pPr>
              <w:pStyle w:val="TableBodyText"/>
            </w:pPr>
            <w:r>
              <w:t>Yes</w:t>
            </w:r>
          </w:p>
        </w:tc>
      </w:tr>
      <w:tr w:rsidR="002658BD" w:rsidTr="002658BD">
        <w:tc>
          <w:tcPr>
            <w:tcW w:w="4736" w:type="dxa"/>
          </w:tcPr>
          <w:p w:rsidR="002658BD" w:rsidRDefault="00A1726D">
            <w:pPr>
              <w:pStyle w:val="TableBodyText"/>
            </w:pPr>
            <w:r>
              <w:t>14.1</w:t>
            </w:r>
          </w:p>
        </w:tc>
        <w:tc>
          <w:tcPr>
            <w:tcW w:w="4739" w:type="dxa"/>
          </w:tcPr>
          <w:p w:rsidR="002658BD" w:rsidRDefault="00A1726D">
            <w:pPr>
              <w:pStyle w:val="TableBodyText"/>
            </w:pPr>
            <w:r>
              <w:t>Yes</w:t>
            </w:r>
          </w:p>
        </w:tc>
      </w:tr>
      <w:tr w:rsidR="002658BD" w:rsidTr="002658BD">
        <w:tc>
          <w:tcPr>
            <w:tcW w:w="4736" w:type="dxa"/>
          </w:tcPr>
          <w:p w:rsidR="002658BD" w:rsidRDefault="00A1726D">
            <w:pPr>
              <w:pStyle w:val="TableBodyText"/>
            </w:pPr>
            <w:r>
              <w:t>16.0</w:t>
            </w:r>
          </w:p>
        </w:tc>
        <w:tc>
          <w:tcPr>
            <w:tcW w:w="4739" w:type="dxa"/>
          </w:tcPr>
          <w:p w:rsidR="002658BD" w:rsidRDefault="00A1726D">
            <w:pPr>
              <w:pStyle w:val="TableBodyText"/>
            </w:pPr>
            <w:r>
              <w:t>Yes</w:t>
            </w:r>
          </w:p>
        </w:tc>
      </w:tr>
      <w:tr w:rsidR="002658BD" w:rsidTr="002658BD">
        <w:tc>
          <w:tcPr>
            <w:tcW w:w="4736" w:type="dxa"/>
          </w:tcPr>
          <w:p w:rsidR="002658BD" w:rsidRDefault="00A1726D">
            <w:pPr>
              <w:pStyle w:val="TableBodyText"/>
            </w:pPr>
            <w:r>
              <w:t>16.1</w:t>
            </w:r>
          </w:p>
        </w:tc>
        <w:tc>
          <w:tcPr>
            <w:tcW w:w="4739" w:type="dxa"/>
          </w:tcPr>
          <w:p w:rsidR="002658BD" w:rsidRDefault="00A1726D">
            <w:pPr>
              <w:pStyle w:val="TableBodyText"/>
            </w:pPr>
            <w:r>
              <w:t>Yes</w:t>
            </w:r>
          </w:p>
        </w:tc>
      </w:tr>
    </w:tbl>
    <w:p w:rsidR="002658BD" w:rsidRDefault="002658BD"/>
    <w:p w:rsidR="002658BD" w:rsidRDefault="00A1726D">
      <w:pPr>
        <w:pStyle w:val="Heading4"/>
      </w:pPr>
      <w:bookmarkStart w:id="98" w:name="section_3d04a2e1cf344a5691cde9544c25ef6a"/>
      <w:bookmarkStart w:id="99" w:name="_Toc102020537"/>
      <w:r>
        <w:t>CompanyMainPhone</w:t>
      </w:r>
      <w:bookmarkEnd w:id="98"/>
      <w:bookmarkEnd w:id="99"/>
      <w:r>
        <w:fldChar w:fldCharType="begin"/>
      </w:r>
      <w:r>
        <w:instrText xml:space="preserve"> XE "Elements:CompanyMainPhone" </w:instrText>
      </w:r>
      <w:r>
        <w:fldChar w:fldCharType="end"/>
      </w:r>
    </w:p>
    <w:p w:rsidR="002658BD" w:rsidRDefault="00A1726D">
      <w:r>
        <w:t xml:space="preserve">The </w:t>
      </w:r>
      <w:r>
        <w:rPr>
          <w:b/>
        </w:rPr>
        <w:t>contacts2:CompanyMainPhone</w:t>
      </w:r>
      <w:r>
        <w:t xml:space="preserve"> element specifies the main telephone number for the contact's company. It is defined as an element in the </w:t>
      </w:r>
      <w:r>
        <w:rPr>
          <w:b/>
        </w:rPr>
        <w:t>Contacts2</w:t>
      </w:r>
      <w:r>
        <w:t xml:space="preserve"> namespace and is used in ActiveSync command requests</w:t>
      </w:r>
      <w:r>
        <w:t xml:space="preserve"> and responses as specified in section </w:t>
      </w:r>
      <w:hyperlink w:anchor="Section_a006c6886d5f4aeda9acd70019d3c67b" w:history="1">
        <w:r>
          <w:rPr>
            <w:rStyle w:val="Hyperlink"/>
          </w:rPr>
          <w:t>2.2.2</w:t>
        </w:r>
      </w:hyperlink>
      <w:r>
        <w:t>.</w:t>
      </w:r>
    </w:p>
    <w:p w:rsidR="002658BD" w:rsidRDefault="00A1726D">
      <w:r>
        <w:t xml:space="preserve">The value of this element is a </w:t>
      </w:r>
      <w:r>
        <w:rPr>
          <w:b/>
        </w:rPr>
        <w:t>string</w:t>
      </w:r>
      <w:r>
        <w:t xml:space="preserve"> data type, as specified in </w:t>
      </w:r>
      <w:hyperlink r:id="rId115" w:anchor="Section_dcfe20e1cb36457f8c7be5c61351f7d3">
        <w:r>
          <w:rPr>
            <w:rStyle w:val="Hyperlink"/>
          </w:rPr>
          <w:t>[MS</w:t>
        </w:r>
        <w:r>
          <w:rPr>
            <w:rStyle w:val="Hyperlink"/>
          </w:rPr>
          <w:t>-ASDTYPE]</w:t>
        </w:r>
      </w:hyperlink>
      <w:r>
        <w:t xml:space="preserve"> section 2.7.5.</w:t>
      </w:r>
    </w:p>
    <w:p w:rsidR="002658BD" w:rsidRDefault="00A1726D">
      <w:r>
        <w:lastRenderedPageBreak/>
        <w:t xml:space="preserve">This element can be </w:t>
      </w:r>
      <w:hyperlink w:anchor="gt_c2354a51-451b-4296-88cd-3321c437d2c5">
        <w:r>
          <w:rPr>
            <w:rStyle w:val="HyperlinkGreen"/>
            <w:b/>
          </w:rPr>
          <w:t>ghosted</w:t>
        </w:r>
      </w:hyperlink>
      <w:r>
        <w:t xml:space="preserve">. For details about the use of ghosted properties, see </w:t>
      </w:r>
      <w:hyperlink r:id="rId116" w:anchor="Section_1a3490f1afe1418aaa926f630036d65a">
        <w:r>
          <w:rPr>
            <w:rStyle w:val="Hyperlink"/>
          </w:rPr>
          <w:t>[MS-ASCMD]</w:t>
        </w:r>
      </w:hyperlink>
      <w:r>
        <w:t xml:space="preserve"> section 2.2.3.179.</w:t>
      </w:r>
    </w:p>
    <w:p w:rsidR="002658BD" w:rsidRDefault="00A1726D">
      <w:r>
        <w:rPr>
          <w:b/>
        </w:rPr>
        <w:t>Protocol Versions</w:t>
      </w:r>
    </w:p>
    <w:p w:rsidR="002658BD" w:rsidRDefault="00A1726D">
      <w:r>
        <w:t xml:space="preserve">The following table specifies the protocol versions that support this element. The client indicates the protocol version being used by setting either the MS-ASProtocolVersion header, as specified in </w:t>
      </w:r>
      <w:hyperlink r:id="rId117"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2658BD" w:rsidTr="002658BD">
        <w:trPr>
          <w:cnfStyle w:val="100000000000" w:firstRow="1" w:lastRow="0" w:firstColumn="0" w:lastColumn="0" w:oddVBand="0" w:evenVBand="0" w:oddHBand="0" w:evenHBand="0" w:firstRowFirstColumn="0" w:firstRowLastColumn="0" w:lastRowFirstColumn="0" w:lastRowLastColumn="0"/>
          <w:tblHeader/>
        </w:trPr>
        <w:tc>
          <w:tcPr>
            <w:tcW w:w="4736" w:type="dxa"/>
          </w:tcPr>
          <w:p w:rsidR="002658BD" w:rsidRDefault="00A1726D">
            <w:pPr>
              <w:pStyle w:val="TableHeaderText"/>
            </w:pPr>
            <w:r>
              <w:t>Protocol version</w:t>
            </w:r>
          </w:p>
        </w:tc>
        <w:tc>
          <w:tcPr>
            <w:tcW w:w="4739" w:type="dxa"/>
          </w:tcPr>
          <w:p w:rsidR="002658BD" w:rsidRDefault="00A1726D">
            <w:pPr>
              <w:pStyle w:val="TableHeaderText"/>
            </w:pPr>
            <w:r>
              <w:t>Element support</w:t>
            </w:r>
          </w:p>
        </w:tc>
      </w:tr>
      <w:tr w:rsidR="002658BD" w:rsidTr="002658BD">
        <w:tc>
          <w:tcPr>
            <w:tcW w:w="4736" w:type="dxa"/>
          </w:tcPr>
          <w:p w:rsidR="002658BD" w:rsidRDefault="00A1726D">
            <w:pPr>
              <w:pStyle w:val="TableBodyText"/>
            </w:pPr>
            <w:r>
              <w:t>2.5</w:t>
            </w:r>
          </w:p>
        </w:tc>
        <w:tc>
          <w:tcPr>
            <w:tcW w:w="4739" w:type="dxa"/>
          </w:tcPr>
          <w:p w:rsidR="002658BD" w:rsidRDefault="00A1726D">
            <w:pPr>
              <w:pStyle w:val="TableBodyText"/>
            </w:pPr>
            <w:r>
              <w:t>Yes</w:t>
            </w:r>
          </w:p>
        </w:tc>
      </w:tr>
      <w:tr w:rsidR="002658BD" w:rsidTr="002658BD">
        <w:tc>
          <w:tcPr>
            <w:tcW w:w="4736" w:type="dxa"/>
          </w:tcPr>
          <w:p w:rsidR="002658BD" w:rsidRDefault="00A1726D">
            <w:pPr>
              <w:pStyle w:val="TableBodyText"/>
            </w:pPr>
            <w:r>
              <w:t>12.0</w:t>
            </w:r>
          </w:p>
        </w:tc>
        <w:tc>
          <w:tcPr>
            <w:tcW w:w="4739" w:type="dxa"/>
          </w:tcPr>
          <w:p w:rsidR="002658BD" w:rsidRDefault="00A1726D">
            <w:pPr>
              <w:pStyle w:val="TableBodyText"/>
            </w:pPr>
            <w:r>
              <w:t>Yes</w:t>
            </w:r>
          </w:p>
        </w:tc>
      </w:tr>
      <w:tr w:rsidR="002658BD" w:rsidTr="002658BD">
        <w:tc>
          <w:tcPr>
            <w:tcW w:w="4736" w:type="dxa"/>
          </w:tcPr>
          <w:p w:rsidR="002658BD" w:rsidRDefault="00A1726D">
            <w:pPr>
              <w:pStyle w:val="TableBodyText"/>
            </w:pPr>
            <w:r>
              <w:t>12.1</w:t>
            </w:r>
          </w:p>
        </w:tc>
        <w:tc>
          <w:tcPr>
            <w:tcW w:w="4739" w:type="dxa"/>
          </w:tcPr>
          <w:p w:rsidR="002658BD" w:rsidRDefault="00A1726D">
            <w:pPr>
              <w:pStyle w:val="TableBodyText"/>
            </w:pPr>
            <w:r>
              <w:t>Yes</w:t>
            </w:r>
          </w:p>
        </w:tc>
      </w:tr>
      <w:tr w:rsidR="002658BD" w:rsidTr="002658BD">
        <w:tc>
          <w:tcPr>
            <w:tcW w:w="4736" w:type="dxa"/>
          </w:tcPr>
          <w:p w:rsidR="002658BD" w:rsidRDefault="00A1726D">
            <w:pPr>
              <w:pStyle w:val="TableBodyText"/>
            </w:pPr>
            <w:r>
              <w:t>14.0</w:t>
            </w:r>
          </w:p>
        </w:tc>
        <w:tc>
          <w:tcPr>
            <w:tcW w:w="4739" w:type="dxa"/>
          </w:tcPr>
          <w:p w:rsidR="002658BD" w:rsidRDefault="00A1726D">
            <w:pPr>
              <w:pStyle w:val="TableBodyText"/>
            </w:pPr>
            <w:r>
              <w:t>Yes</w:t>
            </w:r>
          </w:p>
        </w:tc>
      </w:tr>
      <w:tr w:rsidR="002658BD" w:rsidTr="002658BD">
        <w:tc>
          <w:tcPr>
            <w:tcW w:w="4736" w:type="dxa"/>
          </w:tcPr>
          <w:p w:rsidR="002658BD" w:rsidRDefault="00A1726D">
            <w:pPr>
              <w:pStyle w:val="TableBodyText"/>
            </w:pPr>
            <w:r>
              <w:t>14.1</w:t>
            </w:r>
          </w:p>
        </w:tc>
        <w:tc>
          <w:tcPr>
            <w:tcW w:w="4739" w:type="dxa"/>
          </w:tcPr>
          <w:p w:rsidR="002658BD" w:rsidRDefault="00A1726D">
            <w:pPr>
              <w:pStyle w:val="TableBodyText"/>
            </w:pPr>
            <w:r>
              <w:t>Yes</w:t>
            </w:r>
          </w:p>
        </w:tc>
      </w:tr>
      <w:tr w:rsidR="002658BD" w:rsidTr="002658BD">
        <w:tc>
          <w:tcPr>
            <w:tcW w:w="4736" w:type="dxa"/>
          </w:tcPr>
          <w:p w:rsidR="002658BD" w:rsidRDefault="00A1726D">
            <w:pPr>
              <w:pStyle w:val="TableBodyText"/>
            </w:pPr>
            <w:r>
              <w:t>16.0</w:t>
            </w:r>
          </w:p>
        </w:tc>
        <w:tc>
          <w:tcPr>
            <w:tcW w:w="4739" w:type="dxa"/>
          </w:tcPr>
          <w:p w:rsidR="002658BD" w:rsidRDefault="00A1726D">
            <w:pPr>
              <w:pStyle w:val="TableBodyText"/>
            </w:pPr>
            <w:r>
              <w:t>Yes</w:t>
            </w:r>
          </w:p>
        </w:tc>
      </w:tr>
      <w:tr w:rsidR="002658BD" w:rsidTr="002658BD">
        <w:tc>
          <w:tcPr>
            <w:tcW w:w="4736" w:type="dxa"/>
          </w:tcPr>
          <w:p w:rsidR="002658BD" w:rsidRDefault="00A1726D">
            <w:pPr>
              <w:pStyle w:val="TableBodyText"/>
            </w:pPr>
            <w:r>
              <w:t>16.1</w:t>
            </w:r>
          </w:p>
        </w:tc>
        <w:tc>
          <w:tcPr>
            <w:tcW w:w="4739" w:type="dxa"/>
          </w:tcPr>
          <w:p w:rsidR="002658BD" w:rsidRDefault="00A1726D">
            <w:pPr>
              <w:pStyle w:val="TableBodyText"/>
            </w:pPr>
            <w:r>
              <w:t>Yes</w:t>
            </w:r>
          </w:p>
        </w:tc>
      </w:tr>
    </w:tbl>
    <w:p w:rsidR="002658BD" w:rsidRDefault="002658BD"/>
    <w:p w:rsidR="002658BD" w:rsidRDefault="00A1726D">
      <w:pPr>
        <w:pStyle w:val="Heading4"/>
      </w:pPr>
      <w:bookmarkStart w:id="100" w:name="section_5171b15796084d07af93644b154fbd30"/>
      <w:bookmarkStart w:id="101" w:name="_Toc102020538"/>
      <w:r>
        <w:t>CompanyName</w:t>
      </w:r>
      <w:bookmarkEnd w:id="100"/>
      <w:bookmarkEnd w:id="101"/>
      <w:r>
        <w:fldChar w:fldCharType="begin"/>
      </w:r>
      <w:r>
        <w:instrText xml:space="preserve"> XE "Elements:CompanyName" </w:instrText>
      </w:r>
      <w:r>
        <w:fldChar w:fldCharType="end"/>
      </w:r>
    </w:p>
    <w:p w:rsidR="002658BD" w:rsidRDefault="00A1726D">
      <w:r>
        <w:t xml:space="preserve">The </w:t>
      </w:r>
      <w:r>
        <w:rPr>
          <w:b/>
        </w:rPr>
        <w:t>CompanyName</w:t>
      </w:r>
      <w:r>
        <w:t xml:space="preserve"> element specifies the company name for the contact. It is defined as an element in the </w:t>
      </w:r>
      <w:r>
        <w:rPr>
          <w:b/>
        </w:rPr>
        <w:t>Contacts</w:t>
      </w:r>
      <w:r>
        <w:t xml:space="preserve"> namespace and is used in ActiveSync command requests</w:t>
      </w:r>
      <w:r>
        <w:t xml:space="preserve"> and responses as specified in section </w:t>
      </w:r>
      <w:hyperlink w:anchor="Section_a006c6886d5f4aeda9acd70019d3c67b" w:history="1">
        <w:r>
          <w:rPr>
            <w:rStyle w:val="Hyperlink"/>
          </w:rPr>
          <w:t>2.2.2</w:t>
        </w:r>
      </w:hyperlink>
      <w:r>
        <w:t>.</w:t>
      </w:r>
    </w:p>
    <w:p w:rsidR="002658BD" w:rsidRDefault="00A1726D">
      <w:r>
        <w:t xml:space="preserve">The value of this element is a </w:t>
      </w:r>
      <w:r>
        <w:rPr>
          <w:b/>
        </w:rPr>
        <w:t>string</w:t>
      </w:r>
      <w:r>
        <w:t xml:space="preserve"> data type, as specified in </w:t>
      </w:r>
      <w:hyperlink r:id="rId118" w:anchor="Section_dcfe20e1cb36457f8c7be5c61351f7d3">
        <w:r>
          <w:rPr>
            <w:rStyle w:val="Hyperlink"/>
          </w:rPr>
          <w:t>[MS</w:t>
        </w:r>
        <w:r>
          <w:rPr>
            <w:rStyle w:val="Hyperlink"/>
          </w:rPr>
          <w:t>-ASDTYPE]</w:t>
        </w:r>
      </w:hyperlink>
      <w:r>
        <w:t xml:space="preserve"> section 2.7.</w:t>
      </w:r>
    </w:p>
    <w:p w:rsidR="002658BD" w:rsidRDefault="00A1726D">
      <w:r>
        <w:t xml:space="preserve">This element can be </w:t>
      </w:r>
      <w:hyperlink w:anchor="gt_c2354a51-451b-4296-88cd-3321c437d2c5">
        <w:r>
          <w:rPr>
            <w:rStyle w:val="HyperlinkGreen"/>
            <w:b/>
          </w:rPr>
          <w:t>ghosted</w:t>
        </w:r>
      </w:hyperlink>
      <w:r>
        <w:t xml:space="preserve">. For details about the use of ghosted properties, see </w:t>
      </w:r>
      <w:hyperlink r:id="rId119" w:anchor="Section_1a3490f1afe1418aaa926f630036d65a">
        <w:r>
          <w:rPr>
            <w:rStyle w:val="Hyperlink"/>
          </w:rPr>
          <w:t>[MS-ASCMD</w:t>
        </w:r>
        <w:r>
          <w:rPr>
            <w:rStyle w:val="Hyperlink"/>
          </w:rPr>
          <w:t>]</w:t>
        </w:r>
      </w:hyperlink>
      <w:r>
        <w:t xml:space="preserve"> section 2.2.3.179.</w:t>
      </w:r>
    </w:p>
    <w:p w:rsidR="002658BD" w:rsidRDefault="00A1726D">
      <w:r>
        <w:rPr>
          <w:b/>
        </w:rPr>
        <w:t>Protocol Versions</w:t>
      </w:r>
    </w:p>
    <w:p w:rsidR="002658BD" w:rsidRDefault="00A1726D">
      <w:r>
        <w:t xml:space="preserve">The following table specifies the protocol versions that support this element. The client indicates the protocol version being used by setting either the MS-ASProtocolVersion header, as specified in </w:t>
      </w:r>
      <w:hyperlink r:id="rId120"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2658BD" w:rsidTr="002658BD">
        <w:trPr>
          <w:cnfStyle w:val="100000000000" w:firstRow="1" w:lastRow="0" w:firstColumn="0" w:lastColumn="0" w:oddVBand="0" w:evenVBand="0" w:oddHBand="0" w:evenHBand="0" w:firstRowFirstColumn="0" w:firstRowLastColumn="0" w:lastRowFirstColumn="0" w:lastRowLastColumn="0"/>
          <w:tblHeader/>
        </w:trPr>
        <w:tc>
          <w:tcPr>
            <w:tcW w:w="4736" w:type="dxa"/>
          </w:tcPr>
          <w:p w:rsidR="002658BD" w:rsidRDefault="00A1726D">
            <w:pPr>
              <w:pStyle w:val="TableHeaderText"/>
            </w:pPr>
            <w:r>
              <w:t>Protocol version</w:t>
            </w:r>
          </w:p>
        </w:tc>
        <w:tc>
          <w:tcPr>
            <w:tcW w:w="4739" w:type="dxa"/>
          </w:tcPr>
          <w:p w:rsidR="002658BD" w:rsidRDefault="00A1726D">
            <w:pPr>
              <w:pStyle w:val="TableHeaderText"/>
            </w:pPr>
            <w:r>
              <w:t>Element support</w:t>
            </w:r>
          </w:p>
        </w:tc>
      </w:tr>
      <w:tr w:rsidR="002658BD" w:rsidTr="002658BD">
        <w:tc>
          <w:tcPr>
            <w:tcW w:w="4736" w:type="dxa"/>
          </w:tcPr>
          <w:p w:rsidR="002658BD" w:rsidRDefault="00A1726D">
            <w:pPr>
              <w:pStyle w:val="TableBodyText"/>
            </w:pPr>
            <w:r>
              <w:t>2.5</w:t>
            </w:r>
          </w:p>
        </w:tc>
        <w:tc>
          <w:tcPr>
            <w:tcW w:w="4739" w:type="dxa"/>
          </w:tcPr>
          <w:p w:rsidR="002658BD" w:rsidRDefault="00A1726D">
            <w:pPr>
              <w:pStyle w:val="TableBodyText"/>
            </w:pPr>
            <w:r>
              <w:t>Yes</w:t>
            </w:r>
          </w:p>
        </w:tc>
      </w:tr>
      <w:tr w:rsidR="002658BD" w:rsidTr="002658BD">
        <w:tc>
          <w:tcPr>
            <w:tcW w:w="4736" w:type="dxa"/>
          </w:tcPr>
          <w:p w:rsidR="002658BD" w:rsidRDefault="00A1726D">
            <w:pPr>
              <w:pStyle w:val="TableBodyText"/>
            </w:pPr>
            <w:r>
              <w:t>12.0</w:t>
            </w:r>
          </w:p>
        </w:tc>
        <w:tc>
          <w:tcPr>
            <w:tcW w:w="4739" w:type="dxa"/>
          </w:tcPr>
          <w:p w:rsidR="002658BD" w:rsidRDefault="00A1726D">
            <w:pPr>
              <w:pStyle w:val="TableBodyText"/>
            </w:pPr>
            <w:r>
              <w:t>Yes</w:t>
            </w:r>
          </w:p>
        </w:tc>
      </w:tr>
      <w:tr w:rsidR="002658BD" w:rsidTr="002658BD">
        <w:tc>
          <w:tcPr>
            <w:tcW w:w="4736" w:type="dxa"/>
          </w:tcPr>
          <w:p w:rsidR="002658BD" w:rsidRDefault="00A1726D">
            <w:pPr>
              <w:pStyle w:val="TableBodyText"/>
            </w:pPr>
            <w:r>
              <w:t>12.1</w:t>
            </w:r>
          </w:p>
        </w:tc>
        <w:tc>
          <w:tcPr>
            <w:tcW w:w="4739" w:type="dxa"/>
          </w:tcPr>
          <w:p w:rsidR="002658BD" w:rsidRDefault="00A1726D">
            <w:pPr>
              <w:pStyle w:val="TableBodyText"/>
            </w:pPr>
            <w:r>
              <w:t>Yes</w:t>
            </w:r>
          </w:p>
        </w:tc>
      </w:tr>
      <w:tr w:rsidR="002658BD" w:rsidTr="002658BD">
        <w:tc>
          <w:tcPr>
            <w:tcW w:w="4736" w:type="dxa"/>
          </w:tcPr>
          <w:p w:rsidR="002658BD" w:rsidRDefault="00A1726D">
            <w:pPr>
              <w:pStyle w:val="TableBodyText"/>
            </w:pPr>
            <w:r>
              <w:t>14.0</w:t>
            </w:r>
          </w:p>
        </w:tc>
        <w:tc>
          <w:tcPr>
            <w:tcW w:w="4739" w:type="dxa"/>
          </w:tcPr>
          <w:p w:rsidR="002658BD" w:rsidRDefault="00A1726D">
            <w:pPr>
              <w:pStyle w:val="TableBodyText"/>
            </w:pPr>
            <w:r>
              <w:t>Yes</w:t>
            </w:r>
          </w:p>
        </w:tc>
      </w:tr>
      <w:tr w:rsidR="002658BD" w:rsidTr="002658BD">
        <w:tc>
          <w:tcPr>
            <w:tcW w:w="4736" w:type="dxa"/>
          </w:tcPr>
          <w:p w:rsidR="002658BD" w:rsidRDefault="00A1726D">
            <w:pPr>
              <w:pStyle w:val="TableBodyText"/>
            </w:pPr>
            <w:r>
              <w:t>14.1</w:t>
            </w:r>
          </w:p>
        </w:tc>
        <w:tc>
          <w:tcPr>
            <w:tcW w:w="4739" w:type="dxa"/>
          </w:tcPr>
          <w:p w:rsidR="002658BD" w:rsidRDefault="00A1726D">
            <w:pPr>
              <w:pStyle w:val="TableBodyText"/>
            </w:pPr>
            <w:r>
              <w:t>Yes</w:t>
            </w:r>
          </w:p>
        </w:tc>
      </w:tr>
      <w:tr w:rsidR="002658BD" w:rsidTr="002658BD">
        <w:tc>
          <w:tcPr>
            <w:tcW w:w="4736" w:type="dxa"/>
          </w:tcPr>
          <w:p w:rsidR="002658BD" w:rsidRDefault="00A1726D">
            <w:pPr>
              <w:pStyle w:val="TableBodyText"/>
            </w:pPr>
            <w:r>
              <w:t>16.0</w:t>
            </w:r>
          </w:p>
        </w:tc>
        <w:tc>
          <w:tcPr>
            <w:tcW w:w="4739" w:type="dxa"/>
          </w:tcPr>
          <w:p w:rsidR="002658BD" w:rsidRDefault="00A1726D">
            <w:pPr>
              <w:pStyle w:val="TableBodyText"/>
            </w:pPr>
            <w:r>
              <w:t>Yes</w:t>
            </w:r>
          </w:p>
        </w:tc>
      </w:tr>
      <w:tr w:rsidR="002658BD" w:rsidTr="002658BD">
        <w:tc>
          <w:tcPr>
            <w:tcW w:w="4736" w:type="dxa"/>
          </w:tcPr>
          <w:p w:rsidR="002658BD" w:rsidRDefault="00A1726D">
            <w:pPr>
              <w:pStyle w:val="TableBodyText"/>
            </w:pPr>
            <w:r>
              <w:t>16.1</w:t>
            </w:r>
          </w:p>
        </w:tc>
        <w:tc>
          <w:tcPr>
            <w:tcW w:w="4739" w:type="dxa"/>
          </w:tcPr>
          <w:p w:rsidR="002658BD" w:rsidRDefault="00A1726D">
            <w:pPr>
              <w:pStyle w:val="TableBodyText"/>
            </w:pPr>
            <w:r>
              <w:t>Yes</w:t>
            </w:r>
          </w:p>
        </w:tc>
      </w:tr>
    </w:tbl>
    <w:p w:rsidR="002658BD" w:rsidRDefault="002658BD"/>
    <w:p w:rsidR="002658BD" w:rsidRDefault="00A1726D">
      <w:pPr>
        <w:pStyle w:val="Heading4"/>
      </w:pPr>
      <w:bookmarkStart w:id="102" w:name="section_049831a2302647d2a834075373bfbed5"/>
      <w:bookmarkStart w:id="103" w:name="_Toc102020539"/>
      <w:r>
        <w:t>CustomerId</w:t>
      </w:r>
      <w:bookmarkEnd w:id="102"/>
      <w:bookmarkEnd w:id="103"/>
      <w:r>
        <w:fldChar w:fldCharType="begin"/>
      </w:r>
      <w:r>
        <w:instrText xml:space="preserve"> XE "Elements:CustomerId" </w:instrText>
      </w:r>
      <w:r>
        <w:fldChar w:fldCharType="end"/>
      </w:r>
    </w:p>
    <w:p w:rsidR="002658BD" w:rsidRDefault="00A1726D">
      <w:r>
        <w:t xml:space="preserve">The </w:t>
      </w:r>
      <w:r>
        <w:rPr>
          <w:b/>
        </w:rPr>
        <w:t>contacts2:CustomerId</w:t>
      </w:r>
      <w:r>
        <w:t xml:space="preserve"> element specifies the customer identifier (ID) for the contact. It is defined as an element in the </w:t>
      </w:r>
      <w:r>
        <w:rPr>
          <w:b/>
        </w:rPr>
        <w:t>Contacts2</w:t>
      </w:r>
      <w:r>
        <w:t xml:space="preserve"> namespace and is used in ActiveSync command requests and responses as specified in section </w:t>
      </w:r>
      <w:hyperlink w:anchor="Section_a006c6886d5f4aeda9acd70019d3c67b" w:history="1">
        <w:r>
          <w:rPr>
            <w:rStyle w:val="Hyperlink"/>
          </w:rPr>
          <w:t>2.2.2</w:t>
        </w:r>
      </w:hyperlink>
      <w:r>
        <w:t>.</w:t>
      </w:r>
    </w:p>
    <w:p w:rsidR="002658BD" w:rsidRDefault="00A1726D">
      <w:r>
        <w:t xml:space="preserve">The value of this element is a </w:t>
      </w:r>
      <w:r>
        <w:rPr>
          <w:b/>
        </w:rPr>
        <w:t>string</w:t>
      </w:r>
      <w:r>
        <w:t xml:space="preserve"> data type, as specified in </w:t>
      </w:r>
      <w:hyperlink r:id="rId121" w:anchor="Section_dcfe20e1cb36457f8c7be5c61351f7d3">
        <w:r>
          <w:rPr>
            <w:rStyle w:val="Hyperlink"/>
          </w:rPr>
          <w:t>[MS-ASDTYPE]</w:t>
        </w:r>
      </w:hyperlink>
      <w:r>
        <w:t xml:space="preserve"> section 2.7.</w:t>
      </w:r>
    </w:p>
    <w:p w:rsidR="002658BD" w:rsidRDefault="00A1726D">
      <w:r>
        <w:t xml:space="preserve">This element can be </w:t>
      </w:r>
      <w:hyperlink w:anchor="gt_c2354a51-451b-4296-88cd-3321c437d2c5">
        <w:r>
          <w:rPr>
            <w:rStyle w:val="HyperlinkGreen"/>
            <w:b/>
          </w:rPr>
          <w:t>ghosted</w:t>
        </w:r>
      </w:hyperlink>
      <w:r>
        <w:t xml:space="preserve">. For details about the use of ghosted properties, see </w:t>
      </w:r>
      <w:hyperlink r:id="rId122" w:anchor="Section_1a3490f1afe1418aaa926f630036d65a">
        <w:r>
          <w:rPr>
            <w:rStyle w:val="Hyperlink"/>
          </w:rPr>
          <w:t>[MS-ASCMD]</w:t>
        </w:r>
      </w:hyperlink>
      <w:r>
        <w:t xml:space="preserve"> section 2.2.3.179.</w:t>
      </w:r>
    </w:p>
    <w:p w:rsidR="002658BD" w:rsidRDefault="00A1726D">
      <w:r>
        <w:rPr>
          <w:b/>
        </w:rPr>
        <w:t>Protocol Versions</w:t>
      </w:r>
    </w:p>
    <w:p w:rsidR="002658BD" w:rsidRDefault="00A1726D">
      <w:r>
        <w:t>The following table specifies the protocol versions that support this element. The client indicates the protocol version being used by setting either the MS-ASProto</w:t>
      </w:r>
      <w:r>
        <w:t xml:space="preserve">colVersion header, as specified in </w:t>
      </w:r>
      <w:hyperlink r:id="rId123"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2658BD" w:rsidTr="002658BD">
        <w:trPr>
          <w:cnfStyle w:val="100000000000" w:firstRow="1" w:lastRow="0" w:firstColumn="0" w:lastColumn="0" w:oddVBand="0" w:evenVBand="0" w:oddHBand="0" w:evenHBand="0" w:firstRowFirstColumn="0" w:firstRowLastColumn="0" w:lastRowFirstColumn="0" w:lastRowLastColumn="0"/>
          <w:tblHeader/>
        </w:trPr>
        <w:tc>
          <w:tcPr>
            <w:tcW w:w="4736" w:type="dxa"/>
          </w:tcPr>
          <w:p w:rsidR="002658BD" w:rsidRDefault="00A1726D">
            <w:pPr>
              <w:pStyle w:val="TableHeaderText"/>
            </w:pPr>
            <w:r>
              <w:t>Protocol ve</w:t>
            </w:r>
            <w:r>
              <w:t>rsion</w:t>
            </w:r>
          </w:p>
        </w:tc>
        <w:tc>
          <w:tcPr>
            <w:tcW w:w="4739" w:type="dxa"/>
          </w:tcPr>
          <w:p w:rsidR="002658BD" w:rsidRDefault="00A1726D">
            <w:pPr>
              <w:pStyle w:val="TableHeaderText"/>
            </w:pPr>
            <w:r>
              <w:t>Element support</w:t>
            </w:r>
          </w:p>
        </w:tc>
      </w:tr>
      <w:tr w:rsidR="002658BD" w:rsidTr="002658BD">
        <w:tc>
          <w:tcPr>
            <w:tcW w:w="4736" w:type="dxa"/>
          </w:tcPr>
          <w:p w:rsidR="002658BD" w:rsidRDefault="00A1726D">
            <w:pPr>
              <w:pStyle w:val="TableBodyText"/>
            </w:pPr>
            <w:r>
              <w:t>2.5</w:t>
            </w:r>
          </w:p>
        </w:tc>
        <w:tc>
          <w:tcPr>
            <w:tcW w:w="4739" w:type="dxa"/>
          </w:tcPr>
          <w:p w:rsidR="002658BD" w:rsidRDefault="00A1726D">
            <w:pPr>
              <w:pStyle w:val="TableBodyText"/>
            </w:pPr>
            <w:r>
              <w:t>Yes</w:t>
            </w:r>
          </w:p>
        </w:tc>
      </w:tr>
      <w:tr w:rsidR="002658BD" w:rsidTr="002658BD">
        <w:tc>
          <w:tcPr>
            <w:tcW w:w="4736" w:type="dxa"/>
          </w:tcPr>
          <w:p w:rsidR="002658BD" w:rsidRDefault="00A1726D">
            <w:pPr>
              <w:pStyle w:val="TableBodyText"/>
            </w:pPr>
            <w:r>
              <w:t>12.0</w:t>
            </w:r>
          </w:p>
        </w:tc>
        <w:tc>
          <w:tcPr>
            <w:tcW w:w="4739" w:type="dxa"/>
          </w:tcPr>
          <w:p w:rsidR="002658BD" w:rsidRDefault="00A1726D">
            <w:pPr>
              <w:pStyle w:val="TableBodyText"/>
            </w:pPr>
            <w:r>
              <w:t>Yes</w:t>
            </w:r>
          </w:p>
        </w:tc>
      </w:tr>
      <w:tr w:rsidR="002658BD" w:rsidTr="002658BD">
        <w:tc>
          <w:tcPr>
            <w:tcW w:w="4736" w:type="dxa"/>
          </w:tcPr>
          <w:p w:rsidR="002658BD" w:rsidRDefault="00A1726D">
            <w:pPr>
              <w:pStyle w:val="TableBodyText"/>
            </w:pPr>
            <w:r>
              <w:t>12.1</w:t>
            </w:r>
          </w:p>
        </w:tc>
        <w:tc>
          <w:tcPr>
            <w:tcW w:w="4739" w:type="dxa"/>
          </w:tcPr>
          <w:p w:rsidR="002658BD" w:rsidRDefault="00A1726D">
            <w:pPr>
              <w:pStyle w:val="TableBodyText"/>
            </w:pPr>
            <w:r>
              <w:t>Yes</w:t>
            </w:r>
          </w:p>
        </w:tc>
      </w:tr>
      <w:tr w:rsidR="002658BD" w:rsidTr="002658BD">
        <w:tc>
          <w:tcPr>
            <w:tcW w:w="4736" w:type="dxa"/>
          </w:tcPr>
          <w:p w:rsidR="002658BD" w:rsidRDefault="00A1726D">
            <w:pPr>
              <w:pStyle w:val="TableBodyText"/>
            </w:pPr>
            <w:r>
              <w:t>14.0</w:t>
            </w:r>
          </w:p>
        </w:tc>
        <w:tc>
          <w:tcPr>
            <w:tcW w:w="4739" w:type="dxa"/>
          </w:tcPr>
          <w:p w:rsidR="002658BD" w:rsidRDefault="00A1726D">
            <w:pPr>
              <w:pStyle w:val="TableBodyText"/>
            </w:pPr>
            <w:r>
              <w:t>Yes</w:t>
            </w:r>
          </w:p>
        </w:tc>
      </w:tr>
      <w:tr w:rsidR="002658BD" w:rsidTr="002658BD">
        <w:tc>
          <w:tcPr>
            <w:tcW w:w="4736" w:type="dxa"/>
          </w:tcPr>
          <w:p w:rsidR="002658BD" w:rsidRDefault="00A1726D">
            <w:pPr>
              <w:pStyle w:val="TableBodyText"/>
            </w:pPr>
            <w:r>
              <w:t>14.1</w:t>
            </w:r>
          </w:p>
        </w:tc>
        <w:tc>
          <w:tcPr>
            <w:tcW w:w="4739" w:type="dxa"/>
          </w:tcPr>
          <w:p w:rsidR="002658BD" w:rsidRDefault="00A1726D">
            <w:pPr>
              <w:pStyle w:val="TableBodyText"/>
            </w:pPr>
            <w:r>
              <w:t>Yes</w:t>
            </w:r>
          </w:p>
        </w:tc>
      </w:tr>
      <w:tr w:rsidR="002658BD" w:rsidTr="002658BD">
        <w:tc>
          <w:tcPr>
            <w:tcW w:w="4736" w:type="dxa"/>
          </w:tcPr>
          <w:p w:rsidR="002658BD" w:rsidRDefault="00A1726D">
            <w:pPr>
              <w:pStyle w:val="TableBodyText"/>
            </w:pPr>
            <w:r>
              <w:t>16.0</w:t>
            </w:r>
          </w:p>
        </w:tc>
        <w:tc>
          <w:tcPr>
            <w:tcW w:w="4739" w:type="dxa"/>
          </w:tcPr>
          <w:p w:rsidR="002658BD" w:rsidRDefault="00A1726D">
            <w:pPr>
              <w:pStyle w:val="TableBodyText"/>
            </w:pPr>
            <w:r>
              <w:t>Yes</w:t>
            </w:r>
          </w:p>
        </w:tc>
      </w:tr>
      <w:tr w:rsidR="002658BD" w:rsidTr="002658BD">
        <w:tc>
          <w:tcPr>
            <w:tcW w:w="4736" w:type="dxa"/>
          </w:tcPr>
          <w:p w:rsidR="002658BD" w:rsidRDefault="00A1726D">
            <w:pPr>
              <w:pStyle w:val="TableBodyText"/>
            </w:pPr>
            <w:r>
              <w:t>16.1</w:t>
            </w:r>
          </w:p>
        </w:tc>
        <w:tc>
          <w:tcPr>
            <w:tcW w:w="4739" w:type="dxa"/>
          </w:tcPr>
          <w:p w:rsidR="002658BD" w:rsidRDefault="00A1726D">
            <w:pPr>
              <w:pStyle w:val="TableBodyText"/>
            </w:pPr>
            <w:r>
              <w:t>Yes</w:t>
            </w:r>
          </w:p>
        </w:tc>
      </w:tr>
    </w:tbl>
    <w:p w:rsidR="002658BD" w:rsidRDefault="002658BD"/>
    <w:p w:rsidR="002658BD" w:rsidRDefault="00A1726D">
      <w:pPr>
        <w:pStyle w:val="Heading4"/>
      </w:pPr>
      <w:bookmarkStart w:id="104" w:name="section_732191b3c46644cf9bc163d90ec774f4"/>
      <w:bookmarkStart w:id="105" w:name="_Toc102020540"/>
      <w:r>
        <w:t>Department</w:t>
      </w:r>
      <w:bookmarkEnd w:id="104"/>
      <w:bookmarkEnd w:id="105"/>
      <w:r>
        <w:fldChar w:fldCharType="begin"/>
      </w:r>
      <w:r>
        <w:instrText xml:space="preserve"> XE "Elements:Department" </w:instrText>
      </w:r>
      <w:r>
        <w:fldChar w:fldCharType="end"/>
      </w:r>
    </w:p>
    <w:p w:rsidR="002658BD" w:rsidRDefault="00A1726D">
      <w:r>
        <w:t xml:space="preserve">The </w:t>
      </w:r>
      <w:r>
        <w:rPr>
          <w:b/>
        </w:rPr>
        <w:t>Department</w:t>
      </w:r>
      <w:r>
        <w:t xml:space="preserve"> element specifies the department name for the contact. It is defined as an element in the </w:t>
      </w:r>
      <w:r>
        <w:rPr>
          <w:b/>
        </w:rPr>
        <w:t>Contacts</w:t>
      </w:r>
      <w:r>
        <w:t xml:space="preserve"> namespace and is used in ActiveSync command requests and responses as specified in section </w:t>
      </w:r>
      <w:hyperlink w:anchor="Section_a006c6886d5f4aeda9acd70019d3c67b" w:history="1">
        <w:r>
          <w:rPr>
            <w:rStyle w:val="Hyperlink"/>
          </w:rPr>
          <w:t>2.2.2</w:t>
        </w:r>
      </w:hyperlink>
      <w:r>
        <w:t>.</w:t>
      </w:r>
    </w:p>
    <w:p w:rsidR="002658BD" w:rsidRDefault="00A1726D">
      <w:r>
        <w:t xml:space="preserve">The value of this element is a </w:t>
      </w:r>
      <w:r>
        <w:rPr>
          <w:b/>
        </w:rPr>
        <w:t>string</w:t>
      </w:r>
      <w:r>
        <w:t xml:space="preserve"> data type, as specified in </w:t>
      </w:r>
      <w:hyperlink r:id="rId124" w:anchor="Section_dcfe20e1cb36457f8c7be5c61351f7d3">
        <w:r>
          <w:rPr>
            <w:rStyle w:val="Hyperlink"/>
          </w:rPr>
          <w:t>[MS-ASDTYPE]</w:t>
        </w:r>
      </w:hyperlink>
      <w:r>
        <w:t xml:space="preserve"> section 2.7.</w:t>
      </w:r>
    </w:p>
    <w:p w:rsidR="002658BD" w:rsidRDefault="00A1726D">
      <w:r>
        <w:t xml:space="preserve">This element can be </w:t>
      </w:r>
      <w:hyperlink w:anchor="gt_c2354a51-451b-4296-88cd-3321c437d2c5">
        <w:r>
          <w:rPr>
            <w:rStyle w:val="HyperlinkGreen"/>
            <w:b/>
          </w:rPr>
          <w:t>ghosted</w:t>
        </w:r>
      </w:hyperlink>
      <w:r>
        <w:t xml:space="preserve">. For details about the use of ghosted properties, see </w:t>
      </w:r>
      <w:hyperlink r:id="rId125" w:anchor="Section_1a3490f1afe1418aaa926f630036d65a">
        <w:r>
          <w:rPr>
            <w:rStyle w:val="Hyperlink"/>
          </w:rPr>
          <w:t>[MS-ASCMD]</w:t>
        </w:r>
      </w:hyperlink>
      <w:r>
        <w:t xml:space="preserve"> section 2.2.3.179.</w:t>
      </w:r>
    </w:p>
    <w:p w:rsidR="002658BD" w:rsidRDefault="00A1726D">
      <w:r>
        <w:rPr>
          <w:b/>
        </w:rPr>
        <w:t>Protocol Versions</w:t>
      </w:r>
    </w:p>
    <w:p w:rsidR="002658BD" w:rsidRDefault="00A1726D">
      <w:r>
        <w:t>The following table specifies the protocol versions that support this element. The client indicates the protocol version being used by setting either the MS-ASProto</w:t>
      </w:r>
      <w:r>
        <w:t xml:space="preserve">colVersion header, as specified in </w:t>
      </w:r>
      <w:hyperlink r:id="rId126"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2658BD" w:rsidTr="002658BD">
        <w:trPr>
          <w:cnfStyle w:val="100000000000" w:firstRow="1" w:lastRow="0" w:firstColumn="0" w:lastColumn="0" w:oddVBand="0" w:evenVBand="0" w:oddHBand="0" w:evenHBand="0" w:firstRowFirstColumn="0" w:firstRowLastColumn="0" w:lastRowFirstColumn="0" w:lastRowLastColumn="0"/>
          <w:tblHeader/>
        </w:trPr>
        <w:tc>
          <w:tcPr>
            <w:tcW w:w="4736" w:type="dxa"/>
          </w:tcPr>
          <w:p w:rsidR="002658BD" w:rsidRDefault="00A1726D">
            <w:pPr>
              <w:pStyle w:val="TableHeaderText"/>
            </w:pPr>
            <w:r>
              <w:t>Protocol ve</w:t>
            </w:r>
            <w:r>
              <w:t>rsion</w:t>
            </w:r>
          </w:p>
        </w:tc>
        <w:tc>
          <w:tcPr>
            <w:tcW w:w="4739" w:type="dxa"/>
          </w:tcPr>
          <w:p w:rsidR="002658BD" w:rsidRDefault="00A1726D">
            <w:pPr>
              <w:pStyle w:val="TableHeaderText"/>
            </w:pPr>
            <w:r>
              <w:t>Element support</w:t>
            </w:r>
          </w:p>
        </w:tc>
      </w:tr>
      <w:tr w:rsidR="002658BD" w:rsidTr="002658BD">
        <w:tc>
          <w:tcPr>
            <w:tcW w:w="4736" w:type="dxa"/>
          </w:tcPr>
          <w:p w:rsidR="002658BD" w:rsidRDefault="00A1726D">
            <w:pPr>
              <w:pStyle w:val="TableBodyText"/>
            </w:pPr>
            <w:r>
              <w:t>2.5</w:t>
            </w:r>
          </w:p>
        </w:tc>
        <w:tc>
          <w:tcPr>
            <w:tcW w:w="4739" w:type="dxa"/>
          </w:tcPr>
          <w:p w:rsidR="002658BD" w:rsidRDefault="00A1726D">
            <w:pPr>
              <w:pStyle w:val="TableBodyText"/>
            </w:pPr>
            <w:r>
              <w:t>Yes</w:t>
            </w:r>
          </w:p>
        </w:tc>
      </w:tr>
      <w:tr w:rsidR="002658BD" w:rsidTr="002658BD">
        <w:tc>
          <w:tcPr>
            <w:tcW w:w="4736" w:type="dxa"/>
          </w:tcPr>
          <w:p w:rsidR="002658BD" w:rsidRDefault="00A1726D">
            <w:pPr>
              <w:pStyle w:val="TableBodyText"/>
            </w:pPr>
            <w:r>
              <w:lastRenderedPageBreak/>
              <w:t>12.0</w:t>
            </w:r>
          </w:p>
        </w:tc>
        <w:tc>
          <w:tcPr>
            <w:tcW w:w="4739" w:type="dxa"/>
          </w:tcPr>
          <w:p w:rsidR="002658BD" w:rsidRDefault="00A1726D">
            <w:pPr>
              <w:pStyle w:val="TableBodyText"/>
            </w:pPr>
            <w:r>
              <w:t>Yes</w:t>
            </w:r>
          </w:p>
        </w:tc>
      </w:tr>
      <w:tr w:rsidR="002658BD" w:rsidTr="002658BD">
        <w:tc>
          <w:tcPr>
            <w:tcW w:w="4736" w:type="dxa"/>
          </w:tcPr>
          <w:p w:rsidR="002658BD" w:rsidRDefault="00A1726D">
            <w:pPr>
              <w:pStyle w:val="TableBodyText"/>
            </w:pPr>
            <w:r>
              <w:t>12.1</w:t>
            </w:r>
          </w:p>
        </w:tc>
        <w:tc>
          <w:tcPr>
            <w:tcW w:w="4739" w:type="dxa"/>
          </w:tcPr>
          <w:p w:rsidR="002658BD" w:rsidRDefault="00A1726D">
            <w:pPr>
              <w:pStyle w:val="TableBodyText"/>
            </w:pPr>
            <w:r>
              <w:t>Yes</w:t>
            </w:r>
          </w:p>
        </w:tc>
      </w:tr>
      <w:tr w:rsidR="002658BD" w:rsidTr="002658BD">
        <w:tc>
          <w:tcPr>
            <w:tcW w:w="4736" w:type="dxa"/>
          </w:tcPr>
          <w:p w:rsidR="002658BD" w:rsidRDefault="00A1726D">
            <w:pPr>
              <w:pStyle w:val="TableBodyText"/>
            </w:pPr>
            <w:r>
              <w:t>14.0</w:t>
            </w:r>
          </w:p>
        </w:tc>
        <w:tc>
          <w:tcPr>
            <w:tcW w:w="4739" w:type="dxa"/>
          </w:tcPr>
          <w:p w:rsidR="002658BD" w:rsidRDefault="00A1726D">
            <w:pPr>
              <w:pStyle w:val="TableBodyText"/>
            </w:pPr>
            <w:r>
              <w:t>Yes</w:t>
            </w:r>
          </w:p>
        </w:tc>
      </w:tr>
      <w:tr w:rsidR="002658BD" w:rsidTr="002658BD">
        <w:tc>
          <w:tcPr>
            <w:tcW w:w="4736" w:type="dxa"/>
          </w:tcPr>
          <w:p w:rsidR="002658BD" w:rsidRDefault="00A1726D">
            <w:pPr>
              <w:pStyle w:val="TableBodyText"/>
            </w:pPr>
            <w:r>
              <w:t>14.1</w:t>
            </w:r>
          </w:p>
        </w:tc>
        <w:tc>
          <w:tcPr>
            <w:tcW w:w="4739" w:type="dxa"/>
          </w:tcPr>
          <w:p w:rsidR="002658BD" w:rsidRDefault="00A1726D">
            <w:pPr>
              <w:pStyle w:val="TableBodyText"/>
            </w:pPr>
            <w:r>
              <w:t>Yes</w:t>
            </w:r>
          </w:p>
        </w:tc>
      </w:tr>
      <w:tr w:rsidR="002658BD" w:rsidTr="002658BD">
        <w:tc>
          <w:tcPr>
            <w:tcW w:w="4736" w:type="dxa"/>
          </w:tcPr>
          <w:p w:rsidR="002658BD" w:rsidRDefault="00A1726D">
            <w:pPr>
              <w:pStyle w:val="TableBodyText"/>
            </w:pPr>
            <w:r>
              <w:t>16.0</w:t>
            </w:r>
          </w:p>
        </w:tc>
        <w:tc>
          <w:tcPr>
            <w:tcW w:w="4739" w:type="dxa"/>
          </w:tcPr>
          <w:p w:rsidR="002658BD" w:rsidRDefault="00A1726D">
            <w:pPr>
              <w:pStyle w:val="TableBodyText"/>
            </w:pPr>
            <w:r>
              <w:t>Yes</w:t>
            </w:r>
          </w:p>
        </w:tc>
      </w:tr>
      <w:tr w:rsidR="002658BD" w:rsidTr="002658BD">
        <w:tc>
          <w:tcPr>
            <w:tcW w:w="4736" w:type="dxa"/>
          </w:tcPr>
          <w:p w:rsidR="002658BD" w:rsidRDefault="00A1726D">
            <w:pPr>
              <w:pStyle w:val="TableBodyText"/>
            </w:pPr>
            <w:r>
              <w:t>16.1</w:t>
            </w:r>
          </w:p>
        </w:tc>
        <w:tc>
          <w:tcPr>
            <w:tcW w:w="4739" w:type="dxa"/>
          </w:tcPr>
          <w:p w:rsidR="002658BD" w:rsidRDefault="00A1726D">
            <w:pPr>
              <w:pStyle w:val="TableBodyText"/>
            </w:pPr>
            <w:r>
              <w:t>Yes</w:t>
            </w:r>
          </w:p>
        </w:tc>
      </w:tr>
    </w:tbl>
    <w:p w:rsidR="002658BD" w:rsidRDefault="002658BD"/>
    <w:p w:rsidR="002658BD" w:rsidRDefault="00A1726D">
      <w:pPr>
        <w:pStyle w:val="Heading4"/>
      </w:pPr>
      <w:bookmarkStart w:id="106" w:name="section_91bd445da02a4b99ab530208087e7ac8"/>
      <w:bookmarkStart w:id="107" w:name="_Toc102020541"/>
      <w:r>
        <w:t>Email1Address</w:t>
      </w:r>
      <w:bookmarkEnd w:id="106"/>
      <w:bookmarkEnd w:id="107"/>
      <w:r>
        <w:fldChar w:fldCharType="begin"/>
      </w:r>
      <w:r>
        <w:instrText xml:space="preserve"> XE "Elements:Email1Address" </w:instrText>
      </w:r>
      <w:r>
        <w:fldChar w:fldCharType="end"/>
      </w:r>
    </w:p>
    <w:p w:rsidR="002658BD" w:rsidRDefault="00A1726D">
      <w:r>
        <w:t xml:space="preserve">The </w:t>
      </w:r>
      <w:r>
        <w:rPr>
          <w:b/>
        </w:rPr>
        <w:t>Email1Address</w:t>
      </w:r>
      <w:r>
        <w:t xml:space="preserve"> element specifies the first e-mail address for the contact. It is defined as an element in the </w:t>
      </w:r>
      <w:r>
        <w:rPr>
          <w:b/>
        </w:rPr>
        <w:t>Contacts</w:t>
      </w:r>
      <w:r>
        <w:t xml:space="preserve"> namespace and is used in ActiveSync command requests and responses as specified in section </w:t>
      </w:r>
      <w:hyperlink w:anchor="Section_a006c6886d5f4aeda9acd70019d3c67b" w:history="1">
        <w:r>
          <w:rPr>
            <w:rStyle w:val="Hyperlink"/>
          </w:rPr>
          <w:t>2.2.2</w:t>
        </w:r>
      </w:hyperlink>
      <w:r>
        <w:t>.</w:t>
      </w:r>
    </w:p>
    <w:p w:rsidR="002658BD" w:rsidRDefault="00A1726D">
      <w:r>
        <w:t xml:space="preserve">The value of this element is a </w:t>
      </w:r>
      <w:r>
        <w:rPr>
          <w:b/>
        </w:rPr>
        <w:t>string</w:t>
      </w:r>
      <w:r>
        <w:t xml:space="preserve"> data type, as specified in </w:t>
      </w:r>
      <w:hyperlink r:id="rId127" w:anchor="Section_dcfe20e1cb36457f8c7be5c61351f7d3">
        <w:r>
          <w:rPr>
            <w:rStyle w:val="Hyperlink"/>
          </w:rPr>
          <w:t>[MS-ASDTYPE]</w:t>
        </w:r>
      </w:hyperlink>
      <w:r>
        <w:t xml:space="preserve"> section 2.7.3.</w:t>
      </w:r>
    </w:p>
    <w:p w:rsidR="002658BD" w:rsidRDefault="00A1726D">
      <w:r>
        <w:t xml:space="preserve">This element can be </w:t>
      </w:r>
      <w:hyperlink w:anchor="gt_c2354a51-451b-4296-88cd-3321c437d2c5">
        <w:r>
          <w:rPr>
            <w:rStyle w:val="HyperlinkGreen"/>
            <w:b/>
          </w:rPr>
          <w:t>ghosted</w:t>
        </w:r>
      </w:hyperlink>
      <w:r>
        <w:t xml:space="preserve">. For details about the use of ghosted properties, see </w:t>
      </w:r>
      <w:hyperlink r:id="rId128" w:anchor="Section_1a3490f1afe1418aaa926f630036d65a">
        <w:r>
          <w:rPr>
            <w:rStyle w:val="Hyperlink"/>
          </w:rPr>
          <w:t>[MS-ASCMD]</w:t>
        </w:r>
      </w:hyperlink>
      <w:r>
        <w:t xml:space="preserve"> section 2.2.3.179.</w:t>
      </w:r>
    </w:p>
    <w:p w:rsidR="002658BD" w:rsidRDefault="00A1726D">
      <w:r>
        <w:t xml:space="preserve">The </w:t>
      </w:r>
      <w:r>
        <w:rPr>
          <w:b/>
        </w:rPr>
        <w:t>Email1Address</w:t>
      </w:r>
      <w:r>
        <w:t xml:space="preserve"> element is one of the </w:t>
      </w:r>
      <w:r>
        <w:rPr>
          <w:b/>
        </w:rPr>
        <w:t>Contact</w:t>
      </w:r>
      <w:r>
        <w:t xml:space="preserve"> class elements that is returned in a recipient information cache response. For more details about interacting with the recip</w:t>
      </w:r>
      <w:r>
        <w:t>ient information cache, see [MS-ASCMD] section 2.2.3.186.3.</w:t>
      </w:r>
    </w:p>
    <w:p w:rsidR="002658BD" w:rsidRDefault="00A1726D">
      <w:r>
        <w:rPr>
          <w:b/>
        </w:rPr>
        <w:t>Protocol Versions</w:t>
      </w:r>
    </w:p>
    <w:p w:rsidR="002658BD" w:rsidRDefault="00A1726D">
      <w:r>
        <w:t xml:space="preserve">The following table specifies the protocol versions that support this element. The client indicates the protocol version being used by setting either the MS-ASProtocolVersion header, as specified in </w:t>
      </w:r>
      <w:hyperlink r:id="rId129"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2658BD" w:rsidTr="002658BD">
        <w:trPr>
          <w:cnfStyle w:val="100000000000" w:firstRow="1" w:lastRow="0" w:firstColumn="0" w:lastColumn="0" w:oddVBand="0" w:evenVBand="0" w:oddHBand="0" w:evenHBand="0" w:firstRowFirstColumn="0" w:firstRowLastColumn="0" w:lastRowFirstColumn="0" w:lastRowLastColumn="0"/>
          <w:tblHeader/>
        </w:trPr>
        <w:tc>
          <w:tcPr>
            <w:tcW w:w="4736" w:type="dxa"/>
          </w:tcPr>
          <w:p w:rsidR="002658BD" w:rsidRDefault="00A1726D">
            <w:pPr>
              <w:pStyle w:val="TableHeaderText"/>
            </w:pPr>
            <w:r>
              <w:t>Protocol version</w:t>
            </w:r>
          </w:p>
        </w:tc>
        <w:tc>
          <w:tcPr>
            <w:tcW w:w="4739" w:type="dxa"/>
          </w:tcPr>
          <w:p w:rsidR="002658BD" w:rsidRDefault="00A1726D">
            <w:pPr>
              <w:pStyle w:val="TableHeaderText"/>
            </w:pPr>
            <w:r>
              <w:t>Element support</w:t>
            </w:r>
          </w:p>
        </w:tc>
      </w:tr>
      <w:tr w:rsidR="002658BD" w:rsidTr="002658BD">
        <w:tc>
          <w:tcPr>
            <w:tcW w:w="4736" w:type="dxa"/>
          </w:tcPr>
          <w:p w:rsidR="002658BD" w:rsidRDefault="00A1726D">
            <w:pPr>
              <w:pStyle w:val="TableBodyText"/>
            </w:pPr>
            <w:r>
              <w:t>2.5</w:t>
            </w:r>
          </w:p>
        </w:tc>
        <w:tc>
          <w:tcPr>
            <w:tcW w:w="4739" w:type="dxa"/>
          </w:tcPr>
          <w:p w:rsidR="002658BD" w:rsidRDefault="00A1726D">
            <w:pPr>
              <w:pStyle w:val="TableBodyText"/>
            </w:pPr>
            <w:r>
              <w:t>Yes</w:t>
            </w:r>
          </w:p>
        </w:tc>
      </w:tr>
      <w:tr w:rsidR="002658BD" w:rsidTr="002658BD">
        <w:tc>
          <w:tcPr>
            <w:tcW w:w="4736" w:type="dxa"/>
          </w:tcPr>
          <w:p w:rsidR="002658BD" w:rsidRDefault="00A1726D">
            <w:pPr>
              <w:pStyle w:val="TableBodyText"/>
            </w:pPr>
            <w:r>
              <w:t>12.0</w:t>
            </w:r>
          </w:p>
        </w:tc>
        <w:tc>
          <w:tcPr>
            <w:tcW w:w="4739" w:type="dxa"/>
          </w:tcPr>
          <w:p w:rsidR="002658BD" w:rsidRDefault="00A1726D">
            <w:pPr>
              <w:pStyle w:val="TableBodyText"/>
            </w:pPr>
            <w:r>
              <w:t>Yes</w:t>
            </w:r>
          </w:p>
        </w:tc>
      </w:tr>
      <w:tr w:rsidR="002658BD" w:rsidTr="002658BD">
        <w:tc>
          <w:tcPr>
            <w:tcW w:w="4736" w:type="dxa"/>
          </w:tcPr>
          <w:p w:rsidR="002658BD" w:rsidRDefault="00A1726D">
            <w:pPr>
              <w:pStyle w:val="TableBodyText"/>
            </w:pPr>
            <w:r>
              <w:t>12.1</w:t>
            </w:r>
          </w:p>
        </w:tc>
        <w:tc>
          <w:tcPr>
            <w:tcW w:w="4739" w:type="dxa"/>
          </w:tcPr>
          <w:p w:rsidR="002658BD" w:rsidRDefault="00A1726D">
            <w:pPr>
              <w:pStyle w:val="TableBodyText"/>
            </w:pPr>
            <w:r>
              <w:t>Yes</w:t>
            </w:r>
          </w:p>
        </w:tc>
      </w:tr>
      <w:tr w:rsidR="002658BD" w:rsidTr="002658BD">
        <w:tc>
          <w:tcPr>
            <w:tcW w:w="4736" w:type="dxa"/>
          </w:tcPr>
          <w:p w:rsidR="002658BD" w:rsidRDefault="00A1726D">
            <w:pPr>
              <w:pStyle w:val="TableBodyText"/>
            </w:pPr>
            <w:r>
              <w:t>14.0</w:t>
            </w:r>
          </w:p>
        </w:tc>
        <w:tc>
          <w:tcPr>
            <w:tcW w:w="4739" w:type="dxa"/>
          </w:tcPr>
          <w:p w:rsidR="002658BD" w:rsidRDefault="00A1726D">
            <w:pPr>
              <w:pStyle w:val="TableBodyText"/>
            </w:pPr>
            <w:r>
              <w:t>Yes</w:t>
            </w:r>
          </w:p>
        </w:tc>
      </w:tr>
      <w:tr w:rsidR="002658BD" w:rsidTr="002658BD">
        <w:tc>
          <w:tcPr>
            <w:tcW w:w="4736" w:type="dxa"/>
          </w:tcPr>
          <w:p w:rsidR="002658BD" w:rsidRDefault="00A1726D">
            <w:pPr>
              <w:pStyle w:val="TableBodyText"/>
            </w:pPr>
            <w:r>
              <w:t>14.1</w:t>
            </w:r>
          </w:p>
        </w:tc>
        <w:tc>
          <w:tcPr>
            <w:tcW w:w="4739" w:type="dxa"/>
          </w:tcPr>
          <w:p w:rsidR="002658BD" w:rsidRDefault="00A1726D">
            <w:pPr>
              <w:pStyle w:val="TableBodyText"/>
            </w:pPr>
            <w:r>
              <w:t>Yes</w:t>
            </w:r>
          </w:p>
        </w:tc>
      </w:tr>
      <w:tr w:rsidR="002658BD" w:rsidTr="002658BD">
        <w:tc>
          <w:tcPr>
            <w:tcW w:w="4736" w:type="dxa"/>
          </w:tcPr>
          <w:p w:rsidR="002658BD" w:rsidRDefault="00A1726D">
            <w:pPr>
              <w:pStyle w:val="TableBodyText"/>
            </w:pPr>
            <w:r>
              <w:t>16.0</w:t>
            </w:r>
          </w:p>
        </w:tc>
        <w:tc>
          <w:tcPr>
            <w:tcW w:w="4739" w:type="dxa"/>
          </w:tcPr>
          <w:p w:rsidR="002658BD" w:rsidRDefault="00A1726D">
            <w:pPr>
              <w:pStyle w:val="TableBodyText"/>
            </w:pPr>
            <w:r>
              <w:t>Yes</w:t>
            </w:r>
          </w:p>
        </w:tc>
      </w:tr>
      <w:tr w:rsidR="002658BD" w:rsidTr="002658BD">
        <w:tc>
          <w:tcPr>
            <w:tcW w:w="4736" w:type="dxa"/>
          </w:tcPr>
          <w:p w:rsidR="002658BD" w:rsidRDefault="00A1726D">
            <w:pPr>
              <w:pStyle w:val="TableBodyText"/>
            </w:pPr>
            <w:r>
              <w:t>16.1</w:t>
            </w:r>
          </w:p>
        </w:tc>
        <w:tc>
          <w:tcPr>
            <w:tcW w:w="4739" w:type="dxa"/>
          </w:tcPr>
          <w:p w:rsidR="002658BD" w:rsidRDefault="00A1726D">
            <w:pPr>
              <w:pStyle w:val="TableBodyText"/>
            </w:pPr>
            <w:r>
              <w:t>Yes</w:t>
            </w:r>
          </w:p>
        </w:tc>
      </w:tr>
    </w:tbl>
    <w:p w:rsidR="002658BD" w:rsidRDefault="002658BD"/>
    <w:p w:rsidR="002658BD" w:rsidRDefault="00A1726D">
      <w:pPr>
        <w:pStyle w:val="Heading4"/>
      </w:pPr>
      <w:bookmarkStart w:id="108" w:name="section_0f217e8118274ac1a7e4be3d8ad47ea3"/>
      <w:bookmarkStart w:id="109" w:name="_Toc102020542"/>
      <w:r>
        <w:lastRenderedPageBreak/>
        <w:t>Email2Address</w:t>
      </w:r>
      <w:bookmarkEnd w:id="108"/>
      <w:bookmarkEnd w:id="109"/>
      <w:r>
        <w:fldChar w:fldCharType="begin"/>
      </w:r>
      <w:r>
        <w:instrText xml:space="preserve"> XE "Elements:Email2Address" </w:instrText>
      </w:r>
      <w:r>
        <w:fldChar w:fldCharType="end"/>
      </w:r>
    </w:p>
    <w:p w:rsidR="002658BD" w:rsidRDefault="00A1726D">
      <w:r>
        <w:t xml:space="preserve">The </w:t>
      </w:r>
      <w:r>
        <w:rPr>
          <w:b/>
        </w:rPr>
        <w:t>Email2Address</w:t>
      </w:r>
      <w:r>
        <w:t xml:space="preserve"> element specifies the second e-mail address for the contact. It is defined as an element in the </w:t>
      </w:r>
      <w:r>
        <w:rPr>
          <w:b/>
        </w:rPr>
        <w:t>Contacts</w:t>
      </w:r>
      <w:r>
        <w:t xml:space="preserve"> namespace and is used in ActiveSync command requests and responses as specified in sect</w:t>
      </w:r>
      <w:r>
        <w:t xml:space="preserve">ion </w:t>
      </w:r>
      <w:hyperlink w:anchor="Section_a006c6886d5f4aeda9acd70019d3c67b" w:history="1">
        <w:r>
          <w:rPr>
            <w:rStyle w:val="Hyperlink"/>
          </w:rPr>
          <w:t>2.2.2</w:t>
        </w:r>
      </w:hyperlink>
      <w:r>
        <w:t>.</w:t>
      </w:r>
    </w:p>
    <w:p w:rsidR="002658BD" w:rsidRDefault="00A1726D">
      <w:r>
        <w:t xml:space="preserve">The value of this element is a </w:t>
      </w:r>
      <w:r>
        <w:rPr>
          <w:b/>
        </w:rPr>
        <w:t>string</w:t>
      </w:r>
      <w:r>
        <w:t xml:space="preserve"> data type, as specified in </w:t>
      </w:r>
      <w:hyperlink r:id="rId130" w:anchor="Section_dcfe20e1cb36457f8c7be5c61351f7d3">
        <w:r>
          <w:rPr>
            <w:rStyle w:val="Hyperlink"/>
          </w:rPr>
          <w:t>[MS-ASDTYPE]</w:t>
        </w:r>
      </w:hyperlink>
      <w:r>
        <w:t xml:space="preserve"> section 2.7.3.</w:t>
      </w:r>
    </w:p>
    <w:p w:rsidR="002658BD" w:rsidRDefault="00A1726D">
      <w:r>
        <w:t xml:space="preserve">This element can be </w:t>
      </w:r>
      <w:hyperlink w:anchor="gt_c2354a51-451b-4296-88cd-3321c437d2c5">
        <w:r>
          <w:rPr>
            <w:rStyle w:val="HyperlinkGreen"/>
            <w:b/>
          </w:rPr>
          <w:t>ghosted</w:t>
        </w:r>
      </w:hyperlink>
      <w:r>
        <w:t xml:space="preserve">. For details about the use of ghosted properties, see </w:t>
      </w:r>
      <w:hyperlink r:id="rId131" w:anchor="Section_1a3490f1afe1418aaa926f630036d65a">
        <w:r>
          <w:rPr>
            <w:rStyle w:val="Hyperlink"/>
          </w:rPr>
          <w:t>[MS-ASCMD]</w:t>
        </w:r>
      </w:hyperlink>
      <w:r>
        <w:t xml:space="preserve"> section 2.2.3.179.</w:t>
      </w:r>
    </w:p>
    <w:p w:rsidR="002658BD" w:rsidRDefault="00A1726D">
      <w:r>
        <w:rPr>
          <w:b/>
        </w:rPr>
        <w:t>Pr</w:t>
      </w:r>
      <w:r>
        <w:rPr>
          <w:b/>
        </w:rPr>
        <w:t>otocol Versions</w:t>
      </w:r>
    </w:p>
    <w:p w:rsidR="002658BD" w:rsidRDefault="00A1726D">
      <w:r>
        <w:t xml:space="preserve">The following table specifies the protocol versions that support this element. The client indicates the protocol version being used by setting either the MS-ASProtocolVersion header, as specified in </w:t>
      </w:r>
      <w:hyperlink r:id="rId132"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2658BD" w:rsidTr="002658BD">
        <w:trPr>
          <w:cnfStyle w:val="100000000000" w:firstRow="1" w:lastRow="0" w:firstColumn="0" w:lastColumn="0" w:oddVBand="0" w:evenVBand="0" w:oddHBand="0" w:evenHBand="0" w:firstRowFirstColumn="0" w:firstRowLastColumn="0" w:lastRowFirstColumn="0" w:lastRowLastColumn="0"/>
          <w:tblHeader/>
        </w:trPr>
        <w:tc>
          <w:tcPr>
            <w:tcW w:w="4736" w:type="dxa"/>
          </w:tcPr>
          <w:p w:rsidR="002658BD" w:rsidRDefault="00A1726D">
            <w:pPr>
              <w:pStyle w:val="TableHeaderText"/>
            </w:pPr>
            <w:r>
              <w:t>Protocol version</w:t>
            </w:r>
          </w:p>
        </w:tc>
        <w:tc>
          <w:tcPr>
            <w:tcW w:w="4739" w:type="dxa"/>
          </w:tcPr>
          <w:p w:rsidR="002658BD" w:rsidRDefault="00A1726D">
            <w:pPr>
              <w:pStyle w:val="TableHeaderText"/>
            </w:pPr>
            <w:r>
              <w:t>Element support</w:t>
            </w:r>
          </w:p>
        </w:tc>
      </w:tr>
      <w:tr w:rsidR="002658BD" w:rsidTr="002658BD">
        <w:tc>
          <w:tcPr>
            <w:tcW w:w="4736" w:type="dxa"/>
          </w:tcPr>
          <w:p w:rsidR="002658BD" w:rsidRDefault="00A1726D">
            <w:pPr>
              <w:pStyle w:val="TableBodyText"/>
            </w:pPr>
            <w:r>
              <w:t>2.5</w:t>
            </w:r>
          </w:p>
        </w:tc>
        <w:tc>
          <w:tcPr>
            <w:tcW w:w="4739" w:type="dxa"/>
          </w:tcPr>
          <w:p w:rsidR="002658BD" w:rsidRDefault="00A1726D">
            <w:pPr>
              <w:pStyle w:val="TableBodyText"/>
            </w:pPr>
            <w:r>
              <w:t>Yes</w:t>
            </w:r>
          </w:p>
        </w:tc>
      </w:tr>
      <w:tr w:rsidR="002658BD" w:rsidTr="002658BD">
        <w:tc>
          <w:tcPr>
            <w:tcW w:w="4736" w:type="dxa"/>
          </w:tcPr>
          <w:p w:rsidR="002658BD" w:rsidRDefault="00A1726D">
            <w:pPr>
              <w:pStyle w:val="TableBodyText"/>
            </w:pPr>
            <w:r>
              <w:t>12.0</w:t>
            </w:r>
          </w:p>
        </w:tc>
        <w:tc>
          <w:tcPr>
            <w:tcW w:w="4739" w:type="dxa"/>
          </w:tcPr>
          <w:p w:rsidR="002658BD" w:rsidRDefault="00A1726D">
            <w:pPr>
              <w:pStyle w:val="TableBodyText"/>
            </w:pPr>
            <w:r>
              <w:t>Yes</w:t>
            </w:r>
          </w:p>
        </w:tc>
      </w:tr>
      <w:tr w:rsidR="002658BD" w:rsidTr="002658BD">
        <w:tc>
          <w:tcPr>
            <w:tcW w:w="4736" w:type="dxa"/>
          </w:tcPr>
          <w:p w:rsidR="002658BD" w:rsidRDefault="00A1726D">
            <w:pPr>
              <w:pStyle w:val="TableBodyText"/>
            </w:pPr>
            <w:r>
              <w:t>12.1</w:t>
            </w:r>
          </w:p>
        </w:tc>
        <w:tc>
          <w:tcPr>
            <w:tcW w:w="4739" w:type="dxa"/>
          </w:tcPr>
          <w:p w:rsidR="002658BD" w:rsidRDefault="00A1726D">
            <w:pPr>
              <w:pStyle w:val="TableBodyText"/>
            </w:pPr>
            <w:r>
              <w:t>Yes</w:t>
            </w:r>
          </w:p>
        </w:tc>
      </w:tr>
      <w:tr w:rsidR="002658BD" w:rsidTr="002658BD">
        <w:tc>
          <w:tcPr>
            <w:tcW w:w="4736" w:type="dxa"/>
          </w:tcPr>
          <w:p w:rsidR="002658BD" w:rsidRDefault="00A1726D">
            <w:pPr>
              <w:pStyle w:val="TableBodyText"/>
            </w:pPr>
            <w:r>
              <w:t>14.0</w:t>
            </w:r>
          </w:p>
        </w:tc>
        <w:tc>
          <w:tcPr>
            <w:tcW w:w="4739" w:type="dxa"/>
          </w:tcPr>
          <w:p w:rsidR="002658BD" w:rsidRDefault="00A1726D">
            <w:pPr>
              <w:pStyle w:val="TableBodyText"/>
            </w:pPr>
            <w:r>
              <w:t>Yes</w:t>
            </w:r>
          </w:p>
        </w:tc>
      </w:tr>
      <w:tr w:rsidR="002658BD" w:rsidTr="002658BD">
        <w:tc>
          <w:tcPr>
            <w:tcW w:w="4736" w:type="dxa"/>
          </w:tcPr>
          <w:p w:rsidR="002658BD" w:rsidRDefault="00A1726D">
            <w:pPr>
              <w:pStyle w:val="TableBodyText"/>
            </w:pPr>
            <w:r>
              <w:t>14.1</w:t>
            </w:r>
          </w:p>
        </w:tc>
        <w:tc>
          <w:tcPr>
            <w:tcW w:w="4739" w:type="dxa"/>
          </w:tcPr>
          <w:p w:rsidR="002658BD" w:rsidRDefault="00A1726D">
            <w:pPr>
              <w:pStyle w:val="TableBodyText"/>
            </w:pPr>
            <w:r>
              <w:t>Yes</w:t>
            </w:r>
          </w:p>
        </w:tc>
      </w:tr>
      <w:tr w:rsidR="002658BD" w:rsidTr="002658BD">
        <w:tc>
          <w:tcPr>
            <w:tcW w:w="4736" w:type="dxa"/>
          </w:tcPr>
          <w:p w:rsidR="002658BD" w:rsidRDefault="00A1726D">
            <w:pPr>
              <w:pStyle w:val="TableBodyText"/>
            </w:pPr>
            <w:r>
              <w:t>16.0</w:t>
            </w:r>
          </w:p>
        </w:tc>
        <w:tc>
          <w:tcPr>
            <w:tcW w:w="4739" w:type="dxa"/>
          </w:tcPr>
          <w:p w:rsidR="002658BD" w:rsidRDefault="00A1726D">
            <w:pPr>
              <w:pStyle w:val="TableBodyText"/>
            </w:pPr>
            <w:r>
              <w:t>Yes</w:t>
            </w:r>
          </w:p>
        </w:tc>
      </w:tr>
      <w:tr w:rsidR="002658BD" w:rsidTr="002658BD">
        <w:tc>
          <w:tcPr>
            <w:tcW w:w="4736" w:type="dxa"/>
          </w:tcPr>
          <w:p w:rsidR="002658BD" w:rsidRDefault="00A1726D">
            <w:pPr>
              <w:pStyle w:val="TableBodyText"/>
            </w:pPr>
            <w:r>
              <w:t>16.1</w:t>
            </w:r>
          </w:p>
        </w:tc>
        <w:tc>
          <w:tcPr>
            <w:tcW w:w="4739" w:type="dxa"/>
          </w:tcPr>
          <w:p w:rsidR="002658BD" w:rsidRDefault="00A1726D">
            <w:pPr>
              <w:pStyle w:val="TableBodyText"/>
            </w:pPr>
            <w:r>
              <w:t>Yes</w:t>
            </w:r>
          </w:p>
        </w:tc>
      </w:tr>
    </w:tbl>
    <w:p w:rsidR="002658BD" w:rsidRDefault="002658BD"/>
    <w:p w:rsidR="002658BD" w:rsidRDefault="00A1726D">
      <w:pPr>
        <w:pStyle w:val="Heading4"/>
      </w:pPr>
      <w:bookmarkStart w:id="110" w:name="section_9aea588347a9410db6266f96d80a2e56"/>
      <w:bookmarkStart w:id="111" w:name="_Toc102020543"/>
      <w:r>
        <w:t>Email3Address</w:t>
      </w:r>
      <w:bookmarkEnd w:id="110"/>
      <w:bookmarkEnd w:id="111"/>
      <w:r>
        <w:fldChar w:fldCharType="begin"/>
      </w:r>
      <w:r>
        <w:instrText xml:space="preserve"> XE "Elements:Email3Address" </w:instrText>
      </w:r>
      <w:r>
        <w:fldChar w:fldCharType="end"/>
      </w:r>
    </w:p>
    <w:p w:rsidR="002658BD" w:rsidRDefault="00A1726D">
      <w:r>
        <w:t xml:space="preserve">The </w:t>
      </w:r>
      <w:r>
        <w:rPr>
          <w:b/>
        </w:rPr>
        <w:t>Email3Address</w:t>
      </w:r>
      <w:r>
        <w:t xml:space="preserve"> element specifies the third e-mail address for the contact. It is defined as an element in the </w:t>
      </w:r>
      <w:r>
        <w:rPr>
          <w:b/>
        </w:rPr>
        <w:t>Contacts</w:t>
      </w:r>
      <w:r>
        <w:t xml:space="preserve"> namespace and is used in ActiveSync command requests and responses as specified in section </w:t>
      </w:r>
      <w:hyperlink w:anchor="Section_a006c6886d5f4aeda9acd70019d3c67b" w:history="1">
        <w:r>
          <w:rPr>
            <w:rStyle w:val="Hyperlink"/>
          </w:rPr>
          <w:t>2.2.2</w:t>
        </w:r>
      </w:hyperlink>
      <w:r>
        <w:t>.</w:t>
      </w:r>
    </w:p>
    <w:p w:rsidR="002658BD" w:rsidRDefault="00A1726D">
      <w:r>
        <w:t xml:space="preserve">The value of this element is a </w:t>
      </w:r>
      <w:r>
        <w:rPr>
          <w:b/>
        </w:rPr>
        <w:t>string</w:t>
      </w:r>
      <w:r>
        <w:t xml:space="preserve"> data type, as specified in </w:t>
      </w:r>
      <w:hyperlink r:id="rId133" w:anchor="Section_dcfe20e1cb36457f8c7be5c61351f7d3">
        <w:r>
          <w:rPr>
            <w:rStyle w:val="Hyperlink"/>
          </w:rPr>
          <w:t>[MS-ASDTYPE]</w:t>
        </w:r>
      </w:hyperlink>
      <w:r>
        <w:t xml:space="preserve"> section 2.7.3.</w:t>
      </w:r>
    </w:p>
    <w:p w:rsidR="002658BD" w:rsidRDefault="00A1726D">
      <w:r>
        <w:t xml:space="preserve">This element can be </w:t>
      </w:r>
      <w:hyperlink w:anchor="gt_c2354a51-451b-4296-88cd-3321c437d2c5">
        <w:r>
          <w:rPr>
            <w:rStyle w:val="HyperlinkGreen"/>
            <w:b/>
          </w:rPr>
          <w:t>ghosted</w:t>
        </w:r>
      </w:hyperlink>
      <w:r>
        <w:t xml:space="preserve">. For details about the use of ghosted properties, see </w:t>
      </w:r>
      <w:hyperlink r:id="rId134" w:anchor="Section_1a3490f1afe1418aaa926f630036d65a">
        <w:r>
          <w:rPr>
            <w:rStyle w:val="Hyperlink"/>
          </w:rPr>
          <w:t>[MS-ASCMD]</w:t>
        </w:r>
      </w:hyperlink>
      <w:r>
        <w:t xml:space="preserve"> section 2.2.3.179.</w:t>
      </w:r>
    </w:p>
    <w:p w:rsidR="002658BD" w:rsidRDefault="00A1726D">
      <w:r>
        <w:rPr>
          <w:b/>
        </w:rPr>
        <w:t>Protocol Versions</w:t>
      </w:r>
    </w:p>
    <w:p w:rsidR="002658BD" w:rsidRDefault="00A1726D">
      <w:r>
        <w:t>The following table specifies the protocol versions that support this element. The client indicates the protocol version being use</w:t>
      </w:r>
      <w:r>
        <w:t xml:space="preserve">d by setting either the MS-ASProtocolVersion header, as specified in </w:t>
      </w:r>
      <w:hyperlink r:id="rId135" w:anchor="Section_4cbf28dc287641c69d87ba9db86cd40d">
        <w:r>
          <w:rPr>
            <w:rStyle w:val="Hyperlink"/>
          </w:rPr>
          <w:t>[MS-ASHTTP]</w:t>
        </w:r>
      </w:hyperlink>
      <w:r>
        <w:t xml:space="preserve"> section 2.2.1.1.2.6, or the </w:t>
      </w:r>
      <w:r>
        <w:rPr>
          <w:b/>
        </w:rPr>
        <w:t>Protocol version</w:t>
      </w:r>
      <w:r>
        <w:t xml:space="preserve"> field, as specified in [MS-ASHTTP] section 2.2.1.</w:t>
      </w:r>
      <w:r>
        <w:t>1.1.1, in the request.</w:t>
      </w:r>
    </w:p>
    <w:tbl>
      <w:tblPr>
        <w:tblStyle w:val="Table-ShadedHeader"/>
        <w:tblW w:w="0" w:type="auto"/>
        <w:tblLook w:val="04A0" w:firstRow="1" w:lastRow="0" w:firstColumn="1" w:lastColumn="0" w:noHBand="0" w:noVBand="1"/>
      </w:tblPr>
      <w:tblGrid>
        <w:gridCol w:w="4736"/>
        <w:gridCol w:w="4739"/>
      </w:tblGrid>
      <w:tr w:rsidR="002658BD" w:rsidTr="002658BD">
        <w:trPr>
          <w:cnfStyle w:val="100000000000" w:firstRow="1" w:lastRow="0" w:firstColumn="0" w:lastColumn="0" w:oddVBand="0" w:evenVBand="0" w:oddHBand="0" w:evenHBand="0" w:firstRowFirstColumn="0" w:firstRowLastColumn="0" w:lastRowFirstColumn="0" w:lastRowLastColumn="0"/>
          <w:tblHeader/>
        </w:trPr>
        <w:tc>
          <w:tcPr>
            <w:tcW w:w="4736" w:type="dxa"/>
          </w:tcPr>
          <w:p w:rsidR="002658BD" w:rsidRDefault="00A1726D">
            <w:pPr>
              <w:pStyle w:val="TableHeaderText"/>
            </w:pPr>
            <w:r>
              <w:t>Protocol version</w:t>
            </w:r>
          </w:p>
        </w:tc>
        <w:tc>
          <w:tcPr>
            <w:tcW w:w="4739" w:type="dxa"/>
          </w:tcPr>
          <w:p w:rsidR="002658BD" w:rsidRDefault="00A1726D">
            <w:pPr>
              <w:pStyle w:val="TableHeaderText"/>
            </w:pPr>
            <w:r>
              <w:t>Element support</w:t>
            </w:r>
          </w:p>
        </w:tc>
      </w:tr>
      <w:tr w:rsidR="002658BD" w:rsidTr="002658BD">
        <w:tc>
          <w:tcPr>
            <w:tcW w:w="4736" w:type="dxa"/>
          </w:tcPr>
          <w:p w:rsidR="002658BD" w:rsidRDefault="00A1726D">
            <w:pPr>
              <w:pStyle w:val="TableBodyText"/>
            </w:pPr>
            <w:r>
              <w:t>2.5</w:t>
            </w:r>
          </w:p>
        </w:tc>
        <w:tc>
          <w:tcPr>
            <w:tcW w:w="4739" w:type="dxa"/>
          </w:tcPr>
          <w:p w:rsidR="002658BD" w:rsidRDefault="00A1726D">
            <w:pPr>
              <w:pStyle w:val="TableBodyText"/>
            </w:pPr>
            <w:r>
              <w:t>Yes</w:t>
            </w:r>
          </w:p>
        </w:tc>
      </w:tr>
      <w:tr w:rsidR="002658BD" w:rsidTr="002658BD">
        <w:tc>
          <w:tcPr>
            <w:tcW w:w="4736" w:type="dxa"/>
          </w:tcPr>
          <w:p w:rsidR="002658BD" w:rsidRDefault="00A1726D">
            <w:pPr>
              <w:pStyle w:val="TableBodyText"/>
            </w:pPr>
            <w:r>
              <w:t>12.0</w:t>
            </w:r>
          </w:p>
        </w:tc>
        <w:tc>
          <w:tcPr>
            <w:tcW w:w="4739" w:type="dxa"/>
          </w:tcPr>
          <w:p w:rsidR="002658BD" w:rsidRDefault="00A1726D">
            <w:pPr>
              <w:pStyle w:val="TableBodyText"/>
            </w:pPr>
            <w:r>
              <w:t>Yes</w:t>
            </w:r>
          </w:p>
        </w:tc>
      </w:tr>
      <w:tr w:rsidR="002658BD" w:rsidTr="002658BD">
        <w:tc>
          <w:tcPr>
            <w:tcW w:w="4736" w:type="dxa"/>
          </w:tcPr>
          <w:p w:rsidR="002658BD" w:rsidRDefault="00A1726D">
            <w:pPr>
              <w:pStyle w:val="TableBodyText"/>
            </w:pPr>
            <w:r>
              <w:lastRenderedPageBreak/>
              <w:t>12.1</w:t>
            </w:r>
          </w:p>
        </w:tc>
        <w:tc>
          <w:tcPr>
            <w:tcW w:w="4739" w:type="dxa"/>
          </w:tcPr>
          <w:p w:rsidR="002658BD" w:rsidRDefault="00A1726D">
            <w:pPr>
              <w:pStyle w:val="TableBodyText"/>
            </w:pPr>
            <w:r>
              <w:t>Yes</w:t>
            </w:r>
          </w:p>
        </w:tc>
      </w:tr>
      <w:tr w:rsidR="002658BD" w:rsidTr="002658BD">
        <w:tc>
          <w:tcPr>
            <w:tcW w:w="4736" w:type="dxa"/>
          </w:tcPr>
          <w:p w:rsidR="002658BD" w:rsidRDefault="00A1726D">
            <w:pPr>
              <w:pStyle w:val="TableBodyText"/>
            </w:pPr>
            <w:r>
              <w:t>14.0</w:t>
            </w:r>
          </w:p>
        </w:tc>
        <w:tc>
          <w:tcPr>
            <w:tcW w:w="4739" w:type="dxa"/>
          </w:tcPr>
          <w:p w:rsidR="002658BD" w:rsidRDefault="00A1726D">
            <w:pPr>
              <w:pStyle w:val="TableBodyText"/>
            </w:pPr>
            <w:r>
              <w:t>Yes</w:t>
            </w:r>
          </w:p>
        </w:tc>
      </w:tr>
      <w:tr w:rsidR="002658BD" w:rsidTr="002658BD">
        <w:tc>
          <w:tcPr>
            <w:tcW w:w="4736" w:type="dxa"/>
          </w:tcPr>
          <w:p w:rsidR="002658BD" w:rsidRDefault="00A1726D">
            <w:pPr>
              <w:pStyle w:val="TableBodyText"/>
            </w:pPr>
            <w:r>
              <w:t>14.1</w:t>
            </w:r>
          </w:p>
        </w:tc>
        <w:tc>
          <w:tcPr>
            <w:tcW w:w="4739" w:type="dxa"/>
          </w:tcPr>
          <w:p w:rsidR="002658BD" w:rsidRDefault="00A1726D">
            <w:pPr>
              <w:pStyle w:val="TableBodyText"/>
            </w:pPr>
            <w:r>
              <w:t>Yes</w:t>
            </w:r>
          </w:p>
        </w:tc>
      </w:tr>
      <w:tr w:rsidR="002658BD" w:rsidTr="002658BD">
        <w:tc>
          <w:tcPr>
            <w:tcW w:w="4736" w:type="dxa"/>
          </w:tcPr>
          <w:p w:rsidR="002658BD" w:rsidRDefault="00A1726D">
            <w:pPr>
              <w:pStyle w:val="TableBodyText"/>
            </w:pPr>
            <w:r>
              <w:t>16.0</w:t>
            </w:r>
          </w:p>
        </w:tc>
        <w:tc>
          <w:tcPr>
            <w:tcW w:w="4739" w:type="dxa"/>
          </w:tcPr>
          <w:p w:rsidR="002658BD" w:rsidRDefault="00A1726D">
            <w:pPr>
              <w:pStyle w:val="TableBodyText"/>
            </w:pPr>
            <w:r>
              <w:t>Yes</w:t>
            </w:r>
          </w:p>
        </w:tc>
      </w:tr>
      <w:tr w:rsidR="002658BD" w:rsidTr="002658BD">
        <w:tc>
          <w:tcPr>
            <w:tcW w:w="4736" w:type="dxa"/>
          </w:tcPr>
          <w:p w:rsidR="002658BD" w:rsidRDefault="00A1726D">
            <w:pPr>
              <w:pStyle w:val="TableBodyText"/>
            </w:pPr>
            <w:r>
              <w:t>16.1</w:t>
            </w:r>
          </w:p>
        </w:tc>
        <w:tc>
          <w:tcPr>
            <w:tcW w:w="4739" w:type="dxa"/>
          </w:tcPr>
          <w:p w:rsidR="002658BD" w:rsidRDefault="00A1726D">
            <w:pPr>
              <w:pStyle w:val="TableBodyText"/>
            </w:pPr>
            <w:r>
              <w:t>Yes</w:t>
            </w:r>
          </w:p>
        </w:tc>
      </w:tr>
    </w:tbl>
    <w:p w:rsidR="002658BD" w:rsidRDefault="002658BD"/>
    <w:p w:rsidR="002658BD" w:rsidRDefault="00A1726D">
      <w:pPr>
        <w:pStyle w:val="Heading4"/>
      </w:pPr>
      <w:bookmarkStart w:id="112" w:name="section_f0384e7f7a974177b84e60dcdec15b78"/>
      <w:bookmarkStart w:id="113" w:name="_Toc102020544"/>
      <w:r>
        <w:t>FileAs</w:t>
      </w:r>
      <w:bookmarkEnd w:id="112"/>
      <w:bookmarkEnd w:id="113"/>
      <w:r>
        <w:fldChar w:fldCharType="begin"/>
      </w:r>
      <w:r>
        <w:instrText xml:space="preserve"> XE "Elements:FileAs" </w:instrText>
      </w:r>
      <w:r>
        <w:fldChar w:fldCharType="end"/>
      </w:r>
    </w:p>
    <w:p w:rsidR="002658BD" w:rsidRDefault="00A1726D">
      <w:r>
        <w:t xml:space="preserve">The </w:t>
      </w:r>
      <w:r>
        <w:rPr>
          <w:b/>
        </w:rPr>
        <w:t>FileAs</w:t>
      </w:r>
      <w:r>
        <w:t xml:space="preserve"> element specifies how a contact is filed in the </w:t>
      </w:r>
      <w:hyperlink w:anchor="gt_b35ba7ae-4348-4a65-9d02-dabca97ccdec">
        <w:r>
          <w:rPr>
            <w:rStyle w:val="HyperlinkGreen"/>
            <w:b/>
          </w:rPr>
          <w:t>Contacts folder</w:t>
        </w:r>
      </w:hyperlink>
      <w:r>
        <w:t xml:space="preserve"> or the </w:t>
      </w:r>
      <w:hyperlink w:anchor="gt_4bcda02a-9b58-4abe-8c7d-d8336a130346">
        <w:r>
          <w:rPr>
            <w:rStyle w:val="HyperlinkGreen"/>
            <w:b/>
          </w:rPr>
          <w:t>recipient information cache</w:t>
        </w:r>
      </w:hyperlink>
      <w:r>
        <w:t xml:space="preserve"> folder. It is defined as an element in the </w:t>
      </w:r>
      <w:r>
        <w:rPr>
          <w:b/>
        </w:rPr>
        <w:t>Contacts</w:t>
      </w:r>
      <w:r>
        <w:t xml:space="preserve"> namespace and is used in Active</w:t>
      </w:r>
      <w:r>
        <w:t xml:space="preserve">Sync command requests and responses as specified in section </w:t>
      </w:r>
      <w:hyperlink w:anchor="Section_a006c6886d5f4aeda9acd70019d3c67b" w:history="1">
        <w:r>
          <w:rPr>
            <w:rStyle w:val="Hyperlink"/>
          </w:rPr>
          <w:t>2.2.2</w:t>
        </w:r>
      </w:hyperlink>
      <w:r>
        <w:t xml:space="preserve">. </w:t>
      </w:r>
    </w:p>
    <w:p w:rsidR="002658BD" w:rsidRDefault="00A1726D">
      <w:r>
        <w:t xml:space="preserve">Values for the </w:t>
      </w:r>
      <w:r>
        <w:rPr>
          <w:b/>
        </w:rPr>
        <w:t>FileAs</w:t>
      </w:r>
      <w:r>
        <w:t xml:space="preserve"> element can differ depending on their location; the value for the </w:t>
      </w:r>
      <w:r>
        <w:rPr>
          <w:b/>
        </w:rPr>
        <w:t>FileAs</w:t>
      </w:r>
      <w:r>
        <w:t xml:space="preserve"> element in the recipient informat</w:t>
      </w:r>
      <w:r>
        <w:t xml:space="preserve">ion cache is not required to match the value of the </w:t>
      </w:r>
      <w:r>
        <w:rPr>
          <w:b/>
        </w:rPr>
        <w:t>FileAs</w:t>
      </w:r>
      <w:r>
        <w:t xml:space="preserve"> element in the Contacts folder.</w:t>
      </w:r>
    </w:p>
    <w:p w:rsidR="002658BD" w:rsidRDefault="00A1726D">
      <w:r>
        <w:t xml:space="preserve">The value of this element is a </w:t>
      </w:r>
      <w:r>
        <w:rPr>
          <w:b/>
        </w:rPr>
        <w:t>string</w:t>
      </w:r>
      <w:r>
        <w:t xml:space="preserve"> data type, as specified in </w:t>
      </w:r>
      <w:hyperlink r:id="rId136" w:anchor="Section_dcfe20e1cb36457f8c7be5c61351f7d3">
        <w:r>
          <w:rPr>
            <w:rStyle w:val="Hyperlink"/>
          </w:rPr>
          <w:t>[MS-ASDTYPE]</w:t>
        </w:r>
      </w:hyperlink>
      <w:r>
        <w:t xml:space="preserve"> secti</w:t>
      </w:r>
      <w:r>
        <w:t>on 2.7.</w:t>
      </w:r>
    </w:p>
    <w:p w:rsidR="002658BD" w:rsidRDefault="00A1726D">
      <w:r>
        <w:t xml:space="preserve">This element can be </w:t>
      </w:r>
      <w:hyperlink w:anchor="gt_c2354a51-451b-4296-88cd-3321c437d2c5">
        <w:r>
          <w:rPr>
            <w:rStyle w:val="HyperlinkGreen"/>
            <w:b/>
          </w:rPr>
          <w:t>ghosted</w:t>
        </w:r>
      </w:hyperlink>
      <w:r>
        <w:t xml:space="preserve">. For details about the use of ghosted properties, see </w:t>
      </w:r>
      <w:hyperlink r:id="rId137" w:anchor="Section_1a3490f1afe1418aaa926f630036d65a">
        <w:r>
          <w:rPr>
            <w:rStyle w:val="Hyperlink"/>
          </w:rPr>
          <w:t>[MS-ASCMD]</w:t>
        </w:r>
      </w:hyperlink>
      <w:r>
        <w:t xml:space="preserve"> section </w:t>
      </w:r>
      <w:r>
        <w:t>2.2.3.179.</w:t>
      </w:r>
    </w:p>
    <w:p w:rsidR="002658BD" w:rsidRDefault="00A1726D">
      <w:r>
        <w:t xml:space="preserve">The </w:t>
      </w:r>
      <w:r>
        <w:rPr>
          <w:b/>
        </w:rPr>
        <w:t>FileAs</w:t>
      </w:r>
      <w:r>
        <w:t xml:space="preserve"> element is one of the </w:t>
      </w:r>
      <w:r>
        <w:rPr>
          <w:b/>
        </w:rPr>
        <w:t>Contact</w:t>
      </w:r>
      <w:r>
        <w:t xml:space="preserve"> class elements that is returned in a recipient information cache response. For more details about the interaction with the recipient information cache, see [MS-ASCMD] section 2.2.3.186.3.</w:t>
      </w:r>
    </w:p>
    <w:p w:rsidR="002658BD" w:rsidRDefault="00A1726D">
      <w:r>
        <w:rPr>
          <w:b/>
        </w:rPr>
        <w:t xml:space="preserve">Protocol </w:t>
      </w:r>
      <w:r>
        <w:rPr>
          <w:b/>
        </w:rPr>
        <w:t>Versions</w:t>
      </w:r>
    </w:p>
    <w:p w:rsidR="002658BD" w:rsidRDefault="00A1726D">
      <w:r>
        <w:t xml:space="preserve">The following table specifies the protocol versions that support this element. The client indicates the protocol version being used by setting either the MS-ASProtocolVersion header, as specified in </w:t>
      </w:r>
      <w:hyperlink r:id="rId138"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2658BD" w:rsidTr="002658BD">
        <w:trPr>
          <w:cnfStyle w:val="100000000000" w:firstRow="1" w:lastRow="0" w:firstColumn="0" w:lastColumn="0" w:oddVBand="0" w:evenVBand="0" w:oddHBand="0" w:evenHBand="0" w:firstRowFirstColumn="0" w:firstRowLastColumn="0" w:lastRowFirstColumn="0" w:lastRowLastColumn="0"/>
          <w:tblHeader/>
        </w:trPr>
        <w:tc>
          <w:tcPr>
            <w:tcW w:w="4736" w:type="dxa"/>
          </w:tcPr>
          <w:p w:rsidR="002658BD" w:rsidRDefault="00A1726D">
            <w:pPr>
              <w:pStyle w:val="TableHeaderText"/>
            </w:pPr>
            <w:r>
              <w:t>Protocol version</w:t>
            </w:r>
          </w:p>
        </w:tc>
        <w:tc>
          <w:tcPr>
            <w:tcW w:w="4739" w:type="dxa"/>
          </w:tcPr>
          <w:p w:rsidR="002658BD" w:rsidRDefault="00A1726D">
            <w:pPr>
              <w:pStyle w:val="TableHeaderText"/>
            </w:pPr>
            <w:r>
              <w:t>Element support</w:t>
            </w:r>
          </w:p>
        </w:tc>
      </w:tr>
      <w:tr w:rsidR="002658BD" w:rsidTr="002658BD">
        <w:tc>
          <w:tcPr>
            <w:tcW w:w="4736" w:type="dxa"/>
          </w:tcPr>
          <w:p w:rsidR="002658BD" w:rsidRDefault="00A1726D">
            <w:pPr>
              <w:pStyle w:val="TableBodyText"/>
            </w:pPr>
            <w:r>
              <w:t>2.5</w:t>
            </w:r>
          </w:p>
        </w:tc>
        <w:tc>
          <w:tcPr>
            <w:tcW w:w="4739" w:type="dxa"/>
          </w:tcPr>
          <w:p w:rsidR="002658BD" w:rsidRDefault="00A1726D">
            <w:pPr>
              <w:pStyle w:val="TableBodyText"/>
            </w:pPr>
            <w:r>
              <w:t>Yes</w:t>
            </w:r>
          </w:p>
        </w:tc>
      </w:tr>
      <w:tr w:rsidR="002658BD" w:rsidTr="002658BD">
        <w:tc>
          <w:tcPr>
            <w:tcW w:w="4736" w:type="dxa"/>
          </w:tcPr>
          <w:p w:rsidR="002658BD" w:rsidRDefault="00A1726D">
            <w:pPr>
              <w:pStyle w:val="TableBodyText"/>
            </w:pPr>
            <w:r>
              <w:t>12.0</w:t>
            </w:r>
          </w:p>
        </w:tc>
        <w:tc>
          <w:tcPr>
            <w:tcW w:w="4739" w:type="dxa"/>
          </w:tcPr>
          <w:p w:rsidR="002658BD" w:rsidRDefault="00A1726D">
            <w:pPr>
              <w:pStyle w:val="TableBodyText"/>
            </w:pPr>
            <w:r>
              <w:t>Yes</w:t>
            </w:r>
          </w:p>
        </w:tc>
      </w:tr>
      <w:tr w:rsidR="002658BD" w:rsidTr="002658BD">
        <w:tc>
          <w:tcPr>
            <w:tcW w:w="4736" w:type="dxa"/>
          </w:tcPr>
          <w:p w:rsidR="002658BD" w:rsidRDefault="00A1726D">
            <w:pPr>
              <w:pStyle w:val="TableBodyText"/>
            </w:pPr>
            <w:r>
              <w:t>12.1</w:t>
            </w:r>
          </w:p>
        </w:tc>
        <w:tc>
          <w:tcPr>
            <w:tcW w:w="4739" w:type="dxa"/>
          </w:tcPr>
          <w:p w:rsidR="002658BD" w:rsidRDefault="00A1726D">
            <w:pPr>
              <w:pStyle w:val="TableBodyText"/>
            </w:pPr>
            <w:r>
              <w:t>Yes</w:t>
            </w:r>
          </w:p>
        </w:tc>
      </w:tr>
      <w:tr w:rsidR="002658BD" w:rsidTr="002658BD">
        <w:tc>
          <w:tcPr>
            <w:tcW w:w="4736" w:type="dxa"/>
          </w:tcPr>
          <w:p w:rsidR="002658BD" w:rsidRDefault="00A1726D">
            <w:pPr>
              <w:pStyle w:val="TableBodyText"/>
            </w:pPr>
            <w:r>
              <w:t>14.0</w:t>
            </w:r>
          </w:p>
        </w:tc>
        <w:tc>
          <w:tcPr>
            <w:tcW w:w="4739" w:type="dxa"/>
          </w:tcPr>
          <w:p w:rsidR="002658BD" w:rsidRDefault="00A1726D">
            <w:pPr>
              <w:pStyle w:val="TableBodyText"/>
            </w:pPr>
            <w:r>
              <w:t>Yes</w:t>
            </w:r>
          </w:p>
        </w:tc>
      </w:tr>
      <w:tr w:rsidR="002658BD" w:rsidTr="002658BD">
        <w:tc>
          <w:tcPr>
            <w:tcW w:w="4736" w:type="dxa"/>
          </w:tcPr>
          <w:p w:rsidR="002658BD" w:rsidRDefault="00A1726D">
            <w:pPr>
              <w:pStyle w:val="TableBodyText"/>
            </w:pPr>
            <w:r>
              <w:t>14.1</w:t>
            </w:r>
          </w:p>
        </w:tc>
        <w:tc>
          <w:tcPr>
            <w:tcW w:w="4739" w:type="dxa"/>
          </w:tcPr>
          <w:p w:rsidR="002658BD" w:rsidRDefault="00A1726D">
            <w:pPr>
              <w:pStyle w:val="TableBodyText"/>
            </w:pPr>
            <w:r>
              <w:t>Yes</w:t>
            </w:r>
          </w:p>
        </w:tc>
      </w:tr>
      <w:tr w:rsidR="002658BD" w:rsidTr="002658BD">
        <w:tc>
          <w:tcPr>
            <w:tcW w:w="4736" w:type="dxa"/>
          </w:tcPr>
          <w:p w:rsidR="002658BD" w:rsidRDefault="00A1726D">
            <w:pPr>
              <w:pStyle w:val="TableBodyText"/>
            </w:pPr>
            <w:r>
              <w:t>16.0</w:t>
            </w:r>
          </w:p>
        </w:tc>
        <w:tc>
          <w:tcPr>
            <w:tcW w:w="4739" w:type="dxa"/>
          </w:tcPr>
          <w:p w:rsidR="002658BD" w:rsidRDefault="00A1726D">
            <w:pPr>
              <w:pStyle w:val="TableBodyText"/>
            </w:pPr>
            <w:r>
              <w:t>Yes</w:t>
            </w:r>
          </w:p>
        </w:tc>
      </w:tr>
      <w:tr w:rsidR="002658BD" w:rsidTr="002658BD">
        <w:tc>
          <w:tcPr>
            <w:tcW w:w="4736" w:type="dxa"/>
          </w:tcPr>
          <w:p w:rsidR="002658BD" w:rsidRDefault="00A1726D">
            <w:pPr>
              <w:pStyle w:val="TableBodyText"/>
            </w:pPr>
            <w:r>
              <w:t>16.1</w:t>
            </w:r>
          </w:p>
        </w:tc>
        <w:tc>
          <w:tcPr>
            <w:tcW w:w="4739" w:type="dxa"/>
          </w:tcPr>
          <w:p w:rsidR="002658BD" w:rsidRDefault="00A1726D">
            <w:pPr>
              <w:pStyle w:val="TableBodyText"/>
            </w:pPr>
            <w:r>
              <w:t>Yes</w:t>
            </w:r>
          </w:p>
        </w:tc>
      </w:tr>
    </w:tbl>
    <w:p w:rsidR="002658BD" w:rsidRDefault="002658BD"/>
    <w:p w:rsidR="002658BD" w:rsidRDefault="00A1726D">
      <w:pPr>
        <w:pStyle w:val="Heading4"/>
      </w:pPr>
      <w:bookmarkStart w:id="114" w:name="section_718025f4609b4d2babf961253e88fad8"/>
      <w:bookmarkStart w:id="115" w:name="_Toc102020545"/>
      <w:r>
        <w:lastRenderedPageBreak/>
        <w:t>FirstName</w:t>
      </w:r>
      <w:bookmarkEnd w:id="114"/>
      <w:bookmarkEnd w:id="115"/>
      <w:r>
        <w:fldChar w:fldCharType="begin"/>
      </w:r>
      <w:r>
        <w:instrText xml:space="preserve"> XE "Elements:FirstName" </w:instrText>
      </w:r>
      <w:r>
        <w:fldChar w:fldCharType="end"/>
      </w:r>
    </w:p>
    <w:p w:rsidR="002658BD" w:rsidRDefault="00A1726D">
      <w:r>
        <w:t xml:space="preserve">The </w:t>
      </w:r>
      <w:r>
        <w:rPr>
          <w:b/>
        </w:rPr>
        <w:t>FirstName</w:t>
      </w:r>
      <w:r>
        <w:t xml:space="preserve"> element specifies the first name of the contact. It is defined as an element in the </w:t>
      </w:r>
      <w:r>
        <w:rPr>
          <w:b/>
        </w:rPr>
        <w:t>Contacts</w:t>
      </w:r>
      <w:r>
        <w:t xml:space="preserve"> namespace and is used in ActiveSync command requests and responses as specified in section </w:t>
      </w:r>
      <w:hyperlink w:anchor="Section_a006c6886d5f4aeda9acd70019d3c67b" w:history="1">
        <w:r>
          <w:rPr>
            <w:rStyle w:val="Hyperlink"/>
          </w:rPr>
          <w:t>2.2.2</w:t>
        </w:r>
      </w:hyperlink>
      <w:r>
        <w:t>.</w:t>
      </w:r>
    </w:p>
    <w:p w:rsidR="002658BD" w:rsidRDefault="00A1726D">
      <w:r>
        <w:t xml:space="preserve">The value of this element is a </w:t>
      </w:r>
      <w:r>
        <w:rPr>
          <w:b/>
        </w:rPr>
        <w:t>string</w:t>
      </w:r>
      <w:r>
        <w:t xml:space="preserve"> data type, as specified in </w:t>
      </w:r>
      <w:hyperlink r:id="rId139" w:anchor="Section_dcfe20e1cb36457f8c7be5c61351f7d3">
        <w:r>
          <w:rPr>
            <w:rStyle w:val="Hyperlink"/>
          </w:rPr>
          <w:t>[MS-ASDTYPE]</w:t>
        </w:r>
      </w:hyperlink>
      <w:r>
        <w:t xml:space="preserve"> section 2.7.</w:t>
      </w:r>
    </w:p>
    <w:p w:rsidR="002658BD" w:rsidRDefault="00A1726D">
      <w:r>
        <w:t xml:space="preserve">This element can be </w:t>
      </w:r>
      <w:hyperlink w:anchor="gt_c2354a51-451b-4296-88cd-3321c437d2c5">
        <w:r>
          <w:rPr>
            <w:rStyle w:val="HyperlinkGreen"/>
            <w:b/>
          </w:rPr>
          <w:t>ghosted</w:t>
        </w:r>
      </w:hyperlink>
      <w:r>
        <w:t xml:space="preserve">. For details about the use of ghosted properties, see </w:t>
      </w:r>
      <w:hyperlink r:id="rId140" w:anchor="Section_1a3490f1afe1418aaa926f630036d65a">
        <w:r>
          <w:rPr>
            <w:rStyle w:val="Hyperlink"/>
          </w:rPr>
          <w:t>[MS-ASCMD]</w:t>
        </w:r>
      </w:hyperlink>
      <w:r>
        <w:t xml:space="preserve"> section 2.2.3.179.</w:t>
      </w:r>
    </w:p>
    <w:p w:rsidR="002658BD" w:rsidRDefault="00A1726D">
      <w:r>
        <w:rPr>
          <w:b/>
        </w:rPr>
        <w:t>Protocol Versions</w:t>
      </w:r>
    </w:p>
    <w:p w:rsidR="002658BD" w:rsidRDefault="00A1726D">
      <w:r>
        <w:t xml:space="preserve">The following table specifies the protocol versions that support this element. The client indicates the protocol version being used by setting either the MS-ASProtocolVersion header, as specified in </w:t>
      </w:r>
      <w:hyperlink r:id="rId141"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2658BD" w:rsidTr="002658BD">
        <w:trPr>
          <w:cnfStyle w:val="100000000000" w:firstRow="1" w:lastRow="0" w:firstColumn="0" w:lastColumn="0" w:oddVBand="0" w:evenVBand="0" w:oddHBand="0" w:evenHBand="0" w:firstRowFirstColumn="0" w:firstRowLastColumn="0" w:lastRowFirstColumn="0" w:lastRowLastColumn="0"/>
          <w:tblHeader/>
        </w:trPr>
        <w:tc>
          <w:tcPr>
            <w:tcW w:w="4736" w:type="dxa"/>
          </w:tcPr>
          <w:p w:rsidR="002658BD" w:rsidRDefault="00A1726D">
            <w:pPr>
              <w:pStyle w:val="TableHeaderText"/>
            </w:pPr>
            <w:r>
              <w:t>Protocol version</w:t>
            </w:r>
          </w:p>
        </w:tc>
        <w:tc>
          <w:tcPr>
            <w:tcW w:w="4739" w:type="dxa"/>
          </w:tcPr>
          <w:p w:rsidR="002658BD" w:rsidRDefault="00A1726D">
            <w:pPr>
              <w:pStyle w:val="TableHeaderText"/>
            </w:pPr>
            <w:r>
              <w:t>Element support</w:t>
            </w:r>
          </w:p>
        </w:tc>
      </w:tr>
      <w:tr w:rsidR="002658BD" w:rsidTr="002658BD">
        <w:tc>
          <w:tcPr>
            <w:tcW w:w="4736" w:type="dxa"/>
          </w:tcPr>
          <w:p w:rsidR="002658BD" w:rsidRDefault="00A1726D">
            <w:pPr>
              <w:pStyle w:val="TableBodyText"/>
            </w:pPr>
            <w:r>
              <w:t>2.5</w:t>
            </w:r>
          </w:p>
        </w:tc>
        <w:tc>
          <w:tcPr>
            <w:tcW w:w="4739" w:type="dxa"/>
          </w:tcPr>
          <w:p w:rsidR="002658BD" w:rsidRDefault="00A1726D">
            <w:pPr>
              <w:pStyle w:val="TableBodyText"/>
            </w:pPr>
            <w:r>
              <w:t>Yes</w:t>
            </w:r>
          </w:p>
        </w:tc>
      </w:tr>
      <w:tr w:rsidR="002658BD" w:rsidTr="002658BD">
        <w:tc>
          <w:tcPr>
            <w:tcW w:w="4736" w:type="dxa"/>
          </w:tcPr>
          <w:p w:rsidR="002658BD" w:rsidRDefault="00A1726D">
            <w:pPr>
              <w:pStyle w:val="TableBodyText"/>
            </w:pPr>
            <w:r>
              <w:t>12.0</w:t>
            </w:r>
          </w:p>
        </w:tc>
        <w:tc>
          <w:tcPr>
            <w:tcW w:w="4739" w:type="dxa"/>
          </w:tcPr>
          <w:p w:rsidR="002658BD" w:rsidRDefault="00A1726D">
            <w:pPr>
              <w:pStyle w:val="TableBodyText"/>
            </w:pPr>
            <w:r>
              <w:t>Yes</w:t>
            </w:r>
          </w:p>
        </w:tc>
      </w:tr>
      <w:tr w:rsidR="002658BD" w:rsidTr="002658BD">
        <w:tc>
          <w:tcPr>
            <w:tcW w:w="4736" w:type="dxa"/>
          </w:tcPr>
          <w:p w:rsidR="002658BD" w:rsidRDefault="00A1726D">
            <w:pPr>
              <w:pStyle w:val="TableBodyText"/>
            </w:pPr>
            <w:r>
              <w:t>12.1</w:t>
            </w:r>
          </w:p>
        </w:tc>
        <w:tc>
          <w:tcPr>
            <w:tcW w:w="4739" w:type="dxa"/>
          </w:tcPr>
          <w:p w:rsidR="002658BD" w:rsidRDefault="00A1726D">
            <w:pPr>
              <w:pStyle w:val="TableBodyText"/>
            </w:pPr>
            <w:r>
              <w:t>Yes</w:t>
            </w:r>
          </w:p>
        </w:tc>
      </w:tr>
      <w:tr w:rsidR="002658BD" w:rsidTr="002658BD">
        <w:tc>
          <w:tcPr>
            <w:tcW w:w="4736" w:type="dxa"/>
          </w:tcPr>
          <w:p w:rsidR="002658BD" w:rsidRDefault="00A1726D">
            <w:pPr>
              <w:pStyle w:val="TableBodyText"/>
            </w:pPr>
            <w:r>
              <w:t>14.0</w:t>
            </w:r>
          </w:p>
        </w:tc>
        <w:tc>
          <w:tcPr>
            <w:tcW w:w="4739" w:type="dxa"/>
          </w:tcPr>
          <w:p w:rsidR="002658BD" w:rsidRDefault="00A1726D">
            <w:pPr>
              <w:pStyle w:val="TableBodyText"/>
            </w:pPr>
            <w:r>
              <w:t>Yes</w:t>
            </w:r>
          </w:p>
        </w:tc>
      </w:tr>
      <w:tr w:rsidR="002658BD" w:rsidTr="002658BD">
        <w:tc>
          <w:tcPr>
            <w:tcW w:w="4736" w:type="dxa"/>
          </w:tcPr>
          <w:p w:rsidR="002658BD" w:rsidRDefault="00A1726D">
            <w:pPr>
              <w:pStyle w:val="TableBodyText"/>
            </w:pPr>
            <w:r>
              <w:t>14.1</w:t>
            </w:r>
          </w:p>
        </w:tc>
        <w:tc>
          <w:tcPr>
            <w:tcW w:w="4739" w:type="dxa"/>
          </w:tcPr>
          <w:p w:rsidR="002658BD" w:rsidRDefault="00A1726D">
            <w:pPr>
              <w:pStyle w:val="TableBodyText"/>
            </w:pPr>
            <w:r>
              <w:t>Yes</w:t>
            </w:r>
          </w:p>
        </w:tc>
      </w:tr>
      <w:tr w:rsidR="002658BD" w:rsidTr="002658BD">
        <w:tc>
          <w:tcPr>
            <w:tcW w:w="4736" w:type="dxa"/>
          </w:tcPr>
          <w:p w:rsidR="002658BD" w:rsidRDefault="00A1726D">
            <w:pPr>
              <w:pStyle w:val="TableBodyText"/>
            </w:pPr>
            <w:r>
              <w:t>16.0</w:t>
            </w:r>
          </w:p>
        </w:tc>
        <w:tc>
          <w:tcPr>
            <w:tcW w:w="4739" w:type="dxa"/>
          </w:tcPr>
          <w:p w:rsidR="002658BD" w:rsidRDefault="00A1726D">
            <w:pPr>
              <w:pStyle w:val="TableBodyText"/>
            </w:pPr>
            <w:r>
              <w:t>Yes</w:t>
            </w:r>
          </w:p>
        </w:tc>
      </w:tr>
      <w:tr w:rsidR="002658BD" w:rsidTr="002658BD">
        <w:tc>
          <w:tcPr>
            <w:tcW w:w="4736" w:type="dxa"/>
          </w:tcPr>
          <w:p w:rsidR="002658BD" w:rsidRDefault="00A1726D">
            <w:pPr>
              <w:pStyle w:val="TableBodyText"/>
            </w:pPr>
            <w:r>
              <w:t>16.1</w:t>
            </w:r>
          </w:p>
        </w:tc>
        <w:tc>
          <w:tcPr>
            <w:tcW w:w="4739" w:type="dxa"/>
          </w:tcPr>
          <w:p w:rsidR="002658BD" w:rsidRDefault="00A1726D">
            <w:pPr>
              <w:pStyle w:val="TableBodyText"/>
            </w:pPr>
            <w:r>
              <w:t>Yes</w:t>
            </w:r>
          </w:p>
        </w:tc>
      </w:tr>
    </w:tbl>
    <w:p w:rsidR="002658BD" w:rsidRDefault="002658BD"/>
    <w:p w:rsidR="002658BD" w:rsidRDefault="00A1726D">
      <w:pPr>
        <w:pStyle w:val="Heading4"/>
      </w:pPr>
      <w:bookmarkStart w:id="116" w:name="section_39c85091c08b40ebb25b8fec7bc24b2b"/>
      <w:bookmarkStart w:id="117" w:name="_Toc102020546"/>
      <w:r>
        <w:t>GovernmentId</w:t>
      </w:r>
      <w:bookmarkEnd w:id="116"/>
      <w:bookmarkEnd w:id="117"/>
      <w:r>
        <w:fldChar w:fldCharType="begin"/>
      </w:r>
      <w:r>
        <w:instrText xml:space="preserve"> XE "Elements:GovernmentId" </w:instrText>
      </w:r>
      <w:r>
        <w:fldChar w:fldCharType="end"/>
      </w:r>
    </w:p>
    <w:p w:rsidR="002658BD" w:rsidRDefault="00A1726D">
      <w:r>
        <w:t xml:space="preserve">The </w:t>
      </w:r>
      <w:r>
        <w:rPr>
          <w:b/>
        </w:rPr>
        <w:t>contacts2:GovernmentId</w:t>
      </w:r>
      <w:r>
        <w:t xml:space="preserve"> element specifies the government-assigned identifier (ID) for the contact. It is defined as an element in the </w:t>
      </w:r>
      <w:r>
        <w:rPr>
          <w:b/>
        </w:rPr>
        <w:t>Contacts2</w:t>
      </w:r>
      <w:r>
        <w:t xml:space="preserve"> namespace and is used in ActiveSync command requests and response</w:t>
      </w:r>
      <w:r>
        <w:t xml:space="preserve">s as specified in section </w:t>
      </w:r>
      <w:hyperlink w:anchor="Section_a006c6886d5f4aeda9acd70019d3c67b" w:history="1">
        <w:r>
          <w:rPr>
            <w:rStyle w:val="Hyperlink"/>
          </w:rPr>
          <w:t>2.2.2</w:t>
        </w:r>
      </w:hyperlink>
      <w:r>
        <w:t>.</w:t>
      </w:r>
    </w:p>
    <w:p w:rsidR="002658BD" w:rsidRDefault="00A1726D">
      <w:r>
        <w:t xml:space="preserve">The value of this element is a </w:t>
      </w:r>
      <w:r>
        <w:rPr>
          <w:b/>
        </w:rPr>
        <w:t>string</w:t>
      </w:r>
      <w:r>
        <w:t xml:space="preserve"> data type, as specified in </w:t>
      </w:r>
      <w:hyperlink r:id="rId142" w:anchor="Section_dcfe20e1cb36457f8c7be5c61351f7d3">
        <w:r>
          <w:rPr>
            <w:rStyle w:val="Hyperlink"/>
          </w:rPr>
          <w:t>[MS-ASDTYPE]</w:t>
        </w:r>
      </w:hyperlink>
      <w:r>
        <w:t xml:space="preserve"> sec</w:t>
      </w:r>
      <w:r>
        <w:t>tion 2.7.</w:t>
      </w:r>
    </w:p>
    <w:p w:rsidR="002658BD" w:rsidRDefault="00A1726D">
      <w:r>
        <w:t xml:space="preserve">This element can be </w:t>
      </w:r>
      <w:hyperlink w:anchor="gt_c2354a51-451b-4296-88cd-3321c437d2c5">
        <w:r>
          <w:rPr>
            <w:rStyle w:val="HyperlinkGreen"/>
            <w:b/>
          </w:rPr>
          <w:t>ghosted</w:t>
        </w:r>
      </w:hyperlink>
      <w:r>
        <w:t xml:space="preserve">. For details about the use of ghosted properties, see </w:t>
      </w:r>
      <w:hyperlink r:id="rId143" w:anchor="Section_1a3490f1afe1418aaa926f630036d65a">
        <w:r>
          <w:rPr>
            <w:rStyle w:val="Hyperlink"/>
          </w:rPr>
          <w:t>[MS-ASCMD]</w:t>
        </w:r>
      </w:hyperlink>
      <w:r>
        <w:t xml:space="preserve"> section 2.2</w:t>
      </w:r>
      <w:r>
        <w:t>.3.179.</w:t>
      </w:r>
    </w:p>
    <w:p w:rsidR="002658BD" w:rsidRDefault="00A1726D">
      <w:r>
        <w:rPr>
          <w:b/>
        </w:rPr>
        <w:t>Protocol Versions</w:t>
      </w:r>
    </w:p>
    <w:p w:rsidR="002658BD" w:rsidRDefault="00A1726D">
      <w:r>
        <w:t xml:space="preserve">The following table specifies the protocol versions that support this element. The client indicates the protocol version being used by setting either the MS-ASProtocolVersion header, as specified in </w:t>
      </w:r>
      <w:hyperlink r:id="rId144"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2658BD" w:rsidTr="002658BD">
        <w:trPr>
          <w:cnfStyle w:val="100000000000" w:firstRow="1" w:lastRow="0" w:firstColumn="0" w:lastColumn="0" w:oddVBand="0" w:evenVBand="0" w:oddHBand="0" w:evenHBand="0" w:firstRowFirstColumn="0" w:firstRowLastColumn="0" w:lastRowFirstColumn="0" w:lastRowLastColumn="0"/>
          <w:tblHeader/>
        </w:trPr>
        <w:tc>
          <w:tcPr>
            <w:tcW w:w="4736" w:type="dxa"/>
          </w:tcPr>
          <w:p w:rsidR="002658BD" w:rsidRDefault="00A1726D">
            <w:pPr>
              <w:pStyle w:val="TableHeaderText"/>
            </w:pPr>
            <w:r>
              <w:t>Protocol version</w:t>
            </w:r>
          </w:p>
        </w:tc>
        <w:tc>
          <w:tcPr>
            <w:tcW w:w="4739" w:type="dxa"/>
          </w:tcPr>
          <w:p w:rsidR="002658BD" w:rsidRDefault="00A1726D">
            <w:pPr>
              <w:pStyle w:val="TableHeaderText"/>
            </w:pPr>
            <w:r>
              <w:t>Element support</w:t>
            </w:r>
          </w:p>
        </w:tc>
      </w:tr>
      <w:tr w:rsidR="002658BD" w:rsidTr="002658BD">
        <w:tc>
          <w:tcPr>
            <w:tcW w:w="4736" w:type="dxa"/>
          </w:tcPr>
          <w:p w:rsidR="002658BD" w:rsidRDefault="00A1726D">
            <w:pPr>
              <w:pStyle w:val="TableBodyText"/>
            </w:pPr>
            <w:r>
              <w:t>2.5</w:t>
            </w:r>
          </w:p>
        </w:tc>
        <w:tc>
          <w:tcPr>
            <w:tcW w:w="4739" w:type="dxa"/>
          </w:tcPr>
          <w:p w:rsidR="002658BD" w:rsidRDefault="00A1726D">
            <w:pPr>
              <w:pStyle w:val="TableBodyText"/>
            </w:pPr>
            <w:r>
              <w:t>Yes</w:t>
            </w:r>
          </w:p>
        </w:tc>
      </w:tr>
      <w:tr w:rsidR="002658BD" w:rsidTr="002658BD">
        <w:tc>
          <w:tcPr>
            <w:tcW w:w="4736" w:type="dxa"/>
          </w:tcPr>
          <w:p w:rsidR="002658BD" w:rsidRDefault="00A1726D">
            <w:pPr>
              <w:pStyle w:val="TableBodyText"/>
            </w:pPr>
            <w:r>
              <w:t>12.0</w:t>
            </w:r>
          </w:p>
        </w:tc>
        <w:tc>
          <w:tcPr>
            <w:tcW w:w="4739" w:type="dxa"/>
          </w:tcPr>
          <w:p w:rsidR="002658BD" w:rsidRDefault="00A1726D">
            <w:pPr>
              <w:pStyle w:val="TableBodyText"/>
            </w:pPr>
            <w:r>
              <w:t>Yes</w:t>
            </w:r>
          </w:p>
        </w:tc>
      </w:tr>
      <w:tr w:rsidR="002658BD" w:rsidTr="002658BD">
        <w:tc>
          <w:tcPr>
            <w:tcW w:w="4736" w:type="dxa"/>
          </w:tcPr>
          <w:p w:rsidR="002658BD" w:rsidRDefault="00A1726D">
            <w:pPr>
              <w:pStyle w:val="TableBodyText"/>
            </w:pPr>
            <w:r>
              <w:lastRenderedPageBreak/>
              <w:t>12.1</w:t>
            </w:r>
          </w:p>
        </w:tc>
        <w:tc>
          <w:tcPr>
            <w:tcW w:w="4739" w:type="dxa"/>
          </w:tcPr>
          <w:p w:rsidR="002658BD" w:rsidRDefault="00A1726D">
            <w:pPr>
              <w:pStyle w:val="TableBodyText"/>
            </w:pPr>
            <w:r>
              <w:t>Yes</w:t>
            </w:r>
          </w:p>
        </w:tc>
      </w:tr>
      <w:tr w:rsidR="002658BD" w:rsidTr="002658BD">
        <w:tc>
          <w:tcPr>
            <w:tcW w:w="4736" w:type="dxa"/>
          </w:tcPr>
          <w:p w:rsidR="002658BD" w:rsidRDefault="00A1726D">
            <w:pPr>
              <w:pStyle w:val="TableBodyText"/>
            </w:pPr>
            <w:r>
              <w:t>14.0</w:t>
            </w:r>
          </w:p>
        </w:tc>
        <w:tc>
          <w:tcPr>
            <w:tcW w:w="4739" w:type="dxa"/>
          </w:tcPr>
          <w:p w:rsidR="002658BD" w:rsidRDefault="00A1726D">
            <w:pPr>
              <w:pStyle w:val="TableBodyText"/>
            </w:pPr>
            <w:r>
              <w:t>Yes</w:t>
            </w:r>
          </w:p>
        </w:tc>
      </w:tr>
      <w:tr w:rsidR="002658BD" w:rsidTr="002658BD">
        <w:tc>
          <w:tcPr>
            <w:tcW w:w="4736" w:type="dxa"/>
          </w:tcPr>
          <w:p w:rsidR="002658BD" w:rsidRDefault="00A1726D">
            <w:pPr>
              <w:pStyle w:val="TableBodyText"/>
            </w:pPr>
            <w:r>
              <w:t>14.1</w:t>
            </w:r>
          </w:p>
        </w:tc>
        <w:tc>
          <w:tcPr>
            <w:tcW w:w="4739" w:type="dxa"/>
          </w:tcPr>
          <w:p w:rsidR="002658BD" w:rsidRDefault="00A1726D">
            <w:pPr>
              <w:pStyle w:val="TableBodyText"/>
            </w:pPr>
            <w:r>
              <w:t>Yes</w:t>
            </w:r>
          </w:p>
        </w:tc>
      </w:tr>
      <w:tr w:rsidR="002658BD" w:rsidTr="002658BD">
        <w:tc>
          <w:tcPr>
            <w:tcW w:w="4736" w:type="dxa"/>
          </w:tcPr>
          <w:p w:rsidR="002658BD" w:rsidRDefault="00A1726D">
            <w:pPr>
              <w:pStyle w:val="TableBodyText"/>
            </w:pPr>
            <w:r>
              <w:t>16.0</w:t>
            </w:r>
          </w:p>
        </w:tc>
        <w:tc>
          <w:tcPr>
            <w:tcW w:w="4739" w:type="dxa"/>
          </w:tcPr>
          <w:p w:rsidR="002658BD" w:rsidRDefault="00A1726D">
            <w:pPr>
              <w:pStyle w:val="TableBodyText"/>
            </w:pPr>
            <w:r>
              <w:t>Yes</w:t>
            </w:r>
          </w:p>
        </w:tc>
      </w:tr>
      <w:tr w:rsidR="002658BD" w:rsidTr="002658BD">
        <w:tc>
          <w:tcPr>
            <w:tcW w:w="4736" w:type="dxa"/>
          </w:tcPr>
          <w:p w:rsidR="002658BD" w:rsidRDefault="00A1726D">
            <w:pPr>
              <w:pStyle w:val="TableBodyText"/>
            </w:pPr>
            <w:r>
              <w:t>16.1</w:t>
            </w:r>
          </w:p>
        </w:tc>
        <w:tc>
          <w:tcPr>
            <w:tcW w:w="4739" w:type="dxa"/>
          </w:tcPr>
          <w:p w:rsidR="002658BD" w:rsidRDefault="00A1726D">
            <w:pPr>
              <w:pStyle w:val="TableBodyText"/>
            </w:pPr>
            <w:r>
              <w:t>Yes</w:t>
            </w:r>
          </w:p>
        </w:tc>
      </w:tr>
    </w:tbl>
    <w:p w:rsidR="002658BD" w:rsidRDefault="002658BD"/>
    <w:p w:rsidR="002658BD" w:rsidRDefault="00A1726D">
      <w:pPr>
        <w:pStyle w:val="Heading4"/>
      </w:pPr>
      <w:bookmarkStart w:id="118" w:name="section_67e8a284134b4dfdb29020f257d9117f"/>
      <w:bookmarkStart w:id="119" w:name="_Toc102020547"/>
      <w:r>
        <w:t>HomeAddressCity</w:t>
      </w:r>
      <w:bookmarkEnd w:id="118"/>
      <w:bookmarkEnd w:id="119"/>
      <w:r>
        <w:fldChar w:fldCharType="begin"/>
      </w:r>
      <w:r>
        <w:instrText xml:space="preserve"> XE "Elements:HomeAddressCity" </w:instrText>
      </w:r>
      <w:r>
        <w:fldChar w:fldCharType="end"/>
      </w:r>
    </w:p>
    <w:p w:rsidR="002658BD" w:rsidRDefault="00A1726D">
      <w:r>
        <w:t xml:space="preserve">The </w:t>
      </w:r>
      <w:r>
        <w:rPr>
          <w:b/>
        </w:rPr>
        <w:t>HomeAddressCity</w:t>
      </w:r>
      <w:r>
        <w:t xml:space="preserve"> element specifies the home city for the contact. It is defined as an element in the </w:t>
      </w:r>
      <w:r>
        <w:rPr>
          <w:b/>
        </w:rPr>
        <w:t>Contacts</w:t>
      </w:r>
      <w:r>
        <w:t xml:space="preserve"> namespace and is used in ActiveSync command requests and responses </w:t>
      </w:r>
      <w:r>
        <w:t xml:space="preserve">as specified in section </w:t>
      </w:r>
      <w:hyperlink w:anchor="Section_a006c6886d5f4aeda9acd70019d3c67b" w:history="1">
        <w:r>
          <w:rPr>
            <w:rStyle w:val="Hyperlink"/>
          </w:rPr>
          <w:t>2.2.2</w:t>
        </w:r>
      </w:hyperlink>
      <w:r>
        <w:t>.</w:t>
      </w:r>
    </w:p>
    <w:p w:rsidR="002658BD" w:rsidRDefault="00A1726D">
      <w:r>
        <w:t xml:space="preserve">The value of this element is a </w:t>
      </w:r>
      <w:r>
        <w:rPr>
          <w:b/>
        </w:rPr>
        <w:t>string</w:t>
      </w:r>
      <w:r>
        <w:t xml:space="preserve"> data type, as specified in </w:t>
      </w:r>
      <w:hyperlink r:id="rId145" w:anchor="Section_dcfe20e1cb36457f8c7be5c61351f7d3">
        <w:r>
          <w:rPr>
            <w:rStyle w:val="Hyperlink"/>
          </w:rPr>
          <w:t>[MS-ASDTYPE]</w:t>
        </w:r>
      </w:hyperlink>
      <w:r>
        <w:t xml:space="preserve"> secti</w:t>
      </w:r>
      <w:r>
        <w:t>on 2.7.</w:t>
      </w:r>
    </w:p>
    <w:p w:rsidR="002658BD" w:rsidRDefault="00A1726D">
      <w:r>
        <w:t xml:space="preserve">This element can be </w:t>
      </w:r>
      <w:hyperlink w:anchor="gt_c2354a51-451b-4296-88cd-3321c437d2c5">
        <w:r>
          <w:rPr>
            <w:rStyle w:val="HyperlinkGreen"/>
            <w:b/>
          </w:rPr>
          <w:t>ghosted</w:t>
        </w:r>
      </w:hyperlink>
      <w:r>
        <w:t xml:space="preserve">. For details about the use of ghosted properties, see </w:t>
      </w:r>
      <w:hyperlink r:id="rId146" w:anchor="Section_1a3490f1afe1418aaa926f630036d65a">
        <w:r>
          <w:rPr>
            <w:rStyle w:val="Hyperlink"/>
          </w:rPr>
          <w:t>[MS-ASCMD]</w:t>
        </w:r>
      </w:hyperlink>
      <w:r>
        <w:t xml:space="preserve"> section 2.2.3</w:t>
      </w:r>
      <w:r>
        <w:t>.179.</w:t>
      </w:r>
    </w:p>
    <w:p w:rsidR="002658BD" w:rsidRDefault="00A1726D">
      <w:r>
        <w:rPr>
          <w:b/>
        </w:rPr>
        <w:t>Protocol Versions</w:t>
      </w:r>
    </w:p>
    <w:p w:rsidR="002658BD" w:rsidRDefault="00A1726D">
      <w:r>
        <w:t xml:space="preserve">The following table specifies the protocol versions that support this element. The client indicates the protocol version being used by setting either the MS-ASProtocolVersion header, as specified in </w:t>
      </w:r>
      <w:hyperlink r:id="rId147"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2658BD" w:rsidTr="002658BD">
        <w:trPr>
          <w:cnfStyle w:val="100000000000" w:firstRow="1" w:lastRow="0" w:firstColumn="0" w:lastColumn="0" w:oddVBand="0" w:evenVBand="0" w:oddHBand="0" w:evenHBand="0" w:firstRowFirstColumn="0" w:firstRowLastColumn="0" w:lastRowFirstColumn="0" w:lastRowLastColumn="0"/>
          <w:tblHeader/>
        </w:trPr>
        <w:tc>
          <w:tcPr>
            <w:tcW w:w="4736" w:type="dxa"/>
          </w:tcPr>
          <w:p w:rsidR="002658BD" w:rsidRDefault="00A1726D">
            <w:pPr>
              <w:pStyle w:val="TableHeaderText"/>
            </w:pPr>
            <w:r>
              <w:t>Protocol version</w:t>
            </w:r>
          </w:p>
        </w:tc>
        <w:tc>
          <w:tcPr>
            <w:tcW w:w="4739" w:type="dxa"/>
          </w:tcPr>
          <w:p w:rsidR="002658BD" w:rsidRDefault="00A1726D">
            <w:pPr>
              <w:pStyle w:val="TableHeaderText"/>
            </w:pPr>
            <w:r>
              <w:t>Element support</w:t>
            </w:r>
          </w:p>
        </w:tc>
      </w:tr>
      <w:tr w:rsidR="002658BD" w:rsidTr="002658BD">
        <w:tc>
          <w:tcPr>
            <w:tcW w:w="4736" w:type="dxa"/>
          </w:tcPr>
          <w:p w:rsidR="002658BD" w:rsidRDefault="00A1726D">
            <w:pPr>
              <w:pStyle w:val="TableBodyText"/>
            </w:pPr>
            <w:r>
              <w:t>2.5</w:t>
            </w:r>
          </w:p>
        </w:tc>
        <w:tc>
          <w:tcPr>
            <w:tcW w:w="4739" w:type="dxa"/>
          </w:tcPr>
          <w:p w:rsidR="002658BD" w:rsidRDefault="00A1726D">
            <w:pPr>
              <w:pStyle w:val="TableBodyText"/>
            </w:pPr>
            <w:r>
              <w:t>Yes</w:t>
            </w:r>
          </w:p>
        </w:tc>
      </w:tr>
      <w:tr w:rsidR="002658BD" w:rsidTr="002658BD">
        <w:tc>
          <w:tcPr>
            <w:tcW w:w="4736" w:type="dxa"/>
          </w:tcPr>
          <w:p w:rsidR="002658BD" w:rsidRDefault="00A1726D">
            <w:pPr>
              <w:pStyle w:val="TableBodyText"/>
            </w:pPr>
            <w:r>
              <w:t>12.0</w:t>
            </w:r>
          </w:p>
        </w:tc>
        <w:tc>
          <w:tcPr>
            <w:tcW w:w="4739" w:type="dxa"/>
          </w:tcPr>
          <w:p w:rsidR="002658BD" w:rsidRDefault="00A1726D">
            <w:pPr>
              <w:pStyle w:val="TableBodyText"/>
            </w:pPr>
            <w:r>
              <w:t>Yes</w:t>
            </w:r>
          </w:p>
        </w:tc>
      </w:tr>
      <w:tr w:rsidR="002658BD" w:rsidTr="002658BD">
        <w:tc>
          <w:tcPr>
            <w:tcW w:w="4736" w:type="dxa"/>
          </w:tcPr>
          <w:p w:rsidR="002658BD" w:rsidRDefault="00A1726D">
            <w:pPr>
              <w:pStyle w:val="TableBodyText"/>
            </w:pPr>
            <w:r>
              <w:t>12.1</w:t>
            </w:r>
          </w:p>
        </w:tc>
        <w:tc>
          <w:tcPr>
            <w:tcW w:w="4739" w:type="dxa"/>
          </w:tcPr>
          <w:p w:rsidR="002658BD" w:rsidRDefault="00A1726D">
            <w:pPr>
              <w:pStyle w:val="TableBodyText"/>
            </w:pPr>
            <w:r>
              <w:t>Yes</w:t>
            </w:r>
          </w:p>
        </w:tc>
      </w:tr>
      <w:tr w:rsidR="002658BD" w:rsidTr="002658BD">
        <w:tc>
          <w:tcPr>
            <w:tcW w:w="4736" w:type="dxa"/>
          </w:tcPr>
          <w:p w:rsidR="002658BD" w:rsidRDefault="00A1726D">
            <w:pPr>
              <w:pStyle w:val="TableBodyText"/>
            </w:pPr>
            <w:r>
              <w:t>14.0</w:t>
            </w:r>
          </w:p>
        </w:tc>
        <w:tc>
          <w:tcPr>
            <w:tcW w:w="4739" w:type="dxa"/>
          </w:tcPr>
          <w:p w:rsidR="002658BD" w:rsidRDefault="00A1726D">
            <w:pPr>
              <w:pStyle w:val="TableBodyText"/>
            </w:pPr>
            <w:r>
              <w:t>Yes</w:t>
            </w:r>
          </w:p>
        </w:tc>
      </w:tr>
      <w:tr w:rsidR="002658BD" w:rsidTr="002658BD">
        <w:tc>
          <w:tcPr>
            <w:tcW w:w="4736" w:type="dxa"/>
          </w:tcPr>
          <w:p w:rsidR="002658BD" w:rsidRDefault="00A1726D">
            <w:pPr>
              <w:pStyle w:val="TableBodyText"/>
            </w:pPr>
            <w:r>
              <w:t>14.1</w:t>
            </w:r>
          </w:p>
        </w:tc>
        <w:tc>
          <w:tcPr>
            <w:tcW w:w="4739" w:type="dxa"/>
          </w:tcPr>
          <w:p w:rsidR="002658BD" w:rsidRDefault="00A1726D">
            <w:pPr>
              <w:pStyle w:val="TableBodyText"/>
            </w:pPr>
            <w:r>
              <w:t>Yes</w:t>
            </w:r>
          </w:p>
        </w:tc>
      </w:tr>
      <w:tr w:rsidR="002658BD" w:rsidTr="002658BD">
        <w:tc>
          <w:tcPr>
            <w:tcW w:w="4736" w:type="dxa"/>
          </w:tcPr>
          <w:p w:rsidR="002658BD" w:rsidRDefault="00A1726D">
            <w:pPr>
              <w:pStyle w:val="TableBodyText"/>
            </w:pPr>
            <w:r>
              <w:t>16.0</w:t>
            </w:r>
          </w:p>
        </w:tc>
        <w:tc>
          <w:tcPr>
            <w:tcW w:w="4739" w:type="dxa"/>
          </w:tcPr>
          <w:p w:rsidR="002658BD" w:rsidRDefault="00A1726D">
            <w:pPr>
              <w:pStyle w:val="TableBodyText"/>
            </w:pPr>
            <w:r>
              <w:t>Yes</w:t>
            </w:r>
          </w:p>
        </w:tc>
      </w:tr>
      <w:tr w:rsidR="002658BD" w:rsidTr="002658BD">
        <w:tc>
          <w:tcPr>
            <w:tcW w:w="4736" w:type="dxa"/>
          </w:tcPr>
          <w:p w:rsidR="002658BD" w:rsidRDefault="00A1726D">
            <w:pPr>
              <w:pStyle w:val="TableBodyText"/>
            </w:pPr>
            <w:r>
              <w:t>16.1</w:t>
            </w:r>
          </w:p>
        </w:tc>
        <w:tc>
          <w:tcPr>
            <w:tcW w:w="4739" w:type="dxa"/>
          </w:tcPr>
          <w:p w:rsidR="002658BD" w:rsidRDefault="00A1726D">
            <w:pPr>
              <w:pStyle w:val="TableBodyText"/>
            </w:pPr>
            <w:r>
              <w:t>Yes</w:t>
            </w:r>
          </w:p>
        </w:tc>
      </w:tr>
    </w:tbl>
    <w:p w:rsidR="002658BD" w:rsidRDefault="002658BD"/>
    <w:p w:rsidR="002658BD" w:rsidRDefault="00A1726D">
      <w:pPr>
        <w:pStyle w:val="Heading4"/>
      </w:pPr>
      <w:bookmarkStart w:id="120" w:name="section_47c3f870fb9e471a8bf9a4a5943fb30d"/>
      <w:bookmarkStart w:id="121" w:name="_Toc102020548"/>
      <w:r>
        <w:t>HomeAddressCountry</w:t>
      </w:r>
      <w:bookmarkEnd w:id="120"/>
      <w:bookmarkEnd w:id="121"/>
      <w:r>
        <w:fldChar w:fldCharType="begin"/>
      </w:r>
      <w:r>
        <w:instrText xml:space="preserve"> XE "Elements:HomeAddressCountry" </w:instrText>
      </w:r>
      <w:r>
        <w:fldChar w:fldCharType="end"/>
      </w:r>
    </w:p>
    <w:p w:rsidR="002658BD" w:rsidRDefault="00A1726D">
      <w:r>
        <w:t xml:space="preserve">The </w:t>
      </w:r>
      <w:r>
        <w:rPr>
          <w:b/>
        </w:rPr>
        <w:t>HomeAddressCountry</w:t>
      </w:r>
      <w:r>
        <w:t xml:space="preserve"> element specifies the home country/region for the contact. It is defined as an element in the </w:t>
      </w:r>
      <w:r>
        <w:rPr>
          <w:b/>
        </w:rPr>
        <w:t>Contacts</w:t>
      </w:r>
      <w:r>
        <w:t xml:space="preserve"> namespace and is used in ActiveSync command requests and responses as specified in section </w:t>
      </w:r>
      <w:hyperlink w:anchor="Section_a006c6886d5f4aeda9acd70019d3c67b" w:history="1">
        <w:r>
          <w:rPr>
            <w:rStyle w:val="Hyperlink"/>
          </w:rPr>
          <w:t>2.2.2</w:t>
        </w:r>
      </w:hyperlink>
      <w:r>
        <w:t>.</w:t>
      </w:r>
    </w:p>
    <w:p w:rsidR="002658BD" w:rsidRDefault="00A1726D">
      <w:r>
        <w:t xml:space="preserve">The value of this element is a </w:t>
      </w:r>
      <w:r>
        <w:rPr>
          <w:b/>
        </w:rPr>
        <w:t>string</w:t>
      </w:r>
      <w:r>
        <w:t xml:space="preserve"> data type, as specified in </w:t>
      </w:r>
      <w:hyperlink r:id="rId148" w:anchor="Section_dcfe20e1cb36457f8c7be5c61351f7d3">
        <w:r>
          <w:rPr>
            <w:rStyle w:val="Hyperlink"/>
          </w:rPr>
          <w:t>[MS-ASDTYPE]</w:t>
        </w:r>
      </w:hyperlink>
      <w:r>
        <w:t xml:space="preserve"> section 2.7.</w:t>
      </w:r>
    </w:p>
    <w:p w:rsidR="002658BD" w:rsidRDefault="00A1726D">
      <w:r>
        <w:t xml:space="preserve">This element can be </w:t>
      </w:r>
      <w:hyperlink w:anchor="gt_c2354a51-451b-4296-88cd-3321c437d2c5">
        <w:r>
          <w:rPr>
            <w:rStyle w:val="HyperlinkGreen"/>
            <w:b/>
          </w:rPr>
          <w:t>ghosted</w:t>
        </w:r>
      </w:hyperlink>
      <w:r>
        <w:t xml:space="preserve">. For details about the use of ghosted properties, see </w:t>
      </w:r>
      <w:hyperlink r:id="rId149" w:anchor="Section_1a3490f1afe1418aaa926f630036d65a">
        <w:r>
          <w:rPr>
            <w:rStyle w:val="Hyperlink"/>
          </w:rPr>
          <w:t>[MS-ASCMD]</w:t>
        </w:r>
      </w:hyperlink>
      <w:r>
        <w:t xml:space="preserve"> section 2.2.3.179.</w:t>
      </w:r>
    </w:p>
    <w:p w:rsidR="002658BD" w:rsidRDefault="00A1726D">
      <w:r>
        <w:rPr>
          <w:b/>
        </w:rPr>
        <w:lastRenderedPageBreak/>
        <w:t>Protocol Versions</w:t>
      </w:r>
    </w:p>
    <w:p w:rsidR="002658BD" w:rsidRDefault="00A1726D">
      <w:r>
        <w:t>The following table specifies the protocol versions that support this element. The client indicates the protocol version being used by setting either the MS-ASProto</w:t>
      </w:r>
      <w:r>
        <w:t xml:space="preserve">colVersion header, as specified in </w:t>
      </w:r>
      <w:hyperlink r:id="rId150"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2658BD" w:rsidTr="002658BD">
        <w:trPr>
          <w:cnfStyle w:val="100000000000" w:firstRow="1" w:lastRow="0" w:firstColumn="0" w:lastColumn="0" w:oddVBand="0" w:evenVBand="0" w:oddHBand="0" w:evenHBand="0" w:firstRowFirstColumn="0" w:firstRowLastColumn="0" w:lastRowFirstColumn="0" w:lastRowLastColumn="0"/>
          <w:tblHeader/>
        </w:trPr>
        <w:tc>
          <w:tcPr>
            <w:tcW w:w="4736" w:type="dxa"/>
          </w:tcPr>
          <w:p w:rsidR="002658BD" w:rsidRDefault="00A1726D">
            <w:pPr>
              <w:pStyle w:val="TableHeaderText"/>
            </w:pPr>
            <w:r>
              <w:t>Protocol ve</w:t>
            </w:r>
            <w:r>
              <w:t>rsion</w:t>
            </w:r>
          </w:p>
        </w:tc>
        <w:tc>
          <w:tcPr>
            <w:tcW w:w="4739" w:type="dxa"/>
          </w:tcPr>
          <w:p w:rsidR="002658BD" w:rsidRDefault="00A1726D">
            <w:pPr>
              <w:pStyle w:val="TableHeaderText"/>
            </w:pPr>
            <w:r>
              <w:t>Element support</w:t>
            </w:r>
          </w:p>
        </w:tc>
      </w:tr>
      <w:tr w:rsidR="002658BD" w:rsidTr="002658BD">
        <w:tc>
          <w:tcPr>
            <w:tcW w:w="4736" w:type="dxa"/>
          </w:tcPr>
          <w:p w:rsidR="002658BD" w:rsidRDefault="00A1726D">
            <w:pPr>
              <w:pStyle w:val="TableBodyText"/>
            </w:pPr>
            <w:r>
              <w:t>2.5</w:t>
            </w:r>
          </w:p>
        </w:tc>
        <w:tc>
          <w:tcPr>
            <w:tcW w:w="4739" w:type="dxa"/>
          </w:tcPr>
          <w:p w:rsidR="002658BD" w:rsidRDefault="00A1726D">
            <w:pPr>
              <w:pStyle w:val="TableBodyText"/>
            </w:pPr>
            <w:r>
              <w:t>Yes</w:t>
            </w:r>
          </w:p>
        </w:tc>
      </w:tr>
      <w:tr w:rsidR="002658BD" w:rsidTr="002658BD">
        <w:tc>
          <w:tcPr>
            <w:tcW w:w="4736" w:type="dxa"/>
          </w:tcPr>
          <w:p w:rsidR="002658BD" w:rsidRDefault="00A1726D">
            <w:pPr>
              <w:pStyle w:val="TableBodyText"/>
            </w:pPr>
            <w:r>
              <w:t>12.0</w:t>
            </w:r>
          </w:p>
        </w:tc>
        <w:tc>
          <w:tcPr>
            <w:tcW w:w="4739" w:type="dxa"/>
          </w:tcPr>
          <w:p w:rsidR="002658BD" w:rsidRDefault="00A1726D">
            <w:pPr>
              <w:pStyle w:val="TableBodyText"/>
            </w:pPr>
            <w:r>
              <w:t>Yes</w:t>
            </w:r>
          </w:p>
        </w:tc>
      </w:tr>
      <w:tr w:rsidR="002658BD" w:rsidTr="002658BD">
        <w:tc>
          <w:tcPr>
            <w:tcW w:w="4736" w:type="dxa"/>
          </w:tcPr>
          <w:p w:rsidR="002658BD" w:rsidRDefault="00A1726D">
            <w:pPr>
              <w:pStyle w:val="TableBodyText"/>
            </w:pPr>
            <w:r>
              <w:t>12.1</w:t>
            </w:r>
          </w:p>
        </w:tc>
        <w:tc>
          <w:tcPr>
            <w:tcW w:w="4739" w:type="dxa"/>
          </w:tcPr>
          <w:p w:rsidR="002658BD" w:rsidRDefault="00A1726D">
            <w:pPr>
              <w:pStyle w:val="TableBodyText"/>
            </w:pPr>
            <w:r>
              <w:t>Yes</w:t>
            </w:r>
          </w:p>
        </w:tc>
      </w:tr>
      <w:tr w:rsidR="002658BD" w:rsidTr="002658BD">
        <w:tc>
          <w:tcPr>
            <w:tcW w:w="4736" w:type="dxa"/>
          </w:tcPr>
          <w:p w:rsidR="002658BD" w:rsidRDefault="00A1726D">
            <w:pPr>
              <w:pStyle w:val="TableBodyText"/>
            </w:pPr>
            <w:r>
              <w:t>14.0</w:t>
            </w:r>
          </w:p>
        </w:tc>
        <w:tc>
          <w:tcPr>
            <w:tcW w:w="4739" w:type="dxa"/>
          </w:tcPr>
          <w:p w:rsidR="002658BD" w:rsidRDefault="00A1726D">
            <w:pPr>
              <w:pStyle w:val="TableBodyText"/>
            </w:pPr>
            <w:r>
              <w:t>Yes</w:t>
            </w:r>
          </w:p>
        </w:tc>
      </w:tr>
      <w:tr w:rsidR="002658BD" w:rsidTr="002658BD">
        <w:tc>
          <w:tcPr>
            <w:tcW w:w="4736" w:type="dxa"/>
          </w:tcPr>
          <w:p w:rsidR="002658BD" w:rsidRDefault="00A1726D">
            <w:pPr>
              <w:pStyle w:val="TableBodyText"/>
            </w:pPr>
            <w:r>
              <w:t>14.1</w:t>
            </w:r>
          </w:p>
        </w:tc>
        <w:tc>
          <w:tcPr>
            <w:tcW w:w="4739" w:type="dxa"/>
          </w:tcPr>
          <w:p w:rsidR="002658BD" w:rsidRDefault="00A1726D">
            <w:pPr>
              <w:pStyle w:val="TableBodyText"/>
            </w:pPr>
            <w:r>
              <w:t>Yes</w:t>
            </w:r>
          </w:p>
        </w:tc>
      </w:tr>
      <w:tr w:rsidR="002658BD" w:rsidTr="002658BD">
        <w:tc>
          <w:tcPr>
            <w:tcW w:w="4736" w:type="dxa"/>
          </w:tcPr>
          <w:p w:rsidR="002658BD" w:rsidRDefault="00A1726D">
            <w:pPr>
              <w:pStyle w:val="TableBodyText"/>
            </w:pPr>
            <w:r>
              <w:t>16.0</w:t>
            </w:r>
          </w:p>
        </w:tc>
        <w:tc>
          <w:tcPr>
            <w:tcW w:w="4739" w:type="dxa"/>
          </w:tcPr>
          <w:p w:rsidR="002658BD" w:rsidRDefault="00A1726D">
            <w:pPr>
              <w:pStyle w:val="TableBodyText"/>
            </w:pPr>
            <w:r>
              <w:t>Yes</w:t>
            </w:r>
          </w:p>
        </w:tc>
      </w:tr>
      <w:tr w:rsidR="002658BD" w:rsidTr="002658BD">
        <w:tc>
          <w:tcPr>
            <w:tcW w:w="4736" w:type="dxa"/>
          </w:tcPr>
          <w:p w:rsidR="002658BD" w:rsidRDefault="00A1726D">
            <w:pPr>
              <w:pStyle w:val="TableBodyText"/>
            </w:pPr>
            <w:r>
              <w:t>16.1</w:t>
            </w:r>
          </w:p>
        </w:tc>
        <w:tc>
          <w:tcPr>
            <w:tcW w:w="4739" w:type="dxa"/>
          </w:tcPr>
          <w:p w:rsidR="002658BD" w:rsidRDefault="00A1726D">
            <w:pPr>
              <w:pStyle w:val="TableBodyText"/>
            </w:pPr>
            <w:r>
              <w:t>Yes</w:t>
            </w:r>
          </w:p>
        </w:tc>
      </w:tr>
    </w:tbl>
    <w:p w:rsidR="002658BD" w:rsidRDefault="002658BD"/>
    <w:p w:rsidR="002658BD" w:rsidRDefault="00A1726D">
      <w:pPr>
        <w:pStyle w:val="Heading4"/>
      </w:pPr>
      <w:bookmarkStart w:id="122" w:name="section_d249041dc718431a98f2d14a69068b4f"/>
      <w:bookmarkStart w:id="123" w:name="_Toc102020549"/>
      <w:r>
        <w:t>HomeAddressPostalCode</w:t>
      </w:r>
      <w:bookmarkEnd w:id="122"/>
      <w:bookmarkEnd w:id="123"/>
      <w:r>
        <w:fldChar w:fldCharType="begin"/>
      </w:r>
      <w:r>
        <w:instrText xml:space="preserve"> XE "Elements:HomeAddressPostalCode" </w:instrText>
      </w:r>
      <w:r>
        <w:fldChar w:fldCharType="end"/>
      </w:r>
    </w:p>
    <w:p w:rsidR="002658BD" w:rsidRDefault="00A1726D">
      <w:r>
        <w:t xml:space="preserve">The </w:t>
      </w:r>
      <w:r>
        <w:rPr>
          <w:b/>
        </w:rPr>
        <w:t>HomeAddressPostalCode</w:t>
      </w:r>
      <w:r>
        <w:t xml:space="preserve"> element specifies the home postal code for the contact. It is defined as an element in the </w:t>
      </w:r>
      <w:r>
        <w:rPr>
          <w:b/>
        </w:rPr>
        <w:t>Contacts</w:t>
      </w:r>
      <w:r>
        <w:t xml:space="preserve"> namespace and is used in ActiveSync command requests and responses as specified in section </w:t>
      </w:r>
      <w:hyperlink w:anchor="Section_a006c6886d5f4aeda9acd70019d3c67b" w:history="1">
        <w:r>
          <w:rPr>
            <w:rStyle w:val="Hyperlink"/>
          </w:rPr>
          <w:t>2.2.</w:t>
        </w:r>
        <w:r>
          <w:rPr>
            <w:rStyle w:val="Hyperlink"/>
          </w:rPr>
          <w:t>2</w:t>
        </w:r>
      </w:hyperlink>
      <w:r>
        <w:t>.</w:t>
      </w:r>
    </w:p>
    <w:p w:rsidR="002658BD" w:rsidRDefault="00A1726D">
      <w:r>
        <w:t xml:space="preserve">The value of this element is a </w:t>
      </w:r>
      <w:r>
        <w:rPr>
          <w:b/>
        </w:rPr>
        <w:t>string</w:t>
      </w:r>
      <w:r>
        <w:t xml:space="preserve"> data type, as specified in </w:t>
      </w:r>
      <w:hyperlink r:id="rId151" w:anchor="Section_dcfe20e1cb36457f8c7be5c61351f7d3">
        <w:r>
          <w:rPr>
            <w:rStyle w:val="Hyperlink"/>
          </w:rPr>
          <w:t>[MS-ASDTYPE]</w:t>
        </w:r>
      </w:hyperlink>
      <w:r>
        <w:t xml:space="preserve"> section 2.7.</w:t>
      </w:r>
    </w:p>
    <w:p w:rsidR="002658BD" w:rsidRDefault="00A1726D">
      <w:r>
        <w:t xml:space="preserve">This element can be </w:t>
      </w:r>
      <w:hyperlink w:anchor="gt_c2354a51-451b-4296-88cd-3321c437d2c5">
        <w:r>
          <w:rPr>
            <w:rStyle w:val="HyperlinkGreen"/>
            <w:b/>
          </w:rPr>
          <w:t>ghosted</w:t>
        </w:r>
      </w:hyperlink>
      <w:r>
        <w:t xml:space="preserve">. For details about the use of ghosted properties, see </w:t>
      </w:r>
      <w:hyperlink r:id="rId152" w:anchor="Section_1a3490f1afe1418aaa926f630036d65a">
        <w:r>
          <w:rPr>
            <w:rStyle w:val="Hyperlink"/>
          </w:rPr>
          <w:t>[MS-ASCMD]</w:t>
        </w:r>
      </w:hyperlink>
      <w:r>
        <w:t xml:space="preserve"> section 2.2.3.179.</w:t>
      </w:r>
    </w:p>
    <w:p w:rsidR="002658BD" w:rsidRDefault="00A1726D">
      <w:r>
        <w:rPr>
          <w:b/>
        </w:rPr>
        <w:t>Protocol Versions</w:t>
      </w:r>
    </w:p>
    <w:p w:rsidR="002658BD" w:rsidRDefault="00A1726D">
      <w:r>
        <w:t>The following table specifies the protocol versions that support</w:t>
      </w:r>
      <w:r>
        <w:t xml:space="preserve"> this element. The client indicates the protocol version being used by setting either the MS-ASProtocolVersion header, as specified in </w:t>
      </w:r>
      <w:hyperlink r:id="rId153"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2658BD" w:rsidTr="002658BD">
        <w:trPr>
          <w:cnfStyle w:val="100000000000" w:firstRow="1" w:lastRow="0" w:firstColumn="0" w:lastColumn="0" w:oddVBand="0" w:evenVBand="0" w:oddHBand="0" w:evenHBand="0" w:firstRowFirstColumn="0" w:firstRowLastColumn="0" w:lastRowFirstColumn="0" w:lastRowLastColumn="0"/>
          <w:tblHeader/>
        </w:trPr>
        <w:tc>
          <w:tcPr>
            <w:tcW w:w="4736" w:type="dxa"/>
          </w:tcPr>
          <w:p w:rsidR="002658BD" w:rsidRDefault="00A1726D">
            <w:pPr>
              <w:pStyle w:val="TableHeaderText"/>
            </w:pPr>
            <w:r>
              <w:t>Protocol version</w:t>
            </w:r>
          </w:p>
        </w:tc>
        <w:tc>
          <w:tcPr>
            <w:tcW w:w="4739" w:type="dxa"/>
          </w:tcPr>
          <w:p w:rsidR="002658BD" w:rsidRDefault="00A1726D">
            <w:pPr>
              <w:pStyle w:val="TableHeaderText"/>
            </w:pPr>
            <w:r>
              <w:t>Element support</w:t>
            </w:r>
          </w:p>
        </w:tc>
      </w:tr>
      <w:tr w:rsidR="002658BD" w:rsidTr="002658BD">
        <w:tc>
          <w:tcPr>
            <w:tcW w:w="4736" w:type="dxa"/>
          </w:tcPr>
          <w:p w:rsidR="002658BD" w:rsidRDefault="00A1726D">
            <w:pPr>
              <w:pStyle w:val="TableBodyText"/>
            </w:pPr>
            <w:r>
              <w:t>2.5</w:t>
            </w:r>
          </w:p>
        </w:tc>
        <w:tc>
          <w:tcPr>
            <w:tcW w:w="4739" w:type="dxa"/>
          </w:tcPr>
          <w:p w:rsidR="002658BD" w:rsidRDefault="00A1726D">
            <w:pPr>
              <w:pStyle w:val="TableBodyText"/>
            </w:pPr>
            <w:r>
              <w:t>Yes</w:t>
            </w:r>
          </w:p>
        </w:tc>
      </w:tr>
      <w:tr w:rsidR="002658BD" w:rsidTr="002658BD">
        <w:tc>
          <w:tcPr>
            <w:tcW w:w="4736" w:type="dxa"/>
          </w:tcPr>
          <w:p w:rsidR="002658BD" w:rsidRDefault="00A1726D">
            <w:pPr>
              <w:pStyle w:val="TableBodyText"/>
            </w:pPr>
            <w:r>
              <w:t>12.0</w:t>
            </w:r>
          </w:p>
        </w:tc>
        <w:tc>
          <w:tcPr>
            <w:tcW w:w="4739" w:type="dxa"/>
          </w:tcPr>
          <w:p w:rsidR="002658BD" w:rsidRDefault="00A1726D">
            <w:pPr>
              <w:pStyle w:val="TableBodyText"/>
            </w:pPr>
            <w:r>
              <w:t>Yes</w:t>
            </w:r>
          </w:p>
        </w:tc>
      </w:tr>
      <w:tr w:rsidR="002658BD" w:rsidTr="002658BD">
        <w:tc>
          <w:tcPr>
            <w:tcW w:w="4736" w:type="dxa"/>
          </w:tcPr>
          <w:p w:rsidR="002658BD" w:rsidRDefault="00A1726D">
            <w:pPr>
              <w:pStyle w:val="TableBodyText"/>
            </w:pPr>
            <w:r>
              <w:t>12.1</w:t>
            </w:r>
          </w:p>
        </w:tc>
        <w:tc>
          <w:tcPr>
            <w:tcW w:w="4739" w:type="dxa"/>
          </w:tcPr>
          <w:p w:rsidR="002658BD" w:rsidRDefault="00A1726D">
            <w:pPr>
              <w:pStyle w:val="TableBodyText"/>
            </w:pPr>
            <w:r>
              <w:t>Yes</w:t>
            </w:r>
          </w:p>
        </w:tc>
      </w:tr>
      <w:tr w:rsidR="002658BD" w:rsidTr="002658BD">
        <w:tc>
          <w:tcPr>
            <w:tcW w:w="4736" w:type="dxa"/>
          </w:tcPr>
          <w:p w:rsidR="002658BD" w:rsidRDefault="00A1726D">
            <w:pPr>
              <w:pStyle w:val="TableBodyText"/>
            </w:pPr>
            <w:r>
              <w:t>14.0</w:t>
            </w:r>
          </w:p>
        </w:tc>
        <w:tc>
          <w:tcPr>
            <w:tcW w:w="4739" w:type="dxa"/>
          </w:tcPr>
          <w:p w:rsidR="002658BD" w:rsidRDefault="00A1726D">
            <w:pPr>
              <w:pStyle w:val="TableBodyText"/>
            </w:pPr>
            <w:r>
              <w:t>Yes</w:t>
            </w:r>
          </w:p>
        </w:tc>
      </w:tr>
      <w:tr w:rsidR="002658BD" w:rsidTr="002658BD">
        <w:tc>
          <w:tcPr>
            <w:tcW w:w="4736" w:type="dxa"/>
          </w:tcPr>
          <w:p w:rsidR="002658BD" w:rsidRDefault="00A1726D">
            <w:pPr>
              <w:pStyle w:val="TableBodyText"/>
            </w:pPr>
            <w:r>
              <w:t>14.1</w:t>
            </w:r>
          </w:p>
        </w:tc>
        <w:tc>
          <w:tcPr>
            <w:tcW w:w="4739" w:type="dxa"/>
          </w:tcPr>
          <w:p w:rsidR="002658BD" w:rsidRDefault="00A1726D">
            <w:pPr>
              <w:pStyle w:val="TableBodyText"/>
            </w:pPr>
            <w:r>
              <w:t>Yes</w:t>
            </w:r>
          </w:p>
        </w:tc>
      </w:tr>
      <w:tr w:rsidR="002658BD" w:rsidTr="002658BD">
        <w:tc>
          <w:tcPr>
            <w:tcW w:w="4736" w:type="dxa"/>
          </w:tcPr>
          <w:p w:rsidR="002658BD" w:rsidRDefault="00A1726D">
            <w:pPr>
              <w:pStyle w:val="TableBodyText"/>
            </w:pPr>
            <w:r>
              <w:t>16.0</w:t>
            </w:r>
          </w:p>
        </w:tc>
        <w:tc>
          <w:tcPr>
            <w:tcW w:w="4739" w:type="dxa"/>
          </w:tcPr>
          <w:p w:rsidR="002658BD" w:rsidRDefault="00A1726D">
            <w:pPr>
              <w:pStyle w:val="TableBodyText"/>
            </w:pPr>
            <w:r>
              <w:t>Yes</w:t>
            </w:r>
          </w:p>
        </w:tc>
      </w:tr>
      <w:tr w:rsidR="002658BD" w:rsidTr="002658BD">
        <w:tc>
          <w:tcPr>
            <w:tcW w:w="4736" w:type="dxa"/>
          </w:tcPr>
          <w:p w:rsidR="002658BD" w:rsidRDefault="00A1726D">
            <w:pPr>
              <w:pStyle w:val="TableBodyText"/>
            </w:pPr>
            <w:r>
              <w:t>16.1</w:t>
            </w:r>
          </w:p>
        </w:tc>
        <w:tc>
          <w:tcPr>
            <w:tcW w:w="4739" w:type="dxa"/>
          </w:tcPr>
          <w:p w:rsidR="002658BD" w:rsidRDefault="00A1726D">
            <w:pPr>
              <w:pStyle w:val="TableBodyText"/>
            </w:pPr>
            <w:r>
              <w:t>Yes</w:t>
            </w:r>
          </w:p>
        </w:tc>
      </w:tr>
    </w:tbl>
    <w:p w:rsidR="002658BD" w:rsidRDefault="002658BD"/>
    <w:p w:rsidR="002658BD" w:rsidRDefault="00A1726D">
      <w:pPr>
        <w:pStyle w:val="Heading4"/>
      </w:pPr>
      <w:bookmarkStart w:id="124" w:name="section_eb60868ee1a04a8081e12a21f5f240b3"/>
      <w:bookmarkStart w:id="125" w:name="_Toc102020550"/>
      <w:r>
        <w:lastRenderedPageBreak/>
        <w:t>HomeAddressState</w:t>
      </w:r>
      <w:bookmarkEnd w:id="124"/>
      <w:bookmarkEnd w:id="125"/>
      <w:r>
        <w:fldChar w:fldCharType="begin"/>
      </w:r>
      <w:r>
        <w:instrText xml:space="preserve"> XE "Elements:HomeAddressState" </w:instrText>
      </w:r>
      <w:r>
        <w:fldChar w:fldCharType="end"/>
      </w:r>
    </w:p>
    <w:p w:rsidR="002658BD" w:rsidRDefault="00A1726D">
      <w:r>
        <w:t xml:space="preserve">The </w:t>
      </w:r>
      <w:r>
        <w:rPr>
          <w:b/>
        </w:rPr>
        <w:t>HomeAddressState</w:t>
      </w:r>
      <w:r>
        <w:t xml:space="preserve"> element specifies the home state for the contact. It is defined as an element in the </w:t>
      </w:r>
      <w:r>
        <w:rPr>
          <w:b/>
        </w:rPr>
        <w:t>Contacts</w:t>
      </w:r>
      <w:r>
        <w:t xml:space="preserve"> namespace and is used in ActiveSync command requests and responses as specified in section </w:t>
      </w:r>
      <w:hyperlink w:anchor="Section_a006c6886d5f4aeda9acd70019d3c67b" w:history="1">
        <w:r>
          <w:rPr>
            <w:rStyle w:val="Hyperlink"/>
          </w:rPr>
          <w:t>2.2.2</w:t>
        </w:r>
      </w:hyperlink>
      <w:r>
        <w:t>.</w:t>
      </w:r>
    </w:p>
    <w:p w:rsidR="002658BD" w:rsidRDefault="00A1726D">
      <w:r>
        <w:t xml:space="preserve">The value of this element is a </w:t>
      </w:r>
      <w:r>
        <w:rPr>
          <w:b/>
        </w:rPr>
        <w:t>string</w:t>
      </w:r>
      <w:r>
        <w:t xml:space="preserve"> data type, as specified in </w:t>
      </w:r>
      <w:hyperlink r:id="rId154" w:anchor="Section_dcfe20e1cb36457f8c7be5c61351f7d3">
        <w:r>
          <w:rPr>
            <w:rStyle w:val="Hyperlink"/>
          </w:rPr>
          <w:t>[MS-ASDTYPE]</w:t>
        </w:r>
      </w:hyperlink>
      <w:r>
        <w:t xml:space="preserve"> section 2.7.</w:t>
      </w:r>
    </w:p>
    <w:p w:rsidR="002658BD" w:rsidRDefault="00A1726D">
      <w:r>
        <w:t xml:space="preserve">This element can be </w:t>
      </w:r>
      <w:hyperlink w:anchor="gt_c2354a51-451b-4296-88cd-3321c437d2c5">
        <w:r>
          <w:rPr>
            <w:rStyle w:val="HyperlinkGreen"/>
            <w:b/>
          </w:rPr>
          <w:t>ghosted</w:t>
        </w:r>
      </w:hyperlink>
      <w:r>
        <w:t xml:space="preserve">. For details about the use of ghosted properties, see </w:t>
      </w:r>
      <w:hyperlink r:id="rId155" w:anchor="Section_1a3490f1afe1418aaa926f630036d65a">
        <w:r>
          <w:rPr>
            <w:rStyle w:val="Hyperlink"/>
          </w:rPr>
          <w:t>[MS-ASCMD]</w:t>
        </w:r>
      </w:hyperlink>
      <w:r>
        <w:t xml:space="preserve"> section 2.2.3.179.</w:t>
      </w:r>
    </w:p>
    <w:p w:rsidR="002658BD" w:rsidRDefault="00A1726D">
      <w:r>
        <w:rPr>
          <w:b/>
        </w:rPr>
        <w:t>Protocol Versions</w:t>
      </w:r>
    </w:p>
    <w:p w:rsidR="002658BD" w:rsidRDefault="00A1726D">
      <w:r>
        <w:t xml:space="preserve">The following table specifies the protocol versions that support this element. The client indicates the protocol version being used by setting either the MS-ASProtocolVersion header, as specified in </w:t>
      </w:r>
      <w:hyperlink r:id="rId156"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2658BD" w:rsidTr="002658BD">
        <w:trPr>
          <w:cnfStyle w:val="100000000000" w:firstRow="1" w:lastRow="0" w:firstColumn="0" w:lastColumn="0" w:oddVBand="0" w:evenVBand="0" w:oddHBand="0" w:evenHBand="0" w:firstRowFirstColumn="0" w:firstRowLastColumn="0" w:lastRowFirstColumn="0" w:lastRowLastColumn="0"/>
          <w:tblHeader/>
        </w:trPr>
        <w:tc>
          <w:tcPr>
            <w:tcW w:w="4736" w:type="dxa"/>
          </w:tcPr>
          <w:p w:rsidR="002658BD" w:rsidRDefault="00A1726D">
            <w:pPr>
              <w:pStyle w:val="TableHeaderText"/>
            </w:pPr>
            <w:r>
              <w:t>Protocol version</w:t>
            </w:r>
          </w:p>
        </w:tc>
        <w:tc>
          <w:tcPr>
            <w:tcW w:w="4739" w:type="dxa"/>
          </w:tcPr>
          <w:p w:rsidR="002658BD" w:rsidRDefault="00A1726D">
            <w:pPr>
              <w:pStyle w:val="TableHeaderText"/>
            </w:pPr>
            <w:r>
              <w:t>Element support</w:t>
            </w:r>
          </w:p>
        </w:tc>
      </w:tr>
      <w:tr w:rsidR="002658BD" w:rsidTr="002658BD">
        <w:tc>
          <w:tcPr>
            <w:tcW w:w="4736" w:type="dxa"/>
          </w:tcPr>
          <w:p w:rsidR="002658BD" w:rsidRDefault="00A1726D">
            <w:pPr>
              <w:pStyle w:val="TableBodyText"/>
            </w:pPr>
            <w:r>
              <w:t>2.5</w:t>
            </w:r>
          </w:p>
        </w:tc>
        <w:tc>
          <w:tcPr>
            <w:tcW w:w="4739" w:type="dxa"/>
          </w:tcPr>
          <w:p w:rsidR="002658BD" w:rsidRDefault="00A1726D">
            <w:pPr>
              <w:pStyle w:val="TableBodyText"/>
            </w:pPr>
            <w:r>
              <w:t>Yes</w:t>
            </w:r>
          </w:p>
        </w:tc>
      </w:tr>
      <w:tr w:rsidR="002658BD" w:rsidTr="002658BD">
        <w:tc>
          <w:tcPr>
            <w:tcW w:w="4736" w:type="dxa"/>
          </w:tcPr>
          <w:p w:rsidR="002658BD" w:rsidRDefault="00A1726D">
            <w:pPr>
              <w:pStyle w:val="TableBodyText"/>
            </w:pPr>
            <w:r>
              <w:t>12.0</w:t>
            </w:r>
          </w:p>
        </w:tc>
        <w:tc>
          <w:tcPr>
            <w:tcW w:w="4739" w:type="dxa"/>
          </w:tcPr>
          <w:p w:rsidR="002658BD" w:rsidRDefault="00A1726D">
            <w:pPr>
              <w:pStyle w:val="TableBodyText"/>
            </w:pPr>
            <w:r>
              <w:t>Yes</w:t>
            </w:r>
          </w:p>
        </w:tc>
      </w:tr>
      <w:tr w:rsidR="002658BD" w:rsidTr="002658BD">
        <w:tc>
          <w:tcPr>
            <w:tcW w:w="4736" w:type="dxa"/>
          </w:tcPr>
          <w:p w:rsidR="002658BD" w:rsidRDefault="00A1726D">
            <w:pPr>
              <w:pStyle w:val="TableBodyText"/>
            </w:pPr>
            <w:r>
              <w:t>12.1</w:t>
            </w:r>
          </w:p>
        </w:tc>
        <w:tc>
          <w:tcPr>
            <w:tcW w:w="4739" w:type="dxa"/>
          </w:tcPr>
          <w:p w:rsidR="002658BD" w:rsidRDefault="00A1726D">
            <w:pPr>
              <w:pStyle w:val="TableBodyText"/>
            </w:pPr>
            <w:r>
              <w:t>Yes</w:t>
            </w:r>
          </w:p>
        </w:tc>
      </w:tr>
      <w:tr w:rsidR="002658BD" w:rsidTr="002658BD">
        <w:tc>
          <w:tcPr>
            <w:tcW w:w="4736" w:type="dxa"/>
          </w:tcPr>
          <w:p w:rsidR="002658BD" w:rsidRDefault="00A1726D">
            <w:pPr>
              <w:pStyle w:val="TableBodyText"/>
            </w:pPr>
            <w:r>
              <w:t>14.0</w:t>
            </w:r>
          </w:p>
        </w:tc>
        <w:tc>
          <w:tcPr>
            <w:tcW w:w="4739" w:type="dxa"/>
          </w:tcPr>
          <w:p w:rsidR="002658BD" w:rsidRDefault="00A1726D">
            <w:pPr>
              <w:pStyle w:val="TableBodyText"/>
            </w:pPr>
            <w:r>
              <w:t>Yes</w:t>
            </w:r>
          </w:p>
        </w:tc>
      </w:tr>
      <w:tr w:rsidR="002658BD" w:rsidTr="002658BD">
        <w:tc>
          <w:tcPr>
            <w:tcW w:w="4736" w:type="dxa"/>
          </w:tcPr>
          <w:p w:rsidR="002658BD" w:rsidRDefault="00A1726D">
            <w:pPr>
              <w:pStyle w:val="TableBodyText"/>
            </w:pPr>
            <w:r>
              <w:t>14.1</w:t>
            </w:r>
          </w:p>
        </w:tc>
        <w:tc>
          <w:tcPr>
            <w:tcW w:w="4739" w:type="dxa"/>
          </w:tcPr>
          <w:p w:rsidR="002658BD" w:rsidRDefault="00A1726D">
            <w:pPr>
              <w:pStyle w:val="TableBodyText"/>
            </w:pPr>
            <w:r>
              <w:t>Yes</w:t>
            </w:r>
          </w:p>
        </w:tc>
      </w:tr>
      <w:tr w:rsidR="002658BD" w:rsidTr="002658BD">
        <w:tc>
          <w:tcPr>
            <w:tcW w:w="4736" w:type="dxa"/>
          </w:tcPr>
          <w:p w:rsidR="002658BD" w:rsidRDefault="00A1726D">
            <w:pPr>
              <w:pStyle w:val="TableBodyText"/>
            </w:pPr>
            <w:r>
              <w:t>16.0</w:t>
            </w:r>
          </w:p>
        </w:tc>
        <w:tc>
          <w:tcPr>
            <w:tcW w:w="4739" w:type="dxa"/>
          </w:tcPr>
          <w:p w:rsidR="002658BD" w:rsidRDefault="00A1726D">
            <w:pPr>
              <w:pStyle w:val="TableBodyText"/>
            </w:pPr>
            <w:r>
              <w:t>Yes</w:t>
            </w:r>
          </w:p>
        </w:tc>
      </w:tr>
      <w:tr w:rsidR="002658BD" w:rsidTr="002658BD">
        <w:tc>
          <w:tcPr>
            <w:tcW w:w="4736" w:type="dxa"/>
          </w:tcPr>
          <w:p w:rsidR="002658BD" w:rsidRDefault="00A1726D">
            <w:pPr>
              <w:pStyle w:val="TableBodyText"/>
            </w:pPr>
            <w:r>
              <w:t>16.1</w:t>
            </w:r>
          </w:p>
        </w:tc>
        <w:tc>
          <w:tcPr>
            <w:tcW w:w="4739" w:type="dxa"/>
          </w:tcPr>
          <w:p w:rsidR="002658BD" w:rsidRDefault="00A1726D">
            <w:pPr>
              <w:pStyle w:val="TableBodyText"/>
            </w:pPr>
            <w:r>
              <w:t>Yes</w:t>
            </w:r>
          </w:p>
        </w:tc>
      </w:tr>
    </w:tbl>
    <w:p w:rsidR="002658BD" w:rsidRDefault="002658BD"/>
    <w:p w:rsidR="002658BD" w:rsidRDefault="00A1726D">
      <w:pPr>
        <w:pStyle w:val="Heading4"/>
      </w:pPr>
      <w:bookmarkStart w:id="126" w:name="section_3ce906a052cc4ecdb8c04ac25d1596ef"/>
      <w:bookmarkStart w:id="127" w:name="_Toc102020551"/>
      <w:r>
        <w:t>HomeAddressStreet</w:t>
      </w:r>
      <w:bookmarkEnd w:id="126"/>
      <w:bookmarkEnd w:id="127"/>
      <w:r>
        <w:fldChar w:fldCharType="begin"/>
      </w:r>
      <w:r>
        <w:instrText xml:space="preserve"> XE "Elements:HomeAddressStreet" </w:instrText>
      </w:r>
      <w:r>
        <w:fldChar w:fldCharType="end"/>
      </w:r>
    </w:p>
    <w:p w:rsidR="002658BD" w:rsidRDefault="00A1726D">
      <w:r>
        <w:t xml:space="preserve">The </w:t>
      </w:r>
      <w:r>
        <w:rPr>
          <w:b/>
        </w:rPr>
        <w:t>HomeAddressStreet</w:t>
      </w:r>
      <w:r>
        <w:t xml:space="preserve"> element specifies the home street address for the contact. It is defined as an element in the </w:t>
      </w:r>
      <w:r>
        <w:rPr>
          <w:b/>
        </w:rPr>
        <w:t>Contacts</w:t>
      </w:r>
      <w:r>
        <w:t xml:space="preserve"> namespace and is used in ActiveSync command requests and responses as specifi</w:t>
      </w:r>
      <w:r>
        <w:t xml:space="preserve">ed in section </w:t>
      </w:r>
      <w:hyperlink w:anchor="Section_a006c6886d5f4aeda9acd70019d3c67b" w:history="1">
        <w:r>
          <w:rPr>
            <w:rStyle w:val="Hyperlink"/>
          </w:rPr>
          <w:t>2.2.2</w:t>
        </w:r>
      </w:hyperlink>
      <w:r>
        <w:t>.</w:t>
      </w:r>
    </w:p>
    <w:p w:rsidR="002658BD" w:rsidRDefault="00A1726D">
      <w:r>
        <w:t xml:space="preserve">The value of this element is a </w:t>
      </w:r>
      <w:r>
        <w:rPr>
          <w:b/>
        </w:rPr>
        <w:t>string</w:t>
      </w:r>
      <w:r>
        <w:t xml:space="preserve"> data type, as specified in </w:t>
      </w:r>
      <w:hyperlink r:id="rId157" w:anchor="Section_dcfe20e1cb36457f8c7be5c61351f7d3">
        <w:r>
          <w:rPr>
            <w:rStyle w:val="Hyperlink"/>
          </w:rPr>
          <w:t>[MS-ASDTYPE]</w:t>
        </w:r>
      </w:hyperlink>
      <w:r>
        <w:t xml:space="preserve"> section 2.7.</w:t>
      </w:r>
    </w:p>
    <w:p w:rsidR="002658BD" w:rsidRDefault="00A1726D">
      <w:r>
        <w:t>Th</w:t>
      </w:r>
      <w:r>
        <w:t xml:space="preserve">is element can be </w:t>
      </w:r>
      <w:hyperlink w:anchor="gt_c2354a51-451b-4296-88cd-3321c437d2c5">
        <w:r>
          <w:rPr>
            <w:rStyle w:val="HyperlinkGreen"/>
            <w:b/>
          </w:rPr>
          <w:t>ghosted</w:t>
        </w:r>
      </w:hyperlink>
      <w:r>
        <w:t xml:space="preserve">. For details about the use of ghosted properties, see </w:t>
      </w:r>
      <w:hyperlink r:id="rId158" w:anchor="Section_1a3490f1afe1418aaa926f630036d65a">
        <w:r>
          <w:rPr>
            <w:rStyle w:val="Hyperlink"/>
          </w:rPr>
          <w:t>[MS-ASCMD]</w:t>
        </w:r>
      </w:hyperlink>
      <w:r>
        <w:t xml:space="preserve"> section 2.2.3.179.</w:t>
      </w:r>
    </w:p>
    <w:p w:rsidR="002658BD" w:rsidRDefault="00A1726D">
      <w:r>
        <w:rPr>
          <w:b/>
        </w:rPr>
        <w:t>Protocol Versions</w:t>
      </w:r>
    </w:p>
    <w:p w:rsidR="002658BD" w:rsidRDefault="00A1726D">
      <w:r>
        <w:t xml:space="preserve">The following table specifies the protocol versions that support this element. The client indicates the protocol version being used by setting either the MS-ASProtocolVersion header, as specified in </w:t>
      </w:r>
      <w:hyperlink r:id="rId159"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2658BD" w:rsidTr="002658BD">
        <w:trPr>
          <w:cnfStyle w:val="100000000000" w:firstRow="1" w:lastRow="0" w:firstColumn="0" w:lastColumn="0" w:oddVBand="0" w:evenVBand="0" w:oddHBand="0" w:evenHBand="0" w:firstRowFirstColumn="0" w:firstRowLastColumn="0" w:lastRowFirstColumn="0" w:lastRowLastColumn="0"/>
          <w:tblHeader/>
        </w:trPr>
        <w:tc>
          <w:tcPr>
            <w:tcW w:w="4736" w:type="dxa"/>
          </w:tcPr>
          <w:p w:rsidR="002658BD" w:rsidRDefault="00A1726D">
            <w:pPr>
              <w:pStyle w:val="TableHeaderText"/>
            </w:pPr>
            <w:r>
              <w:t>Protocol version</w:t>
            </w:r>
          </w:p>
        </w:tc>
        <w:tc>
          <w:tcPr>
            <w:tcW w:w="4739" w:type="dxa"/>
          </w:tcPr>
          <w:p w:rsidR="002658BD" w:rsidRDefault="00A1726D">
            <w:pPr>
              <w:pStyle w:val="TableHeaderText"/>
            </w:pPr>
            <w:r>
              <w:t>Element support</w:t>
            </w:r>
          </w:p>
        </w:tc>
      </w:tr>
      <w:tr w:rsidR="002658BD" w:rsidTr="002658BD">
        <w:tc>
          <w:tcPr>
            <w:tcW w:w="4736" w:type="dxa"/>
          </w:tcPr>
          <w:p w:rsidR="002658BD" w:rsidRDefault="00A1726D">
            <w:pPr>
              <w:pStyle w:val="TableBodyText"/>
            </w:pPr>
            <w:r>
              <w:t>2.5</w:t>
            </w:r>
          </w:p>
        </w:tc>
        <w:tc>
          <w:tcPr>
            <w:tcW w:w="4739" w:type="dxa"/>
          </w:tcPr>
          <w:p w:rsidR="002658BD" w:rsidRDefault="00A1726D">
            <w:pPr>
              <w:pStyle w:val="TableBodyText"/>
            </w:pPr>
            <w:r>
              <w:t>Yes</w:t>
            </w:r>
          </w:p>
        </w:tc>
      </w:tr>
      <w:tr w:rsidR="002658BD" w:rsidTr="002658BD">
        <w:tc>
          <w:tcPr>
            <w:tcW w:w="4736" w:type="dxa"/>
          </w:tcPr>
          <w:p w:rsidR="002658BD" w:rsidRDefault="00A1726D">
            <w:pPr>
              <w:pStyle w:val="TableBodyText"/>
            </w:pPr>
            <w:r>
              <w:t>12.0</w:t>
            </w:r>
          </w:p>
        </w:tc>
        <w:tc>
          <w:tcPr>
            <w:tcW w:w="4739" w:type="dxa"/>
          </w:tcPr>
          <w:p w:rsidR="002658BD" w:rsidRDefault="00A1726D">
            <w:pPr>
              <w:pStyle w:val="TableBodyText"/>
            </w:pPr>
            <w:r>
              <w:t>Yes</w:t>
            </w:r>
          </w:p>
        </w:tc>
      </w:tr>
      <w:tr w:rsidR="002658BD" w:rsidTr="002658BD">
        <w:tc>
          <w:tcPr>
            <w:tcW w:w="4736" w:type="dxa"/>
          </w:tcPr>
          <w:p w:rsidR="002658BD" w:rsidRDefault="00A1726D">
            <w:pPr>
              <w:pStyle w:val="TableBodyText"/>
            </w:pPr>
            <w:r>
              <w:lastRenderedPageBreak/>
              <w:t>12.1</w:t>
            </w:r>
          </w:p>
        </w:tc>
        <w:tc>
          <w:tcPr>
            <w:tcW w:w="4739" w:type="dxa"/>
          </w:tcPr>
          <w:p w:rsidR="002658BD" w:rsidRDefault="00A1726D">
            <w:pPr>
              <w:pStyle w:val="TableBodyText"/>
            </w:pPr>
            <w:r>
              <w:t>Yes</w:t>
            </w:r>
          </w:p>
        </w:tc>
      </w:tr>
      <w:tr w:rsidR="002658BD" w:rsidTr="002658BD">
        <w:tc>
          <w:tcPr>
            <w:tcW w:w="4736" w:type="dxa"/>
          </w:tcPr>
          <w:p w:rsidR="002658BD" w:rsidRDefault="00A1726D">
            <w:pPr>
              <w:pStyle w:val="TableBodyText"/>
            </w:pPr>
            <w:r>
              <w:t>14.0</w:t>
            </w:r>
          </w:p>
        </w:tc>
        <w:tc>
          <w:tcPr>
            <w:tcW w:w="4739" w:type="dxa"/>
          </w:tcPr>
          <w:p w:rsidR="002658BD" w:rsidRDefault="00A1726D">
            <w:pPr>
              <w:pStyle w:val="TableBodyText"/>
            </w:pPr>
            <w:r>
              <w:t>Yes</w:t>
            </w:r>
          </w:p>
        </w:tc>
      </w:tr>
      <w:tr w:rsidR="002658BD" w:rsidTr="002658BD">
        <w:tc>
          <w:tcPr>
            <w:tcW w:w="4736" w:type="dxa"/>
          </w:tcPr>
          <w:p w:rsidR="002658BD" w:rsidRDefault="00A1726D">
            <w:pPr>
              <w:pStyle w:val="TableBodyText"/>
            </w:pPr>
            <w:r>
              <w:t>14.1</w:t>
            </w:r>
          </w:p>
        </w:tc>
        <w:tc>
          <w:tcPr>
            <w:tcW w:w="4739" w:type="dxa"/>
          </w:tcPr>
          <w:p w:rsidR="002658BD" w:rsidRDefault="00A1726D">
            <w:pPr>
              <w:pStyle w:val="TableBodyText"/>
            </w:pPr>
            <w:r>
              <w:t>Yes</w:t>
            </w:r>
          </w:p>
        </w:tc>
      </w:tr>
      <w:tr w:rsidR="002658BD" w:rsidTr="002658BD">
        <w:tc>
          <w:tcPr>
            <w:tcW w:w="4736" w:type="dxa"/>
          </w:tcPr>
          <w:p w:rsidR="002658BD" w:rsidRDefault="00A1726D">
            <w:pPr>
              <w:pStyle w:val="TableBodyText"/>
            </w:pPr>
            <w:r>
              <w:t>16.0</w:t>
            </w:r>
          </w:p>
        </w:tc>
        <w:tc>
          <w:tcPr>
            <w:tcW w:w="4739" w:type="dxa"/>
          </w:tcPr>
          <w:p w:rsidR="002658BD" w:rsidRDefault="00A1726D">
            <w:pPr>
              <w:pStyle w:val="TableBodyText"/>
            </w:pPr>
            <w:r>
              <w:t>Yes</w:t>
            </w:r>
          </w:p>
        </w:tc>
      </w:tr>
      <w:tr w:rsidR="002658BD" w:rsidTr="002658BD">
        <w:tc>
          <w:tcPr>
            <w:tcW w:w="4736" w:type="dxa"/>
          </w:tcPr>
          <w:p w:rsidR="002658BD" w:rsidRDefault="00A1726D">
            <w:pPr>
              <w:pStyle w:val="TableBodyText"/>
            </w:pPr>
            <w:r>
              <w:t>16.1</w:t>
            </w:r>
          </w:p>
        </w:tc>
        <w:tc>
          <w:tcPr>
            <w:tcW w:w="4739" w:type="dxa"/>
          </w:tcPr>
          <w:p w:rsidR="002658BD" w:rsidRDefault="00A1726D">
            <w:pPr>
              <w:pStyle w:val="TableBodyText"/>
            </w:pPr>
            <w:r>
              <w:t>Yes</w:t>
            </w:r>
          </w:p>
        </w:tc>
      </w:tr>
    </w:tbl>
    <w:p w:rsidR="002658BD" w:rsidRDefault="002658BD"/>
    <w:p w:rsidR="002658BD" w:rsidRDefault="00A1726D">
      <w:pPr>
        <w:pStyle w:val="Heading4"/>
      </w:pPr>
      <w:bookmarkStart w:id="128" w:name="section_3654c1ddb7ab437eaf4d74ce9cfb1fcd"/>
      <w:bookmarkStart w:id="129" w:name="_Toc102020552"/>
      <w:r>
        <w:t>HomeFaxNumber</w:t>
      </w:r>
      <w:bookmarkEnd w:id="128"/>
      <w:bookmarkEnd w:id="129"/>
      <w:r>
        <w:fldChar w:fldCharType="begin"/>
      </w:r>
      <w:r>
        <w:instrText xml:space="preserve"> XE "Elements:HomeFaxNumber" </w:instrText>
      </w:r>
      <w:r>
        <w:fldChar w:fldCharType="end"/>
      </w:r>
    </w:p>
    <w:p w:rsidR="002658BD" w:rsidRDefault="00A1726D">
      <w:r>
        <w:t xml:space="preserve">The </w:t>
      </w:r>
      <w:r>
        <w:rPr>
          <w:b/>
        </w:rPr>
        <w:t>HomeFaxNumber</w:t>
      </w:r>
      <w:r>
        <w:t xml:space="preserve"> element specifies the home fax number for the contact. It is defined as an element in the </w:t>
      </w:r>
      <w:r>
        <w:rPr>
          <w:b/>
        </w:rPr>
        <w:t>Contacts</w:t>
      </w:r>
      <w:r>
        <w:t xml:space="preserve"> namespace and is used in ActiveSync command requests and responses as specified in section </w:t>
      </w:r>
      <w:hyperlink w:anchor="Section_a006c6886d5f4aeda9acd70019d3c67b" w:history="1">
        <w:r>
          <w:rPr>
            <w:rStyle w:val="Hyperlink"/>
          </w:rPr>
          <w:t>2.2.2</w:t>
        </w:r>
      </w:hyperlink>
      <w:r>
        <w:t>.</w:t>
      </w:r>
    </w:p>
    <w:p w:rsidR="002658BD" w:rsidRDefault="00A1726D">
      <w:r>
        <w:t xml:space="preserve">The value of this element is a </w:t>
      </w:r>
      <w:r>
        <w:rPr>
          <w:b/>
        </w:rPr>
        <w:t>string</w:t>
      </w:r>
      <w:r>
        <w:t xml:space="preserve"> data type, as specified in </w:t>
      </w:r>
      <w:hyperlink r:id="rId160" w:anchor="Section_dcfe20e1cb36457f8c7be5c61351f7d3">
        <w:r>
          <w:rPr>
            <w:rStyle w:val="Hyperlink"/>
          </w:rPr>
          <w:t>[MS-ASDTYPE]</w:t>
        </w:r>
      </w:hyperlink>
      <w:r>
        <w:t xml:space="preserve"> section 2.7.5.</w:t>
      </w:r>
    </w:p>
    <w:p w:rsidR="002658BD" w:rsidRDefault="00A1726D">
      <w:r>
        <w:t xml:space="preserve">This element can be </w:t>
      </w:r>
      <w:hyperlink w:anchor="gt_c2354a51-451b-4296-88cd-3321c437d2c5">
        <w:r>
          <w:rPr>
            <w:rStyle w:val="HyperlinkGreen"/>
            <w:b/>
          </w:rPr>
          <w:t>ghosted</w:t>
        </w:r>
      </w:hyperlink>
      <w:r>
        <w:t xml:space="preserve">. For details about the use of ghosted properties, see </w:t>
      </w:r>
      <w:hyperlink r:id="rId161" w:anchor="Section_1a3490f1afe1418aaa926f630036d65a">
        <w:r>
          <w:rPr>
            <w:rStyle w:val="Hyperlink"/>
          </w:rPr>
          <w:t>[MS-ASCMD]</w:t>
        </w:r>
      </w:hyperlink>
      <w:r>
        <w:t xml:space="preserve"> section 2.2.3.179.</w:t>
      </w:r>
    </w:p>
    <w:p w:rsidR="002658BD" w:rsidRDefault="00A1726D">
      <w:r>
        <w:rPr>
          <w:b/>
        </w:rPr>
        <w:t>Protocol Versions</w:t>
      </w:r>
    </w:p>
    <w:p w:rsidR="002658BD" w:rsidRDefault="00A1726D">
      <w:r>
        <w:t>The following table specifies the protocol versions that support this element. The client indicates the protocol version being used by setting either the MS-ASPro</w:t>
      </w:r>
      <w:r>
        <w:t xml:space="preserve">tocolVersion header, as specified in </w:t>
      </w:r>
      <w:hyperlink r:id="rId162"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2658BD" w:rsidTr="002658BD">
        <w:trPr>
          <w:cnfStyle w:val="100000000000" w:firstRow="1" w:lastRow="0" w:firstColumn="0" w:lastColumn="0" w:oddVBand="0" w:evenVBand="0" w:oddHBand="0" w:evenHBand="0" w:firstRowFirstColumn="0" w:firstRowLastColumn="0" w:lastRowFirstColumn="0" w:lastRowLastColumn="0"/>
          <w:tblHeader/>
        </w:trPr>
        <w:tc>
          <w:tcPr>
            <w:tcW w:w="4736" w:type="dxa"/>
          </w:tcPr>
          <w:p w:rsidR="002658BD" w:rsidRDefault="00A1726D">
            <w:pPr>
              <w:pStyle w:val="TableHeaderText"/>
            </w:pPr>
            <w:r>
              <w:t xml:space="preserve">Protocol </w:t>
            </w:r>
            <w:r>
              <w:t>version</w:t>
            </w:r>
          </w:p>
        </w:tc>
        <w:tc>
          <w:tcPr>
            <w:tcW w:w="4739" w:type="dxa"/>
          </w:tcPr>
          <w:p w:rsidR="002658BD" w:rsidRDefault="00A1726D">
            <w:pPr>
              <w:pStyle w:val="TableHeaderText"/>
            </w:pPr>
            <w:r>
              <w:t>Element support</w:t>
            </w:r>
          </w:p>
        </w:tc>
      </w:tr>
      <w:tr w:rsidR="002658BD" w:rsidTr="002658BD">
        <w:tc>
          <w:tcPr>
            <w:tcW w:w="4736" w:type="dxa"/>
          </w:tcPr>
          <w:p w:rsidR="002658BD" w:rsidRDefault="00A1726D">
            <w:pPr>
              <w:pStyle w:val="TableBodyText"/>
            </w:pPr>
            <w:r>
              <w:t>2.5</w:t>
            </w:r>
          </w:p>
        </w:tc>
        <w:tc>
          <w:tcPr>
            <w:tcW w:w="4739" w:type="dxa"/>
          </w:tcPr>
          <w:p w:rsidR="002658BD" w:rsidRDefault="00A1726D">
            <w:pPr>
              <w:pStyle w:val="TableBodyText"/>
            </w:pPr>
            <w:r>
              <w:t>Yes</w:t>
            </w:r>
          </w:p>
        </w:tc>
      </w:tr>
      <w:tr w:rsidR="002658BD" w:rsidTr="002658BD">
        <w:tc>
          <w:tcPr>
            <w:tcW w:w="4736" w:type="dxa"/>
          </w:tcPr>
          <w:p w:rsidR="002658BD" w:rsidRDefault="00A1726D">
            <w:pPr>
              <w:pStyle w:val="TableBodyText"/>
            </w:pPr>
            <w:r>
              <w:t>12.0</w:t>
            </w:r>
          </w:p>
        </w:tc>
        <w:tc>
          <w:tcPr>
            <w:tcW w:w="4739" w:type="dxa"/>
          </w:tcPr>
          <w:p w:rsidR="002658BD" w:rsidRDefault="00A1726D">
            <w:pPr>
              <w:pStyle w:val="TableBodyText"/>
            </w:pPr>
            <w:r>
              <w:t>Yes</w:t>
            </w:r>
          </w:p>
        </w:tc>
      </w:tr>
      <w:tr w:rsidR="002658BD" w:rsidTr="002658BD">
        <w:tc>
          <w:tcPr>
            <w:tcW w:w="4736" w:type="dxa"/>
          </w:tcPr>
          <w:p w:rsidR="002658BD" w:rsidRDefault="00A1726D">
            <w:pPr>
              <w:pStyle w:val="TableBodyText"/>
            </w:pPr>
            <w:r>
              <w:t>12.1</w:t>
            </w:r>
          </w:p>
        </w:tc>
        <w:tc>
          <w:tcPr>
            <w:tcW w:w="4739" w:type="dxa"/>
          </w:tcPr>
          <w:p w:rsidR="002658BD" w:rsidRDefault="00A1726D">
            <w:pPr>
              <w:pStyle w:val="TableBodyText"/>
            </w:pPr>
            <w:r>
              <w:t>Yes</w:t>
            </w:r>
          </w:p>
        </w:tc>
      </w:tr>
      <w:tr w:rsidR="002658BD" w:rsidTr="002658BD">
        <w:tc>
          <w:tcPr>
            <w:tcW w:w="4736" w:type="dxa"/>
          </w:tcPr>
          <w:p w:rsidR="002658BD" w:rsidRDefault="00A1726D">
            <w:pPr>
              <w:pStyle w:val="TableBodyText"/>
            </w:pPr>
            <w:r>
              <w:t>14.0</w:t>
            </w:r>
          </w:p>
        </w:tc>
        <w:tc>
          <w:tcPr>
            <w:tcW w:w="4739" w:type="dxa"/>
          </w:tcPr>
          <w:p w:rsidR="002658BD" w:rsidRDefault="00A1726D">
            <w:pPr>
              <w:pStyle w:val="TableBodyText"/>
            </w:pPr>
            <w:r>
              <w:t>Yes</w:t>
            </w:r>
          </w:p>
        </w:tc>
      </w:tr>
      <w:tr w:rsidR="002658BD" w:rsidTr="002658BD">
        <w:tc>
          <w:tcPr>
            <w:tcW w:w="4736" w:type="dxa"/>
          </w:tcPr>
          <w:p w:rsidR="002658BD" w:rsidRDefault="00A1726D">
            <w:pPr>
              <w:pStyle w:val="TableBodyText"/>
            </w:pPr>
            <w:r>
              <w:t>14.1</w:t>
            </w:r>
          </w:p>
        </w:tc>
        <w:tc>
          <w:tcPr>
            <w:tcW w:w="4739" w:type="dxa"/>
          </w:tcPr>
          <w:p w:rsidR="002658BD" w:rsidRDefault="00A1726D">
            <w:pPr>
              <w:pStyle w:val="TableBodyText"/>
            </w:pPr>
            <w:r>
              <w:t>Yes</w:t>
            </w:r>
          </w:p>
        </w:tc>
      </w:tr>
      <w:tr w:rsidR="002658BD" w:rsidTr="002658BD">
        <w:tc>
          <w:tcPr>
            <w:tcW w:w="4736" w:type="dxa"/>
          </w:tcPr>
          <w:p w:rsidR="002658BD" w:rsidRDefault="00A1726D">
            <w:pPr>
              <w:pStyle w:val="TableBodyText"/>
            </w:pPr>
            <w:r>
              <w:t>16.0</w:t>
            </w:r>
          </w:p>
        </w:tc>
        <w:tc>
          <w:tcPr>
            <w:tcW w:w="4739" w:type="dxa"/>
          </w:tcPr>
          <w:p w:rsidR="002658BD" w:rsidRDefault="00A1726D">
            <w:pPr>
              <w:pStyle w:val="TableBodyText"/>
            </w:pPr>
            <w:r>
              <w:t>Yes</w:t>
            </w:r>
          </w:p>
        </w:tc>
      </w:tr>
      <w:tr w:rsidR="002658BD" w:rsidTr="002658BD">
        <w:tc>
          <w:tcPr>
            <w:tcW w:w="4736" w:type="dxa"/>
          </w:tcPr>
          <w:p w:rsidR="002658BD" w:rsidRDefault="00A1726D">
            <w:pPr>
              <w:pStyle w:val="TableBodyText"/>
            </w:pPr>
            <w:r>
              <w:t>16.1</w:t>
            </w:r>
          </w:p>
        </w:tc>
        <w:tc>
          <w:tcPr>
            <w:tcW w:w="4739" w:type="dxa"/>
          </w:tcPr>
          <w:p w:rsidR="002658BD" w:rsidRDefault="00A1726D">
            <w:pPr>
              <w:pStyle w:val="TableBodyText"/>
            </w:pPr>
            <w:r>
              <w:t>Yes</w:t>
            </w:r>
          </w:p>
        </w:tc>
      </w:tr>
    </w:tbl>
    <w:p w:rsidR="002658BD" w:rsidRDefault="002658BD"/>
    <w:p w:rsidR="002658BD" w:rsidRDefault="00A1726D">
      <w:pPr>
        <w:pStyle w:val="Heading4"/>
      </w:pPr>
      <w:bookmarkStart w:id="130" w:name="section_e907ae1c09e14314be2b7e8f6adf4dd5"/>
      <w:bookmarkStart w:id="131" w:name="_Toc102020553"/>
      <w:r>
        <w:t>HomePhoneNumber</w:t>
      </w:r>
      <w:bookmarkEnd w:id="130"/>
      <w:bookmarkEnd w:id="131"/>
      <w:r>
        <w:fldChar w:fldCharType="begin"/>
      </w:r>
      <w:r>
        <w:instrText xml:space="preserve"> XE "Elements:HomePhoneNumber" </w:instrText>
      </w:r>
      <w:r>
        <w:fldChar w:fldCharType="end"/>
      </w:r>
    </w:p>
    <w:p w:rsidR="002658BD" w:rsidRDefault="00A1726D">
      <w:r>
        <w:t xml:space="preserve">The </w:t>
      </w:r>
      <w:r>
        <w:rPr>
          <w:b/>
        </w:rPr>
        <w:t>HomePhoneNumber</w:t>
      </w:r>
      <w:r>
        <w:t xml:space="preserve"> element specifies the home phone number for the contact. It is defined as an element in the </w:t>
      </w:r>
      <w:r>
        <w:rPr>
          <w:b/>
        </w:rPr>
        <w:t>Contacts</w:t>
      </w:r>
      <w:r>
        <w:t xml:space="preserve"> namespace and is used in ActiveSync command requests and responses as specified in section </w:t>
      </w:r>
      <w:hyperlink w:anchor="Section_a006c6886d5f4aeda9acd70019d3c67b" w:history="1">
        <w:r>
          <w:rPr>
            <w:rStyle w:val="Hyperlink"/>
          </w:rPr>
          <w:t>2.2.2</w:t>
        </w:r>
      </w:hyperlink>
      <w:r>
        <w:t>.</w:t>
      </w:r>
    </w:p>
    <w:p w:rsidR="002658BD" w:rsidRDefault="00A1726D">
      <w:r>
        <w:t xml:space="preserve">The value of this element is a </w:t>
      </w:r>
      <w:r>
        <w:rPr>
          <w:b/>
        </w:rPr>
        <w:t>string</w:t>
      </w:r>
      <w:r>
        <w:t xml:space="preserve"> data type, as specified in </w:t>
      </w:r>
      <w:hyperlink r:id="rId163" w:anchor="Section_dcfe20e1cb36457f8c7be5c61351f7d3">
        <w:r>
          <w:rPr>
            <w:rStyle w:val="Hyperlink"/>
          </w:rPr>
          <w:t>[MS-ASDTYPE]</w:t>
        </w:r>
      </w:hyperlink>
      <w:r>
        <w:t xml:space="preserve"> section 2.7.5.</w:t>
      </w:r>
    </w:p>
    <w:p w:rsidR="002658BD" w:rsidRDefault="00A1726D">
      <w:r>
        <w:t xml:space="preserve">This element can be </w:t>
      </w:r>
      <w:hyperlink w:anchor="gt_c2354a51-451b-4296-88cd-3321c437d2c5">
        <w:r>
          <w:rPr>
            <w:rStyle w:val="HyperlinkGreen"/>
            <w:b/>
          </w:rPr>
          <w:t>ghosted</w:t>
        </w:r>
      </w:hyperlink>
      <w:r>
        <w:t xml:space="preserve">. For details about the use of ghosted properties, see </w:t>
      </w:r>
      <w:hyperlink r:id="rId164" w:anchor="Section_1a3490f1afe1418aaa926f630036d65a">
        <w:r>
          <w:rPr>
            <w:rStyle w:val="Hyperlink"/>
          </w:rPr>
          <w:t>[MS-ASCMD]</w:t>
        </w:r>
      </w:hyperlink>
      <w:r>
        <w:t xml:space="preserve"> section 2.2.3.179.</w:t>
      </w:r>
    </w:p>
    <w:p w:rsidR="002658BD" w:rsidRDefault="00A1726D">
      <w:r>
        <w:rPr>
          <w:b/>
        </w:rPr>
        <w:lastRenderedPageBreak/>
        <w:t>Protocol Versions</w:t>
      </w:r>
    </w:p>
    <w:p w:rsidR="002658BD" w:rsidRDefault="00A1726D">
      <w:r>
        <w:t xml:space="preserve">The following table specifies the protocol versions that support this element. The client indicates the protocol version being used by setting either the MS-ASProtocolVersion header, as specified in </w:t>
      </w:r>
      <w:hyperlink r:id="rId165"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2658BD" w:rsidTr="002658BD">
        <w:trPr>
          <w:cnfStyle w:val="100000000000" w:firstRow="1" w:lastRow="0" w:firstColumn="0" w:lastColumn="0" w:oddVBand="0" w:evenVBand="0" w:oddHBand="0" w:evenHBand="0" w:firstRowFirstColumn="0" w:firstRowLastColumn="0" w:lastRowFirstColumn="0" w:lastRowLastColumn="0"/>
          <w:tblHeader/>
        </w:trPr>
        <w:tc>
          <w:tcPr>
            <w:tcW w:w="4736" w:type="dxa"/>
          </w:tcPr>
          <w:p w:rsidR="002658BD" w:rsidRDefault="00A1726D">
            <w:pPr>
              <w:pStyle w:val="TableHeaderText"/>
            </w:pPr>
            <w:r>
              <w:t>Protocol version</w:t>
            </w:r>
          </w:p>
        </w:tc>
        <w:tc>
          <w:tcPr>
            <w:tcW w:w="4739" w:type="dxa"/>
          </w:tcPr>
          <w:p w:rsidR="002658BD" w:rsidRDefault="00A1726D">
            <w:pPr>
              <w:pStyle w:val="TableHeaderText"/>
            </w:pPr>
            <w:r>
              <w:t>Element support</w:t>
            </w:r>
          </w:p>
        </w:tc>
      </w:tr>
      <w:tr w:rsidR="002658BD" w:rsidTr="002658BD">
        <w:tc>
          <w:tcPr>
            <w:tcW w:w="4736" w:type="dxa"/>
          </w:tcPr>
          <w:p w:rsidR="002658BD" w:rsidRDefault="00A1726D">
            <w:pPr>
              <w:pStyle w:val="TableBodyText"/>
            </w:pPr>
            <w:r>
              <w:t>2.5</w:t>
            </w:r>
          </w:p>
        </w:tc>
        <w:tc>
          <w:tcPr>
            <w:tcW w:w="4739" w:type="dxa"/>
          </w:tcPr>
          <w:p w:rsidR="002658BD" w:rsidRDefault="00A1726D">
            <w:pPr>
              <w:pStyle w:val="TableBodyText"/>
            </w:pPr>
            <w:r>
              <w:t>Yes</w:t>
            </w:r>
          </w:p>
        </w:tc>
      </w:tr>
      <w:tr w:rsidR="002658BD" w:rsidTr="002658BD">
        <w:tc>
          <w:tcPr>
            <w:tcW w:w="4736" w:type="dxa"/>
          </w:tcPr>
          <w:p w:rsidR="002658BD" w:rsidRDefault="00A1726D">
            <w:pPr>
              <w:pStyle w:val="TableBodyText"/>
            </w:pPr>
            <w:r>
              <w:t>12.0</w:t>
            </w:r>
          </w:p>
        </w:tc>
        <w:tc>
          <w:tcPr>
            <w:tcW w:w="4739" w:type="dxa"/>
          </w:tcPr>
          <w:p w:rsidR="002658BD" w:rsidRDefault="00A1726D">
            <w:pPr>
              <w:pStyle w:val="TableBodyText"/>
            </w:pPr>
            <w:r>
              <w:t>Yes</w:t>
            </w:r>
          </w:p>
        </w:tc>
      </w:tr>
      <w:tr w:rsidR="002658BD" w:rsidTr="002658BD">
        <w:tc>
          <w:tcPr>
            <w:tcW w:w="4736" w:type="dxa"/>
          </w:tcPr>
          <w:p w:rsidR="002658BD" w:rsidRDefault="00A1726D">
            <w:pPr>
              <w:pStyle w:val="TableBodyText"/>
            </w:pPr>
            <w:r>
              <w:t>12.1</w:t>
            </w:r>
          </w:p>
        </w:tc>
        <w:tc>
          <w:tcPr>
            <w:tcW w:w="4739" w:type="dxa"/>
          </w:tcPr>
          <w:p w:rsidR="002658BD" w:rsidRDefault="00A1726D">
            <w:pPr>
              <w:pStyle w:val="TableBodyText"/>
            </w:pPr>
            <w:r>
              <w:t>Yes</w:t>
            </w:r>
          </w:p>
        </w:tc>
      </w:tr>
      <w:tr w:rsidR="002658BD" w:rsidTr="002658BD">
        <w:tc>
          <w:tcPr>
            <w:tcW w:w="4736" w:type="dxa"/>
          </w:tcPr>
          <w:p w:rsidR="002658BD" w:rsidRDefault="00A1726D">
            <w:pPr>
              <w:pStyle w:val="TableBodyText"/>
            </w:pPr>
            <w:r>
              <w:t>14.0</w:t>
            </w:r>
          </w:p>
        </w:tc>
        <w:tc>
          <w:tcPr>
            <w:tcW w:w="4739" w:type="dxa"/>
          </w:tcPr>
          <w:p w:rsidR="002658BD" w:rsidRDefault="00A1726D">
            <w:pPr>
              <w:pStyle w:val="TableBodyText"/>
            </w:pPr>
            <w:r>
              <w:t>Yes</w:t>
            </w:r>
          </w:p>
        </w:tc>
      </w:tr>
      <w:tr w:rsidR="002658BD" w:rsidTr="002658BD">
        <w:tc>
          <w:tcPr>
            <w:tcW w:w="4736" w:type="dxa"/>
          </w:tcPr>
          <w:p w:rsidR="002658BD" w:rsidRDefault="00A1726D">
            <w:pPr>
              <w:pStyle w:val="TableBodyText"/>
            </w:pPr>
            <w:r>
              <w:t>14.1</w:t>
            </w:r>
          </w:p>
        </w:tc>
        <w:tc>
          <w:tcPr>
            <w:tcW w:w="4739" w:type="dxa"/>
          </w:tcPr>
          <w:p w:rsidR="002658BD" w:rsidRDefault="00A1726D">
            <w:pPr>
              <w:pStyle w:val="TableBodyText"/>
            </w:pPr>
            <w:r>
              <w:t>Yes</w:t>
            </w:r>
          </w:p>
        </w:tc>
      </w:tr>
      <w:tr w:rsidR="002658BD" w:rsidTr="002658BD">
        <w:tc>
          <w:tcPr>
            <w:tcW w:w="4736" w:type="dxa"/>
          </w:tcPr>
          <w:p w:rsidR="002658BD" w:rsidRDefault="00A1726D">
            <w:pPr>
              <w:pStyle w:val="TableBodyText"/>
            </w:pPr>
            <w:r>
              <w:t>16.0</w:t>
            </w:r>
          </w:p>
        </w:tc>
        <w:tc>
          <w:tcPr>
            <w:tcW w:w="4739" w:type="dxa"/>
          </w:tcPr>
          <w:p w:rsidR="002658BD" w:rsidRDefault="00A1726D">
            <w:pPr>
              <w:pStyle w:val="TableBodyText"/>
            </w:pPr>
            <w:r>
              <w:t>Yes</w:t>
            </w:r>
          </w:p>
        </w:tc>
      </w:tr>
      <w:tr w:rsidR="002658BD" w:rsidTr="002658BD">
        <w:tc>
          <w:tcPr>
            <w:tcW w:w="4736" w:type="dxa"/>
          </w:tcPr>
          <w:p w:rsidR="002658BD" w:rsidRDefault="00A1726D">
            <w:pPr>
              <w:pStyle w:val="TableBodyText"/>
            </w:pPr>
            <w:r>
              <w:t>16.1</w:t>
            </w:r>
          </w:p>
        </w:tc>
        <w:tc>
          <w:tcPr>
            <w:tcW w:w="4739" w:type="dxa"/>
          </w:tcPr>
          <w:p w:rsidR="002658BD" w:rsidRDefault="00A1726D">
            <w:pPr>
              <w:pStyle w:val="TableBodyText"/>
            </w:pPr>
            <w:r>
              <w:t>Yes</w:t>
            </w:r>
          </w:p>
        </w:tc>
      </w:tr>
    </w:tbl>
    <w:p w:rsidR="002658BD" w:rsidRDefault="002658BD"/>
    <w:p w:rsidR="002658BD" w:rsidRDefault="00A1726D">
      <w:pPr>
        <w:pStyle w:val="Heading4"/>
      </w:pPr>
      <w:bookmarkStart w:id="132" w:name="section_42737372a3b64ee6a56fdfb0fdcfdfdf"/>
      <w:bookmarkStart w:id="133" w:name="_Toc102020554"/>
      <w:r>
        <w:t>Home2PhoneNumber</w:t>
      </w:r>
      <w:bookmarkEnd w:id="132"/>
      <w:bookmarkEnd w:id="133"/>
      <w:r>
        <w:fldChar w:fldCharType="begin"/>
      </w:r>
      <w:r>
        <w:instrText xml:space="preserve"> XE "Elements:Home2PhoneNumber" </w:instrText>
      </w:r>
      <w:r>
        <w:fldChar w:fldCharType="end"/>
      </w:r>
    </w:p>
    <w:p w:rsidR="002658BD" w:rsidRDefault="00A1726D">
      <w:r>
        <w:t xml:space="preserve">The </w:t>
      </w:r>
      <w:r>
        <w:rPr>
          <w:b/>
        </w:rPr>
        <w:t>Home2PhoneNumber</w:t>
      </w:r>
      <w:r>
        <w:t xml:space="preserve"> element specifies the alternative home phone number for the contact. It is defined as an element in the </w:t>
      </w:r>
      <w:r>
        <w:rPr>
          <w:b/>
        </w:rPr>
        <w:t>Contacts</w:t>
      </w:r>
      <w:r>
        <w:t xml:space="preserve"> namespace and is used in ActiveSync command requests and responses as </w:t>
      </w:r>
      <w:r>
        <w:t xml:space="preserve">specified in section </w:t>
      </w:r>
      <w:hyperlink w:anchor="Section_a006c6886d5f4aeda9acd70019d3c67b" w:history="1">
        <w:r>
          <w:rPr>
            <w:rStyle w:val="Hyperlink"/>
          </w:rPr>
          <w:t>2.2.2</w:t>
        </w:r>
      </w:hyperlink>
      <w:r>
        <w:t>.</w:t>
      </w:r>
    </w:p>
    <w:p w:rsidR="002658BD" w:rsidRDefault="00A1726D">
      <w:r>
        <w:t xml:space="preserve">The value of this element is a </w:t>
      </w:r>
      <w:r>
        <w:rPr>
          <w:b/>
        </w:rPr>
        <w:t>string</w:t>
      </w:r>
      <w:r>
        <w:t xml:space="preserve"> data type, as specified in </w:t>
      </w:r>
      <w:hyperlink r:id="rId166" w:anchor="Section_dcfe20e1cb36457f8c7be5c61351f7d3">
        <w:r>
          <w:rPr>
            <w:rStyle w:val="Hyperlink"/>
          </w:rPr>
          <w:t>[MS-ASDTYPE]</w:t>
        </w:r>
      </w:hyperlink>
      <w:r>
        <w:t xml:space="preserve"> section </w:t>
      </w:r>
      <w:r>
        <w:t>2.7.5.</w:t>
      </w:r>
    </w:p>
    <w:p w:rsidR="002658BD" w:rsidRDefault="00A1726D">
      <w:r>
        <w:t xml:space="preserve">This element can be </w:t>
      </w:r>
      <w:hyperlink w:anchor="gt_c2354a51-451b-4296-88cd-3321c437d2c5">
        <w:r>
          <w:rPr>
            <w:rStyle w:val="HyperlinkGreen"/>
            <w:b/>
          </w:rPr>
          <w:t>ghosted</w:t>
        </w:r>
      </w:hyperlink>
      <w:r>
        <w:t xml:space="preserve">. For details about the use of ghosted properties, see </w:t>
      </w:r>
      <w:hyperlink r:id="rId167" w:anchor="Section_1a3490f1afe1418aaa926f630036d65a">
        <w:r>
          <w:rPr>
            <w:rStyle w:val="Hyperlink"/>
          </w:rPr>
          <w:t>[MS-ASCMD]</w:t>
        </w:r>
      </w:hyperlink>
      <w:r>
        <w:t xml:space="preserve"> section 2.2.3.</w:t>
      </w:r>
      <w:r>
        <w:t>179.</w:t>
      </w:r>
    </w:p>
    <w:p w:rsidR="002658BD" w:rsidRDefault="00A1726D">
      <w:r>
        <w:rPr>
          <w:b/>
        </w:rPr>
        <w:t>Protocol Versions</w:t>
      </w:r>
    </w:p>
    <w:p w:rsidR="002658BD" w:rsidRDefault="00A1726D">
      <w:r>
        <w:t xml:space="preserve">The following table specifies the protocol versions that support this element. The client indicates the protocol version being used by setting either the MS-ASProtocolVersion header, as specified in </w:t>
      </w:r>
      <w:hyperlink r:id="rId168"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2658BD" w:rsidTr="002658BD">
        <w:trPr>
          <w:cnfStyle w:val="100000000000" w:firstRow="1" w:lastRow="0" w:firstColumn="0" w:lastColumn="0" w:oddVBand="0" w:evenVBand="0" w:oddHBand="0" w:evenHBand="0" w:firstRowFirstColumn="0" w:firstRowLastColumn="0" w:lastRowFirstColumn="0" w:lastRowLastColumn="0"/>
          <w:tblHeader/>
        </w:trPr>
        <w:tc>
          <w:tcPr>
            <w:tcW w:w="4736" w:type="dxa"/>
          </w:tcPr>
          <w:p w:rsidR="002658BD" w:rsidRDefault="00A1726D">
            <w:pPr>
              <w:pStyle w:val="TableHeaderText"/>
            </w:pPr>
            <w:r>
              <w:t>Protocol version</w:t>
            </w:r>
          </w:p>
        </w:tc>
        <w:tc>
          <w:tcPr>
            <w:tcW w:w="4739" w:type="dxa"/>
          </w:tcPr>
          <w:p w:rsidR="002658BD" w:rsidRDefault="00A1726D">
            <w:pPr>
              <w:pStyle w:val="TableHeaderText"/>
            </w:pPr>
            <w:r>
              <w:t>Element support</w:t>
            </w:r>
          </w:p>
        </w:tc>
      </w:tr>
      <w:tr w:rsidR="002658BD" w:rsidTr="002658BD">
        <w:tc>
          <w:tcPr>
            <w:tcW w:w="4736" w:type="dxa"/>
          </w:tcPr>
          <w:p w:rsidR="002658BD" w:rsidRDefault="00A1726D">
            <w:pPr>
              <w:pStyle w:val="TableBodyText"/>
            </w:pPr>
            <w:r>
              <w:t>2.5</w:t>
            </w:r>
          </w:p>
        </w:tc>
        <w:tc>
          <w:tcPr>
            <w:tcW w:w="4739" w:type="dxa"/>
          </w:tcPr>
          <w:p w:rsidR="002658BD" w:rsidRDefault="00A1726D">
            <w:pPr>
              <w:pStyle w:val="TableBodyText"/>
            </w:pPr>
            <w:r>
              <w:t>Yes</w:t>
            </w:r>
          </w:p>
        </w:tc>
      </w:tr>
      <w:tr w:rsidR="002658BD" w:rsidTr="002658BD">
        <w:tc>
          <w:tcPr>
            <w:tcW w:w="4736" w:type="dxa"/>
          </w:tcPr>
          <w:p w:rsidR="002658BD" w:rsidRDefault="00A1726D">
            <w:pPr>
              <w:pStyle w:val="TableBodyText"/>
            </w:pPr>
            <w:r>
              <w:t>12.0</w:t>
            </w:r>
          </w:p>
        </w:tc>
        <w:tc>
          <w:tcPr>
            <w:tcW w:w="4739" w:type="dxa"/>
          </w:tcPr>
          <w:p w:rsidR="002658BD" w:rsidRDefault="00A1726D">
            <w:pPr>
              <w:pStyle w:val="TableBodyText"/>
            </w:pPr>
            <w:r>
              <w:t>Yes</w:t>
            </w:r>
          </w:p>
        </w:tc>
      </w:tr>
      <w:tr w:rsidR="002658BD" w:rsidTr="002658BD">
        <w:tc>
          <w:tcPr>
            <w:tcW w:w="4736" w:type="dxa"/>
          </w:tcPr>
          <w:p w:rsidR="002658BD" w:rsidRDefault="00A1726D">
            <w:pPr>
              <w:pStyle w:val="TableBodyText"/>
            </w:pPr>
            <w:r>
              <w:t>12.1</w:t>
            </w:r>
          </w:p>
        </w:tc>
        <w:tc>
          <w:tcPr>
            <w:tcW w:w="4739" w:type="dxa"/>
          </w:tcPr>
          <w:p w:rsidR="002658BD" w:rsidRDefault="00A1726D">
            <w:pPr>
              <w:pStyle w:val="TableBodyText"/>
            </w:pPr>
            <w:r>
              <w:t>Yes</w:t>
            </w:r>
          </w:p>
        </w:tc>
      </w:tr>
      <w:tr w:rsidR="002658BD" w:rsidTr="002658BD">
        <w:tc>
          <w:tcPr>
            <w:tcW w:w="4736" w:type="dxa"/>
          </w:tcPr>
          <w:p w:rsidR="002658BD" w:rsidRDefault="00A1726D">
            <w:pPr>
              <w:pStyle w:val="TableBodyText"/>
            </w:pPr>
            <w:r>
              <w:t>14.0</w:t>
            </w:r>
          </w:p>
        </w:tc>
        <w:tc>
          <w:tcPr>
            <w:tcW w:w="4739" w:type="dxa"/>
          </w:tcPr>
          <w:p w:rsidR="002658BD" w:rsidRDefault="00A1726D">
            <w:pPr>
              <w:pStyle w:val="TableBodyText"/>
            </w:pPr>
            <w:r>
              <w:t>Yes</w:t>
            </w:r>
          </w:p>
        </w:tc>
      </w:tr>
      <w:tr w:rsidR="002658BD" w:rsidTr="002658BD">
        <w:tc>
          <w:tcPr>
            <w:tcW w:w="4736" w:type="dxa"/>
          </w:tcPr>
          <w:p w:rsidR="002658BD" w:rsidRDefault="00A1726D">
            <w:pPr>
              <w:pStyle w:val="TableBodyText"/>
            </w:pPr>
            <w:r>
              <w:t>14.1</w:t>
            </w:r>
          </w:p>
        </w:tc>
        <w:tc>
          <w:tcPr>
            <w:tcW w:w="4739" w:type="dxa"/>
          </w:tcPr>
          <w:p w:rsidR="002658BD" w:rsidRDefault="00A1726D">
            <w:pPr>
              <w:pStyle w:val="TableBodyText"/>
            </w:pPr>
            <w:r>
              <w:t>Yes</w:t>
            </w:r>
          </w:p>
        </w:tc>
      </w:tr>
      <w:tr w:rsidR="002658BD" w:rsidTr="002658BD">
        <w:tc>
          <w:tcPr>
            <w:tcW w:w="4736" w:type="dxa"/>
          </w:tcPr>
          <w:p w:rsidR="002658BD" w:rsidRDefault="00A1726D">
            <w:pPr>
              <w:pStyle w:val="TableBodyText"/>
            </w:pPr>
            <w:r>
              <w:t>16.0</w:t>
            </w:r>
          </w:p>
        </w:tc>
        <w:tc>
          <w:tcPr>
            <w:tcW w:w="4739" w:type="dxa"/>
          </w:tcPr>
          <w:p w:rsidR="002658BD" w:rsidRDefault="00A1726D">
            <w:pPr>
              <w:pStyle w:val="TableBodyText"/>
            </w:pPr>
            <w:r>
              <w:t>Yes</w:t>
            </w:r>
          </w:p>
        </w:tc>
      </w:tr>
      <w:tr w:rsidR="002658BD" w:rsidTr="002658BD">
        <w:tc>
          <w:tcPr>
            <w:tcW w:w="4736" w:type="dxa"/>
          </w:tcPr>
          <w:p w:rsidR="002658BD" w:rsidRDefault="00A1726D">
            <w:pPr>
              <w:pStyle w:val="TableBodyText"/>
            </w:pPr>
            <w:r>
              <w:t>16.1</w:t>
            </w:r>
          </w:p>
        </w:tc>
        <w:tc>
          <w:tcPr>
            <w:tcW w:w="4739" w:type="dxa"/>
          </w:tcPr>
          <w:p w:rsidR="002658BD" w:rsidRDefault="00A1726D">
            <w:pPr>
              <w:pStyle w:val="TableBodyText"/>
            </w:pPr>
            <w:r>
              <w:t>Yes</w:t>
            </w:r>
          </w:p>
        </w:tc>
      </w:tr>
    </w:tbl>
    <w:p w:rsidR="002658BD" w:rsidRDefault="002658BD"/>
    <w:p w:rsidR="002658BD" w:rsidRDefault="00A1726D">
      <w:pPr>
        <w:pStyle w:val="Heading4"/>
      </w:pPr>
      <w:bookmarkStart w:id="134" w:name="section_abeebb23b98f41ffafaf93febd0be94d"/>
      <w:bookmarkStart w:id="135" w:name="_Toc102020555"/>
      <w:r>
        <w:lastRenderedPageBreak/>
        <w:t>IMAddress</w:t>
      </w:r>
      <w:bookmarkEnd w:id="134"/>
      <w:bookmarkEnd w:id="135"/>
      <w:r>
        <w:fldChar w:fldCharType="begin"/>
      </w:r>
      <w:r>
        <w:instrText xml:space="preserve"> XE "Elements:IMAddress" </w:instrText>
      </w:r>
      <w:r>
        <w:fldChar w:fldCharType="end"/>
      </w:r>
    </w:p>
    <w:p w:rsidR="002658BD" w:rsidRDefault="00A1726D">
      <w:r>
        <w:t xml:space="preserve">The </w:t>
      </w:r>
      <w:r>
        <w:rPr>
          <w:b/>
        </w:rPr>
        <w:t>contacts2:IMAddress</w:t>
      </w:r>
      <w:r>
        <w:t xml:space="preserve"> element specifies the instant messaging address for the contact. It is defined as an element in the </w:t>
      </w:r>
      <w:r>
        <w:rPr>
          <w:b/>
        </w:rPr>
        <w:t>Contacts2</w:t>
      </w:r>
      <w:r>
        <w:t xml:space="preserve"> namespace and is used in ActiveSync command requests and responses as specified in section </w:t>
      </w:r>
      <w:hyperlink w:anchor="Section_a006c6886d5f4aeda9acd70019d3c67b" w:history="1">
        <w:r>
          <w:rPr>
            <w:rStyle w:val="Hyperlink"/>
          </w:rPr>
          <w:t>2.2.2</w:t>
        </w:r>
      </w:hyperlink>
      <w:r>
        <w:t>.</w:t>
      </w:r>
    </w:p>
    <w:p w:rsidR="002658BD" w:rsidRDefault="00A1726D">
      <w:r>
        <w:t xml:space="preserve">The value of this element is a </w:t>
      </w:r>
      <w:r>
        <w:rPr>
          <w:b/>
        </w:rPr>
        <w:t>string</w:t>
      </w:r>
      <w:r>
        <w:t xml:space="preserve"> data type, as specified in </w:t>
      </w:r>
      <w:hyperlink r:id="rId169" w:anchor="Section_dcfe20e1cb36457f8c7be5c61351f7d3">
        <w:r>
          <w:rPr>
            <w:rStyle w:val="Hyperlink"/>
          </w:rPr>
          <w:t>[MS-ASDTYPE]</w:t>
        </w:r>
      </w:hyperlink>
      <w:r>
        <w:t xml:space="preserve"> section 2.7.</w:t>
      </w:r>
    </w:p>
    <w:p w:rsidR="002658BD" w:rsidRDefault="00A1726D">
      <w:r>
        <w:t xml:space="preserve">This element can be </w:t>
      </w:r>
      <w:hyperlink w:anchor="gt_c2354a51-451b-4296-88cd-3321c437d2c5">
        <w:r>
          <w:rPr>
            <w:rStyle w:val="HyperlinkGreen"/>
            <w:b/>
          </w:rPr>
          <w:t>ghosted</w:t>
        </w:r>
      </w:hyperlink>
      <w:r>
        <w:t xml:space="preserve">. For details about the use of ghosted properties, see </w:t>
      </w:r>
      <w:hyperlink r:id="rId170" w:anchor="Section_1a3490f1afe1418aaa926f630036d65a">
        <w:r>
          <w:rPr>
            <w:rStyle w:val="Hyperlink"/>
          </w:rPr>
          <w:t>[MS-ASCMD]</w:t>
        </w:r>
      </w:hyperlink>
      <w:r>
        <w:t xml:space="preserve"> section 2.2.3.179.</w:t>
      </w:r>
    </w:p>
    <w:p w:rsidR="002658BD" w:rsidRDefault="00A1726D">
      <w:r>
        <w:rPr>
          <w:b/>
        </w:rPr>
        <w:t>Protocol Versions</w:t>
      </w:r>
    </w:p>
    <w:p w:rsidR="002658BD" w:rsidRDefault="00A1726D">
      <w:r>
        <w:t>The following table specifies the protocol versions that support this element. The client indicates the protocol version being used by setting either the MS-ASProto</w:t>
      </w:r>
      <w:r>
        <w:t xml:space="preserve">colVersion header, as specified in </w:t>
      </w:r>
      <w:hyperlink r:id="rId171"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2658BD" w:rsidTr="002658BD">
        <w:trPr>
          <w:cnfStyle w:val="100000000000" w:firstRow="1" w:lastRow="0" w:firstColumn="0" w:lastColumn="0" w:oddVBand="0" w:evenVBand="0" w:oddHBand="0" w:evenHBand="0" w:firstRowFirstColumn="0" w:firstRowLastColumn="0" w:lastRowFirstColumn="0" w:lastRowLastColumn="0"/>
          <w:tblHeader/>
        </w:trPr>
        <w:tc>
          <w:tcPr>
            <w:tcW w:w="4736" w:type="dxa"/>
          </w:tcPr>
          <w:p w:rsidR="002658BD" w:rsidRDefault="00A1726D">
            <w:pPr>
              <w:pStyle w:val="TableHeaderText"/>
            </w:pPr>
            <w:r>
              <w:t>Protocol ve</w:t>
            </w:r>
            <w:r>
              <w:t>rsion</w:t>
            </w:r>
          </w:p>
        </w:tc>
        <w:tc>
          <w:tcPr>
            <w:tcW w:w="4739" w:type="dxa"/>
          </w:tcPr>
          <w:p w:rsidR="002658BD" w:rsidRDefault="00A1726D">
            <w:pPr>
              <w:pStyle w:val="TableHeaderText"/>
            </w:pPr>
            <w:r>
              <w:t>Element support</w:t>
            </w:r>
          </w:p>
        </w:tc>
      </w:tr>
      <w:tr w:rsidR="002658BD" w:rsidTr="002658BD">
        <w:tc>
          <w:tcPr>
            <w:tcW w:w="4736" w:type="dxa"/>
          </w:tcPr>
          <w:p w:rsidR="002658BD" w:rsidRDefault="00A1726D">
            <w:pPr>
              <w:pStyle w:val="TableBodyText"/>
            </w:pPr>
            <w:r>
              <w:t>2.5</w:t>
            </w:r>
          </w:p>
        </w:tc>
        <w:tc>
          <w:tcPr>
            <w:tcW w:w="4739" w:type="dxa"/>
          </w:tcPr>
          <w:p w:rsidR="002658BD" w:rsidRDefault="00A1726D">
            <w:pPr>
              <w:pStyle w:val="TableBodyText"/>
            </w:pPr>
            <w:r>
              <w:t>Yes</w:t>
            </w:r>
          </w:p>
        </w:tc>
      </w:tr>
      <w:tr w:rsidR="002658BD" w:rsidTr="002658BD">
        <w:tc>
          <w:tcPr>
            <w:tcW w:w="4736" w:type="dxa"/>
          </w:tcPr>
          <w:p w:rsidR="002658BD" w:rsidRDefault="00A1726D">
            <w:pPr>
              <w:pStyle w:val="TableBodyText"/>
            </w:pPr>
            <w:r>
              <w:t>12.0</w:t>
            </w:r>
          </w:p>
        </w:tc>
        <w:tc>
          <w:tcPr>
            <w:tcW w:w="4739" w:type="dxa"/>
          </w:tcPr>
          <w:p w:rsidR="002658BD" w:rsidRDefault="00A1726D">
            <w:pPr>
              <w:pStyle w:val="TableBodyText"/>
            </w:pPr>
            <w:r>
              <w:t>Yes</w:t>
            </w:r>
          </w:p>
        </w:tc>
      </w:tr>
      <w:tr w:rsidR="002658BD" w:rsidTr="002658BD">
        <w:tc>
          <w:tcPr>
            <w:tcW w:w="4736" w:type="dxa"/>
          </w:tcPr>
          <w:p w:rsidR="002658BD" w:rsidRDefault="00A1726D">
            <w:pPr>
              <w:pStyle w:val="TableBodyText"/>
            </w:pPr>
            <w:r>
              <w:t>12.1</w:t>
            </w:r>
          </w:p>
        </w:tc>
        <w:tc>
          <w:tcPr>
            <w:tcW w:w="4739" w:type="dxa"/>
          </w:tcPr>
          <w:p w:rsidR="002658BD" w:rsidRDefault="00A1726D">
            <w:pPr>
              <w:pStyle w:val="TableBodyText"/>
            </w:pPr>
            <w:r>
              <w:t>Yes</w:t>
            </w:r>
          </w:p>
        </w:tc>
      </w:tr>
      <w:tr w:rsidR="002658BD" w:rsidTr="002658BD">
        <w:tc>
          <w:tcPr>
            <w:tcW w:w="4736" w:type="dxa"/>
          </w:tcPr>
          <w:p w:rsidR="002658BD" w:rsidRDefault="00A1726D">
            <w:pPr>
              <w:pStyle w:val="TableBodyText"/>
            </w:pPr>
            <w:r>
              <w:t>14.0</w:t>
            </w:r>
          </w:p>
        </w:tc>
        <w:tc>
          <w:tcPr>
            <w:tcW w:w="4739" w:type="dxa"/>
          </w:tcPr>
          <w:p w:rsidR="002658BD" w:rsidRDefault="00A1726D">
            <w:pPr>
              <w:pStyle w:val="TableBodyText"/>
            </w:pPr>
            <w:r>
              <w:t>Yes</w:t>
            </w:r>
          </w:p>
        </w:tc>
      </w:tr>
      <w:tr w:rsidR="002658BD" w:rsidTr="002658BD">
        <w:tc>
          <w:tcPr>
            <w:tcW w:w="4736" w:type="dxa"/>
          </w:tcPr>
          <w:p w:rsidR="002658BD" w:rsidRDefault="00A1726D">
            <w:pPr>
              <w:pStyle w:val="TableBodyText"/>
            </w:pPr>
            <w:r>
              <w:t>14.1</w:t>
            </w:r>
          </w:p>
        </w:tc>
        <w:tc>
          <w:tcPr>
            <w:tcW w:w="4739" w:type="dxa"/>
          </w:tcPr>
          <w:p w:rsidR="002658BD" w:rsidRDefault="00A1726D">
            <w:pPr>
              <w:pStyle w:val="TableBodyText"/>
            </w:pPr>
            <w:r>
              <w:t>Yes</w:t>
            </w:r>
          </w:p>
        </w:tc>
      </w:tr>
      <w:tr w:rsidR="002658BD" w:rsidTr="002658BD">
        <w:tc>
          <w:tcPr>
            <w:tcW w:w="4736" w:type="dxa"/>
          </w:tcPr>
          <w:p w:rsidR="002658BD" w:rsidRDefault="00A1726D">
            <w:pPr>
              <w:pStyle w:val="TableBodyText"/>
            </w:pPr>
            <w:r>
              <w:t>16.0</w:t>
            </w:r>
          </w:p>
        </w:tc>
        <w:tc>
          <w:tcPr>
            <w:tcW w:w="4739" w:type="dxa"/>
          </w:tcPr>
          <w:p w:rsidR="002658BD" w:rsidRDefault="00A1726D">
            <w:pPr>
              <w:pStyle w:val="TableBodyText"/>
            </w:pPr>
            <w:r>
              <w:t>Yes</w:t>
            </w:r>
          </w:p>
        </w:tc>
      </w:tr>
      <w:tr w:rsidR="002658BD" w:rsidTr="002658BD">
        <w:tc>
          <w:tcPr>
            <w:tcW w:w="4736" w:type="dxa"/>
          </w:tcPr>
          <w:p w:rsidR="002658BD" w:rsidRDefault="00A1726D">
            <w:pPr>
              <w:pStyle w:val="TableBodyText"/>
            </w:pPr>
            <w:r>
              <w:t>16.1</w:t>
            </w:r>
          </w:p>
        </w:tc>
        <w:tc>
          <w:tcPr>
            <w:tcW w:w="4739" w:type="dxa"/>
          </w:tcPr>
          <w:p w:rsidR="002658BD" w:rsidRDefault="00A1726D">
            <w:pPr>
              <w:pStyle w:val="TableBodyText"/>
            </w:pPr>
            <w:r>
              <w:t>Yes</w:t>
            </w:r>
          </w:p>
        </w:tc>
      </w:tr>
    </w:tbl>
    <w:p w:rsidR="002658BD" w:rsidRDefault="002658BD"/>
    <w:p w:rsidR="002658BD" w:rsidRDefault="00A1726D">
      <w:pPr>
        <w:pStyle w:val="Heading4"/>
      </w:pPr>
      <w:bookmarkStart w:id="136" w:name="section_3d15395768df40be883dabf87c02add0"/>
      <w:bookmarkStart w:id="137" w:name="_Toc102020556"/>
      <w:r>
        <w:t>IMAddress2</w:t>
      </w:r>
      <w:bookmarkEnd w:id="136"/>
      <w:bookmarkEnd w:id="137"/>
      <w:r>
        <w:fldChar w:fldCharType="begin"/>
      </w:r>
      <w:r>
        <w:instrText xml:space="preserve"> XE "Elements:IMAddress2" </w:instrText>
      </w:r>
      <w:r>
        <w:fldChar w:fldCharType="end"/>
      </w:r>
    </w:p>
    <w:p w:rsidR="002658BD" w:rsidRDefault="00A1726D">
      <w:r>
        <w:t xml:space="preserve">The </w:t>
      </w:r>
      <w:r>
        <w:rPr>
          <w:b/>
        </w:rPr>
        <w:t>contacts2:IMAddress2</w:t>
      </w:r>
      <w:r>
        <w:t xml:space="preserve"> element specifies the alternative instant messaging address for the contact. It is defined as an element in the </w:t>
      </w:r>
      <w:r>
        <w:rPr>
          <w:b/>
        </w:rPr>
        <w:t>Contacts2</w:t>
      </w:r>
      <w:r>
        <w:t xml:space="preserve"> namespace and is used in ActiveSync command requests and responses as specified in section </w:t>
      </w:r>
      <w:hyperlink w:anchor="Section_a006c6886d5f4aeda9acd70019d3c67b" w:history="1">
        <w:r>
          <w:rPr>
            <w:rStyle w:val="Hyperlink"/>
          </w:rPr>
          <w:t>2.2.2</w:t>
        </w:r>
      </w:hyperlink>
      <w:r>
        <w:t>.</w:t>
      </w:r>
    </w:p>
    <w:p w:rsidR="002658BD" w:rsidRDefault="00A1726D">
      <w:r>
        <w:t xml:space="preserve">The value of this element is a </w:t>
      </w:r>
      <w:r>
        <w:rPr>
          <w:b/>
        </w:rPr>
        <w:t>string</w:t>
      </w:r>
      <w:r>
        <w:t xml:space="preserve"> data type, as specified in </w:t>
      </w:r>
      <w:hyperlink r:id="rId172" w:anchor="Section_dcfe20e1cb36457f8c7be5c61351f7d3">
        <w:r>
          <w:rPr>
            <w:rStyle w:val="Hyperlink"/>
          </w:rPr>
          <w:t>[MS-ASDTYPE]</w:t>
        </w:r>
      </w:hyperlink>
      <w:r>
        <w:t xml:space="preserve"> section 2.7.</w:t>
      </w:r>
    </w:p>
    <w:p w:rsidR="002658BD" w:rsidRDefault="00A1726D">
      <w:r>
        <w:t xml:space="preserve">This element can be </w:t>
      </w:r>
      <w:hyperlink w:anchor="gt_c2354a51-451b-4296-88cd-3321c437d2c5">
        <w:r>
          <w:rPr>
            <w:rStyle w:val="HyperlinkGreen"/>
            <w:b/>
          </w:rPr>
          <w:t>ghosted</w:t>
        </w:r>
      </w:hyperlink>
      <w:r>
        <w:t xml:space="preserve">. For details about the use of ghosted properties, see </w:t>
      </w:r>
      <w:hyperlink r:id="rId173" w:anchor="Section_1a3490f1afe1418aaa926f630036d65a">
        <w:r>
          <w:rPr>
            <w:rStyle w:val="Hyperlink"/>
          </w:rPr>
          <w:t>[MS-ASCMD]</w:t>
        </w:r>
      </w:hyperlink>
      <w:r>
        <w:t xml:space="preserve"> section 2.2.3.179.</w:t>
      </w:r>
    </w:p>
    <w:p w:rsidR="002658BD" w:rsidRDefault="00A1726D">
      <w:r>
        <w:rPr>
          <w:b/>
        </w:rPr>
        <w:t>Protocol Versions</w:t>
      </w:r>
    </w:p>
    <w:p w:rsidR="002658BD" w:rsidRDefault="00A1726D">
      <w:r>
        <w:t xml:space="preserve">The following table specifies the protocol versions that support this element. The client indicates the protocol version being used by setting either the MS-ASProtocolVersion header, as specified in </w:t>
      </w:r>
      <w:hyperlink r:id="rId174"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2658BD" w:rsidTr="002658BD">
        <w:trPr>
          <w:cnfStyle w:val="100000000000" w:firstRow="1" w:lastRow="0" w:firstColumn="0" w:lastColumn="0" w:oddVBand="0" w:evenVBand="0" w:oddHBand="0" w:evenHBand="0" w:firstRowFirstColumn="0" w:firstRowLastColumn="0" w:lastRowFirstColumn="0" w:lastRowLastColumn="0"/>
          <w:tblHeader/>
        </w:trPr>
        <w:tc>
          <w:tcPr>
            <w:tcW w:w="4736" w:type="dxa"/>
          </w:tcPr>
          <w:p w:rsidR="002658BD" w:rsidRDefault="00A1726D">
            <w:pPr>
              <w:pStyle w:val="TableHeaderText"/>
            </w:pPr>
            <w:r>
              <w:t>Protocol version</w:t>
            </w:r>
          </w:p>
        </w:tc>
        <w:tc>
          <w:tcPr>
            <w:tcW w:w="4739" w:type="dxa"/>
          </w:tcPr>
          <w:p w:rsidR="002658BD" w:rsidRDefault="00A1726D">
            <w:pPr>
              <w:pStyle w:val="TableHeaderText"/>
            </w:pPr>
            <w:r>
              <w:t>Element support</w:t>
            </w:r>
          </w:p>
        </w:tc>
      </w:tr>
      <w:tr w:rsidR="002658BD" w:rsidTr="002658BD">
        <w:tc>
          <w:tcPr>
            <w:tcW w:w="4736" w:type="dxa"/>
          </w:tcPr>
          <w:p w:rsidR="002658BD" w:rsidRDefault="00A1726D">
            <w:pPr>
              <w:pStyle w:val="TableBodyText"/>
            </w:pPr>
            <w:r>
              <w:t>2.5</w:t>
            </w:r>
          </w:p>
        </w:tc>
        <w:tc>
          <w:tcPr>
            <w:tcW w:w="4739" w:type="dxa"/>
          </w:tcPr>
          <w:p w:rsidR="002658BD" w:rsidRDefault="00A1726D">
            <w:pPr>
              <w:pStyle w:val="TableBodyText"/>
            </w:pPr>
            <w:r>
              <w:t>Yes</w:t>
            </w:r>
          </w:p>
        </w:tc>
      </w:tr>
      <w:tr w:rsidR="002658BD" w:rsidTr="002658BD">
        <w:tc>
          <w:tcPr>
            <w:tcW w:w="4736" w:type="dxa"/>
          </w:tcPr>
          <w:p w:rsidR="002658BD" w:rsidRDefault="00A1726D">
            <w:pPr>
              <w:pStyle w:val="TableBodyText"/>
            </w:pPr>
            <w:r>
              <w:t>12.0</w:t>
            </w:r>
          </w:p>
        </w:tc>
        <w:tc>
          <w:tcPr>
            <w:tcW w:w="4739" w:type="dxa"/>
          </w:tcPr>
          <w:p w:rsidR="002658BD" w:rsidRDefault="00A1726D">
            <w:pPr>
              <w:pStyle w:val="TableBodyText"/>
            </w:pPr>
            <w:r>
              <w:t>Yes</w:t>
            </w:r>
          </w:p>
        </w:tc>
      </w:tr>
      <w:tr w:rsidR="002658BD" w:rsidTr="002658BD">
        <w:tc>
          <w:tcPr>
            <w:tcW w:w="4736" w:type="dxa"/>
          </w:tcPr>
          <w:p w:rsidR="002658BD" w:rsidRDefault="00A1726D">
            <w:pPr>
              <w:pStyle w:val="TableBodyText"/>
            </w:pPr>
            <w:r>
              <w:lastRenderedPageBreak/>
              <w:t>12.1</w:t>
            </w:r>
          </w:p>
        </w:tc>
        <w:tc>
          <w:tcPr>
            <w:tcW w:w="4739" w:type="dxa"/>
          </w:tcPr>
          <w:p w:rsidR="002658BD" w:rsidRDefault="00A1726D">
            <w:pPr>
              <w:pStyle w:val="TableBodyText"/>
            </w:pPr>
            <w:r>
              <w:t>Yes</w:t>
            </w:r>
          </w:p>
        </w:tc>
      </w:tr>
      <w:tr w:rsidR="002658BD" w:rsidTr="002658BD">
        <w:tc>
          <w:tcPr>
            <w:tcW w:w="4736" w:type="dxa"/>
          </w:tcPr>
          <w:p w:rsidR="002658BD" w:rsidRDefault="00A1726D">
            <w:pPr>
              <w:pStyle w:val="TableBodyText"/>
            </w:pPr>
            <w:r>
              <w:t>14.0</w:t>
            </w:r>
          </w:p>
        </w:tc>
        <w:tc>
          <w:tcPr>
            <w:tcW w:w="4739" w:type="dxa"/>
          </w:tcPr>
          <w:p w:rsidR="002658BD" w:rsidRDefault="00A1726D">
            <w:pPr>
              <w:pStyle w:val="TableBodyText"/>
            </w:pPr>
            <w:r>
              <w:t>Yes</w:t>
            </w:r>
          </w:p>
        </w:tc>
      </w:tr>
      <w:tr w:rsidR="002658BD" w:rsidTr="002658BD">
        <w:tc>
          <w:tcPr>
            <w:tcW w:w="4736" w:type="dxa"/>
          </w:tcPr>
          <w:p w:rsidR="002658BD" w:rsidRDefault="00A1726D">
            <w:pPr>
              <w:pStyle w:val="TableBodyText"/>
            </w:pPr>
            <w:r>
              <w:t>14.1</w:t>
            </w:r>
          </w:p>
        </w:tc>
        <w:tc>
          <w:tcPr>
            <w:tcW w:w="4739" w:type="dxa"/>
          </w:tcPr>
          <w:p w:rsidR="002658BD" w:rsidRDefault="00A1726D">
            <w:pPr>
              <w:pStyle w:val="TableBodyText"/>
            </w:pPr>
            <w:r>
              <w:t>Yes</w:t>
            </w:r>
          </w:p>
        </w:tc>
      </w:tr>
      <w:tr w:rsidR="002658BD" w:rsidTr="002658BD">
        <w:tc>
          <w:tcPr>
            <w:tcW w:w="4736" w:type="dxa"/>
          </w:tcPr>
          <w:p w:rsidR="002658BD" w:rsidRDefault="00A1726D">
            <w:pPr>
              <w:pStyle w:val="TableBodyText"/>
            </w:pPr>
            <w:r>
              <w:t>16.0</w:t>
            </w:r>
          </w:p>
        </w:tc>
        <w:tc>
          <w:tcPr>
            <w:tcW w:w="4739" w:type="dxa"/>
          </w:tcPr>
          <w:p w:rsidR="002658BD" w:rsidRDefault="00A1726D">
            <w:pPr>
              <w:pStyle w:val="TableBodyText"/>
            </w:pPr>
            <w:r>
              <w:t>Yes</w:t>
            </w:r>
          </w:p>
        </w:tc>
      </w:tr>
      <w:tr w:rsidR="002658BD" w:rsidTr="002658BD">
        <w:tc>
          <w:tcPr>
            <w:tcW w:w="4736" w:type="dxa"/>
          </w:tcPr>
          <w:p w:rsidR="002658BD" w:rsidRDefault="00A1726D">
            <w:pPr>
              <w:pStyle w:val="TableBodyText"/>
            </w:pPr>
            <w:r>
              <w:t>16.1</w:t>
            </w:r>
          </w:p>
        </w:tc>
        <w:tc>
          <w:tcPr>
            <w:tcW w:w="4739" w:type="dxa"/>
          </w:tcPr>
          <w:p w:rsidR="002658BD" w:rsidRDefault="00A1726D">
            <w:pPr>
              <w:pStyle w:val="TableBodyText"/>
            </w:pPr>
            <w:r>
              <w:t>Yes</w:t>
            </w:r>
          </w:p>
        </w:tc>
      </w:tr>
    </w:tbl>
    <w:p w:rsidR="002658BD" w:rsidRDefault="002658BD"/>
    <w:p w:rsidR="002658BD" w:rsidRDefault="00A1726D">
      <w:pPr>
        <w:pStyle w:val="Heading4"/>
      </w:pPr>
      <w:bookmarkStart w:id="138" w:name="section_cef23e3ddfbb453ba297bd33cdd101e7"/>
      <w:bookmarkStart w:id="139" w:name="_Toc102020557"/>
      <w:r>
        <w:t>IMAddress3</w:t>
      </w:r>
      <w:bookmarkEnd w:id="138"/>
      <w:bookmarkEnd w:id="139"/>
      <w:r>
        <w:fldChar w:fldCharType="begin"/>
      </w:r>
      <w:r>
        <w:instrText xml:space="preserve"> XE "Elements:IMAddress3" </w:instrText>
      </w:r>
      <w:r>
        <w:fldChar w:fldCharType="end"/>
      </w:r>
    </w:p>
    <w:p w:rsidR="002658BD" w:rsidRDefault="00A1726D">
      <w:r>
        <w:t xml:space="preserve">The </w:t>
      </w:r>
      <w:r>
        <w:rPr>
          <w:b/>
        </w:rPr>
        <w:t>contacts2:IMAddress3</w:t>
      </w:r>
      <w:r>
        <w:t xml:space="preserve"> element specifies the tertiary instant messaging address for the contact. It is defined as an element in the </w:t>
      </w:r>
      <w:r>
        <w:rPr>
          <w:b/>
        </w:rPr>
        <w:t>Contacts2</w:t>
      </w:r>
      <w:r>
        <w:t xml:space="preserve"> namespace and is used in ActiveSync command requests and responses as sp</w:t>
      </w:r>
      <w:r>
        <w:t xml:space="preserve">ecified in section </w:t>
      </w:r>
      <w:hyperlink w:anchor="Section_a006c6886d5f4aeda9acd70019d3c67b" w:history="1">
        <w:r>
          <w:rPr>
            <w:rStyle w:val="Hyperlink"/>
          </w:rPr>
          <w:t>2.2.2</w:t>
        </w:r>
      </w:hyperlink>
      <w:r>
        <w:t>.</w:t>
      </w:r>
    </w:p>
    <w:p w:rsidR="002658BD" w:rsidRDefault="00A1726D">
      <w:r>
        <w:t xml:space="preserve">The value of this element is a </w:t>
      </w:r>
      <w:r>
        <w:rPr>
          <w:b/>
        </w:rPr>
        <w:t>string</w:t>
      </w:r>
      <w:r>
        <w:t xml:space="preserve"> data type, as specified in </w:t>
      </w:r>
      <w:hyperlink r:id="rId175" w:anchor="Section_dcfe20e1cb36457f8c7be5c61351f7d3">
        <w:r>
          <w:rPr>
            <w:rStyle w:val="Hyperlink"/>
          </w:rPr>
          <w:t>[MS-ASDTYPE]</w:t>
        </w:r>
      </w:hyperlink>
      <w:r>
        <w:t xml:space="preserve"> section 2.</w:t>
      </w:r>
      <w:r>
        <w:t>7.</w:t>
      </w:r>
    </w:p>
    <w:p w:rsidR="002658BD" w:rsidRDefault="00A1726D">
      <w:r>
        <w:t xml:space="preserve">This element can be </w:t>
      </w:r>
      <w:hyperlink w:anchor="gt_c2354a51-451b-4296-88cd-3321c437d2c5">
        <w:r>
          <w:rPr>
            <w:rStyle w:val="HyperlinkGreen"/>
            <w:b/>
          </w:rPr>
          <w:t>ghosted</w:t>
        </w:r>
      </w:hyperlink>
      <w:r>
        <w:t xml:space="preserve">. For details about the use of ghosted properties, see </w:t>
      </w:r>
      <w:hyperlink r:id="rId176" w:anchor="Section_1a3490f1afe1418aaa926f630036d65a">
        <w:r>
          <w:rPr>
            <w:rStyle w:val="Hyperlink"/>
          </w:rPr>
          <w:t>[MS-ASCMD]</w:t>
        </w:r>
      </w:hyperlink>
      <w:r>
        <w:t xml:space="preserve"> section 2.2.3.179.</w:t>
      </w:r>
    </w:p>
    <w:p w:rsidR="002658BD" w:rsidRDefault="00A1726D">
      <w:r>
        <w:rPr>
          <w:b/>
        </w:rPr>
        <w:t>Protocol Versions</w:t>
      </w:r>
    </w:p>
    <w:p w:rsidR="002658BD" w:rsidRDefault="00A1726D">
      <w:r>
        <w:t xml:space="preserve">The following table specifies the protocol versions that support this element. The client indicates the protocol version being used by setting either the MS-ASProtocolVersion header, as specified in </w:t>
      </w:r>
      <w:hyperlink r:id="rId177"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2658BD" w:rsidTr="002658BD">
        <w:trPr>
          <w:cnfStyle w:val="100000000000" w:firstRow="1" w:lastRow="0" w:firstColumn="0" w:lastColumn="0" w:oddVBand="0" w:evenVBand="0" w:oddHBand="0" w:evenHBand="0" w:firstRowFirstColumn="0" w:firstRowLastColumn="0" w:lastRowFirstColumn="0" w:lastRowLastColumn="0"/>
          <w:tblHeader/>
        </w:trPr>
        <w:tc>
          <w:tcPr>
            <w:tcW w:w="4736" w:type="dxa"/>
          </w:tcPr>
          <w:p w:rsidR="002658BD" w:rsidRDefault="00A1726D">
            <w:pPr>
              <w:pStyle w:val="TableHeaderText"/>
            </w:pPr>
            <w:r>
              <w:t>Protocol version</w:t>
            </w:r>
          </w:p>
        </w:tc>
        <w:tc>
          <w:tcPr>
            <w:tcW w:w="4739" w:type="dxa"/>
          </w:tcPr>
          <w:p w:rsidR="002658BD" w:rsidRDefault="00A1726D">
            <w:pPr>
              <w:pStyle w:val="TableHeaderText"/>
            </w:pPr>
            <w:r>
              <w:t>Element support</w:t>
            </w:r>
          </w:p>
        </w:tc>
      </w:tr>
      <w:tr w:rsidR="002658BD" w:rsidTr="002658BD">
        <w:tc>
          <w:tcPr>
            <w:tcW w:w="4736" w:type="dxa"/>
          </w:tcPr>
          <w:p w:rsidR="002658BD" w:rsidRDefault="00A1726D">
            <w:pPr>
              <w:pStyle w:val="TableBodyText"/>
            </w:pPr>
            <w:r>
              <w:t>2.5</w:t>
            </w:r>
          </w:p>
        </w:tc>
        <w:tc>
          <w:tcPr>
            <w:tcW w:w="4739" w:type="dxa"/>
          </w:tcPr>
          <w:p w:rsidR="002658BD" w:rsidRDefault="00A1726D">
            <w:pPr>
              <w:pStyle w:val="TableBodyText"/>
            </w:pPr>
            <w:r>
              <w:t>Yes</w:t>
            </w:r>
          </w:p>
        </w:tc>
      </w:tr>
      <w:tr w:rsidR="002658BD" w:rsidTr="002658BD">
        <w:tc>
          <w:tcPr>
            <w:tcW w:w="4736" w:type="dxa"/>
          </w:tcPr>
          <w:p w:rsidR="002658BD" w:rsidRDefault="00A1726D">
            <w:pPr>
              <w:pStyle w:val="TableBodyText"/>
            </w:pPr>
            <w:r>
              <w:t>12.0</w:t>
            </w:r>
          </w:p>
        </w:tc>
        <w:tc>
          <w:tcPr>
            <w:tcW w:w="4739" w:type="dxa"/>
          </w:tcPr>
          <w:p w:rsidR="002658BD" w:rsidRDefault="00A1726D">
            <w:pPr>
              <w:pStyle w:val="TableBodyText"/>
            </w:pPr>
            <w:r>
              <w:t>Yes</w:t>
            </w:r>
          </w:p>
        </w:tc>
      </w:tr>
      <w:tr w:rsidR="002658BD" w:rsidTr="002658BD">
        <w:tc>
          <w:tcPr>
            <w:tcW w:w="4736" w:type="dxa"/>
          </w:tcPr>
          <w:p w:rsidR="002658BD" w:rsidRDefault="00A1726D">
            <w:pPr>
              <w:pStyle w:val="TableBodyText"/>
            </w:pPr>
            <w:r>
              <w:t>12.1</w:t>
            </w:r>
          </w:p>
        </w:tc>
        <w:tc>
          <w:tcPr>
            <w:tcW w:w="4739" w:type="dxa"/>
          </w:tcPr>
          <w:p w:rsidR="002658BD" w:rsidRDefault="00A1726D">
            <w:pPr>
              <w:pStyle w:val="TableBodyText"/>
            </w:pPr>
            <w:r>
              <w:t>Yes</w:t>
            </w:r>
          </w:p>
        </w:tc>
      </w:tr>
      <w:tr w:rsidR="002658BD" w:rsidTr="002658BD">
        <w:tc>
          <w:tcPr>
            <w:tcW w:w="4736" w:type="dxa"/>
          </w:tcPr>
          <w:p w:rsidR="002658BD" w:rsidRDefault="00A1726D">
            <w:pPr>
              <w:pStyle w:val="TableBodyText"/>
            </w:pPr>
            <w:r>
              <w:t>14.0</w:t>
            </w:r>
          </w:p>
        </w:tc>
        <w:tc>
          <w:tcPr>
            <w:tcW w:w="4739" w:type="dxa"/>
          </w:tcPr>
          <w:p w:rsidR="002658BD" w:rsidRDefault="00A1726D">
            <w:pPr>
              <w:pStyle w:val="TableBodyText"/>
            </w:pPr>
            <w:r>
              <w:t>Yes</w:t>
            </w:r>
          </w:p>
        </w:tc>
      </w:tr>
      <w:tr w:rsidR="002658BD" w:rsidTr="002658BD">
        <w:tc>
          <w:tcPr>
            <w:tcW w:w="4736" w:type="dxa"/>
          </w:tcPr>
          <w:p w:rsidR="002658BD" w:rsidRDefault="00A1726D">
            <w:pPr>
              <w:pStyle w:val="TableBodyText"/>
            </w:pPr>
            <w:r>
              <w:t>14.1</w:t>
            </w:r>
          </w:p>
        </w:tc>
        <w:tc>
          <w:tcPr>
            <w:tcW w:w="4739" w:type="dxa"/>
          </w:tcPr>
          <w:p w:rsidR="002658BD" w:rsidRDefault="00A1726D">
            <w:pPr>
              <w:pStyle w:val="TableBodyText"/>
            </w:pPr>
            <w:r>
              <w:t>Yes</w:t>
            </w:r>
          </w:p>
        </w:tc>
      </w:tr>
      <w:tr w:rsidR="002658BD" w:rsidTr="002658BD">
        <w:tc>
          <w:tcPr>
            <w:tcW w:w="4736" w:type="dxa"/>
          </w:tcPr>
          <w:p w:rsidR="002658BD" w:rsidRDefault="00A1726D">
            <w:pPr>
              <w:pStyle w:val="TableBodyText"/>
            </w:pPr>
            <w:r>
              <w:t>16.0</w:t>
            </w:r>
          </w:p>
        </w:tc>
        <w:tc>
          <w:tcPr>
            <w:tcW w:w="4739" w:type="dxa"/>
          </w:tcPr>
          <w:p w:rsidR="002658BD" w:rsidRDefault="00A1726D">
            <w:pPr>
              <w:pStyle w:val="TableBodyText"/>
            </w:pPr>
            <w:r>
              <w:t>Yes</w:t>
            </w:r>
          </w:p>
        </w:tc>
      </w:tr>
      <w:tr w:rsidR="002658BD" w:rsidTr="002658BD">
        <w:tc>
          <w:tcPr>
            <w:tcW w:w="4736" w:type="dxa"/>
          </w:tcPr>
          <w:p w:rsidR="002658BD" w:rsidRDefault="00A1726D">
            <w:pPr>
              <w:pStyle w:val="TableBodyText"/>
            </w:pPr>
            <w:r>
              <w:t>16.1</w:t>
            </w:r>
          </w:p>
        </w:tc>
        <w:tc>
          <w:tcPr>
            <w:tcW w:w="4739" w:type="dxa"/>
          </w:tcPr>
          <w:p w:rsidR="002658BD" w:rsidRDefault="00A1726D">
            <w:pPr>
              <w:pStyle w:val="TableBodyText"/>
            </w:pPr>
            <w:r>
              <w:t>Yes</w:t>
            </w:r>
          </w:p>
        </w:tc>
      </w:tr>
    </w:tbl>
    <w:p w:rsidR="002658BD" w:rsidRDefault="002658BD"/>
    <w:p w:rsidR="002658BD" w:rsidRDefault="00A1726D">
      <w:pPr>
        <w:pStyle w:val="Heading4"/>
      </w:pPr>
      <w:bookmarkStart w:id="140" w:name="section_ec1a7ad7449f42ddbd6d5c128fc9fb45"/>
      <w:bookmarkStart w:id="141" w:name="_Toc102020558"/>
      <w:r>
        <w:t>JobTitle</w:t>
      </w:r>
      <w:bookmarkEnd w:id="140"/>
      <w:bookmarkEnd w:id="141"/>
      <w:r>
        <w:fldChar w:fldCharType="begin"/>
      </w:r>
      <w:r>
        <w:instrText xml:space="preserve"> XE "Elements:JobTitle" </w:instrText>
      </w:r>
      <w:r>
        <w:fldChar w:fldCharType="end"/>
      </w:r>
    </w:p>
    <w:p w:rsidR="002658BD" w:rsidRDefault="00A1726D">
      <w:r>
        <w:t xml:space="preserve">The </w:t>
      </w:r>
      <w:r>
        <w:rPr>
          <w:b/>
        </w:rPr>
        <w:t>JobTitle</w:t>
      </w:r>
      <w:r>
        <w:t xml:space="preserve"> element specifies the contact’s job title. It is defined as an element in the </w:t>
      </w:r>
      <w:r>
        <w:rPr>
          <w:b/>
        </w:rPr>
        <w:t>Contacts</w:t>
      </w:r>
      <w:r>
        <w:t xml:space="preserve"> namespace and is used in ActiveSync command requests and responses as specified in section </w:t>
      </w:r>
      <w:hyperlink w:anchor="Section_a006c6886d5f4aeda9acd70019d3c67b" w:history="1">
        <w:r>
          <w:rPr>
            <w:rStyle w:val="Hyperlink"/>
          </w:rPr>
          <w:t>2.2.2</w:t>
        </w:r>
      </w:hyperlink>
      <w:r>
        <w:t>.</w:t>
      </w:r>
    </w:p>
    <w:p w:rsidR="002658BD" w:rsidRDefault="00A1726D">
      <w:r>
        <w:t xml:space="preserve">The value of this element is a </w:t>
      </w:r>
      <w:r>
        <w:rPr>
          <w:b/>
        </w:rPr>
        <w:t>string</w:t>
      </w:r>
      <w:r>
        <w:t xml:space="preserve"> data type, as specified in </w:t>
      </w:r>
      <w:hyperlink r:id="rId178" w:anchor="Section_dcfe20e1cb36457f8c7be5c61351f7d3">
        <w:r>
          <w:rPr>
            <w:rStyle w:val="Hyperlink"/>
          </w:rPr>
          <w:t>[MS-ASDTYPE]</w:t>
        </w:r>
      </w:hyperlink>
      <w:r>
        <w:t xml:space="preserve"> section 2.7.</w:t>
      </w:r>
    </w:p>
    <w:p w:rsidR="002658BD" w:rsidRDefault="00A1726D">
      <w:r>
        <w:t xml:space="preserve">This element can be </w:t>
      </w:r>
      <w:hyperlink w:anchor="gt_c2354a51-451b-4296-88cd-3321c437d2c5">
        <w:r>
          <w:rPr>
            <w:rStyle w:val="HyperlinkGreen"/>
            <w:b/>
          </w:rPr>
          <w:t>ghosted</w:t>
        </w:r>
      </w:hyperlink>
      <w:r>
        <w:t xml:space="preserve">. For details about the use of ghosted properties, see </w:t>
      </w:r>
      <w:hyperlink r:id="rId179" w:anchor="Section_1a3490f1afe1418aaa926f630036d65a">
        <w:r>
          <w:rPr>
            <w:rStyle w:val="Hyperlink"/>
          </w:rPr>
          <w:t>[MS-ASCMD]</w:t>
        </w:r>
      </w:hyperlink>
      <w:r>
        <w:t xml:space="preserve"> section 2.2.3.179.</w:t>
      </w:r>
    </w:p>
    <w:p w:rsidR="002658BD" w:rsidRDefault="00A1726D">
      <w:r>
        <w:rPr>
          <w:b/>
        </w:rPr>
        <w:lastRenderedPageBreak/>
        <w:t>Protocol Versions</w:t>
      </w:r>
    </w:p>
    <w:p w:rsidR="002658BD" w:rsidRDefault="00A1726D">
      <w:r>
        <w:t>The following table specifies the protocol versions that support this element. The client indicates the protocol version being used by setting either the MS-ASProto</w:t>
      </w:r>
      <w:r>
        <w:t xml:space="preserve">colVersion header, as specified in </w:t>
      </w:r>
      <w:hyperlink r:id="rId180"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2658BD" w:rsidTr="002658BD">
        <w:trPr>
          <w:cnfStyle w:val="100000000000" w:firstRow="1" w:lastRow="0" w:firstColumn="0" w:lastColumn="0" w:oddVBand="0" w:evenVBand="0" w:oddHBand="0" w:evenHBand="0" w:firstRowFirstColumn="0" w:firstRowLastColumn="0" w:lastRowFirstColumn="0" w:lastRowLastColumn="0"/>
          <w:tblHeader/>
        </w:trPr>
        <w:tc>
          <w:tcPr>
            <w:tcW w:w="4736" w:type="dxa"/>
          </w:tcPr>
          <w:p w:rsidR="002658BD" w:rsidRDefault="00A1726D">
            <w:pPr>
              <w:pStyle w:val="TableHeaderText"/>
            </w:pPr>
            <w:r>
              <w:t>Protocol ve</w:t>
            </w:r>
            <w:r>
              <w:t>rsion</w:t>
            </w:r>
          </w:p>
        </w:tc>
        <w:tc>
          <w:tcPr>
            <w:tcW w:w="4739" w:type="dxa"/>
          </w:tcPr>
          <w:p w:rsidR="002658BD" w:rsidRDefault="00A1726D">
            <w:pPr>
              <w:pStyle w:val="TableHeaderText"/>
            </w:pPr>
            <w:r>
              <w:t>Element support</w:t>
            </w:r>
          </w:p>
        </w:tc>
      </w:tr>
      <w:tr w:rsidR="002658BD" w:rsidTr="002658BD">
        <w:tc>
          <w:tcPr>
            <w:tcW w:w="4736" w:type="dxa"/>
          </w:tcPr>
          <w:p w:rsidR="002658BD" w:rsidRDefault="00A1726D">
            <w:pPr>
              <w:pStyle w:val="TableBodyText"/>
            </w:pPr>
            <w:r>
              <w:t>2.5</w:t>
            </w:r>
          </w:p>
        </w:tc>
        <w:tc>
          <w:tcPr>
            <w:tcW w:w="4739" w:type="dxa"/>
          </w:tcPr>
          <w:p w:rsidR="002658BD" w:rsidRDefault="00A1726D">
            <w:pPr>
              <w:pStyle w:val="TableBodyText"/>
            </w:pPr>
            <w:r>
              <w:t>Yes</w:t>
            </w:r>
          </w:p>
        </w:tc>
      </w:tr>
      <w:tr w:rsidR="002658BD" w:rsidTr="002658BD">
        <w:tc>
          <w:tcPr>
            <w:tcW w:w="4736" w:type="dxa"/>
          </w:tcPr>
          <w:p w:rsidR="002658BD" w:rsidRDefault="00A1726D">
            <w:pPr>
              <w:pStyle w:val="TableBodyText"/>
            </w:pPr>
            <w:r>
              <w:t>12.0</w:t>
            </w:r>
          </w:p>
        </w:tc>
        <w:tc>
          <w:tcPr>
            <w:tcW w:w="4739" w:type="dxa"/>
          </w:tcPr>
          <w:p w:rsidR="002658BD" w:rsidRDefault="00A1726D">
            <w:pPr>
              <w:pStyle w:val="TableBodyText"/>
            </w:pPr>
            <w:r>
              <w:t>Yes</w:t>
            </w:r>
          </w:p>
        </w:tc>
      </w:tr>
      <w:tr w:rsidR="002658BD" w:rsidTr="002658BD">
        <w:tc>
          <w:tcPr>
            <w:tcW w:w="4736" w:type="dxa"/>
          </w:tcPr>
          <w:p w:rsidR="002658BD" w:rsidRDefault="00A1726D">
            <w:pPr>
              <w:pStyle w:val="TableBodyText"/>
            </w:pPr>
            <w:r>
              <w:t>12.1</w:t>
            </w:r>
          </w:p>
        </w:tc>
        <w:tc>
          <w:tcPr>
            <w:tcW w:w="4739" w:type="dxa"/>
          </w:tcPr>
          <w:p w:rsidR="002658BD" w:rsidRDefault="00A1726D">
            <w:pPr>
              <w:pStyle w:val="TableBodyText"/>
            </w:pPr>
            <w:r>
              <w:t>Yes</w:t>
            </w:r>
          </w:p>
        </w:tc>
      </w:tr>
      <w:tr w:rsidR="002658BD" w:rsidTr="002658BD">
        <w:tc>
          <w:tcPr>
            <w:tcW w:w="4736" w:type="dxa"/>
          </w:tcPr>
          <w:p w:rsidR="002658BD" w:rsidRDefault="00A1726D">
            <w:pPr>
              <w:pStyle w:val="TableBodyText"/>
            </w:pPr>
            <w:r>
              <w:t>14.0</w:t>
            </w:r>
          </w:p>
        </w:tc>
        <w:tc>
          <w:tcPr>
            <w:tcW w:w="4739" w:type="dxa"/>
          </w:tcPr>
          <w:p w:rsidR="002658BD" w:rsidRDefault="00A1726D">
            <w:pPr>
              <w:pStyle w:val="TableBodyText"/>
            </w:pPr>
            <w:r>
              <w:t>Yes</w:t>
            </w:r>
          </w:p>
        </w:tc>
      </w:tr>
      <w:tr w:rsidR="002658BD" w:rsidTr="002658BD">
        <w:tc>
          <w:tcPr>
            <w:tcW w:w="4736" w:type="dxa"/>
          </w:tcPr>
          <w:p w:rsidR="002658BD" w:rsidRDefault="00A1726D">
            <w:pPr>
              <w:pStyle w:val="TableBodyText"/>
            </w:pPr>
            <w:r>
              <w:t>14.1</w:t>
            </w:r>
          </w:p>
        </w:tc>
        <w:tc>
          <w:tcPr>
            <w:tcW w:w="4739" w:type="dxa"/>
          </w:tcPr>
          <w:p w:rsidR="002658BD" w:rsidRDefault="00A1726D">
            <w:pPr>
              <w:pStyle w:val="TableBodyText"/>
            </w:pPr>
            <w:r>
              <w:t>Yes</w:t>
            </w:r>
          </w:p>
        </w:tc>
      </w:tr>
      <w:tr w:rsidR="002658BD" w:rsidTr="002658BD">
        <w:tc>
          <w:tcPr>
            <w:tcW w:w="4736" w:type="dxa"/>
          </w:tcPr>
          <w:p w:rsidR="002658BD" w:rsidRDefault="00A1726D">
            <w:pPr>
              <w:pStyle w:val="TableBodyText"/>
            </w:pPr>
            <w:r>
              <w:t>16.0</w:t>
            </w:r>
          </w:p>
        </w:tc>
        <w:tc>
          <w:tcPr>
            <w:tcW w:w="4739" w:type="dxa"/>
          </w:tcPr>
          <w:p w:rsidR="002658BD" w:rsidRDefault="00A1726D">
            <w:pPr>
              <w:pStyle w:val="TableBodyText"/>
            </w:pPr>
            <w:r>
              <w:t>Yes</w:t>
            </w:r>
          </w:p>
        </w:tc>
      </w:tr>
      <w:tr w:rsidR="002658BD" w:rsidTr="002658BD">
        <w:tc>
          <w:tcPr>
            <w:tcW w:w="4736" w:type="dxa"/>
          </w:tcPr>
          <w:p w:rsidR="002658BD" w:rsidRDefault="00A1726D">
            <w:pPr>
              <w:pStyle w:val="TableBodyText"/>
            </w:pPr>
            <w:r>
              <w:t>16.1</w:t>
            </w:r>
          </w:p>
        </w:tc>
        <w:tc>
          <w:tcPr>
            <w:tcW w:w="4739" w:type="dxa"/>
          </w:tcPr>
          <w:p w:rsidR="002658BD" w:rsidRDefault="00A1726D">
            <w:pPr>
              <w:pStyle w:val="TableBodyText"/>
            </w:pPr>
            <w:r>
              <w:t>Yes</w:t>
            </w:r>
          </w:p>
        </w:tc>
      </w:tr>
    </w:tbl>
    <w:p w:rsidR="002658BD" w:rsidRDefault="002658BD"/>
    <w:p w:rsidR="002658BD" w:rsidRDefault="00A1726D">
      <w:pPr>
        <w:pStyle w:val="Heading4"/>
      </w:pPr>
      <w:bookmarkStart w:id="142" w:name="section_494c41cf3db940c18d6a268139df9685"/>
      <w:bookmarkStart w:id="143" w:name="_Toc102020559"/>
      <w:r>
        <w:t>LastName</w:t>
      </w:r>
      <w:bookmarkEnd w:id="142"/>
      <w:bookmarkEnd w:id="143"/>
      <w:r>
        <w:fldChar w:fldCharType="begin"/>
      </w:r>
      <w:r>
        <w:instrText xml:space="preserve"> XE "Elements:LastName" </w:instrText>
      </w:r>
      <w:r>
        <w:fldChar w:fldCharType="end"/>
      </w:r>
    </w:p>
    <w:p w:rsidR="002658BD" w:rsidRDefault="00A1726D">
      <w:r>
        <w:t xml:space="preserve">The </w:t>
      </w:r>
      <w:r>
        <w:rPr>
          <w:b/>
        </w:rPr>
        <w:t>LastName</w:t>
      </w:r>
      <w:r>
        <w:t xml:space="preserve"> element specifies the contact’s last name. It is defined as an element in the </w:t>
      </w:r>
      <w:r>
        <w:rPr>
          <w:b/>
        </w:rPr>
        <w:t>Contacts</w:t>
      </w:r>
      <w:r>
        <w:t xml:space="preserve"> namespace and is used in ActiveSync command requests and responses as specified in section </w:t>
      </w:r>
      <w:hyperlink w:anchor="Section_a006c6886d5f4aeda9acd70019d3c67b" w:history="1">
        <w:r>
          <w:rPr>
            <w:rStyle w:val="Hyperlink"/>
          </w:rPr>
          <w:t>2.2.2</w:t>
        </w:r>
      </w:hyperlink>
      <w:r>
        <w:t>.</w:t>
      </w:r>
    </w:p>
    <w:p w:rsidR="002658BD" w:rsidRDefault="00A1726D">
      <w:r>
        <w:t xml:space="preserve">The value of this element is a </w:t>
      </w:r>
      <w:r>
        <w:rPr>
          <w:b/>
        </w:rPr>
        <w:t>string</w:t>
      </w:r>
      <w:r>
        <w:t xml:space="preserve"> data type, as specified in </w:t>
      </w:r>
      <w:hyperlink r:id="rId181" w:anchor="Section_dcfe20e1cb36457f8c7be5c61351f7d3">
        <w:r>
          <w:rPr>
            <w:rStyle w:val="Hyperlink"/>
          </w:rPr>
          <w:t>[MS-ASDTYPE]</w:t>
        </w:r>
      </w:hyperlink>
      <w:r>
        <w:t xml:space="preserve"> section 2.7.</w:t>
      </w:r>
    </w:p>
    <w:p w:rsidR="002658BD" w:rsidRDefault="00A1726D">
      <w:r>
        <w:t xml:space="preserve">This element can be </w:t>
      </w:r>
      <w:hyperlink w:anchor="gt_c2354a51-451b-4296-88cd-3321c437d2c5">
        <w:r>
          <w:rPr>
            <w:rStyle w:val="HyperlinkGreen"/>
            <w:b/>
          </w:rPr>
          <w:t>ghosted</w:t>
        </w:r>
      </w:hyperlink>
      <w:r>
        <w:t xml:space="preserve">. For details about the use of ghosted properties, see </w:t>
      </w:r>
      <w:hyperlink r:id="rId182" w:anchor="Section_1a3490f1afe1418aaa926f630036d65a">
        <w:r>
          <w:rPr>
            <w:rStyle w:val="Hyperlink"/>
          </w:rPr>
          <w:t>[MS-ASCMD]</w:t>
        </w:r>
      </w:hyperlink>
      <w:r>
        <w:t xml:space="preserve"> section 2.2.3.179.</w:t>
      </w:r>
    </w:p>
    <w:p w:rsidR="002658BD" w:rsidRDefault="00A1726D">
      <w:r>
        <w:rPr>
          <w:b/>
        </w:rPr>
        <w:t>Protocol Versions</w:t>
      </w:r>
    </w:p>
    <w:p w:rsidR="002658BD" w:rsidRDefault="00A1726D">
      <w:r>
        <w:t xml:space="preserve">The following table specifies the protocol versions that support this element. The client indicates the protocol version being used by setting either the MS-ASProtocolVersion header, as specified in </w:t>
      </w:r>
      <w:hyperlink r:id="rId183"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2658BD" w:rsidTr="002658BD">
        <w:trPr>
          <w:cnfStyle w:val="100000000000" w:firstRow="1" w:lastRow="0" w:firstColumn="0" w:lastColumn="0" w:oddVBand="0" w:evenVBand="0" w:oddHBand="0" w:evenHBand="0" w:firstRowFirstColumn="0" w:firstRowLastColumn="0" w:lastRowFirstColumn="0" w:lastRowLastColumn="0"/>
          <w:tblHeader/>
        </w:trPr>
        <w:tc>
          <w:tcPr>
            <w:tcW w:w="4736" w:type="dxa"/>
          </w:tcPr>
          <w:p w:rsidR="002658BD" w:rsidRDefault="00A1726D">
            <w:pPr>
              <w:pStyle w:val="TableHeaderText"/>
            </w:pPr>
            <w:r>
              <w:t>Protocol version</w:t>
            </w:r>
          </w:p>
        </w:tc>
        <w:tc>
          <w:tcPr>
            <w:tcW w:w="4739" w:type="dxa"/>
          </w:tcPr>
          <w:p w:rsidR="002658BD" w:rsidRDefault="00A1726D">
            <w:pPr>
              <w:pStyle w:val="TableHeaderText"/>
            </w:pPr>
            <w:r>
              <w:t>Element support</w:t>
            </w:r>
          </w:p>
        </w:tc>
      </w:tr>
      <w:tr w:rsidR="002658BD" w:rsidTr="002658BD">
        <w:tc>
          <w:tcPr>
            <w:tcW w:w="4736" w:type="dxa"/>
          </w:tcPr>
          <w:p w:rsidR="002658BD" w:rsidRDefault="00A1726D">
            <w:pPr>
              <w:pStyle w:val="TableBodyText"/>
            </w:pPr>
            <w:r>
              <w:t>2.5</w:t>
            </w:r>
          </w:p>
        </w:tc>
        <w:tc>
          <w:tcPr>
            <w:tcW w:w="4739" w:type="dxa"/>
          </w:tcPr>
          <w:p w:rsidR="002658BD" w:rsidRDefault="00A1726D">
            <w:pPr>
              <w:pStyle w:val="TableBodyText"/>
            </w:pPr>
            <w:r>
              <w:t>Yes</w:t>
            </w:r>
          </w:p>
        </w:tc>
      </w:tr>
      <w:tr w:rsidR="002658BD" w:rsidTr="002658BD">
        <w:tc>
          <w:tcPr>
            <w:tcW w:w="4736" w:type="dxa"/>
          </w:tcPr>
          <w:p w:rsidR="002658BD" w:rsidRDefault="00A1726D">
            <w:pPr>
              <w:pStyle w:val="TableBodyText"/>
            </w:pPr>
            <w:r>
              <w:t>12.0</w:t>
            </w:r>
          </w:p>
        </w:tc>
        <w:tc>
          <w:tcPr>
            <w:tcW w:w="4739" w:type="dxa"/>
          </w:tcPr>
          <w:p w:rsidR="002658BD" w:rsidRDefault="00A1726D">
            <w:pPr>
              <w:pStyle w:val="TableBodyText"/>
            </w:pPr>
            <w:r>
              <w:t>Yes</w:t>
            </w:r>
          </w:p>
        </w:tc>
      </w:tr>
      <w:tr w:rsidR="002658BD" w:rsidTr="002658BD">
        <w:tc>
          <w:tcPr>
            <w:tcW w:w="4736" w:type="dxa"/>
          </w:tcPr>
          <w:p w:rsidR="002658BD" w:rsidRDefault="00A1726D">
            <w:pPr>
              <w:pStyle w:val="TableBodyText"/>
            </w:pPr>
            <w:r>
              <w:t>12.1</w:t>
            </w:r>
          </w:p>
        </w:tc>
        <w:tc>
          <w:tcPr>
            <w:tcW w:w="4739" w:type="dxa"/>
          </w:tcPr>
          <w:p w:rsidR="002658BD" w:rsidRDefault="00A1726D">
            <w:pPr>
              <w:pStyle w:val="TableBodyText"/>
            </w:pPr>
            <w:r>
              <w:t>Yes</w:t>
            </w:r>
          </w:p>
        </w:tc>
      </w:tr>
      <w:tr w:rsidR="002658BD" w:rsidTr="002658BD">
        <w:tc>
          <w:tcPr>
            <w:tcW w:w="4736" w:type="dxa"/>
          </w:tcPr>
          <w:p w:rsidR="002658BD" w:rsidRDefault="00A1726D">
            <w:pPr>
              <w:pStyle w:val="TableBodyText"/>
            </w:pPr>
            <w:r>
              <w:t>14.0</w:t>
            </w:r>
          </w:p>
        </w:tc>
        <w:tc>
          <w:tcPr>
            <w:tcW w:w="4739" w:type="dxa"/>
          </w:tcPr>
          <w:p w:rsidR="002658BD" w:rsidRDefault="00A1726D">
            <w:pPr>
              <w:pStyle w:val="TableBodyText"/>
            </w:pPr>
            <w:r>
              <w:t>Yes</w:t>
            </w:r>
          </w:p>
        </w:tc>
      </w:tr>
      <w:tr w:rsidR="002658BD" w:rsidTr="002658BD">
        <w:tc>
          <w:tcPr>
            <w:tcW w:w="4736" w:type="dxa"/>
          </w:tcPr>
          <w:p w:rsidR="002658BD" w:rsidRDefault="00A1726D">
            <w:pPr>
              <w:pStyle w:val="TableBodyText"/>
            </w:pPr>
            <w:r>
              <w:t>14.1</w:t>
            </w:r>
          </w:p>
        </w:tc>
        <w:tc>
          <w:tcPr>
            <w:tcW w:w="4739" w:type="dxa"/>
          </w:tcPr>
          <w:p w:rsidR="002658BD" w:rsidRDefault="00A1726D">
            <w:pPr>
              <w:pStyle w:val="TableBodyText"/>
            </w:pPr>
            <w:r>
              <w:t>Yes</w:t>
            </w:r>
          </w:p>
        </w:tc>
      </w:tr>
      <w:tr w:rsidR="002658BD" w:rsidTr="002658BD">
        <w:tc>
          <w:tcPr>
            <w:tcW w:w="4736" w:type="dxa"/>
          </w:tcPr>
          <w:p w:rsidR="002658BD" w:rsidRDefault="00A1726D">
            <w:pPr>
              <w:pStyle w:val="TableBodyText"/>
            </w:pPr>
            <w:r>
              <w:t>16.0</w:t>
            </w:r>
          </w:p>
        </w:tc>
        <w:tc>
          <w:tcPr>
            <w:tcW w:w="4739" w:type="dxa"/>
          </w:tcPr>
          <w:p w:rsidR="002658BD" w:rsidRDefault="00A1726D">
            <w:pPr>
              <w:pStyle w:val="TableBodyText"/>
            </w:pPr>
            <w:r>
              <w:t>Yes</w:t>
            </w:r>
          </w:p>
        </w:tc>
      </w:tr>
      <w:tr w:rsidR="002658BD" w:rsidTr="002658BD">
        <w:tc>
          <w:tcPr>
            <w:tcW w:w="4736" w:type="dxa"/>
          </w:tcPr>
          <w:p w:rsidR="002658BD" w:rsidRDefault="00A1726D">
            <w:pPr>
              <w:pStyle w:val="TableBodyText"/>
            </w:pPr>
            <w:r>
              <w:t>16.1</w:t>
            </w:r>
          </w:p>
        </w:tc>
        <w:tc>
          <w:tcPr>
            <w:tcW w:w="4739" w:type="dxa"/>
          </w:tcPr>
          <w:p w:rsidR="002658BD" w:rsidRDefault="00A1726D">
            <w:pPr>
              <w:pStyle w:val="TableBodyText"/>
            </w:pPr>
            <w:r>
              <w:t>Yes</w:t>
            </w:r>
          </w:p>
        </w:tc>
      </w:tr>
    </w:tbl>
    <w:p w:rsidR="002658BD" w:rsidRDefault="002658BD"/>
    <w:p w:rsidR="002658BD" w:rsidRDefault="00A1726D">
      <w:pPr>
        <w:pStyle w:val="Heading4"/>
      </w:pPr>
      <w:bookmarkStart w:id="144" w:name="section_5382ca24993a40419146c193cc7df6f6"/>
      <w:bookmarkStart w:id="145" w:name="_Toc102020560"/>
      <w:r>
        <w:lastRenderedPageBreak/>
        <w:t>ManagerName</w:t>
      </w:r>
      <w:bookmarkEnd w:id="144"/>
      <w:bookmarkEnd w:id="145"/>
      <w:r>
        <w:fldChar w:fldCharType="begin"/>
      </w:r>
      <w:r>
        <w:instrText xml:space="preserve"> XE "Elements:ManagerName" </w:instrText>
      </w:r>
      <w:r>
        <w:fldChar w:fldCharType="end"/>
      </w:r>
    </w:p>
    <w:p w:rsidR="002658BD" w:rsidRDefault="00A1726D">
      <w:r>
        <w:t xml:space="preserve">The </w:t>
      </w:r>
      <w:r>
        <w:rPr>
          <w:b/>
        </w:rPr>
        <w:t>contacts2:ManagerName</w:t>
      </w:r>
      <w:r>
        <w:t xml:space="preserve"> element specifies the </w:t>
      </w:r>
      <w:hyperlink w:anchor="gt_1175dd11-9368-41d5-98ed-d585f268ad4b">
        <w:r>
          <w:rPr>
            <w:rStyle w:val="HyperlinkGreen"/>
            <w:b/>
          </w:rPr>
          <w:t>distinguished name (DN)</w:t>
        </w:r>
      </w:hyperlink>
      <w:r>
        <w:t xml:space="preserve"> of the contact's manager. It is defined as an element in the </w:t>
      </w:r>
      <w:r>
        <w:rPr>
          <w:b/>
        </w:rPr>
        <w:t>Contacts2</w:t>
      </w:r>
      <w:r>
        <w:t xml:space="preserve"> namespace</w:t>
      </w:r>
      <w:r>
        <w:t xml:space="preserve"> and is used in ActiveSync command requests and responses as specified in section </w:t>
      </w:r>
      <w:hyperlink w:anchor="Section_a006c6886d5f4aeda9acd70019d3c67b" w:history="1">
        <w:r>
          <w:rPr>
            <w:rStyle w:val="Hyperlink"/>
          </w:rPr>
          <w:t>2.2.2</w:t>
        </w:r>
      </w:hyperlink>
      <w:r>
        <w:t>.</w:t>
      </w:r>
    </w:p>
    <w:p w:rsidR="002658BD" w:rsidRDefault="00A1726D">
      <w:r>
        <w:t xml:space="preserve">The value of this element is a </w:t>
      </w:r>
      <w:r>
        <w:rPr>
          <w:b/>
        </w:rPr>
        <w:t>string</w:t>
      </w:r>
      <w:r>
        <w:t xml:space="preserve"> data type, as specified in </w:t>
      </w:r>
      <w:hyperlink r:id="rId184" w:anchor="Section_dcfe20e1cb36457f8c7be5c61351f7d3">
        <w:r>
          <w:rPr>
            <w:rStyle w:val="Hyperlink"/>
          </w:rPr>
          <w:t>[MS-ASDTYPE]</w:t>
        </w:r>
      </w:hyperlink>
      <w:r>
        <w:t xml:space="preserve"> section 2.7.</w:t>
      </w:r>
    </w:p>
    <w:p w:rsidR="002658BD" w:rsidRDefault="00A1726D">
      <w:r>
        <w:t xml:space="preserve">This element can be </w:t>
      </w:r>
      <w:hyperlink w:anchor="gt_c2354a51-451b-4296-88cd-3321c437d2c5">
        <w:r>
          <w:rPr>
            <w:rStyle w:val="HyperlinkGreen"/>
            <w:b/>
          </w:rPr>
          <w:t>ghosted</w:t>
        </w:r>
      </w:hyperlink>
      <w:r>
        <w:t xml:space="preserve">. For details about the use of ghosted properties, see </w:t>
      </w:r>
      <w:hyperlink r:id="rId185" w:anchor="Section_1a3490f1afe1418aaa926f630036d65a">
        <w:r>
          <w:rPr>
            <w:rStyle w:val="Hyperlink"/>
          </w:rPr>
          <w:t>[MS-ASCMD]</w:t>
        </w:r>
      </w:hyperlink>
      <w:r>
        <w:t xml:space="preserve"> section 2.2.3.179.</w:t>
      </w:r>
    </w:p>
    <w:p w:rsidR="002658BD" w:rsidRDefault="00A1726D">
      <w:r>
        <w:rPr>
          <w:b/>
        </w:rPr>
        <w:t>Protocol Versions</w:t>
      </w:r>
    </w:p>
    <w:p w:rsidR="002658BD" w:rsidRDefault="00A1726D">
      <w:r>
        <w:t>The following table specifies the protocol versions that support this element. The client indicates the protocol version being used by setting either the MS-ASProtocolVersion</w:t>
      </w:r>
      <w:r>
        <w:t xml:space="preserve"> header, as specified in </w:t>
      </w:r>
      <w:hyperlink r:id="rId186"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2658BD" w:rsidTr="002658BD">
        <w:trPr>
          <w:cnfStyle w:val="100000000000" w:firstRow="1" w:lastRow="0" w:firstColumn="0" w:lastColumn="0" w:oddVBand="0" w:evenVBand="0" w:oddHBand="0" w:evenHBand="0" w:firstRowFirstColumn="0" w:firstRowLastColumn="0" w:lastRowFirstColumn="0" w:lastRowLastColumn="0"/>
          <w:tblHeader/>
        </w:trPr>
        <w:tc>
          <w:tcPr>
            <w:tcW w:w="4736" w:type="dxa"/>
          </w:tcPr>
          <w:p w:rsidR="002658BD" w:rsidRDefault="00A1726D">
            <w:pPr>
              <w:pStyle w:val="TableHeaderText"/>
            </w:pPr>
            <w:r>
              <w:t>Protocol version</w:t>
            </w:r>
          </w:p>
        </w:tc>
        <w:tc>
          <w:tcPr>
            <w:tcW w:w="4739" w:type="dxa"/>
          </w:tcPr>
          <w:p w:rsidR="002658BD" w:rsidRDefault="00A1726D">
            <w:pPr>
              <w:pStyle w:val="TableHeaderText"/>
            </w:pPr>
            <w:r>
              <w:t>Elem</w:t>
            </w:r>
            <w:r>
              <w:t>ent support</w:t>
            </w:r>
          </w:p>
        </w:tc>
      </w:tr>
      <w:tr w:rsidR="002658BD" w:rsidTr="002658BD">
        <w:tc>
          <w:tcPr>
            <w:tcW w:w="4736" w:type="dxa"/>
          </w:tcPr>
          <w:p w:rsidR="002658BD" w:rsidRDefault="00A1726D">
            <w:pPr>
              <w:pStyle w:val="TableBodyText"/>
            </w:pPr>
            <w:r>
              <w:t>2.5</w:t>
            </w:r>
          </w:p>
        </w:tc>
        <w:tc>
          <w:tcPr>
            <w:tcW w:w="4739" w:type="dxa"/>
          </w:tcPr>
          <w:p w:rsidR="002658BD" w:rsidRDefault="00A1726D">
            <w:pPr>
              <w:pStyle w:val="TableBodyText"/>
            </w:pPr>
            <w:r>
              <w:t>Yes</w:t>
            </w:r>
          </w:p>
        </w:tc>
      </w:tr>
      <w:tr w:rsidR="002658BD" w:rsidTr="002658BD">
        <w:tc>
          <w:tcPr>
            <w:tcW w:w="4736" w:type="dxa"/>
          </w:tcPr>
          <w:p w:rsidR="002658BD" w:rsidRDefault="00A1726D">
            <w:pPr>
              <w:pStyle w:val="TableBodyText"/>
            </w:pPr>
            <w:r>
              <w:t>12.0</w:t>
            </w:r>
          </w:p>
        </w:tc>
        <w:tc>
          <w:tcPr>
            <w:tcW w:w="4739" w:type="dxa"/>
          </w:tcPr>
          <w:p w:rsidR="002658BD" w:rsidRDefault="00A1726D">
            <w:pPr>
              <w:pStyle w:val="TableBodyText"/>
            </w:pPr>
            <w:r>
              <w:t>Yes</w:t>
            </w:r>
          </w:p>
        </w:tc>
      </w:tr>
      <w:tr w:rsidR="002658BD" w:rsidTr="002658BD">
        <w:tc>
          <w:tcPr>
            <w:tcW w:w="4736" w:type="dxa"/>
          </w:tcPr>
          <w:p w:rsidR="002658BD" w:rsidRDefault="00A1726D">
            <w:pPr>
              <w:pStyle w:val="TableBodyText"/>
            </w:pPr>
            <w:r>
              <w:t>12.1</w:t>
            </w:r>
          </w:p>
        </w:tc>
        <w:tc>
          <w:tcPr>
            <w:tcW w:w="4739" w:type="dxa"/>
          </w:tcPr>
          <w:p w:rsidR="002658BD" w:rsidRDefault="00A1726D">
            <w:pPr>
              <w:pStyle w:val="TableBodyText"/>
            </w:pPr>
            <w:r>
              <w:t>Yes</w:t>
            </w:r>
          </w:p>
        </w:tc>
      </w:tr>
      <w:tr w:rsidR="002658BD" w:rsidTr="002658BD">
        <w:tc>
          <w:tcPr>
            <w:tcW w:w="4736" w:type="dxa"/>
          </w:tcPr>
          <w:p w:rsidR="002658BD" w:rsidRDefault="00A1726D">
            <w:pPr>
              <w:pStyle w:val="TableBodyText"/>
            </w:pPr>
            <w:r>
              <w:t>14.0</w:t>
            </w:r>
          </w:p>
        </w:tc>
        <w:tc>
          <w:tcPr>
            <w:tcW w:w="4739" w:type="dxa"/>
          </w:tcPr>
          <w:p w:rsidR="002658BD" w:rsidRDefault="00A1726D">
            <w:pPr>
              <w:pStyle w:val="TableBodyText"/>
            </w:pPr>
            <w:r>
              <w:t>Yes</w:t>
            </w:r>
          </w:p>
        </w:tc>
      </w:tr>
      <w:tr w:rsidR="002658BD" w:rsidTr="002658BD">
        <w:tc>
          <w:tcPr>
            <w:tcW w:w="4736" w:type="dxa"/>
          </w:tcPr>
          <w:p w:rsidR="002658BD" w:rsidRDefault="00A1726D">
            <w:pPr>
              <w:pStyle w:val="TableBodyText"/>
            </w:pPr>
            <w:r>
              <w:t>14.1</w:t>
            </w:r>
          </w:p>
        </w:tc>
        <w:tc>
          <w:tcPr>
            <w:tcW w:w="4739" w:type="dxa"/>
          </w:tcPr>
          <w:p w:rsidR="002658BD" w:rsidRDefault="00A1726D">
            <w:pPr>
              <w:pStyle w:val="TableBodyText"/>
            </w:pPr>
            <w:r>
              <w:t>Yes</w:t>
            </w:r>
          </w:p>
        </w:tc>
      </w:tr>
      <w:tr w:rsidR="002658BD" w:rsidTr="002658BD">
        <w:tc>
          <w:tcPr>
            <w:tcW w:w="4736" w:type="dxa"/>
          </w:tcPr>
          <w:p w:rsidR="002658BD" w:rsidRDefault="00A1726D">
            <w:pPr>
              <w:pStyle w:val="TableBodyText"/>
            </w:pPr>
            <w:r>
              <w:t>16.0</w:t>
            </w:r>
          </w:p>
        </w:tc>
        <w:tc>
          <w:tcPr>
            <w:tcW w:w="4739" w:type="dxa"/>
          </w:tcPr>
          <w:p w:rsidR="002658BD" w:rsidRDefault="00A1726D">
            <w:pPr>
              <w:pStyle w:val="TableBodyText"/>
            </w:pPr>
            <w:r>
              <w:t>Yes</w:t>
            </w:r>
          </w:p>
        </w:tc>
      </w:tr>
      <w:tr w:rsidR="002658BD" w:rsidTr="002658BD">
        <w:tc>
          <w:tcPr>
            <w:tcW w:w="4736" w:type="dxa"/>
          </w:tcPr>
          <w:p w:rsidR="002658BD" w:rsidRDefault="00A1726D">
            <w:pPr>
              <w:pStyle w:val="TableBodyText"/>
            </w:pPr>
            <w:r>
              <w:t>16.1</w:t>
            </w:r>
          </w:p>
        </w:tc>
        <w:tc>
          <w:tcPr>
            <w:tcW w:w="4739" w:type="dxa"/>
          </w:tcPr>
          <w:p w:rsidR="002658BD" w:rsidRDefault="00A1726D">
            <w:pPr>
              <w:pStyle w:val="TableBodyText"/>
            </w:pPr>
            <w:r>
              <w:t>Yes</w:t>
            </w:r>
          </w:p>
        </w:tc>
      </w:tr>
    </w:tbl>
    <w:p w:rsidR="002658BD" w:rsidRDefault="002658BD"/>
    <w:p w:rsidR="002658BD" w:rsidRDefault="00A1726D">
      <w:pPr>
        <w:pStyle w:val="Heading4"/>
      </w:pPr>
      <w:bookmarkStart w:id="146" w:name="section_7b2703e6c6df48ad8785be12d8923cc9"/>
      <w:bookmarkStart w:id="147" w:name="_Toc102020561"/>
      <w:r>
        <w:t>MiddleName</w:t>
      </w:r>
      <w:bookmarkEnd w:id="146"/>
      <w:bookmarkEnd w:id="147"/>
      <w:r>
        <w:fldChar w:fldCharType="begin"/>
      </w:r>
      <w:r>
        <w:instrText xml:space="preserve"> XE "Elements:MiddleName" </w:instrText>
      </w:r>
      <w:r>
        <w:fldChar w:fldCharType="end"/>
      </w:r>
    </w:p>
    <w:p w:rsidR="002658BD" w:rsidRDefault="00A1726D">
      <w:r>
        <w:t xml:space="preserve">The </w:t>
      </w:r>
      <w:r>
        <w:rPr>
          <w:b/>
        </w:rPr>
        <w:t>MiddleName</w:t>
      </w:r>
      <w:r>
        <w:t xml:space="preserve"> element specifies the middle name of the contact. It is defined as an element in the </w:t>
      </w:r>
      <w:r>
        <w:rPr>
          <w:b/>
        </w:rPr>
        <w:t>Contacts</w:t>
      </w:r>
      <w:r>
        <w:t xml:space="preserve"> namespace and is used in ActiveSync command requests and responses as specified in section </w:t>
      </w:r>
      <w:hyperlink w:anchor="Section_a006c6886d5f4aeda9acd70019d3c67b" w:history="1">
        <w:r>
          <w:rPr>
            <w:rStyle w:val="Hyperlink"/>
          </w:rPr>
          <w:t>2.2.2</w:t>
        </w:r>
      </w:hyperlink>
      <w:r>
        <w:t>.</w:t>
      </w:r>
    </w:p>
    <w:p w:rsidR="002658BD" w:rsidRDefault="00A1726D">
      <w:r>
        <w:t xml:space="preserve">The value of this element is a </w:t>
      </w:r>
      <w:r>
        <w:rPr>
          <w:b/>
        </w:rPr>
        <w:t>string</w:t>
      </w:r>
      <w:r>
        <w:t xml:space="preserve"> data type, as specified in </w:t>
      </w:r>
      <w:hyperlink r:id="rId187" w:anchor="Section_dcfe20e1cb36457f8c7be5c61351f7d3">
        <w:r>
          <w:rPr>
            <w:rStyle w:val="Hyperlink"/>
          </w:rPr>
          <w:t>[MS-ASDTYPE]</w:t>
        </w:r>
      </w:hyperlink>
      <w:r>
        <w:t xml:space="preserve"> section 2.7.</w:t>
      </w:r>
    </w:p>
    <w:p w:rsidR="002658BD" w:rsidRDefault="00A1726D">
      <w:r>
        <w:t xml:space="preserve">This element can be </w:t>
      </w:r>
      <w:hyperlink w:anchor="gt_c2354a51-451b-4296-88cd-3321c437d2c5">
        <w:r>
          <w:rPr>
            <w:rStyle w:val="HyperlinkGreen"/>
            <w:b/>
          </w:rPr>
          <w:t>ghosted</w:t>
        </w:r>
      </w:hyperlink>
      <w:r>
        <w:t xml:space="preserve">. For details about the use of ghosted properties, see </w:t>
      </w:r>
      <w:hyperlink r:id="rId188" w:anchor="Section_1a3490f1afe1418aaa926f630036d65a">
        <w:r>
          <w:rPr>
            <w:rStyle w:val="Hyperlink"/>
          </w:rPr>
          <w:t>[MS-ASCMD]</w:t>
        </w:r>
      </w:hyperlink>
      <w:r>
        <w:t xml:space="preserve"> section 2.2.3.179.</w:t>
      </w:r>
    </w:p>
    <w:p w:rsidR="002658BD" w:rsidRDefault="00A1726D">
      <w:r>
        <w:rPr>
          <w:b/>
        </w:rPr>
        <w:t>Protocol Versions</w:t>
      </w:r>
    </w:p>
    <w:p w:rsidR="002658BD" w:rsidRDefault="00A1726D">
      <w:r>
        <w:t>The following table specifies the protocol versions that support this element. The client indicates the protocol version being used by setting either the MS-ASProto</w:t>
      </w:r>
      <w:r>
        <w:t xml:space="preserve">colVersion header, as specified in </w:t>
      </w:r>
      <w:hyperlink r:id="rId189"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2658BD" w:rsidTr="002658BD">
        <w:trPr>
          <w:cnfStyle w:val="100000000000" w:firstRow="1" w:lastRow="0" w:firstColumn="0" w:lastColumn="0" w:oddVBand="0" w:evenVBand="0" w:oddHBand="0" w:evenHBand="0" w:firstRowFirstColumn="0" w:firstRowLastColumn="0" w:lastRowFirstColumn="0" w:lastRowLastColumn="0"/>
          <w:tblHeader/>
        </w:trPr>
        <w:tc>
          <w:tcPr>
            <w:tcW w:w="4736" w:type="dxa"/>
          </w:tcPr>
          <w:p w:rsidR="002658BD" w:rsidRDefault="00A1726D">
            <w:pPr>
              <w:pStyle w:val="TableHeaderText"/>
            </w:pPr>
            <w:r>
              <w:t>Protocol ve</w:t>
            </w:r>
            <w:r>
              <w:t>rsion</w:t>
            </w:r>
          </w:p>
        </w:tc>
        <w:tc>
          <w:tcPr>
            <w:tcW w:w="4739" w:type="dxa"/>
          </w:tcPr>
          <w:p w:rsidR="002658BD" w:rsidRDefault="00A1726D">
            <w:pPr>
              <w:pStyle w:val="TableHeaderText"/>
            </w:pPr>
            <w:r>
              <w:t>Element support</w:t>
            </w:r>
          </w:p>
        </w:tc>
      </w:tr>
      <w:tr w:rsidR="002658BD" w:rsidTr="002658BD">
        <w:tc>
          <w:tcPr>
            <w:tcW w:w="4736" w:type="dxa"/>
          </w:tcPr>
          <w:p w:rsidR="002658BD" w:rsidRDefault="00A1726D">
            <w:pPr>
              <w:pStyle w:val="TableBodyText"/>
            </w:pPr>
            <w:r>
              <w:t>2.5</w:t>
            </w:r>
          </w:p>
        </w:tc>
        <w:tc>
          <w:tcPr>
            <w:tcW w:w="4739" w:type="dxa"/>
          </w:tcPr>
          <w:p w:rsidR="002658BD" w:rsidRDefault="00A1726D">
            <w:pPr>
              <w:pStyle w:val="TableBodyText"/>
            </w:pPr>
            <w:r>
              <w:t>Yes</w:t>
            </w:r>
          </w:p>
        </w:tc>
      </w:tr>
      <w:tr w:rsidR="002658BD" w:rsidTr="002658BD">
        <w:tc>
          <w:tcPr>
            <w:tcW w:w="4736" w:type="dxa"/>
          </w:tcPr>
          <w:p w:rsidR="002658BD" w:rsidRDefault="00A1726D">
            <w:pPr>
              <w:pStyle w:val="TableBodyText"/>
            </w:pPr>
            <w:r>
              <w:t>12.0</w:t>
            </w:r>
          </w:p>
        </w:tc>
        <w:tc>
          <w:tcPr>
            <w:tcW w:w="4739" w:type="dxa"/>
          </w:tcPr>
          <w:p w:rsidR="002658BD" w:rsidRDefault="00A1726D">
            <w:pPr>
              <w:pStyle w:val="TableBodyText"/>
            </w:pPr>
            <w:r>
              <w:t>Yes</w:t>
            </w:r>
          </w:p>
        </w:tc>
      </w:tr>
      <w:tr w:rsidR="002658BD" w:rsidTr="002658BD">
        <w:tc>
          <w:tcPr>
            <w:tcW w:w="4736" w:type="dxa"/>
          </w:tcPr>
          <w:p w:rsidR="002658BD" w:rsidRDefault="00A1726D">
            <w:pPr>
              <w:pStyle w:val="TableBodyText"/>
            </w:pPr>
            <w:r>
              <w:lastRenderedPageBreak/>
              <w:t>12.1</w:t>
            </w:r>
          </w:p>
        </w:tc>
        <w:tc>
          <w:tcPr>
            <w:tcW w:w="4739" w:type="dxa"/>
          </w:tcPr>
          <w:p w:rsidR="002658BD" w:rsidRDefault="00A1726D">
            <w:pPr>
              <w:pStyle w:val="TableBodyText"/>
            </w:pPr>
            <w:r>
              <w:t>Yes</w:t>
            </w:r>
          </w:p>
        </w:tc>
      </w:tr>
      <w:tr w:rsidR="002658BD" w:rsidTr="002658BD">
        <w:tc>
          <w:tcPr>
            <w:tcW w:w="4736" w:type="dxa"/>
          </w:tcPr>
          <w:p w:rsidR="002658BD" w:rsidRDefault="00A1726D">
            <w:pPr>
              <w:pStyle w:val="TableBodyText"/>
            </w:pPr>
            <w:r>
              <w:t>14.0</w:t>
            </w:r>
          </w:p>
        </w:tc>
        <w:tc>
          <w:tcPr>
            <w:tcW w:w="4739" w:type="dxa"/>
          </w:tcPr>
          <w:p w:rsidR="002658BD" w:rsidRDefault="00A1726D">
            <w:pPr>
              <w:pStyle w:val="TableBodyText"/>
            </w:pPr>
            <w:r>
              <w:t>Yes</w:t>
            </w:r>
          </w:p>
        </w:tc>
      </w:tr>
      <w:tr w:rsidR="002658BD" w:rsidTr="002658BD">
        <w:tc>
          <w:tcPr>
            <w:tcW w:w="4736" w:type="dxa"/>
          </w:tcPr>
          <w:p w:rsidR="002658BD" w:rsidRDefault="00A1726D">
            <w:pPr>
              <w:pStyle w:val="TableBodyText"/>
            </w:pPr>
            <w:r>
              <w:t>14.1</w:t>
            </w:r>
          </w:p>
        </w:tc>
        <w:tc>
          <w:tcPr>
            <w:tcW w:w="4739" w:type="dxa"/>
          </w:tcPr>
          <w:p w:rsidR="002658BD" w:rsidRDefault="00A1726D">
            <w:pPr>
              <w:pStyle w:val="TableBodyText"/>
            </w:pPr>
            <w:r>
              <w:t>Yes</w:t>
            </w:r>
          </w:p>
        </w:tc>
      </w:tr>
      <w:tr w:rsidR="002658BD" w:rsidTr="002658BD">
        <w:tc>
          <w:tcPr>
            <w:tcW w:w="4736" w:type="dxa"/>
          </w:tcPr>
          <w:p w:rsidR="002658BD" w:rsidRDefault="00A1726D">
            <w:pPr>
              <w:pStyle w:val="TableBodyText"/>
            </w:pPr>
            <w:r>
              <w:t>16.0</w:t>
            </w:r>
          </w:p>
        </w:tc>
        <w:tc>
          <w:tcPr>
            <w:tcW w:w="4739" w:type="dxa"/>
          </w:tcPr>
          <w:p w:rsidR="002658BD" w:rsidRDefault="00A1726D">
            <w:pPr>
              <w:pStyle w:val="TableBodyText"/>
            </w:pPr>
            <w:r>
              <w:t>Yes</w:t>
            </w:r>
          </w:p>
        </w:tc>
      </w:tr>
      <w:tr w:rsidR="002658BD" w:rsidTr="002658BD">
        <w:tc>
          <w:tcPr>
            <w:tcW w:w="4736" w:type="dxa"/>
          </w:tcPr>
          <w:p w:rsidR="002658BD" w:rsidRDefault="00A1726D">
            <w:pPr>
              <w:pStyle w:val="TableBodyText"/>
            </w:pPr>
            <w:r>
              <w:t>16.1</w:t>
            </w:r>
          </w:p>
        </w:tc>
        <w:tc>
          <w:tcPr>
            <w:tcW w:w="4739" w:type="dxa"/>
          </w:tcPr>
          <w:p w:rsidR="002658BD" w:rsidRDefault="00A1726D">
            <w:pPr>
              <w:pStyle w:val="TableBodyText"/>
            </w:pPr>
            <w:r>
              <w:t>Yes</w:t>
            </w:r>
          </w:p>
        </w:tc>
      </w:tr>
    </w:tbl>
    <w:p w:rsidR="002658BD" w:rsidRDefault="002658BD"/>
    <w:p w:rsidR="002658BD" w:rsidRDefault="00A1726D">
      <w:pPr>
        <w:pStyle w:val="Heading4"/>
      </w:pPr>
      <w:bookmarkStart w:id="148" w:name="section_813b67d4d48549aab602a8623ad1843f"/>
      <w:bookmarkStart w:id="149" w:name="_Toc102020562"/>
      <w:r>
        <w:t>MMS</w:t>
      </w:r>
      <w:bookmarkEnd w:id="148"/>
      <w:bookmarkEnd w:id="149"/>
      <w:r>
        <w:fldChar w:fldCharType="begin"/>
      </w:r>
      <w:r>
        <w:instrText xml:space="preserve"> XE "Elements:MMS" </w:instrText>
      </w:r>
      <w:r>
        <w:fldChar w:fldCharType="end"/>
      </w:r>
    </w:p>
    <w:p w:rsidR="002658BD" w:rsidRDefault="00A1726D">
      <w:r>
        <w:t xml:space="preserve">The </w:t>
      </w:r>
      <w:r>
        <w:rPr>
          <w:b/>
        </w:rPr>
        <w:t>contacts2:MMS</w:t>
      </w:r>
      <w:r>
        <w:t xml:space="preserve"> element specifies the Multimedia Messaging Service (MMS) address for the contact. It is defined as an element in the </w:t>
      </w:r>
      <w:r>
        <w:rPr>
          <w:b/>
        </w:rPr>
        <w:t>Contacts2</w:t>
      </w:r>
      <w:r>
        <w:t xml:space="preserve"> namespace and is used in ActiveSync command requests and responses as specified in section </w:t>
      </w:r>
      <w:hyperlink w:anchor="Section_a006c6886d5f4aeda9acd70019d3c67b" w:history="1">
        <w:r>
          <w:rPr>
            <w:rStyle w:val="Hyperlink"/>
          </w:rPr>
          <w:t>2.2.2</w:t>
        </w:r>
      </w:hyperlink>
      <w:r>
        <w:t>.</w:t>
      </w:r>
    </w:p>
    <w:p w:rsidR="002658BD" w:rsidRDefault="00A1726D">
      <w:r>
        <w:t xml:space="preserve">The value of this element is a </w:t>
      </w:r>
      <w:r>
        <w:rPr>
          <w:b/>
        </w:rPr>
        <w:t>string</w:t>
      </w:r>
      <w:r>
        <w:t xml:space="preserve"> data type, as specified in </w:t>
      </w:r>
      <w:hyperlink r:id="rId190" w:anchor="Section_dcfe20e1cb36457f8c7be5c61351f7d3">
        <w:r>
          <w:rPr>
            <w:rStyle w:val="Hyperlink"/>
          </w:rPr>
          <w:t>[MS-ASDTYPE]</w:t>
        </w:r>
      </w:hyperlink>
      <w:r>
        <w:t xml:space="preserve"> section 2.7.</w:t>
      </w:r>
    </w:p>
    <w:p w:rsidR="002658BD" w:rsidRDefault="00A1726D">
      <w:r>
        <w:t xml:space="preserve">This element can be </w:t>
      </w:r>
      <w:hyperlink w:anchor="gt_c2354a51-451b-4296-88cd-3321c437d2c5">
        <w:r>
          <w:rPr>
            <w:rStyle w:val="HyperlinkGreen"/>
            <w:b/>
          </w:rPr>
          <w:t>ghosted</w:t>
        </w:r>
      </w:hyperlink>
      <w:r>
        <w:t xml:space="preserve">. For details about the use of ghosted properties, see </w:t>
      </w:r>
      <w:hyperlink r:id="rId191" w:anchor="Section_1a3490f1afe1418aaa926f630036d65a">
        <w:r>
          <w:rPr>
            <w:rStyle w:val="Hyperlink"/>
          </w:rPr>
          <w:t>[MS-ASCMD]</w:t>
        </w:r>
      </w:hyperlink>
      <w:r>
        <w:t xml:space="preserve"> section 2.2.3.179.</w:t>
      </w:r>
    </w:p>
    <w:p w:rsidR="002658BD" w:rsidRDefault="00A1726D">
      <w:r>
        <w:rPr>
          <w:b/>
        </w:rPr>
        <w:t>Protocol Versions</w:t>
      </w:r>
    </w:p>
    <w:p w:rsidR="002658BD" w:rsidRDefault="00A1726D">
      <w:r>
        <w:t xml:space="preserve">The following table specifies the protocol versions that support this element. The client indicates the protocol version being used by setting either the MS-ASProtocolVersion header, as specified in </w:t>
      </w:r>
      <w:hyperlink r:id="rId192"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2658BD" w:rsidTr="002658BD">
        <w:trPr>
          <w:cnfStyle w:val="100000000000" w:firstRow="1" w:lastRow="0" w:firstColumn="0" w:lastColumn="0" w:oddVBand="0" w:evenVBand="0" w:oddHBand="0" w:evenHBand="0" w:firstRowFirstColumn="0" w:firstRowLastColumn="0" w:lastRowFirstColumn="0" w:lastRowLastColumn="0"/>
          <w:tblHeader/>
        </w:trPr>
        <w:tc>
          <w:tcPr>
            <w:tcW w:w="4736" w:type="dxa"/>
          </w:tcPr>
          <w:p w:rsidR="002658BD" w:rsidRDefault="00A1726D">
            <w:pPr>
              <w:pStyle w:val="TableHeaderText"/>
            </w:pPr>
            <w:r>
              <w:t>Protocol version</w:t>
            </w:r>
          </w:p>
        </w:tc>
        <w:tc>
          <w:tcPr>
            <w:tcW w:w="4739" w:type="dxa"/>
          </w:tcPr>
          <w:p w:rsidR="002658BD" w:rsidRDefault="00A1726D">
            <w:pPr>
              <w:pStyle w:val="TableHeaderText"/>
            </w:pPr>
            <w:r>
              <w:t>Element support</w:t>
            </w:r>
          </w:p>
        </w:tc>
      </w:tr>
      <w:tr w:rsidR="002658BD" w:rsidTr="002658BD">
        <w:tc>
          <w:tcPr>
            <w:tcW w:w="4736" w:type="dxa"/>
          </w:tcPr>
          <w:p w:rsidR="002658BD" w:rsidRDefault="00A1726D">
            <w:pPr>
              <w:pStyle w:val="TableBodyText"/>
            </w:pPr>
            <w:r>
              <w:t>2.5</w:t>
            </w:r>
          </w:p>
        </w:tc>
        <w:tc>
          <w:tcPr>
            <w:tcW w:w="4739" w:type="dxa"/>
          </w:tcPr>
          <w:p w:rsidR="002658BD" w:rsidRDefault="00A1726D">
            <w:pPr>
              <w:pStyle w:val="TableBodyText"/>
            </w:pPr>
            <w:r>
              <w:t>Yes</w:t>
            </w:r>
          </w:p>
        </w:tc>
      </w:tr>
      <w:tr w:rsidR="002658BD" w:rsidTr="002658BD">
        <w:tc>
          <w:tcPr>
            <w:tcW w:w="4736" w:type="dxa"/>
          </w:tcPr>
          <w:p w:rsidR="002658BD" w:rsidRDefault="00A1726D">
            <w:pPr>
              <w:pStyle w:val="TableBodyText"/>
            </w:pPr>
            <w:r>
              <w:t>12.0</w:t>
            </w:r>
          </w:p>
        </w:tc>
        <w:tc>
          <w:tcPr>
            <w:tcW w:w="4739" w:type="dxa"/>
          </w:tcPr>
          <w:p w:rsidR="002658BD" w:rsidRDefault="00A1726D">
            <w:pPr>
              <w:pStyle w:val="TableBodyText"/>
            </w:pPr>
            <w:r>
              <w:t>Yes</w:t>
            </w:r>
          </w:p>
        </w:tc>
      </w:tr>
      <w:tr w:rsidR="002658BD" w:rsidTr="002658BD">
        <w:tc>
          <w:tcPr>
            <w:tcW w:w="4736" w:type="dxa"/>
          </w:tcPr>
          <w:p w:rsidR="002658BD" w:rsidRDefault="00A1726D">
            <w:pPr>
              <w:pStyle w:val="TableBodyText"/>
            </w:pPr>
            <w:r>
              <w:t>12.1</w:t>
            </w:r>
          </w:p>
        </w:tc>
        <w:tc>
          <w:tcPr>
            <w:tcW w:w="4739" w:type="dxa"/>
          </w:tcPr>
          <w:p w:rsidR="002658BD" w:rsidRDefault="00A1726D">
            <w:pPr>
              <w:pStyle w:val="TableBodyText"/>
            </w:pPr>
            <w:r>
              <w:t>Yes</w:t>
            </w:r>
          </w:p>
        </w:tc>
      </w:tr>
      <w:tr w:rsidR="002658BD" w:rsidTr="002658BD">
        <w:tc>
          <w:tcPr>
            <w:tcW w:w="4736" w:type="dxa"/>
          </w:tcPr>
          <w:p w:rsidR="002658BD" w:rsidRDefault="00A1726D">
            <w:pPr>
              <w:pStyle w:val="TableBodyText"/>
            </w:pPr>
            <w:r>
              <w:t>14.0</w:t>
            </w:r>
          </w:p>
        </w:tc>
        <w:tc>
          <w:tcPr>
            <w:tcW w:w="4739" w:type="dxa"/>
          </w:tcPr>
          <w:p w:rsidR="002658BD" w:rsidRDefault="00A1726D">
            <w:pPr>
              <w:pStyle w:val="TableBodyText"/>
            </w:pPr>
            <w:r>
              <w:t>Yes</w:t>
            </w:r>
          </w:p>
        </w:tc>
      </w:tr>
      <w:tr w:rsidR="002658BD" w:rsidTr="002658BD">
        <w:tc>
          <w:tcPr>
            <w:tcW w:w="4736" w:type="dxa"/>
          </w:tcPr>
          <w:p w:rsidR="002658BD" w:rsidRDefault="00A1726D">
            <w:pPr>
              <w:pStyle w:val="TableBodyText"/>
            </w:pPr>
            <w:r>
              <w:t>14.1</w:t>
            </w:r>
          </w:p>
        </w:tc>
        <w:tc>
          <w:tcPr>
            <w:tcW w:w="4739" w:type="dxa"/>
          </w:tcPr>
          <w:p w:rsidR="002658BD" w:rsidRDefault="00A1726D">
            <w:pPr>
              <w:pStyle w:val="TableBodyText"/>
            </w:pPr>
            <w:r>
              <w:t>Yes</w:t>
            </w:r>
          </w:p>
        </w:tc>
      </w:tr>
      <w:tr w:rsidR="002658BD" w:rsidTr="002658BD">
        <w:tc>
          <w:tcPr>
            <w:tcW w:w="4736" w:type="dxa"/>
          </w:tcPr>
          <w:p w:rsidR="002658BD" w:rsidRDefault="00A1726D">
            <w:pPr>
              <w:pStyle w:val="TableBodyText"/>
            </w:pPr>
            <w:r>
              <w:t>16.0</w:t>
            </w:r>
          </w:p>
        </w:tc>
        <w:tc>
          <w:tcPr>
            <w:tcW w:w="4739" w:type="dxa"/>
          </w:tcPr>
          <w:p w:rsidR="002658BD" w:rsidRDefault="00A1726D">
            <w:pPr>
              <w:pStyle w:val="TableBodyText"/>
            </w:pPr>
            <w:r>
              <w:t>Yes</w:t>
            </w:r>
          </w:p>
        </w:tc>
      </w:tr>
      <w:tr w:rsidR="002658BD" w:rsidTr="002658BD">
        <w:tc>
          <w:tcPr>
            <w:tcW w:w="4736" w:type="dxa"/>
          </w:tcPr>
          <w:p w:rsidR="002658BD" w:rsidRDefault="00A1726D">
            <w:pPr>
              <w:pStyle w:val="TableBodyText"/>
            </w:pPr>
            <w:r>
              <w:t>16.1</w:t>
            </w:r>
          </w:p>
        </w:tc>
        <w:tc>
          <w:tcPr>
            <w:tcW w:w="4739" w:type="dxa"/>
          </w:tcPr>
          <w:p w:rsidR="002658BD" w:rsidRDefault="00A1726D">
            <w:pPr>
              <w:pStyle w:val="TableBodyText"/>
            </w:pPr>
            <w:r>
              <w:t>Yes</w:t>
            </w:r>
          </w:p>
        </w:tc>
      </w:tr>
    </w:tbl>
    <w:p w:rsidR="002658BD" w:rsidRDefault="002658BD"/>
    <w:p w:rsidR="002658BD" w:rsidRDefault="00A1726D">
      <w:pPr>
        <w:pStyle w:val="Heading4"/>
      </w:pPr>
      <w:bookmarkStart w:id="150" w:name="section_d0272e53dbd34a11b9d293cbedb0875c"/>
      <w:bookmarkStart w:id="151" w:name="_Toc102020563"/>
      <w:r>
        <w:t>MobilePhoneNumber</w:t>
      </w:r>
      <w:bookmarkEnd w:id="150"/>
      <w:bookmarkEnd w:id="151"/>
      <w:r>
        <w:fldChar w:fldCharType="begin"/>
      </w:r>
      <w:r>
        <w:instrText xml:space="preserve"> XE "Elements:MobilePhoneNumber" </w:instrText>
      </w:r>
      <w:r>
        <w:fldChar w:fldCharType="end"/>
      </w:r>
    </w:p>
    <w:p w:rsidR="002658BD" w:rsidRDefault="00A1726D">
      <w:r>
        <w:t xml:space="preserve">The </w:t>
      </w:r>
      <w:r>
        <w:rPr>
          <w:b/>
        </w:rPr>
        <w:t>MobilePhoneNumber</w:t>
      </w:r>
      <w:r>
        <w:t xml:space="preserve"> element specifies the mobile phone number for the contact. It is defined as an element in the </w:t>
      </w:r>
      <w:r>
        <w:rPr>
          <w:b/>
        </w:rPr>
        <w:t>Contacts</w:t>
      </w:r>
      <w:r>
        <w:t xml:space="preserve"> namespace and is used in ActiveSync command requests and responses as specifi</w:t>
      </w:r>
      <w:r>
        <w:t xml:space="preserve">ed in section </w:t>
      </w:r>
      <w:hyperlink w:anchor="Section_a006c6886d5f4aeda9acd70019d3c67b" w:history="1">
        <w:r>
          <w:rPr>
            <w:rStyle w:val="Hyperlink"/>
          </w:rPr>
          <w:t>2.2.2</w:t>
        </w:r>
      </w:hyperlink>
      <w:r>
        <w:t>.</w:t>
      </w:r>
    </w:p>
    <w:p w:rsidR="002658BD" w:rsidRDefault="00A1726D">
      <w:r>
        <w:t xml:space="preserve">The value of this element is a </w:t>
      </w:r>
      <w:r>
        <w:rPr>
          <w:b/>
        </w:rPr>
        <w:t>string</w:t>
      </w:r>
      <w:r>
        <w:t xml:space="preserve"> data type, as specified in </w:t>
      </w:r>
      <w:hyperlink r:id="rId193" w:anchor="Section_dcfe20e1cb36457f8c7be5c61351f7d3">
        <w:r>
          <w:rPr>
            <w:rStyle w:val="Hyperlink"/>
          </w:rPr>
          <w:t>[MS-ASDTYPE]</w:t>
        </w:r>
      </w:hyperlink>
      <w:r>
        <w:t xml:space="preserve"> section 2.7.5.</w:t>
      </w:r>
    </w:p>
    <w:p w:rsidR="002658BD" w:rsidRDefault="00A1726D">
      <w:r>
        <w:t xml:space="preserve">This element can be </w:t>
      </w:r>
      <w:hyperlink w:anchor="gt_c2354a51-451b-4296-88cd-3321c437d2c5">
        <w:r>
          <w:rPr>
            <w:rStyle w:val="HyperlinkGreen"/>
            <w:b/>
          </w:rPr>
          <w:t>ghosted</w:t>
        </w:r>
      </w:hyperlink>
      <w:r>
        <w:t xml:space="preserve">. For details about the use of ghosted properties, see </w:t>
      </w:r>
      <w:hyperlink r:id="rId194" w:anchor="Section_1a3490f1afe1418aaa926f630036d65a">
        <w:r>
          <w:rPr>
            <w:rStyle w:val="Hyperlink"/>
          </w:rPr>
          <w:t>[MS-ASCMD]</w:t>
        </w:r>
      </w:hyperlink>
      <w:r>
        <w:t xml:space="preserve"> section 2.2.3.179.</w:t>
      </w:r>
    </w:p>
    <w:p w:rsidR="002658BD" w:rsidRDefault="00A1726D">
      <w:r>
        <w:rPr>
          <w:b/>
        </w:rPr>
        <w:lastRenderedPageBreak/>
        <w:t>Protocol Versions</w:t>
      </w:r>
    </w:p>
    <w:p w:rsidR="002658BD" w:rsidRDefault="00A1726D">
      <w:r>
        <w:t xml:space="preserve">The following table specifies the protocol versions that support this element. The client indicates the protocol version being used by setting either the MS-ASProtocolVersion header, as specified in </w:t>
      </w:r>
      <w:hyperlink r:id="rId195"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2658BD" w:rsidTr="002658BD">
        <w:trPr>
          <w:cnfStyle w:val="100000000000" w:firstRow="1" w:lastRow="0" w:firstColumn="0" w:lastColumn="0" w:oddVBand="0" w:evenVBand="0" w:oddHBand="0" w:evenHBand="0" w:firstRowFirstColumn="0" w:firstRowLastColumn="0" w:lastRowFirstColumn="0" w:lastRowLastColumn="0"/>
          <w:tblHeader/>
        </w:trPr>
        <w:tc>
          <w:tcPr>
            <w:tcW w:w="4736" w:type="dxa"/>
          </w:tcPr>
          <w:p w:rsidR="002658BD" w:rsidRDefault="00A1726D">
            <w:pPr>
              <w:pStyle w:val="TableHeaderText"/>
            </w:pPr>
            <w:r>
              <w:t>Protocol version</w:t>
            </w:r>
          </w:p>
        </w:tc>
        <w:tc>
          <w:tcPr>
            <w:tcW w:w="4739" w:type="dxa"/>
          </w:tcPr>
          <w:p w:rsidR="002658BD" w:rsidRDefault="00A1726D">
            <w:pPr>
              <w:pStyle w:val="TableHeaderText"/>
            </w:pPr>
            <w:r>
              <w:t>Element support</w:t>
            </w:r>
          </w:p>
        </w:tc>
      </w:tr>
      <w:tr w:rsidR="002658BD" w:rsidTr="002658BD">
        <w:tc>
          <w:tcPr>
            <w:tcW w:w="4736" w:type="dxa"/>
          </w:tcPr>
          <w:p w:rsidR="002658BD" w:rsidRDefault="00A1726D">
            <w:pPr>
              <w:pStyle w:val="TableBodyText"/>
            </w:pPr>
            <w:r>
              <w:t>2.5</w:t>
            </w:r>
          </w:p>
        </w:tc>
        <w:tc>
          <w:tcPr>
            <w:tcW w:w="4739" w:type="dxa"/>
          </w:tcPr>
          <w:p w:rsidR="002658BD" w:rsidRDefault="00A1726D">
            <w:pPr>
              <w:pStyle w:val="TableBodyText"/>
            </w:pPr>
            <w:r>
              <w:t>Yes</w:t>
            </w:r>
          </w:p>
        </w:tc>
      </w:tr>
      <w:tr w:rsidR="002658BD" w:rsidTr="002658BD">
        <w:tc>
          <w:tcPr>
            <w:tcW w:w="4736" w:type="dxa"/>
          </w:tcPr>
          <w:p w:rsidR="002658BD" w:rsidRDefault="00A1726D">
            <w:pPr>
              <w:pStyle w:val="TableBodyText"/>
            </w:pPr>
            <w:r>
              <w:t>12.0</w:t>
            </w:r>
          </w:p>
        </w:tc>
        <w:tc>
          <w:tcPr>
            <w:tcW w:w="4739" w:type="dxa"/>
          </w:tcPr>
          <w:p w:rsidR="002658BD" w:rsidRDefault="00A1726D">
            <w:pPr>
              <w:pStyle w:val="TableBodyText"/>
            </w:pPr>
            <w:r>
              <w:t>Yes</w:t>
            </w:r>
          </w:p>
        </w:tc>
      </w:tr>
      <w:tr w:rsidR="002658BD" w:rsidTr="002658BD">
        <w:tc>
          <w:tcPr>
            <w:tcW w:w="4736" w:type="dxa"/>
          </w:tcPr>
          <w:p w:rsidR="002658BD" w:rsidRDefault="00A1726D">
            <w:pPr>
              <w:pStyle w:val="TableBodyText"/>
            </w:pPr>
            <w:r>
              <w:t>12.1</w:t>
            </w:r>
          </w:p>
        </w:tc>
        <w:tc>
          <w:tcPr>
            <w:tcW w:w="4739" w:type="dxa"/>
          </w:tcPr>
          <w:p w:rsidR="002658BD" w:rsidRDefault="00A1726D">
            <w:pPr>
              <w:pStyle w:val="TableBodyText"/>
            </w:pPr>
            <w:r>
              <w:t>Yes</w:t>
            </w:r>
          </w:p>
        </w:tc>
      </w:tr>
      <w:tr w:rsidR="002658BD" w:rsidTr="002658BD">
        <w:tc>
          <w:tcPr>
            <w:tcW w:w="4736" w:type="dxa"/>
          </w:tcPr>
          <w:p w:rsidR="002658BD" w:rsidRDefault="00A1726D">
            <w:pPr>
              <w:pStyle w:val="TableBodyText"/>
            </w:pPr>
            <w:r>
              <w:t>14.0</w:t>
            </w:r>
          </w:p>
        </w:tc>
        <w:tc>
          <w:tcPr>
            <w:tcW w:w="4739" w:type="dxa"/>
          </w:tcPr>
          <w:p w:rsidR="002658BD" w:rsidRDefault="00A1726D">
            <w:pPr>
              <w:pStyle w:val="TableBodyText"/>
            </w:pPr>
            <w:r>
              <w:t>Yes</w:t>
            </w:r>
          </w:p>
        </w:tc>
      </w:tr>
      <w:tr w:rsidR="002658BD" w:rsidTr="002658BD">
        <w:tc>
          <w:tcPr>
            <w:tcW w:w="4736" w:type="dxa"/>
          </w:tcPr>
          <w:p w:rsidR="002658BD" w:rsidRDefault="00A1726D">
            <w:pPr>
              <w:pStyle w:val="TableBodyText"/>
            </w:pPr>
            <w:r>
              <w:t>14.1</w:t>
            </w:r>
          </w:p>
        </w:tc>
        <w:tc>
          <w:tcPr>
            <w:tcW w:w="4739" w:type="dxa"/>
          </w:tcPr>
          <w:p w:rsidR="002658BD" w:rsidRDefault="00A1726D">
            <w:pPr>
              <w:pStyle w:val="TableBodyText"/>
            </w:pPr>
            <w:r>
              <w:t>Yes</w:t>
            </w:r>
          </w:p>
        </w:tc>
      </w:tr>
      <w:tr w:rsidR="002658BD" w:rsidTr="002658BD">
        <w:tc>
          <w:tcPr>
            <w:tcW w:w="4736" w:type="dxa"/>
          </w:tcPr>
          <w:p w:rsidR="002658BD" w:rsidRDefault="00A1726D">
            <w:pPr>
              <w:pStyle w:val="TableBodyText"/>
            </w:pPr>
            <w:r>
              <w:t>16.0</w:t>
            </w:r>
          </w:p>
        </w:tc>
        <w:tc>
          <w:tcPr>
            <w:tcW w:w="4739" w:type="dxa"/>
          </w:tcPr>
          <w:p w:rsidR="002658BD" w:rsidRDefault="00A1726D">
            <w:pPr>
              <w:pStyle w:val="TableBodyText"/>
            </w:pPr>
            <w:r>
              <w:t>Yes</w:t>
            </w:r>
          </w:p>
        </w:tc>
      </w:tr>
      <w:tr w:rsidR="002658BD" w:rsidTr="002658BD">
        <w:tc>
          <w:tcPr>
            <w:tcW w:w="4736" w:type="dxa"/>
          </w:tcPr>
          <w:p w:rsidR="002658BD" w:rsidRDefault="00A1726D">
            <w:pPr>
              <w:pStyle w:val="TableBodyText"/>
            </w:pPr>
            <w:r>
              <w:t>16.1</w:t>
            </w:r>
          </w:p>
        </w:tc>
        <w:tc>
          <w:tcPr>
            <w:tcW w:w="4739" w:type="dxa"/>
          </w:tcPr>
          <w:p w:rsidR="002658BD" w:rsidRDefault="00A1726D">
            <w:pPr>
              <w:pStyle w:val="TableBodyText"/>
            </w:pPr>
            <w:r>
              <w:t>Yes</w:t>
            </w:r>
          </w:p>
        </w:tc>
      </w:tr>
    </w:tbl>
    <w:p w:rsidR="002658BD" w:rsidRDefault="002658BD"/>
    <w:p w:rsidR="002658BD" w:rsidRDefault="00A1726D">
      <w:pPr>
        <w:pStyle w:val="Heading4"/>
      </w:pPr>
      <w:bookmarkStart w:id="152" w:name="section_19f9dd910b7d4e1cb7a81d56bf147332"/>
      <w:bookmarkStart w:id="153" w:name="_Toc102020564"/>
      <w:r>
        <w:t>NickName</w:t>
      </w:r>
      <w:bookmarkEnd w:id="152"/>
      <w:bookmarkEnd w:id="153"/>
      <w:r>
        <w:fldChar w:fldCharType="begin"/>
      </w:r>
      <w:r>
        <w:instrText xml:space="preserve"> XE "Elements:NickName" </w:instrText>
      </w:r>
      <w:r>
        <w:fldChar w:fldCharType="end"/>
      </w:r>
    </w:p>
    <w:p w:rsidR="002658BD" w:rsidRDefault="00A1726D">
      <w:r>
        <w:t xml:space="preserve">The </w:t>
      </w:r>
      <w:r>
        <w:rPr>
          <w:b/>
        </w:rPr>
        <w:t>contacts2:NickName</w:t>
      </w:r>
      <w:r>
        <w:t xml:space="preserve"> element specifies the nickname for the contact. It is defined as an element in the </w:t>
      </w:r>
      <w:r>
        <w:rPr>
          <w:b/>
        </w:rPr>
        <w:t>Contacts2</w:t>
      </w:r>
      <w:r>
        <w:t xml:space="preserve"> namespace and is used in ActiveSync command requests and responses as specified in section </w:t>
      </w:r>
      <w:hyperlink w:anchor="Section_a006c6886d5f4aeda9acd70019d3c67b" w:history="1">
        <w:r>
          <w:rPr>
            <w:rStyle w:val="Hyperlink"/>
          </w:rPr>
          <w:t>2.2.2</w:t>
        </w:r>
      </w:hyperlink>
      <w:r>
        <w:t>.</w:t>
      </w:r>
    </w:p>
    <w:p w:rsidR="002658BD" w:rsidRDefault="00A1726D">
      <w:r>
        <w:t xml:space="preserve">The value of this element is a </w:t>
      </w:r>
      <w:r>
        <w:rPr>
          <w:b/>
        </w:rPr>
        <w:t>string</w:t>
      </w:r>
      <w:r>
        <w:t xml:space="preserve"> data type, as specified in </w:t>
      </w:r>
      <w:hyperlink r:id="rId196" w:anchor="Section_dcfe20e1cb36457f8c7be5c61351f7d3">
        <w:r>
          <w:rPr>
            <w:rStyle w:val="Hyperlink"/>
          </w:rPr>
          <w:t>[MS-ASDTYPE]</w:t>
        </w:r>
      </w:hyperlink>
      <w:r>
        <w:t xml:space="preserve"> section 2.7.</w:t>
      </w:r>
    </w:p>
    <w:p w:rsidR="002658BD" w:rsidRDefault="00A1726D">
      <w:r>
        <w:t xml:space="preserve">This element can be </w:t>
      </w:r>
      <w:hyperlink w:anchor="gt_c2354a51-451b-4296-88cd-3321c437d2c5">
        <w:r>
          <w:rPr>
            <w:rStyle w:val="HyperlinkGreen"/>
            <w:b/>
          </w:rPr>
          <w:t>ghosted</w:t>
        </w:r>
      </w:hyperlink>
      <w:r>
        <w:t xml:space="preserve">. For details about the use of ghosted properties, see </w:t>
      </w:r>
      <w:hyperlink r:id="rId197" w:anchor="Section_1a3490f1afe1418aaa926f630036d65a">
        <w:r>
          <w:rPr>
            <w:rStyle w:val="Hyperlink"/>
          </w:rPr>
          <w:t>[MS-ASCMD]</w:t>
        </w:r>
      </w:hyperlink>
      <w:r>
        <w:t xml:space="preserve"> section 2.2.3.179.</w:t>
      </w:r>
    </w:p>
    <w:p w:rsidR="002658BD" w:rsidRDefault="00A1726D">
      <w:r>
        <w:rPr>
          <w:b/>
        </w:rPr>
        <w:t>Protocol Versions</w:t>
      </w:r>
    </w:p>
    <w:p w:rsidR="002658BD" w:rsidRDefault="00A1726D">
      <w:r>
        <w:t>The following table specifies the protocol versions that support this element. The client indicates the protocol version being used by setting either the MS-ASProto</w:t>
      </w:r>
      <w:r>
        <w:t xml:space="preserve">colVersion header, as specified in </w:t>
      </w:r>
      <w:hyperlink r:id="rId198"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2658BD" w:rsidTr="002658BD">
        <w:trPr>
          <w:cnfStyle w:val="100000000000" w:firstRow="1" w:lastRow="0" w:firstColumn="0" w:lastColumn="0" w:oddVBand="0" w:evenVBand="0" w:oddHBand="0" w:evenHBand="0" w:firstRowFirstColumn="0" w:firstRowLastColumn="0" w:lastRowFirstColumn="0" w:lastRowLastColumn="0"/>
          <w:tblHeader/>
        </w:trPr>
        <w:tc>
          <w:tcPr>
            <w:tcW w:w="4736" w:type="dxa"/>
          </w:tcPr>
          <w:p w:rsidR="002658BD" w:rsidRDefault="00A1726D">
            <w:pPr>
              <w:pStyle w:val="TableHeaderText"/>
            </w:pPr>
            <w:r>
              <w:t>Protocol ve</w:t>
            </w:r>
            <w:r>
              <w:t>rsion</w:t>
            </w:r>
          </w:p>
        </w:tc>
        <w:tc>
          <w:tcPr>
            <w:tcW w:w="4739" w:type="dxa"/>
          </w:tcPr>
          <w:p w:rsidR="002658BD" w:rsidRDefault="00A1726D">
            <w:pPr>
              <w:pStyle w:val="TableHeaderText"/>
            </w:pPr>
            <w:r>
              <w:t>Element support</w:t>
            </w:r>
          </w:p>
        </w:tc>
      </w:tr>
      <w:tr w:rsidR="002658BD" w:rsidTr="002658BD">
        <w:tc>
          <w:tcPr>
            <w:tcW w:w="4736" w:type="dxa"/>
          </w:tcPr>
          <w:p w:rsidR="002658BD" w:rsidRDefault="00A1726D">
            <w:pPr>
              <w:pStyle w:val="TableBodyText"/>
            </w:pPr>
            <w:r>
              <w:t>2.5</w:t>
            </w:r>
          </w:p>
        </w:tc>
        <w:tc>
          <w:tcPr>
            <w:tcW w:w="4739" w:type="dxa"/>
          </w:tcPr>
          <w:p w:rsidR="002658BD" w:rsidRDefault="00A1726D">
            <w:pPr>
              <w:pStyle w:val="TableBodyText"/>
            </w:pPr>
            <w:r>
              <w:t>Yes</w:t>
            </w:r>
          </w:p>
        </w:tc>
      </w:tr>
      <w:tr w:rsidR="002658BD" w:rsidTr="002658BD">
        <w:tc>
          <w:tcPr>
            <w:tcW w:w="4736" w:type="dxa"/>
          </w:tcPr>
          <w:p w:rsidR="002658BD" w:rsidRDefault="00A1726D">
            <w:pPr>
              <w:pStyle w:val="TableBodyText"/>
            </w:pPr>
            <w:r>
              <w:t>12.0</w:t>
            </w:r>
          </w:p>
        </w:tc>
        <w:tc>
          <w:tcPr>
            <w:tcW w:w="4739" w:type="dxa"/>
          </w:tcPr>
          <w:p w:rsidR="002658BD" w:rsidRDefault="00A1726D">
            <w:pPr>
              <w:pStyle w:val="TableBodyText"/>
            </w:pPr>
            <w:r>
              <w:t>Yes</w:t>
            </w:r>
          </w:p>
        </w:tc>
      </w:tr>
      <w:tr w:rsidR="002658BD" w:rsidTr="002658BD">
        <w:tc>
          <w:tcPr>
            <w:tcW w:w="4736" w:type="dxa"/>
          </w:tcPr>
          <w:p w:rsidR="002658BD" w:rsidRDefault="00A1726D">
            <w:pPr>
              <w:pStyle w:val="TableBodyText"/>
            </w:pPr>
            <w:r>
              <w:t>12.1</w:t>
            </w:r>
          </w:p>
        </w:tc>
        <w:tc>
          <w:tcPr>
            <w:tcW w:w="4739" w:type="dxa"/>
          </w:tcPr>
          <w:p w:rsidR="002658BD" w:rsidRDefault="00A1726D">
            <w:pPr>
              <w:pStyle w:val="TableBodyText"/>
            </w:pPr>
            <w:r>
              <w:t>Yes</w:t>
            </w:r>
          </w:p>
        </w:tc>
      </w:tr>
      <w:tr w:rsidR="002658BD" w:rsidTr="002658BD">
        <w:tc>
          <w:tcPr>
            <w:tcW w:w="4736" w:type="dxa"/>
          </w:tcPr>
          <w:p w:rsidR="002658BD" w:rsidRDefault="00A1726D">
            <w:pPr>
              <w:pStyle w:val="TableBodyText"/>
            </w:pPr>
            <w:r>
              <w:t>14.0</w:t>
            </w:r>
          </w:p>
        </w:tc>
        <w:tc>
          <w:tcPr>
            <w:tcW w:w="4739" w:type="dxa"/>
          </w:tcPr>
          <w:p w:rsidR="002658BD" w:rsidRDefault="00A1726D">
            <w:pPr>
              <w:pStyle w:val="TableBodyText"/>
            </w:pPr>
            <w:r>
              <w:t>Yes</w:t>
            </w:r>
          </w:p>
        </w:tc>
      </w:tr>
      <w:tr w:rsidR="002658BD" w:rsidTr="002658BD">
        <w:tc>
          <w:tcPr>
            <w:tcW w:w="4736" w:type="dxa"/>
          </w:tcPr>
          <w:p w:rsidR="002658BD" w:rsidRDefault="00A1726D">
            <w:pPr>
              <w:pStyle w:val="TableBodyText"/>
            </w:pPr>
            <w:r>
              <w:t>14.1</w:t>
            </w:r>
          </w:p>
        </w:tc>
        <w:tc>
          <w:tcPr>
            <w:tcW w:w="4739" w:type="dxa"/>
          </w:tcPr>
          <w:p w:rsidR="002658BD" w:rsidRDefault="00A1726D">
            <w:pPr>
              <w:pStyle w:val="TableBodyText"/>
            </w:pPr>
            <w:r>
              <w:t>Yes</w:t>
            </w:r>
          </w:p>
        </w:tc>
      </w:tr>
      <w:tr w:rsidR="002658BD" w:rsidTr="002658BD">
        <w:tc>
          <w:tcPr>
            <w:tcW w:w="4736" w:type="dxa"/>
          </w:tcPr>
          <w:p w:rsidR="002658BD" w:rsidRDefault="00A1726D">
            <w:pPr>
              <w:pStyle w:val="TableBodyText"/>
            </w:pPr>
            <w:r>
              <w:t>16.0</w:t>
            </w:r>
          </w:p>
        </w:tc>
        <w:tc>
          <w:tcPr>
            <w:tcW w:w="4739" w:type="dxa"/>
          </w:tcPr>
          <w:p w:rsidR="002658BD" w:rsidRDefault="00A1726D">
            <w:pPr>
              <w:pStyle w:val="TableBodyText"/>
            </w:pPr>
            <w:r>
              <w:t>Yes</w:t>
            </w:r>
          </w:p>
        </w:tc>
      </w:tr>
      <w:tr w:rsidR="002658BD" w:rsidTr="002658BD">
        <w:tc>
          <w:tcPr>
            <w:tcW w:w="4736" w:type="dxa"/>
          </w:tcPr>
          <w:p w:rsidR="002658BD" w:rsidRDefault="00A1726D">
            <w:pPr>
              <w:pStyle w:val="TableBodyText"/>
            </w:pPr>
            <w:r>
              <w:t>16.1</w:t>
            </w:r>
          </w:p>
        </w:tc>
        <w:tc>
          <w:tcPr>
            <w:tcW w:w="4739" w:type="dxa"/>
          </w:tcPr>
          <w:p w:rsidR="002658BD" w:rsidRDefault="00A1726D">
            <w:pPr>
              <w:pStyle w:val="TableBodyText"/>
            </w:pPr>
            <w:r>
              <w:t>Yes</w:t>
            </w:r>
          </w:p>
        </w:tc>
      </w:tr>
    </w:tbl>
    <w:p w:rsidR="002658BD" w:rsidRDefault="002658BD"/>
    <w:p w:rsidR="002658BD" w:rsidRDefault="00A1726D">
      <w:pPr>
        <w:pStyle w:val="Heading4"/>
      </w:pPr>
      <w:bookmarkStart w:id="154" w:name="section_b58a3aa381314c7cbb73595271b8c2eb"/>
      <w:bookmarkStart w:id="155" w:name="_Toc102020565"/>
      <w:r>
        <w:lastRenderedPageBreak/>
        <w:t>OfficeLocation</w:t>
      </w:r>
      <w:bookmarkEnd w:id="154"/>
      <w:bookmarkEnd w:id="155"/>
      <w:r>
        <w:fldChar w:fldCharType="begin"/>
      </w:r>
      <w:r>
        <w:instrText xml:space="preserve"> XE "Elements:OfficeLocation" </w:instrText>
      </w:r>
      <w:r>
        <w:fldChar w:fldCharType="end"/>
      </w:r>
    </w:p>
    <w:p w:rsidR="002658BD" w:rsidRDefault="00A1726D">
      <w:r>
        <w:t xml:space="preserve">The </w:t>
      </w:r>
      <w:r>
        <w:rPr>
          <w:b/>
        </w:rPr>
        <w:t>OfficeLocation</w:t>
      </w:r>
      <w:r>
        <w:t xml:space="preserve"> element specifies the office location for the contact. It is defined as an element in the </w:t>
      </w:r>
      <w:r>
        <w:rPr>
          <w:b/>
        </w:rPr>
        <w:t>Contacts</w:t>
      </w:r>
      <w:r>
        <w:t xml:space="preserve"> namespace and is used in ActiveSync command requests and responses as specified in section </w:t>
      </w:r>
      <w:hyperlink w:anchor="Section_a006c6886d5f4aeda9acd70019d3c67b" w:history="1">
        <w:r>
          <w:rPr>
            <w:rStyle w:val="Hyperlink"/>
          </w:rPr>
          <w:t>2.2.2</w:t>
        </w:r>
      </w:hyperlink>
      <w:r>
        <w:t>.</w:t>
      </w:r>
    </w:p>
    <w:p w:rsidR="002658BD" w:rsidRDefault="00A1726D">
      <w:r>
        <w:t xml:space="preserve">The value of this element is a </w:t>
      </w:r>
      <w:r>
        <w:rPr>
          <w:b/>
        </w:rPr>
        <w:t>string</w:t>
      </w:r>
      <w:r>
        <w:t xml:space="preserve"> data type, as specified in </w:t>
      </w:r>
      <w:hyperlink r:id="rId199" w:anchor="Section_dcfe20e1cb36457f8c7be5c61351f7d3">
        <w:r>
          <w:rPr>
            <w:rStyle w:val="Hyperlink"/>
          </w:rPr>
          <w:t>[MS-ASDTYPE]</w:t>
        </w:r>
      </w:hyperlink>
      <w:r>
        <w:t xml:space="preserve"> section 2.7.</w:t>
      </w:r>
    </w:p>
    <w:p w:rsidR="002658BD" w:rsidRDefault="00A1726D">
      <w:r>
        <w:t xml:space="preserve">This element can be </w:t>
      </w:r>
      <w:hyperlink w:anchor="gt_c2354a51-451b-4296-88cd-3321c437d2c5">
        <w:r>
          <w:rPr>
            <w:rStyle w:val="HyperlinkGreen"/>
            <w:b/>
          </w:rPr>
          <w:t>ghosted</w:t>
        </w:r>
      </w:hyperlink>
      <w:r>
        <w:t xml:space="preserve">. For details about the use of ghosted properties, see </w:t>
      </w:r>
      <w:hyperlink r:id="rId200" w:anchor="Section_1a3490f1afe1418aaa926f630036d65a">
        <w:r>
          <w:rPr>
            <w:rStyle w:val="Hyperlink"/>
          </w:rPr>
          <w:t>[MS-ASCMD]</w:t>
        </w:r>
      </w:hyperlink>
      <w:r>
        <w:t xml:space="preserve"> section 2.2.3.179.</w:t>
      </w:r>
    </w:p>
    <w:p w:rsidR="002658BD" w:rsidRDefault="00A1726D">
      <w:r>
        <w:rPr>
          <w:b/>
        </w:rPr>
        <w:t>Protocol Versions</w:t>
      </w:r>
    </w:p>
    <w:p w:rsidR="002658BD" w:rsidRDefault="00A1726D">
      <w:r>
        <w:t xml:space="preserve">The following table specifies the protocol versions that support this element. The client indicates the protocol version being used by setting either the MS-ASProtocolVersion header, as specified in </w:t>
      </w:r>
      <w:hyperlink r:id="rId201"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2658BD" w:rsidTr="002658BD">
        <w:trPr>
          <w:cnfStyle w:val="100000000000" w:firstRow="1" w:lastRow="0" w:firstColumn="0" w:lastColumn="0" w:oddVBand="0" w:evenVBand="0" w:oddHBand="0" w:evenHBand="0" w:firstRowFirstColumn="0" w:firstRowLastColumn="0" w:lastRowFirstColumn="0" w:lastRowLastColumn="0"/>
          <w:tblHeader/>
        </w:trPr>
        <w:tc>
          <w:tcPr>
            <w:tcW w:w="4736" w:type="dxa"/>
          </w:tcPr>
          <w:p w:rsidR="002658BD" w:rsidRDefault="00A1726D">
            <w:pPr>
              <w:pStyle w:val="TableHeaderText"/>
            </w:pPr>
            <w:r>
              <w:t>Protocol version</w:t>
            </w:r>
          </w:p>
        </w:tc>
        <w:tc>
          <w:tcPr>
            <w:tcW w:w="4739" w:type="dxa"/>
          </w:tcPr>
          <w:p w:rsidR="002658BD" w:rsidRDefault="00A1726D">
            <w:pPr>
              <w:pStyle w:val="TableHeaderText"/>
            </w:pPr>
            <w:r>
              <w:t>Element support</w:t>
            </w:r>
          </w:p>
        </w:tc>
      </w:tr>
      <w:tr w:rsidR="002658BD" w:rsidTr="002658BD">
        <w:tc>
          <w:tcPr>
            <w:tcW w:w="4736" w:type="dxa"/>
          </w:tcPr>
          <w:p w:rsidR="002658BD" w:rsidRDefault="00A1726D">
            <w:pPr>
              <w:pStyle w:val="TableBodyText"/>
            </w:pPr>
            <w:r>
              <w:t>2.5</w:t>
            </w:r>
          </w:p>
        </w:tc>
        <w:tc>
          <w:tcPr>
            <w:tcW w:w="4739" w:type="dxa"/>
          </w:tcPr>
          <w:p w:rsidR="002658BD" w:rsidRDefault="00A1726D">
            <w:pPr>
              <w:pStyle w:val="TableBodyText"/>
            </w:pPr>
            <w:r>
              <w:t>Yes</w:t>
            </w:r>
          </w:p>
        </w:tc>
      </w:tr>
      <w:tr w:rsidR="002658BD" w:rsidTr="002658BD">
        <w:tc>
          <w:tcPr>
            <w:tcW w:w="4736" w:type="dxa"/>
          </w:tcPr>
          <w:p w:rsidR="002658BD" w:rsidRDefault="00A1726D">
            <w:pPr>
              <w:pStyle w:val="TableBodyText"/>
            </w:pPr>
            <w:r>
              <w:t>12.0</w:t>
            </w:r>
          </w:p>
        </w:tc>
        <w:tc>
          <w:tcPr>
            <w:tcW w:w="4739" w:type="dxa"/>
          </w:tcPr>
          <w:p w:rsidR="002658BD" w:rsidRDefault="00A1726D">
            <w:pPr>
              <w:pStyle w:val="TableBodyText"/>
            </w:pPr>
            <w:r>
              <w:t>Yes</w:t>
            </w:r>
          </w:p>
        </w:tc>
      </w:tr>
      <w:tr w:rsidR="002658BD" w:rsidTr="002658BD">
        <w:tc>
          <w:tcPr>
            <w:tcW w:w="4736" w:type="dxa"/>
          </w:tcPr>
          <w:p w:rsidR="002658BD" w:rsidRDefault="00A1726D">
            <w:pPr>
              <w:pStyle w:val="TableBodyText"/>
            </w:pPr>
            <w:r>
              <w:t>12.1</w:t>
            </w:r>
          </w:p>
        </w:tc>
        <w:tc>
          <w:tcPr>
            <w:tcW w:w="4739" w:type="dxa"/>
          </w:tcPr>
          <w:p w:rsidR="002658BD" w:rsidRDefault="00A1726D">
            <w:pPr>
              <w:pStyle w:val="TableBodyText"/>
            </w:pPr>
            <w:r>
              <w:t>Yes</w:t>
            </w:r>
          </w:p>
        </w:tc>
      </w:tr>
      <w:tr w:rsidR="002658BD" w:rsidTr="002658BD">
        <w:tc>
          <w:tcPr>
            <w:tcW w:w="4736" w:type="dxa"/>
          </w:tcPr>
          <w:p w:rsidR="002658BD" w:rsidRDefault="00A1726D">
            <w:pPr>
              <w:pStyle w:val="TableBodyText"/>
            </w:pPr>
            <w:r>
              <w:t>14.0</w:t>
            </w:r>
          </w:p>
        </w:tc>
        <w:tc>
          <w:tcPr>
            <w:tcW w:w="4739" w:type="dxa"/>
          </w:tcPr>
          <w:p w:rsidR="002658BD" w:rsidRDefault="00A1726D">
            <w:pPr>
              <w:pStyle w:val="TableBodyText"/>
            </w:pPr>
            <w:r>
              <w:t>Yes</w:t>
            </w:r>
          </w:p>
        </w:tc>
      </w:tr>
      <w:tr w:rsidR="002658BD" w:rsidTr="002658BD">
        <w:tc>
          <w:tcPr>
            <w:tcW w:w="4736" w:type="dxa"/>
          </w:tcPr>
          <w:p w:rsidR="002658BD" w:rsidRDefault="00A1726D">
            <w:pPr>
              <w:pStyle w:val="TableBodyText"/>
            </w:pPr>
            <w:r>
              <w:t>14.1</w:t>
            </w:r>
          </w:p>
        </w:tc>
        <w:tc>
          <w:tcPr>
            <w:tcW w:w="4739" w:type="dxa"/>
          </w:tcPr>
          <w:p w:rsidR="002658BD" w:rsidRDefault="00A1726D">
            <w:pPr>
              <w:pStyle w:val="TableBodyText"/>
            </w:pPr>
            <w:r>
              <w:t>Yes</w:t>
            </w:r>
          </w:p>
        </w:tc>
      </w:tr>
      <w:tr w:rsidR="002658BD" w:rsidTr="002658BD">
        <w:tc>
          <w:tcPr>
            <w:tcW w:w="4736" w:type="dxa"/>
          </w:tcPr>
          <w:p w:rsidR="002658BD" w:rsidRDefault="00A1726D">
            <w:pPr>
              <w:pStyle w:val="TableBodyText"/>
            </w:pPr>
            <w:r>
              <w:t>16.0</w:t>
            </w:r>
          </w:p>
        </w:tc>
        <w:tc>
          <w:tcPr>
            <w:tcW w:w="4739" w:type="dxa"/>
          </w:tcPr>
          <w:p w:rsidR="002658BD" w:rsidRDefault="00A1726D">
            <w:pPr>
              <w:pStyle w:val="TableBodyText"/>
            </w:pPr>
            <w:r>
              <w:t>Yes</w:t>
            </w:r>
          </w:p>
        </w:tc>
      </w:tr>
      <w:tr w:rsidR="002658BD" w:rsidTr="002658BD">
        <w:tc>
          <w:tcPr>
            <w:tcW w:w="4736" w:type="dxa"/>
          </w:tcPr>
          <w:p w:rsidR="002658BD" w:rsidRDefault="00A1726D">
            <w:pPr>
              <w:pStyle w:val="TableBodyText"/>
            </w:pPr>
            <w:r>
              <w:t>16.1</w:t>
            </w:r>
          </w:p>
        </w:tc>
        <w:tc>
          <w:tcPr>
            <w:tcW w:w="4739" w:type="dxa"/>
          </w:tcPr>
          <w:p w:rsidR="002658BD" w:rsidRDefault="00A1726D">
            <w:pPr>
              <w:pStyle w:val="TableBodyText"/>
            </w:pPr>
            <w:r>
              <w:t>Yes</w:t>
            </w:r>
          </w:p>
        </w:tc>
      </w:tr>
    </w:tbl>
    <w:p w:rsidR="002658BD" w:rsidRDefault="002658BD"/>
    <w:p w:rsidR="002658BD" w:rsidRDefault="00A1726D">
      <w:pPr>
        <w:pStyle w:val="Heading4"/>
      </w:pPr>
      <w:bookmarkStart w:id="156" w:name="section_3fcf5b54d9d84f3f843526b95f257681"/>
      <w:bookmarkStart w:id="157" w:name="_Toc102020566"/>
      <w:r>
        <w:t>OtherAddressCity</w:t>
      </w:r>
      <w:bookmarkEnd w:id="156"/>
      <w:bookmarkEnd w:id="157"/>
      <w:r>
        <w:fldChar w:fldCharType="begin"/>
      </w:r>
      <w:r>
        <w:instrText xml:space="preserve"> XE "Elements:OtherAddressCity" </w:instrText>
      </w:r>
      <w:r>
        <w:fldChar w:fldCharType="end"/>
      </w:r>
    </w:p>
    <w:p w:rsidR="002658BD" w:rsidRDefault="00A1726D">
      <w:r>
        <w:t xml:space="preserve">The </w:t>
      </w:r>
      <w:r>
        <w:rPr>
          <w:b/>
        </w:rPr>
        <w:t>OtherAddressCity</w:t>
      </w:r>
      <w:r>
        <w:t xml:space="preserve"> element specifies the city for the contact's alternate address. It is defined as an element in the </w:t>
      </w:r>
      <w:r>
        <w:rPr>
          <w:b/>
        </w:rPr>
        <w:t>Contacts</w:t>
      </w:r>
      <w:r>
        <w:t xml:space="preserve"> namespace and is used in ActiveSync command requests and responses as speci</w:t>
      </w:r>
      <w:r>
        <w:t xml:space="preserve">fied in section </w:t>
      </w:r>
      <w:hyperlink w:anchor="Section_a006c6886d5f4aeda9acd70019d3c67b" w:history="1">
        <w:r>
          <w:rPr>
            <w:rStyle w:val="Hyperlink"/>
          </w:rPr>
          <w:t>2.2.2</w:t>
        </w:r>
      </w:hyperlink>
      <w:r>
        <w:t>.</w:t>
      </w:r>
    </w:p>
    <w:p w:rsidR="002658BD" w:rsidRDefault="00A1726D">
      <w:r>
        <w:t xml:space="preserve">The value of this element is a </w:t>
      </w:r>
      <w:r>
        <w:rPr>
          <w:b/>
        </w:rPr>
        <w:t>string</w:t>
      </w:r>
      <w:r>
        <w:t xml:space="preserve"> data type, as specified in </w:t>
      </w:r>
      <w:hyperlink r:id="rId202" w:anchor="Section_dcfe20e1cb36457f8c7be5c61351f7d3">
        <w:r>
          <w:rPr>
            <w:rStyle w:val="Hyperlink"/>
          </w:rPr>
          <w:t>[MS-ASDTYPE]</w:t>
        </w:r>
      </w:hyperlink>
      <w:r>
        <w:t xml:space="preserve"> section 2.7.</w:t>
      </w:r>
    </w:p>
    <w:p w:rsidR="002658BD" w:rsidRDefault="00A1726D">
      <w:r>
        <w:t xml:space="preserve">This element can be </w:t>
      </w:r>
      <w:hyperlink w:anchor="gt_c2354a51-451b-4296-88cd-3321c437d2c5">
        <w:r>
          <w:rPr>
            <w:rStyle w:val="HyperlinkGreen"/>
            <w:b/>
          </w:rPr>
          <w:t>ghosted</w:t>
        </w:r>
      </w:hyperlink>
      <w:r>
        <w:t xml:space="preserve">. For details about the use of ghosted properties, see </w:t>
      </w:r>
      <w:hyperlink r:id="rId203" w:anchor="Section_1a3490f1afe1418aaa926f630036d65a">
        <w:r>
          <w:rPr>
            <w:rStyle w:val="Hyperlink"/>
          </w:rPr>
          <w:t>[MS-ASCMD]</w:t>
        </w:r>
      </w:hyperlink>
      <w:r>
        <w:t xml:space="preserve"> section 2.2.3.179.</w:t>
      </w:r>
    </w:p>
    <w:p w:rsidR="002658BD" w:rsidRDefault="00A1726D">
      <w:r>
        <w:rPr>
          <w:b/>
        </w:rPr>
        <w:t>Pr</w:t>
      </w:r>
      <w:r>
        <w:rPr>
          <w:b/>
        </w:rPr>
        <w:t>otocol Versions</w:t>
      </w:r>
    </w:p>
    <w:p w:rsidR="002658BD" w:rsidRDefault="00A1726D">
      <w:r>
        <w:t xml:space="preserve">The following table specifies the protocol versions that support this element. The client indicates the protocol version being used by setting either the MS-ASProtocolVersion header, as specified in </w:t>
      </w:r>
      <w:hyperlink r:id="rId204"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2658BD" w:rsidTr="002658BD">
        <w:trPr>
          <w:cnfStyle w:val="100000000000" w:firstRow="1" w:lastRow="0" w:firstColumn="0" w:lastColumn="0" w:oddVBand="0" w:evenVBand="0" w:oddHBand="0" w:evenHBand="0" w:firstRowFirstColumn="0" w:firstRowLastColumn="0" w:lastRowFirstColumn="0" w:lastRowLastColumn="0"/>
          <w:tblHeader/>
        </w:trPr>
        <w:tc>
          <w:tcPr>
            <w:tcW w:w="4736" w:type="dxa"/>
          </w:tcPr>
          <w:p w:rsidR="002658BD" w:rsidRDefault="00A1726D">
            <w:pPr>
              <w:pStyle w:val="TableHeaderText"/>
            </w:pPr>
            <w:r>
              <w:t>Protocol version</w:t>
            </w:r>
          </w:p>
        </w:tc>
        <w:tc>
          <w:tcPr>
            <w:tcW w:w="4739" w:type="dxa"/>
          </w:tcPr>
          <w:p w:rsidR="002658BD" w:rsidRDefault="00A1726D">
            <w:pPr>
              <w:pStyle w:val="TableHeaderText"/>
            </w:pPr>
            <w:r>
              <w:t>Element support</w:t>
            </w:r>
          </w:p>
        </w:tc>
      </w:tr>
      <w:tr w:rsidR="002658BD" w:rsidTr="002658BD">
        <w:tc>
          <w:tcPr>
            <w:tcW w:w="4736" w:type="dxa"/>
          </w:tcPr>
          <w:p w:rsidR="002658BD" w:rsidRDefault="00A1726D">
            <w:pPr>
              <w:pStyle w:val="TableBodyText"/>
            </w:pPr>
            <w:r>
              <w:t>2.5</w:t>
            </w:r>
          </w:p>
        </w:tc>
        <w:tc>
          <w:tcPr>
            <w:tcW w:w="4739" w:type="dxa"/>
          </w:tcPr>
          <w:p w:rsidR="002658BD" w:rsidRDefault="00A1726D">
            <w:pPr>
              <w:pStyle w:val="TableBodyText"/>
            </w:pPr>
            <w:r>
              <w:t>Yes</w:t>
            </w:r>
          </w:p>
        </w:tc>
      </w:tr>
      <w:tr w:rsidR="002658BD" w:rsidTr="002658BD">
        <w:tc>
          <w:tcPr>
            <w:tcW w:w="4736" w:type="dxa"/>
          </w:tcPr>
          <w:p w:rsidR="002658BD" w:rsidRDefault="00A1726D">
            <w:pPr>
              <w:pStyle w:val="TableBodyText"/>
            </w:pPr>
            <w:r>
              <w:t>12.0</w:t>
            </w:r>
          </w:p>
        </w:tc>
        <w:tc>
          <w:tcPr>
            <w:tcW w:w="4739" w:type="dxa"/>
          </w:tcPr>
          <w:p w:rsidR="002658BD" w:rsidRDefault="00A1726D">
            <w:pPr>
              <w:pStyle w:val="TableBodyText"/>
            </w:pPr>
            <w:r>
              <w:t>Yes</w:t>
            </w:r>
          </w:p>
        </w:tc>
      </w:tr>
      <w:tr w:rsidR="002658BD" w:rsidTr="002658BD">
        <w:tc>
          <w:tcPr>
            <w:tcW w:w="4736" w:type="dxa"/>
          </w:tcPr>
          <w:p w:rsidR="002658BD" w:rsidRDefault="00A1726D">
            <w:pPr>
              <w:pStyle w:val="TableBodyText"/>
            </w:pPr>
            <w:r>
              <w:lastRenderedPageBreak/>
              <w:t>12.1</w:t>
            </w:r>
          </w:p>
        </w:tc>
        <w:tc>
          <w:tcPr>
            <w:tcW w:w="4739" w:type="dxa"/>
          </w:tcPr>
          <w:p w:rsidR="002658BD" w:rsidRDefault="00A1726D">
            <w:pPr>
              <w:pStyle w:val="TableBodyText"/>
            </w:pPr>
            <w:r>
              <w:t>Yes</w:t>
            </w:r>
          </w:p>
        </w:tc>
      </w:tr>
      <w:tr w:rsidR="002658BD" w:rsidTr="002658BD">
        <w:tc>
          <w:tcPr>
            <w:tcW w:w="4736" w:type="dxa"/>
          </w:tcPr>
          <w:p w:rsidR="002658BD" w:rsidRDefault="00A1726D">
            <w:pPr>
              <w:pStyle w:val="TableBodyText"/>
            </w:pPr>
            <w:r>
              <w:t>14.0</w:t>
            </w:r>
          </w:p>
        </w:tc>
        <w:tc>
          <w:tcPr>
            <w:tcW w:w="4739" w:type="dxa"/>
          </w:tcPr>
          <w:p w:rsidR="002658BD" w:rsidRDefault="00A1726D">
            <w:pPr>
              <w:pStyle w:val="TableBodyText"/>
            </w:pPr>
            <w:r>
              <w:t>Yes</w:t>
            </w:r>
          </w:p>
        </w:tc>
      </w:tr>
      <w:tr w:rsidR="002658BD" w:rsidTr="002658BD">
        <w:tc>
          <w:tcPr>
            <w:tcW w:w="4736" w:type="dxa"/>
          </w:tcPr>
          <w:p w:rsidR="002658BD" w:rsidRDefault="00A1726D">
            <w:pPr>
              <w:pStyle w:val="TableBodyText"/>
            </w:pPr>
            <w:r>
              <w:t>14.1</w:t>
            </w:r>
          </w:p>
        </w:tc>
        <w:tc>
          <w:tcPr>
            <w:tcW w:w="4739" w:type="dxa"/>
          </w:tcPr>
          <w:p w:rsidR="002658BD" w:rsidRDefault="00A1726D">
            <w:pPr>
              <w:pStyle w:val="TableBodyText"/>
            </w:pPr>
            <w:r>
              <w:t>Yes</w:t>
            </w:r>
          </w:p>
        </w:tc>
      </w:tr>
      <w:tr w:rsidR="002658BD" w:rsidTr="002658BD">
        <w:tc>
          <w:tcPr>
            <w:tcW w:w="4736" w:type="dxa"/>
          </w:tcPr>
          <w:p w:rsidR="002658BD" w:rsidRDefault="00A1726D">
            <w:pPr>
              <w:pStyle w:val="TableBodyText"/>
            </w:pPr>
            <w:r>
              <w:t>16.0</w:t>
            </w:r>
          </w:p>
        </w:tc>
        <w:tc>
          <w:tcPr>
            <w:tcW w:w="4739" w:type="dxa"/>
          </w:tcPr>
          <w:p w:rsidR="002658BD" w:rsidRDefault="00A1726D">
            <w:pPr>
              <w:pStyle w:val="TableBodyText"/>
            </w:pPr>
            <w:r>
              <w:t>Yes</w:t>
            </w:r>
          </w:p>
        </w:tc>
      </w:tr>
      <w:tr w:rsidR="002658BD" w:rsidTr="002658BD">
        <w:tc>
          <w:tcPr>
            <w:tcW w:w="4736" w:type="dxa"/>
          </w:tcPr>
          <w:p w:rsidR="002658BD" w:rsidRDefault="00A1726D">
            <w:pPr>
              <w:pStyle w:val="TableBodyText"/>
            </w:pPr>
            <w:r>
              <w:t>16.1</w:t>
            </w:r>
          </w:p>
        </w:tc>
        <w:tc>
          <w:tcPr>
            <w:tcW w:w="4739" w:type="dxa"/>
          </w:tcPr>
          <w:p w:rsidR="002658BD" w:rsidRDefault="00A1726D">
            <w:pPr>
              <w:pStyle w:val="TableBodyText"/>
            </w:pPr>
            <w:r>
              <w:t>Yes</w:t>
            </w:r>
          </w:p>
        </w:tc>
      </w:tr>
    </w:tbl>
    <w:p w:rsidR="002658BD" w:rsidRDefault="002658BD"/>
    <w:p w:rsidR="002658BD" w:rsidRDefault="00A1726D">
      <w:pPr>
        <w:pStyle w:val="Heading4"/>
      </w:pPr>
      <w:bookmarkStart w:id="158" w:name="section_4a6c9046669d44a29eb705db8581ef85"/>
      <w:bookmarkStart w:id="159" w:name="_Toc102020567"/>
      <w:r>
        <w:t>OtherAddressCountry</w:t>
      </w:r>
      <w:bookmarkEnd w:id="158"/>
      <w:bookmarkEnd w:id="159"/>
      <w:r>
        <w:fldChar w:fldCharType="begin"/>
      </w:r>
      <w:r>
        <w:instrText xml:space="preserve"> XE "Elements:OtherAddressCountry" </w:instrText>
      </w:r>
      <w:r>
        <w:fldChar w:fldCharType="end"/>
      </w:r>
    </w:p>
    <w:p w:rsidR="002658BD" w:rsidRDefault="00A1726D">
      <w:r>
        <w:t xml:space="preserve">The </w:t>
      </w:r>
      <w:r>
        <w:rPr>
          <w:b/>
        </w:rPr>
        <w:t>OtherAddressCountry</w:t>
      </w:r>
      <w:r>
        <w:t xml:space="preserve"> element specifies the country/region of the contact’s alternate address. It is defined as an element in the </w:t>
      </w:r>
      <w:r>
        <w:rPr>
          <w:b/>
        </w:rPr>
        <w:t>Contacts</w:t>
      </w:r>
      <w:r>
        <w:t xml:space="preserve"> namespace and is used in ActiveSync command requests and responses as specified in section </w:t>
      </w:r>
      <w:hyperlink w:anchor="Section_a006c6886d5f4aeda9acd70019d3c67b" w:history="1">
        <w:r>
          <w:rPr>
            <w:rStyle w:val="Hyperlink"/>
          </w:rPr>
          <w:t>2.2.2</w:t>
        </w:r>
      </w:hyperlink>
      <w:r>
        <w:t>.</w:t>
      </w:r>
    </w:p>
    <w:p w:rsidR="002658BD" w:rsidRDefault="00A1726D">
      <w:r>
        <w:t xml:space="preserve">The value of this element is a </w:t>
      </w:r>
      <w:r>
        <w:rPr>
          <w:b/>
        </w:rPr>
        <w:t>string</w:t>
      </w:r>
      <w:r>
        <w:t xml:space="preserve"> data type, as specified in </w:t>
      </w:r>
      <w:hyperlink r:id="rId205" w:anchor="Section_dcfe20e1cb36457f8c7be5c61351f7d3">
        <w:r>
          <w:rPr>
            <w:rStyle w:val="Hyperlink"/>
          </w:rPr>
          <w:t>[MS-ASDTYPE]</w:t>
        </w:r>
      </w:hyperlink>
      <w:r>
        <w:t xml:space="preserve"> section 2.7.</w:t>
      </w:r>
    </w:p>
    <w:p w:rsidR="002658BD" w:rsidRDefault="00A1726D">
      <w:r>
        <w:t xml:space="preserve">This element can be </w:t>
      </w:r>
      <w:hyperlink w:anchor="gt_c2354a51-451b-4296-88cd-3321c437d2c5">
        <w:r>
          <w:rPr>
            <w:rStyle w:val="HyperlinkGreen"/>
            <w:b/>
          </w:rPr>
          <w:t>ghosted</w:t>
        </w:r>
      </w:hyperlink>
      <w:r>
        <w:t xml:space="preserve">. For details about the use of ghosted properties, see </w:t>
      </w:r>
      <w:hyperlink r:id="rId206" w:anchor="Section_1a3490f1afe1418aaa926f630036d65a">
        <w:r>
          <w:rPr>
            <w:rStyle w:val="Hyperlink"/>
          </w:rPr>
          <w:t>[MS-ASCMD]</w:t>
        </w:r>
      </w:hyperlink>
      <w:r>
        <w:t xml:space="preserve"> section 2.2.3.179.</w:t>
      </w:r>
    </w:p>
    <w:p w:rsidR="002658BD" w:rsidRDefault="00A1726D">
      <w:r>
        <w:rPr>
          <w:b/>
        </w:rPr>
        <w:t>Protocol Versions</w:t>
      </w:r>
    </w:p>
    <w:p w:rsidR="002658BD" w:rsidRDefault="00A1726D">
      <w:r>
        <w:t>The following table specifies the protocol versions that support this element. The client indicates the protocol version being used by setting either the MS-ASProto</w:t>
      </w:r>
      <w:r>
        <w:t xml:space="preserve">colVersion header, as specified in </w:t>
      </w:r>
      <w:hyperlink r:id="rId207"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2658BD" w:rsidTr="002658BD">
        <w:trPr>
          <w:cnfStyle w:val="100000000000" w:firstRow="1" w:lastRow="0" w:firstColumn="0" w:lastColumn="0" w:oddVBand="0" w:evenVBand="0" w:oddHBand="0" w:evenHBand="0" w:firstRowFirstColumn="0" w:firstRowLastColumn="0" w:lastRowFirstColumn="0" w:lastRowLastColumn="0"/>
          <w:tblHeader/>
        </w:trPr>
        <w:tc>
          <w:tcPr>
            <w:tcW w:w="4736" w:type="dxa"/>
          </w:tcPr>
          <w:p w:rsidR="002658BD" w:rsidRDefault="00A1726D">
            <w:pPr>
              <w:pStyle w:val="TableHeaderText"/>
            </w:pPr>
            <w:r>
              <w:t>Protocol ve</w:t>
            </w:r>
            <w:r>
              <w:t>rsion</w:t>
            </w:r>
          </w:p>
        </w:tc>
        <w:tc>
          <w:tcPr>
            <w:tcW w:w="4739" w:type="dxa"/>
          </w:tcPr>
          <w:p w:rsidR="002658BD" w:rsidRDefault="00A1726D">
            <w:pPr>
              <w:pStyle w:val="TableHeaderText"/>
            </w:pPr>
            <w:r>
              <w:t>Element support</w:t>
            </w:r>
          </w:p>
        </w:tc>
      </w:tr>
      <w:tr w:rsidR="002658BD" w:rsidTr="002658BD">
        <w:tc>
          <w:tcPr>
            <w:tcW w:w="4736" w:type="dxa"/>
          </w:tcPr>
          <w:p w:rsidR="002658BD" w:rsidRDefault="00A1726D">
            <w:pPr>
              <w:pStyle w:val="TableBodyText"/>
            </w:pPr>
            <w:r>
              <w:t>2.5</w:t>
            </w:r>
          </w:p>
        </w:tc>
        <w:tc>
          <w:tcPr>
            <w:tcW w:w="4739" w:type="dxa"/>
          </w:tcPr>
          <w:p w:rsidR="002658BD" w:rsidRDefault="00A1726D">
            <w:pPr>
              <w:pStyle w:val="TableBodyText"/>
            </w:pPr>
            <w:r>
              <w:t>Yes</w:t>
            </w:r>
          </w:p>
        </w:tc>
      </w:tr>
      <w:tr w:rsidR="002658BD" w:rsidTr="002658BD">
        <w:tc>
          <w:tcPr>
            <w:tcW w:w="4736" w:type="dxa"/>
          </w:tcPr>
          <w:p w:rsidR="002658BD" w:rsidRDefault="00A1726D">
            <w:pPr>
              <w:pStyle w:val="TableBodyText"/>
            </w:pPr>
            <w:r>
              <w:t>12.0</w:t>
            </w:r>
          </w:p>
        </w:tc>
        <w:tc>
          <w:tcPr>
            <w:tcW w:w="4739" w:type="dxa"/>
          </w:tcPr>
          <w:p w:rsidR="002658BD" w:rsidRDefault="00A1726D">
            <w:pPr>
              <w:pStyle w:val="TableBodyText"/>
            </w:pPr>
            <w:r>
              <w:t>Yes</w:t>
            </w:r>
          </w:p>
        </w:tc>
      </w:tr>
      <w:tr w:rsidR="002658BD" w:rsidTr="002658BD">
        <w:tc>
          <w:tcPr>
            <w:tcW w:w="4736" w:type="dxa"/>
          </w:tcPr>
          <w:p w:rsidR="002658BD" w:rsidRDefault="00A1726D">
            <w:pPr>
              <w:pStyle w:val="TableBodyText"/>
            </w:pPr>
            <w:r>
              <w:t>12.1</w:t>
            </w:r>
          </w:p>
        </w:tc>
        <w:tc>
          <w:tcPr>
            <w:tcW w:w="4739" w:type="dxa"/>
          </w:tcPr>
          <w:p w:rsidR="002658BD" w:rsidRDefault="00A1726D">
            <w:pPr>
              <w:pStyle w:val="TableBodyText"/>
            </w:pPr>
            <w:r>
              <w:t>Yes</w:t>
            </w:r>
          </w:p>
        </w:tc>
      </w:tr>
      <w:tr w:rsidR="002658BD" w:rsidTr="002658BD">
        <w:tc>
          <w:tcPr>
            <w:tcW w:w="4736" w:type="dxa"/>
          </w:tcPr>
          <w:p w:rsidR="002658BD" w:rsidRDefault="00A1726D">
            <w:pPr>
              <w:pStyle w:val="TableBodyText"/>
            </w:pPr>
            <w:r>
              <w:t>14.0</w:t>
            </w:r>
          </w:p>
        </w:tc>
        <w:tc>
          <w:tcPr>
            <w:tcW w:w="4739" w:type="dxa"/>
          </w:tcPr>
          <w:p w:rsidR="002658BD" w:rsidRDefault="00A1726D">
            <w:pPr>
              <w:pStyle w:val="TableBodyText"/>
            </w:pPr>
            <w:r>
              <w:t>Yes</w:t>
            </w:r>
          </w:p>
        </w:tc>
      </w:tr>
      <w:tr w:rsidR="002658BD" w:rsidTr="002658BD">
        <w:tc>
          <w:tcPr>
            <w:tcW w:w="4736" w:type="dxa"/>
          </w:tcPr>
          <w:p w:rsidR="002658BD" w:rsidRDefault="00A1726D">
            <w:pPr>
              <w:pStyle w:val="TableBodyText"/>
            </w:pPr>
            <w:r>
              <w:t>14.1</w:t>
            </w:r>
          </w:p>
        </w:tc>
        <w:tc>
          <w:tcPr>
            <w:tcW w:w="4739" w:type="dxa"/>
          </w:tcPr>
          <w:p w:rsidR="002658BD" w:rsidRDefault="00A1726D">
            <w:pPr>
              <w:pStyle w:val="TableBodyText"/>
            </w:pPr>
            <w:r>
              <w:t>Yes</w:t>
            </w:r>
          </w:p>
        </w:tc>
      </w:tr>
      <w:tr w:rsidR="002658BD" w:rsidTr="002658BD">
        <w:tc>
          <w:tcPr>
            <w:tcW w:w="4736" w:type="dxa"/>
          </w:tcPr>
          <w:p w:rsidR="002658BD" w:rsidRDefault="00A1726D">
            <w:pPr>
              <w:pStyle w:val="TableBodyText"/>
            </w:pPr>
            <w:r>
              <w:t>16.0</w:t>
            </w:r>
          </w:p>
        </w:tc>
        <w:tc>
          <w:tcPr>
            <w:tcW w:w="4739" w:type="dxa"/>
          </w:tcPr>
          <w:p w:rsidR="002658BD" w:rsidRDefault="00A1726D">
            <w:pPr>
              <w:pStyle w:val="TableBodyText"/>
            </w:pPr>
            <w:r>
              <w:t>Yes</w:t>
            </w:r>
          </w:p>
        </w:tc>
      </w:tr>
      <w:tr w:rsidR="002658BD" w:rsidTr="002658BD">
        <w:tc>
          <w:tcPr>
            <w:tcW w:w="4736" w:type="dxa"/>
          </w:tcPr>
          <w:p w:rsidR="002658BD" w:rsidRDefault="00A1726D">
            <w:pPr>
              <w:pStyle w:val="TableBodyText"/>
            </w:pPr>
            <w:r>
              <w:t>16.1</w:t>
            </w:r>
          </w:p>
        </w:tc>
        <w:tc>
          <w:tcPr>
            <w:tcW w:w="4739" w:type="dxa"/>
          </w:tcPr>
          <w:p w:rsidR="002658BD" w:rsidRDefault="00A1726D">
            <w:pPr>
              <w:pStyle w:val="TableBodyText"/>
            </w:pPr>
            <w:r>
              <w:t>Yes</w:t>
            </w:r>
          </w:p>
        </w:tc>
      </w:tr>
    </w:tbl>
    <w:p w:rsidR="002658BD" w:rsidRDefault="002658BD"/>
    <w:p w:rsidR="002658BD" w:rsidRDefault="00A1726D">
      <w:pPr>
        <w:pStyle w:val="Heading4"/>
      </w:pPr>
      <w:bookmarkStart w:id="160" w:name="section_cffff1d88f154b80a970a4b62370a373"/>
      <w:bookmarkStart w:id="161" w:name="_Toc102020568"/>
      <w:r>
        <w:t>OtherAddressPostalCode</w:t>
      </w:r>
      <w:bookmarkEnd w:id="160"/>
      <w:bookmarkEnd w:id="161"/>
      <w:r>
        <w:fldChar w:fldCharType="begin"/>
      </w:r>
      <w:r>
        <w:instrText xml:space="preserve"> XE "Elements:OtherAddressPostalCode" </w:instrText>
      </w:r>
      <w:r>
        <w:fldChar w:fldCharType="end"/>
      </w:r>
    </w:p>
    <w:p w:rsidR="002658BD" w:rsidRDefault="00A1726D">
      <w:r>
        <w:t xml:space="preserve">The </w:t>
      </w:r>
      <w:r>
        <w:rPr>
          <w:b/>
        </w:rPr>
        <w:t>OtherAddressPostalCode</w:t>
      </w:r>
      <w:r>
        <w:t xml:space="preserve"> element specifies the postal code of the contact’s alternate address. It is defined as an element in the </w:t>
      </w:r>
      <w:r>
        <w:rPr>
          <w:b/>
        </w:rPr>
        <w:t>Contacts</w:t>
      </w:r>
      <w:r>
        <w:t xml:space="preserve"> namespace and is used in ActiveSync command requests and responses as specified in section </w:t>
      </w:r>
      <w:hyperlink w:anchor="Section_a006c6886d5f4aeda9acd70019d3c67b" w:history="1">
        <w:r>
          <w:rPr>
            <w:rStyle w:val="Hyperlink"/>
          </w:rPr>
          <w:t>2.2.2</w:t>
        </w:r>
      </w:hyperlink>
      <w:r>
        <w:t>.</w:t>
      </w:r>
    </w:p>
    <w:p w:rsidR="002658BD" w:rsidRDefault="00A1726D">
      <w:r>
        <w:t xml:space="preserve">The value of this element is a </w:t>
      </w:r>
      <w:r>
        <w:rPr>
          <w:b/>
        </w:rPr>
        <w:t>string</w:t>
      </w:r>
      <w:r>
        <w:t xml:space="preserve"> data type, as specified in </w:t>
      </w:r>
      <w:hyperlink r:id="rId208" w:anchor="Section_dcfe20e1cb36457f8c7be5c61351f7d3">
        <w:r>
          <w:rPr>
            <w:rStyle w:val="Hyperlink"/>
          </w:rPr>
          <w:t>[MS-ASDTYPE]</w:t>
        </w:r>
      </w:hyperlink>
      <w:r>
        <w:t xml:space="preserve"> section 2.7.</w:t>
      </w:r>
    </w:p>
    <w:p w:rsidR="002658BD" w:rsidRDefault="00A1726D">
      <w:r>
        <w:t xml:space="preserve">This element can be </w:t>
      </w:r>
      <w:hyperlink w:anchor="gt_c2354a51-451b-4296-88cd-3321c437d2c5">
        <w:r>
          <w:rPr>
            <w:rStyle w:val="HyperlinkGreen"/>
            <w:b/>
          </w:rPr>
          <w:t>ghosted</w:t>
        </w:r>
      </w:hyperlink>
      <w:r>
        <w:t xml:space="preserve">. For details about the use of ghosted properties, see </w:t>
      </w:r>
      <w:hyperlink r:id="rId209" w:anchor="Section_1a3490f1afe1418aaa926f630036d65a">
        <w:r>
          <w:rPr>
            <w:rStyle w:val="Hyperlink"/>
          </w:rPr>
          <w:t>[MS-ASCMD]</w:t>
        </w:r>
      </w:hyperlink>
      <w:r>
        <w:t xml:space="preserve"> section 2.2.3.179.</w:t>
      </w:r>
    </w:p>
    <w:p w:rsidR="002658BD" w:rsidRDefault="00A1726D">
      <w:r>
        <w:rPr>
          <w:b/>
        </w:rPr>
        <w:lastRenderedPageBreak/>
        <w:t>Protocol Versions</w:t>
      </w:r>
    </w:p>
    <w:p w:rsidR="002658BD" w:rsidRDefault="00A1726D">
      <w:r>
        <w:t xml:space="preserve">The following table specifies the protocol versions that support this element. The client indicates the protocol version being used by setting either the MS-ASProtocolVersion header, as specified in </w:t>
      </w:r>
      <w:hyperlink r:id="rId210"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2658BD" w:rsidTr="002658BD">
        <w:trPr>
          <w:cnfStyle w:val="100000000000" w:firstRow="1" w:lastRow="0" w:firstColumn="0" w:lastColumn="0" w:oddVBand="0" w:evenVBand="0" w:oddHBand="0" w:evenHBand="0" w:firstRowFirstColumn="0" w:firstRowLastColumn="0" w:lastRowFirstColumn="0" w:lastRowLastColumn="0"/>
          <w:tblHeader/>
        </w:trPr>
        <w:tc>
          <w:tcPr>
            <w:tcW w:w="4736" w:type="dxa"/>
          </w:tcPr>
          <w:p w:rsidR="002658BD" w:rsidRDefault="00A1726D">
            <w:pPr>
              <w:pStyle w:val="TableHeaderText"/>
            </w:pPr>
            <w:r>
              <w:t>Protocol version</w:t>
            </w:r>
          </w:p>
        </w:tc>
        <w:tc>
          <w:tcPr>
            <w:tcW w:w="4739" w:type="dxa"/>
          </w:tcPr>
          <w:p w:rsidR="002658BD" w:rsidRDefault="00A1726D">
            <w:pPr>
              <w:pStyle w:val="TableHeaderText"/>
            </w:pPr>
            <w:r>
              <w:t>Element support</w:t>
            </w:r>
          </w:p>
        </w:tc>
      </w:tr>
      <w:tr w:rsidR="002658BD" w:rsidTr="002658BD">
        <w:tc>
          <w:tcPr>
            <w:tcW w:w="4736" w:type="dxa"/>
          </w:tcPr>
          <w:p w:rsidR="002658BD" w:rsidRDefault="00A1726D">
            <w:pPr>
              <w:pStyle w:val="TableBodyText"/>
            </w:pPr>
            <w:r>
              <w:t>2.5</w:t>
            </w:r>
          </w:p>
        </w:tc>
        <w:tc>
          <w:tcPr>
            <w:tcW w:w="4739" w:type="dxa"/>
          </w:tcPr>
          <w:p w:rsidR="002658BD" w:rsidRDefault="00A1726D">
            <w:pPr>
              <w:pStyle w:val="TableBodyText"/>
            </w:pPr>
            <w:r>
              <w:t>Yes</w:t>
            </w:r>
          </w:p>
        </w:tc>
      </w:tr>
      <w:tr w:rsidR="002658BD" w:rsidTr="002658BD">
        <w:tc>
          <w:tcPr>
            <w:tcW w:w="4736" w:type="dxa"/>
          </w:tcPr>
          <w:p w:rsidR="002658BD" w:rsidRDefault="00A1726D">
            <w:pPr>
              <w:pStyle w:val="TableBodyText"/>
            </w:pPr>
            <w:r>
              <w:t>12.0</w:t>
            </w:r>
          </w:p>
        </w:tc>
        <w:tc>
          <w:tcPr>
            <w:tcW w:w="4739" w:type="dxa"/>
          </w:tcPr>
          <w:p w:rsidR="002658BD" w:rsidRDefault="00A1726D">
            <w:pPr>
              <w:pStyle w:val="TableBodyText"/>
            </w:pPr>
            <w:r>
              <w:t>Yes</w:t>
            </w:r>
          </w:p>
        </w:tc>
      </w:tr>
      <w:tr w:rsidR="002658BD" w:rsidTr="002658BD">
        <w:tc>
          <w:tcPr>
            <w:tcW w:w="4736" w:type="dxa"/>
          </w:tcPr>
          <w:p w:rsidR="002658BD" w:rsidRDefault="00A1726D">
            <w:pPr>
              <w:pStyle w:val="TableBodyText"/>
            </w:pPr>
            <w:r>
              <w:t>12.1</w:t>
            </w:r>
          </w:p>
        </w:tc>
        <w:tc>
          <w:tcPr>
            <w:tcW w:w="4739" w:type="dxa"/>
          </w:tcPr>
          <w:p w:rsidR="002658BD" w:rsidRDefault="00A1726D">
            <w:pPr>
              <w:pStyle w:val="TableBodyText"/>
            </w:pPr>
            <w:r>
              <w:t>Yes</w:t>
            </w:r>
          </w:p>
        </w:tc>
      </w:tr>
      <w:tr w:rsidR="002658BD" w:rsidTr="002658BD">
        <w:tc>
          <w:tcPr>
            <w:tcW w:w="4736" w:type="dxa"/>
          </w:tcPr>
          <w:p w:rsidR="002658BD" w:rsidRDefault="00A1726D">
            <w:pPr>
              <w:pStyle w:val="TableBodyText"/>
            </w:pPr>
            <w:r>
              <w:t>14.0</w:t>
            </w:r>
          </w:p>
        </w:tc>
        <w:tc>
          <w:tcPr>
            <w:tcW w:w="4739" w:type="dxa"/>
          </w:tcPr>
          <w:p w:rsidR="002658BD" w:rsidRDefault="00A1726D">
            <w:pPr>
              <w:pStyle w:val="TableBodyText"/>
            </w:pPr>
            <w:r>
              <w:t>Yes</w:t>
            </w:r>
          </w:p>
        </w:tc>
      </w:tr>
      <w:tr w:rsidR="002658BD" w:rsidTr="002658BD">
        <w:tc>
          <w:tcPr>
            <w:tcW w:w="4736" w:type="dxa"/>
          </w:tcPr>
          <w:p w:rsidR="002658BD" w:rsidRDefault="00A1726D">
            <w:pPr>
              <w:pStyle w:val="TableBodyText"/>
            </w:pPr>
            <w:r>
              <w:t>14.1</w:t>
            </w:r>
          </w:p>
        </w:tc>
        <w:tc>
          <w:tcPr>
            <w:tcW w:w="4739" w:type="dxa"/>
          </w:tcPr>
          <w:p w:rsidR="002658BD" w:rsidRDefault="00A1726D">
            <w:pPr>
              <w:pStyle w:val="TableBodyText"/>
            </w:pPr>
            <w:r>
              <w:t>Yes</w:t>
            </w:r>
          </w:p>
        </w:tc>
      </w:tr>
      <w:tr w:rsidR="002658BD" w:rsidTr="002658BD">
        <w:tc>
          <w:tcPr>
            <w:tcW w:w="4736" w:type="dxa"/>
          </w:tcPr>
          <w:p w:rsidR="002658BD" w:rsidRDefault="00A1726D">
            <w:pPr>
              <w:pStyle w:val="TableBodyText"/>
            </w:pPr>
            <w:r>
              <w:t>16.0</w:t>
            </w:r>
          </w:p>
        </w:tc>
        <w:tc>
          <w:tcPr>
            <w:tcW w:w="4739" w:type="dxa"/>
          </w:tcPr>
          <w:p w:rsidR="002658BD" w:rsidRDefault="00A1726D">
            <w:pPr>
              <w:pStyle w:val="TableBodyText"/>
            </w:pPr>
            <w:r>
              <w:t>Yes</w:t>
            </w:r>
          </w:p>
        </w:tc>
      </w:tr>
      <w:tr w:rsidR="002658BD" w:rsidTr="002658BD">
        <w:tc>
          <w:tcPr>
            <w:tcW w:w="4736" w:type="dxa"/>
          </w:tcPr>
          <w:p w:rsidR="002658BD" w:rsidRDefault="00A1726D">
            <w:pPr>
              <w:pStyle w:val="TableBodyText"/>
            </w:pPr>
            <w:r>
              <w:t>16.1</w:t>
            </w:r>
          </w:p>
        </w:tc>
        <w:tc>
          <w:tcPr>
            <w:tcW w:w="4739" w:type="dxa"/>
          </w:tcPr>
          <w:p w:rsidR="002658BD" w:rsidRDefault="00A1726D">
            <w:pPr>
              <w:pStyle w:val="TableBodyText"/>
            </w:pPr>
            <w:r>
              <w:t>Yes</w:t>
            </w:r>
          </w:p>
        </w:tc>
      </w:tr>
    </w:tbl>
    <w:p w:rsidR="002658BD" w:rsidRDefault="002658BD"/>
    <w:p w:rsidR="002658BD" w:rsidRDefault="00A1726D">
      <w:pPr>
        <w:pStyle w:val="Heading4"/>
      </w:pPr>
      <w:bookmarkStart w:id="162" w:name="section_806c612555274927a74c406f7892294c"/>
      <w:bookmarkStart w:id="163" w:name="_Toc102020569"/>
      <w:r>
        <w:t>OtherAddressState</w:t>
      </w:r>
      <w:bookmarkEnd w:id="162"/>
      <w:bookmarkEnd w:id="163"/>
      <w:r>
        <w:fldChar w:fldCharType="begin"/>
      </w:r>
      <w:r>
        <w:instrText xml:space="preserve"> XE "Elements:OtherAddressState" </w:instrText>
      </w:r>
      <w:r>
        <w:fldChar w:fldCharType="end"/>
      </w:r>
    </w:p>
    <w:p w:rsidR="002658BD" w:rsidRDefault="00A1726D">
      <w:r>
        <w:t xml:space="preserve">The </w:t>
      </w:r>
      <w:r>
        <w:rPr>
          <w:b/>
        </w:rPr>
        <w:t>OtherAddressState</w:t>
      </w:r>
      <w:r>
        <w:t xml:space="preserve"> element specifies the state of the contact’s alternate address. It is defined as an element in the </w:t>
      </w:r>
      <w:r>
        <w:rPr>
          <w:b/>
        </w:rPr>
        <w:t>Contacts</w:t>
      </w:r>
      <w:r>
        <w:t xml:space="preserve"> namespace and is used in ActiveSync command requests and responses as sp</w:t>
      </w:r>
      <w:r>
        <w:t xml:space="preserve">ecified in section </w:t>
      </w:r>
      <w:hyperlink w:anchor="Section_a006c6886d5f4aeda9acd70019d3c67b" w:history="1">
        <w:r>
          <w:rPr>
            <w:rStyle w:val="Hyperlink"/>
          </w:rPr>
          <w:t>2.2.2</w:t>
        </w:r>
      </w:hyperlink>
      <w:r>
        <w:t>.</w:t>
      </w:r>
    </w:p>
    <w:p w:rsidR="002658BD" w:rsidRDefault="00A1726D">
      <w:r>
        <w:t xml:space="preserve">The value of this element is a </w:t>
      </w:r>
      <w:r>
        <w:rPr>
          <w:b/>
        </w:rPr>
        <w:t>string</w:t>
      </w:r>
      <w:r>
        <w:t xml:space="preserve"> data type, as specified in </w:t>
      </w:r>
      <w:hyperlink r:id="rId211" w:anchor="Section_dcfe20e1cb36457f8c7be5c61351f7d3">
        <w:r>
          <w:rPr>
            <w:rStyle w:val="Hyperlink"/>
          </w:rPr>
          <w:t>[MS-ASDTYPE]</w:t>
        </w:r>
      </w:hyperlink>
      <w:r>
        <w:t xml:space="preserve"> section 2.</w:t>
      </w:r>
      <w:r>
        <w:t>7.</w:t>
      </w:r>
    </w:p>
    <w:p w:rsidR="002658BD" w:rsidRDefault="00A1726D">
      <w:r>
        <w:t xml:space="preserve">This element can be </w:t>
      </w:r>
      <w:hyperlink w:anchor="gt_c2354a51-451b-4296-88cd-3321c437d2c5">
        <w:r>
          <w:rPr>
            <w:rStyle w:val="HyperlinkGreen"/>
            <w:b/>
          </w:rPr>
          <w:t>ghosted</w:t>
        </w:r>
      </w:hyperlink>
      <w:r>
        <w:t xml:space="preserve">. For details about the use of ghosted properties, see </w:t>
      </w:r>
      <w:hyperlink r:id="rId212" w:anchor="Section_1a3490f1afe1418aaa926f630036d65a">
        <w:r>
          <w:rPr>
            <w:rStyle w:val="Hyperlink"/>
          </w:rPr>
          <w:t>[MS-ASCMD]</w:t>
        </w:r>
      </w:hyperlink>
      <w:r>
        <w:t xml:space="preserve"> section 2.2.3.179.</w:t>
      </w:r>
    </w:p>
    <w:p w:rsidR="002658BD" w:rsidRDefault="00A1726D">
      <w:r>
        <w:rPr>
          <w:b/>
        </w:rPr>
        <w:t>Protocol Versions</w:t>
      </w:r>
    </w:p>
    <w:p w:rsidR="002658BD" w:rsidRDefault="00A1726D">
      <w:r>
        <w:t xml:space="preserve">The following table specifies the protocol versions that support this element. The client indicates the protocol version being used by setting either the MS-ASProtocolVersion header, as specified in </w:t>
      </w:r>
      <w:hyperlink r:id="rId213"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2658BD" w:rsidTr="002658BD">
        <w:trPr>
          <w:cnfStyle w:val="100000000000" w:firstRow="1" w:lastRow="0" w:firstColumn="0" w:lastColumn="0" w:oddVBand="0" w:evenVBand="0" w:oddHBand="0" w:evenHBand="0" w:firstRowFirstColumn="0" w:firstRowLastColumn="0" w:lastRowFirstColumn="0" w:lastRowLastColumn="0"/>
          <w:tblHeader/>
        </w:trPr>
        <w:tc>
          <w:tcPr>
            <w:tcW w:w="4736" w:type="dxa"/>
          </w:tcPr>
          <w:p w:rsidR="002658BD" w:rsidRDefault="00A1726D">
            <w:pPr>
              <w:pStyle w:val="TableHeaderText"/>
            </w:pPr>
            <w:r>
              <w:t>Protocol version</w:t>
            </w:r>
          </w:p>
        </w:tc>
        <w:tc>
          <w:tcPr>
            <w:tcW w:w="4739" w:type="dxa"/>
          </w:tcPr>
          <w:p w:rsidR="002658BD" w:rsidRDefault="00A1726D">
            <w:pPr>
              <w:pStyle w:val="TableHeaderText"/>
            </w:pPr>
            <w:r>
              <w:t>Element support</w:t>
            </w:r>
          </w:p>
        </w:tc>
      </w:tr>
      <w:tr w:rsidR="002658BD" w:rsidTr="002658BD">
        <w:tc>
          <w:tcPr>
            <w:tcW w:w="4736" w:type="dxa"/>
          </w:tcPr>
          <w:p w:rsidR="002658BD" w:rsidRDefault="00A1726D">
            <w:pPr>
              <w:pStyle w:val="TableBodyText"/>
            </w:pPr>
            <w:r>
              <w:t>2.5</w:t>
            </w:r>
          </w:p>
        </w:tc>
        <w:tc>
          <w:tcPr>
            <w:tcW w:w="4739" w:type="dxa"/>
          </w:tcPr>
          <w:p w:rsidR="002658BD" w:rsidRDefault="00A1726D">
            <w:pPr>
              <w:pStyle w:val="TableBodyText"/>
            </w:pPr>
            <w:r>
              <w:t>Yes</w:t>
            </w:r>
          </w:p>
        </w:tc>
      </w:tr>
      <w:tr w:rsidR="002658BD" w:rsidTr="002658BD">
        <w:tc>
          <w:tcPr>
            <w:tcW w:w="4736" w:type="dxa"/>
          </w:tcPr>
          <w:p w:rsidR="002658BD" w:rsidRDefault="00A1726D">
            <w:pPr>
              <w:pStyle w:val="TableBodyText"/>
            </w:pPr>
            <w:r>
              <w:t>12.0</w:t>
            </w:r>
          </w:p>
        </w:tc>
        <w:tc>
          <w:tcPr>
            <w:tcW w:w="4739" w:type="dxa"/>
          </w:tcPr>
          <w:p w:rsidR="002658BD" w:rsidRDefault="00A1726D">
            <w:pPr>
              <w:pStyle w:val="TableBodyText"/>
            </w:pPr>
            <w:r>
              <w:t>Yes</w:t>
            </w:r>
          </w:p>
        </w:tc>
      </w:tr>
      <w:tr w:rsidR="002658BD" w:rsidTr="002658BD">
        <w:tc>
          <w:tcPr>
            <w:tcW w:w="4736" w:type="dxa"/>
          </w:tcPr>
          <w:p w:rsidR="002658BD" w:rsidRDefault="00A1726D">
            <w:pPr>
              <w:pStyle w:val="TableBodyText"/>
            </w:pPr>
            <w:r>
              <w:t>12.1</w:t>
            </w:r>
          </w:p>
        </w:tc>
        <w:tc>
          <w:tcPr>
            <w:tcW w:w="4739" w:type="dxa"/>
          </w:tcPr>
          <w:p w:rsidR="002658BD" w:rsidRDefault="00A1726D">
            <w:pPr>
              <w:pStyle w:val="TableBodyText"/>
            </w:pPr>
            <w:r>
              <w:t>Yes</w:t>
            </w:r>
          </w:p>
        </w:tc>
      </w:tr>
      <w:tr w:rsidR="002658BD" w:rsidTr="002658BD">
        <w:tc>
          <w:tcPr>
            <w:tcW w:w="4736" w:type="dxa"/>
          </w:tcPr>
          <w:p w:rsidR="002658BD" w:rsidRDefault="00A1726D">
            <w:pPr>
              <w:pStyle w:val="TableBodyText"/>
            </w:pPr>
            <w:r>
              <w:t>14.0</w:t>
            </w:r>
          </w:p>
        </w:tc>
        <w:tc>
          <w:tcPr>
            <w:tcW w:w="4739" w:type="dxa"/>
          </w:tcPr>
          <w:p w:rsidR="002658BD" w:rsidRDefault="00A1726D">
            <w:pPr>
              <w:pStyle w:val="TableBodyText"/>
            </w:pPr>
            <w:r>
              <w:t>Yes</w:t>
            </w:r>
          </w:p>
        </w:tc>
      </w:tr>
      <w:tr w:rsidR="002658BD" w:rsidTr="002658BD">
        <w:tc>
          <w:tcPr>
            <w:tcW w:w="4736" w:type="dxa"/>
          </w:tcPr>
          <w:p w:rsidR="002658BD" w:rsidRDefault="00A1726D">
            <w:pPr>
              <w:pStyle w:val="TableBodyText"/>
            </w:pPr>
            <w:r>
              <w:t>14.1</w:t>
            </w:r>
          </w:p>
        </w:tc>
        <w:tc>
          <w:tcPr>
            <w:tcW w:w="4739" w:type="dxa"/>
          </w:tcPr>
          <w:p w:rsidR="002658BD" w:rsidRDefault="00A1726D">
            <w:pPr>
              <w:pStyle w:val="TableBodyText"/>
            </w:pPr>
            <w:r>
              <w:t>Yes</w:t>
            </w:r>
          </w:p>
        </w:tc>
      </w:tr>
      <w:tr w:rsidR="002658BD" w:rsidTr="002658BD">
        <w:tc>
          <w:tcPr>
            <w:tcW w:w="4736" w:type="dxa"/>
          </w:tcPr>
          <w:p w:rsidR="002658BD" w:rsidRDefault="00A1726D">
            <w:pPr>
              <w:pStyle w:val="TableBodyText"/>
            </w:pPr>
            <w:r>
              <w:t>16.0</w:t>
            </w:r>
          </w:p>
        </w:tc>
        <w:tc>
          <w:tcPr>
            <w:tcW w:w="4739" w:type="dxa"/>
          </w:tcPr>
          <w:p w:rsidR="002658BD" w:rsidRDefault="00A1726D">
            <w:pPr>
              <w:pStyle w:val="TableBodyText"/>
            </w:pPr>
            <w:r>
              <w:t>Yes</w:t>
            </w:r>
          </w:p>
        </w:tc>
      </w:tr>
      <w:tr w:rsidR="002658BD" w:rsidTr="002658BD">
        <w:tc>
          <w:tcPr>
            <w:tcW w:w="4736" w:type="dxa"/>
          </w:tcPr>
          <w:p w:rsidR="002658BD" w:rsidRDefault="00A1726D">
            <w:pPr>
              <w:pStyle w:val="TableBodyText"/>
            </w:pPr>
            <w:r>
              <w:t>16.1</w:t>
            </w:r>
          </w:p>
        </w:tc>
        <w:tc>
          <w:tcPr>
            <w:tcW w:w="4739" w:type="dxa"/>
          </w:tcPr>
          <w:p w:rsidR="002658BD" w:rsidRDefault="00A1726D">
            <w:pPr>
              <w:pStyle w:val="TableBodyText"/>
            </w:pPr>
            <w:r>
              <w:t>Yes</w:t>
            </w:r>
          </w:p>
        </w:tc>
      </w:tr>
    </w:tbl>
    <w:p w:rsidR="002658BD" w:rsidRDefault="002658BD"/>
    <w:p w:rsidR="002658BD" w:rsidRDefault="00A1726D">
      <w:pPr>
        <w:pStyle w:val="Heading4"/>
      </w:pPr>
      <w:bookmarkStart w:id="164" w:name="section_b6e150e240ab4949b05e29988f8b0773"/>
      <w:bookmarkStart w:id="165" w:name="_Toc102020570"/>
      <w:r>
        <w:lastRenderedPageBreak/>
        <w:t>OtherAddressStreet</w:t>
      </w:r>
      <w:bookmarkEnd w:id="164"/>
      <w:bookmarkEnd w:id="165"/>
      <w:r>
        <w:fldChar w:fldCharType="begin"/>
      </w:r>
      <w:r>
        <w:instrText xml:space="preserve"> XE "Elements:OtherAddressStreet" </w:instrText>
      </w:r>
      <w:r>
        <w:fldChar w:fldCharType="end"/>
      </w:r>
    </w:p>
    <w:p w:rsidR="002658BD" w:rsidRDefault="00A1726D">
      <w:r>
        <w:t xml:space="preserve">The </w:t>
      </w:r>
      <w:r>
        <w:rPr>
          <w:b/>
        </w:rPr>
        <w:t>OtherAddressStreet</w:t>
      </w:r>
      <w:r>
        <w:t xml:space="preserve"> element specifies the street address of the contact’s alternate address. It is defined as an element in the </w:t>
      </w:r>
      <w:r>
        <w:rPr>
          <w:b/>
        </w:rPr>
        <w:t>Contacts</w:t>
      </w:r>
      <w:r>
        <w:t xml:space="preserve"> namespace and is used in ActiveSync command requests and responses as specified in section </w:t>
      </w:r>
      <w:hyperlink w:anchor="Section_a006c6886d5f4aeda9acd70019d3c67b" w:history="1">
        <w:r>
          <w:rPr>
            <w:rStyle w:val="Hyperlink"/>
          </w:rPr>
          <w:t>2.2.2</w:t>
        </w:r>
      </w:hyperlink>
      <w:r>
        <w:t>.</w:t>
      </w:r>
    </w:p>
    <w:p w:rsidR="002658BD" w:rsidRDefault="00A1726D">
      <w:r>
        <w:t xml:space="preserve">The value of this element is a </w:t>
      </w:r>
      <w:r>
        <w:rPr>
          <w:b/>
        </w:rPr>
        <w:t>string</w:t>
      </w:r>
      <w:r>
        <w:t xml:space="preserve"> data type, as specified in </w:t>
      </w:r>
      <w:hyperlink r:id="rId214" w:anchor="Section_dcfe20e1cb36457f8c7be5c61351f7d3">
        <w:r>
          <w:rPr>
            <w:rStyle w:val="Hyperlink"/>
          </w:rPr>
          <w:t>[MS-ASDTYPE]</w:t>
        </w:r>
      </w:hyperlink>
      <w:r>
        <w:t xml:space="preserve"> section 2.7.</w:t>
      </w:r>
    </w:p>
    <w:p w:rsidR="002658BD" w:rsidRDefault="00A1726D">
      <w:r>
        <w:t xml:space="preserve">This element can be </w:t>
      </w:r>
      <w:hyperlink w:anchor="gt_c2354a51-451b-4296-88cd-3321c437d2c5">
        <w:r>
          <w:rPr>
            <w:rStyle w:val="HyperlinkGreen"/>
            <w:b/>
          </w:rPr>
          <w:t>ghosted</w:t>
        </w:r>
      </w:hyperlink>
      <w:r>
        <w:t xml:space="preserve">. For details about the use of ghosted properties, see </w:t>
      </w:r>
      <w:hyperlink r:id="rId215" w:anchor="Section_1a3490f1afe1418aaa926f630036d65a">
        <w:r>
          <w:rPr>
            <w:rStyle w:val="Hyperlink"/>
          </w:rPr>
          <w:t>[MS-ASCMD]</w:t>
        </w:r>
      </w:hyperlink>
      <w:r>
        <w:t xml:space="preserve"> section 2.2.3.179.</w:t>
      </w:r>
    </w:p>
    <w:p w:rsidR="002658BD" w:rsidRDefault="00A1726D">
      <w:r>
        <w:rPr>
          <w:b/>
        </w:rPr>
        <w:t>Protocol Versions</w:t>
      </w:r>
    </w:p>
    <w:p w:rsidR="002658BD" w:rsidRDefault="00A1726D">
      <w:r>
        <w:t>The following table specifies the protocol versions that support this element. The client indicates the protocol version being used by setting either the MS-ASProto</w:t>
      </w:r>
      <w:r>
        <w:t xml:space="preserve">colVersion header, as specified in </w:t>
      </w:r>
      <w:hyperlink r:id="rId216"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2658BD" w:rsidTr="002658BD">
        <w:trPr>
          <w:cnfStyle w:val="100000000000" w:firstRow="1" w:lastRow="0" w:firstColumn="0" w:lastColumn="0" w:oddVBand="0" w:evenVBand="0" w:oddHBand="0" w:evenHBand="0" w:firstRowFirstColumn="0" w:firstRowLastColumn="0" w:lastRowFirstColumn="0" w:lastRowLastColumn="0"/>
          <w:tblHeader/>
        </w:trPr>
        <w:tc>
          <w:tcPr>
            <w:tcW w:w="4736" w:type="dxa"/>
          </w:tcPr>
          <w:p w:rsidR="002658BD" w:rsidRDefault="00A1726D">
            <w:pPr>
              <w:pStyle w:val="TableHeaderText"/>
            </w:pPr>
            <w:r>
              <w:t>Protocol ve</w:t>
            </w:r>
            <w:r>
              <w:t>rsion</w:t>
            </w:r>
          </w:p>
        </w:tc>
        <w:tc>
          <w:tcPr>
            <w:tcW w:w="4739" w:type="dxa"/>
          </w:tcPr>
          <w:p w:rsidR="002658BD" w:rsidRDefault="00A1726D">
            <w:pPr>
              <w:pStyle w:val="TableHeaderText"/>
            </w:pPr>
            <w:r>
              <w:t>Element support</w:t>
            </w:r>
          </w:p>
        </w:tc>
      </w:tr>
      <w:tr w:rsidR="002658BD" w:rsidTr="002658BD">
        <w:tc>
          <w:tcPr>
            <w:tcW w:w="4736" w:type="dxa"/>
          </w:tcPr>
          <w:p w:rsidR="002658BD" w:rsidRDefault="00A1726D">
            <w:pPr>
              <w:pStyle w:val="TableBodyText"/>
            </w:pPr>
            <w:r>
              <w:t>2.5</w:t>
            </w:r>
          </w:p>
        </w:tc>
        <w:tc>
          <w:tcPr>
            <w:tcW w:w="4739" w:type="dxa"/>
          </w:tcPr>
          <w:p w:rsidR="002658BD" w:rsidRDefault="00A1726D">
            <w:pPr>
              <w:pStyle w:val="TableBodyText"/>
            </w:pPr>
            <w:r>
              <w:t>Yes</w:t>
            </w:r>
          </w:p>
        </w:tc>
      </w:tr>
      <w:tr w:rsidR="002658BD" w:rsidTr="002658BD">
        <w:tc>
          <w:tcPr>
            <w:tcW w:w="4736" w:type="dxa"/>
          </w:tcPr>
          <w:p w:rsidR="002658BD" w:rsidRDefault="00A1726D">
            <w:pPr>
              <w:pStyle w:val="TableBodyText"/>
            </w:pPr>
            <w:r>
              <w:t>12.0</w:t>
            </w:r>
          </w:p>
        </w:tc>
        <w:tc>
          <w:tcPr>
            <w:tcW w:w="4739" w:type="dxa"/>
          </w:tcPr>
          <w:p w:rsidR="002658BD" w:rsidRDefault="00A1726D">
            <w:pPr>
              <w:pStyle w:val="TableBodyText"/>
            </w:pPr>
            <w:r>
              <w:t>Yes</w:t>
            </w:r>
          </w:p>
        </w:tc>
      </w:tr>
      <w:tr w:rsidR="002658BD" w:rsidTr="002658BD">
        <w:tc>
          <w:tcPr>
            <w:tcW w:w="4736" w:type="dxa"/>
          </w:tcPr>
          <w:p w:rsidR="002658BD" w:rsidRDefault="00A1726D">
            <w:pPr>
              <w:pStyle w:val="TableBodyText"/>
            </w:pPr>
            <w:r>
              <w:t>12.1</w:t>
            </w:r>
          </w:p>
        </w:tc>
        <w:tc>
          <w:tcPr>
            <w:tcW w:w="4739" w:type="dxa"/>
          </w:tcPr>
          <w:p w:rsidR="002658BD" w:rsidRDefault="00A1726D">
            <w:pPr>
              <w:pStyle w:val="TableBodyText"/>
            </w:pPr>
            <w:r>
              <w:t>Yes</w:t>
            </w:r>
          </w:p>
        </w:tc>
      </w:tr>
      <w:tr w:rsidR="002658BD" w:rsidTr="002658BD">
        <w:tc>
          <w:tcPr>
            <w:tcW w:w="4736" w:type="dxa"/>
          </w:tcPr>
          <w:p w:rsidR="002658BD" w:rsidRDefault="00A1726D">
            <w:pPr>
              <w:pStyle w:val="TableBodyText"/>
            </w:pPr>
            <w:r>
              <w:t>14.0</w:t>
            </w:r>
          </w:p>
        </w:tc>
        <w:tc>
          <w:tcPr>
            <w:tcW w:w="4739" w:type="dxa"/>
          </w:tcPr>
          <w:p w:rsidR="002658BD" w:rsidRDefault="00A1726D">
            <w:pPr>
              <w:pStyle w:val="TableBodyText"/>
            </w:pPr>
            <w:r>
              <w:t>Yes</w:t>
            </w:r>
          </w:p>
        </w:tc>
      </w:tr>
      <w:tr w:rsidR="002658BD" w:rsidTr="002658BD">
        <w:tc>
          <w:tcPr>
            <w:tcW w:w="4736" w:type="dxa"/>
          </w:tcPr>
          <w:p w:rsidR="002658BD" w:rsidRDefault="00A1726D">
            <w:pPr>
              <w:pStyle w:val="TableBodyText"/>
            </w:pPr>
            <w:r>
              <w:t>14.1</w:t>
            </w:r>
          </w:p>
        </w:tc>
        <w:tc>
          <w:tcPr>
            <w:tcW w:w="4739" w:type="dxa"/>
          </w:tcPr>
          <w:p w:rsidR="002658BD" w:rsidRDefault="00A1726D">
            <w:pPr>
              <w:pStyle w:val="TableBodyText"/>
            </w:pPr>
            <w:r>
              <w:t>Yes</w:t>
            </w:r>
          </w:p>
        </w:tc>
      </w:tr>
      <w:tr w:rsidR="002658BD" w:rsidTr="002658BD">
        <w:tc>
          <w:tcPr>
            <w:tcW w:w="4736" w:type="dxa"/>
          </w:tcPr>
          <w:p w:rsidR="002658BD" w:rsidRDefault="00A1726D">
            <w:pPr>
              <w:pStyle w:val="TableBodyText"/>
            </w:pPr>
            <w:r>
              <w:t>16.0</w:t>
            </w:r>
          </w:p>
        </w:tc>
        <w:tc>
          <w:tcPr>
            <w:tcW w:w="4739" w:type="dxa"/>
          </w:tcPr>
          <w:p w:rsidR="002658BD" w:rsidRDefault="00A1726D">
            <w:pPr>
              <w:pStyle w:val="TableBodyText"/>
            </w:pPr>
            <w:r>
              <w:t>Yes</w:t>
            </w:r>
          </w:p>
        </w:tc>
      </w:tr>
      <w:tr w:rsidR="002658BD" w:rsidTr="002658BD">
        <w:tc>
          <w:tcPr>
            <w:tcW w:w="4736" w:type="dxa"/>
          </w:tcPr>
          <w:p w:rsidR="002658BD" w:rsidRDefault="00A1726D">
            <w:pPr>
              <w:pStyle w:val="TableBodyText"/>
            </w:pPr>
            <w:r>
              <w:t>16.1</w:t>
            </w:r>
          </w:p>
        </w:tc>
        <w:tc>
          <w:tcPr>
            <w:tcW w:w="4739" w:type="dxa"/>
          </w:tcPr>
          <w:p w:rsidR="002658BD" w:rsidRDefault="00A1726D">
            <w:pPr>
              <w:pStyle w:val="TableBodyText"/>
            </w:pPr>
            <w:r>
              <w:t>Yes</w:t>
            </w:r>
          </w:p>
        </w:tc>
      </w:tr>
    </w:tbl>
    <w:p w:rsidR="002658BD" w:rsidRDefault="002658BD"/>
    <w:p w:rsidR="002658BD" w:rsidRDefault="00A1726D">
      <w:pPr>
        <w:pStyle w:val="Heading4"/>
      </w:pPr>
      <w:bookmarkStart w:id="166" w:name="section_0b3c738c66be44228c9684f180f65a48"/>
      <w:bookmarkStart w:id="167" w:name="_Toc102020571"/>
      <w:r>
        <w:t>PagerNumber</w:t>
      </w:r>
      <w:bookmarkEnd w:id="166"/>
      <w:bookmarkEnd w:id="167"/>
      <w:r>
        <w:fldChar w:fldCharType="begin"/>
      </w:r>
      <w:r>
        <w:instrText xml:space="preserve"> XE "Elements:PagerNumber" </w:instrText>
      </w:r>
      <w:r>
        <w:fldChar w:fldCharType="end"/>
      </w:r>
    </w:p>
    <w:p w:rsidR="002658BD" w:rsidRDefault="00A1726D">
      <w:r>
        <w:t xml:space="preserve">The </w:t>
      </w:r>
      <w:r>
        <w:rPr>
          <w:b/>
        </w:rPr>
        <w:t>PagerNumber</w:t>
      </w:r>
      <w:r>
        <w:t xml:space="preserve"> element specifies the pager number for the contact. It is defined as an element in the </w:t>
      </w:r>
      <w:r>
        <w:rPr>
          <w:b/>
        </w:rPr>
        <w:t>Contacts</w:t>
      </w:r>
      <w:r>
        <w:t xml:space="preserve"> namespace and is used in ActiveSync command requests and responses as specified in section </w:t>
      </w:r>
      <w:hyperlink w:anchor="Section_a006c6886d5f4aeda9acd70019d3c67b" w:history="1">
        <w:r>
          <w:rPr>
            <w:rStyle w:val="Hyperlink"/>
          </w:rPr>
          <w:t>2.2.2</w:t>
        </w:r>
      </w:hyperlink>
      <w:r>
        <w:t>.</w:t>
      </w:r>
    </w:p>
    <w:p w:rsidR="002658BD" w:rsidRDefault="00A1726D">
      <w:r>
        <w:t xml:space="preserve">The value of this element is a </w:t>
      </w:r>
      <w:r>
        <w:rPr>
          <w:b/>
        </w:rPr>
        <w:t>string</w:t>
      </w:r>
      <w:r>
        <w:t xml:space="preserve"> data type, as specified in </w:t>
      </w:r>
      <w:hyperlink r:id="rId217" w:anchor="Section_dcfe20e1cb36457f8c7be5c61351f7d3">
        <w:r>
          <w:rPr>
            <w:rStyle w:val="Hyperlink"/>
          </w:rPr>
          <w:t>[MS-ASDTYPE]</w:t>
        </w:r>
      </w:hyperlink>
      <w:r>
        <w:t xml:space="preserve"> section 2.7.5.</w:t>
      </w:r>
    </w:p>
    <w:p w:rsidR="002658BD" w:rsidRDefault="00A1726D">
      <w:r>
        <w:t xml:space="preserve">This element can be </w:t>
      </w:r>
      <w:hyperlink w:anchor="gt_c2354a51-451b-4296-88cd-3321c437d2c5">
        <w:r>
          <w:rPr>
            <w:rStyle w:val="HyperlinkGreen"/>
            <w:b/>
          </w:rPr>
          <w:t>ghosted</w:t>
        </w:r>
      </w:hyperlink>
      <w:r>
        <w:t xml:space="preserve">. For details about the use of ghosted properties, see </w:t>
      </w:r>
      <w:hyperlink r:id="rId218" w:anchor="Section_1a3490f1afe1418aaa926f630036d65a">
        <w:r>
          <w:rPr>
            <w:rStyle w:val="Hyperlink"/>
          </w:rPr>
          <w:t>[MS-ASCMD]</w:t>
        </w:r>
      </w:hyperlink>
      <w:r>
        <w:t xml:space="preserve"> section 2.2.3.179.</w:t>
      </w:r>
    </w:p>
    <w:p w:rsidR="002658BD" w:rsidRDefault="00A1726D">
      <w:r>
        <w:rPr>
          <w:b/>
        </w:rPr>
        <w:t>Protocol Versions</w:t>
      </w:r>
    </w:p>
    <w:p w:rsidR="002658BD" w:rsidRDefault="00A1726D">
      <w:r>
        <w:t xml:space="preserve">The following table specifies the protocol versions that support this element. The client indicates the protocol version being used by setting either the MS-ASProtocolVersion header, as specified in </w:t>
      </w:r>
      <w:hyperlink r:id="rId219"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2658BD" w:rsidTr="002658BD">
        <w:trPr>
          <w:cnfStyle w:val="100000000000" w:firstRow="1" w:lastRow="0" w:firstColumn="0" w:lastColumn="0" w:oddVBand="0" w:evenVBand="0" w:oddHBand="0" w:evenHBand="0" w:firstRowFirstColumn="0" w:firstRowLastColumn="0" w:lastRowFirstColumn="0" w:lastRowLastColumn="0"/>
          <w:tblHeader/>
        </w:trPr>
        <w:tc>
          <w:tcPr>
            <w:tcW w:w="4736" w:type="dxa"/>
          </w:tcPr>
          <w:p w:rsidR="002658BD" w:rsidRDefault="00A1726D">
            <w:pPr>
              <w:pStyle w:val="TableHeaderText"/>
            </w:pPr>
            <w:r>
              <w:t>Protocol version</w:t>
            </w:r>
          </w:p>
        </w:tc>
        <w:tc>
          <w:tcPr>
            <w:tcW w:w="4739" w:type="dxa"/>
          </w:tcPr>
          <w:p w:rsidR="002658BD" w:rsidRDefault="00A1726D">
            <w:pPr>
              <w:pStyle w:val="TableHeaderText"/>
            </w:pPr>
            <w:r>
              <w:t>Element support</w:t>
            </w:r>
          </w:p>
        </w:tc>
      </w:tr>
      <w:tr w:rsidR="002658BD" w:rsidTr="002658BD">
        <w:tc>
          <w:tcPr>
            <w:tcW w:w="4736" w:type="dxa"/>
          </w:tcPr>
          <w:p w:rsidR="002658BD" w:rsidRDefault="00A1726D">
            <w:pPr>
              <w:pStyle w:val="TableBodyText"/>
            </w:pPr>
            <w:r>
              <w:t>2.5</w:t>
            </w:r>
          </w:p>
        </w:tc>
        <w:tc>
          <w:tcPr>
            <w:tcW w:w="4739" w:type="dxa"/>
          </w:tcPr>
          <w:p w:rsidR="002658BD" w:rsidRDefault="00A1726D">
            <w:pPr>
              <w:pStyle w:val="TableBodyText"/>
            </w:pPr>
            <w:r>
              <w:t>Yes</w:t>
            </w:r>
          </w:p>
        </w:tc>
      </w:tr>
      <w:tr w:rsidR="002658BD" w:rsidTr="002658BD">
        <w:tc>
          <w:tcPr>
            <w:tcW w:w="4736" w:type="dxa"/>
          </w:tcPr>
          <w:p w:rsidR="002658BD" w:rsidRDefault="00A1726D">
            <w:pPr>
              <w:pStyle w:val="TableBodyText"/>
            </w:pPr>
            <w:r>
              <w:t>12.0</w:t>
            </w:r>
          </w:p>
        </w:tc>
        <w:tc>
          <w:tcPr>
            <w:tcW w:w="4739" w:type="dxa"/>
          </w:tcPr>
          <w:p w:rsidR="002658BD" w:rsidRDefault="00A1726D">
            <w:pPr>
              <w:pStyle w:val="TableBodyText"/>
            </w:pPr>
            <w:r>
              <w:t>Yes</w:t>
            </w:r>
          </w:p>
        </w:tc>
      </w:tr>
      <w:tr w:rsidR="002658BD" w:rsidTr="002658BD">
        <w:tc>
          <w:tcPr>
            <w:tcW w:w="4736" w:type="dxa"/>
          </w:tcPr>
          <w:p w:rsidR="002658BD" w:rsidRDefault="00A1726D">
            <w:pPr>
              <w:pStyle w:val="TableBodyText"/>
            </w:pPr>
            <w:r>
              <w:lastRenderedPageBreak/>
              <w:t>12.1</w:t>
            </w:r>
          </w:p>
        </w:tc>
        <w:tc>
          <w:tcPr>
            <w:tcW w:w="4739" w:type="dxa"/>
          </w:tcPr>
          <w:p w:rsidR="002658BD" w:rsidRDefault="00A1726D">
            <w:pPr>
              <w:pStyle w:val="TableBodyText"/>
            </w:pPr>
            <w:r>
              <w:t>Yes</w:t>
            </w:r>
          </w:p>
        </w:tc>
      </w:tr>
      <w:tr w:rsidR="002658BD" w:rsidTr="002658BD">
        <w:tc>
          <w:tcPr>
            <w:tcW w:w="4736" w:type="dxa"/>
          </w:tcPr>
          <w:p w:rsidR="002658BD" w:rsidRDefault="00A1726D">
            <w:pPr>
              <w:pStyle w:val="TableBodyText"/>
            </w:pPr>
            <w:r>
              <w:t>14.0</w:t>
            </w:r>
          </w:p>
        </w:tc>
        <w:tc>
          <w:tcPr>
            <w:tcW w:w="4739" w:type="dxa"/>
          </w:tcPr>
          <w:p w:rsidR="002658BD" w:rsidRDefault="00A1726D">
            <w:pPr>
              <w:pStyle w:val="TableBodyText"/>
            </w:pPr>
            <w:r>
              <w:t>Yes</w:t>
            </w:r>
          </w:p>
        </w:tc>
      </w:tr>
      <w:tr w:rsidR="002658BD" w:rsidTr="002658BD">
        <w:tc>
          <w:tcPr>
            <w:tcW w:w="4736" w:type="dxa"/>
          </w:tcPr>
          <w:p w:rsidR="002658BD" w:rsidRDefault="00A1726D">
            <w:pPr>
              <w:pStyle w:val="TableBodyText"/>
            </w:pPr>
            <w:r>
              <w:t>14.1</w:t>
            </w:r>
          </w:p>
        </w:tc>
        <w:tc>
          <w:tcPr>
            <w:tcW w:w="4739" w:type="dxa"/>
          </w:tcPr>
          <w:p w:rsidR="002658BD" w:rsidRDefault="00A1726D">
            <w:pPr>
              <w:pStyle w:val="TableBodyText"/>
            </w:pPr>
            <w:r>
              <w:t>Yes</w:t>
            </w:r>
          </w:p>
        </w:tc>
      </w:tr>
      <w:tr w:rsidR="002658BD" w:rsidTr="002658BD">
        <w:tc>
          <w:tcPr>
            <w:tcW w:w="4736" w:type="dxa"/>
          </w:tcPr>
          <w:p w:rsidR="002658BD" w:rsidRDefault="00A1726D">
            <w:pPr>
              <w:pStyle w:val="TableBodyText"/>
            </w:pPr>
            <w:r>
              <w:t>16.0</w:t>
            </w:r>
          </w:p>
        </w:tc>
        <w:tc>
          <w:tcPr>
            <w:tcW w:w="4739" w:type="dxa"/>
          </w:tcPr>
          <w:p w:rsidR="002658BD" w:rsidRDefault="00A1726D">
            <w:pPr>
              <w:pStyle w:val="TableBodyText"/>
            </w:pPr>
            <w:r>
              <w:t>Yes</w:t>
            </w:r>
          </w:p>
        </w:tc>
      </w:tr>
      <w:tr w:rsidR="002658BD" w:rsidTr="002658BD">
        <w:tc>
          <w:tcPr>
            <w:tcW w:w="4736" w:type="dxa"/>
          </w:tcPr>
          <w:p w:rsidR="002658BD" w:rsidRDefault="00A1726D">
            <w:pPr>
              <w:pStyle w:val="TableBodyText"/>
            </w:pPr>
            <w:r>
              <w:t>16.1</w:t>
            </w:r>
          </w:p>
        </w:tc>
        <w:tc>
          <w:tcPr>
            <w:tcW w:w="4739" w:type="dxa"/>
          </w:tcPr>
          <w:p w:rsidR="002658BD" w:rsidRDefault="00A1726D">
            <w:pPr>
              <w:pStyle w:val="TableBodyText"/>
            </w:pPr>
            <w:r>
              <w:t>Yes</w:t>
            </w:r>
          </w:p>
        </w:tc>
      </w:tr>
    </w:tbl>
    <w:p w:rsidR="002658BD" w:rsidRDefault="002658BD"/>
    <w:p w:rsidR="002658BD" w:rsidRDefault="00A1726D">
      <w:pPr>
        <w:pStyle w:val="Heading4"/>
      </w:pPr>
      <w:bookmarkStart w:id="168" w:name="section_ac4faa8fb95941909cdcd787e1717dfb"/>
      <w:bookmarkStart w:id="169" w:name="_Toc102020572"/>
      <w:r>
        <w:t>Picture</w:t>
      </w:r>
      <w:bookmarkEnd w:id="168"/>
      <w:bookmarkEnd w:id="169"/>
      <w:r>
        <w:fldChar w:fldCharType="begin"/>
      </w:r>
      <w:r>
        <w:instrText xml:space="preserve"> XE "Elements:Picture" </w:instrText>
      </w:r>
      <w:r>
        <w:fldChar w:fldCharType="end"/>
      </w:r>
    </w:p>
    <w:p w:rsidR="002658BD" w:rsidRDefault="00A1726D">
      <w:r>
        <w:t xml:space="preserve">The </w:t>
      </w:r>
      <w:r>
        <w:rPr>
          <w:b/>
        </w:rPr>
        <w:t>Picture</w:t>
      </w:r>
      <w:r>
        <w:t xml:space="preserve"> element specifies the file that contains the picture of the contact. The value of the </w:t>
      </w:r>
      <w:r>
        <w:rPr>
          <w:b/>
        </w:rPr>
        <w:t xml:space="preserve">Picture </w:t>
      </w:r>
      <w:r>
        <w:t xml:space="preserve">element SHOULD be a stream that is encoded with </w:t>
      </w:r>
      <w:hyperlink w:anchor="gt_179b9392-9019-45a3-880b-26f6890522b7">
        <w:r>
          <w:rPr>
            <w:rStyle w:val="HyperlinkGreen"/>
            <w:b/>
          </w:rPr>
          <w:t>base64</w:t>
        </w:r>
        <w:r>
          <w:rPr>
            <w:rStyle w:val="HyperlinkGreen"/>
            <w:b/>
          </w:rPr>
          <w:t xml:space="preserve"> encoding</w:t>
        </w:r>
      </w:hyperlink>
      <w:r>
        <w:t xml:space="preserve">. It is defined as an element in the </w:t>
      </w:r>
      <w:r>
        <w:rPr>
          <w:b/>
        </w:rPr>
        <w:t>Contacts</w:t>
      </w:r>
      <w:r>
        <w:t xml:space="preserve"> namespace and is used in ActiveSync command requests and responses as specified in section </w:t>
      </w:r>
      <w:hyperlink w:anchor="Section_a006c6886d5f4aeda9acd70019d3c67b" w:history="1">
        <w:r>
          <w:rPr>
            <w:rStyle w:val="Hyperlink"/>
          </w:rPr>
          <w:t>2.2.2</w:t>
        </w:r>
      </w:hyperlink>
      <w:r>
        <w:t>.</w:t>
      </w:r>
    </w:p>
    <w:p w:rsidR="002658BD" w:rsidRDefault="00A1726D">
      <w:r>
        <w:t xml:space="preserve">The value of this element is a </w:t>
      </w:r>
      <w:r>
        <w:rPr>
          <w:b/>
        </w:rPr>
        <w:t>string</w:t>
      </w:r>
      <w:r>
        <w:t xml:space="preserve"> data </w:t>
      </w:r>
      <w:r>
        <w:t xml:space="preserve">type, as specified in </w:t>
      </w:r>
      <w:hyperlink r:id="rId220" w:anchor="Section_dcfe20e1cb36457f8c7be5c61351f7d3">
        <w:r>
          <w:rPr>
            <w:rStyle w:val="Hyperlink"/>
          </w:rPr>
          <w:t>[MS-ASDTYPE]</w:t>
        </w:r>
      </w:hyperlink>
      <w:r>
        <w:t xml:space="preserve"> section 2.7.</w:t>
      </w:r>
    </w:p>
    <w:p w:rsidR="002658BD" w:rsidRDefault="00A1726D">
      <w:r>
        <w:t xml:space="preserve">The value of the </w:t>
      </w:r>
      <w:r>
        <w:rPr>
          <w:b/>
        </w:rPr>
        <w:t>Picture</w:t>
      </w:r>
      <w:r>
        <w:t xml:space="preserve"> element MUST be limited to 48 KB of binary content that is encoded with base64 encoding, or an image </w:t>
      </w:r>
      <w:r>
        <w:t xml:space="preserve">size of around 36 KB. Since base64 encoding is nondeterministic, the actual maximum size of the image can vary. If the value of the </w:t>
      </w:r>
      <w:r>
        <w:rPr>
          <w:b/>
        </w:rPr>
        <w:t>Picture</w:t>
      </w:r>
      <w:r>
        <w:t xml:space="preserve"> element exceeds 48 KB of content with base64 encoding, the server MUST return a status error of 6.</w:t>
      </w:r>
    </w:p>
    <w:p w:rsidR="002658BD" w:rsidRDefault="00A1726D">
      <w:r>
        <w:rPr>
          <w:b/>
        </w:rPr>
        <w:t>Protocol Versions</w:t>
      </w:r>
    </w:p>
    <w:p w:rsidR="002658BD" w:rsidRDefault="00A1726D">
      <w:r>
        <w:t xml:space="preserve">The following table specifies the protocol versions that support this element. The client indicates the protocol version being used by setting either the MS-ASProtocolVersion header, as specified in </w:t>
      </w:r>
      <w:hyperlink r:id="rId221"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2658BD" w:rsidTr="002658BD">
        <w:trPr>
          <w:cnfStyle w:val="100000000000" w:firstRow="1" w:lastRow="0" w:firstColumn="0" w:lastColumn="0" w:oddVBand="0" w:evenVBand="0" w:oddHBand="0" w:evenHBand="0" w:firstRowFirstColumn="0" w:firstRowLastColumn="0" w:lastRowFirstColumn="0" w:lastRowLastColumn="0"/>
          <w:tblHeader/>
        </w:trPr>
        <w:tc>
          <w:tcPr>
            <w:tcW w:w="4736" w:type="dxa"/>
          </w:tcPr>
          <w:p w:rsidR="002658BD" w:rsidRDefault="00A1726D">
            <w:pPr>
              <w:pStyle w:val="TableHeaderText"/>
            </w:pPr>
            <w:r>
              <w:t>Protocol version</w:t>
            </w:r>
          </w:p>
        </w:tc>
        <w:tc>
          <w:tcPr>
            <w:tcW w:w="4739" w:type="dxa"/>
          </w:tcPr>
          <w:p w:rsidR="002658BD" w:rsidRDefault="00A1726D">
            <w:pPr>
              <w:pStyle w:val="TableHeaderText"/>
            </w:pPr>
            <w:r>
              <w:t>Element support</w:t>
            </w:r>
          </w:p>
        </w:tc>
      </w:tr>
      <w:tr w:rsidR="002658BD" w:rsidTr="002658BD">
        <w:tc>
          <w:tcPr>
            <w:tcW w:w="4736" w:type="dxa"/>
          </w:tcPr>
          <w:p w:rsidR="002658BD" w:rsidRDefault="00A1726D">
            <w:pPr>
              <w:pStyle w:val="TableBodyText"/>
            </w:pPr>
            <w:r>
              <w:t>2.5</w:t>
            </w:r>
          </w:p>
        </w:tc>
        <w:tc>
          <w:tcPr>
            <w:tcW w:w="4739" w:type="dxa"/>
          </w:tcPr>
          <w:p w:rsidR="002658BD" w:rsidRDefault="00A1726D">
            <w:pPr>
              <w:pStyle w:val="TableBodyText"/>
            </w:pPr>
            <w:r>
              <w:t>Yes</w:t>
            </w:r>
          </w:p>
        </w:tc>
      </w:tr>
      <w:tr w:rsidR="002658BD" w:rsidTr="002658BD">
        <w:tc>
          <w:tcPr>
            <w:tcW w:w="4736" w:type="dxa"/>
          </w:tcPr>
          <w:p w:rsidR="002658BD" w:rsidRDefault="00A1726D">
            <w:pPr>
              <w:pStyle w:val="TableBodyText"/>
            </w:pPr>
            <w:r>
              <w:t>12.0</w:t>
            </w:r>
          </w:p>
        </w:tc>
        <w:tc>
          <w:tcPr>
            <w:tcW w:w="4739" w:type="dxa"/>
          </w:tcPr>
          <w:p w:rsidR="002658BD" w:rsidRDefault="00A1726D">
            <w:pPr>
              <w:pStyle w:val="TableBodyText"/>
            </w:pPr>
            <w:r>
              <w:t>Yes</w:t>
            </w:r>
          </w:p>
        </w:tc>
      </w:tr>
      <w:tr w:rsidR="002658BD" w:rsidTr="002658BD">
        <w:tc>
          <w:tcPr>
            <w:tcW w:w="4736" w:type="dxa"/>
          </w:tcPr>
          <w:p w:rsidR="002658BD" w:rsidRDefault="00A1726D">
            <w:pPr>
              <w:pStyle w:val="TableBodyText"/>
            </w:pPr>
            <w:r>
              <w:t>12.1</w:t>
            </w:r>
          </w:p>
        </w:tc>
        <w:tc>
          <w:tcPr>
            <w:tcW w:w="4739" w:type="dxa"/>
          </w:tcPr>
          <w:p w:rsidR="002658BD" w:rsidRDefault="00A1726D">
            <w:pPr>
              <w:pStyle w:val="TableBodyText"/>
            </w:pPr>
            <w:r>
              <w:t>Yes</w:t>
            </w:r>
          </w:p>
        </w:tc>
      </w:tr>
      <w:tr w:rsidR="002658BD" w:rsidTr="002658BD">
        <w:tc>
          <w:tcPr>
            <w:tcW w:w="4736" w:type="dxa"/>
          </w:tcPr>
          <w:p w:rsidR="002658BD" w:rsidRDefault="00A1726D">
            <w:pPr>
              <w:pStyle w:val="TableBodyText"/>
            </w:pPr>
            <w:r>
              <w:t>14.0</w:t>
            </w:r>
          </w:p>
        </w:tc>
        <w:tc>
          <w:tcPr>
            <w:tcW w:w="4739" w:type="dxa"/>
          </w:tcPr>
          <w:p w:rsidR="002658BD" w:rsidRDefault="00A1726D">
            <w:pPr>
              <w:pStyle w:val="TableBodyText"/>
            </w:pPr>
            <w:r>
              <w:t>Yes</w:t>
            </w:r>
          </w:p>
        </w:tc>
      </w:tr>
      <w:tr w:rsidR="002658BD" w:rsidTr="002658BD">
        <w:tc>
          <w:tcPr>
            <w:tcW w:w="4736" w:type="dxa"/>
          </w:tcPr>
          <w:p w:rsidR="002658BD" w:rsidRDefault="00A1726D">
            <w:pPr>
              <w:pStyle w:val="TableBodyText"/>
            </w:pPr>
            <w:r>
              <w:t>14.1</w:t>
            </w:r>
          </w:p>
        </w:tc>
        <w:tc>
          <w:tcPr>
            <w:tcW w:w="4739" w:type="dxa"/>
          </w:tcPr>
          <w:p w:rsidR="002658BD" w:rsidRDefault="00A1726D">
            <w:pPr>
              <w:pStyle w:val="TableBodyText"/>
            </w:pPr>
            <w:r>
              <w:t>Yes</w:t>
            </w:r>
          </w:p>
        </w:tc>
      </w:tr>
      <w:tr w:rsidR="002658BD" w:rsidTr="002658BD">
        <w:tc>
          <w:tcPr>
            <w:tcW w:w="4736" w:type="dxa"/>
          </w:tcPr>
          <w:p w:rsidR="002658BD" w:rsidRDefault="00A1726D">
            <w:pPr>
              <w:pStyle w:val="TableBodyText"/>
            </w:pPr>
            <w:r>
              <w:t>16.0</w:t>
            </w:r>
          </w:p>
        </w:tc>
        <w:tc>
          <w:tcPr>
            <w:tcW w:w="4739" w:type="dxa"/>
          </w:tcPr>
          <w:p w:rsidR="002658BD" w:rsidRDefault="00A1726D">
            <w:pPr>
              <w:pStyle w:val="TableBodyText"/>
            </w:pPr>
            <w:r>
              <w:t>Yes</w:t>
            </w:r>
          </w:p>
        </w:tc>
      </w:tr>
      <w:tr w:rsidR="002658BD" w:rsidTr="002658BD">
        <w:tc>
          <w:tcPr>
            <w:tcW w:w="4736" w:type="dxa"/>
          </w:tcPr>
          <w:p w:rsidR="002658BD" w:rsidRDefault="00A1726D">
            <w:pPr>
              <w:pStyle w:val="TableBodyText"/>
            </w:pPr>
            <w:r>
              <w:t>16.1</w:t>
            </w:r>
          </w:p>
        </w:tc>
        <w:tc>
          <w:tcPr>
            <w:tcW w:w="4739" w:type="dxa"/>
          </w:tcPr>
          <w:p w:rsidR="002658BD" w:rsidRDefault="00A1726D">
            <w:pPr>
              <w:pStyle w:val="TableBodyText"/>
            </w:pPr>
            <w:r>
              <w:t>Yes</w:t>
            </w:r>
          </w:p>
        </w:tc>
      </w:tr>
    </w:tbl>
    <w:p w:rsidR="002658BD" w:rsidRDefault="002658BD"/>
    <w:p w:rsidR="002658BD" w:rsidRDefault="00A1726D">
      <w:pPr>
        <w:pStyle w:val="Heading4"/>
      </w:pPr>
      <w:bookmarkStart w:id="170" w:name="section_e5b95d011faa462093a1ca091c0993ed"/>
      <w:bookmarkStart w:id="171" w:name="_Toc102020573"/>
      <w:r>
        <w:t>RadioPhoneNumber</w:t>
      </w:r>
      <w:bookmarkEnd w:id="170"/>
      <w:bookmarkEnd w:id="171"/>
      <w:r>
        <w:fldChar w:fldCharType="begin"/>
      </w:r>
      <w:r>
        <w:instrText xml:space="preserve"> XE "Elements:RadioPhoneNumber" </w:instrText>
      </w:r>
      <w:r>
        <w:fldChar w:fldCharType="end"/>
      </w:r>
    </w:p>
    <w:p w:rsidR="002658BD" w:rsidRDefault="00A1726D">
      <w:r>
        <w:t xml:space="preserve">The </w:t>
      </w:r>
      <w:r>
        <w:rPr>
          <w:b/>
        </w:rPr>
        <w:t>RadioPhoneNumber</w:t>
      </w:r>
      <w:r>
        <w:t xml:space="preserve"> element specifies the radio phone number for the contact. It is defined as an element in the </w:t>
      </w:r>
      <w:r>
        <w:rPr>
          <w:b/>
        </w:rPr>
        <w:t>Contacts</w:t>
      </w:r>
      <w:r>
        <w:t xml:space="preserve"> namespace and is used in ActiveSync command requests and responses as specified in section </w:t>
      </w:r>
      <w:hyperlink w:anchor="Section_a006c6886d5f4aeda9acd70019d3c67b" w:history="1">
        <w:r>
          <w:rPr>
            <w:rStyle w:val="Hyperlink"/>
          </w:rPr>
          <w:t>2.2.2</w:t>
        </w:r>
      </w:hyperlink>
      <w:r>
        <w:t>.</w:t>
      </w:r>
    </w:p>
    <w:p w:rsidR="002658BD" w:rsidRDefault="00A1726D">
      <w:r>
        <w:t xml:space="preserve">The value of this element is a </w:t>
      </w:r>
      <w:r>
        <w:rPr>
          <w:b/>
        </w:rPr>
        <w:t>string</w:t>
      </w:r>
      <w:r>
        <w:t xml:space="preserve"> data type, as specified in </w:t>
      </w:r>
      <w:hyperlink r:id="rId222" w:anchor="Section_dcfe20e1cb36457f8c7be5c61351f7d3">
        <w:r>
          <w:rPr>
            <w:rStyle w:val="Hyperlink"/>
          </w:rPr>
          <w:t>[MS-ASDTYPE]</w:t>
        </w:r>
      </w:hyperlink>
      <w:r>
        <w:t xml:space="preserve"> section 2.7.5.</w:t>
      </w:r>
    </w:p>
    <w:p w:rsidR="002658BD" w:rsidRDefault="00A1726D">
      <w:r>
        <w:lastRenderedPageBreak/>
        <w:t xml:space="preserve">This element can be </w:t>
      </w:r>
      <w:hyperlink w:anchor="gt_c2354a51-451b-4296-88cd-3321c437d2c5">
        <w:r>
          <w:rPr>
            <w:rStyle w:val="HyperlinkGreen"/>
            <w:b/>
          </w:rPr>
          <w:t>ghosted</w:t>
        </w:r>
      </w:hyperlink>
      <w:r>
        <w:t xml:space="preserve">. For details about the use of ghosted properties, see </w:t>
      </w:r>
      <w:hyperlink r:id="rId223" w:anchor="Section_1a3490f1afe1418aaa926f630036d65a">
        <w:r>
          <w:rPr>
            <w:rStyle w:val="Hyperlink"/>
          </w:rPr>
          <w:t>[MS-ASCMD]</w:t>
        </w:r>
      </w:hyperlink>
      <w:r>
        <w:t xml:space="preserve"> section 2.2.3.179.</w:t>
      </w:r>
    </w:p>
    <w:p w:rsidR="002658BD" w:rsidRDefault="00A1726D">
      <w:r>
        <w:rPr>
          <w:b/>
        </w:rPr>
        <w:t>Protocol Versions</w:t>
      </w:r>
    </w:p>
    <w:p w:rsidR="002658BD" w:rsidRDefault="00A1726D">
      <w:r>
        <w:t>The following table specifies the protocol versions that support this element. The client indicates the protocol version being used by setting either the MS-ASPro</w:t>
      </w:r>
      <w:r>
        <w:t xml:space="preserve">tocolVersion header, as specified in </w:t>
      </w:r>
      <w:hyperlink r:id="rId224"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2658BD" w:rsidTr="002658BD">
        <w:trPr>
          <w:cnfStyle w:val="100000000000" w:firstRow="1" w:lastRow="0" w:firstColumn="0" w:lastColumn="0" w:oddVBand="0" w:evenVBand="0" w:oddHBand="0" w:evenHBand="0" w:firstRowFirstColumn="0" w:firstRowLastColumn="0" w:lastRowFirstColumn="0" w:lastRowLastColumn="0"/>
          <w:tblHeader/>
        </w:trPr>
        <w:tc>
          <w:tcPr>
            <w:tcW w:w="4736" w:type="dxa"/>
          </w:tcPr>
          <w:p w:rsidR="002658BD" w:rsidRDefault="00A1726D">
            <w:pPr>
              <w:pStyle w:val="TableHeaderText"/>
            </w:pPr>
            <w:r>
              <w:t xml:space="preserve">Protocol </w:t>
            </w:r>
            <w:r>
              <w:t>version</w:t>
            </w:r>
          </w:p>
        </w:tc>
        <w:tc>
          <w:tcPr>
            <w:tcW w:w="4739" w:type="dxa"/>
          </w:tcPr>
          <w:p w:rsidR="002658BD" w:rsidRDefault="00A1726D">
            <w:pPr>
              <w:pStyle w:val="TableHeaderText"/>
            </w:pPr>
            <w:r>
              <w:t>Element support</w:t>
            </w:r>
          </w:p>
        </w:tc>
      </w:tr>
      <w:tr w:rsidR="002658BD" w:rsidTr="002658BD">
        <w:tc>
          <w:tcPr>
            <w:tcW w:w="4736" w:type="dxa"/>
          </w:tcPr>
          <w:p w:rsidR="002658BD" w:rsidRDefault="00A1726D">
            <w:pPr>
              <w:pStyle w:val="TableBodyText"/>
            </w:pPr>
            <w:r>
              <w:t>2.5</w:t>
            </w:r>
          </w:p>
        </w:tc>
        <w:tc>
          <w:tcPr>
            <w:tcW w:w="4739" w:type="dxa"/>
          </w:tcPr>
          <w:p w:rsidR="002658BD" w:rsidRDefault="00A1726D">
            <w:pPr>
              <w:pStyle w:val="TableBodyText"/>
            </w:pPr>
            <w:r>
              <w:t>Yes</w:t>
            </w:r>
          </w:p>
        </w:tc>
      </w:tr>
      <w:tr w:rsidR="002658BD" w:rsidTr="002658BD">
        <w:tc>
          <w:tcPr>
            <w:tcW w:w="4736" w:type="dxa"/>
          </w:tcPr>
          <w:p w:rsidR="002658BD" w:rsidRDefault="00A1726D">
            <w:pPr>
              <w:pStyle w:val="TableBodyText"/>
            </w:pPr>
            <w:r>
              <w:t>12.0</w:t>
            </w:r>
          </w:p>
        </w:tc>
        <w:tc>
          <w:tcPr>
            <w:tcW w:w="4739" w:type="dxa"/>
          </w:tcPr>
          <w:p w:rsidR="002658BD" w:rsidRDefault="00A1726D">
            <w:pPr>
              <w:pStyle w:val="TableBodyText"/>
            </w:pPr>
            <w:r>
              <w:t>Yes</w:t>
            </w:r>
          </w:p>
        </w:tc>
      </w:tr>
      <w:tr w:rsidR="002658BD" w:rsidTr="002658BD">
        <w:tc>
          <w:tcPr>
            <w:tcW w:w="4736" w:type="dxa"/>
          </w:tcPr>
          <w:p w:rsidR="002658BD" w:rsidRDefault="00A1726D">
            <w:pPr>
              <w:pStyle w:val="TableBodyText"/>
            </w:pPr>
            <w:r>
              <w:t>12.1</w:t>
            </w:r>
          </w:p>
        </w:tc>
        <w:tc>
          <w:tcPr>
            <w:tcW w:w="4739" w:type="dxa"/>
          </w:tcPr>
          <w:p w:rsidR="002658BD" w:rsidRDefault="00A1726D">
            <w:pPr>
              <w:pStyle w:val="TableBodyText"/>
            </w:pPr>
            <w:r>
              <w:t>Yes</w:t>
            </w:r>
          </w:p>
        </w:tc>
      </w:tr>
      <w:tr w:rsidR="002658BD" w:rsidTr="002658BD">
        <w:tc>
          <w:tcPr>
            <w:tcW w:w="4736" w:type="dxa"/>
          </w:tcPr>
          <w:p w:rsidR="002658BD" w:rsidRDefault="00A1726D">
            <w:pPr>
              <w:pStyle w:val="TableBodyText"/>
            </w:pPr>
            <w:r>
              <w:t>14.0</w:t>
            </w:r>
          </w:p>
        </w:tc>
        <w:tc>
          <w:tcPr>
            <w:tcW w:w="4739" w:type="dxa"/>
          </w:tcPr>
          <w:p w:rsidR="002658BD" w:rsidRDefault="00A1726D">
            <w:pPr>
              <w:pStyle w:val="TableBodyText"/>
            </w:pPr>
            <w:r>
              <w:t>Yes</w:t>
            </w:r>
          </w:p>
        </w:tc>
      </w:tr>
      <w:tr w:rsidR="002658BD" w:rsidTr="002658BD">
        <w:tc>
          <w:tcPr>
            <w:tcW w:w="4736" w:type="dxa"/>
          </w:tcPr>
          <w:p w:rsidR="002658BD" w:rsidRDefault="00A1726D">
            <w:pPr>
              <w:pStyle w:val="TableBodyText"/>
            </w:pPr>
            <w:r>
              <w:t>14.1</w:t>
            </w:r>
          </w:p>
        </w:tc>
        <w:tc>
          <w:tcPr>
            <w:tcW w:w="4739" w:type="dxa"/>
          </w:tcPr>
          <w:p w:rsidR="002658BD" w:rsidRDefault="00A1726D">
            <w:pPr>
              <w:pStyle w:val="TableBodyText"/>
            </w:pPr>
            <w:r>
              <w:t>Yes</w:t>
            </w:r>
          </w:p>
        </w:tc>
      </w:tr>
      <w:tr w:rsidR="002658BD" w:rsidTr="002658BD">
        <w:tc>
          <w:tcPr>
            <w:tcW w:w="4736" w:type="dxa"/>
          </w:tcPr>
          <w:p w:rsidR="002658BD" w:rsidRDefault="00A1726D">
            <w:pPr>
              <w:pStyle w:val="TableBodyText"/>
            </w:pPr>
            <w:r>
              <w:t>16.0</w:t>
            </w:r>
          </w:p>
        </w:tc>
        <w:tc>
          <w:tcPr>
            <w:tcW w:w="4739" w:type="dxa"/>
          </w:tcPr>
          <w:p w:rsidR="002658BD" w:rsidRDefault="00A1726D">
            <w:pPr>
              <w:pStyle w:val="TableBodyText"/>
            </w:pPr>
            <w:r>
              <w:t>Yes</w:t>
            </w:r>
          </w:p>
        </w:tc>
      </w:tr>
      <w:tr w:rsidR="002658BD" w:rsidTr="002658BD">
        <w:tc>
          <w:tcPr>
            <w:tcW w:w="4736" w:type="dxa"/>
          </w:tcPr>
          <w:p w:rsidR="002658BD" w:rsidRDefault="00A1726D">
            <w:pPr>
              <w:pStyle w:val="TableBodyText"/>
            </w:pPr>
            <w:r>
              <w:t>16.1</w:t>
            </w:r>
          </w:p>
        </w:tc>
        <w:tc>
          <w:tcPr>
            <w:tcW w:w="4739" w:type="dxa"/>
          </w:tcPr>
          <w:p w:rsidR="002658BD" w:rsidRDefault="00A1726D">
            <w:pPr>
              <w:pStyle w:val="TableBodyText"/>
            </w:pPr>
            <w:r>
              <w:t>Yes</w:t>
            </w:r>
          </w:p>
        </w:tc>
      </w:tr>
    </w:tbl>
    <w:p w:rsidR="002658BD" w:rsidRDefault="002658BD"/>
    <w:p w:rsidR="002658BD" w:rsidRDefault="00A1726D">
      <w:pPr>
        <w:pStyle w:val="Heading4"/>
      </w:pPr>
      <w:bookmarkStart w:id="172" w:name="section_2c4197a9d47f4dbf858796860a0e48f6"/>
      <w:bookmarkStart w:id="173" w:name="_Toc102020574"/>
      <w:r>
        <w:t>Spouse</w:t>
      </w:r>
      <w:bookmarkEnd w:id="172"/>
      <w:bookmarkEnd w:id="173"/>
      <w:r>
        <w:fldChar w:fldCharType="begin"/>
      </w:r>
      <w:r>
        <w:instrText xml:space="preserve"> XE "Elements:Spouse" </w:instrText>
      </w:r>
      <w:r>
        <w:fldChar w:fldCharType="end"/>
      </w:r>
    </w:p>
    <w:p w:rsidR="002658BD" w:rsidRDefault="00A1726D">
      <w:r>
        <w:t xml:space="preserve">The </w:t>
      </w:r>
      <w:r>
        <w:rPr>
          <w:b/>
        </w:rPr>
        <w:t>Spouse</w:t>
      </w:r>
      <w:r>
        <w:t xml:space="preserve"> element specifies the name of the contact’s spouse/partner. It is defined as an element in the </w:t>
      </w:r>
      <w:r>
        <w:rPr>
          <w:b/>
        </w:rPr>
        <w:t>Contacts</w:t>
      </w:r>
      <w:r>
        <w:t xml:space="preserve"> namespace and is used in ActiveSync command requests and responses as specified in section </w:t>
      </w:r>
      <w:hyperlink w:anchor="Section_a006c6886d5f4aeda9acd70019d3c67b" w:history="1">
        <w:r>
          <w:rPr>
            <w:rStyle w:val="Hyperlink"/>
          </w:rPr>
          <w:t>2.2.2</w:t>
        </w:r>
      </w:hyperlink>
      <w:r>
        <w:t>.</w:t>
      </w:r>
    </w:p>
    <w:p w:rsidR="002658BD" w:rsidRDefault="00A1726D">
      <w:r>
        <w:t xml:space="preserve">The value of this element is a </w:t>
      </w:r>
      <w:r>
        <w:rPr>
          <w:b/>
        </w:rPr>
        <w:t>string</w:t>
      </w:r>
      <w:r>
        <w:t xml:space="preserve"> data type, as specified in </w:t>
      </w:r>
      <w:hyperlink r:id="rId225" w:anchor="Section_dcfe20e1cb36457f8c7be5c61351f7d3">
        <w:r>
          <w:rPr>
            <w:rStyle w:val="Hyperlink"/>
          </w:rPr>
          <w:t>[MS-ASDTYPE]</w:t>
        </w:r>
      </w:hyperlink>
      <w:r>
        <w:t xml:space="preserve"> section 2.7.</w:t>
      </w:r>
    </w:p>
    <w:p w:rsidR="002658BD" w:rsidRDefault="00A1726D">
      <w:r>
        <w:t xml:space="preserve">This element can be </w:t>
      </w:r>
      <w:hyperlink w:anchor="gt_c2354a51-451b-4296-88cd-3321c437d2c5">
        <w:r>
          <w:rPr>
            <w:rStyle w:val="HyperlinkGreen"/>
            <w:b/>
          </w:rPr>
          <w:t>ghosted</w:t>
        </w:r>
      </w:hyperlink>
      <w:r>
        <w:t xml:space="preserve">. For details about the use of ghosted properties, see </w:t>
      </w:r>
      <w:hyperlink r:id="rId226" w:anchor="Section_1a3490f1afe1418aaa926f630036d65a">
        <w:r>
          <w:rPr>
            <w:rStyle w:val="Hyperlink"/>
          </w:rPr>
          <w:t>[MS-ASCMD]</w:t>
        </w:r>
      </w:hyperlink>
      <w:r>
        <w:t xml:space="preserve"> section 2.2.3.179.</w:t>
      </w:r>
    </w:p>
    <w:p w:rsidR="002658BD" w:rsidRDefault="00A1726D">
      <w:r>
        <w:rPr>
          <w:b/>
        </w:rPr>
        <w:t>Protocol Versions</w:t>
      </w:r>
    </w:p>
    <w:p w:rsidR="002658BD" w:rsidRDefault="00A1726D">
      <w:r>
        <w:t xml:space="preserve">The following table specifies the protocol versions that support this element. The client indicates the protocol version being used by setting either the MS-ASProtocolVersion header, as specified in </w:t>
      </w:r>
      <w:hyperlink r:id="rId227"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2658BD" w:rsidTr="002658BD">
        <w:trPr>
          <w:cnfStyle w:val="100000000000" w:firstRow="1" w:lastRow="0" w:firstColumn="0" w:lastColumn="0" w:oddVBand="0" w:evenVBand="0" w:oddHBand="0" w:evenHBand="0" w:firstRowFirstColumn="0" w:firstRowLastColumn="0" w:lastRowFirstColumn="0" w:lastRowLastColumn="0"/>
          <w:tblHeader/>
        </w:trPr>
        <w:tc>
          <w:tcPr>
            <w:tcW w:w="4736" w:type="dxa"/>
          </w:tcPr>
          <w:p w:rsidR="002658BD" w:rsidRDefault="00A1726D">
            <w:pPr>
              <w:pStyle w:val="TableHeaderText"/>
            </w:pPr>
            <w:r>
              <w:t>Protocol version</w:t>
            </w:r>
          </w:p>
        </w:tc>
        <w:tc>
          <w:tcPr>
            <w:tcW w:w="4739" w:type="dxa"/>
          </w:tcPr>
          <w:p w:rsidR="002658BD" w:rsidRDefault="00A1726D">
            <w:pPr>
              <w:pStyle w:val="TableHeaderText"/>
            </w:pPr>
            <w:r>
              <w:t>Element support</w:t>
            </w:r>
          </w:p>
        </w:tc>
      </w:tr>
      <w:tr w:rsidR="002658BD" w:rsidTr="002658BD">
        <w:tc>
          <w:tcPr>
            <w:tcW w:w="4736" w:type="dxa"/>
          </w:tcPr>
          <w:p w:rsidR="002658BD" w:rsidRDefault="00A1726D">
            <w:pPr>
              <w:pStyle w:val="TableBodyText"/>
            </w:pPr>
            <w:r>
              <w:t>2.5</w:t>
            </w:r>
          </w:p>
        </w:tc>
        <w:tc>
          <w:tcPr>
            <w:tcW w:w="4739" w:type="dxa"/>
          </w:tcPr>
          <w:p w:rsidR="002658BD" w:rsidRDefault="00A1726D">
            <w:pPr>
              <w:pStyle w:val="TableBodyText"/>
            </w:pPr>
            <w:r>
              <w:t>Yes</w:t>
            </w:r>
          </w:p>
        </w:tc>
      </w:tr>
      <w:tr w:rsidR="002658BD" w:rsidTr="002658BD">
        <w:tc>
          <w:tcPr>
            <w:tcW w:w="4736" w:type="dxa"/>
          </w:tcPr>
          <w:p w:rsidR="002658BD" w:rsidRDefault="00A1726D">
            <w:pPr>
              <w:pStyle w:val="TableBodyText"/>
            </w:pPr>
            <w:r>
              <w:t>12.0</w:t>
            </w:r>
          </w:p>
        </w:tc>
        <w:tc>
          <w:tcPr>
            <w:tcW w:w="4739" w:type="dxa"/>
          </w:tcPr>
          <w:p w:rsidR="002658BD" w:rsidRDefault="00A1726D">
            <w:pPr>
              <w:pStyle w:val="TableBodyText"/>
            </w:pPr>
            <w:r>
              <w:t>Yes</w:t>
            </w:r>
          </w:p>
        </w:tc>
      </w:tr>
      <w:tr w:rsidR="002658BD" w:rsidTr="002658BD">
        <w:tc>
          <w:tcPr>
            <w:tcW w:w="4736" w:type="dxa"/>
          </w:tcPr>
          <w:p w:rsidR="002658BD" w:rsidRDefault="00A1726D">
            <w:pPr>
              <w:pStyle w:val="TableBodyText"/>
            </w:pPr>
            <w:r>
              <w:t>12.1</w:t>
            </w:r>
          </w:p>
        </w:tc>
        <w:tc>
          <w:tcPr>
            <w:tcW w:w="4739" w:type="dxa"/>
          </w:tcPr>
          <w:p w:rsidR="002658BD" w:rsidRDefault="00A1726D">
            <w:pPr>
              <w:pStyle w:val="TableBodyText"/>
            </w:pPr>
            <w:r>
              <w:t>Yes</w:t>
            </w:r>
          </w:p>
        </w:tc>
      </w:tr>
      <w:tr w:rsidR="002658BD" w:rsidTr="002658BD">
        <w:tc>
          <w:tcPr>
            <w:tcW w:w="4736" w:type="dxa"/>
          </w:tcPr>
          <w:p w:rsidR="002658BD" w:rsidRDefault="00A1726D">
            <w:pPr>
              <w:pStyle w:val="TableBodyText"/>
            </w:pPr>
            <w:r>
              <w:t>14.0</w:t>
            </w:r>
          </w:p>
        </w:tc>
        <w:tc>
          <w:tcPr>
            <w:tcW w:w="4739" w:type="dxa"/>
          </w:tcPr>
          <w:p w:rsidR="002658BD" w:rsidRDefault="00A1726D">
            <w:pPr>
              <w:pStyle w:val="TableBodyText"/>
            </w:pPr>
            <w:r>
              <w:t>Yes</w:t>
            </w:r>
          </w:p>
        </w:tc>
      </w:tr>
      <w:tr w:rsidR="002658BD" w:rsidTr="002658BD">
        <w:tc>
          <w:tcPr>
            <w:tcW w:w="4736" w:type="dxa"/>
          </w:tcPr>
          <w:p w:rsidR="002658BD" w:rsidRDefault="00A1726D">
            <w:pPr>
              <w:pStyle w:val="TableBodyText"/>
            </w:pPr>
            <w:r>
              <w:t>14.1</w:t>
            </w:r>
          </w:p>
        </w:tc>
        <w:tc>
          <w:tcPr>
            <w:tcW w:w="4739" w:type="dxa"/>
          </w:tcPr>
          <w:p w:rsidR="002658BD" w:rsidRDefault="00A1726D">
            <w:pPr>
              <w:pStyle w:val="TableBodyText"/>
            </w:pPr>
            <w:r>
              <w:t>Yes</w:t>
            </w:r>
          </w:p>
        </w:tc>
      </w:tr>
      <w:tr w:rsidR="002658BD" w:rsidTr="002658BD">
        <w:tc>
          <w:tcPr>
            <w:tcW w:w="4736" w:type="dxa"/>
          </w:tcPr>
          <w:p w:rsidR="002658BD" w:rsidRDefault="00A1726D">
            <w:pPr>
              <w:pStyle w:val="TableBodyText"/>
            </w:pPr>
            <w:r>
              <w:t>16.0</w:t>
            </w:r>
          </w:p>
        </w:tc>
        <w:tc>
          <w:tcPr>
            <w:tcW w:w="4739" w:type="dxa"/>
          </w:tcPr>
          <w:p w:rsidR="002658BD" w:rsidRDefault="00A1726D">
            <w:pPr>
              <w:pStyle w:val="TableBodyText"/>
            </w:pPr>
            <w:r>
              <w:t>Yes</w:t>
            </w:r>
          </w:p>
        </w:tc>
      </w:tr>
      <w:tr w:rsidR="002658BD" w:rsidTr="002658BD">
        <w:tc>
          <w:tcPr>
            <w:tcW w:w="4736" w:type="dxa"/>
          </w:tcPr>
          <w:p w:rsidR="002658BD" w:rsidRDefault="00A1726D">
            <w:pPr>
              <w:pStyle w:val="TableBodyText"/>
            </w:pPr>
            <w:r>
              <w:t>16.1</w:t>
            </w:r>
          </w:p>
        </w:tc>
        <w:tc>
          <w:tcPr>
            <w:tcW w:w="4739" w:type="dxa"/>
          </w:tcPr>
          <w:p w:rsidR="002658BD" w:rsidRDefault="00A1726D">
            <w:pPr>
              <w:pStyle w:val="TableBodyText"/>
            </w:pPr>
            <w:r>
              <w:t>Yes</w:t>
            </w:r>
          </w:p>
        </w:tc>
      </w:tr>
    </w:tbl>
    <w:p w:rsidR="002658BD" w:rsidRDefault="002658BD"/>
    <w:p w:rsidR="002658BD" w:rsidRDefault="00A1726D">
      <w:pPr>
        <w:pStyle w:val="Heading4"/>
      </w:pPr>
      <w:bookmarkStart w:id="174" w:name="section_abb4d0d22f6748aab4720a1b90494c85"/>
      <w:bookmarkStart w:id="175" w:name="_Toc102020575"/>
      <w:r>
        <w:t>Suffix</w:t>
      </w:r>
      <w:bookmarkEnd w:id="174"/>
      <w:bookmarkEnd w:id="175"/>
      <w:r>
        <w:fldChar w:fldCharType="begin"/>
      </w:r>
      <w:r>
        <w:instrText xml:space="preserve"> XE "Elements:Suffix" </w:instrText>
      </w:r>
      <w:r>
        <w:fldChar w:fldCharType="end"/>
      </w:r>
    </w:p>
    <w:p w:rsidR="002658BD" w:rsidRDefault="00A1726D">
      <w:r>
        <w:t xml:space="preserve">The </w:t>
      </w:r>
      <w:r>
        <w:rPr>
          <w:b/>
        </w:rPr>
        <w:t>Suffix</w:t>
      </w:r>
      <w:r>
        <w:t xml:space="preserve"> element specifies the suffix for the contact’s name. It is defined as an element in the </w:t>
      </w:r>
      <w:r>
        <w:rPr>
          <w:b/>
        </w:rPr>
        <w:t>Contacts</w:t>
      </w:r>
      <w:r>
        <w:t xml:space="preserve"> namespace and is used in ActiveSync command requests and responses as specified in section </w:t>
      </w:r>
      <w:hyperlink w:anchor="Section_a006c6886d5f4aeda9acd70019d3c67b" w:history="1">
        <w:r>
          <w:rPr>
            <w:rStyle w:val="Hyperlink"/>
          </w:rPr>
          <w:t>2.2.2</w:t>
        </w:r>
      </w:hyperlink>
      <w:r>
        <w:t>.</w:t>
      </w:r>
    </w:p>
    <w:p w:rsidR="002658BD" w:rsidRDefault="00A1726D">
      <w:r>
        <w:t xml:space="preserve">The value of this element is a </w:t>
      </w:r>
      <w:r>
        <w:rPr>
          <w:b/>
        </w:rPr>
        <w:t>string</w:t>
      </w:r>
      <w:r>
        <w:t xml:space="preserve"> data type, as specified in </w:t>
      </w:r>
      <w:hyperlink r:id="rId228" w:anchor="Section_dcfe20e1cb36457f8c7be5c61351f7d3">
        <w:r>
          <w:rPr>
            <w:rStyle w:val="Hyperlink"/>
          </w:rPr>
          <w:t>[MS-ASDTYPE]</w:t>
        </w:r>
      </w:hyperlink>
      <w:r>
        <w:t xml:space="preserve"> section 2.7.</w:t>
      </w:r>
    </w:p>
    <w:p w:rsidR="002658BD" w:rsidRDefault="00A1726D">
      <w:r>
        <w:t xml:space="preserve">This element can be </w:t>
      </w:r>
      <w:hyperlink w:anchor="gt_c2354a51-451b-4296-88cd-3321c437d2c5">
        <w:r>
          <w:rPr>
            <w:rStyle w:val="HyperlinkGreen"/>
            <w:b/>
          </w:rPr>
          <w:t>ghosted</w:t>
        </w:r>
      </w:hyperlink>
      <w:r>
        <w:t xml:space="preserve">. For details about the use of ghosted properties, see </w:t>
      </w:r>
      <w:hyperlink r:id="rId229" w:anchor="Section_1a3490f1afe1418aaa926f630036d65a">
        <w:r>
          <w:rPr>
            <w:rStyle w:val="Hyperlink"/>
          </w:rPr>
          <w:t>[MS-ASCMD]</w:t>
        </w:r>
      </w:hyperlink>
      <w:r>
        <w:t xml:space="preserve"> section 2.2.3.179.</w:t>
      </w:r>
    </w:p>
    <w:p w:rsidR="002658BD" w:rsidRDefault="00A1726D">
      <w:r>
        <w:rPr>
          <w:b/>
        </w:rPr>
        <w:t>Protocol Versions</w:t>
      </w:r>
    </w:p>
    <w:p w:rsidR="002658BD" w:rsidRDefault="00A1726D">
      <w:r>
        <w:t xml:space="preserve">The following table specifies the protocol versions that support this element. The client indicates the protocol version being used by setting either the MS-ASProtocolVersion header, as specified in </w:t>
      </w:r>
      <w:hyperlink r:id="rId230"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2658BD" w:rsidTr="002658BD">
        <w:trPr>
          <w:cnfStyle w:val="100000000000" w:firstRow="1" w:lastRow="0" w:firstColumn="0" w:lastColumn="0" w:oddVBand="0" w:evenVBand="0" w:oddHBand="0" w:evenHBand="0" w:firstRowFirstColumn="0" w:firstRowLastColumn="0" w:lastRowFirstColumn="0" w:lastRowLastColumn="0"/>
          <w:tblHeader/>
        </w:trPr>
        <w:tc>
          <w:tcPr>
            <w:tcW w:w="4736" w:type="dxa"/>
          </w:tcPr>
          <w:p w:rsidR="002658BD" w:rsidRDefault="00A1726D">
            <w:pPr>
              <w:pStyle w:val="TableHeaderText"/>
            </w:pPr>
            <w:r>
              <w:t>Protocol version</w:t>
            </w:r>
          </w:p>
        </w:tc>
        <w:tc>
          <w:tcPr>
            <w:tcW w:w="4739" w:type="dxa"/>
          </w:tcPr>
          <w:p w:rsidR="002658BD" w:rsidRDefault="00A1726D">
            <w:pPr>
              <w:pStyle w:val="TableHeaderText"/>
            </w:pPr>
            <w:r>
              <w:t>Element support</w:t>
            </w:r>
          </w:p>
        </w:tc>
      </w:tr>
      <w:tr w:rsidR="002658BD" w:rsidTr="002658BD">
        <w:tc>
          <w:tcPr>
            <w:tcW w:w="4736" w:type="dxa"/>
          </w:tcPr>
          <w:p w:rsidR="002658BD" w:rsidRDefault="00A1726D">
            <w:pPr>
              <w:pStyle w:val="TableBodyText"/>
            </w:pPr>
            <w:r>
              <w:t>2.5</w:t>
            </w:r>
          </w:p>
        </w:tc>
        <w:tc>
          <w:tcPr>
            <w:tcW w:w="4739" w:type="dxa"/>
          </w:tcPr>
          <w:p w:rsidR="002658BD" w:rsidRDefault="00A1726D">
            <w:pPr>
              <w:pStyle w:val="TableBodyText"/>
            </w:pPr>
            <w:r>
              <w:t>Yes</w:t>
            </w:r>
          </w:p>
        </w:tc>
      </w:tr>
      <w:tr w:rsidR="002658BD" w:rsidTr="002658BD">
        <w:tc>
          <w:tcPr>
            <w:tcW w:w="4736" w:type="dxa"/>
          </w:tcPr>
          <w:p w:rsidR="002658BD" w:rsidRDefault="00A1726D">
            <w:pPr>
              <w:pStyle w:val="TableBodyText"/>
            </w:pPr>
            <w:r>
              <w:t>12.0</w:t>
            </w:r>
          </w:p>
        </w:tc>
        <w:tc>
          <w:tcPr>
            <w:tcW w:w="4739" w:type="dxa"/>
          </w:tcPr>
          <w:p w:rsidR="002658BD" w:rsidRDefault="00A1726D">
            <w:pPr>
              <w:pStyle w:val="TableBodyText"/>
            </w:pPr>
            <w:r>
              <w:t>Yes</w:t>
            </w:r>
          </w:p>
        </w:tc>
      </w:tr>
      <w:tr w:rsidR="002658BD" w:rsidTr="002658BD">
        <w:tc>
          <w:tcPr>
            <w:tcW w:w="4736" w:type="dxa"/>
          </w:tcPr>
          <w:p w:rsidR="002658BD" w:rsidRDefault="00A1726D">
            <w:pPr>
              <w:pStyle w:val="TableBodyText"/>
            </w:pPr>
            <w:r>
              <w:t>12.1</w:t>
            </w:r>
          </w:p>
        </w:tc>
        <w:tc>
          <w:tcPr>
            <w:tcW w:w="4739" w:type="dxa"/>
          </w:tcPr>
          <w:p w:rsidR="002658BD" w:rsidRDefault="00A1726D">
            <w:pPr>
              <w:pStyle w:val="TableBodyText"/>
            </w:pPr>
            <w:r>
              <w:t>Yes</w:t>
            </w:r>
          </w:p>
        </w:tc>
      </w:tr>
      <w:tr w:rsidR="002658BD" w:rsidTr="002658BD">
        <w:tc>
          <w:tcPr>
            <w:tcW w:w="4736" w:type="dxa"/>
          </w:tcPr>
          <w:p w:rsidR="002658BD" w:rsidRDefault="00A1726D">
            <w:pPr>
              <w:pStyle w:val="TableBodyText"/>
            </w:pPr>
            <w:r>
              <w:t>14.0</w:t>
            </w:r>
          </w:p>
        </w:tc>
        <w:tc>
          <w:tcPr>
            <w:tcW w:w="4739" w:type="dxa"/>
          </w:tcPr>
          <w:p w:rsidR="002658BD" w:rsidRDefault="00A1726D">
            <w:pPr>
              <w:pStyle w:val="TableBodyText"/>
            </w:pPr>
            <w:r>
              <w:t>Yes</w:t>
            </w:r>
          </w:p>
        </w:tc>
      </w:tr>
      <w:tr w:rsidR="002658BD" w:rsidTr="002658BD">
        <w:tc>
          <w:tcPr>
            <w:tcW w:w="4736" w:type="dxa"/>
          </w:tcPr>
          <w:p w:rsidR="002658BD" w:rsidRDefault="00A1726D">
            <w:pPr>
              <w:pStyle w:val="TableBodyText"/>
            </w:pPr>
            <w:r>
              <w:t>14.1</w:t>
            </w:r>
          </w:p>
        </w:tc>
        <w:tc>
          <w:tcPr>
            <w:tcW w:w="4739" w:type="dxa"/>
          </w:tcPr>
          <w:p w:rsidR="002658BD" w:rsidRDefault="00A1726D">
            <w:pPr>
              <w:pStyle w:val="TableBodyText"/>
            </w:pPr>
            <w:r>
              <w:t>Yes</w:t>
            </w:r>
          </w:p>
        </w:tc>
      </w:tr>
      <w:tr w:rsidR="002658BD" w:rsidTr="002658BD">
        <w:tc>
          <w:tcPr>
            <w:tcW w:w="4736" w:type="dxa"/>
          </w:tcPr>
          <w:p w:rsidR="002658BD" w:rsidRDefault="00A1726D">
            <w:pPr>
              <w:pStyle w:val="TableBodyText"/>
            </w:pPr>
            <w:r>
              <w:t>16.0</w:t>
            </w:r>
          </w:p>
        </w:tc>
        <w:tc>
          <w:tcPr>
            <w:tcW w:w="4739" w:type="dxa"/>
          </w:tcPr>
          <w:p w:rsidR="002658BD" w:rsidRDefault="00A1726D">
            <w:pPr>
              <w:pStyle w:val="TableBodyText"/>
            </w:pPr>
            <w:r>
              <w:t>Yes</w:t>
            </w:r>
          </w:p>
        </w:tc>
      </w:tr>
      <w:tr w:rsidR="002658BD" w:rsidTr="002658BD">
        <w:tc>
          <w:tcPr>
            <w:tcW w:w="4736" w:type="dxa"/>
          </w:tcPr>
          <w:p w:rsidR="002658BD" w:rsidRDefault="00A1726D">
            <w:pPr>
              <w:pStyle w:val="TableBodyText"/>
            </w:pPr>
            <w:r>
              <w:t>16.1</w:t>
            </w:r>
          </w:p>
        </w:tc>
        <w:tc>
          <w:tcPr>
            <w:tcW w:w="4739" w:type="dxa"/>
          </w:tcPr>
          <w:p w:rsidR="002658BD" w:rsidRDefault="00A1726D">
            <w:pPr>
              <w:pStyle w:val="TableBodyText"/>
            </w:pPr>
            <w:r>
              <w:t>Yes</w:t>
            </w:r>
          </w:p>
        </w:tc>
      </w:tr>
    </w:tbl>
    <w:p w:rsidR="002658BD" w:rsidRDefault="002658BD"/>
    <w:p w:rsidR="002658BD" w:rsidRDefault="00A1726D">
      <w:pPr>
        <w:pStyle w:val="Heading4"/>
      </w:pPr>
      <w:bookmarkStart w:id="176" w:name="section_cc979d4b7117442cb007cb4c7a72fad1"/>
      <w:bookmarkStart w:id="177" w:name="_Toc102020576"/>
      <w:r>
        <w:t>Title</w:t>
      </w:r>
      <w:bookmarkEnd w:id="176"/>
      <w:bookmarkEnd w:id="177"/>
      <w:r>
        <w:fldChar w:fldCharType="begin"/>
      </w:r>
      <w:r>
        <w:instrText xml:space="preserve"> XE "Elements:Title" </w:instrText>
      </w:r>
      <w:r>
        <w:fldChar w:fldCharType="end"/>
      </w:r>
    </w:p>
    <w:p w:rsidR="002658BD" w:rsidRDefault="00A1726D">
      <w:r>
        <w:t xml:space="preserve">The </w:t>
      </w:r>
      <w:r>
        <w:rPr>
          <w:b/>
        </w:rPr>
        <w:t>Title</w:t>
      </w:r>
      <w:r>
        <w:t xml:space="preserve"> element specifies the contact’s business title. It is defined as an element in the </w:t>
      </w:r>
      <w:r>
        <w:rPr>
          <w:b/>
        </w:rPr>
        <w:t>Contacts</w:t>
      </w:r>
      <w:r>
        <w:t xml:space="preserve"> namespace and is used in ActiveSync command requests and responses as specified in section </w:t>
      </w:r>
      <w:hyperlink w:anchor="Section_a006c6886d5f4aeda9acd70019d3c67b" w:history="1">
        <w:r>
          <w:rPr>
            <w:rStyle w:val="Hyperlink"/>
          </w:rPr>
          <w:t>2.2.2</w:t>
        </w:r>
      </w:hyperlink>
      <w:r>
        <w:t>.</w:t>
      </w:r>
    </w:p>
    <w:p w:rsidR="002658BD" w:rsidRDefault="00A1726D">
      <w:r>
        <w:t xml:space="preserve">The value of this element is a </w:t>
      </w:r>
      <w:r>
        <w:rPr>
          <w:b/>
        </w:rPr>
        <w:t>string</w:t>
      </w:r>
      <w:r>
        <w:t xml:space="preserve"> data type, as specified in </w:t>
      </w:r>
      <w:hyperlink r:id="rId231" w:anchor="Section_dcfe20e1cb36457f8c7be5c61351f7d3">
        <w:r>
          <w:rPr>
            <w:rStyle w:val="Hyperlink"/>
          </w:rPr>
          <w:t>[MS-ASDTYPE]</w:t>
        </w:r>
      </w:hyperlink>
      <w:r>
        <w:t xml:space="preserve"> section 2.7.</w:t>
      </w:r>
    </w:p>
    <w:p w:rsidR="002658BD" w:rsidRDefault="00A1726D">
      <w:r>
        <w:t xml:space="preserve">This element can be </w:t>
      </w:r>
      <w:hyperlink w:anchor="gt_c2354a51-451b-4296-88cd-3321c437d2c5">
        <w:r>
          <w:rPr>
            <w:rStyle w:val="HyperlinkGreen"/>
            <w:b/>
          </w:rPr>
          <w:t>ghosted</w:t>
        </w:r>
      </w:hyperlink>
      <w:r>
        <w:t xml:space="preserve">. For details about the use of ghosted properties, see </w:t>
      </w:r>
      <w:hyperlink r:id="rId232" w:anchor="Section_1a3490f1afe1418aaa926f630036d65a">
        <w:r>
          <w:rPr>
            <w:rStyle w:val="Hyperlink"/>
          </w:rPr>
          <w:t>[MS-ASCMD]</w:t>
        </w:r>
      </w:hyperlink>
      <w:r>
        <w:t xml:space="preserve"> section 2.2.3.179.</w:t>
      </w:r>
    </w:p>
    <w:p w:rsidR="002658BD" w:rsidRDefault="00A1726D">
      <w:r>
        <w:rPr>
          <w:b/>
        </w:rPr>
        <w:t>Protocol Versions</w:t>
      </w:r>
    </w:p>
    <w:p w:rsidR="002658BD" w:rsidRDefault="00A1726D">
      <w:r>
        <w:t>The following table specifies the</w:t>
      </w:r>
      <w:r>
        <w:t xml:space="preserve"> protocol versions that support this element. The client indicates the protocol version being used by setting either the MS-ASProtocolVersion header, as specified in </w:t>
      </w:r>
      <w:hyperlink r:id="rId233" w:anchor="Section_4cbf28dc287641c69d87ba9db86cd40d">
        <w:r>
          <w:rPr>
            <w:rStyle w:val="Hyperlink"/>
          </w:rPr>
          <w:t>[MS-ASHTT</w:t>
        </w:r>
        <w:r>
          <w:rPr>
            <w:rStyle w:val="Hyperlink"/>
          </w:rPr>
          <w: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2658BD" w:rsidTr="002658BD">
        <w:trPr>
          <w:cnfStyle w:val="100000000000" w:firstRow="1" w:lastRow="0" w:firstColumn="0" w:lastColumn="0" w:oddVBand="0" w:evenVBand="0" w:oddHBand="0" w:evenHBand="0" w:firstRowFirstColumn="0" w:firstRowLastColumn="0" w:lastRowFirstColumn="0" w:lastRowLastColumn="0"/>
          <w:tblHeader/>
        </w:trPr>
        <w:tc>
          <w:tcPr>
            <w:tcW w:w="4736" w:type="dxa"/>
          </w:tcPr>
          <w:p w:rsidR="002658BD" w:rsidRDefault="00A1726D">
            <w:pPr>
              <w:pStyle w:val="TableHeaderText"/>
            </w:pPr>
            <w:r>
              <w:t>Protocol version</w:t>
            </w:r>
          </w:p>
        </w:tc>
        <w:tc>
          <w:tcPr>
            <w:tcW w:w="4739" w:type="dxa"/>
          </w:tcPr>
          <w:p w:rsidR="002658BD" w:rsidRDefault="00A1726D">
            <w:pPr>
              <w:pStyle w:val="TableHeaderText"/>
            </w:pPr>
            <w:r>
              <w:t>Element support</w:t>
            </w:r>
          </w:p>
        </w:tc>
      </w:tr>
      <w:tr w:rsidR="002658BD" w:rsidTr="002658BD">
        <w:tc>
          <w:tcPr>
            <w:tcW w:w="4736" w:type="dxa"/>
          </w:tcPr>
          <w:p w:rsidR="002658BD" w:rsidRDefault="00A1726D">
            <w:pPr>
              <w:pStyle w:val="TableBodyText"/>
            </w:pPr>
            <w:r>
              <w:t>2.5</w:t>
            </w:r>
          </w:p>
        </w:tc>
        <w:tc>
          <w:tcPr>
            <w:tcW w:w="4739" w:type="dxa"/>
          </w:tcPr>
          <w:p w:rsidR="002658BD" w:rsidRDefault="00A1726D">
            <w:pPr>
              <w:pStyle w:val="TableBodyText"/>
            </w:pPr>
            <w:r>
              <w:t>Yes</w:t>
            </w:r>
          </w:p>
        </w:tc>
      </w:tr>
      <w:tr w:rsidR="002658BD" w:rsidTr="002658BD">
        <w:tc>
          <w:tcPr>
            <w:tcW w:w="4736" w:type="dxa"/>
          </w:tcPr>
          <w:p w:rsidR="002658BD" w:rsidRDefault="00A1726D">
            <w:pPr>
              <w:pStyle w:val="TableBodyText"/>
            </w:pPr>
            <w:r>
              <w:t>12.0</w:t>
            </w:r>
          </w:p>
        </w:tc>
        <w:tc>
          <w:tcPr>
            <w:tcW w:w="4739" w:type="dxa"/>
          </w:tcPr>
          <w:p w:rsidR="002658BD" w:rsidRDefault="00A1726D">
            <w:pPr>
              <w:pStyle w:val="TableBodyText"/>
            </w:pPr>
            <w:r>
              <w:t>Yes</w:t>
            </w:r>
          </w:p>
        </w:tc>
      </w:tr>
      <w:tr w:rsidR="002658BD" w:rsidTr="002658BD">
        <w:tc>
          <w:tcPr>
            <w:tcW w:w="4736" w:type="dxa"/>
          </w:tcPr>
          <w:p w:rsidR="002658BD" w:rsidRDefault="00A1726D">
            <w:pPr>
              <w:pStyle w:val="TableBodyText"/>
            </w:pPr>
            <w:r>
              <w:lastRenderedPageBreak/>
              <w:t>12.1</w:t>
            </w:r>
          </w:p>
        </w:tc>
        <w:tc>
          <w:tcPr>
            <w:tcW w:w="4739" w:type="dxa"/>
          </w:tcPr>
          <w:p w:rsidR="002658BD" w:rsidRDefault="00A1726D">
            <w:pPr>
              <w:pStyle w:val="TableBodyText"/>
            </w:pPr>
            <w:r>
              <w:t>Yes</w:t>
            </w:r>
          </w:p>
        </w:tc>
      </w:tr>
      <w:tr w:rsidR="002658BD" w:rsidTr="002658BD">
        <w:tc>
          <w:tcPr>
            <w:tcW w:w="4736" w:type="dxa"/>
          </w:tcPr>
          <w:p w:rsidR="002658BD" w:rsidRDefault="00A1726D">
            <w:pPr>
              <w:pStyle w:val="TableBodyText"/>
            </w:pPr>
            <w:r>
              <w:t>14.0</w:t>
            </w:r>
          </w:p>
        </w:tc>
        <w:tc>
          <w:tcPr>
            <w:tcW w:w="4739" w:type="dxa"/>
          </w:tcPr>
          <w:p w:rsidR="002658BD" w:rsidRDefault="00A1726D">
            <w:pPr>
              <w:pStyle w:val="TableBodyText"/>
            </w:pPr>
            <w:r>
              <w:t>Yes</w:t>
            </w:r>
          </w:p>
        </w:tc>
      </w:tr>
      <w:tr w:rsidR="002658BD" w:rsidTr="002658BD">
        <w:tc>
          <w:tcPr>
            <w:tcW w:w="4736" w:type="dxa"/>
          </w:tcPr>
          <w:p w:rsidR="002658BD" w:rsidRDefault="00A1726D">
            <w:pPr>
              <w:pStyle w:val="TableBodyText"/>
            </w:pPr>
            <w:r>
              <w:t>14.1</w:t>
            </w:r>
          </w:p>
        </w:tc>
        <w:tc>
          <w:tcPr>
            <w:tcW w:w="4739" w:type="dxa"/>
          </w:tcPr>
          <w:p w:rsidR="002658BD" w:rsidRDefault="00A1726D">
            <w:pPr>
              <w:pStyle w:val="TableBodyText"/>
            </w:pPr>
            <w:r>
              <w:t>Yes</w:t>
            </w:r>
          </w:p>
        </w:tc>
      </w:tr>
      <w:tr w:rsidR="002658BD" w:rsidTr="002658BD">
        <w:tc>
          <w:tcPr>
            <w:tcW w:w="4736" w:type="dxa"/>
          </w:tcPr>
          <w:p w:rsidR="002658BD" w:rsidRDefault="00A1726D">
            <w:pPr>
              <w:pStyle w:val="TableBodyText"/>
            </w:pPr>
            <w:r>
              <w:t>16.0</w:t>
            </w:r>
          </w:p>
        </w:tc>
        <w:tc>
          <w:tcPr>
            <w:tcW w:w="4739" w:type="dxa"/>
          </w:tcPr>
          <w:p w:rsidR="002658BD" w:rsidRDefault="00A1726D">
            <w:pPr>
              <w:pStyle w:val="TableBodyText"/>
            </w:pPr>
            <w:r>
              <w:t>Yes</w:t>
            </w:r>
          </w:p>
        </w:tc>
      </w:tr>
      <w:tr w:rsidR="002658BD" w:rsidTr="002658BD">
        <w:tc>
          <w:tcPr>
            <w:tcW w:w="4736" w:type="dxa"/>
          </w:tcPr>
          <w:p w:rsidR="002658BD" w:rsidRDefault="00A1726D">
            <w:pPr>
              <w:pStyle w:val="TableBodyText"/>
            </w:pPr>
            <w:r>
              <w:t>16.1</w:t>
            </w:r>
          </w:p>
        </w:tc>
        <w:tc>
          <w:tcPr>
            <w:tcW w:w="4739" w:type="dxa"/>
          </w:tcPr>
          <w:p w:rsidR="002658BD" w:rsidRDefault="00A1726D">
            <w:pPr>
              <w:pStyle w:val="TableBodyText"/>
            </w:pPr>
            <w:r>
              <w:t>Yes</w:t>
            </w:r>
          </w:p>
        </w:tc>
      </w:tr>
    </w:tbl>
    <w:p w:rsidR="002658BD" w:rsidRDefault="002658BD"/>
    <w:p w:rsidR="002658BD" w:rsidRDefault="00A1726D">
      <w:pPr>
        <w:pStyle w:val="Heading4"/>
      </w:pPr>
      <w:bookmarkStart w:id="178" w:name="section_3136c56531b94bffb1b6633f104f4178"/>
      <w:bookmarkStart w:id="179" w:name="_Toc102020577"/>
      <w:r>
        <w:t>WebPage</w:t>
      </w:r>
      <w:bookmarkEnd w:id="178"/>
      <w:bookmarkEnd w:id="179"/>
      <w:r>
        <w:fldChar w:fldCharType="begin"/>
      </w:r>
      <w:r>
        <w:instrText xml:space="preserve"> XE "Elements:WebPage" </w:instrText>
      </w:r>
      <w:r>
        <w:fldChar w:fldCharType="end"/>
      </w:r>
    </w:p>
    <w:p w:rsidR="002658BD" w:rsidRDefault="00A1726D">
      <w:r>
        <w:t xml:space="preserve">The </w:t>
      </w:r>
      <w:r>
        <w:rPr>
          <w:b/>
        </w:rPr>
        <w:t>WebPage</w:t>
      </w:r>
      <w:r>
        <w:t xml:space="preserve"> element specifies the Web site or personal Web page for the contact. It is defined as an element in the </w:t>
      </w:r>
      <w:r>
        <w:rPr>
          <w:b/>
        </w:rPr>
        <w:t>Contacts</w:t>
      </w:r>
      <w:r>
        <w:t xml:space="preserve"> namespace and is used in ActiveSync command requests and responses as specified in section </w:t>
      </w:r>
      <w:hyperlink w:anchor="Section_a006c6886d5f4aeda9acd70019d3c67b" w:history="1">
        <w:r>
          <w:rPr>
            <w:rStyle w:val="Hyperlink"/>
          </w:rPr>
          <w:t>2.2.2</w:t>
        </w:r>
      </w:hyperlink>
      <w:r>
        <w:t>.</w:t>
      </w:r>
    </w:p>
    <w:p w:rsidR="002658BD" w:rsidRDefault="00A1726D">
      <w:r>
        <w:t xml:space="preserve">The value of this element is a </w:t>
      </w:r>
      <w:r>
        <w:rPr>
          <w:b/>
        </w:rPr>
        <w:t>string</w:t>
      </w:r>
      <w:r>
        <w:t xml:space="preserve"> data type, as specified in </w:t>
      </w:r>
      <w:hyperlink r:id="rId234" w:anchor="Section_dcfe20e1cb36457f8c7be5c61351f7d3">
        <w:r>
          <w:rPr>
            <w:rStyle w:val="Hyperlink"/>
          </w:rPr>
          <w:t>[MS-ASDTYPE]</w:t>
        </w:r>
      </w:hyperlink>
      <w:r>
        <w:t xml:space="preserve"> section 2.7.</w:t>
      </w:r>
    </w:p>
    <w:p w:rsidR="002658BD" w:rsidRDefault="00A1726D">
      <w:r>
        <w:t xml:space="preserve">This element can be </w:t>
      </w:r>
      <w:hyperlink w:anchor="gt_c2354a51-451b-4296-88cd-3321c437d2c5">
        <w:r>
          <w:rPr>
            <w:rStyle w:val="HyperlinkGreen"/>
            <w:b/>
          </w:rPr>
          <w:t>ghosted</w:t>
        </w:r>
      </w:hyperlink>
      <w:r>
        <w:t xml:space="preserve">. For details about the use of ghosted properties, see </w:t>
      </w:r>
      <w:hyperlink r:id="rId235" w:anchor="Section_1a3490f1afe1418aaa926f630036d65a">
        <w:r>
          <w:rPr>
            <w:rStyle w:val="Hyperlink"/>
          </w:rPr>
          <w:t>[MS-ASCMD]</w:t>
        </w:r>
      </w:hyperlink>
      <w:r>
        <w:t xml:space="preserve"> section 2.2.3.179.</w:t>
      </w:r>
    </w:p>
    <w:p w:rsidR="002658BD" w:rsidRDefault="00A1726D">
      <w:r>
        <w:rPr>
          <w:b/>
        </w:rPr>
        <w:t>Protocol Versions</w:t>
      </w:r>
    </w:p>
    <w:p w:rsidR="002658BD" w:rsidRDefault="00A1726D">
      <w:r>
        <w:t xml:space="preserve">The following table specifies the protocol versions that support this element. The client indicates the protocol version being used by setting either the MS-ASProtocolVersion header, as specified in </w:t>
      </w:r>
      <w:hyperlink r:id="rId236"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2658BD" w:rsidTr="002658BD">
        <w:trPr>
          <w:cnfStyle w:val="100000000000" w:firstRow="1" w:lastRow="0" w:firstColumn="0" w:lastColumn="0" w:oddVBand="0" w:evenVBand="0" w:oddHBand="0" w:evenHBand="0" w:firstRowFirstColumn="0" w:firstRowLastColumn="0" w:lastRowFirstColumn="0" w:lastRowLastColumn="0"/>
          <w:tblHeader/>
        </w:trPr>
        <w:tc>
          <w:tcPr>
            <w:tcW w:w="4736" w:type="dxa"/>
          </w:tcPr>
          <w:p w:rsidR="002658BD" w:rsidRDefault="00A1726D">
            <w:pPr>
              <w:pStyle w:val="TableHeaderText"/>
            </w:pPr>
            <w:r>
              <w:t>Protocol version</w:t>
            </w:r>
          </w:p>
        </w:tc>
        <w:tc>
          <w:tcPr>
            <w:tcW w:w="4739" w:type="dxa"/>
          </w:tcPr>
          <w:p w:rsidR="002658BD" w:rsidRDefault="00A1726D">
            <w:pPr>
              <w:pStyle w:val="TableHeaderText"/>
            </w:pPr>
            <w:r>
              <w:t>Element support</w:t>
            </w:r>
          </w:p>
        </w:tc>
      </w:tr>
      <w:tr w:rsidR="002658BD" w:rsidTr="002658BD">
        <w:tc>
          <w:tcPr>
            <w:tcW w:w="4736" w:type="dxa"/>
          </w:tcPr>
          <w:p w:rsidR="002658BD" w:rsidRDefault="00A1726D">
            <w:pPr>
              <w:pStyle w:val="TableBodyText"/>
            </w:pPr>
            <w:r>
              <w:t>2.5</w:t>
            </w:r>
          </w:p>
        </w:tc>
        <w:tc>
          <w:tcPr>
            <w:tcW w:w="4739" w:type="dxa"/>
          </w:tcPr>
          <w:p w:rsidR="002658BD" w:rsidRDefault="00A1726D">
            <w:pPr>
              <w:pStyle w:val="TableBodyText"/>
            </w:pPr>
            <w:r>
              <w:t>Yes</w:t>
            </w:r>
          </w:p>
        </w:tc>
      </w:tr>
      <w:tr w:rsidR="002658BD" w:rsidTr="002658BD">
        <w:tc>
          <w:tcPr>
            <w:tcW w:w="4736" w:type="dxa"/>
          </w:tcPr>
          <w:p w:rsidR="002658BD" w:rsidRDefault="00A1726D">
            <w:pPr>
              <w:pStyle w:val="TableBodyText"/>
            </w:pPr>
            <w:r>
              <w:t>12.0</w:t>
            </w:r>
          </w:p>
        </w:tc>
        <w:tc>
          <w:tcPr>
            <w:tcW w:w="4739" w:type="dxa"/>
          </w:tcPr>
          <w:p w:rsidR="002658BD" w:rsidRDefault="00A1726D">
            <w:pPr>
              <w:pStyle w:val="TableBodyText"/>
            </w:pPr>
            <w:r>
              <w:t>Yes</w:t>
            </w:r>
          </w:p>
        </w:tc>
      </w:tr>
      <w:tr w:rsidR="002658BD" w:rsidTr="002658BD">
        <w:tc>
          <w:tcPr>
            <w:tcW w:w="4736" w:type="dxa"/>
          </w:tcPr>
          <w:p w:rsidR="002658BD" w:rsidRDefault="00A1726D">
            <w:pPr>
              <w:pStyle w:val="TableBodyText"/>
            </w:pPr>
            <w:r>
              <w:t>12.1</w:t>
            </w:r>
          </w:p>
        </w:tc>
        <w:tc>
          <w:tcPr>
            <w:tcW w:w="4739" w:type="dxa"/>
          </w:tcPr>
          <w:p w:rsidR="002658BD" w:rsidRDefault="00A1726D">
            <w:pPr>
              <w:pStyle w:val="TableBodyText"/>
            </w:pPr>
            <w:r>
              <w:t>Yes</w:t>
            </w:r>
          </w:p>
        </w:tc>
      </w:tr>
      <w:tr w:rsidR="002658BD" w:rsidTr="002658BD">
        <w:tc>
          <w:tcPr>
            <w:tcW w:w="4736" w:type="dxa"/>
          </w:tcPr>
          <w:p w:rsidR="002658BD" w:rsidRDefault="00A1726D">
            <w:pPr>
              <w:pStyle w:val="TableBodyText"/>
            </w:pPr>
            <w:r>
              <w:t>14.0</w:t>
            </w:r>
          </w:p>
        </w:tc>
        <w:tc>
          <w:tcPr>
            <w:tcW w:w="4739" w:type="dxa"/>
          </w:tcPr>
          <w:p w:rsidR="002658BD" w:rsidRDefault="00A1726D">
            <w:pPr>
              <w:pStyle w:val="TableBodyText"/>
            </w:pPr>
            <w:r>
              <w:t>Yes</w:t>
            </w:r>
          </w:p>
        </w:tc>
      </w:tr>
      <w:tr w:rsidR="002658BD" w:rsidTr="002658BD">
        <w:tc>
          <w:tcPr>
            <w:tcW w:w="4736" w:type="dxa"/>
          </w:tcPr>
          <w:p w:rsidR="002658BD" w:rsidRDefault="00A1726D">
            <w:pPr>
              <w:pStyle w:val="TableBodyText"/>
            </w:pPr>
            <w:r>
              <w:t>14.1</w:t>
            </w:r>
          </w:p>
        </w:tc>
        <w:tc>
          <w:tcPr>
            <w:tcW w:w="4739" w:type="dxa"/>
          </w:tcPr>
          <w:p w:rsidR="002658BD" w:rsidRDefault="00A1726D">
            <w:pPr>
              <w:pStyle w:val="TableBodyText"/>
            </w:pPr>
            <w:r>
              <w:t>Yes</w:t>
            </w:r>
          </w:p>
        </w:tc>
      </w:tr>
      <w:tr w:rsidR="002658BD" w:rsidTr="002658BD">
        <w:tc>
          <w:tcPr>
            <w:tcW w:w="4736" w:type="dxa"/>
          </w:tcPr>
          <w:p w:rsidR="002658BD" w:rsidRDefault="00A1726D">
            <w:pPr>
              <w:pStyle w:val="TableBodyText"/>
            </w:pPr>
            <w:r>
              <w:t>16.0</w:t>
            </w:r>
          </w:p>
        </w:tc>
        <w:tc>
          <w:tcPr>
            <w:tcW w:w="4739" w:type="dxa"/>
          </w:tcPr>
          <w:p w:rsidR="002658BD" w:rsidRDefault="00A1726D">
            <w:pPr>
              <w:pStyle w:val="TableBodyText"/>
            </w:pPr>
            <w:r>
              <w:t>Yes</w:t>
            </w:r>
          </w:p>
        </w:tc>
      </w:tr>
      <w:tr w:rsidR="002658BD" w:rsidTr="002658BD">
        <w:tc>
          <w:tcPr>
            <w:tcW w:w="4736" w:type="dxa"/>
          </w:tcPr>
          <w:p w:rsidR="002658BD" w:rsidRDefault="00A1726D">
            <w:pPr>
              <w:pStyle w:val="TableBodyText"/>
            </w:pPr>
            <w:r>
              <w:t>16.1</w:t>
            </w:r>
          </w:p>
        </w:tc>
        <w:tc>
          <w:tcPr>
            <w:tcW w:w="4739" w:type="dxa"/>
          </w:tcPr>
          <w:p w:rsidR="002658BD" w:rsidRDefault="00A1726D">
            <w:pPr>
              <w:pStyle w:val="TableBodyText"/>
            </w:pPr>
            <w:r>
              <w:t>Yes</w:t>
            </w:r>
          </w:p>
        </w:tc>
      </w:tr>
    </w:tbl>
    <w:p w:rsidR="002658BD" w:rsidRDefault="002658BD"/>
    <w:p w:rsidR="002658BD" w:rsidRDefault="00A1726D">
      <w:pPr>
        <w:pStyle w:val="Heading4"/>
      </w:pPr>
      <w:bookmarkStart w:id="180" w:name="section_bc96fc4515f84c42aff3400ddd953584"/>
      <w:bookmarkStart w:id="181" w:name="_Toc102020578"/>
      <w:r>
        <w:t>WeightedRank</w:t>
      </w:r>
      <w:bookmarkEnd w:id="180"/>
      <w:bookmarkEnd w:id="181"/>
      <w:r>
        <w:fldChar w:fldCharType="begin"/>
      </w:r>
      <w:r>
        <w:instrText xml:space="preserve"> XE "Elements:WeightedRank" </w:instrText>
      </w:r>
      <w:r>
        <w:fldChar w:fldCharType="end"/>
      </w:r>
    </w:p>
    <w:p w:rsidR="002658BD" w:rsidRDefault="00A1726D">
      <w:r>
        <w:t xml:space="preserve">The </w:t>
      </w:r>
      <w:r>
        <w:rPr>
          <w:b/>
        </w:rPr>
        <w:t>WeightedRank</w:t>
      </w:r>
      <w:r>
        <w:t xml:space="preserve"> element</w:t>
      </w:r>
      <w:bookmarkStart w:id="182" w:name="z4"/>
      <w:bookmarkEnd w:id="182"/>
      <w:r>
        <w:t xml:space="preserve"> specifies the rank of this contact entry in the recipient information cache. It is defined as an element in the </w:t>
      </w:r>
      <w:r>
        <w:rPr>
          <w:b/>
        </w:rPr>
        <w:t>Contacts</w:t>
      </w:r>
      <w:r>
        <w:t xml:space="preserve"> namespace.</w:t>
      </w:r>
    </w:p>
    <w:p w:rsidR="002658BD" w:rsidRDefault="00A1726D">
      <w:r>
        <w:t xml:space="preserve">The value of this element is an </w:t>
      </w:r>
      <w:r>
        <w:rPr>
          <w:b/>
        </w:rPr>
        <w:t>integer</w:t>
      </w:r>
      <w:r>
        <w:t xml:space="preserve"> data type, as s</w:t>
      </w:r>
      <w:r>
        <w:t xml:space="preserve">pecified in </w:t>
      </w:r>
      <w:hyperlink r:id="rId237" w:anchor="Section_dcfe20e1cb36457f8c7be5c61351f7d3">
        <w:r>
          <w:rPr>
            <w:rStyle w:val="Hyperlink"/>
          </w:rPr>
          <w:t>[MS-ASDTYPE]</w:t>
        </w:r>
      </w:hyperlink>
      <w:r>
        <w:t xml:space="preserve"> section 2.6.</w:t>
      </w:r>
    </w:p>
    <w:p w:rsidR="002658BD" w:rsidRDefault="00A1726D">
      <w:r>
        <w:t xml:space="preserve">Clients can use the </w:t>
      </w:r>
      <w:r>
        <w:rPr>
          <w:b/>
        </w:rPr>
        <w:t>WeightedRank</w:t>
      </w:r>
      <w:r>
        <w:t xml:space="preserve"> element to determine which entries in a recipient information cache list are displayed first in an auto</w:t>
      </w:r>
      <w:r>
        <w:t xml:space="preserve">-completion field. Higher values of the </w:t>
      </w:r>
      <w:r>
        <w:rPr>
          <w:b/>
        </w:rPr>
        <w:t>WeightedRank</w:t>
      </w:r>
      <w:r>
        <w:t xml:space="preserve"> element identify the most relevant entries.</w:t>
      </w:r>
    </w:p>
    <w:p w:rsidR="002658BD" w:rsidRDefault="00A1726D">
      <w:r>
        <w:lastRenderedPageBreak/>
        <w:t xml:space="preserve">The </w:t>
      </w:r>
      <w:r>
        <w:rPr>
          <w:b/>
        </w:rPr>
        <w:t>WeightedRank</w:t>
      </w:r>
      <w:r>
        <w:t xml:space="preserve"> element is only returned in a recipient information cache response. For more details about the interaction with the recipient information cach</w:t>
      </w:r>
      <w:r>
        <w:t xml:space="preserve">e, see </w:t>
      </w:r>
      <w:hyperlink r:id="rId238" w:anchor="Section_1a3490f1afe1418aaa926f630036d65a">
        <w:r>
          <w:rPr>
            <w:rStyle w:val="Hyperlink"/>
          </w:rPr>
          <w:t>[MS-ASCMD]</w:t>
        </w:r>
      </w:hyperlink>
      <w:r>
        <w:t xml:space="preserve"> section 2.2.3.186.3.</w:t>
      </w:r>
    </w:p>
    <w:p w:rsidR="002658BD" w:rsidRDefault="00A1726D">
      <w:r>
        <w:rPr>
          <w:b/>
        </w:rPr>
        <w:t>Protocol Versions</w:t>
      </w:r>
    </w:p>
    <w:p w:rsidR="002658BD" w:rsidRDefault="00A1726D">
      <w:r>
        <w:t>The following table specifies the protocol versions that support this element. The client indicates the protocol versio</w:t>
      </w:r>
      <w:r>
        <w:t xml:space="preserve">n being used by setting either the MS-ASProtocolVersion header, as specified in </w:t>
      </w:r>
      <w:hyperlink r:id="rId239" w:anchor="Section_4cbf28dc287641c69d87ba9db86cd40d">
        <w:r>
          <w:rPr>
            <w:rStyle w:val="Hyperlink"/>
          </w:rPr>
          <w:t>[MS-ASHTTP]</w:t>
        </w:r>
      </w:hyperlink>
      <w:r>
        <w:t xml:space="preserve"> section 2.2.1.1.2.6, or the </w:t>
      </w:r>
      <w:r>
        <w:rPr>
          <w:b/>
        </w:rPr>
        <w:t>Protocol version</w:t>
      </w:r>
      <w:r>
        <w:t xml:space="preserve"> field, as specified in [MS-ASHTTP] sec</w:t>
      </w:r>
      <w:r>
        <w:t>tion 2.2.1.1.1.1, in the request.</w:t>
      </w:r>
    </w:p>
    <w:tbl>
      <w:tblPr>
        <w:tblStyle w:val="Table-ShadedHeader"/>
        <w:tblW w:w="0" w:type="auto"/>
        <w:tblLook w:val="04A0" w:firstRow="1" w:lastRow="0" w:firstColumn="1" w:lastColumn="0" w:noHBand="0" w:noVBand="1"/>
      </w:tblPr>
      <w:tblGrid>
        <w:gridCol w:w="4736"/>
        <w:gridCol w:w="4739"/>
      </w:tblGrid>
      <w:tr w:rsidR="002658BD" w:rsidTr="002658BD">
        <w:trPr>
          <w:cnfStyle w:val="100000000000" w:firstRow="1" w:lastRow="0" w:firstColumn="0" w:lastColumn="0" w:oddVBand="0" w:evenVBand="0" w:oddHBand="0" w:evenHBand="0" w:firstRowFirstColumn="0" w:firstRowLastColumn="0" w:lastRowFirstColumn="0" w:lastRowLastColumn="0"/>
          <w:tblHeader/>
        </w:trPr>
        <w:tc>
          <w:tcPr>
            <w:tcW w:w="4736" w:type="dxa"/>
          </w:tcPr>
          <w:p w:rsidR="002658BD" w:rsidRDefault="00A1726D">
            <w:pPr>
              <w:pStyle w:val="TableHeaderText"/>
            </w:pPr>
            <w:r>
              <w:t>Protocol version</w:t>
            </w:r>
          </w:p>
        </w:tc>
        <w:tc>
          <w:tcPr>
            <w:tcW w:w="4739" w:type="dxa"/>
          </w:tcPr>
          <w:p w:rsidR="002658BD" w:rsidRDefault="00A1726D">
            <w:pPr>
              <w:pStyle w:val="TableHeaderText"/>
            </w:pPr>
            <w:r>
              <w:t>Element support</w:t>
            </w:r>
          </w:p>
        </w:tc>
      </w:tr>
      <w:tr w:rsidR="002658BD" w:rsidTr="002658BD">
        <w:tc>
          <w:tcPr>
            <w:tcW w:w="4736" w:type="dxa"/>
          </w:tcPr>
          <w:p w:rsidR="002658BD" w:rsidRDefault="00A1726D">
            <w:pPr>
              <w:pStyle w:val="TableBodyText"/>
            </w:pPr>
            <w:r>
              <w:t>2.5</w:t>
            </w:r>
          </w:p>
        </w:tc>
        <w:tc>
          <w:tcPr>
            <w:tcW w:w="4739" w:type="dxa"/>
          </w:tcPr>
          <w:p w:rsidR="002658BD" w:rsidRDefault="002658BD">
            <w:pPr>
              <w:pStyle w:val="TableBodyText"/>
            </w:pPr>
          </w:p>
        </w:tc>
      </w:tr>
      <w:tr w:rsidR="002658BD" w:rsidTr="002658BD">
        <w:tc>
          <w:tcPr>
            <w:tcW w:w="4736" w:type="dxa"/>
          </w:tcPr>
          <w:p w:rsidR="002658BD" w:rsidRDefault="00A1726D">
            <w:pPr>
              <w:pStyle w:val="TableBodyText"/>
            </w:pPr>
            <w:r>
              <w:t>12.0</w:t>
            </w:r>
          </w:p>
        </w:tc>
        <w:tc>
          <w:tcPr>
            <w:tcW w:w="4739" w:type="dxa"/>
          </w:tcPr>
          <w:p w:rsidR="002658BD" w:rsidRDefault="002658BD">
            <w:pPr>
              <w:pStyle w:val="TableBodyText"/>
            </w:pPr>
          </w:p>
        </w:tc>
      </w:tr>
      <w:tr w:rsidR="002658BD" w:rsidTr="002658BD">
        <w:tc>
          <w:tcPr>
            <w:tcW w:w="4736" w:type="dxa"/>
          </w:tcPr>
          <w:p w:rsidR="002658BD" w:rsidRDefault="00A1726D">
            <w:pPr>
              <w:pStyle w:val="TableBodyText"/>
            </w:pPr>
            <w:r>
              <w:t>12.1</w:t>
            </w:r>
          </w:p>
        </w:tc>
        <w:tc>
          <w:tcPr>
            <w:tcW w:w="4739" w:type="dxa"/>
          </w:tcPr>
          <w:p w:rsidR="002658BD" w:rsidRDefault="002658BD">
            <w:pPr>
              <w:pStyle w:val="TableBodyText"/>
            </w:pPr>
          </w:p>
        </w:tc>
      </w:tr>
      <w:tr w:rsidR="002658BD" w:rsidTr="002658BD">
        <w:tc>
          <w:tcPr>
            <w:tcW w:w="4736" w:type="dxa"/>
          </w:tcPr>
          <w:p w:rsidR="002658BD" w:rsidRDefault="00A1726D">
            <w:pPr>
              <w:pStyle w:val="TableBodyText"/>
            </w:pPr>
            <w:r>
              <w:t>14.0</w:t>
            </w:r>
          </w:p>
        </w:tc>
        <w:tc>
          <w:tcPr>
            <w:tcW w:w="4739" w:type="dxa"/>
          </w:tcPr>
          <w:p w:rsidR="002658BD" w:rsidRDefault="00A1726D">
            <w:pPr>
              <w:pStyle w:val="TableBodyText"/>
            </w:pPr>
            <w:r>
              <w:t>Yes</w:t>
            </w:r>
          </w:p>
        </w:tc>
      </w:tr>
      <w:tr w:rsidR="002658BD" w:rsidTr="002658BD">
        <w:tc>
          <w:tcPr>
            <w:tcW w:w="4736" w:type="dxa"/>
          </w:tcPr>
          <w:p w:rsidR="002658BD" w:rsidRDefault="00A1726D">
            <w:pPr>
              <w:pStyle w:val="TableBodyText"/>
            </w:pPr>
            <w:r>
              <w:t>14.1</w:t>
            </w:r>
          </w:p>
        </w:tc>
        <w:tc>
          <w:tcPr>
            <w:tcW w:w="4739" w:type="dxa"/>
          </w:tcPr>
          <w:p w:rsidR="002658BD" w:rsidRDefault="00A1726D">
            <w:pPr>
              <w:pStyle w:val="TableBodyText"/>
            </w:pPr>
            <w:r>
              <w:t>Yes</w:t>
            </w:r>
          </w:p>
        </w:tc>
      </w:tr>
      <w:tr w:rsidR="002658BD" w:rsidTr="002658BD">
        <w:tc>
          <w:tcPr>
            <w:tcW w:w="4736" w:type="dxa"/>
          </w:tcPr>
          <w:p w:rsidR="002658BD" w:rsidRDefault="00A1726D">
            <w:pPr>
              <w:pStyle w:val="TableBodyText"/>
            </w:pPr>
            <w:r>
              <w:t>16.0</w:t>
            </w:r>
          </w:p>
        </w:tc>
        <w:tc>
          <w:tcPr>
            <w:tcW w:w="4739" w:type="dxa"/>
          </w:tcPr>
          <w:p w:rsidR="002658BD" w:rsidRDefault="00A1726D">
            <w:pPr>
              <w:pStyle w:val="TableBodyText"/>
            </w:pPr>
            <w:r>
              <w:t>Yes</w:t>
            </w:r>
          </w:p>
        </w:tc>
      </w:tr>
      <w:tr w:rsidR="002658BD" w:rsidTr="002658BD">
        <w:tc>
          <w:tcPr>
            <w:tcW w:w="4736" w:type="dxa"/>
          </w:tcPr>
          <w:p w:rsidR="002658BD" w:rsidRDefault="00A1726D">
            <w:pPr>
              <w:pStyle w:val="TableBodyText"/>
            </w:pPr>
            <w:r>
              <w:t>16.1</w:t>
            </w:r>
          </w:p>
        </w:tc>
        <w:tc>
          <w:tcPr>
            <w:tcW w:w="4739" w:type="dxa"/>
          </w:tcPr>
          <w:p w:rsidR="002658BD" w:rsidRDefault="00A1726D">
            <w:pPr>
              <w:pStyle w:val="TableBodyText"/>
            </w:pPr>
            <w:r>
              <w:t>Yes</w:t>
            </w:r>
          </w:p>
        </w:tc>
      </w:tr>
    </w:tbl>
    <w:p w:rsidR="002658BD" w:rsidRDefault="002658BD"/>
    <w:p w:rsidR="002658BD" w:rsidRDefault="00A1726D">
      <w:pPr>
        <w:pStyle w:val="Heading4"/>
      </w:pPr>
      <w:bookmarkStart w:id="183" w:name="section_87b2476a61c84ff1b409dbfe895593e2"/>
      <w:bookmarkStart w:id="184" w:name="_Toc102020579"/>
      <w:r>
        <w:t>YomiCompanyName</w:t>
      </w:r>
      <w:bookmarkEnd w:id="183"/>
      <w:bookmarkEnd w:id="184"/>
      <w:r>
        <w:fldChar w:fldCharType="begin"/>
      </w:r>
      <w:r>
        <w:instrText xml:space="preserve"> XE "Elements:YomiCompanyName" </w:instrText>
      </w:r>
      <w:r>
        <w:fldChar w:fldCharType="end"/>
      </w:r>
    </w:p>
    <w:p w:rsidR="002658BD" w:rsidRDefault="00A1726D">
      <w:r>
        <w:t xml:space="preserve">The </w:t>
      </w:r>
      <w:r>
        <w:rPr>
          <w:b/>
        </w:rPr>
        <w:t>YomiCompanyName</w:t>
      </w:r>
      <w:r>
        <w:t xml:space="preserve"> element specifies the Japanese phonetic rendering of the company name for the contact. It is defined as an element in the </w:t>
      </w:r>
      <w:r>
        <w:rPr>
          <w:b/>
        </w:rPr>
        <w:t>Contacts</w:t>
      </w:r>
      <w:r>
        <w:t xml:space="preserve"> namespace and is used in ActiveSync command requests and responses as specified in section </w:t>
      </w:r>
      <w:hyperlink w:anchor="Section_a006c6886d5f4aeda9acd70019d3c67b" w:history="1">
        <w:r>
          <w:rPr>
            <w:rStyle w:val="Hyperlink"/>
          </w:rPr>
          <w:t>2.2.2</w:t>
        </w:r>
      </w:hyperlink>
      <w:r>
        <w:t>.</w:t>
      </w:r>
    </w:p>
    <w:p w:rsidR="002658BD" w:rsidRDefault="00A1726D">
      <w:r>
        <w:t xml:space="preserve">The value of this element is a </w:t>
      </w:r>
      <w:r>
        <w:rPr>
          <w:b/>
        </w:rPr>
        <w:t>string</w:t>
      </w:r>
      <w:r>
        <w:t xml:space="preserve"> data type, as specified in </w:t>
      </w:r>
      <w:hyperlink r:id="rId240" w:anchor="Section_dcfe20e1cb36457f8c7be5c61351f7d3">
        <w:r>
          <w:rPr>
            <w:rStyle w:val="Hyperlink"/>
          </w:rPr>
          <w:t>[MS-ASDTYPE]</w:t>
        </w:r>
      </w:hyperlink>
      <w:r>
        <w:t xml:space="preserve"> section 2.7.</w:t>
      </w:r>
    </w:p>
    <w:p w:rsidR="002658BD" w:rsidRDefault="00A1726D">
      <w:r>
        <w:t xml:space="preserve">This element can be </w:t>
      </w:r>
      <w:hyperlink w:anchor="gt_c2354a51-451b-4296-88cd-3321c437d2c5">
        <w:r>
          <w:rPr>
            <w:rStyle w:val="HyperlinkGreen"/>
            <w:b/>
          </w:rPr>
          <w:t>ghosted</w:t>
        </w:r>
      </w:hyperlink>
      <w:r>
        <w:t xml:space="preserve">. For details about the use of ghosted properties, see </w:t>
      </w:r>
      <w:hyperlink r:id="rId241" w:anchor="Section_1a3490f1afe1418aaa926f630036d65a">
        <w:r>
          <w:rPr>
            <w:rStyle w:val="Hyperlink"/>
          </w:rPr>
          <w:t>[MS-ASCMD]</w:t>
        </w:r>
      </w:hyperlink>
      <w:r>
        <w:t xml:space="preserve"> section 2.2.3.179.</w:t>
      </w:r>
    </w:p>
    <w:p w:rsidR="002658BD" w:rsidRDefault="00A1726D">
      <w:r>
        <w:rPr>
          <w:b/>
        </w:rPr>
        <w:t>Protocol Versions</w:t>
      </w:r>
    </w:p>
    <w:p w:rsidR="002658BD" w:rsidRDefault="00A1726D">
      <w:r>
        <w:t>The fo</w:t>
      </w:r>
      <w:r>
        <w:t xml:space="preserve">llowing table specifies the protocol versions that support this element. The client indicates the protocol version being used by setting either the MS-ASProtocolVersion header, as specified in </w:t>
      </w:r>
      <w:hyperlink r:id="rId242"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2658BD" w:rsidTr="002658BD">
        <w:trPr>
          <w:cnfStyle w:val="100000000000" w:firstRow="1" w:lastRow="0" w:firstColumn="0" w:lastColumn="0" w:oddVBand="0" w:evenVBand="0" w:oddHBand="0" w:evenHBand="0" w:firstRowFirstColumn="0" w:firstRowLastColumn="0" w:lastRowFirstColumn="0" w:lastRowLastColumn="0"/>
          <w:tblHeader/>
        </w:trPr>
        <w:tc>
          <w:tcPr>
            <w:tcW w:w="4736" w:type="dxa"/>
          </w:tcPr>
          <w:p w:rsidR="002658BD" w:rsidRDefault="00A1726D">
            <w:pPr>
              <w:pStyle w:val="TableHeaderText"/>
            </w:pPr>
            <w:r>
              <w:t>Protocol version</w:t>
            </w:r>
          </w:p>
        </w:tc>
        <w:tc>
          <w:tcPr>
            <w:tcW w:w="4739" w:type="dxa"/>
          </w:tcPr>
          <w:p w:rsidR="002658BD" w:rsidRDefault="00A1726D">
            <w:pPr>
              <w:pStyle w:val="TableHeaderText"/>
            </w:pPr>
            <w:r>
              <w:t>Element support</w:t>
            </w:r>
          </w:p>
        </w:tc>
      </w:tr>
      <w:tr w:rsidR="002658BD" w:rsidTr="002658BD">
        <w:tc>
          <w:tcPr>
            <w:tcW w:w="4736" w:type="dxa"/>
          </w:tcPr>
          <w:p w:rsidR="002658BD" w:rsidRDefault="00A1726D">
            <w:pPr>
              <w:pStyle w:val="TableBodyText"/>
            </w:pPr>
            <w:r>
              <w:t>2.5</w:t>
            </w:r>
          </w:p>
        </w:tc>
        <w:tc>
          <w:tcPr>
            <w:tcW w:w="4739" w:type="dxa"/>
          </w:tcPr>
          <w:p w:rsidR="002658BD" w:rsidRDefault="00A1726D">
            <w:pPr>
              <w:pStyle w:val="TableBodyText"/>
            </w:pPr>
            <w:r>
              <w:t>Yes</w:t>
            </w:r>
          </w:p>
        </w:tc>
      </w:tr>
      <w:tr w:rsidR="002658BD" w:rsidTr="002658BD">
        <w:tc>
          <w:tcPr>
            <w:tcW w:w="4736" w:type="dxa"/>
          </w:tcPr>
          <w:p w:rsidR="002658BD" w:rsidRDefault="00A1726D">
            <w:pPr>
              <w:pStyle w:val="TableBodyText"/>
            </w:pPr>
            <w:r>
              <w:t>12.0</w:t>
            </w:r>
          </w:p>
        </w:tc>
        <w:tc>
          <w:tcPr>
            <w:tcW w:w="4739" w:type="dxa"/>
          </w:tcPr>
          <w:p w:rsidR="002658BD" w:rsidRDefault="00A1726D">
            <w:pPr>
              <w:pStyle w:val="TableBodyText"/>
            </w:pPr>
            <w:r>
              <w:t>Yes</w:t>
            </w:r>
          </w:p>
        </w:tc>
      </w:tr>
      <w:tr w:rsidR="002658BD" w:rsidTr="002658BD">
        <w:tc>
          <w:tcPr>
            <w:tcW w:w="4736" w:type="dxa"/>
          </w:tcPr>
          <w:p w:rsidR="002658BD" w:rsidRDefault="00A1726D">
            <w:pPr>
              <w:pStyle w:val="TableBodyText"/>
            </w:pPr>
            <w:r>
              <w:t>12.1</w:t>
            </w:r>
          </w:p>
        </w:tc>
        <w:tc>
          <w:tcPr>
            <w:tcW w:w="4739" w:type="dxa"/>
          </w:tcPr>
          <w:p w:rsidR="002658BD" w:rsidRDefault="00A1726D">
            <w:pPr>
              <w:pStyle w:val="TableBodyText"/>
            </w:pPr>
            <w:r>
              <w:t>Yes</w:t>
            </w:r>
          </w:p>
        </w:tc>
      </w:tr>
      <w:tr w:rsidR="002658BD" w:rsidTr="002658BD">
        <w:tc>
          <w:tcPr>
            <w:tcW w:w="4736" w:type="dxa"/>
          </w:tcPr>
          <w:p w:rsidR="002658BD" w:rsidRDefault="00A1726D">
            <w:pPr>
              <w:pStyle w:val="TableBodyText"/>
            </w:pPr>
            <w:r>
              <w:t>14.0</w:t>
            </w:r>
          </w:p>
        </w:tc>
        <w:tc>
          <w:tcPr>
            <w:tcW w:w="4739" w:type="dxa"/>
          </w:tcPr>
          <w:p w:rsidR="002658BD" w:rsidRDefault="00A1726D">
            <w:pPr>
              <w:pStyle w:val="TableBodyText"/>
            </w:pPr>
            <w:r>
              <w:t>Yes</w:t>
            </w:r>
          </w:p>
        </w:tc>
      </w:tr>
      <w:tr w:rsidR="002658BD" w:rsidTr="002658BD">
        <w:tc>
          <w:tcPr>
            <w:tcW w:w="4736" w:type="dxa"/>
          </w:tcPr>
          <w:p w:rsidR="002658BD" w:rsidRDefault="00A1726D">
            <w:pPr>
              <w:pStyle w:val="TableBodyText"/>
            </w:pPr>
            <w:r>
              <w:t>14.1</w:t>
            </w:r>
          </w:p>
        </w:tc>
        <w:tc>
          <w:tcPr>
            <w:tcW w:w="4739" w:type="dxa"/>
          </w:tcPr>
          <w:p w:rsidR="002658BD" w:rsidRDefault="00A1726D">
            <w:pPr>
              <w:pStyle w:val="TableBodyText"/>
            </w:pPr>
            <w:r>
              <w:t>Yes</w:t>
            </w:r>
          </w:p>
        </w:tc>
      </w:tr>
      <w:tr w:rsidR="002658BD" w:rsidTr="002658BD">
        <w:tc>
          <w:tcPr>
            <w:tcW w:w="4736" w:type="dxa"/>
          </w:tcPr>
          <w:p w:rsidR="002658BD" w:rsidRDefault="00A1726D">
            <w:pPr>
              <w:pStyle w:val="TableBodyText"/>
            </w:pPr>
            <w:r>
              <w:t>16.0</w:t>
            </w:r>
          </w:p>
        </w:tc>
        <w:tc>
          <w:tcPr>
            <w:tcW w:w="4739" w:type="dxa"/>
          </w:tcPr>
          <w:p w:rsidR="002658BD" w:rsidRDefault="00A1726D">
            <w:pPr>
              <w:pStyle w:val="TableBodyText"/>
            </w:pPr>
            <w:r>
              <w:t>Yes</w:t>
            </w:r>
          </w:p>
        </w:tc>
      </w:tr>
      <w:tr w:rsidR="002658BD" w:rsidTr="002658BD">
        <w:tc>
          <w:tcPr>
            <w:tcW w:w="4736" w:type="dxa"/>
          </w:tcPr>
          <w:p w:rsidR="002658BD" w:rsidRDefault="00A1726D">
            <w:pPr>
              <w:pStyle w:val="TableBodyText"/>
            </w:pPr>
            <w:r>
              <w:lastRenderedPageBreak/>
              <w:t>16.1</w:t>
            </w:r>
          </w:p>
        </w:tc>
        <w:tc>
          <w:tcPr>
            <w:tcW w:w="4739" w:type="dxa"/>
          </w:tcPr>
          <w:p w:rsidR="002658BD" w:rsidRDefault="00A1726D">
            <w:pPr>
              <w:pStyle w:val="TableBodyText"/>
            </w:pPr>
            <w:r>
              <w:t>Yes</w:t>
            </w:r>
          </w:p>
        </w:tc>
      </w:tr>
    </w:tbl>
    <w:p w:rsidR="002658BD" w:rsidRDefault="002658BD"/>
    <w:p w:rsidR="002658BD" w:rsidRDefault="00A1726D">
      <w:pPr>
        <w:pStyle w:val="Heading4"/>
      </w:pPr>
      <w:bookmarkStart w:id="185" w:name="section_bee4f9b870794dcf817eca348592ef50"/>
      <w:bookmarkStart w:id="186" w:name="_Toc102020580"/>
      <w:r>
        <w:t>YomiFirstName</w:t>
      </w:r>
      <w:bookmarkEnd w:id="185"/>
      <w:bookmarkEnd w:id="186"/>
      <w:r>
        <w:fldChar w:fldCharType="begin"/>
      </w:r>
      <w:r>
        <w:instrText xml:space="preserve"> XE "Elements:YomiFirstName" </w:instrText>
      </w:r>
      <w:r>
        <w:fldChar w:fldCharType="end"/>
      </w:r>
    </w:p>
    <w:p w:rsidR="002658BD" w:rsidRDefault="00A1726D">
      <w:r>
        <w:t xml:space="preserve">The </w:t>
      </w:r>
      <w:r>
        <w:rPr>
          <w:b/>
        </w:rPr>
        <w:t>YomiFirstName</w:t>
      </w:r>
      <w:r>
        <w:t xml:space="preserve"> element specifies the Japanese phonetic rendering of the first name of the contact. It is defined as an element in the </w:t>
      </w:r>
      <w:r>
        <w:rPr>
          <w:b/>
        </w:rPr>
        <w:t>Contacts</w:t>
      </w:r>
      <w:r>
        <w:t xml:space="preserve"> namespace and is used in ActiveSync command requests and response</w:t>
      </w:r>
      <w:r>
        <w:t xml:space="preserve">s as specified in section </w:t>
      </w:r>
      <w:hyperlink w:anchor="Section_a006c6886d5f4aeda9acd70019d3c67b" w:history="1">
        <w:r>
          <w:rPr>
            <w:rStyle w:val="Hyperlink"/>
          </w:rPr>
          <w:t>2.2.2</w:t>
        </w:r>
      </w:hyperlink>
      <w:r>
        <w:t>.</w:t>
      </w:r>
    </w:p>
    <w:p w:rsidR="002658BD" w:rsidRDefault="00A1726D">
      <w:r>
        <w:t xml:space="preserve">The value of this element is a </w:t>
      </w:r>
      <w:r>
        <w:rPr>
          <w:b/>
        </w:rPr>
        <w:t>string</w:t>
      </w:r>
      <w:r>
        <w:t xml:space="preserve"> data type, as specified in </w:t>
      </w:r>
      <w:hyperlink r:id="rId243" w:anchor="Section_dcfe20e1cb36457f8c7be5c61351f7d3">
        <w:r>
          <w:rPr>
            <w:rStyle w:val="Hyperlink"/>
          </w:rPr>
          <w:t>[MS-ASDTYPE]</w:t>
        </w:r>
      </w:hyperlink>
      <w:r>
        <w:t xml:space="preserve"> sec</w:t>
      </w:r>
      <w:r>
        <w:t>tion 2.7.</w:t>
      </w:r>
    </w:p>
    <w:p w:rsidR="002658BD" w:rsidRDefault="00A1726D">
      <w:r>
        <w:t xml:space="preserve">This element can be </w:t>
      </w:r>
      <w:hyperlink w:anchor="gt_c2354a51-451b-4296-88cd-3321c437d2c5">
        <w:r>
          <w:rPr>
            <w:rStyle w:val="HyperlinkGreen"/>
            <w:b/>
          </w:rPr>
          <w:t>ghosted</w:t>
        </w:r>
      </w:hyperlink>
      <w:r>
        <w:t xml:space="preserve">. For details about the use of ghosted properties, see </w:t>
      </w:r>
      <w:hyperlink r:id="rId244" w:anchor="Section_1a3490f1afe1418aaa926f630036d65a">
        <w:r>
          <w:rPr>
            <w:rStyle w:val="Hyperlink"/>
          </w:rPr>
          <w:t>[MS-ASCMD]</w:t>
        </w:r>
      </w:hyperlink>
      <w:r>
        <w:t xml:space="preserve"> section </w:t>
      </w:r>
      <w:r>
        <w:t>2.2.3.179.</w:t>
      </w:r>
    </w:p>
    <w:p w:rsidR="002658BD" w:rsidRDefault="00A1726D">
      <w:r>
        <w:rPr>
          <w:b/>
        </w:rPr>
        <w:t>Protocol Versions</w:t>
      </w:r>
    </w:p>
    <w:p w:rsidR="002658BD" w:rsidRDefault="00A1726D">
      <w:r>
        <w:t xml:space="preserve">The following table specifies the protocol versions that support this element. The client indicates the protocol version being used by setting either the MS-ASProtocolVersion header, as specified in </w:t>
      </w:r>
      <w:hyperlink r:id="rId245"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2658BD" w:rsidTr="002658BD">
        <w:trPr>
          <w:cnfStyle w:val="100000000000" w:firstRow="1" w:lastRow="0" w:firstColumn="0" w:lastColumn="0" w:oddVBand="0" w:evenVBand="0" w:oddHBand="0" w:evenHBand="0" w:firstRowFirstColumn="0" w:firstRowLastColumn="0" w:lastRowFirstColumn="0" w:lastRowLastColumn="0"/>
          <w:tblHeader/>
        </w:trPr>
        <w:tc>
          <w:tcPr>
            <w:tcW w:w="4736" w:type="dxa"/>
          </w:tcPr>
          <w:p w:rsidR="002658BD" w:rsidRDefault="00A1726D">
            <w:pPr>
              <w:pStyle w:val="TableHeaderText"/>
            </w:pPr>
            <w:r>
              <w:t>Protocol version</w:t>
            </w:r>
          </w:p>
        </w:tc>
        <w:tc>
          <w:tcPr>
            <w:tcW w:w="4739" w:type="dxa"/>
          </w:tcPr>
          <w:p w:rsidR="002658BD" w:rsidRDefault="00A1726D">
            <w:pPr>
              <w:pStyle w:val="TableHeaderText"/>
            </w:pPr>
            <w:r>
              <w:t>Element support</w:t>
            </w:r>
          </w:p>
        </w:tc>
      </w:tr>
      <w:tr w:rsidR="002658BD" w:rsidTr="002658BD">
        <w:tc>
          <w:tcPr>
            <w:tcW w:w="4736" w:type="dxa"/>
          </w:tcPr>
          <w:p w:rsidR="002658BD" w:rsidRDefault="00A1726D">
            <w:pPr>
              <w:pStyle w:val="TableBodyText"/>
            </w:pPr>
            <w:r>
              <w:t>2.5</w:t>
            </w:r>
          </w:p>
        </w:tc>
        <w:tc>
          <w:tcPr>
            <w:tcW w:w="4739" w:type="dxa"/>
          </w:tcPr>
          <w:p w:rsidR="002658BD" w:rsidRDefault="00A1726D">
            <w:pPr>
              <w:pStyle w:val="TableBodyText"/>
            </w:pPr>
            <w:r>
              <w:t>Yes</w:t>
            </w:r>
          </w:p>
        </w:tc>
      </w:tr>
      <w:tr w:rsidR="002658BD" w:rsidTr="002658BD">
        <w:tc>
          <w:tcPr>
            <w:tcW w:w="4736" w:type="dxa"/>
          </w:tcPr>
          <w:p w:rsidR="002658BD" w:rsidRDefault="00A1726D">
            <w:pPr>
              <w:pStyle w:val="TableBodyText"/>
            </w:pPr>
            <w:r>
              <w:t>12.0</w:t>
            </w:r>
          </w:p>
        </w:tc>
        <w:tc>
          <w:tcPr>
            <w:tcW w:w="4739" w:type="dxa"/>
          </w:tcPr>
          <w:p w:rsidR="002658BD" w:rsidRDefault="00A1726D">
            <w:pPr>
              <w:pStyle w:val="TableBodyText"/>
            </w:pPr>
            <w:r>
              <w:t>Yes</w:t>
            </w:r>
          </w:p>
        </w:tc>
      </w:tr>
      <w:tr w:rsidR="002658BD" w:rsidTr="002658BD">
        <w:tc>
          <w:tcPr>
            <w:tcW w:w="4736" w:type="dxa"/>
          </w:tcPr>
          <w:p w:rsidR="002658BD" w:rsidRDefault="00A1726D">
            <w:pPr>
              <w:pStyle w:val="TableBodyText"/>
            </w:pPr>
            <w:r>
              <w:t>12.1</w:t>
            </w:r>
          </w:p>
        </w:tc>
        <w:tc>
          <w:tcPr>
            <w:tcW w:w="4739" w:type="dxa"/>
          </w:tcPr>
          <w:p w:rsidR="002658BD" w:rsidRDefault="00A1726D">
            <w:pPr>
              <w:pStyle w:val="TableBodyText"/>
            </w:pPr>
            <w:r>
              <w:t>Yes</w:t>
            </w:r>
          </w:p>
        </w:tc>
      </w:tr>
      <w:tr w:rsidR="002658BD" w:rsidTr="002658BD">
        <w:tc>
          <w:tcPr>
            <w:tcW w:w="4736" w:type="dxa"/>
          </w:tcPr>
          <w:p w:rsidR="002658BD" w:rsidRDefault="00A1726D">
            <w:pPr>
              <w:pStyle w:val="TableBodyText"/>
            </w:pPr>
            <w:r>
              <w:t>14.0</w:t>
            </w:r>
          </w:p>
        </w:tc>
        <w:tc>
          <w:tcPr>
            <w:tcW w:w="4739" w:type="dxa"/>
          </w:tcPr>
          <w:p w:rsidR="002658BD" w:rsidRDefault="00A1726D">
            <w:pPr>
              <w:pStyle w:val="TableBodyText"/>
            </w:pPr>
            <w:r>
              <w:t>Yes</w:t>
            </w:r>
          </w:p>
        </w:tc>
      </w:tr>
      <w:tr w:rsidR="002658BD" w:rsidTr="002658BD">
        <w:tc>
          <w:tcPr>
            <w:tcW w:w="4736" w:type="dxa"/>
          </w:tcPr>
          <w:p w:rsidR="002658BD" w:rsidRDefault="00A1726D">
            <w:pPr>
              <w:pStyle w:val="TableBodyText"/>
            </w:pPr>
            <w:r>
              <w:t>14.1</w:t>
            </w:r>
          </w:p>
        </w:tc>
        <w:tc>
          <w:tcPr>
            <w:tcW w:w="4739" w:type="dxa"/>
          </w:tcPr>
          <w:p w:rsidR="002658BD" w:rsidRDefault="00A1726D">
            <w:pPr>
              <w:pStyle w:val="TableBodyText"/>
            </w:pPr>
            <w:r>
              <w:t>Yes</w:t>
            </w:r>
          </w:p>
        </w:tc>
      </w:tr>
      <w:tr w:rsidR="002658BD" w:rsidTr="002658BD">
        <w:tc>
          <w:tcPr>
            <w:tcW w:w="4736" w:type="dxa"/>
          </w:tcPr>
          <w:p w:rsidR="002658BD" w:rsidRDefault="00A1726D">
            <w:pPr>
              <w:pStyle w:val="TableBodyText"/>
            </w:pPr>
            <w:r>
              <w:t>16.0</w:t>
            </w:r>
          </w:p>
        </w:tc>
        <w:tc>
          <w:tcPr>
            <w:tcW w:w="4739" w:type="dxa"/>
          </w:tcPr>
          <w:p w:rsidR="002658BD" w:rsidRDefault="00A1726D">
            <w:pPr>
              <w:pStyle w:val="TableBodyText"/>
            </w:pPr>
            <w:r>
              <w:t>Yes</w:t>
            </w:r>
          </w:p>
        </w:tc>
      </w:tr>
      <w:tr w:rsidR="002658BD" w:rsidTr="002658BD">
        <w:tc>
          <w:tcPr>
            <w:tcW w:w="4736" w:type="dxa"/>
          </w:tcPr>
          <w:p w:rsidR="002658BD" w:rsidRDefault="00A1726D">
            <w:pPr>
              <w:pStyle w:val="TableBodyText"/>
            </w:pPr>
            <w:r>
              <w:t>16.1</w:t>
            </w:r>
          </w:p>
        </w:tc>
        <w:tc>
          <w:tcPr>
            <w:tcW w:w="4739" w:type="dxa"/>
          </w:tcPr>
          <w:p w:rsidR="002658BD" w:rsidRDefault="00A1726D">
            <w:pPr>
              <w:pStyle w:val="TableBodyText"/>
            </w:pPr>
            <w:r>
              <w:t>Yes</w:t>
            </w:r>
          </w:p>
        </w:tc>
      </w:tr>
    </w:tbl>
    <w:p w:rsidR="002658BD" w:rsidRDefault="002658BD"/>
    <w:p w:rsidR="002658BD" w:rsidRDefault="00A1726D">
      <w:pPr>
        <w:pStyle w:val="Heading4"/>
      </w:pPr>
      <w:bookmarkStart w:id="187" w:name="section_9957972d9c5e4c53ac31c0c26b3e353b"/>
      <w:bookmarkStart w:id="188" w:name="_Toc102020581"/>
      <w:r>
        <w:t>YomiLastName</w:t>
      </w:r>
      <w:bookmarkEnd w:id="187"/>
      <w:bookmarkEnd w:id="188"/>
      <w:r>
        <w:fldChar w:fldCharType="begin"/>
      </w:r>
      <w:r>
        <w:instrText xml:space="preserve"> XE "Elements:YomiLastName" </w:instrText>
      </w:r>
      <w:r>
        <w:fldChar w:fldCharType="end"/>
      </w:r>
    </w:p>
    <w:p w:rsidR="002658BD" w:rsidRDefault="00A1726D">
      <w:r>
        <w:t xml:space="preserve">The </w:t>
      </w:r>
      <w:r>
        <w:rPr>
          <w:b/>
        </w:rPr>
        <w:t>YomiLastName</w:t>
      </w:r>
      <w:r>
        <w:t xml:space="preserve"> element specifies the Japanese phonetic rendering of the last name of the contact. It is defined as an element in the </w:t>
      </w:r>
      <w:r>
        <w:rPr>
          <w:b/>
        </w:rPr>
        <w:t>Contacts</w:t>
      </w:r>
      <w:r>
        <w:t xml:space="preserve"> namespace and is used in ActiveSync command requests and responses as specified in section </w:t>
      </w:r>
      <w:hyperlink w:anchor="Section_a006c6886d5f4aeda9acd70019d3c67b" w:history="1">
        <w:r>
          <w:rPr>
            <w:rStyle w:val="Hyperlink"/>
          </w:rPr>
          <w:t>2.2.2</w:t>
        </w:r>
      </w:hyperlink>
      <w:r>
        <w:t>.</w:t>
      </w:r>
    </w:p>
    <w:p w:rsidR="002658BD" w:rsidRDefault="00A1726D">
      <w:r>
        <w:t xml:space="preserve">The value of this element is a </w:t>
      </w:r>
      <w:r>
        <w:rPr>
          <w:b/>
        </w:rPr>
        <w:t>string</w:t>
      </w:r>
      <w:r>
        <w:t xml:space="preserve"> data type, as specified in </w:t>
      </w:r>
      <w:hyperlink r:id="rId246" w:anchor="Section_dcfe20e1cb36457f8c7be5c61351f7d3">
        <w:r>
          <w:rPr>
            <w:rStyle w:val="Hyperlink"/>
          </w:rPr>
          <w:t>[MS-ASDTYPE]</w:t>
        </w:r>
      </w:hyperlink>
      <w:r>
        <w:t xml:space="preserve"> section 2.7.</w:t>
      </w:r>
    </w:p>
    <w:p w:rsidR="002658BD" w:rsidRDefault="00A1726D">
      <w:r>
        <w:t xml:space="preserve">This element can be </w:t>
      </w:r>
      <w:hyperlink w:anchor="gt_c2354a51-451b-4296-88cd-3321c437d2c5">
        <w:r>
          <w:rPr>
            <w:rStyle w:val="HyperlinkGreen"/>
            <w:b/>
          </w:rPr>
          <w:t>ghosted</w:t>
        </w:r>
      </w:hyperlink>
      <w:r>
        <w:t xml:space="preserve">. For details about the use of ghosted properties, see </w:t>
      </w:r>
      <w:hyperlink r:id="rId247" w:anchor="Section_1a3490f1afe1418aaa926f630036d65a">
        <w:r>
          <w:rPr>
            <w:rStyle w:val="Hyperlink"/>
          </w:rPr>
          <w:t>[MS-ASCMD]</w:t>
        </w:r>
      </w:hyperlink>
      <w:r>
        <w:t xml:space="preserve"> section 2.2.3.179.</w:t>
      </w:r>
    </w:p>
    <w:p w:rsidR="002658BD" w:rsidRDefault="00A1726D">
      <w:r>
        <w:rPr>
          <w:b/>
        </w:rPr>
        <w:t>Protocol Versions</w:t>
      </w:r>
    </w:p>
    <w:p w:rsidR="002658BD" w:rsidRDefault="00A1726D">
      <w:r>
        <w:t>The following table specifies the protocol versions that support this element. The client indicates the protocol version being used by setting either the MS-ASProto</w:t>
      </w:r>
      <w:r>
        <w:t xml:space="preserve">colVersion header, as specified in </w:t>
      </w:r>
      <w:hyperlink r:id="rId248"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2658BD" w:rsidTr="002658BD">
        <w:trPr>
          <w:cnfStyle w:val="100000000000" w:firstRow="1" w:lastRow="0" w:firstColumn="0" w:lastColumn="0" w:oddVBand="0" w:evenVBand="0" w:oddHBand="0" w:evenHBand="0" w:firstRowFirstColumn="0" w:firstRowLastColumn="0" w:lastRowFirstColumn="0" w:lastRowLastColumn="0"/>
          <w:tblHeader/>
        </w:trPr>
        <w:tc>
          <w:tcPr>
            <w:tcW w:w="4736" w:type="dxa"/>
          </w:tcPr>
          <w:p w:rsidR="002658BD" w:rsidRDefault="00A1726D">
            <w:pPr>
              <w:pStyle w:val="TableHeaderText"/>
            </w:pPr>
            <w:r>
              <w:lastRenderedPageBreak/>
              <w:t>Protocol ve</w:t>
            </w:r>
            <w:r>
              <w:t>rsion</w:t>
            </w:r>
          </w:p>
        </w:tc>
        <w:tc>
          <w:tcPr>
            <w:tcW w:w="4739" w:type="dxa"/>
          </w:tcPr>
          <w:p w:rsidR="002658BD" w:rsidRDefault="00A1726D">
            <w:pPr>
              <w:pStyle w:val="TableHeaderText"/>
            </w:pPr>
            <w:r>
              <w:t>Element support</w:t>
            </w:r>
          </w:p>
        </w:tc>
      </w:tr>
      <w:tr w:rsidR="002658BD" w:rsidTr="002658BD">
        <w:tc>
          <w:tcPr>
            <w:tcW w:w="4736" w:type="dxa"/>
          </w:tcPr>
          <w:p w:rsidR="002658BD" w:rsidRDefault="00A1726D">
            <w:pPr>
              <w:pStyle w:val="TableBodyText"/>
            </w:pPr>
            <w:r>
              <w:t>2.5</w:t>
            </w:r>
          </w:p>
        </w:tc>
        <w:tc>
          <w:tcPr>
            <w:tcW w:w="4739" w:type="dxa"/>
          </w:tcPr>
          <w:p w:rsidR="002658BD" w:rsidRDefault="00A1726D">
            <w:pPr>
              <w:pStyle w:val="TableBodyText"/>
            </w:pPr>
            <w:r>
              <w:t>Yes</w:t>
            </w:r>
          </w:p>
        </w:tc>
      </w:tr>
      <w:tr w:rsidR="002658BD" w:rsidTr="002658BD">
        <w:tc>
          <w:tcPr>
            <w:tcW w:w="4736" w:type="dxa"/>
          </w:tcPr>
          <w:p w:rsidR="002658BD" w:rsidRDefault="00A1726D">
            <w:pPr>
              <w:pStyle w:val="TableBodyText"/>
            </w:pPr>
            <w:r>
              <w:t>12.0</w:t>
            </w:r>
          </w:p>
        </w:tc>
        <w:tc>
          <w:tcPr>
            <w:tcW w:w="4739" w:type="dxa"/>
          </w:tcPr>
          <w:p w:rsidR="002658BD" w:rsidRDefault="00A1726D">
            <w:pPr>
              <w:pStyle w:val="TableBodyText"/>
            </w:pPr>
            <w:r>
              <w:t>Yes</w:t>
            </w:r>
          </w:p>
        </w:tc>
      </w:tr>
      <w:tr w:rsidR="002658BD" w:rsidTr="002658BD">
        <w:tc>
          <w:tcPr>
            <w:tcW w:w="4736" w:type="dxa"/>
          </w:tcPr>
          <w:p w:rsidR="002658BD" w:rsidRDefault="00A1726D">
            <w:pPr>
              <w:pStyle w:val="TableBodyText"/>
            </w:pPr>
            <w:r>
              <w:t>12.1</w:t>
            </w:r>
          </w:p>
        </w:tc>
        <w:tc>
          <w:tcPr>
            <w:tcW w:w="4739" w:type="dxa"/>
          </w:tcPr>
          <w:p w:rsidR="002658BD" w:rsidRDefault="00A1726D">
            <w:pPr>
              <w:pStyle w:val="TableBodyText"/>
            </w:pPr>
            <w:r>
              <w:t>Yes</w:t>
            </w:r>
          </w:p>
        </w:tc>
      </w:tr>
      <w:tr w:rsidR="002658BD" w:rsidTr="002658BD">
        <w:tc>
          <w:tcPr>
            <w:tcW w:w="4736" w:type="dxa"/>
          </w:tcPr>
          <w:p w:rsidR="002658BD" w:rsidRDefault="00A1726D">
            <w:pPr>
              <w:pStyle w:val="TableBodyText"/>
            </w:pPr>
            <w:r>
              <w:t>14.0</w:t>
            </w:r>
          </w:p>
        </w:tc>
        <w:tc>
          <w:tcPr>
            <w:tcW w:w="4739" w:type="dxa"/>
          </w:tcPr>
          <w:p w:rsidR="002658BD" w:rsidRDefault="00A1726D">
            <w:pPr>
              <w:pStyle w:val="TableBodyText"/>
            </w:pPr>
            <w:r>
              <w:t>Yes</w:t>
            </w:r>
          </w:p>
        </w:tc>
      </w:tr>
      <w:tr w:rsidR="002658BD" w:rsidTr="002658BD">
        <w:tc>
          <w:tcPr>
            <w:tcW w:w="4736" w:type="dxa"/>
          </w:tcPr>
          <w:p w:rsidR="002658BD" w:rsidRDefault="00A1726D">
            <w:pPr>
              <w:pStyle w:val="TableBodyText"/>
            </w:pPr>
            <w:r>
              <w:t>14.1</w:t>
            </w:r>
          </w:p>
        </w:tc>
        <w:tc>
          <w:tcPr>
            <w:tcW w:w="4739" w:type="dxa"/>
          </w:tcPr>
          <w:p w:rsidR="002658BD" w:rsidRDefault="00A1726D">
            <w:pPr>
              <w:pStyle w:val="TableBodyText"/>
            </w:pPr>
            <w:r>
              <w:t>Yes</w:t>
            </w:r>
          </w:p>
        </w:tc>
      </w:tr>
      <w:tr w:rsidR="002658BD" w:rsidTr="002658BD">
        <w:tc>
          <w:tcPr>
            <w:tcW w:w="4736" w:type="dxa"/>
          </w:tcPr>
          <w:p w:rsidR="002658BD" w:rsidRDefault="00A1726D">
            <w:pPr>
              <w:pStyle w:val="TableBodyText"/>
            </w:pPr>
            <w:r>
              <w:t>16.0</w:t>
            </w:r>
          </w:p>
        </w:tc>
        <w:tc>
          <w:tcPr>
            <w:tcW w:w="4739" w:type="dxa"/>
          </w:tcPr>
          <w:p w:rsidR="002658BD" w:rsidRDefault="00A1726D">
            <w:pPr>
              <w:pStyle w:val="TableBodyText"/>
            </w:pPr>
            <w:r>
              <w:t>Yes</w:t>
            </w:r>
          </w:p>
        </w:tc>
      </w:tr>
      <w:tr w:rsidR="002658BD" w:rsidTr="002658BD">
        <w:tc>
          <w:tcPr>
            <w:tcW w:w="4736" w:type="dxa"/>
          </w:tcPr>
          <w:p w:rsidR="002658BD" w:rsidRDefault="00A1726D">
            <w:pPr>
              <w:pStyle w:val="TableBodyText"/>
            </w:pPr>
            <w:r>
              <w:t>16.1</w:t>
            </w:r>
          </w:p>
        </w:tc>
        <w:tc>
          <w:tcPr>
            <w:tcW w:w="4739" w:type="dxa"/>
          </w:tcPr>
          <w:p w:rsidR="002658BD" w:rsidRDefault="00A1726D">
            <w:pPr>
              <w:pStyle w:val="TableBodyText"/>
            </w:pPr>
            <w:r>
              <w:t>Yes</w:t>
            </w:r>
          </w:p>
        </w:tc>
      </w:tr>
    </w:tbl>
    <w:p w:rsidR="002658BD" w:rsidRDefault="002658BD"/>
    <w:p w:rsidR="002658BD" w:rsidRDefault="00A1726D">
      <w:pPr>
        <w:pStyle w:val="Heading1"/>
      </w:pPr>
      <w:bookmarkStart w:id="189" w:name="section_8b20d04fe18d4cb39e22fed049285c93"/>
      <w:bookmarkStart w:id="190" w:name="_Toc102020582"/>
      <w:r>
        <w:lastRenderedPageBreak/>
        <w:t>Protocol Details</w:t>
      </w:r>
      <w:bookmarkEnd w:id="189"/>
      <w:bookmarkEnd w:id="190"/>
    </w:p>
    <w:p w:rsidR="002658BD" w:rsidRDefault="00A1726D">
      <w:pPr>
        <w:pStyle w:val="Heading2"/>
      </w:pPr>
      <w:bookmarkStart w:id="191" w:name="section_73371b8f11554de889afc39fe4d9f616"/>
      <w:bookmarkStart w:id="192" w:name="_Toc102020583"/>
      <w:r>
        <w:t>Client Details</w:t>
      </w:r>
      <w:bookmarkEnd w:id="191"/>
      <w:bookmarkEnd w:id="192"/>
    </w:p>
    <w:p w:rsidR="002658BD" w:rsidRDefault="00A1726D">
      <w:pPr>
        <w:pStyle w:val="Heading3"/>
      </w:pPr>
      <w:bookmarkStart w:id="193" w:name="section_ec7bc4151a25426ebb6a6f0403cf13c5"/>
      <w:bookmarkStart w:id="194" w:name="_Toc102020584"/>
      <w:r>
        <w:t>Abstract Data Model</w:t>
      </w:r>
      <w:bookmarkEnd w:id="193"/>
      <w:bookmarkEnd w:id="194"/>
      <w:r>
        <w:fldChar w:fldCharType="begin"/>
      </w:r>
      <w:r>
        <w:instrText xml:space="preserve"> XE "Client:abstract data model" </w:instrText>
      </w:r>
      <w:r>
        <w:fldChar w:fldCharType="end"/>
      </w:r>
      <w:r>
        <w:fldChar w:fldCharType="begin"/>
      </w:r>
      <w:r>
        <w:instrText xml:space="preserve"> XE "Abstract data model:client" </w:instrText>
      </w:r>
      <w:r>
        <w:fldChar w:fldCharType="end"/>
      </w:r>
      <w:r>
        <w:fldChar w:fldCharType="begin"/>
      </w:r>
      <w:r>
        <w:instrText xml:space="preserve"> XE "Data model - abstract:client" </w:instrText>
      </w:r>
      <w:r>
        <w:fldChar w:fldCharType="end"/>
      </w:r>
    </w:p>
    <w:p w:rsidR="002658BD" w:rsidRDefault="00A1726D">
      <w:r>
        <w:t>This</w:t>
      </w:r>
      <w:r>
        <w:t xml:space="preserve"> section describes a conceptual model of possible data organization that an implementation maintains to participate in this protocol. The described organization is provided to facilitate the explanation of how the protocol behaves. This document does not m</w:t>
      </w:r>
      <w:r>
        <w:t>andate that implementations adhere to this model as long as their external behavior is consistent with that described in this document.</w:t>
      </w:r>
    </w:p>
    <w:p w:rsidR="002658BD" w:rsidRDefault="00A1726D">
      <w:r>
        <w:rPr>
          <w:b/>
        </w:rPr>
        <w:t>Contact</w:t>
      </w:r>
      <w:r>
        <w:t xml:space="preserve"> </w:t>
      </w:r>
      <w:r>
        <w:rPr>
          <w:b/>
        </w:rPr>
        <w:t>class</w:t>
      </w:r>
      <w:r>
        <w:t xml:space="preserve">: A structured XML text block that specifies a contact and adheres to the </w:t>
      </w:r>
      <w:hyperlink w:anchor="gt_bd0ce6f9-c350-4900-827e-951265294067">
        <w:r>
          <w:rPr>
            <w:rStyle w:val="HyperlinkGreen"/>
            <w:b/>
          </w:rPr>
          <w:t>XML schema</w:t>
        </w:r>
      </w:hyperlink>
      <w:r>
        <w:t xml:space="preserve"> specified in section </w:t>
      </w:r>
      <w:hyperlink w:anchor="Section_b9e289337b0f4787a244feed0b18f7bd" w:history="1">
        <w:r>
          <w:rPr>
            <w:rStyle w:val="Hyperlink"/>
          </w:rPr>
          <w:t>2.2</w:t>
        </w:r>
      </w:hyperlink>
      <w:r>
        <w:t xml:space="preserve">. It is returned by the server to the client as part of a full XML response to the client command requests specified in section </w:t>
      </w:r>
      <w:hyperlink w:anchor="Section_9ab08e89e1d2454db2c66a75755d7074" w:history="1">
        <w:r>
          <w:rPr>
            <w:rStyle w:val="Hyperlink"/>
          </w:rPr>
          <w:t>3.1.5</w:t>
        </w:r>
      </w:hyperlink>
      <w:r>
        <w:t xml:space="preserve">. </w:t>
      </w:r>
    </w:p>
    <w:p w:rsidR="002658BD" w:rsidRDefault="00A1726D">
      <w:r>
        <w:rPr>
          <w:b/>
        </w:rPr>
        <w:t>Command request:</w:t>
      </w:r>
      <w:r>
        <w:t xml:space="preserve"> A </w:t>
      </w:r>
      <w:hyperlink w:anchor="gt_46afe83a-7afd-42b3-8e27-07b6ae8d3dbc">
        <w:r>
          <w:rPr>
            <w:rStyle w:val="HyperlinkGreen"/>
            <w:b/>
          </w:rPr>
          <w:t>WBXML</w:t>
        </w:r>
      </w:hyperlink>
      <w:r>
        <w:t xml:space="preserve"> formatted message that adheres to the command schemas specified in </w:t>
      </w:r>
      <w:hyperlink r:id="rId249" w:anchor="Section_1a3490f1afe1418aaa926f630036d65a">
        <w:r>
          <w:rPr>
            <w:rStyle w:val="Hyperlink"/>
          </w:rPr>
          <w:t>[MS-ASCMD]</w:t>
        </w:r>
      </w:hyperlink>
      <w:r>
        <w:t>.</w:t>
      </w:r>
    </w:p>
    <w:p w:rsidR="002658BD" w:rsidRDefault="00A1726D">
      <w:pPr>
        <w:pStyle w:val="Heading3"/>
      </w:pPr>
      <w:bookmarkStart w:id="195" w:name="section_16b0b218000b476c9a0af029c9311c86"/>
      <w:bookmarkStart w:id="196" w:name="_Toc102020585"/>
      <w:r>
        <w:t>Timers</w:t>
      </w:r>
      <w:bookmarkEnd w:id="195"/>
      <w:bookmarkEnd w:id="196"/>
      <w:r>
        <w:fldChar w:fldCharType="begin"/>
      </w:r>
      <w:r>
        <w:instrText xml:space="preserve"> XE "Client:timers" </w:instrText>
      </w:r>
      <w:r>
        <w:fldChar w:fldCharType="end"/>
      </w:r>
      <w:r>
        <w:fldChar w:fldCharType="begin"/>
      </w:r>
      <w:r>
        <w:instrText xml:space="preserve"> XE "Timers:client" </w:instrText>
      </w:r>
      <w:r>
        <w:fldChar w:fldCharType="end"/>
      </w:r>
    </w:p>
    <w:p w:rsidR="002658BD" w:rsidRDefault="00A1726D">
      <w:r>
        <w:t>None.</w:t>
      </w:r>
    </w:p>
    <w:p w:rsidR="002658BD" w:rsidRDefault="00A1726D">
      <w:pPr>
        <w:pStyle w:val="Heading3"/>
      </w:pPr>
      <w:bookmarkStart w:id="197" w:name="section_aaeef4e57de14edb952e2a9c2ca97387"/>
      <w:bookmarkStart w:id="198" w:name="_Toc102020586"/>
      <w:r>
        <w:t>Initialization</w:t>
      </w:r>
      <w:bookmarkEnd w:id="197"/>
      <w:bookmarkEnd w:id="198"/>
      <w:r>
        <w:fldChar w:fldCharType="begin"/>
      </w:r>
      <w:r>
        <w:instrText xml:space="preserve"> XE "Client:initialization" </w:instrText>
      </w:r>
      <w:r>
        <w:fldChar w:fldCharType="end"/>
      </w:r>
      <w:r>
        <w:fldChar w:fldCharType="begin"/>
      </w:r>
      <w:r>
        <w:instrText xml:space="preserve"> XE "Initialization:client" </w:instrText>
      </w:r>
      <w:r>
        <w:fldChar w:fldCharType="end"/>
      </w:r>
    </w:p>
    <w:p w:rsidR="002658BD" w:rsidRDefault="00A1726D">
      <w:r>
        <w:t>None.</w:t>
      </w:r>
    </w:p>
    <w:p w:rsidR="002658BD" w:rsidRDefault="00A1726D">
      <w:pPr>
        <w:pStyle w:val="Heading3"/>
      </w:pPr>
      <w:bookmarkStart w:id="199" w:name="section_828724efe7724b33a9996514525cd197"/>
      <w:bookmarkStart w:id="200" w:name="_Toc102020587"/>
      <w:r>
        <w:t>Higher-Layer Triggered Events</w:t>
      </w:r>
      <w:bookmarkEnd w:id="199"/>
      <w:bookmarkEnd w:id="200"/>
    </w:p>
    <w:p w:rsidR="002658BD" w:rsidRDefault="00A1726D">
      <w:pPr>
        <w:pStyle w:val="Heading4"/>
      </w:pPr>
      <w:bookmarkStart w:id="201" w:name="section_0ccd667c8c194aea9d9188de83c7a2ec"/>
      <w:bookmarkStart w:id="202" w:name="_Toc102020588"/>
      <w:r>
        <w:t>Synchronizing Contact Data Between</w:t>
      </w:r>
      <w:r>
        <w:t xml:space="preserve"> Client and Server</w:t>
      </w:r>
      <w:bookmarkEnd w:id="201"/>
      <w:bookmarkEnd w:id="202"/>
    </w:p>
    <w:p w:rsidR="002658BD" w:rsidRDefault="00A1726D">
      <w:r>
        <w:t xml:space="preserve">A client initiates synchronization of </w:t>
      </w:r>
      <w:r>
        <w:rPr>
          <w:b/>
        </w:rPr>
        <w:t>Contact</w:t>
      </w:r>
      <w:r>
        <w:t xml:space="preserve"> class data with the server by sending a </w:t>
      </w:r>
      <w:r>
        <w:rPr>
          <w:b/>
        </w:rPr>
        <w:t>Sync</w:t>
      </w:r>
      <w:r>
        <w:t xml:space="preserve"> command request (</w:t>
      </w:r>
      <w:hyperlink r:id="rId250" w:anchor="Section_1a3490f1afe1418aaa926f630036d65a">
        <w:r>
          <w:rPr>
            <w:rStyle w:val="Hyperlink"/>
          </w:rPr>
          <w:t>[MS-ASCMD]</w:t>
        </w:r>
      </w:hyperlink>
      <w:r>
        <w:t xml:space="preserve"> section 2.2.1.21) to the server.</w:t>
      </w:r>
    </w:p>
    <w:p w:rsidR="002658BD" w:rsidRDefault="00A1726D">
      <w:pPr>
        <w:pStyle w:val="Heading4"/>
      </w:pPr>
      <w:bookmarkStart w:id="203" w:name="section_e8bfee5010794ae4ac1bf2e315824358"/>
      <w:bookmarkStart w:id="204" w:name="_Toc102020589"/>
      <w:r>
        <w:t>Searching a Server for Contact Data</w:t>
      </w:r>
      <w:bookmarkEnd w:id="203"/>
      <w:bookmarkEnd w:id="204"/>
    </w:p>
    <w:p w:rsidR="002658BD" w:rsidRDefault="00A1726D">
      <w:r>
        <w:t xml:space="preserve">A client searches for </w:t>
      </w:r>
      <w:r>
        <w:rPr>
          <w:b/>
        </w:rPr>
        <w:t xml:space="preserve">Contact </w:t>
      </w:r>
      <w:r>
        <w:t xml:space="preserve">class data by sending a </w:t>
      </w:r>
      <w:r>
        <w:rPr>
          <w:b/>
        </w:rPr>
        <w:t>Search</w:t>
      </w:r>
      <w:r>
        <w:t xml:space="preserve"> command request (</w:t>
      </w:r>
      <w:hyperlink r:id="rId251" w:anchor="Section_1a3490f1afe1418aaa926f630036d65a">
        <w:r>
          <w:rPr>
            <w:rStyle w:val="Hyperlink"/>
          </w:rPr>
          <w:t>[MS-ASCMD]</w:t>
        </w:r>
      </w:hyperlink>
      <w:r>
        <w:t xml:space="preserve"> section 2.2.1.16) to the server.</w:t>
      </w:r>
    </w:p>
    <w:p w:rsidR="002658BD" w:rsidRDefault="00A1726D">
      <w:pPr>
        <w:pStyle w:val="Heading4"/>
      </w:pPr>
      <w:bookmarkStart w:id="205" w:name="section_687059c80194413ba5fce1b4184ec2e4"/>
      <w:bookmarkStart w:id="206" w:name="_Toc102020590"/>
      <w:r>
        <w:t>Requesting Details</w:t>
      </w:r>
      <w:r>
        <w:t xml:space="preserve"> for Specific Contacts</w:t>
      </w:r>
      <w:bookmarkEnd w:id="205"/>
      <w:bookmarkEnd w:id="206"/>
    </w:p>
    <w:p w:rsidR="002658BD" w:rsidRDefault="00A1726D">
      <w:r>
        <w:t xml:space="preserve">A client requests </w:t>
      </w:r>
      <w:r>
        <w:rPr>
          <w:b/>
        </w:rPr>
        <w:t>Contact</w:t>
      </w:r>
      <w:r>
        <w:t xml:space="preserve"> class data for one or more contacts by sending an </w:t>
      </w:r>
      <w:r>
        <w:rPr>
          <w:b/>
        </w:rPr>
        <w:t>ItemOperations</w:t>
      </w:r>
      <w:r>
        <w:t xml:space="preserve"> command request (</w:t>
      </w:r>
      <w:hyperlink r:id="rId252" w:anchor="Section_1a3490f1afe1418aaa926f630036d65a">
        <w:r>
          <w:rPr>
            <w:rStyle w:val="Hyperlink"/>
          </w:rPr>
          <w:t>[MS-ASCMD]</w:t>
        </w:r>
      </w:hyperlink>
      <w:r>
        <w:t xml:space="preserve"> section 2.2.1.10) to the server th</w:t>
      </w:r>
      <w:r>
        <w:t xml:space="preserve">at contains one or more </w:t>
      </w:r>
      <w:r>
        <w:rPr>
          <w:b/>
        </w:rPr>
        <w:t>itemoperations:Fetch</w:t>
      </w:r>
      <w:r>
        <w:t xml:space="preserve"> elements ([MS-ASCMD] section 2.2.3.67.1).</w:t>
      </w:r>
    </w:p>
    <w:p w:rsidR="002658BD" w:rsidRDefault="00A1726D">
      <w:pPr>
        <w:pStyle w:val="Heading4"/>
      </w:pPr>
      <w:bookmarkStart w:id="207" w:name="section_6fdfe80e155c4811b58034ee389b4732"/>
      <w:bookmarkStart w:id="208" w:name="_Toc102020591"/>
      <w:r>
        <w:t>Refreshing the Recipient Information Cache</w:t>
      </w:r>
      <w:bookmarkEnd w:id="207"/>
      <w:bookmarkEnd w:id="208"/>
    </w:p>
    <w:p w:rsidR="002658BD" w:rsidRDefault="00A1726D">
      <w:r>
        <w:t xml:space="preserve">A client retrieves a minimal set of </w:t>
      </w:r>
      <w:r>
        <w:rPr>
          <w:b/>
        </w:rPr>
        <w:t>Contact</w:t>
      </w:r>
      <w:r>
        <w:t xml:space="preserve"> class data from the server by issuing a </w:t>
      </w:r>
      <w:r>
        <w:rPr>
          <w:b/>
        </w:rPr>
        <w:t>Sync</w:t>
      </w:r>
      <w:r>
        <w:t xml:space="preserve"> command request (</w:t>
      </w:r>
      <w:hyperlink r:id="rId253" w:anchor="Section_1a3490f1afe1418aaa926f630036d65a">
        <w:r>
          <w:rPr>
            <w:rStyle w:val="Hyperlink"/>
          </w:rPr>
          <w:t>[MS-ASCMD]</w:t>
        </w:r>
      </w:hyperlink>
      <w:r>
        <w:t xml:space="preserve"> section 2.2.1.21) against </w:t>
      </w:r>
      <w:hyperlink w:anchor="gt_0682daa7-c1b8-419b-8a32-6048833d0b72">
        <w:r>
          <w:rPr>
            <w:rStyle w:val="HyperlinkGreen"/>
            <w:b/>
          </w:rPr>
          <w:t>Folder object</w:t>
        </w:r>
      </w:hyperlink>
      <w:r>
        <w:t xml:space="preserve"> type 19, which is the recipient information cache. The recipient </w:t>
      </w:r>
      <w:r>
        <w:t>information cache is not supported by protocol versions 2.5, 12.0, and 12.1.</w:t>
      </w:r>
    </w:p>
    <w:p w:rsidR="002658BD" w:rsidRDefault="00A1726D">
      <w:r>
        <w:lastRenderedPageBreak/>
        <w:t xml:space="preserve">For more details about the use of this Folder object type in a </w:t>
      </w:r>
      <w:r>
        <w:rPr>
          <w:b/>
        </w:rPr>
        <w:t>Sync</w:t>
      </w:r>
      <w:r>
        <w:t xml:space="preserve"> command request, see [MS-ASCMD] section 2.2.3.30.6.</w:t>
      </w:r>
    </w:p>
    <w:p w:rsidR="002658BD" w:rsidRDefault="00A1726D">
      <w:pPr>
        <w:pStyle w:val="Heading3"/>
      </w:pPr>
      <w:bookmarkStart w:id="209" w:name="section_9ab08e89e1d2454db2c66a75755d7074"/>
      <w:bookmarkStart w:id="210" w:name="_Toc102020592"/>
      <w:r>
        <w:t>Message Processing Events and Sequencing Rules</w:t>
      </w:r>
      <w:bookmarkEnd w:id="209"/>
      <w:bookmarkEnd w:id="210"/>
      <w:r>
        <w:fldChar w:fldCharType="begin"/>
      </w:r>
      <w:r>
        <w:instrText xml:space="preserve"> XE "Client:m</w:instrText>
      </w:r>
      <w:r>
        <w:instrText xml:space="preserve">essage processing" </w:instrText>
      </w:r>
      <w:r>
        <w:fldChar w:fldCharType="end"/>
      </w:r>
      <w:r>
        <w:fldChar w:fldCharType="begin"/>
      </w:r>
      <w:r>
        <w:instrText xml:space="preserve"> XE "Message processing:client" </w:instrText>
      </w:r>
      <w:r>
        <w:fldChar w:fldCharType="end"/>
      </w:r>
      <w:r>
        <w:fldChar w:fldCharType="begin"/>
      </w:r>
      <w:r>
        <w:instrText xml:space="preserve"> XE "Client:sequencing rules" </w:instrText>
      </w:r>
      <w:r>
        <w:fldChar w:fldCharType="end"/>
      </w:r>
      <w:r>
        <w:fldChar w:fldCharType="begin"/>
      </w:r>
      <w:r>
        <w:instrText xml:space="preserve"> XE "Sequencing rules:client" </w:instrText>
      </w:r>
      <w:r>
        <w:fldChar w:fldCharType="end"/>
      </w:r>
    </w:p>
    <w:p w:rsidR="002658BD" w:rsidRDefault="00A1726D">
      <w:r>
        <w:t xml:space="preserve">The following sections define how various elements of the </w:t>
      </w:r>
      <w:r>
        <w:rPr>
          <w:b/>
        </w:rPr>
        <w:t>Contact</w:t>
      </w:r>
      <w:r>
        <w:t xml:space="preserve"> class are used in the context of specific ActiveSync commands. Command</w:t>
      </w:r>
      <w:r>
        <w:t xml:space="preserve"> details are specified in </w:t>
      </w:r>
      <w:hyperlink r:id="rId254" w:anchor="Section_1a3490f1afe1418aaa926f630036d65a">
        <w:r>
          <w:rPr>
            <w:rStyle w:val="Hyperlink"/>
          </w:rPr>
          <w:t>[MS-ASCMD]</w:t>
        </w:r>
      </w:hyperlink>
      <w:r>
        <w:t>.</w:t>
      </w:r>
    </w:p>
    <w:p w:rsidR="002658BD" w:rsidRDefault="00A1726D">
      <w:pPr>
        <w:pStyle w:val="Heading4"/>
      </w:pPr>
      <w:bookmarkStart w:id="211" w:name="section_3aa2b0d9ebec4da2b827050aedb7ed26"/>
      <w:bookmarkStart w:id="212" w:name="_Toc102020593"/>
      <w:r>
        <w:t>ItemOperations Command Request</w:t>
      </w:r>
      <w:bookmarkEnd w:id="211"/>
      <w:bookmarkEnd w:id="212"/>
    </w:p>
    <w:p w:rsidR="002658BD" w:rsidRDefault="00A1726D">
      <w:r>
        <w:t xml:space="preserve">A client uses an </w:t>
      </w:r>
      <w:r>
        <w:rPr>
          <w:b/>
        </w:rPr>
        <w:t>ItemOperations</w:t>
      </w:r>
      <w:r>
        <w:t xml:space="preserve"> command request (</w:t>
      </w:r>
      <w:hyperlink r:id="rId255" w:anchor="Section_1a3490f1afe1418aaa926f630036d65a">
        <w:r>
          <w:rPr>
            <w:rStyle w:val="Hyperlink"/>
          </w:rPr>
          <w:t>[MS-ASCMD]</w:t>
        </w:r>
      </w:hyperlink>
      <w:r>
        <w:t xml:space="preserve"> section 2.2.1.10) that contains one or more </w:t>
      </w:r>
      <w:r>
        <w:rPr>
          <w:b/>
        </w:rPr>
        <w:t>itemoperations:Fetch</w:t>
      </w:r>
      <w:r>
        <w:t xml:space="preserve"> elements ([MS-ASCMD] section 2.2.3.67.1) to retrieve data from the server for one or more contact items.</w:t>
      </w:r>
    </w:p>
    <w:p w:rsidR="002658BD" w:rsidRDefault="00A1726D">
      <w:r>
        <w:t xml:space="preserve">Any of the elements that belong to the </w:t>
      </w:r>
      <w:r>
        <w:rPr>
          <w:b/>
        </w:rPr>
        <w:t>Contact</w:t>
      </w:r>
      <w:r>
        <w:t xml:space="preserve"> class, as specified in section </w:t>
      </w:r>
      <w:hyperlink w:anchor="Section_a006c6886d5f4aeda9acd70019d3c67b" w:history="1">
        <w:r>
          <w:rPr>
            <w:rStyle w:val="Hyperlink"/>
          </w:rPr>
          <w:t>2.2.2</w:t>
        </w:r>
      </w:hyperlink>
      <w:r>
        <w:t xml:space="preserve">, can be included in an </w:t>
      </w:r>
      <w:r>
        <w:rPr>
          <w:b/>
        </w:rPr>
        <w:t>ItemOperations</w:t>
      </w:r>
      <w:r>
        <w:t xml:space="preserve"> command request.</w:t>
      </w:r>
    </w:p>
    <w:p w:rsidR="002658BD" w:rsidRDefault="00A1726D">
      <w:r>
        <w:t xml:space="preserve">The client can restrict the elements returned by the </w:t>
      </w:r>
      <w:r>
        <w:rPr>
          <w:b/>
        </w:rPr>
        <w:t>ItemOperations</w:t>
      </w:r>
      <w:r>
        <w:t xml:space="preserve"> command response ([MS-ASCMD] sectio</w:t>
      </w:r>
      <w:r>
        <w:t xml:space="preserve">n 2.2.1.10) by including top-level schema elements for the </w:t>
      </w:r>
      <w:r>
        <w:rPr>
          <w:b/>
        </w:rPr>
        <w:t>Contact</w:t>
      </w:r>
      <w:r>
        <w:t xml:space="preserve"> class as child elements of the </w:t>
      </w:r>
      <w:r>
        <w:rPr>
          <w:b/>
        </w:rPr>
        <w:t>itemoperations:Schema</w:t>
      </w:r>
      <w:r>
        <w:t xml:space="preserve"> element ([MS-ASCMD] section 2.2.3.158) in the </w:t>
      </w:r>
      <w:r>
        <w:rPr>
          <w:b/>
        </w:rPr>
        <w:t>ItemOperations</w:t>
      </w:r>
      <w:r>
        <w:t xml:space="preserve"> command request. For the </w:t>
      </w:r>
      <w:r>
        <w:rPr>
          <w:b/>
        </w:rPr>
        <w:t>Contact</w:t>
      </w:r>
      <w:r>
        <w:t xml:space="preserve"> class, every element is considered a top-l</w:t>
      </w:r>
      <w:r>
        <w:t>evel schema element.</w:t>
      </w:r>
    </w:p>
    <w:p w:rsidR="002658BD" w:rsidRDefault="00A1726D">
      <w:r>
        <w:t xml:space="preserve">The </w:t>
      </w:r>
      <w:r>
        <w:rPr>
          <w:b/>
        </w:rPr>
        <w:t>ItemOperations</w:t>
      </w:r>
      <w:r>
        <w:t xml:space="preserve"> command is specified in [MS-ASCMD] section 2.2.1.10.</w:t>
      </w:r>
    </w:p>
    <w:p w:rsidR="002658BD" w:rsidRDefault="00A1726D">
      <w:r>
        <w:t xml:space="preserve">The client can request that the server truncate the contact notes field in an </w:t>
      </w:r>
      <w:r>
        <w:rPr>
          <w:b/>
        </w:rPr>
        <w:t>ItemOperations</w:t>
      </w:r>
      <w:r>
        <w:t xml:space="preserve"> command request. For more information, see section </w:t>
      </w:r>
      <w:hyperlink w:anchor="Section_1dc5d626a13c450aa96b06a0f088c44e" w:history="1">
        <w:r>
          <w:rPr>
            <w:rStyle w:val="Hyperlink"/>
          </w:rPr>
          <w:t>3.1.5.4</w:t>
        </w:r>
      </w:hyperlink>
      <w:r>
        <w:t>.</w:t>
      </w:r>
    </w:p>
    <w:p w:rsidR="002658BD" w:rsidRDefault="00A1726D">
      <w:pPr>
        <w:pStyle w:val="Heading4"/>
      </w:pPr>
      <w:bookmarkStart w:id="213" w:name="section_8f7ee7b12c3c479aa7c5e3a89f7660c1"/>
      <w:bookmarkStart w:id="214" w:name="_Toc102020594"/>
      <w:r>
        <w:t>Search Command Request</w:t>
      </w:r>
      <w:bookmarkEnd w:id="213"/>
      <w:bookmarkEnd w:id="214"/>
    </w:p>
    <w:p w:rsidR="002658BD" w:rsidRDefault="00A1726D">
      <w:r>
        <w:t xml:space="preserve">A client uses the </w:t>
      </w:r>
      <w:r>
        <w:rPr>
          <w:b/>
        </w:rPr>
        <w:t>Search</w:t>
      </w:r>
      <w:r>
        <w:t xml:space="preserve"> command request (</w:t>
      </w:r>
      <w:hyperlink r:id="rId256" w:anchor="Section_1a3490f1afe1418aaa926f630036d65a">
        <w:r>
          <w:rPr>
            <w:rStyle w:val="Hyperlink"/>
          </w:rPr>
          <w:t>[MS-ASCMD]</w:t>
        </w:r>
      </w:hyperlink>
      <w:r>
        <w:t xml:space="preserve"> section 2.2.1.16) to retrieve </w:t>
      </w:r>
      <w:r>
        <w:rPr>
          <w:b/>
        </w:rPr>
        <w:t>Contact</w:t>
      </w:r>
      <w:r>
        <w:t xml:space="preserve"> class items </w:t>
      </w:r>
      <w:r>
        <w:t>that match the criteria specified by the client.</w:t>
      </w:r>
    </w:p>
    <w:p w:rsidR="002658BD" w:rsidRDefault="00A1726D">
      <w:r>
        <w:t xml:space="preserve">None of the elements that belong to the </w:t>
      </w:r>
      <w:r>
        <w:rPr>
          <w:b/>
        </w:rPr>
        <w:t>Contact</w:t>
      </w:r>
      <w:r>
        <w:t xml:space="preserve"> class, as specified in section </w:t>
      </w:r>
      <w:hyperlink w:anchor="Section_a006c6886d5f4aeda9acd70019d3c67b" w:history="1">
        <w:r>
          <w:rPr>
            <w:rStyle w:val="Hyperlink"/>
          </w:rPr>
          <w:t>2.2.2</w:t>
        </w:r>
      </w:hyperlink>
      <w:r>
        <w:t xml:space="preserve">, can be included in a </w:t>
      </w:r>
      <w:r>
        <w:rPr>
          <w:b/>
        </w:rPr>
        <w:t>Search</w:t>
      </w:r>
      <w:r>
        <w:t xml:space="preserve"> command request.</w:t>
      </w:r>
    </w:p>
    <w:p w:rsidR="002658BD" w:rsidRDefault="00A1726D">
      <w:r>
        <w:t xml:space="preserve">The </w:t>
      </w:r>
      <w:r>
        <w:rPr>
          <w:b/>
        </w:rPr>
        <w:t>Search</w:t>
      </w:r>
      <w:r>
        <w:t xml:space="preserve"> comma</w:t>
      </w:r>
      <w:r>
        <w:t>nd is specified in [MS-ASCMD] section 2.2.1.16.</w:t>
      </w:r>
    </w:p>
    <w:p w:rsidR="002658BD" w:rsidRDefault="00A1726D">
      <w:pPr>
        <w:pStyle w:val="Heading4"/>
      </w:pPr>
      <w:bookmarkStart w:id="215" w:name="section_1168e35fbec340769ce0aea2c355df30"/>
      <w:bookmarkStart w:id="216" w:name="_Toc102020595"/>
      <w:r>
        <w:t>Sync Command Request</w:t>
      </w:r>
      <w:bookmarkEnd w:id="215"/>
      <w:bookmarkEnd w:id="216"/>
    </w:p>
    <w:p w:rsidR="002658BD" w:rsidRDefault="00A1726D">
      <w:r>
        <w:t xml:space="preserve">A client uses the </w:t>
      </w:r>
      <w:r>
        <w:rPr>
          <w:b/>
        </w:rPr>
        <w:t>Sync</w:t>
      </w:r>
      <w:r>
        <w:t xml:space="preserve"> command request (</w:t>
      </w:r>
      <w:hyperlink r:id="rId257" w:anchor="Section_1a3490f1afe1418aaa926f630036d65a">
        <w:r>
          <w:rPr>
            <w:rStyle w:val="Hyperlink"/>
          </w:rPr>
          <w:t>[MS-ASCMD]</w:t>
        </w:r>
      </w:hyperlink>
      <w:r>
        <w:t xml:space="preserve"> section 2.2.1.21) to synchronize its </w:t>
      </w:r>
      <w:r>
        <w:rPr>
          <w:b/>
        </w:rPr>
        <w:t>Contact</w:t>
      </w:r>
      <w:r>
        <w:t xml:space="preserve"> class items</w:t>
      </w:r>
      <w:r>
        <w:t xml:space="preserve"> for a specified user with the contacts currently stored by the server.</w:t>
      </w:r>
    </w:p>
    <w:p w:rsidR="002658BD" w:rsidRDefault="00A1726D">
      <w:r>
        <w:t xml:space="preserve">Any of the elements that belong to the </w:t>
      </w:r>
      <w:r>
        <w:rPr>
          <w:b/>
        </w:rPr>
        <w:t>Contact</w:t>
      </w:r>
      <w:r>
        <w:t xml:space="preserve"> class, as specified in section </w:t>
      </w:r>
      <w:hyperlink w:anchor="Section_a006c6886d5f4aeda9acd70019d3c67b" w:history="1">
        <w:r>
          <w:rPr>
            <w:rStyle w:val="Hyperlink"/>
          </w:rPr>
          <w:t>2.2.2</w:t>
        </w:r>
      </w:hyperlink>
      <w:r>
        <w:t xml:space="preserve">, can be included in a </w:t>
      </w:r>
      <w:r>
        <w:rPr>
          <w:b/>
        </w:rPr>
        <w:t>Sync</w:t>
      </w:r>
      <w:r>
        <w:t xml:space="preserve"> command reque</w:t>
      </w:r>
      <w:r>
        <w:t xml:space="preserve">st as child elements of the </w:t>
      </w:r>
      <w:r>
        <w:rPr>
          <w:b/>
        </w:rPr>
        <w:t>airsync:ApplicationData</w:t>
      </w:r>
      <w:r>
        <w:t xml:space="preserve"> element ([MS-ASCMD] section 2.2.3.11) within either an </w:t>
      </w:r>
      <w:r>
        <w:rPr>
          <w:b/>
        </w:rPr>
        <w:t>airsync:Add</w:t>
      </w:r>
      <w:r>
        <w:t xml:space="preserve"> element ([MS-ASCMD] section 2.2.3.7.2) or an </w:t>
      </w:r>
      <w:r>
        <w:rPr>
          <w:b/>
        </w:rPr>
        <w:t>airsync:Change</w:t>
      </w:r>
      <w:r>
        <w:t xml:space="preserve"> element ([MS-ASCMD] section 2.2.3.24).</w:t>
      </w:r>
    </w:p>
    <w:p w:rsidR="002658BD" w:rsidRDefault="00A1726D">
      <w:r>
        <w:rPr>
          <w:b/>
        </w:rPr>
        <w:t>Contact</w:t>
      </w:r>
      <w:r>
        <w:t xml:space="preserve"> class elements can be transmit</w:t>
      </w:r>
      <w:r>
        <w:t xml:space="preserve">ted as child elements of the </w:t>
      </w:r>
      <w:r>
        <w:rPr>
          <w:b/>
        </w:rPr>
        <w:t>Supported</w:t>
      </w:r>
      <w:r>
        <w:t xml:space="preserve"> element ([MS-ASCMD] section 2.2.3.179) in order to support </w:t>
      </w:r>
      <w:hyperlink w:anchor="gt_c2354a51-451b-4296-88cd-3321c437d2c5">
        <w:r>
          <w:rPr>
            <w:rStyle w:val="HyperlinkGreen"/>
            <w:b/>
          </w:rPr>
          <w:t>ghosted</w:t>
        </w:r>
      </w:hyperlink>
      <w:r>
        <w:t xml:space="preserve"> elements.</w:t>
      </w:r>
      <w:bookmarkStart w:id="217" w:name="z6"/>
      <w:bookmarkStart w:id="218" w:name="Appendix_A_Target_1"/>
      <w:bookmarkEnd w:id="217"/>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218"/>
      <w:r>
        <w:t xml:space="preserve"> </w:t>
      </w:r>
    </w:p>
    <w:p w:rsidR="002658BD" w:rsidRDefault="00A1726D">
      <w:r>
        <w:t xml:space="preserve">The </w:t>
      </w:r>
      <w:r>
        <w:rPr>
          <w:b/>
        </w:rPr>
        <w:t>Sync</w:t>
      </w:r>
      <w:r>
        <w:t xml:space="preserve"> command is specified in [MS-ASCMD] section 2.2.1.21.</w:t>
      </w:r>
    </w:p>
    <w:p w:rsidR="002658BD" w:rsidRDefault="00A1726D">
      <w:r>
        <w:t xml:space="preserve">The client can request that the server truncate the contact notes field in a </w:t>
      </w:r>
      <w:r>
        <w:rPr>
          <w:b/>
        </w:rPr>
        <w:t>Sync</w:t>
      </w:r>
      <w:r>
        <w:t xml:space="preserve"> command request. For more information, see section </w:t>
      </w:r>
      <w:hyperlink w:anchor="Section_1dc5d626a13c450aa96b06a0f088c44e" w:history="1">
        <w:r>
          <w:rPr>
            <w:rStyle w:val="Hyperlink"/>
          </w:rPr>
          <w:t>3.1.5.4</w:t>
        </w:r>
      </w:hyperlink>
      <w:r>
        <w:t>.</w:t>
      </w:r>
    </w:p>
    <w:p w:rsidR="002658BD" w:rsidRDefault="00A1726D">
      <w:pPr>
        <w:pStyle w:val="Heading5"/>
      </w:pPr>
      <w:bookmarkStart w:id="219" w:name="section_82b4db2a188547ffb82d0ae39efc4cb4"/>
      <w:bookmarkStart w:id="220" w:name="_Toc102020596"/>
      <w:r>
        <w:t>Omitting Ghosted Properties from a Sync Change Request</w:t>
      </w:r>
      <w:bookmarkEnd w:id="219"/>
      <w:bookmarkEnd w:id="220"/>
    </w:p>
    <w:p w:rsidR="002658BD" w:rsidRDefault="00A1726D">
      <w:r>
        <w:lastRenderedPageBreak/>
        <w:t xml:space="preserve">At the beginning of a session (that is, when the value of the </w:t>
      </w:r>
      <w:r>
        <w:rPr>
          <w:b/>
        </w:rPr>
        <w:t>SyncKey</w:t>
      </w:r>
      <w:r>
        <w:t xml:space="preserve"> element (</w:t>
      </w:r>
      <w:hyperlink r:id="rId258" w:anchor="Section_1a3490f1afe1418aaa926f630036d65a">
        <w:r>
          <w:rPr>
            <w:rStyle w:val="Hyperlink"/>
          </w:rPr>
          <w:t>[MS-ASCMD]</w:t>
        </w:r>
      </w:hyperlink>
      <w:r>
        <w:t xml:space="preserve"> section 2.2.3.181.4) in a </w:t>
      </w:r>
      <w:r>
        <w:rPr>
          <w:b/>
        </w:rPr>
        <w:t>Sync</w:t>
      </w:r>
      <w:r>
        <w:t xml:space="preserve"> </w:t>
      </w:r>
      <w:r>
        <w:t xml:space="preserve">command request ([MS-ASCMD] section 2.2.1.21) is 0 (zero)), the client uses the </w:t>
      </w:r>
      <w:r>
        <w:rPr>
          <w:b/>
        </w:rPr>
        <w:t>airsync:Supported</w:t>
      </w:r>
      <w:r>
        <w:t xml:space="preserve"> element ([MS-ASCMD] section 2.2.3.179) in the </w:t>
      </w:r>
      <w:r>
        <w:rPr>
          <w:b/>
        </w:rPr>
        <w:t>Sync</w:t>
      </w:r>
      <w:r>
        <w:t xml:space="preserve"> command request to specify which properties are not </w:t>
      </w:r>
      <w:hyperlink w:anchor="gt_c2354a51-451b-4296-88cd-3321c437d2c5">
        <w:r>
          <w:rPr>
            <w:rStyle w:val="HyperlinkGreen"/>
            <w:b/>
          </w:rPr>
          <w:t>ghosted</w:t>
        </w:r>
      </w:hyperlink>
      <w:r>
        <w:t xml:space="preserve">. In subsequent </w:t>
      </w:r>
      <w:r>
        <w:rPr>
          <w:b/>
        </w:rPr>
        <w:t>Sync</w:t>
      </w:r>
      <w:r>
        <w:t xml:space="preserve"> command requests, the client includes only the set of </w:t>
      </w:r>
      <w:r>
        <w:rPr>
          <w:b/>
        </w:rPr>
        <w:t>airsync:Supported</w:t>
      </w:r>
      <w:r>
        <w:t xml:space="preserve"> elements from the </w:t>
      </w:r>
      <w:r>
        <w:rPr>
          <w:b/>
        </w:rPr>
        <w:t>Sync</w:t>
      </w:r>
      <w:r>
        <w:t xml:space="preserve"> command request's </w:t>
      </w:r>
      <w:r>
        <w:rPr>
          <w:b/>
        </w:rPr>
        <w:t>airsync:Change</w:t>
      </w:r>
      <w:r>
        <w:t xml:space="preserve"> element.</w:t>
      </w:r>
    </w:p>
    <w:p w:rsidR="002658BD" w:rsidRDefault="00A1726D">
      <w:r>
        <w:t>For more information on ghosted properties, see [MS-ASCMD] section 2.2.3.179.</w:t>
      </w:r>
    </w:p>
    <w:p w:rsidR="002658BD" w:rsidRDefault="00A1726D">
      <w:pPr>
        <w:pStyle w:val="Heading4"/>
      </w:pPr>
      <w:bookmarkStart w:id="221" w:name="section_1dc5d626a13c450aa96b06a0f088c44e"/>
      <w:bookmarkStart w:id="222" w:name="_Toc102020597"/>
      <w:r>
        <w:t>Trunca</w:t>
      </w:r>
      <w:r>
        <w:t>ting the Contact Notes Field</w:t>
      </w:r>
      <w:bookmarkEnd w:id="221"/>
      <w:bookmarkEnd w:id="222"/>
    </w:p>
    <w:p w:rsidR="002658BD" w:rsidRDefault="00A1726D">
      <w:r>
        <w:t xml:space="preserve">A client can request that the server truncate the contents of the </w:t>
      </w:r>
      <w:r>
        <w:rPr>
          <w:b/>
        </w:rPr>
        <w:t>airsyncbase:Body</w:t>
      </w:r>
      <w:r>
        <w:t xml:space="preserve"> element (section </w:t>
      </w:r>
      <w:hyperlink w:anchor="Section_0d2f843a91c745e2bcfbf0ce67f9ef8b" w:history="1">
        <w:r>
          <w:rPr>
            <w:rStyle w:val="Hyperlink"/>
          </w:rPr>
          <w:t>2.2.2.7.1</w:t>
        </w:r>
      </w:hyperlink>
      <w:r>
        <w:t xml:space="preserve">) in the </w:t>
      </w:r>
      <w:r>
        <w:rPr>
          <w:b/>
        </w:rPr>
        <w:t>Sync</w:t>
      </w:r>
      <w:r>
        <w:t xml:space="preserve"> command response (</w:t>
      </w:r>
      <w:hyperlink r:id="rId259" w:anchor="Section_1a3490f1afe1418aaa926f630036d65a">
        <w:r>
          <w:rPr>
            <w:rStyle w:val="Hyperlink"/>
          </w:rPr>
          <w:t>[MS-ASCMD]</w:t>
        </w:r>
      </w:hyperlink>
      <w:r>
        <w:t xml:space="preserve"> section 2.2.1.21) or </w:t>
      </w:r>
      <w:r>
        <w:rPr>
          <w:b/>
        </w:rPr>
        <w:t xml:space="preserve">ItemOperations </w:t>
      </w:r>
      <w:r>
        <w:t xml:space="preserve">command response ([MS-ASCMD] section 2.2.1.10) by including the </w:t>
      </w:r>
      <w:r>
        <w:rPr>
          <w:b/>
        </w:rPr>
        <w:t xml:space="preserve">airsyncbase:TruncationSize </w:t>
      </w:r>
      <w:r>
        <w:t>element (</w:t>
      </w:r>
      <w:hyperlink r:id="rId260" w:anchor="Section_d1ba798741bf483d904596dfe11e3d1c">
        <w:r>
          <w:rPr>
            <w:rStyle w:val="Hyperlink"/>
          </w:rPr>
          <w:t>[MS-ASAIRS]</w:t>
        </w:r>
      </w:hyperlink>
      <w:r>
        <w:t xml:space="preserve"> section 2.2.2.40.2) in a </w:t>
      </w:r>
      <w:r>
        <w:rPr>
          <w:b/>
        </w:rPr>
        <w:t>Sync</w:t>
      </w:r>
      <w:r>
        <w:t xml:space="preserve"> command request ([MS-ASCMD] section 2.2.1.21) or </w:t>
      </w:r>
      <w:r>
        <w:rPr>
          <w:b/>
        </w:rPr>
        <w:t>ItemOperations</w:t>
      </w:r>
      <w:r>
        <w:t xml:space="preserve"> command request ([MS-ASCMD] section 2.2.1.10). The behavior of </w:t>
      </w:r>
      <w:r>
        <w:rPr>
          <w:b/>
        </w:rPr>
        <w:t>airsyncbase:TruncationSize</w:t>
      </w:r>
      <w:r>
        <w:t xml:space="preserve"> is specified in [MS-ASAIRS] sectio</w:t>
      </w:r>
      <w:r>
        <w:t>n 2.2.2.40.2</w:t>
      </w:r>
      <w:r>
        <w:rPr>
          <w:rStyle w:val="Hyperlink"/>
        </w:rPr>
        <w:t>.</w:t>
      </w:r>
    </w:p>
    <w:p w:rsidR="002658BD" w:rsidRDefault="00A1726D">
      <w:r>
        <w:t xml:space="preserve">Once a client requests truncation, the server truncates the contents of the </w:t>
      </w:r>
      <w:r>
        <w:rPr>
          <w:b/>
        </w:rPr>
        <w:t>airsyncbase:Body</w:t>
      </w:r>
      <w:r>
        <w:t xml:space="preserve"> element in all subsequent </w:t>
      </w:r>
      <w:r>
        <w:rPr>
          <w:b/>
        </w:rPr>
        <w:t>Sync</w:t>
      </w:r>
      <w:r>
        <w:t xml:space="preserve"> command responses. A client can request that the server no longer truncate the contents of the </w:t>
      </w:r>
      <w:r>
        <w:rPr>
          <w:b/>
        </w:rPr>
        <w:t>airsyncbase:Body</w:t>
      </w:r>
      <w:r>
        <w:t xml:space="preserve"> element by sending an </w:t>
      </w:r>
      <w:r>
        <w:rPr>
          <w:b/>
        </w:rPr>
        <w:t>airsyncbase:BodyPreference</w:t>
      </w:r>
      <w:r>
        <w:t xml:space="preserve"> element ([MS-ASAIRS] section 2.2.2.12) in the request that contains a </w:t>
      </w:r>
      <w:r>
        <w:rPr>
          <w:b/>
        </w:rPr>
        <w:t>Type</w:t>
      </w:r>
      <w:r>
        <w:t xml:space="preserve"> element ([MS-ASAIRS] section 2.2.2.41.4) to specify the desired format, but does not include the </w:t>
      </w:r>
      <w:r>
        <w:rPr>
          <w:b/>
        </w:rPr>
        <w:t>airsyncbase:TruncationSize</w:t>
      </w:r>
      <w:r>
        <w:t xml:space="preserve"> element</w:t>
      </w:r>
      <w:r>
        <w:t>.</w:t>
      </w:r>
    </w:p>
    <w:p w:rsidR="002658BD" w:rsidRDefault="00A1726D">
      <w:r>
        <w:t xml:space="preserve">If an </w:t>
      </w:r>
      <w:r>
        <w:rPr>
          <w:b/>
        </w:rPr>
        <w:t>airsyncbase:Body</w:t>
      </w:r>
      <w:r>
        <w:t xml:space="preserve"> element is not included in the request that is sent from the client to the server, the server MUST NOT delete the stored Notes for the contact.</w:t>
      </w:r>
    </w:p>
    <w:p w:rsidR="002658BD" w:rsidRDefault="00A1726D">
      <w:r>
        <w:t xml:space="preserve">Client devices that do not support the notes field for contacts can omit the </w:t>
      </w:r>
      <w:r>
        <w:rPr>
          <w:b/>
        </w:rPr>
        <w:t>airsyncbas</w:t>
      </w:r>
      <w:r>
        <w:rPr>
          <w:b/>
        </w:rPr>
        <w:t>e:Body</w:t>
      </w:r>
      <w:r>
        <w:t xml:space="preserve"> element when synchronizing contact information with a server.</w:t>
      </w:r>
    </w:p>
    <w:p w:rsidR="002658BD" w:rsidRDefault="00A1726D">
      <w:pPr>
        <w:pStyle w:val="Heading3"/>
      </w:pPr>
      <w:bookmarkStart w:id="223" w:name="section_800c295f8b2448a3bf8bdf57ccc0562e"/>
      <w:bookmarkStart w:id="224" w:name="_Toc102020598"/>
      <w:r>
        <w:t>Timer Events</w:t>
      </w:r>
      <w:bookmarkEnd w:id="223"/>
      <w:bookmarkEnd w:id="224"/>
      <w:r>
        <w:fldChar w:fldCharType="begin"/>
      </w:r>
      <w:r>
        <w:instrText xml:space="preserve"> XE "Client:timer events" </w:instrText>
      </w:r>
      <w:r>
        <w:fldChar w:fldCharType="end"/>
      </w:r>
      <w:r>
        <w:fldChar w:fldCharType="begin"/>
      </w:r>
      <w:r>
        <w:instrText xml:space="preserve"> XE "Timer events:client" </w:instrText>
      </w:r>
      <w:r>
        <w:fldChar w:fldCharType="end"/>
      </w:r>
    </w:p>
    <w:p w:rsidR="002658BD" w:rsidRDefault="00A1726D">
      <w:r>
        <w:t>None.</w:t>
      </w:r>
    </w:p>
    <w:p w:rsidR="002658BD" w:rsidRDefault="00A1726D">
      <w:pPr>
        <w:pStyle w:val="Heading3"/>
      </w:pPr>
      <w:bookmarkStart w:id="225" w:name="section_f693e8a0ac7d44cab965bc71c9fd6b98"/>
      <w:bookmarkStart w:id="226" w:name="_Toc102020599"/>
      <w:r>
        <w:t>Other Local Events</w:t>
      </w:r>
      <w:bookmarkEnd w:id="225"/>
      <w:bookmarkEnd w:id="226"/>
      <w:r>
        <w:fldChar w:fldCharType="begin"/>
      </w:r>
      <w:r>
        <w:instrText xml:space="preserve"> XE "Client:other local events" </w:instrText>
      </w:r>
      <w:r>
        <w:fldChar w:fldCharType="end"/>
      </w:r>
      <w:r>
        <w:fldChar w:fldCharType="begin"/>
      </w:r>
      <w:r>
        <w:instrText xml:space="preserve"> XE "Other local events:client" </w:instrText>
      </w:r>
      <w:r>
        <w:fldChar w:fldCharType="end"/>
      </w:r>
    </w:p>
    <w:p w:rsidR="002658BD" w:rsidRDefault="00A1726D">
      <w:r>
        <w:t>None.</w:t>
      </w:r>
    </w:p>
    <w:p w:rsidR="002658BD" w:rsidRDefault="00A1726D">
      <w:pPr>
        <w:pStyle w:val="Heading2"/>
      </w:pPr>
      <w:bookmarkStart w:id="227" w:name="section_32132c9bcbd145cca30fc648d3bd1373"/>
      <w:bookmarkStart w:id="228" w:name="_Toc102020600"/>
      <w:r>
        <w:t>Server Details</w:t>
      </w:r>
      <w:bookmarkEnd w:id="227"/>
      <w:bookmarkEnd w:id="228"/>
    </w:p>
    <w:p w:rsidR="002658BD" w:rsidRDefault="00A1726D">
      <w:pPr>
        <w:pStyle w:val="Heading3"/>
      </w:pPr>
      <w:bookmarkStart w:id="229" w:name="section_e564ed5dfed243a188e4669b62134d8e"/>
      <w:bookmarkStart w:id="230" w:name="_Toc102020601"/>
      <w:r>
        <w:t>Abstract Data Model</w:t>
      </w:r>
      <w:bookmarkEnd w:id="229"/>
      <w:bookmarkEnd w:id="230"/>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2658BD" w:rsidRDefault="00A1726D">
      <w:r>
        <w:t>This section describes a conceptual model of possible data organization that an implementation maintains to participate in this p</w:t>
      </w:r>
      <w:r>
        <w:t>rotocol. The described organization is provided to facilitate the explanation of how the protocol behaves. This document does not mandate that implementations adhere to this model as long as their external behavior is consistent with that described in this</w:t>
      </w:r>
      <w:r>
        <w:t xml:space="preserve"> document.</w:t>
      </w:r>
    </w:p>
    <w:p w:rsidR="002658BD" w:rsidRDefault="00A1726D">
      <w:r>
        <w:rPr>
          <w:b/>
        </w:rPr>
        <w:t>Contact</w:t>
      </w:r>
      <w:r>
        <w:t xml:space="preserve"> </w:t>
      </w:r>
      <w:r>
        <w:rPr>
          <w:b/>
        </w:rPr>
        <w:t>class:</w:t>
      </w:r>
      <w:r>
        <w:t xml:space="preserve"> A structured </w:t>
      </w:r>
      <w:hyperlink w:anchor="gt_982b7f8e-d516-4fd5-8d5e-1a836081ed85">
        <w:r>
          <w:rPr>
            <w:rStyle w:val="HyperlinkGreen"/>
            <w:b/>
          </w:rPr>
          <w:t>XML</w:t>
        </w:r>
      </w:hyperlink>
      <w:r>
        <w:t xml:space="preserve"> text block that specifies a contact and adheres to the </w:t>
      </w:r>
      <w:hyperlink w:anchor="gt_bd0ce6f9-c350-4900-827e-951265294067">
        <w:r>
          <w:rPr>
            <w:rStyle w:val="HyperlinkGreen"/>
            <w:b/>
          </w:rPr>
          <w:t>XML schema</w:t>
        </w:r>
      </w:hyperlink>
      <w:r>
        <w:t xml:space="preserve"> specified in section </w:t>
      </w:r>
      <w:hyperlink w:anchor="Section_b9e289337b0f4787a244feed0b18f7bd" w:history="1">
        <w:r>
          <w:rPr>
            <w:rStyle w:val="Hyperlink"/>
          </w:rPr>
          <w:t>2.2</w:t>
        </w:r>
      </w:hyperlink>
      <w:r>
        <w:t xml:space="preserve">. It is returned by the server as part of a full XML response to the client requests specified in section </w:t>
      </w:r>
      <w:hyperlink w:anchor="Section_9ab08e89e1d2454db2c66a75755d7074" w:history="1">
        <w:r>
          <w:rPr>
            <w:rStyle w:val="Hyperlink"/>
          </w:rPr>
          <w:t>3.1.5</w:t>
        </w:r>
      </w:hyperlink>
      <w:r>
        <w:t xml:space="preserve">. </w:t>
      </w:r>
    </w:p>
    <w:p w:rsidR="002658BD" w:rsidRDefault="00A1726D">
      <w:r>
        <w:rPr>
          <w:b/>
        </w:rPr>
        <w:t>Command response:</w:t>
      </w:r>
      <w:r>
        <w:t xml:space="preserve"> A </w:t>
      </w:r>
      <w:hyperlink w:anchor="gt_46afe83a-7afd-42b3-8e27-07b6ae8d3dbc">
        <w:r>
          <w:rPr>
            <w:rStyle w:val="HyperlinkGreen"/>
            <w:b/>
          </w:rPr>
          <w:t>WBXML</w:t>
        </w:r>
      </w:hyperlink>
      <w:r>
        <w:t xml:space="preserve"> formatted message that adheres to the command schemas specified in </w:t>
      </w:r>
      <w:hyperlink r:id="rId261" w:anchor="Section_1a3490f1afe1418aaa926f630036d65a">
        <w:r>
          <w:rPr>
            <w:rStyle w:val="Hyperlink"/>
          </w:rPr>
          <w:t>[MS-ASCMD]</w:t>
        </w:r>
      </w:hyperlink>
      <w:r>
        <w:t>.</w:t>
      </w:r>
    </w:p>
    <w:p w:rsidR="002658BD" w:rsidRDefault="00A1726D">
      <w:pPr>
        <w:pStyle w:val="Heading3"/>
      </w:pPr>
      <w:bookmarkStart w:id="231" w:name="section_54d7b0727cbd433ba7689dea1d4c03c8"/>
      <w:bookmarkStart w:id="232" w:name="_Toc102020602"/>
      <w:r>
        <w:lastRenderedPageBreak/>
        <w:t>Timers</w:t>
      </w:r>
      <w:bookmarkEnd w:id="231"/>
      <w:bookmarkEnd w:id="232"/>
      <w:r>
        <w:fldChar w:fldCharType="begin"/>
      </w:r>
      <w:r>
        <w:instrText xml:space="preserve"> XE "Server:timers" </w:instrText>
      </w:r>
      <w:r>
        <w:fldChar w:fldCharType="end"/>
      </w:r>
      <w:r>
        <w:fldChar w:fldCharType="begin"/>
      </w:r>
      <w:r>
        <w:instrText xml:space="preserve"> X</w:instrText>
      </w:r>
      <w:r>
        <w:instrText xml:space="preserve">E "Timers:server" </w:instrText>
      </w:r>
      <w:r>
        <w:fldChar w:fldCharType="end"/>
      </w:r>
    </w:p>
    <w:p w:rsidR="002658BD" w:rsidRDefault="00A1726D">
      <w:r>
        <w:t>None.</w:t>
      </w:r>
    </w:p>
    <w:p w:rsidR="002658BD" w:rsidRDefault="00A1726D">
      <w:pPr>
        <w:pStyle w:val="Heading3"/>
      </w:pPr>
      <w:bookmarkStart w:id="233" w:name="section_663ce7039f3142fea0f2813db70351bd"/>
      <w:bookmarkStart w:id="234" w:name="_Toc102020603"/>
      <w:r>
        <w:t>Initialization</w:t>
      </w:r>
      <w:bookmarkEnd w:id="233"/>
      <w:bookmarkEnd w:id="234"/>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2658BD" w:rsidRDefault="00A1726D">
      <w:r>
        <w:t>None.</w:t>
      </w:r>
    </w:p>
    <w:p w:rsidR="002658BD" w:rsidRDefault="00A1726D">
      <w:pPr>
        <w:pStyle w:val="Heading3"/>
      </w:pPr>
      <w:bookmarkStart w:id="235" w:name="section_87d848b3977e4b51b9b59d6327dc42a7"/>
      <w:bookmarkStart w:id="236" w:name="_Toc102020604"/>
      <w:r>
        <w:t>Higher-Layer Triggered Events</w:t>
      </w:r>
      <w:bookmarkEnd w:id="235"/>
      <w:bookmarkEnd w:id="236"/>
    </w:p>
    <w:p w:rsidR="002658BD" w:rsidRDefault="00A1726D">
      <w:pPr>
        <w:pStyle w:val="Heading4"/>
      </w:pPr>
      <w:bookmarkStart w:id="237" w:name="section_8c6a53cd8b2748c781b915f0f766e95d"/>
      <w:bookmarkStart w:id="238" w:name="_Toc102020605"/>
      <w:r>
        <w:t>Synchronizing Contact Data Between Client and Server</w:t>
      </w:r>
      <w:bookmarkEnd w:id="237"/>
      <w:bookmarkEnd w:id="238"/>
    </w:p>
    <w:p w:rsidR="002658BD" w:rsidRDefault="00A1726D">
      <w:r>
        <w:t xml:space="preserve">Synchronization of </w:t>
      </w:r>
      <w:r>
        <w:rPr>
          <w:b/>
        </w:rPr>
        <w:t>Contact</w:t>
      </w:r>
      <w:r>
        <w:t xml:space="preserve"> class data between client and server is initiated by the client, as specified in section </w:t>
      </w:r>
      <w:hyperlink w:anchor="Section_0ccd667c8c194aea9d9188de83c7a2ec" w:history="1">
        <w:r>
          <w:rPr>
            <w:rStyle w:val="Hyperlink"/>
          </w:rPr>
          <w:t>3.1.4.1</w:t>
        </w:r>
      </w:hyperlink>
      <w:r>
        <w:t xml:space="preserve">. The server responds with a </w:t>
      </w:r>
      <w:r>
        <w:rPr>
          <w:b/>
        </w:rPr>
        <w:t>Sync</w:t>
      </w:r>
      <w:r>
        <w:t xml:space="preserve"> command response (</w:t>
      </w:r>
      <w:hyperlink r:id="rId262" w:anchor="Section_1a3490f1afe1418aaa926f630036d65a">
        <w:r>
          <w:rPr>
            <w:rStyle w:val="Hyperlink"/>
          </w:rPr>
          <w:t>[MS-ASCMD]</w:t>
        </w:r>
      </w:hyperlink>
      <w:r>
        <w:t xml:space="preserve"> section 2.2.1.21).</w:t>
      </w:r>
    </w:p>
    <w:p w:rsidR="002658BD" w:rsidRDefault="00A1726D">
      <w:pPr>
        <w:pStyle w:val="Heading4"/>
      </w:pPr>
      <w:bookmarkStart w:id="239" w:name="section_d6c4fc51edb44f9082c478354e6cdb87"/>
      <w:bookmarkStart w:id="240" w:name="_Toc102020606"/>
      <w:r>
        <w:t>Searching for Contact Data</w:t>
      </w:r>
      <w:bookmarkEnd w:id="239"/>
      <w:bookmarkEnd w:id="240"/>
    </w:p>
    <w:p w:rsidR="002658BD" w:rsidRDefault="00A1726D">
      <w:r>
        <w:t xml:space="preserve">Searching for </w:t>
      </w:r>
      <w:r>
        <w:rPr>
          <w:b/>
        </w:rPr>
        <w:t>Contact</w:t>
      </w:r>
      <w:r>
        <w:t xml:space="preserve"> class data is initiated by the client, as specified in section </w:t>
      </w:r>
      <w:hyperlink w:anchor="Section_e8bfee5010794ae4ac1bf2e315824358" w:history="1">
        <w:r>
          <w:rPr>
            <w:rStyle w:val="Hyperlink"/>
          </w:rPr>
          <w:t>3.1.4.2</w:t>
        </w:r>
      </w:hyperlink>
      <w:r>
        <w:t>. The server r</w:t>
      </w:r>
      <w:r>
        <w:t xml:space="preserve">esponds with a </w:t>
      </w:r>
      <w:r>
        <w:rPr>
          <w:b/>
        </w:rPr>
        <w:t>Search</w:t>
      </w:r>
      <w:r>
        <w:t xml:space="preserve"> command response (</w:t>
      </w:r>
      <w:hyperlink r:id="rId263" w:anchor="Section_1a3490f1afe1418aaa926f630036d65a">
        <w:r>
          <w:rPr>
            <w:rStyle w:val="Hyperlink"/>
          </w:rPr>
          <w:t>[MS-ASCMD]</w:t>
        </w:r>
      </w:hyperlink>
      <w:r>
        <w:t xml:space="preserve"> section 2.2.1.16).</w:t>
      </w:r>
    </w:p>
    <w:p w:rsidR="002658BD" w:rsidRDefault="00A1726D">
      <w:pPr>
        <w:pStyle w:val="Heading4"/>
      </w:pPr>
      <w:bookmarkStart w:id="241" w:name="section_2a4631a853f845d299baa0d023af8da3"/>
      <w:bookmarkStart w:id="242" w:name="_Toc102020607"/>
      <w:r>
        <w:t>Retrieving Details for Specific Contacts</w:t>
      </w:r>
      <w:bookmarkEnd w:id="241"/>
      <w:bookmarkEnd w:id="242"/>
    </w:p>
    <w:p w:rsidR="002658BD" w:rsidRDefault="00A1726D">
      <w:r>
        <w:t xml:space="preserve">Retrieval of </w:t>
      </w:r>
      <w:r>
        <w:rPr>
          <w:b/>
        </w:rPr>
        <w:t>Contact</w:t>
      </w:r>
      <w:r>
        <w:t xml:space="preserve"> class data for one or more contact items is </w:t>
      </w:r>
      <w:r>
        <w:t xml:space="preserve">initiated by the client, as specified in section </w:t>
      </w:r>
      <w:hyperlink w:anchor="Section_687059c80194413ba5fce1b4184ec2e4" w:history="1">
        <w:r>
          <w:rPr>
            <w:rStyle w:val="Hyperlink"/>
          </w:rPr>
          <w:t>3.1.4.3</w:t>
        </w:r>
      </w:hyperlink>
      <w:r>
        <w:t xml:space="preserve">. The server responds with an </w:t>
      </w:r>
      <w:r>
        <w:rPr>
          <w:b/>
        </w:rPr>
        <w:t>ItemOperations</w:t>
      </w:r>
      <w:r>
        <w:t xml:space="preserve"> command response (</w:t>
      </w:r>
      <w:hyperlink r:id="rId264" w:anchor="Section_1a3490f1afe1418aaa926f630036d65a">
        <w:r>
          <w:rPr>
            <w:rStyle w:val="Hyperlink"/>
          </w:rPr>
          <w:t>[MS-ASCMD]</w:t>
        </w:r>
      </w:hyperlink>
      <w:r>
        <w:t xml:space="preserve"> section 2.2.1.10).</w:t>
      </w:r>
    </w:p>
    <w:p w:rsidR="002658BD" w:rsidRDefault="00A1726D">
      <w:pPr>
        <w:pStyle w:val="Heading4"/>
      </w:pPr>
      <w:bookmarkStart w:id="243" w:name="section_4249d1ca311a4d969b6370b3f2ec5fde"/>
      <w:bookmarkStart w:id="244" w:name="_Toc102020608"/>
      <w:r>
        <w:t>Refreshing the Recipient Information Cache</w:t>
      </w:r>
      <w:bookmarkEnd w:id="243"/>
      <w:bookmarkEnd w:id="244"/>
    </w:p>
    <w:p w:rsidR="002658BD" w:rsidRDefault="00A1726D">
      <w:r>
        <w:t xml:space="preserve">Retrieval of a minimal set of </w:t>
      </w:r>
      <w:r>
        <w:rPr>
          <w:b/>
        </w:rPr>
        <w:t>Contact</w:t>
      </w:r>
      <w:r>
        <w:t xml:space="preserve"> class data that represents the recipient information cache is initiated by the client, as specified in section </w:t>
      </w:r>
      <w:hyperlink w:anchor="Section_6fdfe80e155c4811b58034ee389b4732" w:history="1">
        <w:r>
          <w:rPr>
            <w:rStyle w:val="Hyperlink"/>
          </w:rPr>
          <w:t>3.1.4.4</w:t>
        </w:r>
      </w:hyperlink>
      <w:r>
        <w:t xml:space="preserve">. The recipient information cache is not supported by protocol versions 2.5, 12.0, and 12.1. The server responds with a </w:t>
      </w:r>
      <w:r>
        <w:rPr>
          <w:b/>
        </w:rPr>
        <w:t>Sync</w:t>
      </w:r>
      <w:r>
        <w:t xml:space="preserve"> command response (</w:t>
      </w:r>
      <w:hyperlink r:id="rId265" w:anchor="Section_1a3490f1afe1418aaa926f630036d65a">
        <w:r>
          <w:rPr>
            <w:rStyle w:val="Hyperlink"/>
          </w:rPr>
          <w:t>[MS-ASCMD]</w:t>
        </w:r>
      </w:hyperlink>
      <w:r>
        <w:t xml:space="preserve"> section 2.2.1.21) that includes only the following elements from the </w:t>
      </w:r>
      <w:r>
        <w:rPr>
          <w:b/>
        </w:rPr>
        <w:t>Contact</w:t>
      </w:r>
      <w:r>
        <w:t xml:space="preserve"> class:</w:t>
      </w:r>
    </w:p>
    <w:p w:rsidR="002658BD" w:rsidRDefault="00A1726D">
      <w:pPr>
        <w:pStyle w:val="ListParagraph"/>
        <w:numPr>
          <w:ilvl w:val="0"/>
          <w:numId w:val="50"/>
        </w:numPr>
      </w:pPr>
      <w:r>
        <w:rPr>
          <w:b/>
        </w:rPr>
        <w:t>Email1Address</w:t>
      </w:r>
      <w:r>
        <w:t xml:space="preserve"> (section </w:t>
      </w:r>
      <w:hyperlink w:anchor="Section_91bd445da02a4b99ab530208087e7ac8" w:history="1">
        <w:r>
          <w:rPr>
            <w:rStyle w:val="Hyperlink"/>
          </w:rPr>
          <w:t>2.2.2.27</w:t>
        </w:r>
      </w:hyperlink>
      <w:r>
        <w:t>)</w:t>
      </w:r>
    </w:p>
    <w:p w:rsidR="002658BD" w:rsidRDefault="00A1726D">
      <w:pPr>
        <w:pStyle w:val="ListParagraph"/>
        <w:numPr>
          <w:ilvl w:val="0"/>
          <w:numId w:val="50"/>
        </w:numPr>
      </w:pPr>
      <w:r>
        <w:rPr>
          <w:b/>
        </w:rPr>
        <w:t>FileAs</w:t>
      </w:r>
      <w:r>
        <w:t xml:space="preserve"> (section </w:t>
      </w:r>
      <w:hyperlink w:anchor="Section_f0384e7f7a974177b84e60dcdec15b78" w:history="1">
        <w:r>
          <w:rPr>
            <w:rStyle w:val="Hyperlink"/>
          </w:rPr>
          <w:t>2.2.2.30</w:t>
        </w:r>
      </w:hyperlink>
      <w:r>
        <w:t>)</w:t>
      </w:r>
    </w:p>
    <w:p w:rsidR="002658BD" w:rsidRDefault="00A1726D">
      <w:pPr>
        <w:pStyle w:val="ListParagraph"/>
        <w:numPr>
          <w:ilvl w:val="0"/>
          <w:numId w:val="50"/>
        </w:numPr>
      </w:pPr>
      <w:r>
        <w:rPr>
          <w:b/>
        </w:rPr>
        <w:t>Alias</w:t>
      </w:r>
      <w:r>
        <w:t xml:space="preserve"> (section </w:t>
      </w:r>
      <w:hyperlink w:anchor="Section_53e4357a0faf40698361912cfe9ddb39" w:history="1">
        <w:r>
          <w:rPr>
            <w:rStyle w:val="Hyperlink"/>
          </w:rPr>
          <w:t>2.2.2.2</w:t>
        </w:r>
      </w:hyperlink>
      <w:r>
        <w:t>)</w:t>
      </w:r>
    </w:p>
    <w:p w:rsidR="002658BD" w:rsidRDefault="00A1726D">
      <w:pPr>
        <w:pStyle w:val="ListParagraph"/>
        <w:numPr>
          <w:ilvl w:val="0"/>
          <w:numId w:val="50"/>
        </w:numPr>
      </w:pPr>
      <w:r>
        <w:rPr>
          <w:b/>
        </w:rPr>
        <w:t>WeightedRank</w:t>
      </w:r>
      <w:r>
        <w:t xml:space="preserve"> (section </w:t>
      </w:r>
      <w:hyperlink w:anchor="Section_bc96fc4515f84c42aff3400ddd953584" w:history="1">
        <w:r>
          <w:rPr>
            <w:rStyle w:val="Hyperlink"/>
          </w:rPr>
          <w:t>2.2.2.64</w:t>
        </w:r>
      </w:hyperlink>
      <w:r>
        <w:t>)</w:t>
      </w:r>
    </w:p>
    <w:p w:rsidR="002658BD" w:rsidRDefault="00A1726D">
      <w:r>
        <w:t xml:space="preserve">This use of the </w:t>
      </w:r>
      <w:r>
        <w:rPr>
          <w:b/>
        </w:rPr>
        <w:t>Sync</w:t>
      </w:r>
      <w:r>
        <w:t xml:space="preserve"> command is further specified in </w:t>
      </w:r>
      <w:r>
        <w:t>[MS-ASCMD] section 2.2.3.30.6.</w:t>
      </w:r>
    </w:p>
    <w:p w:rsidR="002658BD" w:rsidRDefault="00A1726D">
      <w:pPr>
        <w:pStyle w:val="Heading3"/>
      </w:pPr>
      <w:bookmarkStart w:id="245" w:name="section_4f0d69661da24507ac0faf9bb22a83c0"/>
      <w:bookmarkStart w:id="246" w:name="_Toc102020609"/>
      <w:r>
        <w:t>Message Processing Events and Sequencing Rules</w:t>
      </w:r>
      <w:bookmarkEnd w:id="245"/>
      <w:bookmarkEnd w:id="246"/>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2658BD" w:rsidRDefault="00A1726D">
      <w:r>
        <w:t xml:space="preserve">The following sections define how various elements of the </w:t>
      </w:r>
      <w:r>
        <w:rPr>
          <w:b/>
        </w:rPr>
        <w:t>Contact</w:t>
      </w:r>
      <w:r>
        <w:t xml:space="preserve"> class are used in the context of specific ActiveSync commands. Command details are specified in </w:t>
      </w:r>
      <w:hyperlink r:id="rId266" w:anchor="Section_1a3490f1afe1418aaa926f630036d65a">
        <w:r>
          <w:rPr>
            <w:rStyle w:val="Hyperlink"/>
          </w:rPr>
          <w:t>[MS-ASCMD]</w:t>
        </w:r>
      </w:hyperlink>
      <w:r>
        <w:t>.</w:t>
      </w:r>
    </w:p>
    <w:p w:rsidR="002658BD" w:rsidRDefault="00A1726D">
      <w:pPr>
        <w:pStyle w:val="Heading4"/>
      </w:pPr>
      <w:bookmarkStart w:id="247" w:name="section_1ea6daff2361457dbe7efd3dd660cfc3"/>
      <w:bookmarkStart w:id="248" w:name="_Toc102020610"/>
      <w:r>
        <w:t>It</w:t>
      </w:r>
      <w:r>
        <w:t>emOperations Command Response</w:t>
      </w:r>
      <w:bookmarkEnd w:id="247"/>
      <w:bookmarkEnd w:id="248"/>
    </w:p>
    <w:p w:rsidR="002658BD" w:rsidRDefault="00A1726D">
      <w:r>
        <w:t xml:space="preserve">When a client uses an </w:t>
      </w:r>
      <w:r>
        <w:rPr>
          <w:b/>
        </w:rPr>
        <w:t>ItemOperations</w:t>
      </w:r>
      <w:r>
        <w:t xml:space="preserve"> command request (</w:t>
      </w:r>
      <w:hyperlink r:id="rId267" w:anchor="Section_1a3490f1afe1418aaa926f630036d65a">
        <w:r>
          <w:rPr>
            <w:rStyle w:val="Hyperlink"/>
          </w:rPr>
          <w:t>[MS-ASCMD]</w:t>
        </w:r>
      </w:hyperlink>
      <w:r>
        <w:t xml:space="preserve"> section 2.2.1.10) to retrieve data from the server for one or more contact items,</w:t>
      </w:r>
      <w:r>
        <w:t xml:space="preserve"> as specified in section </w:t>
      </w:r>
      <w:hyperlink w:anchor="Section_3aa2b0d9ebec4da2b827050aedb7ed26" w:history="1">
        <w:r>
          <w:rPr>
            <w:rStyle w:val="Hyperlink"/>
          </w:rPr>
          <w:t>3.1.5.1</w:t>
        </w:r>
      </w:hyperlink>
      <w:r>
        <w:t xml:space="preserve">, the server responds with an </w:t>
      </w:r>
      <w:r>
        <w:rPr>
          <w:b/>
        </w:rPr>
        <w:t>ItemOperations</w:t>
      </w:r>
      <w:r>
        <w:t xml:space="preserve"> command response ([MS-ASCMD] section 2.2.1.10).</w:t>
      </w:r>
    </w:p>
    <w:p w:rsidR="002658BD" w:rsidRDefault="00A1726D">
      <w:r>
        <w:lastRenderedPageBreak/>
        <w:t xml:space="preserve">Any of the elements that belong to the </w:t>
      </w:r>
      <w:r>
        <w:rPr>
          <w:b/>
        </w:rPr>
        <w:t>Contact</w:t>
      </w:r>
      <w:r>
        <w:t xml:space="preserve"> class, as specified in s</w:t>
      </w:r>
      <w:r>
        <w:t xml:space="preserve">ection </w:t>
      </w:r>
      <w:hyperlink w:anchor="Section_a006c6886d5f4aeda9acd70019d3c67b" w:history="1">
        <w:r>
          <w:rPr>
            <w:rStyle w:val="Hyperlink"/>
          </w:rPr>
          <w:t>2.2.2</w:t>
        </w:r>
      </w:hyperlink>
      <w:r>
        <w:t xml:space="preserve">, can be included in an </w:t>
      </w:r>
      <w:r>
        <w:rPr>
          <w:b/>
        </w:rPr>
        <w:t>ItemOperations</w:t>
      </w:r>
      <w:r>
        <w:t xml:space="preserve"> command response. If an </w:t>
      </w:r>
      <w:r>
        <w:rPr>
          <w:b/>
        </w:rPr>
        <w:t>itemoperations:Schema</w:t>
      </w:r>
      <w:r>
        <w:t xml:space="preserve"> element ([MS-ASCMD] section 2.2.3.158) is included in the </w:t>
      </w:r>
      <w:r>
        <w:rPr>
          <w:b/>
        </w:rPr>
        <w:t>ItemOperations</w:t>
      </w:r>
      <w:r>
        <w:t xml:space="preserve"> command request, the eleme</w:t>
      </w:r>
      <w:r>
        <w:t xml:space="preserve">nts returned in the </w:t>
      </w:r>
      <w:r>
        <w:rPr>
          <w:b/>
        </w:rPr>
        <w:t xml:space="preserve">ItemOperations </w:t>
      </w:r>
      <w:r>
        <w:t xml:space="preserve">command response </w:t>
      </w:r>
      <w:r>
        <w:rPr>
          <w:b/>
        </w:rPr>
        <w:t>MUST</w:t>
      </w:r>
      <w:r>
        <w:t xml:space="preserve"> be restricted to the elements that were included as child elements of the </w:t>
      </w:r>
      <w:r>
        <w:rPr>
          <w:b/>
        </w:rPr>
        <w:t xml:space="preserve">itemoperations:Schema </w:t>
      </w:r>
      <w:r>
        <w:t>element in the command request.</w:t>
      </w:r>
    </w:p>
    <w:p w:rsidR="002658BD" w:rsidRDefault="00A1726D">
      <w:r>
        <w:rPr>
          <w:b/>
        </w:rPr>
        <w:t>Contact</w:t>
      </w:r>
      <w:r>
        <w:t xml:space="preserve"> class elements are returned as child elements of the </w:t>
      </w:r>
      <w:r>
        <w:rPr>
          <w:b/>
        </w:rPr>
        <w:t>itemoperat</w:t>
      </w:r>
      <w:r>
        <w:rPr>
          <w:b/>
        </w:rPr>
        <w:t>ions:Properties</w:t>
      </w:r>
      <w:r>
        <w:t xml:space="preserve"> element ([MS-ASCMD] section 2.2.3.139) in the </w:t>
      </w:r>
      <w:r>
        <w:rPr>
          <w:b/>
        </w:rPr>
        <w:t xml:space="preserve">ItemOperations </w:t>
      </w:r>
      <w:r>
        <w:t>command response.</w:t>
      </w:r>
    </w:p>
    <w:p w:rsidR="002658BD" w:rsidRDefault="00A1726D">
      <w:r>
        <w:t xml:space="preserve">The </w:t>
      </w:r>
      <w:r>
        <w:rPr>
          <w:b/>
        </w:rPr>
        <w:t>ItemOperations</w:t>
      </w:r>
      <w:r>
        <w:t xml:space="preserve"> command is specified in [MS-ASCMD] section 2.2.1.10.</w:t>
      </w:r>
    </w:p>
    <w:p w:rsidR="002658BD" w:rsidRDefault="00A1726D">
      <w:pPr>
        <w:pStyle w:val="Heading4"/>
      </w:pPr>
      <w:bookmarkStart w:id="249" w:name="section_64fafb34ca9a499cb258e43e6ef8f943"/>
      <w:bookmarkStart w:id="250" w:name="_Toc102020611"/>
      <w:r>
        <w:t>Search Command Response</w:t>
      </w:r>
      <w:bookmarkEnd w:id="249"/>
      <w:bookmarkEnd w:id="250"/>
    </w:p>
    <w:p w:rsidR="002658BD" w:rsidRDefault="00A1726D">
      <w:r>
        <w:t xml:space="preserve">When a client uses the </w:t>
      </w:r>
      <w:r>
        <w:rPr>
          <w:b/>
        </w:rPr>
        <w:t>Search</w:t>
      </w:r>
      <w:r>
        <w:t xml:space="preserve"> command request (</w:t>
      </w:r>
      <w:hyperlink r:id="rId268" w:anchor="Section_1a3490f1afe1418aaa926f630036d65a">
        <w:r>
          <w:rPr>
            <w:rStyle w:val="Hyperlink"/>
          </w:rPr>
          <w:t>[MS-ASCMD]</w:t>
        </w:r>
      </w:hyperlink>
      <w:r>
        <w:t xml:space="preserve"> section 2.2.1.16) to retrieve </w:t>
      </w:r>
      <w:r>
        <w:rPr>
          <w:b/>
        </w:rPr>
        <w:t>Contact</w:t>
      </w:r>
      <w:r>
        <w:t xml:space="preserve"> class items that match the criteria specified by the client, as specified in section </w:t>
      </w:r>
      <w:hyperlink w:anchor="Section_8f7ee7b12c3c479aa7c5e3a89f7660c1" w:history="1">
        <w:r>
          <w:rPr>
            <w:rStyle w:val="Hyperlink"/>
          </w:rPr>
          <w:t>3.1.5.2</w:t>
        </w:r>
      </w:hyperlink>
      <w:r>
        <w:t xml:space="preserve">, the server responds with a </w:t>
      </w:r>
      <w:r>
        <w:rPr>
          <w:b/>
        </w:rPr>
        <w:t>Search</w:t>
      </w:r>
      <w:r>
        <w:t xml:space="preserve"> command response ([MS-ASCMD] section 2.2.1.16).</w:t>
      </w:r>
    </w:p>
    <w:p w:rsidR="002658BD" w:rsidRDefault="00A1726D">
      <w:r>
        <w:t xml:space="preserve">Any of the elements that belong to the </w:t>
      </w:r>
      <w:r>
        <w:rPr>
          <w:b/>
        </w:rPr>
        <w:t>Contact</w:t>
      </w:r>
      <w:r>
        <w:t xml:space="preserve"> class, as specified in section </w:t>
      </w:r>
      <w:hyperlink w:anchor="Section_a006c6886d5f4aeda9acd70019d3c67b" w:history="1">
        <w:r>
          <w:rPr>
            <w:rStyle w:val="Hyperlink"/>
          </w:rPr>
          <w:t>2.2.2</w:t>
        </w:r>
      </w:hyperlink>
      <w:r>
        <w:t>, can be included in a</w:t>
      </w:r>
      <w:r>
        <w:t xml:space="preserve"> </w:t>
      </w:r>
      <w:r>
        <w:rPr>
          <w:b/>
        </w:rPr>
        <w:t>Search</w:t>
      </w:r>
      <w:r>
        <w:t xml:space="preserve"> command response.</w:t>
      </w:r>
    </w:p>
    <w:p w:rsidR="002658BD" w:rsidRDefault="00A1726D">
      <w:r>
        <w:rPr>
          <w:b/>
        </w:rPr>
        <w:t>Contact</w:t>
      </w:r>
      <w:r>
        <w:t xml:space="preserve"> class elements are returned as child elements of the </w:t>
      </w:r>
      <w:r>
        <w:rPr>
          <w:b/>
        </w:rPr>
        <w:t>search:Properties</w:t>
      </w:r>
      <w:r>
        <w:t xml:space="preserve"> element ([MS-ASCMD] section 2.2.3.139) in the </w:t>
      </w:r>
      <w:r>
        <w:rPr>
          <w:b/>
        </w:rPr>
        <w:t xml:space="preserve">Search </w:t>
      </w:r>
      <w:r>
        <w:t>command response.</w:t>
      </w:r>
    </w:p>
    <w:p w:rsidR="002658BD" w:rsidRDefault="00A1726D">
      <w:r>
        <w:t xml:space="preserve">The </w:t>
      </w:r>
      <w:r>
        <w:rPr>
          <w:b/>
        </w:rPr>
        <w:t>Search</w:t>
      </w:r>
      <w:r>
        <w:t xml:space="preserve"> command is specified in [MS-ASCMD] section 2.2.1.16.</w:t>
      </w:r>
    </w:p>
    <w:p w:rsidR="002658BD" w:rsidRDefault="00A1726D">
      <w:pPr>
        <w:pStyle w:val="Heading4"/>
      </w:pPr>
      <w:bookmarkStart w:id="251" w:name="section_685a7252acb24f438c60f53db80b6d0c"/>
      <w:bookmarkStart w:id="252" w:name="_Toc102020612"/>
      <w:r>
        <w:t>Sync Command Res</w:t>
      </w:r>
      <w:r>
        <w:t>ponse</w:t>
      </w:r>
      <w:bookmarkEnd w:id="251"/>
      <w:bookmarkEnd w:id="252"/>
    </w:p>
    <w:p w:rsidR="002658BD" w:rsidRDefault="00A1726D">
      <w:r>
        <w:t xml:space="preserve">When a client uses the </w:t>
      </w:r>
      <w:r>
        <w:rPr>
          <w:b/>
        </w:rPr>
        <w:t>Sync</w:t>
      </w:r>
      <w:r>
        <w:t xml:space="preserve"> command request (</w:t>
      </w:r>
      <w:hyperlink r:id="rId269" w:anchor="Section_1a3490f1afe1418aaa926f630036d65a">
        <w:r>
          <w:rPr>
            <w:rStyle w:val="Hyperlink"/>
          </w:rPr>
          <w:t>[MS-ASCMD]</w:t>
        </w:r>
      </w:hyperlink>
      <w:r>
        <w:t xml:space="preserve"> section 2.2.1.21) to synchronize its </w:t>
      </w:r>
      <w:r>
        <w:rPr>
          <w:b/>
        </w:rPr>
        <w:t>Contact</w:t>
      </w:r>
      <w:r>
        <w:t xml:space="preserve"> class items for a specified user with the contacts currently stored b</w:t>
      </w:r>
      <w:r>
        <w:t xml:space="preserve">y the server, as specified in section </w:t>
      </w:r>
      <w:hyperlink w:anchor="Section_1168e35fbec340769ce0aea2c355df30" w:history="1">
        <w:r>
          <w:rPr>
            <w:rStyle w:val="Hyperlink"/>
          </w:rPr>
          <w:t>3.1.5.3</w:t>
        </w:r>
      </w:hyperlink>
      <w:r>
        <w:t>, the server responds with a</w:t>
      </w:r>
      <w:r>
        <w:rPr>
          <w:b/>
        </w:rPr>
        <w:t xml:space="preserve"> Sync</w:t>
      </w:r>
      <w:r>
        <w:t xml:space="preserve"> command response ([MS-ASCMD] section 2.2.1.21).</w:t>
      </w:r>
    </w:p>
    <w:p w:rsidR="002658BD" w:rsidRDefault="00A1726D">
      <w:r>
        <w:t xml:space="preserve">Any of the elements that belong to the </w:t>
      </w:r>
      <w:r>
        <w:rPr>
          <w:b/>
        </w:rPr>
        <w:t>Contact</w:t>
      </w:r>
      <w:r>
        <w:t xml:space="preserve"> class, as specified in</w:t>
      </w:r>
      <w:r>
        <w:t xml:space="preserve"> section </w:t>
      </w:r>
      <w:hyperlink w:anchor="Section_a006c6886d5f4aeda9acd70019d3c67b" w:history="1">
        <w:r>
          <w:rPr>
            <w:rStyle w:val="Hyperlink"/>
          </w:rPr>
          <w:t>2.2.2</w:t>
        </w:r>
      </w:hyperlink>
      <w:r>
        <w:t xml:space="preserve">, can be included in a </w:t>
      </w:r>
      <w:r>
        <w:rPr>
          <w:b/>
        </w:rPr>
        <w:t>Sync</w:t>
      </w:r>
      <w:r>
        <w:t xml:space="preserve"> command response as child elements of the </w:t>
      </w:r>
      <w:r>
        <w:rPr>
          <w:b/>
        </w:rPr>
        <w:t>airsync:ApplicationData</w:t>
      </w:r>
      <w:r>
        <w:t xml:space="preserve"> element ([MS-ASCMD] section 2.2.3.11) within either an </w:t>
      </w:r>
      <w:r>
        <w:rPr>
          <w:b/>
        </w:rPr>
        <w:t>airsync:Add</w:t>
      </w:r>
      <w:r>
        <w:t xml:space="preserve"> element ([MS-ASCMD] s</w:t>
      </w:r>
      <w:r>
        <w:t xml:space="preserve">ection 2.2.3.7.2) or an </w:t>
      </w:r>
      <w:r>
        <w:rPr>
          <w:b/>
        </w:rPr>
        <w:t>airsync:Change</w:t>
      </w:r>
      <w:r>
        <w:t xml:space="preserve"> element ([MS-ASCMD] section 2.2.3.24).</w:t>
      </w:r>
    </w:p>
    <w:p w:rsidR="002658BD" w:rsidRDefault="00A1726D">
      <w:r>
        <w:t xml:space="preserve">The </w:t>
      </w:r>
      <w:r>
        <w:rPr>
          <w:b/>
        </w:rPr>
        <w:t>Sync</w:t>
      </w:r>
      <w:r>
        <w:t xml:space="preserve"> command is specified in [MS-ASCMD] section 2.2.1.21.</w:t>
      </w:r>
    </w:p>
    <w:p w:rsidR="002658BD" w:rsidRDefault="00A1726D">
      <w:pPr>
        <w:pStyle w:val="Heading5"/>
      </w:pPr>
      <w:bookmarkStart w:id="253" w:name="section_eb3fffbb6ce549ccbeaa5fdadeac9aa9"/>
      <w:bookmarkStart w:id="254" w:name="_Toc102020613"/>
      <w:r>
        <w:t>Omitting Ghosted Properties from a Sync Change Request</w:t>
      </w:r>
      <w:bookmarkEnd w:id="253"/>
      <w:bookmarkEnd w:id="254"/>
    </w:p>
    <w:p w:rsidR="002658BD" w:rsidRDefault="00A1726D">
      <w:r>
        <w:t>At the beginning of a session (that is, when the value of the</w:t>
      </w:r>
      <w:r>
        <w:t xml:space="preserve"> </w:t>
      </w:r>
      <w:r>
        <w:rPr>
          <w:b/>
        </w:rPr>
        <w:t>SyncKey</w:t>
      </w:r>
      <w:r>
        <w:t xml:space="preserve"> element (</w:t>
      </w:r>
      <w:hyperlink r:id="rId270" w:anchor="Section_1a3490f1afe1418aaa926f630036d65a">
        <w:r>
          <w:rPr>
            <w:rStyle w:val="Hyperlink"/>
          </w:rPr>
          <w:t>[MS-ASCMD]</w:t>
        </w:r>
      </w:hyperlink>
      <w:r>
        <w:t xml:space="preserve"> section 2.2.3.181.4) in a </w:t>
      </w:r>
      <w:r>
        <w:rPr>
          <w:b/>
        </w:rPr>
        <w:t>Sync</w:t>
      </w:r>
      <w:r>
        <w:t xml:space="preserve"> command request ([MS-ASCMD] section 2.2.1.21) is 0 (zero))), the client uses the </w:t>
      </w:r>
      <w:r>
        <w:rPr>
          <w:b/>
        </w:rPr>
        <w:t>airsync:Supported</w:t>
      </w:r>
      <w:r>
        <w:t xml:space="preserve"> element ([MS-ASCM</w:t>
      </w:r>
      <w:r>
        <w:t xml:space="preserve">D] section 2.2.3.179) in the </w:t>
      </w:r>
      <w:r>
        <w:rPr>
          <w:b/>
        </w:rPr>
        <w:t>Sync</w:t>
      </w:r>
      <w:r>
        <w:t xml:space="preserve"> command request to specify which properties are not </w:t>
      </w:r>
      <w:hyperlink w:anchor="gt_c2354a51-451b-4296-88cd-3321c437d2c5">
        <w:r>
          <w:rPr>
            <w:rStyle w:val="HyperlinkGreen"/>
            <w:b/>
          </w:rPr>
          <w:t>ghosted</w:t>
        </w:r>
      </w:hyperlink>
      <w:r>
        <w:t xml:space="preserve">. In subsequent </w:t>
      </w:r>
      <w:r>
        <w:rPr>
          <w:b/>
        </w:rPr>
        <w:t>Sync</w:t>
      </w:r>
      <w:r>
        <w:t xml:space="preserve"> command requests, the client includes only these elements from the </w:t>
      </w:r>
      <w:r>
        <w:rPr>
          <w:b/>
        </w:rPr>
        <w:t>Sync</w:t>
      </w:r>
      <w:r>
        <w:t xml:space="preserve"> request's </w:t>
      </w:r>
      <w:r>
        <w:rPr>
          <w:b/>
        </w:rPr>
        <w:t>airsync:Change</w:t>
      </w:r>
      <w:r>
        <w:t xml:space="preserve"> element. Ghosted elements are not sent to the server. Instead of deleting these excluded properties, the server preserves their previous value.</w:t>
      </w:r>
    </w:p>
    <w:p w:rsidR="002658BD" w:rsidRDefault="00A1726D">
      <w:r>
        <w:t>For more details about ghosted properties, see [MS-ASCMD] section 2.2.3.179.</w:t>
      </w:r>
    </w:p>
    <w:p w:rsidR="002658BD" w:rsidRDefault="00A1726D">
      <w:pPr>
        <w:pStyle w:val="Heading3"/>
      </w:pPr>
      <w:bookmarkStart w:id="255" w:name="section_f5a94af873ae4b91853c27d4e25c8a11"/>
      <w:bookmarkStart w:id="256" w:name="_Toc102020614"/>
      <w:r>
        <w:t>Timer Eve</w:t>
      </w:r>
      <w:r>
        <w:t>nts</w:t>
      </w:r>
      <w:bookmarkEnd w:id="255"/>
      <w:bookmarkEnd w:id="256"/>
      <w:r>
        <w:fldChar w:fldCharType="begin"/>
      </w:r>
      <w:r>
        <w:instrText xml:space="preserve"> XE "Server:timer events" </w:instrText>
      </w:r>
      <w:r>
        <w:fldChar w:fldCharType="end"/>
      </w:r>
      <w:r>
        <w:fldChar w:fldCharType="begin"/>
      </w:r>
      <w:r>
        <w:instrText xml:space="preserve"> XE "Timer events:server" </w:instrText>
      </w:r>
      <w:r>
        <w:fldChar w:fldCharType="end"/>
      </w:r>
    </w:p>
    <w:p w:rsidR="002658BD" w:rsidRDefault="00A1726D">
      <w:r>
        <w:t>None.</w:t>
      </w:r>
    </w:p>
    <w:p w:rsidR="002658BD" w:rsidRDefault="00A1726D">
      <w:pPr>
        <w:pStyle w:val="Heading3"/>
      </w:pPr>
      <w:bookmarkStart w:id="257" w:name="section_b17b2e62d0664a579c2056c43912197a"/>
      <w:bookmarkStart w:id="258" w:name="_Toc102020615"/>
      <w:r>
        <w:t>Other Local Events</w:t>
      </w:r>
      <w:bookmarkEnd w:id="257"/>
      <w:bookmarkEnd w:id="258"/>
      <w:r>
        <w:fldChar w:fldCharType="begin"/>
      </w:r>
      <w:r>
        <w:instrText xml:space="preserve"> XE "Server:other local events" </w:instrText>
      </w:r>
      <w:r>
        <w:fldChar w:fldCharType="end"/>
      </w:r>
      <w:r>
        <w:fldChar w:fldCharType="begin"/>
      </w:r>
      <w:r>
        <w:instrText xml:space="preserve"> XE "Other local events:server" </w:instrText>
      </w:r>
      <w:r>
        <w:fldChar w:fldCharType="end"/>
      </w:r>
    </w:p>
    <w:p w:rsidR="002658BD" w:rsidRDefault="00A1726D">
      <w:r>
        <w:t>None.</w:t>
      </w:r>
    </w:p>
    <w:p w:rsidR="002658BD" w:rsidRDefault="00A1726D">
      <w:pPr>
        <w:pStyle w:val="Heading1"/>
      </w:pPr>
      <w:bookmarkStart w:id="259" w:name="section_713e0043d04643ff8697772988ea0701"/>
      <w:bookmarkStart w:id="260" w:name="_Toc102020616"/>
      <w:r>
        <w:lastRenderedPageBreak/>
        <w:t>Protocol Examples</w:t>
      </w:r>
      <w:bookmarkEnd w:id="259"/>
      <w:bookmarkEnd w:id="260"/>
      <w:r>
        <w:fldChar w:fldCharType="begin"/>
      </w:r>
      <w:r>
        <w:instrText xml:space="preserve"> XE "Examples" </w:instrText>
      </w:r>
      <w:r>
        <w:fldChar w:fldCharType="end"/>
      </w:r>
    </w:p>
    <w:p w:rsidR="002658BD" w:rsidRDefault="00A1726D">
      <w:r>
        <w:t>The following example demonstrates a client request to synchro</w:t>
      </w:r>
      <w:r>
        <w:t xml:space="preserve">nize contact data with the server, and the server response. In this example, the server returns a single new contact, represented by elements of the </w:t>
      </w:r>
      <w:r>
        <w:rPr>
          <w:b/>
        </w:rPr>
        <w:t>Contact</w:t>
      </w:r>
      <w:r>
        <w:t xml:space="preserve"> class that are child elements of the </w:t>
      </w:r>
      <w:r>
        <w:rPr>
          <w:b/>
        </w:rPr>
        <w:t xml:space="preserve">airsync:ApplicationData </w:t>
      </w:r>
      <w:r>
        <w:t>element (</w:t>
      </w:r>
      <w:hyperlink r:id="rId271" w:anchor="Section_1a3490f1afe1418aaa926f630036d65a">
        <w:r>
          <w:rPr>
            <w:rStyle w:val="Hyperlink"/>
          </w:rPr>
          <w:t>[MS-ASCMD]</w:t>
        </w:r>
      </w:hyperlink>
      <w:r>
        <w:t xml:space="preserve"> section 2.2.3.11) under an </w:t>
      </w:r>
      <w:r>
        <w:rPr>
          <w:b/>
        </w:rPr>
        <w:t>airsync:Add</w:t>
      </w:r>
      <w:r>
        <w:t xml:space="preserve"> element ([MS-ASCMD] section 2.2.3.7.2) in the server response.</w:t>
      </w:r>
    </w:p>
    <w:p w:rsidR="002658BD" w:rsidRDefault="00A1726D">
      <w:r>
        <w:rPr>
          <w:b/>
        </w:rPr>
        <w:t xml:space="preserve">Note   </w:t>
      </w:r>
      <w:r>
        <w:t xml:space="preserve">For the sake of brevity, the value of the </w:t>
      </w:r>
      <w:r>
        <w:rPr>
          <w:b/>
        </w:rPr>
        <w:t>Picture</w:t>
      </w:r>
      <w:r>
        <w:t xml:space="preserve"> element in the server response, whi</w:t>
      </w:r>
      <w:r>
        <w:t xml:space="preserve">ch is a representation of the image encoded with </w:t>
      </w:r>
      <w:hyperlink w:anchor="gt_179b9392-9019-45a3-880b-26f6890522b7">
        <w:r>
          <w:rPr>
            <w:rStyle w:val="HyperlinkGreen"/>
            <w:b/>
          </w:rPr>
          <w:t>base64 encoding</w:t>
        </w:r>
      </w:hyperlink>
      <w:r>
        <w:t>, has been truncated.</w:t>
      </w:r>
    </w:p>
    <w:p w:rsidR="002658BD" w:rsidRDefault="00A1726D">
      <w:r>
        <w:t>Request:</w:t>
      </w:r>
    </w:p>
    <w:p w:rsidR="002658BD" w:rsidRDefault="00A1726D">
      <w:pPr>
        <w:pStyle w:val="Code"/>
      </w:pPr>
      <w:r>
        <w:t>&lt;?xml version="1.0" encoding="utf-8"?&gt;</w:t>
      </w:r>
    </w:p>
    <w:p w:rsidR="002658BD" w:rsidRDefault="00A1726D">
      <w:pPr>
        <w:pStyle w:val="Code"/>
      </w:pPr>
      <w:r>
        <w:t>&lt;Sync xmlns="AirSync"&gt;</w:t>
      </w:r>
    </w:p>
    <w:p w:rsidR="002658BD" w:rsidRDefault="00A1726D">
      <w:pPr>
        <w:pStyle w:val="Code"/>
      </w:pPr>
      <w:r>
        <w:t xml:space="preserve">  &lt;Collections&gt;</w:t>
      </w:r>
    </w:p>
    <w:p w:rsidR="002658BD" w:rsidRDefault="00A1726D">
      <w:pPr>
        <w:pStyle w:val="Code"/>
      </w:pPr>
      <w:r>
        <w:t xml:space="preserve">    &lt;Collection&gt;</w:t>
      </w:r>
    </w:p>
    <w:p w:rsidR="002658BD" w:rsidRDefault="00A1726D">
      <w:pPr>
        <w:pStyle w:val="Code"/>
      </w:pPr>
      <w:r>
        <w:t xml:space="preserve">      &lt;SyncKey&gt;2006814013&lt;/SyncKey&gt;</w:t>
      </w:r>
    </w:p>
    <w:p w:rsidR="002658BD" w:rsidRDefault="00A1726D">
      <w:pPr>
        <w:pStyle w:val="Code"/>
      </w:pPr>
      <w:r>
        <w:t xml:space="preserve">      &lt;CollectionId&gt;2&lt;/CollectionId&gt;</w:t>
      </w:r>
    </w:p>
    <w:p w:rsidR="002658BD" w:rsidRDefault="00A1726D">
      <w:pPr>
        <w:pStyle w:val="Code"/>
      </w:pPr>
      <w:r>
        <w:t xml:space="preserve">      &lt;DeletesAsMoves/&gt;</w:t>
      </w:r>
    </w:p>
    <w:p w:rsidR="002658BD" w:rsidRDefault="00A1726D">
      <w:pPr>
        <w:pStyle w:val="Code"/>
      </w:pPr>
      <w:r>
        <w:t xml:space="preserve">      &lt;GetChanges/&gt;</w:t>
      </w:r>
    </w:p>
    <w:p w:rsidR="002658BD" w:rsidRDefault="00A1726D">
      <w:pPr>
        <w:pStyle w:val="Code"/>
      </w:pPr>
      <w:r>
        <w:t xml:space="preserve">    &lt;/Collection&gt;</w:t>
      </w:r>
    </w:p>
    <w:p w:rsidR="002658BD" w:rsidRDefault="00A1726D">
      <w:pPr>
        <w:pStyle w:val="Code"/>
      </w:pPr>
      <w:r>
        <w:t xml:space="preserve">  &lt;/Collections&gt;</w:t>
      </w:r>
    </w:p>
    <w:p w:rsidR="002658BD" w:rsidRDefault="00A1726D">
      <w:pPr>
        <w:pStyle w:val="Code"/>
      </w:pPr>
      <w:r>
        <w:t>&lt;/Sync&gt;</w:t>
      </w:r>
    </w:p>
    <w:p w:rsidR="002658BD" w:rsidRDefault="00A1726D">
      <w:r>
        <w:t>Response:</w:t>
      </w:r>
    </w:p>
    <w:p w:rsidR="002658BD" w:rsidRDefault="00A1726D">
      <w:pPr>
        <w:pStyle w:val="Code"/>
      </w:pPr>
      <w:r>
        <w:t>&lt;?xml version="1.0" encoding="utf-8"?&gt;</w:t>
      </w:r>
    </w:p>
    <w:p w:rsidR="002658BD" w:rsidRDefault="00A1726D">
      <w:pPr>
        <w:pStyle w:val="Code"/>
      </w:pPr>
      <w:r>
        <w:t>&lt;Sync xmlns="AirSync" xmlns:A="AirSyncBase" xml</w:t>
      </w:r>
      <w:r>
        <w:t>ns:B="POOMCONTACTS"&gt;</w:t>
      </w:r>
    </w:p>
    <w:p w:rsidR="002658BD" w:rsidRDefault="00A1726D">
      <w:pPr>
        <w:pStyle w:val="Code"/>
      </w:pPr>
      <w:r>
        <w:t xml:space="preserve">  &lt;Collections&gt;</w:t>
      </w:r>
    </w:p>
    <w:p w:rsidR="002658BD" w:rsidRDefault="00A1726D">
      <w:pPr>
        <w:pStyle w:val="Code"/>
      </w:pPr>
      <w:r>
        <w:t xml:space="preserve">    &lt;Collection&gt;</w:t>
      </w:r>
    </w:p>
    <w:p w:rsidR="002658BD" w:rsidRDefault="00A1726D">
      <w:pPr>
        <w:pStyle w:val="Code"/>
      </w:pPr>
      <w:r>
        <w:t xml:space="preserve">      &lt;SyncKey&gt;243360144&lt;/SyncKey&gt;</w:t>
      </w:r>
    </w:p>
    <w:p w:rsidR="002658BD" w:rsidRDefault="00A1726D">
      <w:pPr>
        <w:pStyle w:val="Code"/>
      </w:pPr>
      <w:r>
        <w:t xml:space="preserve">      &lt;CollectionId&gt;2&lt;/CollectionId&gt;</w:t>
      </w:r>
    </w:p>
    <w:p w:rsidR="002658BD" w:rsidRDefault="00A1726D">
      <w:pPr>
        <w:pStyle w:val="Code"/>
      </w:pPr>
      <w:r>
        <w:t xml:space="preserve">      &lt;Status&gt;1&lt;/Status&gt;</w:t>
      </w:r>
    </w:p>
    <w:p w:rsidR="002658BD" w:rsidRDefault="00A1726D">
      <w:pPr>
        <w:pStyle w:val="Code"/>
      </w:pPr>
      <w:r>
        <w:t xml:space="preserve">      &lt;Commands&gt;</w:t>
      </w:r>
    </w:p>
    <w:p w:rsidR="002658BD" w:rsidRDefault="00A1726D">
      <w:pPr>
        <w:pStyle w:val="Code"/>
      </w:pPr>
      <w:r>
        <w:t xml:space="preserve">        &lt;Add&gt;</w:t>
      </w:r>
    </w:p>
    <w:p w:rsidR="002658BD" w:rsidRDefault="00A1726D">
      <w:pPr>
        <w:pStyle w:val="Code"/>
      </w:pPr>
      <w:r>
        <w:t xml:space="preserve">          &lt;ServerId&gt;2:1&lt;/ServerId&gt;</w:t>
      </w:r>
    </w:p>
    <w:p w:rsidR="002658BD" w:rsidRDefault="00A1726D">
      <w:pPr>
        <w:pStyle w:val="Code"/>
      </w:pPr>
      <w:r>
        <w:t xml:space="preserve">          &lt;ApplicationData&gt;</w:t>
      </w:r>
    </w:p>
    <w:p w:rsidR="002658BD" w:rsidRDefault="00A1726D">
      <w:pPr>
        <w:pStyle w:val="Code"/>
      </w:pPr>
      <w:r>
        <w:t xml:space="preserve">            &lt;A:Body&gt;</w:t>
      </w:r>
    </w:p>
    <w:p w:rsidR="002658BD" w:rsidRDefault="00A1726D">
      <w:pPr>
        <w:pStyle w:val="Code"/>
      </w:pPr>
      <w:r>
        <w:t xml:space="preserve">              &lt;A:Type&gt;3&lt;/A:Type&gt;</w:t>
      </w:r>
    </w:p>
    <w:p w:rsidR="002658BD" w:rsidRDefault="00A1726D">
      <w:pPr>
        <w:pStyle w:val="Code"/>
      </w:pPr>
      <w:r>
        <w:t xml:space="preserve">              &lt;A:EstimatedDataSize&gt;5500&lt;/A:EstimatedDataSize&gt;</w:t>
      </w:r>
    </w:p>
    <w:p w:rsidR="002658BD" w:rsidRDefault="00A1726D">
      <w:pPr>
        <w:pStyle w:val="Code"/>
      </w:pPr>
      <w:r>
        <w:t xml:space="preserve">              &lt;A:Truncated&gt;1&lt;/A:Truncated&gt;</w:t>
      </w:r>
    </w:p>
    <w:p w:rsidR="002658BD" w:rsidRDefault="00A1726D">
      <w:pPr>
        <w:pStyle w:val="Code"/>
      </w:pPr>
      <w:r>
        <w:t xml:space="preserve">            &lt;/A:Body&gt;</w:t>
      </w:r>
    </w:p>
    <w:p w:rsidR="002658BD" w:rsidRDefault="00A1726D">
      <w:pPr>
        <w:pStyle w:val="Code"/>
      </w:pPr>
      <w:r>
        <w:t xml:space="preserve">            &lt;B:WebPage&gt;http://www.contoso.com/&lt;/B:WebPage&gt;</w:t>
      </w:r>
    </w:p>
    <w:p w:rsidR="002658BD" w:rsidRDefault="00A1726D">
      <w:pPr>
        <w:pStyle w:val="Code"/>
      </w:pPr>
      <w:r>
        <w:t xml:space="preserve">            &lt;B:B</w:t>
      </w:r>
      <w:r>
        <w:t>usinessAddressCountry&gt;United States of America&lt;/B:BusinessAddressCountry&gt;</w:t>
      </w:r>
    </w:p>
    <w:p w:rsidR="002658BD" w:rsidRDefault="00A1726D">
      <w:pPr>
        <w:pStyle w:val="Code"/>
      </w:pPr>
      <w:r>
        <w:t xml:space="preserve">            &lt;B:Email1Address&gt;"Anat Kerry (anat@contoso.com)" &amp;lt;anat@contoso.com&amp;gt;&lt;/B:Email1Address&gt;</w:t>
      </w:r>
    </w:p>
    <w:p w:rsidR="002658BD" w:rsidRDefault="00A1726D">
      <w:pPr>
        <w:pStyle w:val="Code"/>
      </w:pPr>
      <w:r>
        <w:t xml:space="preserve">            &lt;B:BusinessFaxNumber&gt;(206) 555-0100&lt;/B:BusinessFaxNumber&gt;</w:t>
      </w:r>
    </w:p>
    <w:p w:rsidR="002658BD" w:rsidRDefault="00A1726D">
      <w:pPr>
        <w:pStyle w:val="Code"/>
      </w:pPr>
      <w:r>
        <w:t xml:space="preserve">            &lt;B:FileAs&gt;Kerry, Anat&lt;/B:FileAs&gt;</w:t>
      </w:r>
    </w:p>
    <w:p w:rsidR="002658BD" w:rsidRDefault="00A1726D">
      <w:pPr>
        <w:pStyle w:val="Code"/>
      </w:pPr>
      <w:r>
        <w:t xml:space="preserve">            &lt;B:FirstName&gt;Anat&lt;/B:FirstName&gt;</w:t>
      </w:r>
    </w:p>
    <w:p w:rsidR="002658BD" w:rsidRDefault="00A1726D">
      <w:pPr>
        <w:pStyle w:val="Code"/>
      </w:pPr>
      <w:r>
        <w:t xml:space="preserve">            &lt;B:HomePhoneNumber&gt;(206) 555-0101&lt;/B:HomePhoneNumber&gt;</w:t>
      </w:r>
    </w:p>
    <w:p w:rsidR="002658BD" w:rsidRDefault="00A1726D">
      <w:pPr>
        <w:pStyle w:val="Code"/>
      </w:pPr>
      <w:r>
        <w:t xml:space="preserve">            &lt;B:BusinessAddressCity&gt;Redmond&lt;/B:BusinessAddressCity&gt;</w:t>
      </w:r>
    </w:p>
    <w:p w:rsidR="002658BD" w:rsidRDefault="00A1726D">
      <w:pPr>
        <w:pStyle w:val="Code"/>
      </w:pPr>
      <w:r>
        <w:t xml:space="preserve">            &lt;B:MiddleName&gt;M.&lt;/B:Mi</w:t>
      </w:r>
      <w:r>
        <w:t>ddleName&gt;</w:t>
      </w:r>
    </w:p>
    <w:p w:rsidR="002658BD" w:rsidRDefault="00A1726D">
      <w:pPr>
        <w:pStyle w:val="Code"/>
      </w:pPr>
      <w:r>
        <w:t xml:space="preserve">            &lt;B:MobilePhoneNumber&gt;(206) 555-0102&lt;/B:MobilePhoneNumber&gt;</w:t>
      </w:r>
    </w:p>
    <w:p w:rsidR="002658BD" w:rsidRDefault="00A1726D">
      <w:pPr>
        <w:pStyle w:val="Code"/>
      </w:pPr>
      <w:r>
        <w:t xml:space="preserve">            &lt;B:CompanyName&gt;Contoso, Ltd.&lt;/B:CompanyName&gt;</w:t>
      </w:r>
    </w:p>
    <w:p w:rsidR="002658BD" w:rsidRDefault="00A1726D">
      <w:pPr>
        <w:pStyle w:val="Code"/>
      </w:pPr>
      <w:r>
        <w:t xml:space="preserve">            &lt;B:BusinessAddressPostalCode&gt;10021&lt;/B:BusinessAddressPostalCode&gt;</w:t>
      </w:r>
    </w:p>
    <w:p w:rsidR="002658BD" w:rsidRDefault="00A1726D">
      <w:pPr>
        <w:pStyle w:val="Code"/>
      </w:pPr>
      <w:r>
        <w:t xml:space="preserve">            &lt;B:LastName&gt;Kerry&lt;/B:LastName&gt;</w:t>
      </w:r>
    </w:p>
    <w:p w:rsidR="002658BD" w:rsidRDefault="00A1726D">
      <w:pPr>
        <w:pStyle w:val="Code"/>
      </w:pPr>
      <w:r>
        <w:t xml:space="preserve">            &lt;B:BusinessAddressState&gt;WA&lt;/B:BusinessAddressState&gt;</w:t>
      </w:r>
    </w:p>
    <w:p w:rsidR="002658BD" w:rsidRDefault="00A1726D">
      <w:pPr>
        <w:pStyle w:val="Code"/>
      </w:pPr>
      <w:r>
        <w:t xml:space="preserve">            &lt;B:BusinessAddressStreet&gt;234 Main St.&lt;/B:BusinessAddressStreet&gt;</w:t>
      </w:r>
    </w:p>
    <w:p w:rsidR="002658BD" w:rsidRDefault="00A1726D">
      <w:pPr>
        <w:pStyle w:val="Code"/>
      </w:pPr>
      <w:r>
        <w:t xml:space="preserve">            &lt;B:BusinessPhoneNumber&gt;(206) 555-0103&lt;/B:BusinessPhoneNumber&gt;</w:t>
      </w:r>
    </w:p>
    <w:p w:rsidR="002658BD" w:rsidRDefault="00A1726D">
      <w:pPr>
        <w:pStyle w:val="Code"/>
      </w:pPr>
      <w:r>
        <w:t xml:space="preserve">            &lt;B:JobTitle&gt;Development Manag</w:t>
      </w:r>
      <w:r>
        <w:t>er&lt;/B:JobTitle&gt;</w:t>
      </w:r>
    </w:p>
    <w:p w:rsidR="002658BD" w:rsidRDefault="00A1726D">
      <w:pPr>
        <w:pStyle w:val="Code"/>
      </w:pPr>
      <w:r>
        <w:t xml:space="preserve">            &lt;B:Picture&gt;/9j/4AAQSkZJRgABAQEAYABgAAD/...&lt;/B:Picture&gt;</w:t>
      </w:r>
    </w:p>
    <w:p w:rsidR="002658BD" w:rsidRDefault="00A1726D">
      <w:pPr>
        <w:pStyle w:val="Code"/>
      </w:pPr>
      <w:r>
        <w:t xml:space="preserve">            &lt;A:NativeBodyType&gt;3&lt;/A:NativeBodyType&gt;</w:t>
      </w:r>
    </w:p>
    <w:p w:rsidR="002658BD" w:rsidRDefault="00A1726D">
      <w:pPr>
        <w:pStyle w:val="Code"/>
      </w:pPr>
      <w:r>
        <w:t xml:space="preserve">          &lt;/ApplicationData&gt;</w:t>
      </w:r>
    </w:p>
    <w:p w:rsidR="002658BD" w:rsidRDefault="00A1726D">
      <w:pPr>
        <w:pStyle w:val="Code"/>
      </w:pPr>
      <w:r>
        <w:lastRenderedPageBreak/>
        <w:t xml:space="preserve">        &lt;/Add&gt;</w:t>
      </w:r>
    </w:p>
    <w:p w:rsidR="002658BD" w:rsidRDefault="00A1726D">
      <w:pPr>
        <w:pStyle w:val="Code"/>
      </w:pPr>
      <w:r>
        <w:t xml:space="preserve">      &lt;/Commands&gt;</w:t>
      </w:r>
    </w:p>
    <w:p w:rsidR="002658BD" w:rsidRDefault="00A1726D">
      <w:pPr>
        <w:pStyle w:val="Code"/>
      </w:pPr>
      <w:r>
        <w:t xml:space="preserve">    &lt;/Collection&gt;</w:t>
      </w:r>
    </w:p>
    <w:p w:rsidR="002658BD" w:rsidRDefault="00A1726D">
      <w:pPr>
        <w:pStyle w:val="Code"/>
      </w:pPr>
      <w:r>
        <w:t xml:space="preserve">  &lt;/Collections&gt;</w:t>
      </w:r>
    </w:p>
    <w:p w:rsidR="002658BD" w:rsidRDefault="00A1726D">
      <w:pPr>
        <w:pStyle w:val="Code"/>
      </w:pPr>
      <w:r>
        <w:t>&lt;/Sync&gt;</w:t>
      </w:r>
    </w:p>
    <w:p w:rsidR="002658BD" w:rsidRDefault="00A1726D">
      <w:pPr>
        <w:pStyle w:val="Heading1"/>
      </w:pPr>
      <w:bookmarkStart w:id="261" w:name="section_4a3d189b14884f9c9cf3a417298113b0"/>
      <w:bookmarkStart w:id="262" w:name="_Toc102020617"/>
      <w:r>
        <w:lastRenderedPageBreak/>
        <w:t>Security</w:t>
      </w:r>
      <w:bookmarkEnd w:id="261"/>
      <w:bookmarkEnd w:id="262"/>
    </w:p>
    <w:p w:rsidR="002658BD" w:rsidRDefault="00A1726D">
      <w:pPr>
        <w:pStyle w:val="Heading2"/>
      </w:pPr>
      <w:bookmarkStart w:id="263" w:name="section_ade57b6108c842869a5bec871618cc91"/>
      <w:bookmarkStart w:id="264" w:name="_Toc102020618"/>
      <w:r>
        <w:t>Security</w:t>
      </w:r>
      <w:r>
        <w:t xml:space="preserve"> Considerations for Implementers</w:t>
      </w:r>
      <w:bookmarkEnd w:id="263"/>
      <w:bookmarkEnd w:id="264"/>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2658BD" w:rsidRDefault="00A1726D">
      <w:r>
        <w:t>None.</w:t>
      </w:r>
    </w:p>
    <w:p w:rsidR="002658BD" w:rsidRDefault="00A1726D">
      <w:pPr>
        <w:pStyle w:val="Heading2"/>
      </w:pPr>
      <w:bookmarkStart w:id="265" w:name="section_d0dc553b4d274144b8c5c70ca3a108b2"/>
      <w:bookmarkStart w:id="266" w:name="_Toc102020619"/>
      <w:r>
        <w:t>Index of Security Parameters</w:t>
      </w:r>
      <w:bookmarkEnd w:id="265"/>
      <w:bookmarkEnd w:id="266"/>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w:instrText>
      </w:r>
      <w:r>
        <w:instrText xml:space="preserve">dex" </w:instrText>
      </w:r>
      <w:r>
        <w:fldChar w:fldCharType="end"/>
      </w:r>
    </w:p>
    <w:p w:rsidR="002658BD" w:rsidRDefault="00A1726D">
      <w:r>
        <w:t>None.</w:t>
      </w:r>
    </w:p>
    <w:p w:rsidR="002658BD" w:rsidRDefault="00A1726D">
      <w:pPr>
        <w:pStyle w:val="Heading1"/>
      </w:pPr>
      <w:bookmarkStart w:id="267" w:name="section_1f5d5f3b158345fc9edebbfe11d40e18"/>
      <w:bookmarkStart w:id="268" w:name="_Toc102020620"/>
      <w:r>
        <w:lastRenderedPageBreak/>
        <w:t>Appendix A: Full XML Schema</w:t>
      </w:r>
      <w:bookmarkEnd w:id="267"/>
      <w:bookmarkEnd w:id="268"/>
      <w:r>
        <w:fldChar w:fldCharType="begin"/>
      </w:r>
      <w:r>
        <w:instrText xml:space="preserve"> XE "XML schema" </w:instrText>
      </w:r>
      <w:r>
        <w:fldChar w:fldCharType="end"/>
      </w:r>
      <w:r>
        <w:fldChar w:fldCharType="begin"/>
      </w:r>
      <w:r>
        <w:instrText xml:space="preserve"> XE "Full XML schema" </w:instrText>
      </w:r>
      <w:r>
        <w:fldChar w:fldCharType="end"/>
      </w:r>
      <w:r>
        <w:fldChar w:fldCharType="begin"/>
      </w:r>
      <w:r>
        <w:instrText xml:space="preserve"> XE "Full XML schema:XML schema" </w:instrText>
      </w:r>
      <w:r>
        <w:fldChar w:fldCharType="end"/>
      </w:r>
    </w:p>
    <w:p w:rsidR="002658BD" w:rsidRDefault="00A1726D">
      <w:r>
        <w:t xml:space="preserve">For ease of implementation, the following sections provide the full </w:t>
      </w:r>
      <w:hyperlink w:anchor="gt_bd0ce6f9-c350-4900-827e-951265294067">
        <w:r>
          <w:rPr>
            <w:rStyle w:val="HyperlinkGreen"/>
            <w:b/>
          </w:rPr>
          <w:t>XML schemas</w:t>
        </w:r>
      </w:hyperlink>
      <w:r>
        <w:t xml:space="preserve"> for this protocol. These schemas are valid for protocol versions 2.5, 12.0, 12.1, 14.0, 14.1, 16.0 and 16.1. </w:t>
      </w:r>
    </w:p>
    <w:tbl>
      <w:tblPr>
        <w:tblStyle w:val="Table-ShadedHeader"/>
        <w:tblW w:w="0" w:type="auto"/>
        <w:tblLook w:val="04A0" w:firstRow="1" w:lastRow="0" w:firstColumn="1" w:lastColumn="0" w:noHBand="0" w:noVBand="1"/>
      </w:tblPr>
      <w:tblGrid>
        <w:gridCol w:w="3160"/>
        <w:gridCol w:w="3158"/>
        <w:gridCol w:w="3157"/>
      </w:tblGrid>
      <w:tr w:rsidR="002658BD" w:rsidTr="002658BD">
        <w:trPr>
          <w:cnfStyle w:val="100000000000" w:firstRow="1" w:lastRow="0" w:firstColumn="0" w:lastColumn="0" w:oddVBand="0" w:evenVBand="0" w:oddHBand="0" w:evenHBand="0" w:firstRowFirstColumn="0" w:firstRowLastColumn="0" w:lastRowFirstColumn="0" w:lastRowLastColumn="0"/>
          <w:tblHeader/>
        </w:trPr>
        <w:tc>
          <w:tcPr>
            <w:tcW w:w="3192" w:type="dxa"/>
          </w:tcPr>
          <w:p w:rsidR="002658BD" w:rsidRDefault="00A1726D">
            <w:pPr>
              <w:pStyle w:val="TableHeaderText"/>
            </w:pPr>
            <w:r>
              <w:t>Schema name</w:t>
            </w:r>
          </w:p>
        </w:tc>
        <w:tc>
          <w:tcPr>
            <w:tcW w:w="3192" w:type="dxa"/>
          </w:tcPr>
          <w:p w:rsidR="002658BD" w:rsidRDefault="00A1726D">
            <w:pPr>
              <w:pStyle w:val="TableHeaderText"/>
            </w:pPr>
            <w:r>
              <w:t>Prefix</w:t>
            </w:r>
          </w:p>
        </w:tc>
        <w:tc>
          <w:tcPr>
            <w:tcW w:w="3192" w:type="dxa"/>
          </w:tcPr>
          <w:p w:rsidR="002658BD" w:rsidRDefault="00A1726D">
            <w:pPr>
              <w:pStyle w:val="TableHeaderText"/>
            </w:pPr>
            <w:r>
              <w:t>Section</w:t>
            </w:r>
          </w:p>
        </w:tc>
      </w:tr>
      <w:tr w:rsidR="002658BD" w:rsidTr="002658BD">
        <w:tc>
          <w:tcPr>
            <w:tcW w:w="3192" w:type="dxa"/>
          </w:tcPr>
          <w:p w:rsidR="002658BD" w:rsidRDefault="00A1726D">
            <w:pPr>
              <w:pStyle w:val="TableBodyText"/>
            </w:pPr>
            <w:r>
              <w:rPr>
                <w:b/>
              </w:rPr>
              <w:t>Contacts</w:t>
            </w:r>
            <w:r>
              <w:t xml:space="preserve"> namespace schema</w:t>
            </w:r>
          </w:p>
        </w:tc>
        <w:tc>
          <w:tcPr>
            <w:tcW w:w="3192" w:type="dxa"/>
          </w:tcPr>
          <w:p w:rsidR="002658BD" w:rsidRDefault="00A1726D">
            <w:pPr>
              <w:pStyle w:val="TableBodyText"/>
            </w:pPr>
            <w:r>
              <w:t>contacts</w:t>
            </w:r>
          </w:p>
        </w:tc>
        <w:tc>
          <w:tcPr>
            <w:tcW w:w="3192" w:type="dxa"/>
          </w:tcPr>
          <w:p w:rsidR="002658BD" w:rsidRDefault="00A1726D">
            <w:pPr>
              <w:pStyle w:val="TableBodyText"/>
            </w:pPr>
            <w:hyperlink w:anchor="Section_9ff6d8b916c1467ab522ce9637197966" w:history="1">
              <w:r>
                <w:rPr>
                  <w:rStyle w:val="Hyperlink"/>
                </w:rPr>
                <w:t>6.1</w:t>
              </w:r>
            </w:hyperlink>
          </w:p>
        </w:tc>
      </w:tr>
      <w:tr w:rsidR="002658BD" w:rsidTr="002658BD">
        <w:tc>
          <w:tcPr>
            <w:tcW w:w="3192" w:type="dxa"/>
          </w:tcPr>
          <w:p w:rsidR="002658BD" w:rsidRDefault="00A1726D">
            <w:pPr>
              <w:pStyle w:val="TableBodyText"/>
            </w:pPr>
            <w:r>
              <w:rPr>
                <w:b/>
              </w:rPr>
              <w:t>Contacts2</w:t>
            </w:r>
            <w:r>
              <w:t xml:space="preserve"> namespace schema</w:t>
            </w:r>
          </w:p>
        </w:tc>
        <w:tc>
          <w:tcPr>
            <w:tcW w:w="3192" w:type="dxa"/>
          </w:tcPr>
          <w:p w:rsidR="002658BD" w:rsidRDefault="00A1726D">
            <w:pPr>
              <w:pStyle w:val="TableBodyText"/>
            </w:pPr>
            <w:r>
              <w:t>contacts2</w:t>
            </w:r>
          </w:p>
        </w:tc>
        <w:tc>
          <w:tcPr>
            <w:tcW w:w="3192" w:type="dxa"/>
          </w:tcPr>
          <w:p w:rsidR="002658BD" w:rsidRDefault="00A1726D">
            <w:pPr>
              <w:pStyle w:val="TableBodyText"/>
            </w:pPr>
            <w:hyperlink w:anchor="Section_cdeba6736e764c4a929618bd40385a30" w:history="1">
              <w:r>
                <w:rPr>
                  <w:rStyle w:val="Hyperlink"/>
                </w:rPr>
                <w:t>6.2</w:t>
              </w:r>
            </w:hyperlink>
          </w:p>
        </w:tc>
      </w:tr>
    </w:tbl>
    <w:p w:rsidR="002658BD" w:rsidRDefault="002658BD"/>
    <w:p w:rsidR="002658BD" w:rsidRDefault="00A1726D">
      <w:pPr>
        <w:pStyle w:val="Heading2"/>
      </w:pPr>
      <w:bookmarkStart w:id="269" w:name="section_9ff6d8b916c1467ab522ce9637197966"/>
      <w:bookmarkStart w:id="270" w:name="_Toc102020621"/>
      <w:r>
        <w:t>Contacts Namespace Schema</w:t>
      </w:r>
      <w:bookmarkEnd w:id="269"/>
      <w:bookmarkEnd w:id="270"/>
      <w:r>
        <w:fldChar w:fldCharType="begin"/>
      </w:r>
      <w:r>
        <w:instrText xml:space="preserve"> XE "Contacts Namespace Schema schema:Full XML Schema\:\Contacts Namespace Schema schema" </w:instrText>
      </w:r>
      <w:r>
        <w:fldChar w:fldCharType="end"/>
      </w:r>
    </w:p>
    <w:p w:rsidR="002658BD" w:rsidRDefault="00A1726D">
      <w:r>
        <w:t xml:space="preserve">This section contains the contents </w:t>
      </w:r>
      <w:r>
        <w:t>of the Contacts.xsd file. The additional file that this schema file requires to operate correctly is listed in the following table.</w:t>
      </w:r>
    </w:p>
    <w:tbl>
      <w:tblPr>
        <w:tblStyle w:val="Table-ShadedHeader"/>
        <w:tblW w:w="0" w:type="auto"/>
        <w:tblLook w:val="04A0" w:firstRow="1" w:lastRow="0" w:firstColumn="1" w:lastColumn="0" w:noHBand="0" w:noVBand="1"/>
      </w:tblPr>
      <w:tblGrid>
        <w:gridCol w:w="4735"/>
        <w:gridCol w:w="4740"/>
      </w:tblGrid>
      <w:tr w:rsidR="002658BD" w:rsidTr="002658BD">
        <w:trPr>
          <w:cnfStyle w:val="100000000000" w:firstRow="1" w:lastRow="0" w:firstColumn="0" w:lastColumn="0" w:oddVBand="0" w:evenVBand="0" w:oddHBand="0" w:evenHBand="0" w:firstRowFirstColumn="0" w:firstRowLastColumn="0" w:lastRowFirstColumn="0" w:lastRowLastColumn="0"/>
          <w:tblHeader/>
        </w:trPr>
        <w:tc>
          <w:tcPr>
            <w:tcW w:w="4735" w:type="dxa"/>
          </w:tcPr>
          <w:p w:rsidR="002658BD" w:rsidRDefault="00A1726D">
            <w:pPr>
              <w:pStyle w:val="TableHeaderText"/>
            </w:pPr>
            <w:r>
              <w:t>File name</w:t>
            </w:r>
          </w:p>
        </w:tc>
        <w:tc>
          <w:tcPr>
            <w:tcW w:w="4740" w:type="dxa"/>
          </w:tcPr>
          <w:p w:rsidR="002658BD" w:rsidRDefault="00A1726D">
            <w:pPr>
              <w:pStyle w:val="TableHeaderText"/>
            </w:pPr>
            <w:r>
              <w:t>Defining specification</w:t>
            </w:r>
          </w:p>
        </w:tc>
      </w:tr>
      <w:tr w:rsidR="002658BD" w:rsidTr="002658BD">
        <w:tc>
          <w:tcPr>
            <w:tcW w:w="4735" w:type="dxa"/>
          </w:tcPr>
          <w:p w:rsidR="002658BD" w:rsidRDefault="00A1726D">
            <w:pPr>
              <w:pStyle w:val="TableBodyText"/>
            </w:pPr>
            <w:r>
              <w:t>AirSyncBase.xsd</w:t>
            </w:r>
          </w:p>
        </w:tc>
        <w:tc>
          <w:tcPr>
            <w:tcW w:w="4740" w:type="dxa"/>
          </w:tcPr>
          <w:p w:rsidR="002658BD" w:rsidRDefault="00A1726D">
            <w:pPr>
              <w:pStyle w:val="TableBodyText"/>
            </w:pPr>
            <w:hyperlink r:id="rId272" w:anchor="Section_d1ba798741bf483d904596dfe11e3d1c">
              <w:r>
                <w:rPr>
                  <w:rStyle w:val="Hyperlink"/>
                </w:rPr>
                <w:t>[MS-ASAIRS]</w:t>
              </w:r>
            </w:hyperlink>
            <w:r>
              <w:t xml:space="preserve"> section 6</w:t>
            </w:r>
          </w:p>
        </w:tc>
      </w:tr>
    </w:tbl>
    <w:p w:rsidR="002658BD" w:rsidRDefault="00A1726D">
      <w:pPr>
        <w:pStyle w:val="Code"/>
      </w:pPr>
      <w:r>
        <w:t>&lt;?xml version="1.0" encoding="UTF-8"?&gt;</w:t>
      </w:r>
    </w:p>
    <w:p w:rsidR="002658BD" w:rsidRDefault="00A1726D">
      <w:pPr>
        <w:pStyle w:val="Code"/>
      </w:pPr>
      <w:r>
        <w:t>&lt;xs:schema xmlns:xs="http://www.w3.org/2001/XMLSchema" xmlns:airsyncbase=</w:t>
      </w:r>
    </w:p>
    <w:p w:rsidR="002658BD" w:rsidRDefault="00A1726D">
      <w:pPr>
        <w:pStyle w:val="Code"/>
      </w:pPr>
      <w:r>
        <w:t xml:space="preserve">    "AirSyncBase" xmlns="Contacts" target</w:t>
      </w:r>
      <w:r>
        <w:t xml:space="preserve">Namespace="Contacts" </w:t>
      </w:r>
    </w:p>
    <w:p w:rsidR="002658BD" w:rsidRDefault="00A1726D">
      <w:pPr>
        <w:pStyle w:val="Code"/>
      </w:pPr>
      <w:r>
        <w:t xml:space="preserve">    elementFormDefault="qualified" attributeFormDefault="unqualified"&gt;</w:t>
      </w:r>
    </w:p>
    <w:p w:rsidR="002658BD" w:rsidRDefault="00A1726D">
      <w:pPr>
        <w:pStyle w:val="Code"/>
      </w:pPr>
      <w:r>
        <w:t xml:space="preserve">  &lt;xs:import namespace="AirSyncBase" schemaLocation="AirSyncBase.xsd"/&gt;</w:t>
      </w:r>
    </w:p>
    <w:p w:rsidR="002658BD" w:rsidRDefault="00A1726D">
      <w:pPr>
        <w:pStyle w:val="Code"/>
      </w:pPr>
      <w:r>
        <w:t xml:space="preserve">  &lt;xs:element name="Anniversary" type="xs:dateTime"/&gt;</w:t>
      </w:r>
    </w:p>
    <w:p w:rsidR="002658BD" w:rsidRDefault="00A1726D">
      <w:pPr>
        <w:pStyle w:val="Code"/>
      </w:pPr>
      <w:r>
        <w:t xml:space="preserve">  &lt;xs:element name="AssistantName" ty</w:t>
      </w:r>
      <w:r>
        <w:t>pe="xs:string"/&gt;</w:t>
      </w:r>
    </w:p>
    <w:p w:rsidR="002658BD" w:rsidRDefault="00A1726D">
      <w:pPr>
        <w:pStyle w:val="Code"/>
      </w:pPr>
      <w:r>
        <w:t xml:space="preserve">  &lt;xs:element name="AssistantPhoneNumber" type="xs:string"/&gt;</w:t>
      </w:r>
    </w:p>
    <w:p w:rsidR="002658BD" w:rsidRDefault="00A1726D">
      <w:pPr>
        <w:pStyle w:val="Code"/>
      </w:pPr>
      <w:r>
        <w:t xml:space="preserve">  &lt;xs:element name="Birthday" type="xs:dateTime"/&gt;</w:t>
      </w:r>
    </w:p>
    <w:p w:rsidR="002658BD" w:rsidRDefault="00A1726D">
      <w:pPr>
        <w:pStyle w:val="Code"/>
      </w:pPr>
      <w:r>
        <w:t xml:space="preserve">  &lt;xs:element name="Body" type="xs:string"/&gt;</w:t>
      </w:r>
    </w:p>
    <w:p w:rsidR="002658BD" w:rsidRDefault="00A1726D">
      <w:pPr>
        <w:pStyle w:val="Code"/>
      </w:pPr>
      <w:r>
        <w:t xml:space="preserve">  &lt;xs:element name="BodySize" type="xs:integer"/&gt;</w:t>
      </w:r>
    </w:p>
    <w:p w:rsidR="002658BD" w:rsidRDefault="00A1726D">
      <w:pPr>
        <w:pStyle w:val="Code"/>
      </w:pPr>
      <w:r>
        <w:t xml:space="preserve">  &lt;xs:element name="BodyTruncate</w:t>
      </w:r>
      <w:r>
        <w:t>d" type="xs:unsignedByte"/&gt;</w:t>
      </w:r>
    </w:p>
    <w:p w:rsidR="002658BD" w:rsidRDefault="00A1726D">
      <w:pPr>
        <w:pStyle w:val="Code"/>
      </w:pPr>
      <w:r>
        <w:t xml:space="preserve">  &lt;xs:element name="Business2PhoneNumber" type="xs:string"/&gt;</w:t>
      </w:r>
    </w:p>
    <w:p w:rsidR="002658BD" w:rsidRDefault="00A1726D">
      <w:pPr>
        <w:pStyle w:val="Code"/>
      </w:pPr>
      <w:r>
        <w:t xml:space="preserve">  &lt;xs:element name="BusinessAddressCity" type="xs:string"/&gt;</w:t>
      </w:r>
    </w:p>
    <w:p w:rsidR="002658BD" w:rsidRDefault="00A1726D">
      <w:pPr>
        <w:pStyle w:val="Code"/>
      </w:pPr>
      <w:r>
        <w:t xml:space="preserve">  &lt;xs:element name="BusinessPhoneNumber" type="xs:string"/&gt;</w:t>
      </w:r>
    </w:p>
    <w:p w:rsidR="002658BD" w:rsidRDefault="00A1726D">
      <w:pPr>
        <w:pStyle w:val="Code"/>
      </w:pPr>
      <w:r>
        <w:t xml:space="preserve">  &lt;xs:element name="WebPage" type="xs:string"/&gt;</w:t>
      </w:r>
    </w:p>
    <w:p w:rsidR="002658BD" w:rsidRDefault="00A1726D">
      <w:pPr>
        <w:pStyle w:val="Code"/>
      </w:pPr>
      <w:r>
        <w:t xml:space="preserve">  &lt;xs:element name="BusinessAddressCountry" type="xs:string"/&gt;</w:t>
      </w:r>
    </w:p>
    <w:p w:rsidR="002658BD" w:rsidRDefault="00A1726D">
      <w:pPr>
        <w:pStyle w:val="Code"/>
      </w:pPr>
      <w:r>
        <w:t xml:space="preserve">  &lt;xs:element name="Department" type="xs:string"/&gt;</w:t>
      </w:r>
    </w:p>
    <w:p w:rsidR="002658BD" w:rsidRDefault="00A1726D">
      <w:pPr>
        <w:pStyle w:val="Code"/>
      </w:pPr>
      <w:r>
        <w:t xml:space="preserve">  &lt;xs:element name="Email1Address" type="xs:string"/&gt;</w:t>
      </w:r>
    </w:p>
    <w:p w:rsidR="002658BD" w:rsidRDefault="00A1726D">
      <w:pPr>
        <w:pStyle w:val="Code"/>
      </w:pPr>
      <w:r>
        <w:t xml:space="preserve">  &lt;xs:element name="Email2Address" type="xs:string"/&gt;</w:t>
      </w:r>
    </w:p>
    <w:p w:rsidR="002658BD" w:rsidRDefault="00A1726D">
      <w:pPr>
        <w:pStyle w:val="Code"/>
      </w:pPr>
      <w:r>
        <w:t xml:space="preserve">  &lt;xs:element name="Email3Address</w:t>
      </w:r>
      <w:r>
        <w:t>" type="xs:string"/&gt;</w:t>
      </w:r>
    </w:p>
    <w:p w:rsidR="002658BD" w:rsidRDefault="00A1726D">
      <w:pPr>
        <w:pStyle w:val="Code"/>
      </w:pPr>
      <w:r>
        <w:t xml:space="preserve">  &lt;xs:element name="BusinessFaxNumber" type="xs:string"/&gt;</w:t>
      </w:r>
    </w:p>
    <w:p w:rsidR="002658BD" w:rsidRDefault="00A1726D">
      <w:pPr>
        <w:pStyle w:val="Code"/>
      </w:pPr>
      <w:r>
        <w:t xml:space="preserve">  &lt;xs:element name="FileAs" type="xs:string"/&gt;</w:t>
      </w:r>
    </w:p>
    <w:p w:rsidR="002658BD" w:rsidRDefault="00A1726D">
      <w:pPr>
        <w:pStyle w:val="Code"/>
      </w:pPr>
      <w:r>
        <w:t xml:space="preserve">  &lt;xs:element name="Alias" type="xs:string"/&gt;</w:t>
      </w:r>
    </w:p>
    <w:p w:rsidR="002658BD" w:rsidRDefault="00A1726D">
      <w:pPr>
        <w:pStyle w:val="Code"/>
      </w:pPr>
      <w:r>
        <w:t xml:space="preserve">  &lt;xs:element name="WeightedRank" type="xs:int"/&gt;</w:t>
      </w:r>
    </w:p>
    <w:p w:rsidR="002658BD" w:rsidRDefault="00A1726D">
      <w:pPr>
        <w:pStyle w:val="Code"/>
      </w:pPr>
      <w:r>
        <w:t xml:space="preserve">  &lt;xs:element name="FirstName" typ</w:t>
      </w:r>
      <w:r>
        <w:t>e="xs:string"/&gt;</w:t>
      </w:r>
    </w:p>
    <w:p w:rsidR="002658BD" w:rsidRDefault="00A1726D">
      <w:pPr>
        <w:pStyle w:val="Code"/>
      </w:pPr>
      <w:r>
        <w:t xml:space="preserve">  &lt;xs:element name="MiddleName" type="xs:string"/&gt;</w:t>
      </w:r>
    </w:p>
    <w:p w:rsidR="002658BD" w:rsidRDefault="00A1726D">
      <w:pPr>
        <w:pStyle w:val="Code"/>
      </w:pPr>
      <w:r>
        <w:t xml:space="preserve">  &lt;xs:element name="HomeAddressCity" type="xs:string"/&gt;</w:t>
      </w:r>
    </w:p>
    <w:p w:rsidR="002658BD" w:rsidRDefault="00A1726D">
      <w:pPr>
        <w:pStyle w:val="Code"/>
      </w:pPr>
      <w:r>
        <w:t xml:space="preserve">  &lt;xs:element name="HomeAddressCountry" type="xs:string"/&gt;</w:t>
      </w:r>
    </w:p>
    <w:p w:rsidR="002658BD" w:rsidRDefault="00A1726D">
      <w:pPr>
        <w:pStyle w:val="Code"/>
      </w:pPr>
      <w:r>
        <w:t xml:space="preserve">  &lt;xs:element name="HomeFaxNumber" type="xs:string"/&gt;</w:t>
      </w:r>
    </w:p>
    <w:p w:rsidR="002658BD" w:rsidRDefault="00A1726D">
      <w:pPr>
        <w:pStyle w:val="Code"/>
      </w:pPr>
      <w:r>
        <w:t xml:space="preserve">  &lt;</w:t>
      </w:r>
      <w:r>
        <w:t>xs:element name="HomePhoneNumber" type="xs:string"/&gt;</w:t>
      </w:r>
    </w:p>
    <w:p w:rsidR="002658BD" w:rsidRDefault="00A1726D">
      <w:pPr>
        <w:pStyle w:val="Code"/>
      </w:pPr>
      <w:r>
        <w:t xml:space="preserve">  &lt;xs:element name="Home2PhoneNumber" type="xs:string"/&gt;</w:t>
      </w:r>
    </w:p>
    <w:p w:rsidR="002658BD" w:rsidRDefault="00A1726D">
      <w:pPr>
        <w:pStyle w:val="Code"/>
      </w:pPr>
      <w:r>
        <w:t xml:space="preserve">  &lt;xs:element name="HomeAddressPostalCode" type="xs:string"/&gt;</w:t>
      </w:r>
    </w:p>
    <w:p w:rsidR="002658BD" w:rsidRDefault="00A1726D">
      <w:pPr>
        <w:pStyle w:val="Code"/>
      </w:pPr>
      <w:r>
        <w:t xml:space="preserve">  &lt;xs:element name="HomeAddressState" type="xs:string"/&gt;</w:t>
      </w:r>
    </w:p>
    <w:p w:rsidR="002658BD" w:rsidRDefault="00A1726D">
      <w:pPr>
        <w:pStyle w:val="Code"/>
      </w:pPr>
      <w:r>
        <w:t xml:space="preserve">  &lt;xs:element name="HomeAdd</w:t>
      </w:r>
      <w:r>
        <w:t>ressStreet" type="xs:string"/&gt;</w:t>
      </w:r>
    </w:p>
    <w:p w:rsidR="002658BD" w:rsidRDefault="00A1726D">
      <w:pPr>
        <w:pStyle w:val="Code"/>
      </w:pPr>
      <w:r>
        <w:t xml:space="preserve">  &lt;xs:element name="MobilePhoneNumber" type="xs:string"/&gt;</w:t>
      </w:r>
    </w:p>
    <w:p w:rsidR="002658BD" w:rsidRDefault="00A1726D">
      <w:pPr>
        <w:pStyle w:val="Code"/>
      </w:pPr>
      <w:r>
        <w:t xml:space="preserve">  &lt;xs:element name="Suffix" type="xs:string"/&gt;</w:t>
      </w:r>
    </w:p>
    <w:p w:rsidR="002658BD" w:rsidRDefault="00A1726D">
      <w:pPr>
        <w:pStyle w:val="Code"/>
      </w:pPr>
      <w:r>
        <w:t xml:space="preserve">  &lt;xs:element name="CompanyName" type="xs:string"/&gt;</w:t>
      </w:r>
    </w:p>
    <w:p w:rsidR="002658BD" w:rsidRDefault="00A1726D">
      <w:pPr>
        <w:pStyle w:val="Code"/>
      </w:pPr>
      <w:r>
        <w:t xml:space="preserve">  &lt;xs:element name="OtherAddressCity" type="xs:string"/&gt;</w:t>
      </w:r>
    </w:p>
    <w:p w:rsidR="002658BD" w:rsidRDefault="00A1726D">
      <w:pPr>
        <w:pStyle w:val="Code"/>
      </w:pPr>
      <w:r>
        <w:t xml:space="preserve">  &lt;xs:eleme</w:t>
      </w:r>
      <w:r>
        <w:t>nt name="OtherAddressCountry" type="xs:string"/&gt;</w:t>
      </w:r>
    </w:p>
    <w:p w:rsidR="002658BD" w:rsidRDefault="00A1726D">
      <w:pPr>
        <w:pStyle w:val="Code"/>
      </w:pPr>
      <w:r>
        <w:t xml:space="preserve">  &lt;xs:element name="CarPhoneNumber" type="xs:string"/&gt;</w:t>
      </w:r>
    </w:p>
    <w:p w:rsidR="002658BD" w:rsidRDefault="00A1726D">
      <w:pPr>
        <w:pStyle w:val="Code"/>
      </w:pPr>
      <w:r>
        <w:t xml:space="preserve">  &lt;xs:element name="OtherAddressPostalCode" type="xs:string"/&gt;</w:t>
      </w:r>
    </w:p>
    <w:p w:rsidR="002658BD" w:rsidRDefault="00A1726D">
      <w:pPr>
        <w:pStyle w:val="Code"/>
      </w:pPr>
      <w:r>
        <w:lastRenderedPageBreak/>
        <w:t xml:space="preserve">  &lt;xs:element name="OtherAddressState" type="xs:string"/&gt;</w:t>
      </w:r>
    </w:p>
    <w:p w:rsidR="002658BD" w:rsidRDefault="00A1726D">
      <w:pPr>
        <w:pStyle w:val="Code"/>
      </w:pPr>
      <w:r>
        <w:t xml:space="preserve">  &lt;</w:t>
      </w:r>
      <w:r>
        <w:t>xs:element name="OtherAddressStreet" type="xs:string"/&gt;</w:t>
      </w:r>
    </w:p>
    <w:p w:rsidR="002658BD" w:rsidRDefault="00A1726D">
      <w:pPr>
        <w:pStyle w:val="Code"/>
      </w:pPr>
      <w:r>
        <w:t xml:space="preserve">  &lt;xs:element name="PagerNumber" type="xs:string"/&gt;</w:t>
      </w:r>
    </w:p>
    <w:p w:rsidR="002658BD" w:rsidRDefault="00A1726D">
      <w:pPr>
        <w:pStyle w:val="Code"/>
      </w:pPr>
      <w:r>
        <w:t xml:space="preserve">  &lt;xs:element name="Title" type="xs:string"/&gt;</w:t>
      </w:r>
    </w:p>
    <w:p w:rsidR="002658BD" w:rsidRDefault="00A1726D">
      <w:pPr>
        <w:pStyle w:val="Code"/>
      </w:pPr>
      <w:r>
        <w:t xml:space="preserve">  &lt;xs:element name="BusinessAddressPostalCode" type="xs:string"/&gt;</w:t>
      </w:r>
    </w:p>
    <w:p w:rsidR="002658BD" w:rsidRDefault="00A1726D">
      <w:pPr>
        <w:pStyle w:val="Code"/>
      </w:pPr>
      <w:r>
        <w:t xml:space="preserve">  &lt;xs:element name="LastName" type="</w:t>
      </w:r>
      <w:r>
        <w:t>xs:string"/&gt;</w:t>
      </w:r>
    </w:p>
    <w:p w:rsidR="002658BD" w:rsidRDefault="00A1726D">
      <w:pPr>
        <w:pStyle w:val="Code"/>
      </w:pPr>
      <w:r>
        <w:t xml:space="preserve">  &lt;xs:element name="Spouse" type="xs:string"/&gt;</w:t>
      </w:r>
    </w:p>
    <w:p w:rsidR="002658BD" w:rsidRDefault="00A1726D">
      <w:pPr>
        <w:pStyle w:val="Code"/>
      </w:pPr>
      <w:r>
        <w:t xml:space="preserve">  &lt;xs:element name="BusinessAddressState" type="xs:string"/&gt;</w:t>
      </w:r>
    </w:p>
    <w:p w:rsidR="002658BD" w:rsidRDefault="00A1726D">
      <w:pPr>
        <w:pStyle w:val="Code"/>
      </w:pPr>
      <w:r>
        <w:t xml:space="preserve">  &lt;xs:element name="BusinessAddressStreet" type="xs:string"/&gt;</w:t>
      </w:r>
    </w:p>
    <w:p w:rsidR="002658BD" w:rsidRDefault="00A1726D">
      <w:pPr>
        <w:pStyle w:val="Code"/>
      </w:pPr>
      <w:r>
        <w:t xml:space="preserve">  &lt;xs:element name="JobTitle" type="xs:string"/&gt;</w:t>
      </w:r>
    </w:p>
    <w:p w:rsidR="002658BD" w:rsidRDefault="00A1726D">
      <w:pPr>
        <w:pStyle w:val="Code"/>
      </w:pPr>
      <w:r>
        <w:t xml:space="preserve">  &lt;xs:element name="Yomi</w:t>
      </w:r>
      <w:r>
        <w:t>FirstName" type="xs:string"/&gt;</w:t>
      </w:r>
    </w:p>
    <w:p w:rsidR="002658BD" w:rsidRDefault="00A1726D">
      <w:pPr>
        <w:pStyle w:val="Code"/>
      </w:pPr>
      <w:r>
        <w:t xml:space="preserve">  &lt;xs:element name="YomiLastName" type="xs:string"/&gt;</w:t>
      </w:r>
    </w:p>
    <w:p w:rsidR="002658BD" w:rsidRDefault="00A1726D">
      <w:pPr>
        <w:pStyle w:val="Code"/>
      </w:pPr>
      <w:r>
        <w:t xml:space="preserve">  &lt;xs:element name="YomiCompanyName" type="xs:string"/&gt;</w:t>
      </w:r>
    </w:p>
    <w:p w:rsidR="002658BD" w:rsidRDefault="00A1726D">
      <w:pPr>
        <w:pStyle w:val="Code"/>
      </w:pPr>
      <w:r>
        <w:t xml:space="preserve">  &lt;xs:element name="OfficeLocation" type="xs:string"/&gt;</w:t>
      </w:r>
    </w:p>
    <w:p w:rsidR="002658BD" w:rsidRDefault="00A1726D">
      <w:pPr>
        <w:pStyle w:val="Code"/>
      </w:pPr>
      <w:r>
        <w:t xml:space="preserve">  &lt;xs:element name="RadioPhoneNumber" type="xs:string"/&gt;</w:t>
      </w:r>
    </w:p>
    <w:p w:rsidR="002658BD" w:rsidRDefault="00A1726D">
      <w:pPr>
        <w:pStyle w:val="Code"/>
      </w:pPr>
      <w:r>
        <w:t xml:space="preserve">  &lt;xs</w:t>
      </w:r>
      <w:r>
        <w:t>:element name="Picture" type="xs:string"/&gt;</w:t>
      </w:r>
    </w:p>
    <w:p w:rsidR="002658BD" w:rsidRDefault="00A1726D">
      <w:pPr>
        <w:pStyle w:val="Code"/>
      </w:pPr>
      <w:r>
        <w:t xml:space="preserve">  &lt;xs:element name="Categories"&gt;</w:t>
      </w:r>
    </w:p>
    <w:p w:rsidR="002658BD" w:rsidRDefault="00A1726D">
      <w:pPr>
        <w:pStyle w:val="Code"/>
      </w:pPr>
      <w:r>
        <w:t xml:space="preserve">    &lt;xs:complexType&gt;</w:t>
      </w:r>
    </w:p>
    <w:p w:rsidR="002658BD" w:rsidRDefault="00A1726D">
      <w:pPr>
        <w:pStyle w:val="Code"/>
      </w:pPr>
      <w:r>
        <w:t xml:space="preserve">      &lt;xs:sequence&gt;</w:t>
      </w:r>
    </w:p>
    <w:p w:rsidR="002658BD" w:rsidRDefault="00A1726D">
      <w:pPr>
        <w:pStyle w:val="Code"/>
      </w:pPr>
      <w:r>
        <w:t xml:space="preserve">        &lt;xs:element name="Category" type="xs:string" minOccurs="0" </w:t>
      </w:r>
    </w:p>
    <w:p w:rsidR="002658BD" w:rsidRDefault="00A1726D">
      <w:pPr>
        <w:pStyle w:val="Code"/>
      </w:pPr>
      <w:r>
        <w:t xml:space="preserve">            maxOccurs="300"/&gt;</w:t>
      </w:r>
    </w:p>
    <w:p w:rsidR="002658BD" w:rsidRDefault="00A1726D">
      <w:pPr>
        <w:pStyle w:val="Code"/>
      </w:pPr>
      <w:r>
        <w:t xml:space="preserve">      &lt;/xs:sequence&gt;</w:t>
      </w:r>
    </w:p>
    <w:p w:rsidR="002658BD" w:rsidRDefault="00A1726D">
      <w:pPr>
        <w:pStyle w:val="Code"/>
      </w:pPr>
      <w:r>
        <w:t xml:space="preserve">    &lt;/xs:complexType</w:t>
      </w:r>
      <w:r>
        <w:t>&gt;</w:t>
      </w:r>
    </w:p>
    <w:p w:rsidR="002658BD" w:rsidRDefault="00A1726D">
      <w:pPr>
        <w:pStyle w:val="Code"/>
      </w:pPr>
      <w:r>
        <w:t xml:space="preserve">  &lt;/xs:element&gt;</w:t>
      </w:r>
    </w:p>
    <w:p w:rsidR="002658BD" w:rsidRDefault="00A1726D">
      <w:pPr>
        <w:pStyle w:val="Code"/>
      </w:pPr>
      <w:r>
        <w:t xml:space="preserve">  &lt;xs:element name="Children"&gt;</w:t>
      </w:r>
    </w:p>
    <w:p w:rsidR="002658BD" w:rsidRDefault="00A1726D">
      <w:pPr>
        <w:pStyle w:val="Code"/>
      </w:pPr>
      <w:r>
        <w:t xml:space="preserve">    &lt;xs:complexType&gt;</w:t>
      </w:r>
    </w:p>
    <w:p w:rsidR="002658BD" w:rsidRDefault="00A1726D">
      <w:pPr>
        <w:pStyle w:val="Code"/>
      </w:pPr>
      <w:r>
        <w:t xml:space="preserve">      &lt;xs:sequence minOccurs="0"&gt;</w:t>
      </w:r>
    </w:p>
    <w:p w:rsidR="002658BD" w:rsidRDefault="00A1726D">
      <w:pPr>
        <w:pStyle w:val="Code"/>
      </w:pPr>
      <w:r>
        <w:t xml:space="preserve">        &lt;xs:element name="Child" type="xs:string" minOccurs="0" </w:t>
      </w:r>
    </w:p>
    <w:p w:rsidR="002658BD" w:rsidRDefault="00A1726D">
      <w:pPr>
        <w:pStyle w:val="Code"/>
      </w:pPr>
      <w:r>
        <w:t xml:space="preserve">            maxOccurs="300"/&gt;</w:t>
      </w:r>
    </w:p>
    <w:p w:rsidR="002658BD" w:rsidRDefault="00A1726D">
      <w:pPr>
        <w:pStyle w:val="Code"/>
      </w:pPr>
      <w:r>
        <w:t xml:space="preserve">      &lt;/xs:sequence&gt;</w:t>
      </w:r>
    </w:p>
    <w:p w:rsidR="002658BD" w:rsidRDefault="00A1726D">
      <w:pPr>
        <w:pStyle w:val="Code"/>
      </w:pPr>
      <w:r>
        <w:t xml:space="preserve">    &lt;/xs:complexType&gt;</w:t>
      </w:r>
    </w:p>
    <w:p w:rsidR="002658BD" w:rsidRDefault="00A1726D">
      <w:pPr>
        <w:pStyle w:val="Code"/>
      </w:pPr>
      <w:r>
        <w:t xml:space="preserve">  &lt;/xs:element</w:t>
      </w:r>
      <w:r>
        <w:t>&gt;</w:t>
      </w:r>
    </w:p>
    <w:p w:rsidR="002658BD" w:rsidRDefault="00A1726D">
      <w:pPr>
        <w:pStyle w:val="Code"/>
      </w:pPr>
      <w:r>
        <w:t xml:space="preserve">  &lt;xs:group name="AllProps"&gt;</w:t>
      </w:r>
    </w:p>
    <w:p w:rsidR="002658BD" w:rsidRDefault="00A1726D">
      <w:pPr>
        <w:pStyle w:val="Code"/>
      </w:pPr>
      <w:r>
        <w:t xml:space="preserve">    &lt;xs:sequence&gt;</w:t>
      </w:r>
    </w:p>
    <w:p w:rsidR="002658BD" w:rsidRDefault="00A1726D">
      <w:pPr>
        <w:pStyle w:val="Code"/>
      </w:pPr>
      <w:r>
        <w:t xml:space="preserve">      &lt;xs:choice maxOccurs="unbounded"&gt;</w:t>
      </w:r>
    </w:p>
    <w:p w:rsidR="002658BD" w:rsidRDefault="00A1726D">
      <w:pPr>
        <w:pStyle w:val="Code"/>
      </w:pPr>
      <w:r>
        <w:t xml:space="preserve">        &lt;xs:element ref="Anniversary"/&gt;</w:t>
      </w:r>
    </w:p>
    <w:p w:rsidR="002658BD" w:rsidRDefault="00A1726D">
      <w:pPr>
        <w:pStyle w:val="Code"/>
      </w:pPr>
      <w:r>
        <w:t xml:space="preserve">        &lt;xs:element ref="AssistantName"/&gt;</w:t>
      </w:r>
    </w:p>
    <w:p w:rsidR="002658BD" w:rsidRDefault="00A1726D">
      <w:pPr>
        <w:pStyle w:val="Code"/>
      </w:pPr>
      <w:r>
        <w:t xml:space="preserve">        &lt;xs:element ref="AssistantPhoneNumber"/&gt;</w:t>
      </w:r>
    </w:p>
    <w:p w:rsidR="002658BD" w:rsidRDefault="00A1726D">
      <w:pPr>
        <w:pStyle w:val="Code"/>
      </w:pPr>
      <w:r>
        <w:t xml:space="preserve">        &lt;xs:element ref="Birthday"/&gt;</w:t>
      </w:r>
    </w:p>
    <w:p w:rsidR="002658BD" w:rsidRDefault="00A1726D">
      <w:pPr>
        <w:pStyle w:val="Code"/>
      </w:pPr>
      <w:r>
        <w:t xml:space="preserve">        &lt;xs:element ref="Body"/&gt;</w:t>
      </w:r>
    </w:p>
    <w:p w:rsidR="002658BD" w:rsidRDefault="00A1726D">
      <w:pPr>
        <w:pStyle w:val="Code"/>
      </w:pPr>
      <w:r>
        <w:t xml:space="preserve">        &lt;xs:element ref="BodySize"/&gt;</w:t>
      </w:r>
    </w:p>
    <w:p w:rsidR="002658BD" w:rsidRDefault="00A1726D">
      <w:pPr>
        <w:pStyle w:val="Code"/>
      </w:pPr>
      <w:r>
        <w:t xml:space="preserve">        &lt;xs:element ref="BodyTruncated"/&gt;</w:t>
      </w:r>
    </w:p>
    <w:p w:rsidR="002658BD" w:rsidRDefault="00A1726D">
      <w:pPr>
        <w:pStyle w:val="Code"/>
      </w:pPr>
      <w:r>
        <w:t xml:space="preserve">        &lt;xs:element ref="Business2PhoneNumber"/&gt;</w:t>
      </w:r>
    </w:p>
    <w:p w:rsidR="002658BD" w:rsidRDefault="00A1726D">
      <w:pPr>
        <w:pStyle w:val="Code"/>
      </w:pPr>
      <w:r>
        <w:t xml:space="preserve">        &lt;xs:element ref="BusinessAddressCity"/&gt;</w:t>
      </w:r>
    </w:p>
    <w:p w:rsidR="002658BD" w:rsidRDefault="00A1726D">
      <w:pPr>
        <w:pStyle w:val="Code"/>
      </w:pPr>
      <w:r>
        <w:t xml:space="preserve">        &lt;xs:element ref="BusinessPhoneNumber"/</w:t>
      </w:r>
      <w:r>
        <w:t>&gt;</w:t>
      </w:r>
    </w:p>
    <w:p w:rsidR="002658BD" w:rsidRDefault="00A1726D">
      <w:pPr>
        <w:pStyle w:val="Code"/>
      </w:pPr>
      <w:r>
        <w:t xml:space="preserve">        &lt;xs:element ref="WebPage"/&gt;</w:t>
      </w:r>
    </w:p>
    <w:p w:rsidR="002658BD" w:rsidRDefault="00A1726D">
      <w:pPr>
        <w:pStyle w:val="Code"/>
      </w:pPr>
      <w:r>
        <w:t xml:space="preserve">        &lt;xs:element ref="BusinessAddressCountry"/&gt;</w:t>
      </w:r>
    </w:p>
    <w:p w:rsidR="002658BD" w:rsidRDefault="00A1726D">
      <w:pPr>
        <w:pStyle w:val="Code"/>
      </w:pPr>
      <w:r>
        <w:t xml:space="preserve">        &lt;xs:element ref="Department"/&gt;</w:t>
      </w:r>
    </w:p>
    <w:p w:rsidR="002658BD" w:rsidRDefault="00A1726D">
      <w:pPr>
        <w:pStyle w:val="Code"/>
      </w:pPr>
      <w:r>
        <w:t xml:space="preserve">        &lt;xs:element ref="Email1Address"/&gt;</w:t>
      </w:r>
    </w:p>
    <w:p w:rsidR="002658BD" w:rsidRDefault="00A1726D">
      <w:pPr>
        <w:pStyle w:val="Code"/>
      </w:pPr>
      <w:r>
        <w:t xml:space="preserve">        &lt;xs:element ref="Email2Address"/&gt;</w:t>
      </w:r>
    </w:p>
    <w:p w:rsidR="002658BD" w:rsidRDefault="00A1726D">
      <w:pPr>
        <w:pStyle w:val="Code"/>
      </w:pPr>
      <w:r>
        <w:t xml:space="preserve">        &lt;xs:element ref="Email3Address"/&gt;</w:t>
      </w:r>
    </w:p>
    <w:p w:rsidR="002658BD" w:rsidRDefault="00A1726D">
      <w:pPr>
        <w:pStyle w:val="Code"/>
      </w:pPr>
      <w:r>
        <w:t xml:space="preserve">  </w:t>
      </w:r>
      <w:r>
        <w:t xml:space="preserve">      &lt;xs:element ref="BusinessFaxNumber"/&gt;</w:t>
      </w:r>
    </w:p>
    <w:p w:rsidR="002658BD" w:rsidRDefault="00A1726D">
      <w:pPr>
        <w:pStyle w:val="Code"/>
      </w:pPr>
      <w:r>
        <w:t xml:space="preserve">        &lt;xs:element ref="FileAs"/&gt;</w:t>
      </w:r>
    </w:p>
    <w:p w:rsidR="002658BD" w:rsidRDefault="00A1726D">
      <w:pPr>
        <w:pStyle w:val="Code"/>
      </w:pPr>
      <w:r>
        <w:t xml:space="preserve">        &lt;xs:element ref="Alias"/&gt;</w:t>
      </w:r>
    </w:p>
    <w:p w:rsidR="002658BD" w:rsidRDefault="00A1726D">
      <w:pPr>
        <w:pStyle w:val="Code"/>
      </w:pPr>
      <w:r>
        <w:t xml:space="preserve">        &lt;xs:element ref="WeightedRank"/&gt;</w:t>
      </w:r>
    </w:p>
    <w:p w:rsidR="002658BD" w:rsidRDefault="00A1726D">
      <w:pPr>
        <w:pStyle w:val="Code"/>
      </w:pPr>
      <w:r>
        <w:t xml:space="preserve">        &lt;xs:element ref="FirstName"/&gt;</w:t>
      </w:r>
    </w:p>
    <w:p w:rsidR="002658BD" w:rsidRDefault="00A1726D">
      <w:pPr>
        <w:pStyle w:val="Code"/>
      </w:pPr>
      <w:r>
        <w:t xml:space="preserve">        &lt;xs:element ref="MiddleName"/&gt;</w:t>
      </w:r>
    </w:p>
    <w:p w:rsidR="002658BD" w:rsidRDefault="00A1726D">
      <w:pPr>
        <w:pStyle w:val="Code"/>
      </w:pPr>
      <w:r>
        <w:t xml:space="preserve">        &lt;</w:t>
      </w:r>
      <w:r>
        <w:t>xs:element ref="HomeAddressCity"/&gt;</w:t>
      </w:r>
    </w:p>
    <w:p w:rsidR="002658BD" w:rsidRDefault="00A1726D">
      <w:pPr>
        <w:pStyle w:val="Code"/>
      </w:pPr>
      <w:r>
        <w:t xml:space="preserve">        &lt;xs:element ref="HomeAddressCountry"/&gt;</w:t>
      </w:r>
    </w:p>
    <w:p w:rsidR="002658BD" w:rsidRDefault="00A1726D">
      <w:pPr>
        <w:pStyle w:val="Code"/>
      </w:pPr>
      <w:r>
        <w:t xml:space="preserve">        &lt;xs:element ref="HomeFaxNumber"/&gt;</w:t>
      </w:r>
    </w:p>
    <w:p w:rsidR="002658BD" w:rsidRDefault="00A1726D">
      <w:pPr>
        <w:pStyle w:val="Code"/>
      </w:pPr>
      <w:r>
        <w:t xml:space="preserve">        &lt;xs:element ref="HomePhoneNumber"/&gt;</w:t>
      </w:r>
    </w:p>
    <w:p w:rsidR="002658BD" w:rsidRDefault="00A1726D">
      <w:pPr>
        <w:pStyle w:val="Code"/>
      </w:pPr>
      <w:r>
        <w:t xml:space="preserve">        &lt;xs:element ref="Home2PhoneNumber"/&gt;</w:t>
      </w:r>
    </w:p>
    <w:p w:rsidR="002658BD" w:rsidRDefault="00A1726D">
      <w:pPr>
        <w:pStyle w:val="Code"/>
      </w:pPr>
      <w:r>
        <w:t xml:space="preserve">        &lt;xs:element ref="HomeAddressPostalC</w:t>
      </w:r>
      <w:r>
        <w:t>ode"/&gt;</w:t>
      </w:r>
    </w:p>
    <w:p w:rsidR="002658BD" w:rsidRDefault="00A1726D">
      <w:pPr>
        <w:pStyle w:val="Code"/>
      </w:pPr>
      <w:r>
        <w:t xml:space="preserve">        &lt;xs:element ref="HomeAddressState"/&gt;</w:t>
      </w:r>
    </w:p>
    <w:p w:rsidR="002658BD" w:rsidRDefault="00A1726D">
      <w:pPr>
        <w:pStyle w:val="Code"/>
      </w:pPr>
      <w:r>
        <w:t xml:space="preserve">        &lt;xs:element ref="HomeAddressStreet"/&gt;</w:t>
      </w:r>
    </w:p>
    <w:p w:rsidR="002658BD" w:rsidRDefault="00A1726D">
      <w:pPr>
        <w:pStyle w:val="Code"/>
      </w:pPr>
      <w:r>
        <w:t xml:space="preserve">        &lt;xs:element ref="MobilePhoneNumber"/&gt;</w:t>
      </w:r>
    </w:p>
    <w:p w:rsidR="002658BD" w:rsidRDefault="00A1726D">
      <w:pPr>
        <w:pStyle w:val="Code"/>
      </w:pPr>
      <w:r>
        <w:t xml:space="preserve">        &lt;xs:element ref="Suffix"/&gt;</w:t>
      </w:r>
    </w:p>
    <w:p w:rsidR="002658BD" w:rsidRDefault="00A1726D">
      <w:pPr>
        <w:pStyle w:val="Code"/>
      </w:pPr>
      <w:r>
        <w:t xml:space="preserve">        &lt;xs:element ref="CompanyName"/&gt;</w:t>
      </w:r>
    </w:p>
    <w:p w:rsidR="002658BD" w:rsidRDefault="00A1726D">
      <w:pPr>
        <w:pStyle w:val="Code"/>
      </w:pPr>
      <w:r>
        <w:t xml:space="preserve">        &lt;xs:element ref="OtherAddress</w:t>
      </w:r>
      <w:r>
        <w:t>City"/&gt;</w:t>
      </w:r>
    </w:p>
    <w:p w:rsidR="002658BD" w:rsidRDefault="00A1726D">
      <w:pPr>
        <w:pStyle w:val="Code"/>
      </w:pPr>
      <w:r>
        <w:lastRenderedPageBreak/>
        <w:t xml:space="preserve">        &lt;xs:element ref="OtherAddressCountry"/&gt;</w:t>
      </w:r>
    </w:p>
    <w:p w:rsidR="002658BD" w:rsidRDefault="00A1726D">
      <w:pPr>
        <w:pStyle w:val="Code"/>
      </w:pPr>
      <w:r>
        <w:t xml:space="preserve">        &lt;xs:element ref="CarPhoneNumber"/&gt;</w:t>
      </w:r>
    </w:p>
    <w:p w:rsidR="002658BD" w:rsidRDefault="00A1726D">
      <w:pPr>
        <w:pStyle w:val="Code"/>
      </w:pPr>
      <w:r>
        <w:t xml:space="preserve">        &lt;xs:element ref="OtherAddressPostalCode"/&gt;</w:t>
      </w:r>
    </w:p>
    <w:p w:rsidR="002658BD" w:rsidRDefault="00A1726D">
      <w:pPr>
        <w:pStyle w:val="Code"/>
      </w:pPr>
      <w:r>
        <w:t xml:space="preserve">        &lt;xs:element ref="OtherAddressState"/&gt;</w:t>
      </w:r>
    </w:p>
    <w:p w:rsidR="002658BD" w:rsidRDefault="00A1726D">
      <w:pPr>
        <w:pStyle w:val="Code"/>
      </w:pPr>
      <w:r>
        <w:t xml:space="preserve">        &lt;xs:element ref="OtherAddressStreet"/&gt;</w:t>
      </w:r>
    </w:p>
    <w:p w:rsidR="002658BD" w:rsidRDefault="00A1726D">
      <w:pPr>
        <w:pStyle w:val="Code"/>
      </w:pPr>
      <w:r>
        <w:t xml:space="preserve">        &lt;xs:e</w:t>
      </w:r>
      <w:r>
        <w:t>lement ref="PagerNumber"/&gt;</w:t>
      </w:r>
    </w:p>
    <w:p w:rsidR="002658BD" w:rsidRDefault="00A1726D">
      <w:pPr>
        <w:pStyle w:val="Code"/>
      </w:pPr>
      <w:r>
        <w:t xml:space="preserve">        &lt;xs:element ref="Title"/&gt;</w:t>
      </w:r>
    </w:p>
    <w:p w:rsidR="002658BD" w:rsidRDefault="00A1726D">
      <w:pPr>
        <w:pStyle w:val="Code"/>
      </w:pPr>
      <w:r>
        <w:t xml:space="preserve">        &lt;xs:element ref="BusinessAddressPostalCode"/&gt;</w:t>
      </w:r>
    </w:p>
    <w:p w:rsidR="002658BD" w:rsidRDefault="00A1726D">
      <w:pPr>
        <w:pStyle w:val="Code"/>
      </w:pPr>
      <w:r>
        <w:t xml:space="preserve">        &lt;xs:element ref="LastName"/&gt;</w:t>
      </w:r>
    </w:p>
    <w:p w:rsidR="002658BD" w:rsidRDefault="00A1726D">
      <w:pPr>
        <w:pStyle w:val="Code"/>
      </w:pPr>
      <w:r>
        <w:t xml:space="preserve">        &lt;xs:element ref="Spouse"/&gt;</w:t>
      </w:r>
    </w:p>
    <w:p w:rsidR="002658BD" w:rsidRDefault="00A1726D">
      <w:pPr>
        <w:pStyle w:val="Code"/>
      </w:pPr>
      <w:r>
        <w:t xml:space="preserve">        &lt;xs:element ref="BusinessAddressState"/&gt;</w:t>
      </w:r>
    </w:p>
    <w:p w:rsidR="002658BD" w:rsidRDefault="00A1726D">
      <w:pPr>
        <w:pStyle w:val="Code"/>
      </w:pPr>
      <w:r>
        <w:t xml:space="preserve">        &lt;xs:element </w:t>
      </w:r>
      <w:r>
        <w:t>ref="BusinessAddressStreet"/&gt;</w:t>
      </w:r>
    </w:p>
    <w:p w:rsidR="002658BD" w:rsidRDefault="00A1726D">
      <w:pPr>
        <w:pStyle w:val="Code"/>
      </w:pPr>
      <w:r>
        <w:t xml:space="preserve">        &lt;xs:element ref="JobTitle"/&gt;</w:t>
      </w:r>
    </w:p>
    <w:p w:rsidR="002658BD" w:rsidRDefault="00A1726D">
      <w:pPr>
        <w:pStyle w:val="Code"/>
      </w:pPr>
      <w:r>
        <w:t xml:space="preserve">        &lt;xs:element ref="YomiFirstName"/&gt;</w:t>
      </w:r>
    </w:p>
    <w:p w:rsidR="002658BD" w:rsidRDefault="00A1726D">
      <w:pPr>
        <w:pStyle w:val="Code"/>
      </w:pPr>
      <w:r>
        <w:t xml:space="preserve">        &lt;xs:element ref="YomiLastName"/&gt;</w:t>
      </w:r>
    </w:p>
    <w:p w:rsidR="002658BD" w:rsidRDefault="00A1726D">
      <w:pPr>
        <w:pStyle w:val="Code"/>
      </w:pPr>
      <w:r>
        <w:t xml:space="preserve">        &lt;xs:element ref="YomiCompanyName"/&gt;</w:t>
      </w:r>
    </w:p>
    <w:p w:rsidR="002658BD" w:rsidRDefault="00A1726D">
      <w:pPr>
        <w:pStyle w:val="Code"/>
      </w:pPr>
      <w:r>
        <w:t xml:space="preserve">        &lt;xs:element ref="OfficeLocation"/&gt;</w:t>
      </w:r>
    </w:p>
    <w:p w:rsidR="002658BD" w:rsidRDefault="00A1726D">
      <w:pPr>
        <w:pStyle w:val="Code"/>
      </w:pPr>
      <w:r>
        <w:t xml:space="preserve">        &lt;</w:t>
      </w:r>
      <w:r>
        <w:t>xs:element ref="RadioPhoneNumber"/&gt;</w:t>
      </w:r>
    </w:p>
    <w:p w:rsidR="002658BD" w:rsidRDefault="00A1726D">
      <w:pPr>
        <w:pStyle w:val="Code"/>
      </w:pPr>
      <w:r>
        <w:t xml:space="preserve">        &lt;xs:element ref="Picture"/&gt;</w:t>
      </w:r>
    </w:p>
    <w:p w:rsidR="002658BD" w:rsidRDefault="00A1726D">
      <w:pPr>
        <w:pStyle w:val="Code"/>
      </w:pPr>
      <w:r>
        <w:t xml:space="preserve">        &lt;xs:element ref="Categories"/&gt;</w:t>
      </w:r>
    </w:p>
    <w:p w:rsidR="002658BD" w:rsidRDefault="00A1726D">
      <w:pPr>
        <w:pStyle w:val="Code"/>
      </w:pPr>
      <w:r>
        <w:t xml:space="preserve">        &lt;xs:element ref="Children"/&gt;</w:t>
      </w:r>
    </w:p>
    <w:p w:rsidR="002658BD" w:rsidRDefault="00A1726D">
      <w:pPr>
        <w:pStyle w:val="Code"/>
      </w:pPr>
      <w:r>
        <w:t xml:space="preserve">      &lt;/xs:choice&gt;</w:t>
      </w:r>
    </w:p>
    <w:p w:rsidR="002658BD" w:rsidRDefault="00A1726D">
      <w:pPr>
        <w:pStyle w:val="Code"/>
      </w:pPr>
      <w:r>
        <w:t xml:space="preserve">    &lt;/xs:sequence&gt;</w:t>
      </w:r>
    </w:p>
    <w:p w:rsidR="002658BD" w:rsidRDefault="00A1726D">
      <w:pPr>
        <w:pStyle w:val="Code"/>
      </w:pPr>
      <w:r>
        <w:t xml:space="preserve">  &lt;/xs:group&gt;</w:t>
      </w:r>
    </w:p>
    <w:p w:rsidR="002658BD" w:rsidRDefault="00A1726D">
      <w:pPr>
        <w:pStyle w:val="Code"/>
      </w:pPr>
      <w:r>
        <w:t xml:space="preserve">  &lt;xs:group name="GhostingProps"&gt;</w:t>
      </w:r>
    </w:p>
    <w:p w:rsidR="002658BD" w:rsidRDefault="00A1726D">
      <w:pPr>
        <w:pStyle w:val="Code"/>
      </w:pPr>
      <w:r>
        <w:t xml:space="preserve">    &lt;xs:sequence&gt;</w:t>
      </w:r>
    </w:p>
    <w:p w:rsidR="002658BD" w:rsidRDefault="00A1726D">
      <w:pPr>
        <w:pStyle w:val="Code"/>
      </w:pPr>
      <w:r>
        <w:t xml:space="preserve">    </w:t>
      </w:r>
      <w:r>
        <w:t xml:space="preserve">  &lt;xs:choice maxOccurs="unbounded"&gt;</w:t>
      </w:r>
    </w:p>
    <w:p w:rsidR="002658BD" w:rsidRDefault="00A1726D">
      <w:pPr>
        <w:pStyle w:val="Code"/>
      </w:pPr>
      <w:r>
        <w:t xml:space="preserve">        &lt;xs:element name="Anniversary" type="airsyncbase:EmptyTag"/&gt;</w:t>
      </w:r>
    </w:p>
    <w:p w:rsidR="002658BD" w:rsidRDefault="00A1726D">
      <w:pPr>
        <w:pStyle w:val="Code"/>
      </w:pPr>
      <w:r>
        <w:t xml:space="preserve">        &lt;xs:element name="Birthday" type="airsyncbase:EmptyTag"/&gt;</w:t>
      </w:r>
    </w:p>
    <w:p w:rsidR="002658BD" w:rsidRDefault="00A1726D">
      <w:pPr>
        <w:pStyle w:val="Code"/>
      </w:pPr>
      <w:r>
        <w:t xml:space="preserve">        &lt;xs:element name="WebPage" type="airsyncbase:EmptyTag"/&gt;</w:t>
      </w:r>
    </w:p>
    <w:p w:rsidR="002658BD" w:rsidRDefault="00A1726D">
      <w:pPr>
        <w:pStyle w:val="Code"/>
      </w:pPr>
      <w:r>
        <w:t xml:space="preserve">        &lt;xs:element </w:t>
      </w:r>
      <w:r>
        <w:t>name="Children" type="airsyncbase:EmptyTag"/&gt;</w:t>
      </w:r>
    </w:p>
    <w:p w:rsidR="002658BD" w:rsidRDefault="00A1726D">
      <w:pPr>
        <w:pStyle w:val="Code"/>
      </w:pPr>
      <w:r>
        <w:t xml:space="preserve">        &lt;xs:element name="BusinessAddressCountry" type="airsyncbase:EmptyTag"/&gt;</w:t>
      </w:r>
    </w:p>
    <w:p w:rsidR="002658BD" w:rsidRDefault="00A1726D">
      <w:pPr>
        <w:pStyle w:val="Code"/>
      </w:pPr>
      <w:r>
        <w:t xml:space="preserve">        &lt;xs:element name="Department" type="airsyncbase:EmptyTag"/&gt;</w:t>
      </w:r>
    </w:p>
    <w:p w:rsidR="002658BD" w:rsidRDefault="00A1726D">
      <w:pPr>
        <w:pStyle w:val="Code"/>
      </w:pPr>
      <w:r>
        <w:t xml:space="preserve">        &lt;xs:element name="Email1Address" type="airsyncbase:Emp</w:t>
      </w:r>
      <w:r>
        <w:t>tyTag"/&gt;</w:t>
      </w:r>
    </w:p>
    <w:p w:rsidR="002658BD" w:rsidRDefault="00A1726D">
      <w:pPr>
        <w:pStyle w:val="Code"/>
      </w:pPr>
      <w:r>
        <w:t xml:space="preserve">        &lt;xs:element name="Email2Address" type="airsyncbase:EmptyTag"/&gt;</w:t>
      </w:r>
    </w:p>
    <w:p w:rsidR="002658BD" w:rsidRDefault="00A1726D">
      <w:pPr>
        <w:pStyle w:val="Code"/>
      </w:pPr>
      <w:r>
        <w:t xml:space="preserve">        &lt;xs:element name="Email3Address" type="airsyncbase:EmptyTag"/&gt;</w:t>
      </w:r>
    </w:p>
    <w:p w:rsidR="002658BD" w:rsidRDefault="00A1726D">
      <w:pPr>
        <w:pStyle w:val="Code"/>
      </w:pPr>
      <w:r>
        <w:t xml:space="preserve">        &lt;xs:element name="BusinessFaxNumber" type="airsyncbase:EmptyTag"/&gt;</w:t>
      </w:r>
    </w:p>
    <w:p w:rsidR="002658BD" w:rsidRDefault="00A1726D">
      <w:pPr>
        <w:pStyle w:val="Code"/>
      </w:pPr>
      <w:r>
        <w:t xml:space="preserve">        &lt;xs:element name="File</w:t>
      </w:r>
      <w:r>
        <w:t>As" type="airsyncbase:EmptyTag"/&gt;</w:t>
      </w:r>
    </w:p>
    <w:p w:rsidR="002658BD" w:rsidRDefault="00A1726D">
      <w:pPr>
        <w:pStyle w:val="Code"/>
      </w:pPr>
      <w:r>
        <w:t xml:space="preserve">        &lt;xs:element name="FirstName" type="airsyncbase:EmptyTag"/&gt;</w:t>
      </w:r>
    </w:p>
    <w:p w:rsidR="002658BD" w:rsidRDefault="00A1726D">
      <w:pPr>
        <w:pStyle w:val="Code"/>
      </w:pPr>
      <w:r>
        <w:t xml:space="preserve">        &lt;xs:element name="HomeAddressCity" type="airsyncbase:EmptyTag"/&gt;</w:t>
      </w:r>
    </w:p>
    <w:p w:rsidR="002658BD" w:rsidRDefault="00A1726D">
      <w:pPr>
        <w:pStyle w:val="Code"/>
      </w:pPr>
      <w:r>
        <w:t xml:space="preserve">        &lt;xs:element name="HomeAddressCountry" type="airsyncbase:EmptyTag"/&gt;</w:t>
      </w:r>
    </w:p>
    <w:p w:rsidR="002658BD" w:rsidRDefault="00A1726D">
      <w:pPr>
        <w:pStyle w:val="Code"/>
      </w:pPr>
      <w:r>
        <w:t xml:space="preserve">      </w:t>
      </w:r>
      <w:r>
        <w:t xml:space="preserve">  &lt;xs:element name="HomeFaxNumber" type="airsyncbase:EmptyTag"/&gt;</w:t>
      </w:r>
    </w:p>
    <w:p w:rsidR="002658BD" w:rsidRDefault="00A1726D">
      <w:pPr>
        <w:pStyle w:val="Code"/>
      </w:pPr>
      <w:r>
        <w:t xml:space="preserve">        &lt;xs:element name="HomePhoneNumber" type="airsyncbase:EmptyTag"/&gt;</w:t>
      </w:r>
    </w:p>
    <w:p w:rsidR="002658BD" w:rsidRDefault="00A1726D">
      <w:pPr>
        <w:pStyle w:val="Code"/>
      </w:pPr>
      <w:r>
        <w:t xml:space="preserve">        &lt;xs:element name="Home2PhoneNumber" type="airsyncbase:EmptyTag"/&gt;</w:t>
      </w:r>
    </w:p>
    <w:p w:rsidR="002658BD" w:rsidRDefault="00A1726D">
      <w:pPr>
        <w:pStyle w:val="Code"/>
      </w:pPr>
      <w:r>
        <w:t xml:space="preserve">        &lt;xs:element name="HomeAddressPostalC</w:t>
      </w:r>
      <w:r>
        <w:t>ode" type="airsyncbase:EmptyTag"/&gt;</w:t>
      </w:r>
    </w:p>
    <w:p w:rsidR="002658BD" w:rsidRDefault="00A1726D">
      <w:pPr>
        <w:pStyle w:val="Code"/>
      </w:pPr>
      <w:r>
        <w:t xml:space="preserve">        &lt;xs:element name="HomeAddressState" type="airsyncbase:EmptyTag"/&gt;</w:t>
      </w:r>
    </w:p>
    <w:p w:rsidR="002658BD" w:rsidRDefault="00A1726D">
      <w:pPr>
        <w:pStyle w:val="Code"/>
      </w:pPr>
      <w:r>
        <w:t xml:space="preserve">        &lt;xs:element name="HomeAddressStreet" type="airsyncbase:EmptyTag"/&gt;</w:t>
      </w:r>
    </w:p>
    <w:p w:rsidR="002658BD" w:rsidRDefault="00A1726D">
      <w:pPr>
        <w:pStyle w:val="Code"/>
      </w:pPr>
      <w:r>
        <w:t xml:space="preserve">        &lt;</w:t>
      </w:r>
      <w:r>
        <w:t>xs:element name="BusinessAddressCity" type="airsyncbase:EmptyTag"/&gt;</w:t>
      </w:r>
    </w:p>
    <w:p w:rsidR="002658BD" w:rsidRDefault="00A1726D">
      <w:pPr>
        <w:pStyle w:val="Code"/>
      </w:pPr>
      <w:r>
        <w:t xml:space="preserve">        &lt;xs:element name="MiddleName" type="airsyncbase:EmptyTag"/&gt;</w:t>
      </w:r>
    </w:p>
    <w:p w:rsidR="002658BD" w:rsidRDefault="00A1726D">
      <w:pPr>
        <w:pStyle w:val="Code"/>
      </w:pPr>
      <w:r>
        <w:t xml:space="preserve">        &lt;xs:element name="MobilePhoneNumber" type="airsyncbase:EmptyTag"/&gt;</w:t>
      </w:r>
    </w:p>
    <w:p w:rsidR="002658BD" w:rsidRDefault="00A1726D">
      <w:pPr>
        <w:pStyle w:val="Code"/>
      </w:pPr>
      <w:r>
        <w:t xml:space="preserve">        &lt;xs:element name="Suffix" type="airsy</w:t>
      </w:r>
      <w:r>
        <w:t>ncbase:EmptyTag"/&gt;</w:t>
      </w:r>
    </w:p>
    <w:p w:rsidR="002658BD" w:rsidRDefault="00A1726D">
      <w:pPr>
        <w:pStyle w:val="Code"/>
      </w:pPr>
      <w:r>
        <w:t xml:space="preserve">        &lt;xs:element name="CompanyName" type="airsyncbase:EmptyTag"/&gt;</w:t>
      </w:r>
    </w:p>
    <w:p w:rsidR="002658BD" w:rsidRDefault="00A1726D">
      <w:pPr>
        <w:pStyle w:val="Code"/>
      </w:pPr>
      <w:r>
        <w:t xml:space="preserve">        &lt;xs:element name="OtherAddressCity" type="airsyncbase:EmptyTag"/&gt;</w:t>
      </w:r>
    </w:p>
    <w:p w:rsidR="002658BD" w:rsidRDefault="00A1726D">
      <w:pPr>
        <w:pStyle w:val="Code"/>
      </w:pPr>
      <w:r>
        <w:t xml:space="preserve">        &lt;xs:element name="OtherAddressCountry" type="airsyncbase:EmptyTag"/&gt;</w:t>
      </w:r>
    </w:p>
    <w:p w:rsidR="002658BD" w:rsidRDefault="00A1726D">
      <w:pPr>
        <w:pStyle w:val="Code"/>
      </w:pPr>
      <w:r>
        <w:t xml:space="preserve">        &lt;xs:eleme</w:t>
      </w:r>
      <w:r>
        <w:t>nt name="CarPhoneNumber" type="airsyncbase:EmptyTag"/&gt;</w:t>
      </w:r>
    </w:p>
    <w:p w:rsidR="002658BD" w:rsidRDefault="00A1726D">
      <w:pPr>
        <w:pStyle w:val="Code"/>
      </w:pPr>
      <w:r>
        <w:t xml:space="preserve">        &lt;xs:element name="OtherAddressPostalCode" type="airsyncbase:EmptyTag"/&gt;</w:t>
      </w:r>
    </w:p>
    <w:p w:rsidR="002658BD" w:rsidRDefault="00A1726D">
      <w:pPr>
        <w:pStyle w:val="Code"/>
      </w:pPr>
      <w:r>
        <w:t xml:space="preserve">        &lt;xs:element name="OtherAddressState" type="airsyncbase:EmptyTag"/&gt;</w:t>
      </w:r>
    </w:p>
    <w:p w:rsidR="002658BD" w:rsidRDefault="00A1726D">
      <w:pPr>
        <w:pStyle w:val="Code"/>
      </w:pPr>
      <w:r>
        <w:t xml:space="preserve">        &lt;xs:element name="OtherAddressStreet" </w:t>
      </w:r>
      <w:r>
        <w:t>type="airsyncbase:EmptyTag"/&gt;</w:t>
      </w:r>
    </w:p>
    <w:p w:rsidR="002658BD" w:rsidRDefault="00A1726D">
      <w:pPr>
        <w:pStyle w:val="Code"/>
      </w:pPr>
      <w:r>
        <w:t xml:space="preserve">        &lt;xs:element name="PagerNumber" type="airsyncbase:EmptyTag"/&gt;</w:t>
      </w:r>
    </w:p>
    <w:p w:rsidR="002658BD" w:rsidRDefault="00A1726D">
      <w:pPr>
        <w:pStyle w:val="Code"/>
      </w:pPr>
      <w:r>
        <w:t xml:space="preserve">        &lt;xs:element name="Title" type="airsyncbase:EmptyTag"/&gt;</w:t>
      </w:r>
    </w:p>
    <w:p w:rsidR="002658BD" w:rsidRDefault="00A1726D">
      <w:pPr>
        <w:pStyle w:val="Code"/>
      </w:pPr>
      <w:r>
        <w:t xml:space="preserve">        &lt;xs:element name="BusinessAddressPostalCode" </w:t>
      </w:r>
    </w:p>
    <w:p w:rsidR="002658BD" w:rsidRDefault="00A1726D">
      <w:pPr>
        <w:pStyle w:val="Code"/>
      </w:pPr>
      <w:r>
        <w:t xml:space="preserve">            type="airsyncbase:EmptyTag"/</w:t>
      </w:r>
      <w:r>
        <w:t>&gt;</w:t>
      </w:r>
    </w:p>
    <w:p w:rsidR="002658BD" w:rsidRDefault="00A1726D">
      <w:pPr>
        <w:pStyle w:val="Code"/>
      </w:pPr>
      <w:r>
        <w:t xml:space="preserve">        &lt;xs:element name="AssistantName" type="airsyncbase:EmptyTag"/&gt;</w:t>
      </w:r>
    </w:p>
    <w:p w:rsidR="002658BD" w:rsidRDefault="00A1726D">
      <w:pPr>
        <w:pStyle w:val="Code"/>
      </w:pPr>
      <w:r>
        <w:t xml:space="preserve">        &lt;xs:element name="AssistantPhoneNumber" type="airsyncbase:EmptyTag"/&gt;</w:t>
      </w:r>
    </w:p>
    <w:p w:rsidR="002658BD" w:rsidRDefault="00A1726D">
      <w:pPr>
        <w:pStyle w:val="Code"/>
      </w:pPr>
      <w:r>
        <w:t xml:space="preserve">        &lt;xs:element name="AssistnamePhoneNumber" type="airsyncbase:EmptyTag"/&gt;</w:t>
      </w:r>
    </w:p>
    <w:p w:rsidR="002658BD" w:rsidRDefault="00A1726D">
      <w:pPr>
        <w:pStyle w:val="Code"/>
      </w:pPr>
      <w:r>
        <w:t xml:space="preserve">        &lt;</w:t>
      </w:r>
      <w:r>
        <w:t>xs:element name="LastName" type="airsyncbase:EmptyTag"/&gt;</w:t>
      </w:r>
    </w:p>
    <w:p w:rsidR="002658BD" w:rsidRDefault="00A1726D">
      <w:pPr>
        <w:pStyle w:val="Code"/>
      </w:pPr>
      <w:r>
        <w:t xml:space="preserve">        &lt;xs:element name="Spouse" type="airsyncbase:EmptyTag"/&gt;</w:t>
      </w:r>
    </w:p>
    <w:p w:rsidR="002658BD" w:rsidRDefault="00A1726D">
      <w:pPr>
        <w:pStyle w:val="Code"/>
      </w:pPr>
      <w:r>
        <w:t xml:space="preserve">        &lt;xs:element name="BusinessAddressState" type="airsyncbase:EmptyTag"/&gt;</w:t>
      </w:r>
    </w:p>
    <w:p w:rsidR="002658BD" w:rsidRDefault="00A1726D">
      <w:pPr>
        <w:pStyle w:val="Code"/>
      </w:pPr>
      <w:r>
        <w:t xml:space="preserve">        &lt;xs:element name="BusinessAddressStreet" type="ai</w:t>
      </w:r>
      <w:r>
        <w:t>rsyncbase:EmptyTag"/&gt;</w:t>
      </w:r>
    </w:p>
    <w:p w:rsidR="002658BD" w:rsidRDefault="00A1726D">
      <w:pPr>
        <w:pStyle w:val="Code"/>
      </w:pPr>
      <w:r>
        <w:lastRenderedPageBreak/>
        <w:t xml:space="preserve">        &lt;xs:element name="BusinessPhoneNumber" type="airsyncbase:EmptyTag"/&gt;</w:t>
      </w:r>
    </w:p>
    <w:p w:rsidR="002658BD" w:rsidRDefault="00A1726D">
      <w:pPr>
        <w:pStyle w:val="Code"/>
      </w:pPr>
      <w:r>
        <w:t xml:space="preserve">        &lt;xs:element name="Business2PhoneNumber" type="airsyncbase:EmptyTag"/&gt;</w:t>
      </w:r>
    </w:p>
    <w:p w:rsidR="002658BD" w:rsidRDefault="00A1726D">
      <w:pPr>
        <w:pStyle w:val="Code"/>
      </w:pPr>
      <w:r>
        <w:t xml:space="preserve">        &lt;xs:element name="JobTitle" type="airsyncbase:EmptyTag"/&gt;</w:t>
      </w:r>
    </w:p>
    <w:p w:rsidR="002658BD" w:rsidRDefault="00A1726D">
      <w:pPr>
        <w:pStyle w:val="Code"/>
      </w:pPr>
      <w:r>
        <w:t xml:space="preserve">        &lt;xs:e</w:t>
      </w:r>
      <w:r>
        <w:t>lement name="YomiFirstName" type="airsyncbase:EmptyTag"/&gt;</w:t>
      </w:r>
    </w:p>
    <w:p w:rsidR="002658BD" w:rsidRDefault="00A1726D">
      <w:pPr>
        <w:pStyle w:val="Code"/>
      </w:pPr>
      <w:r>
        <w:t xml:space="preserve">        &lt;xs:element name="YomiLastName" type="airsyncbase:EmptyTag"/&gt;</w:t>
      </w:r>
    </w:p>
    <w:p w:rsidR="002658BD" w:rsidRDefault="00A1726D">
      <w:pPr>
        <w:pStyle w:val="Code"/>
      </w:pPr>
      <w:r>
        <w:t xml:space="preserve">        &lt;xs:element name="YomiCompanyName" type="airsyncbase:EmptyTag"/&gt;</w:t>
      </w:r>
    </w:p>
    <w:p w:rsidR="002658BD" w:rsidRDefault="00A1726D">
      <w:pPr>
        <w:pStyle w:val="Code"/>
      </w:pPr>
      <w:r>
        <w:t xml:space="preserve">        &lt;</w:t>
      </w:r>
      <w:r>
        <w:t>xs:element name="OfficeLocation" type="airsyncbase:EmptyTag"/&gt;</w:t>
      </w:r>
    </w:p>
    <w:p w:rsidR="002658BD" w:rsidRDefault="00A1726D">
      <w:pPr>
        <w:pStyle w:val="Code"/>
      </w:pPr>
      <w:r>
        <w:t xml:space="preserve">        &lt;xs:element name="RadioPhoneNumber" type="airsyncbase:EmptyTag"/&gt;</w:t>
      </w:r>
    </w:p>
    <w:p w:rsidR="002658BD" w:rsidRDefault="00A1726D">
      <w:pPr>
        <w:pStyle w:val="Code"/>
      </w:pPr>
      <w:r>
        <w:t xml:space="preserve">        &lt;xs:element name="Picture" type="airsyncbase:EmptyTag"/&gt;</w:t>
      </w:r>
    </w:p>
    <w:p w:rsidR="002658BD" w:rsidRDefault="00A1726D">
      <w:pPr>
        <w:pStyle w:val="Code"/>
      </w:pPr>
      <w:r>
        <w:t xml:space="preserve">        &lt;xs:element name="Categories" type="airsyncbas</w:t>
      </w:r>
      <w:r>
        <w:t>e:EmptyTag"/&gt;</w:t>
      </w:r>
    </w:p>
    <w:p w:rsidR="002658BD" w:rsidRDefault="00A1726D">
      <w:pPr>
        <w:pStyle w:val="Code"/>
      </w:pPr>
      <w:r>
        <w:t xml:space="preserve">      &lt;/xs:choice&gt;</w:t>
      </w:r>
    </w:p>
    <w:p w:rsidR="002658BD" w:rsidRDefault="00A1726D">
      <w:pPr>
        <w:pStyle w:val="Code"/>
      </w:pPr>
      <w:r>
        <w:t xml:space="preserve">    &lt;/xs:sequence&gt;</w:t>
      </w:r>
    </w:p>
    <w:p w:rsidR="002658BD" w:rsidRDefault="00A1726D">
      <w:pPr>
        <w:pStyle w:val="Code"/>
      </w:pPr>
      <w:r>
        <w:t xml:space="preserve">  &lt;/xs:group&gt;</w:t>
      </w:r>
    </w:p>
    <w:p w:rsidR="002658BD" w:rsidRDefault="00A1726D">
      <w:pPr>
        <w:pStyle w:val="Code"/>
      </w:pPr>
      <w:r>
        <w:t xml:space="preserve">  &lt;xs:group name="TopLevelSchemaProps"&gt;</w:t>
      </w:r>
    </w:p>
    <w:p w:rsidR="002658BD" w:rsidRDefault="00A1726D">
      <w:pPr>
        <w:pStyle w:val="Code"/>
      </w:pPr>
      <w:r>
        <w:t xml:space="preserve">    &lt;xs:sequence&gt;</w:t>
      </w:r>
    </w:p>
    <w:p w:rsidR="002658BD" w:rsidRDefault="00A1726D">
      <w:pPr>
        <w:pStyle w:val="Code"/>
      </w:pPr>
      <w:r>
        <w:t xml:space="preserve">      &lt;xs:choice maxOccurs="unbounded"&gt;</w:t>
      </w:r>
    </w:p>
    <w:p w:rsidR="002658BD" w:rsidRDefault="00A1726D">
      <w:pPr>
        <w:pStyle w:val="Code"/>
      </w:pPr>
      <w:r>
        <w:t xml:space="preserve">        &lt;xs:element name="Anniversary" type="airsyncbase:EmptyTag"/&gt;</w:t>
      </w:r>
    </w:p>
    <w:p w:rsidR="002658BD" w:rsidRDefault="00A1726D">
      <w:pPr>
        <w:pStyle w:val="Code"/>
      </w:pPr>
      <w:r>
        <w:t xml:space="preserve">        &lt;xs:element nam</w:t>
      </w:r>
      <w:r>
        <w:t>e="Birthday" type="airsyncbase:EmptyTag"/&gt;</w:t>
      </w:r>
    </w:p>
    <w:p w:rsidR="002658BD" w:rsidRDefault="00A1726D">
      <w:pPr>
        <w:pStyle w:val="Code"/>
      </w:pPr>
      <w:r>
        <w:t xml:space="preserve">        &lt;xs:element name="Webpage" type="airsyncbase:EmptyTag"/&gt;</w:t>
      </w:r>
    </w:p>
    <w:p w:rsidR="002658BD" w:rsidRDefault="00A1726D">
      <w:pPr>
        <w:pStyle w:val="Code"/>
      </w:pPr>
      <w:r>
        <w:t xml:space="preserve">        &lt;xs:element name="Children" type="airsyncbase:EmptyTag"/&gt;</w:t>
      </w:r>
    </w:p>
    <w:p w:rsidR="002658BD" w:rsidRDefault="00A1726D">
      <w:pPr>
        <w:pStyle w:val="Code"/>
      </w:pPr>
      <w:r>
        <w:t xml:space="preserve">        &lt;xs:element name="BusinessAddressCountry" type="airsyncbase:EmptyTag"/&gt;</w:t>
      </w:r>
    </w:p>
    <w:p w:rsidR="002658BD" w:rsidRDefault="00A1726D">
      <w:pPr>
        <w:pStyle w:val="Code"/>
      </w:pPr>
      <w:r>
        <w:t xml:space="preserve">  </w:t>
      </w:r>
      <w:r>
        <w:t xml:space="preserve">      &lt;xs:element name="Department" type="airsyncbase:EmptyTag"/&gt;</w:t>
      </w:r>
    </w:p>
    <w:p w:rsidR="002658BD" w:rsidRDefault="00A1726D">
      <w:pPr>
        <w:pStyle w:val="Code"/>
      </w:pPr>
      <w:r>
        <w:t xml:space="preserve">        &lt;xs:element name="Email1Address" type="airsyncbase:EmptyTag"/&gt;</w:t>
      </w:r>
    </w:p>
    <w:p w:rsidR="002658BD" w:rsidRDefault="00A1726D">
      <w:pPr>
        <w:pStyle w:val="Code"/>
      </w:pPr>
      <w:r>
        <w:t xml:space="preserve">        &lt;xs:element name="Email2Address" type="airsyncbase:EmptyTag"/&gt;</w:t>
      </w:r>
    </w:p>
    <w:p w:rsidR="002658BD" w:rsidRDefault="00A1726D">
      <w:pPr>
        <w:pStyle w:val="Code"/>
      </w:pPr>
      <w:r>
        <w:t xml:space="preserve">        &lt;xs:element name="Email3Address" type="a</w:t>
      </w:r>
      <w:r>
        <w:t>irsyncbase:EmptyTag"/&gt;</w:t>
      </w:r>
    </w:p>
    <w:p w:rsidR="002658BD" w:rsidRDefault="00A1726D">
      <w:pPr>
        <w:pStyle w:val="Code"/>
      </w:pPr>
      <w:r>
        <w:t xml:space="preserve">        &lt;xs:element name="BusinessFaxNumber" type="airsyncbase:EmptyTag"/&gt;</w:t>
      </w:r>
    </w:p>
    <w:p w:rsidR="002658BD" w:rsidRDefault="00A1726D">
      <w:pPr>
        <w:pStyle w:val="Code"/>
      </w:pPr>
      <w:r>
        <w:t xml:space="preserve">        &lt;xs:element name="FileAs" type="airsyncbase:EmptyTag"/&gt;</w:t>
      </w:r>
    </w:p>
    <w:p w:rsidR="002658BD" w:rsidRDefault="00A1726D">
      <w:pPr>
        <w:pStyle w:val="Code"/>
      </w:pPr>
      <w:r>
        <w:t xml:space="preserve">        &lt;xs:element name="FirstName" type="airsyncbase:EmptyTag"/&gt;</w:t>
      </w:r>
    </w:p>
    <w:p w:rsidR="002658BD" w:rsidRDefault="00A1726D">
      <w:pPr>
        <w:pStyle w:val="Code"/>
      </w:pPr>
      <w:r>
        <w:t xml:space="preserve">        &lt;xs:element name="H</w:t>
      </w:r>
      <w:r>
        <w:t>omeAddressCity" type="airsyncbase:EmptyTag"/&gt;</w:t>
      </w:r>
    </w:p>
    <w:p w:rsidR="002658BD" w:rsidRDefault="00A1726D">
      <w:pPr>
        <w:pStyle w:val="Code"/>
      </w:pPr>
      <w:r>
        <w:t xml:space="preserve">        &lt;xs:element name="HomeAddressCountry" type="airsyncbase:EmptyTag"/&gt;</w:t>
      </w:r>
    </w:p>
    <w:p w:rsidR="002658BD" w:rsidRDefault="00A1726D">
      <w:pPr>
        <w:pStyle w:val="Code"/>
      </w:pPr>
      <w:r>
        <w:t xml:space="preserve">        &lt;xs:element name="HomeFaxNumber" type="airsyncbase:EmptyTag"/&gt;</w:t>
      </w:r>
    </w:p>
    <w:p w:rsidR="002658BD" w:rsidRDefault="00A1726D">
      <w:pPr>
        <w:pStyle w:val="Code"/>
      </w:pPr>
      <w:r>
        <w:t xml:space="preserve">        &lt;xs:element name="HomeTelephoneNumber" type="airsyncbas</w:t>
      </w:r>
      <w:r>
        <w:t>e:EmptyTag"/&gt;</w:t>
      </w:r>
    </w:p>
    <w:p w:rsidR="002658BD" w:rsidRDefault="00A1726D">
      <w:pPr>
        <w:pStyle w:val="Code"/>
      </w:pPr>
      <w:r>
        <w:t xml:space="preserve">        &lt;xs:element name="Home2TelephoneNumber" type="airsyncbase:EmptyTag"/&gt;</w:t>
      </w:r>
    </w:p>
    <w:p w:rsidR="002658BD" w:rsidRDefault="00A1726D">
      <w:pPr>
        <w:pStyle w:val="Code"/>
      </w:pPr>
      <w:r>
        <w:t xml:space="preserve">        &lt;xs:element name="HomeAddressPostalCode" type="airsyncbase:EmptyTag"/&gt;</w:t>
      </w:r>
    </w:p>
    <w:p w:rsidR="002658BD" w:rsidRDefault="00A1726D">
      <w:pPr>
        <w:pStyle w:val="Code"/>
      </w:pPr>
      <w:r>
        <w:t xml:space="preserve">        &lt;xs:element name="HomeAddressState" type="airsyncbase:EmptyTag"/&gt;</w:t>
      </w:r>
    </w:p>
    <w:p w:rsidR="002658BD" w:rsidRDefault="00A1726D">
      <w:pPr>
        <w:pStyle w:val="Code"/>
      </w:pPr>
      <w:r>
        <w:t xml:space="preserve">        &lt;</w:t>
      </w:r>
      <w:r>
        <w:t>xs:element name="HomeAddressStreet" type="airsyncbase:EmptyTag"/&gt;</w:t>
      </w:r>
    </w:p>
    <w:p w:rsidR="002658BD" w:rsidRDefault="00A1726D">
      <w:pPr>
        <w:pStyle w:val="Code"/>
      </w:pPr>
      <w:r>
        <w:t xml:space="preserve">        &lt;xs:element name="BusinessAddressCity" type="airsyncbase:EmptyTag"/&gt;</w:t>
      </w:r>
    </w:p>
    <w:p w:rsidR="002658BD" w:rsidRDefault="00A1726D">
      <w:pPr>
        <w:pStyle w:val="Code"/>
      </w:pPr>
      <w:r>
        <w:t xml:space="preserve">        &lt;xs:element name="MiddleName" type="airsyncbase:EmptyTag"/&gt;</w:t>
      </w:r>
    </w:p>
    <w:p w:rsidR="002658BD" w:rsidRDefault="00A1726D">
      <w:pPr>
        <w:pStyle w:val="Code"/>
      </w:pPr>
      <w:r>
        <w:t xml:space="preserve">        &lt;xs:element name="MobileTelephoneNumb</w:t>
      </w:r>
      <w:r>
        <w:t>er" type="airsyncbase:EmptyTag"/&gt;</w:t>
      </w:r>
    </w:p>
    <w:p w:rsidR="002658BD" w:rsidRDefault="00A1726D">
      <w:pPr>
        <w:pStyle w:val="Code"/>
      </w:pPr>
      <w:r>
        <w:t xml:space="preserve">        &lt;xs:element name="Suffix" type="airsyncbase:EmptyTag"/&gt;</w:t>
      </w:r>
    </w:p>
    <w:p w:rsidR="002658BD" w:rsidRDefault="00A1726D">
      <w:pPr>
        <w:pStyle w:val="Code"/>
      </w:pPr>
      <w:r>
        <w:t xml:space="preserve">        &lt;xs:element name="CompanyName" type="airsyncbase:EmptyTag"/&gt;</w:t>
      </w:r>
    </w:p>
    <w:p w:rsidR="002658BD" w:rsidRDefault="00A1726D">
      <w:pPr>
        <w:pStyle w:val="Code"/>
      </w:pPr>
      <w:r>
        <w:t xml:space="preserve">        &lt;xs:element name="OtherAddressCity" type="airsyncbase:EmptyTag"/&gt;</w:t>
      </w:r>
    </w:p>
    <w:p w:rsidR="002658BD" w:rsidRDefault="00A1726D">
      <w:pPr>
        <w:pStyle w:val="Code"/>
      </w:pPr>
      <w:r>
        <w:t xml:space="preserve">        &lt;xs:ele</w:t>
      </w:r>
      <w:r>
        <w:t>ment name="OtherAddressCountry" type="airsyncbase:EmptyTag"/&gt;</w:t>
      </w:r>
    </w:p>
    <w:p w:rsidR="002658BD" w:rsidRDefault="00A1726D">
      <w:pPr>
        <w:pStyle w:val="Code"/>
      </w:pPr>
      <w:r>
        <w:t xml:space="preserve">        &lt;xs:element name="CarTelephoneNumber" type="airsyncbase:EmptyTag"/&gt;</w:t>
      </w:r>
    </w:p>
    <w:p w:rsidR="002658BD" w:rsidRDefault="00A1726D">
      <w:pPr>
        <w:pStyle w:val="Code"/>
      </w:pPr>
      <w:r>
        <w:t xml:space="preserve">        &lt;xs:element name="OtherAddressPostalCode" type="airsyncbase:EmptyTag"/&gt;</w:t>
      </w:r>
    </w:p>
    <w:p w:rsidR="002658BD" w:rsidRDefault="00A1726D">
      <w:pPr>
        <w:pStyle w:val="Code"/>
      </w:pPr>
      <w:r>
        <w:t xml:space="preserve">        &lt;xs:element name="OtherAddress</w:t>
      </w:r>
      <w:r>
        <w:t>State" type="airsyncbase:EmptyTag"/&gt;</w:t>
      </w:r>
    </w:p>
    <w:p w:rsidR="002658BD" w:rsidRDefault="00A1726D">
      <w:pPr>
        <w:pStyle w:val="Code"/>
      </w:pPr>
      <w:r>
        <w:t xml:space="preserve">        &lt;xs:element name="OtherAddressStreet" type="airsyncbase:EmptyTag"/&gt;</w:t>
      </w:r>
    </w:p>
    <w:p w:rsidR="002658BD" w:rsidRDefault="00A1726D">
      <w:pPr>
        <w:pStyle w:val="Code"/>
      </w:pPr>
      <w:r>
        <w:t xml:space="preserve">        &lt;xs:element name="PagerNumber" type="airsyncbase:EmptyTag"/&gt;</w:t>
      </w:r>
    </w:p>
    <w:p w:rsidR="002658BD" w:rsidRDefault="00A1726D">
      <w:pPr>
        <w:pStyle w:val="Code"/>
      </w:pPr>
      <w:r>
        <w:t xml:space="preserve">        &lt;xs:element name="Title" type="airsyncbase:EmptyTag"/&gt;</w:t>
      </w:r>
    </w:p>
    <w:p w:rsidR="002658BD" w:rsidRDefault="00A1726D">
      <w:pPr>
        <w:pStyle w:val="Code"/>
      </w:pPr>
      <w:r>
        <w:t xml:space="preserve">        &lt;</w:t>
      </w:r>
      <w:r>
        <w:t xml:space="preserve">xs:element name="BusinessAddressPostalCode" </w:t>
      </w:r>
    </w:p>
    <w:p w:rsidR="002658BD" w:rsidRDefault="00A1726D">
      <w:pPr>
        <w:pStyle w:val="Code"/>
      </w:pPr>
      <w:r>
        <w:t xml:space="preserve">            type="airsyncbase:EmptyTag"/&gt;</w:t>
      </w:r>
    </w:p>
    <w:p w:rsidR="002658BD" w:rsidRDefault="00A1726D">
      <w:pPr>
        <w:pStyle w:val="Code"/>
      </w:pPr>
      <w:r>
        <w:t xml:space="preserve">        &lt;xs:element name="AssistantName" type="airsyncbase:EmptyTag"/&gt;</w:t>
      </w:r>
    </w:p>
    <w:p w:rsidR="002658BD" w:rsidRDefault="00A1726D">
      <w:pPr>
        <w:pStyle w:val="Code"/>
      </w:pPr>
      <w:r>
        <w:t xml:space="preserve">        &lt;xs:element name="AssistantTelephoneNumber" </w:t>
      </w:r>
    </w:p>
    <w:p w:rsidR="002658BD" w:rsidRDefault="00A1726D">
      <w:pPr>
        <w:pStyle w:val="Code"/>
      </w:pPr>
      <w:r>
        <w:t xml:space="preserve">            type="airsyncbase:EmptyTag"/&gt;</w:t>
      </w:r>
    </w:p>
    <w:p w:rsidR="002658BD" w:rsidRDefault="00A1726D">
      <w:pPr>
        <w:pStyle w:val="Code"/>
      </w:pPr>
      <w:r>
        <w:t xml:space="preserve">   </w:t>
      </w:r>
      <w:r>
        <w:t xml:space="preserve">     &lt;xs:element name="LastName" type="airsyncbase:EmptyTag"/&gt;</w:t>
      </w:r>
    </w:p>
    <w:p w:rsidR="002658BD" w:rsidRDefault="00A1726D">
      <w:pPr>
        <w:pStyle w:val="Code"/>
      </w:pPr>
      <w:r>
        <w:t xml:space="preserve">        &lt;xs:element name="Spouse" type="airsyncbase:EmptyTag"/&gt;</w:t>
      </w:r>
    </w:p>
    <w:p w:rsidR="002658BD" w:rsidRDefault="00A1726D">
      <w:pPr>
        <w:pStyle w:val="Code"/>
      </w:pPr>
      <w:r>
        <w:t xml:space="preserve">        &lt;xs:element name="BusinessAddressState" type="airsyncbase:EmptyTag"/&gt;</w:t>
      </w:r>
    </w:p>
    <w:p w:rsidR="002658BD" w:rsidRDefault="00A1726D">
      <w:pPr>
        <w:pStyle w:val="Code"/>
      </w:pPr>
      <w:r>
        <w:t xml:space="preserve">        &lt;xs:element name="BusinessAddressStreet" ty</w:t>
      </w:r>
      <w:r>
        <w:t>pe="airsyncbase:EmptyTag"/&gt;</w:t>
      </w:r>
    </w:p>
    <w:p w:rsidR="002658BD" w:rsidRDefault="00A1726D">
      <w:pPr>
        <w:pStyle w:val="Code"/>
      </w:pPr>
      <w:r>
        <w:t xml:space="preserve">        &lt;xs:element name="BusinessTelephoneNumber" </w:t>
      </w:r>
    </w:p>
    <w:p w:rsidR="002658BD" w:rsidRDefault="00A1726D">
      <w:pPr>
        <w:pStyle w:val="Code"/>
      </w:pPr>
      <w:r>
        <w:t xml:space="preserve">            type="airsyncbase:EmptyTag"/&gt;</w:t>
      </w:r>
    </w:p>
    <w:p w:rsidR="002658BD" w:rsidRDefault="00A1726D">
      <w:pPr>
        <w:pStyle w:val="Code"/>
      </w:pPr>
      <w:r>
        <w:t xml:space="preserve">        &lt;xs:element name="Business2TelephoneNumber" </w:t>
      </w:r>
    </w:p>
    <w:p w:rsidR="002658BD" w:rsidRDefault="00A1726D">
      <w:pPr>
        <w:pStyle w:val="Code"/>
      </w:pPr>
      <w:r>
        <w:t xml:space="preserve">            type="airsyncbase:EmptyTag"/&gt;</w:t>
      </w:r>
    </w:p>
    <w:p w:rsidR="002658BD" w:rsidRDefault="00A1726D">
      <w:pPr>
        <w:pStyle w:val="Code"/>
      </w:pPr>
      <w:r>
        <w:t xml:space="preserve">        &lt;xs:element name="JobTitle" typ</w:t>
      </w:r>
      <w:r>
        <w:t>e="airsyncbase:EmptyTag"/&gt;</w:t>
      </w:r>
    </w:p>
    <w:p w:rsidR="002658BD" w:rsidRDefault="00A1726D">
      <w:pPr>
        <w:pStyle w:val="Code"/>
      </w:pPr>
      <w:r>
        <w:t xml:space="preserve">        &lt;xs:element name="YomiFirstName" type="airsyncbase:EmptyTag"/&gt;</w:t>
      </w:r>
    </w:p>
    <w:p w:rsidR="002658BD" w:rsidRDefault="00A1726D">
      <w:pPr>
        <w:pStyle w:val="Code"/>
      </w:pPr>
      <w:r>
        <w:t xml:space="preserve">        &lt;xs:element name="YomiLastName" type="airsyncbase:EmptyTag"/&gt;</w:t>
      </w:r>
    </w:p>
    <w:p w:rsidR="002658BD" w:rsidRDefault="00A1726D">
      <w:pPr>
        <w:pStyle w:val="Code"/>
      </w:pPr>
      <w:r>
        <w:t xml:space="preserve">        &lt;xs:element name="YomiCompanyName" type="airsyncbase:EmptyTag"/&gt;</w:t>
      </w:r>
    </w:p>
    <w:p w:rsidR="002658BD" w:rsidRDefault="00A1726D">
      <w:pPr>
        <w:pStyle w:val="Code"/>
      </w:pPr>
      <w:r>
        <w:t xml:space="preserve">        &lt;</w:t>
      </w:r>
      <w:r>
        <w:t>xs:element name="OfficeLocation" type="airsyncbase:EmptyTag"/&gt;</w:t>
      </w:r>
    </w:p>
    <w:p w:rsidR="002658BD" w:rsidRDefault="00A1726D">
      <w:pPr>
        <w:pStyle w:val="Code"/>
      </w:pPr>
      <w:r>
        <w:t xml:space="preserve">        &lt;xs:element name="RadioTelephoneNumber" type="airsyncbase:EmptyTag"/&gt;</w:t>
      </w:r>
    </w:p>
    <w:p w:rsidR="002658BD" w:rsidRDefault="00A1726D">
      <w:pPr>
        <w:pStyle w:val="Code"/>
      </w:pPr>
      <w:r>
        <w:t xml:space="preserve">        &lt;xs:element name="Categories" type="airsyncbase:EmptyTag"/&gt;</w:t>
      </w:r>
    </w:p>
    <w:p w:rsidR="002658BD" w:rsidRDefault="00A1726D">
      <w:pPr>
        <w:pStyle w:val="Code"/>
      </w:pPr>
      <w:r>
        <w:lastRenderedPageBreak/>
        <w:t xml:space="preserve">        &lt;xs:element name="Picture" type="airsyn</w:t>
      </w:r>
      <w:r>
        <w:t>cbase:EmptyTag"/&gt;</w:t>
      </w:r>
    </w:p>
    <w:p w:rsidR="002658BD" w:rsidRDefault="00A1726D">
      <w:pPr>
        <w:pStyle w:val="Code"/>
      </w:pPr>
      <w:r>
        <w:t xml:space="preserve">      &lt;/xs:choice&gt;</w:t>
      </w:r>
    </w:p>
    <w:p w:rsidR="002658BD" w:rsidRDefault="00A1726D">
      <w:pPr>
        <w:pStyle w:val="Code"/>
      </w:pPr>
      <w:r>
        <w:t xml:space="preserve">    &lt;/xs:sequence&gt;</w:t>
      </w:r>
    </w:p>
    <w:p w:rsidR="002658BD" w:rsidRDefault="00A1726D">
      <w:pPr>
        <w:pStyle w:val="Code"/>
      </w:pPr>
      <w:r>
        <w:t xml:space="preserve">  &lt;/xs:group&gt;</w:t>
      </w:r>
    </w:p>
    <w:p w:rsidR="002658BD" w:rsidRDefault="00A1726D">
      <w:pPr>
        <w:pStyle w:val="Code"/>
      </w:pPr>
      <w:r>
        <w:t>&lt;/xs:schema&gt;</w:t>
      </w:r>
    </w:p>
    <w:p w:rsidR="002658BD" w:rsidRDefault="00A1726D">
      <w:pPr>
        <w:pStyle w:val="Heading2"/>
      </w:pPr>
      <w:bookmarkStart w:id="271" w:name="section_cdeba6736e764c4a929618bd40385a30"/>
      <w:bookmarkStart w:id="272" w:name="_Toc102020622"/>
      <w:r>
        <w:t>Contacts2 Namespace Schema</w:t>
      </w:r>
      <w:bookmarkEnd w:id="271"/>
      <w:bookmarkEnd w:id="272"/>
      <w:r>
        <w:fldChar w:fldCharType="begin"/>
      </w:r>
      <w:r>
        <w:instrText xml:space="preserve"> XE "Contacts2 Namespace Schema schema:Full XML schema\:\Contacts2 Namespace Schema schema" </w:instrText>
      </w:r>
      <w:r>
        <w:fldChar w:fldCharType="end"/>
      </w:r>
    </w:p>
    <w:p w:rsidR="002658BD" w:rsidRDefault="00A1726D">
      <w:r>
        <w:t>This section contains the contents of the Contacts2.</w:t>
      </w:r>
      <w:r>
        <w:t>xsd file. The additional file that this schema file requires to operate correctly is listed in the following table.</w:t>
      </w:r>
    </w:p>
    <w:tbl>
      <w:tblPr>
        <w:tblStyle w:val="Table-ShadedHeader"/>
        <w:tblW w:w="0" w:type="auto"/>
        <w:tblLook w:val="04A0" w:firstRow="1" w:lastRow="0" w:firstColumn="1" w:lastColumn="0" w:noHBand="0" w:noVBand="1"/>
      </w:tblPr>
      <w:tblGrid>
        <w:gridCol w:w="4735"/>
        <w:gridCol w:w="4740"/>
      </w:tblGrid>
      <w:tr w:rsidR="002658BD" w:rsidTr="002658BD">
        <w:trPr>
          <w:cnfStyle w:val="100000000000" w:firstRow="1" w:lastRow="0" w:firstColumn="0" w:lastColumn="0" w:oddVBand="0" w:evenVBand="0" w:oddHBand="0" w:evenHBand="0" w:firstRowFirstColumn="0" w:firstRowLastColumn="0" w:lastRowFirstColumn="0" w:lastRowLastColumn="0"/>
          <w:tblHeader/>
        </w:trPr>
        <w:tc>
          <w:tcPr>
            <w:tcW w:w="4735" w:type="dxa"/>
          </w:tcPr>
          <w:p w:rsidR="002658BD" w:rsidRDefault="00A1726D">
            <w:pPr>
              <w:pStyle w:val="TableHeaderText"/>
            </w:pPr>
            <w:r>
              <w:t>File name</w:t>
            </w:r>
          </w:p>
        </w:tc>
        <w:tc>
          <w:tcPr>
            <w:tcW w:w="4740" w:type="dxa"/>
          </w:tcPr>
          <w:p w:rsidR="002658BD" w:rsidRDefault="00A1726D">
            <w:pPr>
              <w:pStyle w:val="TableHeaderText"/>
            </w:pPr>
            <w:r>
              <w:t>Defining specification</w:t>
            </w:r>
          </w:p>
        </w:tc>
      </w:tr>
      <w:tr w:rsidR="002658BD" w:rsidTr="002658BD">
        <w:tc>
          <w:tcPr>
            <w:tcW w:w="4735" w:type="dxa"/>
          </w:tcPr>
          <w:p w:rsidR="002658BD" w:rsidRDefault="00A1726D">
            <w:pPr>
              <w:pStyle w:val="TableBodyText"/>
            </w:pPr>
            <w:r>
              <w:t>AirSyncBase.xsd</w:t>
            </w:r>
          </w:p>
        </w:tc>
        <w:tc>
          <w:tcPr>
            <w:tcW w:w="4740" w:type="dxa"/>
          </w:tcPr>
          <w:p w:rsidR="002658BD" w:rsidRDefault="00A1726D">
            <w:pPr>
              <w:pStyle w:val="TableBodyText"/>
            </w:pPr>
            <w:hyperlink r:id="rId273" w:anchor="Section_d1ba798741bf483d904596dfe11e3d1c">
              <w:r>
                <w:rPr>
                  <w:rStyle w:val="Hyperlink"/>
                </w:rPr>
                <w:t>[MS-ASAIR</w:t>
              </w:r>
              <w:r>
                <w:rPr>
                  <w:rStyle w:val="Hyperlink"/>
                </w:rPr>
                <w:t>S]</w:t>
              </w:r>
            </w:hyperlink>
            <w:r>
              <w:t xml:space="preserve"> section 6</w:t>
            </w:r>
          </w:p>
        </w:tc>
      </w:tr>
    </w:tbl>
    <w:p w:rsidR="002658BD" w:rsidRDefault="00A1726D">
      <w:pPr>
        <w:pStyle w:val="Code"/>
      </w:pPr>
      <w:r>
        <w:t>&lt;?xml version="1.0" encoding="UTF-8"?&gt;</w:t>
      </w:r>
    </w:p>
    <w:p w:rsidR="002658BD" w:rsidRDefault="00A1726D">
      <w:pPr>
        <w:pStyle w:val="Code"/>
      </w:pPr>
      <w:r>
        <w:t>&lt;xs:schema xmlns:xs="http://www.w3.org/2001/XMLSchema" xmlns:airsyncbase=</w:t>
      </w:r>
    </w:p>
    <w:p w:rsidR="002658BD" w:rsidRDefault="00A1726D">
      <w:pPr>
        <w:pStyle w:val="Code"/>
      </w:pPr>
      <w:r>
        <w:t xml:space="preserve">    "AirSyncBase" xmlns="Contacts2" targetNamespace="Contacts2" </w:t>
      </w:r>
    </w:p>
    <w:p w:rsidR="002658BD" w:rsidRDefault="00A1726D">
      <w:pPr>
        <w:pStyle w:val="Code"/>
      </w:pPr>
      <w:r>
        <w:t xml:space="preserve">    elementFormDefault="qualified" attributeFormDefault="unqualified"&gt;</w:t>
      </w:r>
    </w:p>
    <w:p w:rsidR="002658BD" w:rsidRDefault="00A1726D">
      <w:pPr>
        <w:pStyle w:val="Code"/>
      </w:pPr>
      <w:r>
        <w:t xml:space="preserve">  &lt;xs:import namespace="AirSyncBase" schemaLocation="AirSyncBase.xsd"/&gt;</w:t>
      </w:r>
    </w:p>
    <w:p w:rsidR="002658BD" w:rsidRDefault="00A1726D">
      <w:pPr>
        <w:pStyle w:val="Code"/>
      </w:pPr>
      <w:r>
        <w:t xml:space="preserve">  &lt;xs:element name="CustomerId" type="xs:string"/&gt;</w:t>
      </w:r>
    </w:p>
    <w:p w:rsidR="002658BD" w:rsidRDefault="00A1726D">
      <w:pPr>
        <w:pStyle w:val="Code"/>
      </w:pPr>
      <w:r>
        <w:t xml:space="preserve">  &lt;xs:element name="GovernmentId" type="xs:string"/&gt;</w:t>
      </w:r>
    </w:p>
    <w:p w:rsidR="002658BD" w:rsidRDefault="00A1726D">
      <w:pPr>
        <w:pStyle w:val="Code"/>
      </w:pPr>
      <w:r>
        <w:t xml:space="preserve">  &lt;xs:ele</w:t>
      </w:r>
      <w:r>
        <w:t>ment name="IMAddress" type="xs:string"/&gt;</w:t>
      </w:r>
    </w:p>
    <w:p w:rsidR="002658BD" w:rsidRDefault="00A1726D">
      <w:pPr>
        <w:pStyle w:val="Code"/>
      </w:pPr>
      <w:r>
        <w:t xml:space="preserve">  &lt;xs:element name="IMAddress2" type="xs:string"/&gt;</w:t>
      </w:r>
    </w:p>
    <w:p w:rsidR="002658BD" w:rsidRDefault="00A1726D">
      <w:pPr>
        <w:pStyle w:val="Code"/>
      </w:pPr>
      <w:r>
        <w:t xml:space="preserve">  &lt;xs:element name="IMAddress3" type="xs:string"/&gt;</w:t>
      </w:r>
    </w:p>
    <w:p w:rsidR="002658BD" w:rsidRDefault="00A1726D">
      <w:pPr>
        <w:pStyle w:val="Code"/>
      </w:pPr>
      <w:r>
        <w:t xml:space="preserve">  &lt;xs:element name="ManagerName" type="xs:string"/&gt;</w:t>
      </w:r>
    </w:p>
    <w:p w:rsidR="002658BD" w:rsidRDefault="00A1726D">
      <w:pPr>
        <w:pStyle w:val="Code"/>
      </w:pPr>
      <w:r>
        <w:t xml:space="preserve">  &lt;xs:element name="CompanyMainPhone" type="xs:string"/&gt;</w:t>
      </w:r>
    </w:p>
    <w:p w:rsidR="002658BD" w:rsidRDefault="00A1726D">
      <w:pPr>
        <w:pStyle w:val="Code"/>
      </w:pPr>
      <w:r>
        <w:t xml:space="preserve">  &lt;</w:t>
      </w:r>
      <w:r>
        <w:t>xs:element name="AccountName" type="xs:string"/&gt;</w:t>
      </w:r>
    </w:p>
    <w:p w:rsidR="002658BD" w:rsidRDefault="00A1726D">
      <w:pPr>
        <w:pStyle w:val="Code"/>
      </w:pPr>
      <w:r>
        <w:t xml:space="preserve">  &lt;xs:element name="NickName" type="xs:string"/&gt;</w:t>
      </w:r>
    </w:p>
    <w:p w:rsidR="002658BD" w:rsidRDefault="00A1726D">
      <w:pPr>
        <w:pStyle w:val="Code"/>
      </w:pPr>
      <w:r>
        <w:t xml:space="preserve">  &lt;xs:element name="MMS" type="xs:string"/&gt;</w:t>
      </w:r>
    </w:p>
    <w:p w:rsidR="002658BD" w:rsidRDefault="00A1726D">
      <w:pPr>
        <w:pStyle w:val="Code"/>
      </w:pPr>
      <w:r>
        <w:t xml:space="preserve">  &lt;xs:group name="AllProps"&gt;</w:t>
      </w:r>
    </w:p>
    <w:p w:rsidR="002658BD" w:rsidRDefault="00A1726D">
      <w:pPr>
        <w:pStyle w:val="Code"/>
      </w:pPr>
      <w:r>
        <w:t xml:space="preserve">    &lt;xs:sequence&gt;</w:t>
      </w:r>
    </w:p>
    <w:p w:rsidR="002658BD" w:rsidRDefault="00A1726D">
      <w:pPr>
        <w:pStyle w:val="Code"/>
      </w:pPr>
      <w:r>
        <w:t xml:space="preserve">      &lt;xs:choice maxOccurs="unbounded"&gt;</w:t>
      </w:r>
    </w:p>
    <w:p w:rsidR="002658BD" w:rsidRDefault="00A1726D">
      <w:pPr>
        <w:pStyle w:val="Code"/>
      </w:pPr>
      <w:r>
        <w:t xml:space="preserve">        &lt;xs:element ref="Cu</w:t>
      </w:r>
      <w:r>
        <w:t>stomerId"/&gt;</w:t>
      </w:r>
    </w:p>
    <w:p w:rsidR="002658BD" w:rsidRDefault="00A1726D">
      <w:pPr>
        <w:pStyle w:val="Code"/>
      </w:pPr>
      <w:r>
        <w:t xml:space="preserve">        &lt;xs:element ref="GovernmentId"/&gt;</w:t>
      </w:r>
    </w:p>
    <w:p w:rsidR="002658BD" w:rsidRDefault="00A1726D">
      <w:pPr>
        <w:pStyle w:val="Code"/>
      </w:pPr>
      <w:r>
        <w:t xml:space="preserve">        &lt;xs:element ref="IMAddress"/&gt;</w:t>
      </w:r>
    </w:p>
    <w:p w:rsidR="002658BD" w:rsidRDefault="00A1726D">
      <w:pPr>
        <w:pStyle w:val="Code"/>
      </w:pPr>
      <w:r>
        <w:t xml:space="preserve">        &lt;xs:element ref="IMAddress2"/&gt;</w:t>
      </w:r>
    </w:p>
    <w:p w:rsidR="002658BD" w:rsidRDefault="00A1726D">
      <w:pPr>
        <w:pStyle w:val="Code"/>
      </w:pPr>
      <w:r>
        <w:t xml:space="preserve">        &lt;xs:element ref="IMAddress3"/&gt;</w:t>
      </w:r>
    </w:p>
    <w:p w:rsidR="002658BD" w:rsidRDefault="00A1726D">
      <w:pPr>
        <w:pStyle w:val="Code"/>
      </w:pPr>
      <w:r>
        <w:t xml:space="preserve">        &lt;xs:element ref="ManagerName"/&gt;</w:t>
      </w:r>
    </w:p>
    <w:p w:rsidR="002658BD" w:rsidRDefault="00A1726D">
      <w:pPr>
        <w:pStyle w:val="Code"/>
      </w:pPr>
      <w:r>
        <w:t xml:space="preserve">        &lt;xs:element ref="CompanyMainPhone"/&gt;</w:t>
      </w:r>
    </w:p>
    <w:p w:rsidR="002658BD" w:rsidRDefault="00A1726D">
      <w:pPr>
        <w:pStyle w:val="Code"/>
      </w:pPr>
      <w:r>
        <w:t xml:space="preserve">        &lt;xs:element ref="AccountName"/&gt;</w:t>
      </w:r>
    </w:p>
    <w:p w:rsidR="002658BD" w:rsidRDefault="00A1726D">
      <w:pPr>
        <w:pStyle w:val="Code"/>
      </w:pPr>
      <w:r>
        <w:t xml:space="preserve">        &lt;xs:element ref="NickName"/&gt;</w:t>
      </w:r>
    </w:p>
    <w:p w:rsidR="002658BD" w:rsidRDefault="00A1726D">
      <w:pPr>
        <w:pStyle w:val="Code"/>
      </w:pPr>
      <w:r>
        <w:t xml:space="preserve">        &lt;xs:element ref="MMS"/&gt;</w:t>
      </w:r>
    </w:p>
    <w:p w:rsidR="002658BD" w:rsidRDefault="00A1726D">
      <w:pPr>
        <w:pStyle w:val="Code"/>
      </w:pPr>
      <w:r>
        <w:t xml:space="preserve">      &lt;/xs:choice&gt;</w:t>
      </w:r>
    </w:p>
    <w:p w:rsidR="002658BD" w:rsidRDefault="00A1726D">
      <w:pPr>
        <w:pStyle w:val="Code"/>
      </w:pPr>
      <w:r>
        <w:t xml:space="preserve">    &lt;/xs:sequence&gt;</w:t>
      </w:r>
    </w:p>
    <w:p w:rsidR="002658BD" w:rsidRDefault="00A1726D">
      <w:pPr>
        <w:pStyle w:val="Code"/>
      </w:pPr>
      <w:r>
        <w:t xml:space="preserve">  &lt;/xs:group&gt;</w:t>
      </w:r>
    </w:p>
    <w:p w:rsidR="002658BD" w:rsidRDefault="00A1726D">
      <w:pPr>
        <w:pStyle w:val="Code"/>
      </w:pPr>
      <w:r>
        <w:t xml:space="preserve">  &lt;xs:group name="GhostingProps"&gt;</w:t>
      </w:r>
    </w:p>
    <w:p w:rsidR="002658BD" w:rsidRDefault="00A1726D">
      <w:pPr>
        <w:pStyle w:val="Code"/>
      </w:pPr>
      <w:r>
        <w:t xml:space="preserve">    &lt;xs:sequence&gt;</w:t>
      </w:r>
    </w:p>
    <w:p w:rsidR="002658BD" w:rsidRDefault="00A1726D">
      <w:pPr>
        <w:pStyle w:val="Code"/>
      </w:pPr>
      <w:r>
        <w:t xml:space="preserve">      &lt;xs:choice maxOccurs="unbounded"&gt;</w:t>
      </w:r>
    </w:p>
    <w:p w:rsidR="002658BD" w:rsidRDefault="00A1726D">
      <w:pPr>
        <w:pStyle w:val="Code"/>
      </w:pPr>
      <w:r>
        <w:t xml:space="preserve">   </w:t>
      </w:r>
      <w:r>
        <w:t xml:space="preserve">     &lt;xs:element name="CustomerId" type="airsyncbase:EmptyTag"/&gt;</w:t>
      </w:r>
    </w:p>
    <w:p w:rsidR="002658BD" w:rsidRDefault="00A1726D">
      <w:pPr>
        <w:pStyle w:val="Code"/>
      </w:pPr>
      <w:r>
        <w:t xml:space="preserve">        &lt;xs:element name="GovernmentId" type="airsyncbase:EmptyTag"/&gt;</w:t>
      </w:r>
    </w:p>
    <w:p w:rsidR="002658BD" w:rsidRDefault="00A1726D">
      <w:pPr>
        <w:pStyle w:val="Code"/>
      </w:pPr>
      <w:r>
        <w:t xml:space="preserve">        &lt;xs:element name="IMAddress" type="airsyncbase:EmptyTag"/&gt;</w:t>
      </w:r>
    </w:p>
    <w:p w:rsidR="002658BD" w:rsidRDefault="00A1726D">
      <w:pPr>
        <w:pStyle w:val="Code"/>
      </w:pPr>
      <w:r>
        <w:t xml:space="preserve">        &lt;xs:element name="IMAddress2" type="airsyncbas</w:t>
      </w:r>
      <w:r>
        <w:t>e:EmptyTag"/&gt;</w:t>
      </w:r>
    </w:p>
    <w:p w:rsidR="002658BD" w:rsidRDefault="00A1726D">
      <w:pPr>
        <w:pStyle w:val="Code"/>
      </w:pPr>
      <w:r>
        <w:t xml:space="preserve">        &lt;xs:element name="IMAddress3" type="airsyncbase:EmptyTag"/&gt;</w:t>
      </w:r>
    </w:p>
    <w:p w:rsidR="002658BD" w:rsidRDefault="00A1726D">
      <w:pPr>
        <w:pStyle w:val="Code"/>
      </w:pPr>
      <w:r>
        <w:t xml:space="preserve">        &lt;xs:element name="ManagerName" type="airsyncbase:EmptyTag"/&gt;</w:t>
      </w:r>
    </w:p>
    <w:p w:rsidR="002658BD" w:rsidRDefault="00A1726D">
      <w:pPr>
        <w:pStyle w:val="Code"/>
      </w:pPr>
      <w:r>
        <w:t xml:space="preserve">        &lt;xs:element name="CompanyMainPhone" type="airsyncbase:EmptyTag"/&gt;</w:t>
      </w:r>
    </w:p>
    <w:p w:rsidR="002658BD" w:rsidRDefault="00A1726D">
      <w:pPr>
        <w:pStyle w:val="Code"/>
      </w:pPr>
      <w:r>
        <w:t xml:space="preserve">        &lt;xs:element name="Accou</w:t>
      </w:r>
      <w:r>
        <w:t>ntName" type="airsyncbase:EmptyTag"/&gt;</w:t>
      </w:r>
    </w:p>
    <w:p w:rsidR="002658BD" w:rsidRDefault="00A1726D">
      <w:pPr>
        <w:pStyle w:val="Code"/>
      </w:pPr>
      <w:r>
        <w:t xml:space="preserve">        &lt;xs:element name="NickName" type="airsyncbase:EmptyTag"/&gt;</w:t>
      </w:r>
    </w:p>
    <w:p w:rsidR="002658BD" w:rsidRDefault="00A1726D">
      <w:pPr>
        <w:pStyle w:val="Code"/>
      </w:pPr>
      <w:r>
        <w:t xml:space="preserve">        &lt;xs:element name="MMS" type="airsyncbase:EmptyTag"/&gt;</w:t>
      </w:r>
    </w:p>
    <w:p w:rsidR="002658BD" w:rsidRDefault="00A1726D">
      <w:pPr>
        <w:pStyle w:val="Code"/>
      </w:pPr>
      <w:r>
        <w:t xml:space="preserve">      &lt;/xs:choice&gt;</w:t>
      </w:r>
    </w:p>
    <w:p w:rsidR="002658BD" w:rsidRDefault="00A1726D">
      <w:pPr>
        <w:pStyle w:val="Code"/>
      </w:pPr>
      <w:r>
        <w:t xml:space="preserve">    &lt;/xs:sequence&gt;</w:t>
      </w:r>
    </w:p>
    <w:p w:rsidR="002658BD" w:rsidRDefault="00A1726D">
      <w:pPr>
        <w:pStyle w:val="Code"/>
      </w:pPr>
      <w:r>
        <w:t xml:space="preserve">  &lt;/xs:group&gt;</w:t>
      </w:r>
    </w:p>
    <w:p w:rsidR="002658BD" w:rsidRDefault="00A1726D">
      <w:pPr>
        <w:pStyle w:val="Code"/>
      </w:pPr>
      <w:r>
        <w:t xml:space="preserve">  &lt;xs:group name="TopLevelSchemaProps"&gt;</w:t>
      </w:r>
    </w:p>
    <w:p w:rsidR="002658BD" w:rsidRDefault="00A1726D">
      <w:pPr>
        <w:pStyle w:val="Code"/>
      </w:pPr>
      <w:r>
        <w:t xml:space="preserve">    &lt;xs:sequence&gt;</w:t>
      </w:r>
    </w:p>
    <w:p w:rsidR="002658BD" w:rsidRDefault="00A1726D">
      <w:pPr>
        <w:pStyle w:val="Code"/>
      </w:pPr>
      <w:r>
        <w:t xml:space="preserve">      &lt;xs:choice maxOccurs="unbounded"&gt;</w:t>
      </w:r>
    </w:p>
    <w:p w:rsidR="002658BD" w:rsidRDefault="00A1726D">
      <w:pPr>
        <w:pStyle w:val="Code"/>
      </w:pPr>
      <w:r>
        <w:t xml:space="preserve">        &lt;xs:element name="CustomerId" type="airsyncbase:EmptyTag"/&gt;</w:t>
      </w:r>
    </w:p>
    <w:p w:rsidR="002658BD" w:rsidRDefault="00A1726D">
      <w:pPr>
        <w:pStyle w:val="Code"/>
      </w:pPr>
      <w:r>
        <w:lastRenderedPageBreak/>
        <w:t xml:space="preserve">        &lt;xs:element name="GovernmentId" type="airsyncbase:EmptyTag"/&gt;</w:t>
      </w:r>
    </w:p>
    <w:p w:rsidR="002658BD" w:rsidRDefault="00A1726D">
      <w:pPr>
        <w:pStyle w:val="Code"/>
      </w:pPr>
      <w:r>
        <w:t xml:space="preserve">        &lt;xs:element name="IMAddress" type="airsyncbase:Empt</w:t>
      </w:r>
      <w:r>
        <w:t>yTag"/&gt;</w:t>
      </w:r>
    </w:p>
    <w:p w:rsidR="002658BD" w:rsidRDefault="00A1726D">
      <w:pPr>
        <w:pStyle w:val="Code"/>
      </w:pPr>
      <w:r>
        <w:t xml:space="preserve">        &lt;xs:element name="IMAddress2" type="airsyncbase:EmptyTag"/&gt;</w:t>
      </w:r>
    </w:p>
    <w:p w:rsidR="002658BD" w:rsidRDefault="00A1726D">
      <w:pPr>
        <w:pStyle w:val="Code"/>
      </w:pPr>
      <w:r>
        <w:t xml:space="preserve">        &lt;xs:element name="IMAddress3" type="airsyncbase:EmptyTag"/&gt;</w:t>
      </w:r>
    </w:p>
    <w:p w:rsidR="002658BD" w:rsidRDefault="00A1726D">
      <w:pPr>
        <w:pStyle w:val="Code"/>
      </w:pPr>
      <w:r>
        <w:t xml:space="preserve">        &lt;xs:element name="ManagerName" type="airsyncbase:EmptyTag"/&gt;</w:t>
      </w:r>
    </w:p>
    <w:p w:rsidR="002658BD" w:rsidRDefault="00A1726D">
      <w:pPr>
        <w:pStyle w:val="Code"/>
      </w:pPr>
      <w:r>
        <w:t xml:space="preserve">        &lt;</w:t>
      </w:r>
      <w:r>
        <w:t>xs:element name="CompanyMainPhone" type="airsyncbase:EmptyTag"/&gt;</w:t>
      </w:r>
    </w:p>
    <w:p w:rsidR="002658BD" w:rsidRDefault="00A1726D">
      <w:pPr>
        <w:pStyle w:val="Code"/>
      </w:pPr>
      <w:r>
        <w:t xml:space="preserve">        &lt;xs:element name="AccountName" type="airsyncbase:EmptyTag"/&gt;</w:t>
      </w:r>
    </w:p>
    <w:p w:rsidR="002658BD" w:rsidRDefault="00A1726D">
      <w:pPr>
        <w:pStyle w:val="Code"/>
      </w:pPr>
      <w:r>
        <w:t xml:space="preserve">        &lt;xs:element name="NickName" type="airsyncbase:EmptyTag"/&gt;</w:t>
      </w:r>
    </w:p>
    <w:p w:rsidR="002658BD" w:rsidRDefault="00A1726D">
      <w:pPr>
        <w:pStyle w:val="Code"/>
      </w:pPr>
      <w:r>
        <w:t xml:space="preserve">        &lt;xs:element name="MMS" type="airsyncbase:EmptyTa</w:t>
      </w:r>
      <w:r>
        <w:t>g"/&gt;</w:t>
      </w:r>
    </w:p>
    <w:p w:rsidR="002658BD" w:rsidRDefault="00A1726D">
      <w:pPr>
        <w:pStyle w:val="Code"/>
      </w:pPr>
      <w:r>
        <w:t xml:space="preserve">      &lt;/xs:choice&gt;</w:t>
      </w:r>
    </w:p>
    <w:p w:rsidR="002658BD" w:rsidRDefault="00A1726D">
      <w:pPr>
        <w:pStyle w:val="Code"/>
      </w:pPr>
      <w:r>
        <w:t xml:space="preserve">    &lt;/xs:sequence&gt;</w:t>
      </w:r>
    </w:p>
    <w:p w:rsidR="002658BD" w:rsidRDefault="00A1726D">
      <w:pPr>
        <w:pStyle w:val="Code"/>
      </w:pPr>
      <w:r>
        <w:t xml:space="preserve">  &lt;/xs:group&gt;</w:t>
      </w:r>
    </w:p>
    <w:p w:rsidR="002658BD" w:rsidRDefault="00A1726D">
      <w:pPr>
        <w:pStyle w:val="Code"/>
      </w:pPr>
      <w:r>
        <w:t>&lt;/xs:schema&gt;</w:t>
      </w:r>
    </w:p>
    <w:p w:rsidR="002658BD" w:rsidRDefault="00A1726D">
      <w:pPr>
        <w:pStyle w:val="Heading1"/>
      </w:pPr>
      <w:bookmarkStart w:id="273" w:name="section_054796c454b44ce6a569d6db232b0033"/>
      <w:bookmarkStart w:id="274" w:name="_Toc102020623"/>
      <w:r>
        <w:lastRenderedPageBreak/>
        <w:t>Appendix B: Product Behavior</w:t>
      </w:r>
      <w:bookmarkEnd w:id="273"/>
      <w:bookmarkEnd w:id="274"/>
      <w:r>
        <w:fldChar w:fldCharType="begin"/>
      </w:r>
      <w:r>
        <w:instrText xml:space="preserve"> XE "Product behavior" </w:instrText>
      </w:r>
      <w:r>
        <w:fldChar w:fldCharType="end"/>
      </w:r>
    </w:p>
    <w:p w:rsidR="002658BD" w:rsidRDefault="00A1726D">
      <w:r>
        <w:t xml:space="preserve">The information in this specification is applicable to the following Microsoft products or supplemental software. References to </w:t>
      </w:r>
      <w:r>
        <w:t>product versions include updates to those products.</w:t>
      </w:r>
    </w:p>
    <w:p w:rsidR="002658BD" w:rsidRDefault="00A1726D">
      <w:pPr>
        <w:pStyle w:val="ListParagraph"/>
        <w:numPr>
          <w:ilvl w:val="0"/>
          <w:numId w:val="51"/>
        </w:numPr>
      </w:pPr>
      <w:r>
        <w:t>Microsoft Exchange Server 2007 Service Pack 1 (SP1)</w:t>
      </w:r>
    </w:p>
    <w:p w:rsidR="002658BD" w:rsidRDefault="00A1726D">
      <w:pPr>
        <w:pStyle w:val="ListParagraph"/>
        <w:numPr>
          <w:ilvl w:val="0"/>
          <w:numId w:val="51"/>
        </w:numPr>
      </w:pPr>
      <w:r>
        <w:t>Microsoft Exchange Server 2010</w:t>
      </w:r>
    </w:p>
    <w:p w:rsidR="002658BD" w:rsidRDefault="00A1726D">
      <w:pPr>
        <w:pStyle w:val="ListParagraph"/>
        <w:numPr>
          <w:ilvl w:val="0"/>
          <w:numId w:val="51"/>
        </w:numPr>
      </w:pPr>
      <w:r>
        <w:t>Microsoft Exchange Server 2013</w:t>
      </w:r>
    </w:p>
    <w:p w:rsidR="002658BD" w:rsidRDefault="00A1726D">
      <w:pPr>
        <w:pStyle w:val="ListParagraph"/>
        <w:numPr>
          <w:ilvl w:val="0"/>
          <w:numId w:val="51"/>
        </w:numPr>
      </w:pPr>
      <w:r>
        <w:t xml:space="preserve">Microsoft Exchange Server 2016 </w:t>
      </w:r>
    </w:p>
    <w:p w:rsidR="002658BD" w:rsidRDefault="00A1726D">
      <w:pPr>
        <w:pStyle w:val="ListParagraph"/>
        <w:numPr>
          <w:ilvl w:val="0"/>
          <w:numId w:val="51"/>
        </w:numPr>
      </w:pPr>
      <w:r>
        <w:t xml:space="preserve">Microsoft Exchange Server 2019 </w:t>
      </w:r>
    </w:p>
    <w:p w:rsidR="002658BD" w:rsidRDefault="00A1726D">
      <w:pPr>
        <w:pStyle w:val="ListParagraph"/>
        <w:numPr>
          <w:ilvl w:val="0"/>
          <w:numId w:val="51"/>
        </w:numPr>
      </w:pPr>
      <w:r>
        <w:t>Windows 8.1</w:t>
      </w:r>
    </w:p>
    <w:p w:rsidR="002658BD" w:rsidRDefault="00A1726D">
      <w:pPr>
        <w:pStyle w:val="ListParagraph"/>
        <w:numPr>
          <w:ilvl w:val="0"/>
          <w:numId w:val="51"/>
        </w:numPr>
      </w:pPr>
      <w:r>
        <w:t>Windows Commun</w:t>
      </w:r>
      <w:r>
        <w:t>ication Apps</w:t>
      </w:r>
    </w:p>
    <w:p w:rsidR="002658BD" w:rsidRDefault="00A1726D">
      <w:pPr>
        <w:pStyle w:val="ListParagraph"/>
        <w:numPr>
          <w:ilvl w:val="0"/>
          <w:numId w:val="51"/>
        </w:numPr>
      </w:pPr>
      <w:r>
        <w:t>Windows 10 operating system</w:t>
      </w:r>
    </w:p>
    <w:p w:rsidR="002658BD" w:rsidRDefault="00A1726D">
      <w:pPr>
        <w:pStyle w:val="ListParagraph"/>
        <w:numPr>
          <w:ilvl w:val="0"/>
          <w:numId w:val="51"/>
        </w:numPr>
      </w:pPr>
      <w:r>
        <w:t xml:space="preserve">Windows Server 2016 operating system </w:t>
      </w:r>
    </w:p>
    <w:p w:rsidR="002658BD" w:rsidRDefault="00A1726D">
      <w:pPr>
        <w:pStyle w:val="ListParagraph"/>
        <w:numPr>
          <w:ilvl w:val="0"/>
          <w:numId w:val="51"/>
        </w:numPr>
      </w:pPr>
      <w:r>
        <w:t>Windows 11 operating system</w:t>
      </w:r>
    </w:p>
    <w:p w:rsidR="006C2114" w:rsidRDefault="00A1726D" w:rsidP="006C2114">
      <w:r>
        <w:t>Exceptions, if any, are noted in this section. If an update version, service pack or Knowledge Base (KB) number appears with a product name, the beha</w:t>
      </w:r>
      <w:r>
        <w:t>vior changed in that update. The new behavior also applies to subsequent updates unless otherwise specified. If a product edition appears with the product version, behavior is different in that product edition.</w:t>
      </w:r>
    </w:p>
    <w:p w:rsidR="002658BD" w:rsidRDefault="00A1726D">
      <w:r>
        <w:t xml:space="preserve">Unless otherwise specified, any statement of </w:t>
      </w:r>
      <w:r>
        <w:t xml:space="preserve">optional behavior in this specification that is prescribed using the terms "SHOULD" or "SHOULD NOT" implies product behavior in accordance with the SHOULD or SHOULD NOT prescription. Unless otherwise specified, the term "MAY" implies that the product does </w:t>
      </w:r>
      <w:r>
        <w:t>not follow the prescription.</w:t>
      </w:r>
    </w:p>
    <w:bookmarkStart w:id="275" w:name="Appendix_A_1"/>
    <w:p w:rsidR="002658BD" w:rsidRDefault="00A1726D">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3.1.5.3</w:t>
      </w:r>
      <w:r>
        <w:rPr>
          <w:rStyle w:val="Hyperlink"/>
        </w:rPr>
        <w:fldChar w:fldCharType="end"/>
      </w:r>
      <w:r>
        <w:t xml:space="preserve">: </w:t>
      </w:r>
      <w:bookmarkEnd w:id="275"/>
      <w:r>
        <w:t xml:space="preserve"> The </w:t>
      </w:r>
      <w:r>
        <w:rPr>
          <w:b/>
        </w:rPr>
        <w:t>Sync</w:t>
      </w:r>
      <w:r>
        <w:t xml:space="preserve"> command returns a </w:t>
      </w:r>
      <w:r>
        <w:rPr>
          <w:b/>
        </w:rPr>
        <w:t>Status</w:t>
      </w:r>
      <w:r>
        <w:t xml:space="preserve"> value of 4 when the </w:t>
      </w:r>
      <w:r>
        <w:rPr>
          <w:b/>
        </w:rPr>
        <w:t>Supported</w:t>
      </w:r>
      <w:r>
        <w:t xml:space="preserve"> element is included in a </w:t>
      </w:r>
      <w:r>
        <w:rPr>
          <w:b/>
        </w:rPr>
        <w:t>Sync</w:t>
      </w:r>
      <w:r>
        <w:t xml:space="preserve"> request that is sent to an Exchange 2007 SP1 server.</w:t>
      </w:r>
    </w:p>
    <w:p w:rsidR="002658BD" w:rsidRDefault="00A1726D">
      <w:pPr>
        <w:pStyle w:val="Heading1"/>
      </w:pPr>
      <w:bookmarkStart w:id="276" w:name="section_1f1f3547febd4dc58c0246e134353913"/>
      <w:bookmarkStart w:id="277" w:name="_Toc102020624"/>
      <w:r>
        <w:lastRenderedPageBreak/>
        <w:t>Change Tracking</w:t>
      </w:r>
      <w:bookmarkEnd w:id="276"/>
      <w:bookmarkEnd w:id="277"/>
      <w:r>
        <w:fldChar w:fldCharType="begin"/>
      </w:r>
      <w:r>
        <w:instrText xml:space="preserve"> </w:instrText>
      </w:r>
      <w:r>
        <w:instrText xml:space="preserve">XE "Change tracking" </w:instrText>
      </w:r>
      <w:r>
        <w:fldChar w:fldCharType="end"/>
      </w:r>
      <w:r>
        <w:fldChar w:fldCharType="begin"/>
      </w:r>
      <w:r>
        <w:instrText xml:space="preserve"> XE "Tracking changes" </w:instrText>
      </w:r>
      <w:r>
        <w:fldChar w:fldCharType="end"/>
      </w:r>
    </w:p>
    <w:p w:rsidR="00380B90" w:rsidRDefault="00A1726D" w:rsidP="00380B90">
      <w:r w:rsidRPr="00F6169D">
        <w:t xml:space="preserve">This section identifies changes that were made to this document since the last release. Changes are classified as Major, Minor, or None. </w:t>
      </w:r>
    </w:p>
    <w:p w:rsidR="00380B90" w:rsidRDefault="00A1726D" w:rsidP="00380B90">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380B90" w:rsidRDefault="00A1726D" w:rsidP="00380B90">
      <w:pPr>
        <w:pStyle w:val="ListParagraph"/>
        <w:numPr>
          <w:ilvl w:val="0"/>
          <w:numId w:val="57"/>
        </w:numPr>
        <w:contextualSpacing/>
      </w:pPr>
      <w:r>
        <w:t>A document revision that incorporates changes to interoperability requirements.</w:t>
      </w:r>
    </w:p>
    <w:p w:rsidR="00380B90" w:rsidRDefault="00A1726D" w:rsidP="00380B90">
      <w:pPr>
        <w:pStyle w:val="ListParagraph"/>
        <w:numPr>
          <w:ilvl w:val="0"/>
          <w:numId w:val="57"/>
        </w:numPr>
        <w:contextualSpacing/>
      </w:pPr>
      <w:r>
        <w:t xml:space="preserve">A </w:t>
      </w:r>
      <w:r>
        <w:t>document revision that captures changes to protocol functionality.</w:t>
      </w:r>
    </w:p>
    <w:p w:rsidR="00380B90" w:rsidRDefault="00A1726D"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changes ar</w:t>
      </w:r>
      <w:r>
        <w:t>e updates to clarify ambiguity at the sentence, paragraph, or table level.</w:t>
      </w:r>
    </w:p>
    <w:p w:rsidR="00380B90" w:rsidRDefault="00A1726D"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w:t>
      </w:r>
      <w:r>
        <w:t>al to the last released version.</w:t>
      </w:r>
    </w:p>
    <w:p w:rsidR="002658BD" w:rsidRDefault="00A1726D">
      <w:r>
        <w:t xml:space="preserve">The changes made to this document are listed in the following table. For more information, please contact </w:t>
      </w:r>
      <w:hyperlink r:id="rId274"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9"/>
        <w:gridCol w:w="3075"/>
        <w:gridCol w:w="1494"/>
      </w:tblGrid>
      <w:tr w:rsidR="002658BD" w:rsidTr="002658B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658BD" w:rsidRDefault="00A1726D">
            <w:pPr>
              <w:pStyle w:val="TableHeaderText"/>
            </w:pPr>
            <w:r>
              <w:t>Section</w:t>
            </w:r>
          </w:p>
        </w:tc>
        <w:tc>
          <w:tcPr>
            <w:tcW w:w="0" w:type="auto"/>
            <w:vAlign w:val="center"/>
          </w:tcPr>
          <w:p w:rsidR="002658BD" w:rsidRDefault="00A1726D">
            <w:pPr>
              <w:pStyle w:val="TableHeaderText"/>
            </w:pPr>
            <w:r>
              <w:t>Description</w:t>
            </w:r>
          </w:p>
        </w:tc>
        <w:tc>
          <w:tcPr>
            <w:tcW w:w="0" w:type="auto"/>
            <w:vAlign w:val="center"/>
          </w:tcPr>
          <w:p w:rsidR="002658BD" w:rsidRDefault="00A1726D">
            <w:pPr>
              <w:pStyle w:val="TableHeaderText"/>
            </w:pPr>
            <w:r>
              <w:t>Revision class</w:t>
            </w:r>
          </w:p>
        </w:tc>
      </w:tr>
      <w:tr w:rsidR="002658BD" w:rsidTr="002658BD">
        <w:tc>
          <w:tcPr>
            <w:tcW w:w="0" w:type="auto"/>
            <w:vAlign w:val="center"/>
          </w:tcPr>
          <w:p w:rsidR="002658BD" w:rsidRDefault="00A1726D">
            <w:pPr>
              <w:pStyle w:val="TableBodyText"/>
            </w:pPr>
            <w:hyperlink w:anchor="Section_054796c454b44ce6a569d6db232b0033">
              <w:r>
                <w:rPr>
                  <w:rStyle w:val="Hyperlink"/>
                </w:rPr>
                <w:t>7</w:t>
              </w:r>
            </w:hyperlink>
            <w:r>
              <w:t xml:space="preserve"> Appendix B: Product Behavior</w:t>
            </w:r>
          </w:p>
        </w:tc>
        <w:tc>
          <w:tcPr>
            <w:tcW w:w="0" w:type="auto"/>
            <w:vAlign w:val="center"/>
          </w:tcPr>
          <w:p w:rsidR="002658BD" w:rsidRDefault="00A1726D">
            <w:pPr>
              <w:pStyle w:val="TableBodyText"/>
            </w:pPr>
            <w:r>
              <w:t>Updated list of supported products.</w:t>
            </w:r>
          </w:p>
        </w:tc>
        <w:tc>
          <w:tcPr>
            <w:tcW w:w="0" w:type="auto"/>
            <w:vAlign w:val="center"/>
          </w:tcPr>
          <w:p w:rsidR="002658BD" w:rsidRDefault="00A1726D">
            <w:pPr>
              <w:pStyle w:val="TableBodyText"/>
            </w:pPr>
            <w:r>
              <w:t>Major</w:t>
            </w:r>
          </w:p>
        </w:tc>
      </w:tr>
    </w:tbl>
    <w:p w:rsidR="002658BD" w:rsidRDefault="00A1726D">
      <w:pPr>
        <w:pStyle w:val="Heading1"/>
        <w:sectPr w:rsidR="002658BD">
          <w:footerReference w:type="default" r:id="rId275"/>
          <w:endnotePr>
            <w:numFmt w:val="decimal"/>
          </w:endnotePr>
          <w:type w:val="continuous"/>
          <w:pgSz w:w="12240" w:h="15840"/>
          <w:pgMar w:top="1080" w:right="1440" w:bottom="2016" w:left="1440" w:header="720" w:footer="720" w:gutter="0"/>
          <w:cols w:space="720"/>
          <w:docGrid w:linePitch="360"/>
        </w:sectPr>
      </w:pPr>
      <w:bookmarkStart w:id="278" w:name="section_cf9bb815d8ad4852b15669a9cfc9da7f"/>
      <w:bookmarkStart w:id="279" w:name="_Toc102020625"/>
      <w:r>
        <w:lastRenderedPageBreak/>
        <w:t>Index</w:t>
      </w:r>
      <w:bookmarkEnd w:id="278"/>
      <w:bookmarkEnd w:id="279"/>
    </w:p>
    <w:p w:rsidR="002658BD" w:rsidRDefault="00A1726D">
      <w:pPr>
        <w:pStyle w:val="indexheader"/>
      </w:pPr>
      <w:r>
        <w:t>A</w:t>
      </w:r>
    </w:p>
    <w:p w:rsidR="002658BD" w:rsidRDefault="002658BD">
      <w:pPr>
        <w:spacing w:before="0" w:after="0"/>
        <w:rPr>
          <w:sz w:val="16"/>
        </w:rPr>
      </w:pPr>
    </w:p>
    <w:p w:rsidR="002658BD" w:rsidRDefault="00A1726D">
      <w:pPr>
        <w:pStyle w:val="indexentry0"/>
      </w:pPr>
      <w:r>
        <w:t>Abstract data model</w:t>
      </w:r>
    </w:p>
    <w:p w:rsidR="002658BD" w:rsidRDefault="00A1726D">
      <w:pPr>
        <w:pStyle w:val="indexentry0"/>
      </w:pPr>
      <w:r>
        <w:t xml:space="preserve">   </w:t>
      </w:r>
      <w:hyperlink w:anchor="section_ec7bc4151a25426ebb6a6f0403cf13c5">
        <w:r>
          <w:rPr>
            <w:rStyle w:val="Hyperlink"/>
          </w:rPr>
          <w:t>client</w:t>
        </w:r>
      </w:hyperlink>
      <w:r>
        <w:t xml:space="preserve"> </w:t>
      </w:r>
      <w:r>
        <w:fldChar w:fldCharType="begin"/>
      </w:r>
      <w:r>
        <w:instrText>PAGEREF section_ec7bc4151a25426ebb6a6f0403cf13c5</w:instrText>
      </w:r>
      <w:r>
        <w:fldChar w:fldCharType="separate"/>
      </w:r>
      <w:r>
        <w:rPr>
          <w:noProof/>
        </w:rPr>
        <w:t>56</w:t>
      </w:r>
      <w:r>
        <w:fldChar w:fldCharType="end"/>
      </w:r>
    </w:p>
    <w:p w:rsidR="002658BD" w:rsidRDefault="00A1726D">
      <w:pPr>
        <w:pStyle w:val="indexentry0"/>
      </w:pPr>
      <w:r>
        <w:t xml:space="preserve">   </w:t>
      </w:r>
      <w:hyperlink w:anchor="section_e564ed5dfed243a188e4669b62134d8e">
        <w:r>
          <w:rPr>
            <w:rStyle w:val="Hyperlink"/>
          </w:rPr>
          <w:t>server</w:t>
        </w:r>
      </w:hyperlink>
      <w:r>
        <w:t xml:space="preserve"> </w:t>
      </w:r>
      <w:r>
        <w:fldChar w:fldCharType="begin"/>
      </w:r>
      <w:r>
        <w:instrText>PAGEREF section_e564ed5dfed243a188e4669b62134d8e</w:instrText>
      </w:r>
      <w:r>
        <w:fldChar w:fldCharType="separate"/>
      </w:r>
      <w:r>
        <w:rPr>
          <w:noProof/>
        </w:rPr>
        <w:t>58</w:t>
      </w:r>
      <w:r>
        <w:fldChar w:fldCharType="end"/>
      </w:r>
    </w:p>
    <w:p w:rsidR="002658BD" w:rsidRDefault="00A1726D">
      <w:pPr>
        <w:pStyle w:val="indexentry0"/>
      </w:pPr>
      <w:hyperlink w:anchor="section_1021c319ae234d9b9fb4d445c0e797eb">
        <w:r>
          <w:rPr>
            <w:rStyle w:val="Hyperlink"/>
          </w:rPr>
          <w:t>Applicability</w:t>
        </w:r>
      </w:hyperlink>
      <w:r>
        <w:t xml:space="preserve"> </w:t>
      </w:r>
      <w:r>
        <w:fldChar w:fldCharType="begin"/>
      </w:r>
      <w:r>
        <w:instrText>PAGEREF section_1021c319ae234d9b9fb4d445c0e797eb</w:instrText>
      </w:r>
      <w:r>
        <w:fldChar w:fldCharType="separate"/>
      </w:r>
      <w:r>
        <w:rPr>
          <w:noProof/>
        </w:rPr>
        <w:t>9</w:t>
      </w:r>
      <w:r>
        <w:fldChar w:fldCharType="end"/>
      </w:r>
    </w:p>
    <w:p w:rsidR="002658BD" w:rsidRDefault="002658BD">
      <w:pPr>
        <w:spacing w:before="0" w:after="0"/>
        <w:rPr>
          <w:sz w:val="16"/>
        </w:rPr>
      </w:pPr>
    </w:p>
    <w:p w:rsidR="002658BD" w:rsidRDefault="00A1726D">
      <w:pPr>
        <w:pStyle w:val="indexheader"/>
      </w:pPr>
      <w:r>
        <w:t>C</w:t>
      </w:r>
    </w:p>
    <w:p w:rsidR="002658BD" w:rsidRDefault="002658BD">
      <w:pPr>
        <w:spacing w:before="0" w:after="0"/>
        <w:rPr>
          <w:sz w:val="16"/>
        </w:rPr>
      </w:pPr>
    </w:p>
    <w:p w:rsidR="002658BD" w:rsidRDefault="00A1726D">
      <w:pPr>
        <w:pStyle w:val="indexentry0"/>
      </w:pPr>
      <w:hyperlink w:anchor="section_6f96aa3a350e45818e6962aaee7f80bc">
        <w:r>
          <w:rPr>
            <w:rStyle w:val="Hyperlink"/>
          </w:rPr>
          <w:t>Capability negotiation</w:t>
        </w:r>
      </w:hyperlink>
      <w:r>
        <w:t xml:space="preserve"> </w:t>
      </w:r>
      <w:r>
        <w:fldChar w:fldCharType="begin"/>
      </w:r>
      <w:r>
        <w:instrText>PAGEREF section_6f96aa3a350e45818e6962aaee7f80bc</w:instrText>
      </w:r>
      <w:r>
        <w:fldChar w:fldCharType="separate"/>
      </w:r>
      <w:r>
        <w:rPr>
          <w:noProof/>
        </w:rPr>
        <w:t>9</w:t>
      </w:r>
      <w:r>
        <w:fldChar w:fldCharType="end"/>
      </w:r>
    </w:p>
    <w:p w:rsidR="002658BD" w:rsidRDefault="00A1726D">
      <w:pPr>
        <w:pStyle w:val="indexentry0"/>
      </w:pPr>
      <w:hyperlink w:anchor="section_1f1f3547febd4dc58c0246e134353913">
        <w:r>
          <w:rPr>
            <w:rStyle w:val="Hyperlink"/>
          </w:rPr>
          <w:t>Change tracking</w:t>
        </w:r>
      </w:hyperlink>
      <w:r>
        <w:t xml:space="preserve"> </w:t>
      </w:r>
      <w:r>
        <w:fldChar w:fldCharType="begin"/>
      </w:r>
      <w:r>
        <w:instrText>PAGEREF section_1f1f3547febd4dc58c0246e134353913</w:instrText>
      </w:r>
      <w:r>
        <w:fldChar w:fldCharType="separate"/>
      </w:r>
      <w:r>
        <w:rPr>
          <w:noProof/>
        </w:rPr>
        <w:t>71</w:t>
      </w:r>
      <w:r>
        <w:fldChar w:fldCharType="end"/>
      </w:r>
    </w:p>
    <w:p w:rsidR="002658BD" w:rsidRDefault="00A1726D">
      <w:pPr>
        <w:pStyle w:val="indexentry0"/>
      </w:pPr>
      <w:r>
        <w:t>Client</w:t>
      </w:r>
    </w:p>
    <w:p w:rsidR="002658BD" w:rsidRDefault="00A1726D">
      <w:pPr>
        <w:pStyle w:val="indexentry0"/>
      </w:pPr>
      <w:r>
        <w:t xml:space="preserve">   </w:t>
      </w:r>
      <w:hyperlink w:anchor="section_ec7bc4151a25426ebb6a6f0403cf13c5">
        <w:r>
          <w:rPr>
            <w:rStyle w:val="Hyperlink"/>
          </w:rPr>
          <w:t>abstract data model</w:t>
        </w:r>
      </w:hyperlink>
      <w:r>
        <w:t xml:space="preserve"> </w:t>
      </w:r>
      <w:r>
        <w:fldChar w:fldCharType="begin"/>
      </w:r>
      <w:r>
        <w:instrText>PAGEREF section_ec7bc4151a25426ebb6a6f0403cf13c5</w:instrText>
      </w:r>
      <w:r>
        <w:fldChar w:fldCharType="separate"/>
      </w:r>
      <w:r>
        <w:rPr>
          <w:noProof/>
        </w:rPr>
        <w:t>56</w:t>
      </w:r>
      <w:r>
        <w:fldChar w:fldCharType="end"/>
      </w:r>
    </w:p>
    <w:p w:rsidR="002658BD" w:rsidRDefault="00A1726D">
      <w:pPr>
        <w:pStyle w:val="indexentry0"/>
      </w:pPr>
      <w:r>
        <w:t xml:space="preserve">   </w:t>
      </w:r>
      <w:hyperlink w:anchor="section_aaeef4e57de14edb952e2a9c2ca97387">
        <w:r>
          <w:rPr>
            <w:rStyle w:val="Hyperlink"/>
          </w:rPr>
          <w:t>initialization</w:t>
        </w:r>
      </w:hyperlink>
      <w:r>
        <w:t xml:space="preserve"> </w:t>
      </w:r>
      <w:r>
        <w:fldChar w:fldCharType="begin"/>
      </w:r>
      <w:r>
        <w:instrText>PAGEREF section_aaeef4e57de14edb952e2a9c2ca97387</w:instrText>
      </w:r>
      <w:r>
        <w:fldChar w:fldCharType="separate"/>
      </w:r>
      <w:r>
        <w:rPr>
          <w:noProof/>
        </w:rPr>
        <w:t>56</w:t>
      </w:r>
      <w:r>
        <w:fldChar w:fldCharType="end"/>
      </w:r>
    </w:p>
    <w:p w:rsidR="002658BD" w:rsidRDefault="00A1726D">
      <w:pPr>
        <w:pStyle w:val="indexentry0"/>
      </w:pPr>
      <w:r>
        <w:t xml:space="preserve">   </w:t>
      </w:r>
      <w:hyperlink w:anchor="section_9ab08e89e1d2454db2c66a75755d7074">
        <w:r>
          <w:rPr>
            <w:rStyle w:val="Hyperlink"/>
          </w:rPr>
          <w:t>message processing</w:t>
        </w:r>
      </w:hyperlink>
      <w:r>
        <w:t xml:space="preserve"> </w:t>
      </w:r>
      <w:r>
        <w:fldChar w:fldCharType="begin"/>
      </w:r>
      <w:r>
        <w:instrText>PAGEREF section_9ab08e89e1d2454db2c66a75755d7074</w:instrText>
      </w:r>
      <w:r>
        <w:fldChar w:fldCharType="separate"/>
      </w:r>
      <w:r>
        <w:rPr>
          <w:noProof/>
        </w:rPr>
        <w:t>57</w:t>
      </w:r>
      <w:r>
        <w:fldChar w:fldCharType="end"/>
      </w:r>
    </w:p>
    <w:p w:rsidR="002658BD" w:rsidRDefault="00A1726D">
      <w:pPr>
        <w:pStyle w:val="indexentry0"/>
      </w:pPr>
      <w:r>
        <w:t xml:space="preserve">   </w:t>
      </w:r>
      <w:hyperlink w:anchor="section_f693e8a0ac7d44cab965bc71c9fd6b98">
        <w:r>
          <w:rPr>
            <w:rStyle w:val="Hyperlink"/>
          </w:rPr>
          <w:t>oth</w:t>
        </w:r>
        <w:r>
          <w:rPr>
            <w:rStyle w:val="Hyperlink"/>
          </w:rPr>
          <w:t>er local events</w:t>
        </w:r>
      </w:hyperlink>
      <w:r>
        <w:t xml:space="preserve"> </w:t>
      </w:r>
      <w:r>
        <w:fldChar w:fldCharType="begin"/>
      </w:r>
      <w:r>
        <w:instrText>PAGEREF section_f693e8a0ac7d44cab965bc71c9fd6b98</w:instrText>
      </w:r>
      <w:r>
        <w:fldChar w:fldCharType="separate"/>
      </w:r>
      <w:r>
        <w:rPr>
          <w:noProof/>
        </w:rPr>
        <w:t>58</w:t>
      </w:r>
      <w:r>
        <w:fldChar w:fldCharType="end"/>
      </w:r>
    </w:p>
    <w:p w:rsidR="002658BD" w:rsidRDefault="00A1726D">
      <w:pPr>
        <w:pStyle w:val="indexentry0"/>
      </w:pPr>
      <w:r>
        <w:t xml:space="preserve">   </w:t>
      </w:r>
      <w:hyperlink w:anchor="section_9ab08e89e1d2454db2c66a75755d7074">
        <w:r>
          <w:rPr>
            <w:rStyle w:val="Hyperlink"/>
          </w:rPr>
          <w:t>sequencing rules</w:t>
        </w:r>
      </w:hyperlink>
      <w:r>
        <w:t xml:space="preserve"> </w:t>
      </w:r>
      <w:r>
        <w:fldChar w:fldCharType="begin"/>
      </w:r>
      <w:r>
        <w:instrText>PAGEREF section_9ab08e89e1d2454db2c66a75755d7074</w:instrText>
      </w:r>
      <w:r>
        <w:fldChar w:fldCharType="separate"/>
      </w:r>
      <w:r>
        <w:rPr>
          <w:noProof/>
        </w:rPr>
        <w:t>57</w:t>
      </w:r>
      <w:r>
        <w:fldChar w:fldCharType="end"/>
      </w:r>
    </w:p>
    <w:p w:rsidR="002658BD" w:rsidRDefault="00A1726D">
      <w:pPr>
        <w:pStyle w:val="indexentry0"/>
      </w:pPr>
      <w:r>
        <w:t xml:space="preserve">   </w:t>
      </w:r>
      <w:hyperlink w:anchor="section_800c295f8b2448a3bf8bdf57ccc0562e">
        <w:r>
          <w:rPr>
            <w:rStyle w:val="Hyperlink"/>
          </w:rPr>
          <w:t>timer events</w:t>
        </w:r>
      </w:hyperlink>
      <w:r>
        <w:t xml:space="preserve"> </w:t>
      </w:r>
      <w:r>
        <w:fldChar w:fldCharType="begin"/>
      </w:r>
      <w:r>
        <w:instrText>PAGEREF section_800c295f8b2448a3bf8bdf57ccc0562e</w:instrText>
      </w:r>
      <w:r>
        <w:fldChar w:fldCharType="separate"/>
      </w:r>
      <w:r>
        <w:rPr>
          <w:noProof/>
        </w:rPr>
        <w:t>58</w:t>
      </w:r>
      <w:r>
        <w:fldChar w:fldCharType="end"/>
      </w:r>
    </w:p>
    <w:p w:rsidR="002658BD" w:rsidRDefault="00A1726D">
      <w:pPr>
        <w:pStyle w:val="indexentry0"/>
      </w:pPr>
      <w:r>
        <w:t xml:space="preserve">   </w:t>
      </w:r>
      <w:hyperlink w:anchor="section_16b0b218000b476c9a0af029c9311c86">
        <w:r>
          <w:rPr>
            <w:rStyle w:val="Hyperlink"/>
          </w:rPr>
          <w:t>timers</w:t>
        </w:r>
      </w:hyperlink>
      <w:r>
        <w:t xml:space="preserve"> </w:t>
      </w:r>
      <w:r>
        <w:fldChar w:fldCharType="begin"/>
      </w:r>
      <w:r>
        <w:instrText>PAGEREF section_16b0b218000b476c9a0af029c9311c86</w:instrText>
      </w:r>
      <w:r>
        <w:fldChar w:fldCharType="separate"/>
      </w:r>
      <w:r>
        <w:rPr>
          <w:noProof/>
        </w:rPr>
        <w:t>56</w:t>
      </w:r>
      <w:r>
        <w:fldChar w:fldCharType="end"/>
      </w:r>
    </w:p>
    <w:p w:rsidR="002658BD" w:rsidRDefault="00A1726D">
      <w:pPr>
        <w:pStyle w:val="indexentry0"/>
      </w:pPr>
      <w:r>
        <w:t>Contacts Namespace Schema schema</w:t>
      </w:r>
    </w:p>
    <w:p w:rsidR="002658BD" w:rsidRDefault="00A1726D">
      <w:pPr>
        <w:pStyle w:val="indexentry0"/>
      </w:pPr>
      <w:r>
        <w:t xml:space="preserve">   </w:t>
      </w:r>
      <w:hyperlink w:anchor="section_9ff6d8b916c1467ab522ce9637197966">
        <w:r>
          <w:rPr>
            <w:rStyle w:val="Hyperlink"/>
          </w:rPr>
          <w:t>Full XML Schema:\Contacts Namespace Schema schema</w:t>
        </w:r>
      </w:hyperlink>
      <w:r>
        <w:t xml:space="preserve"> </w:t>
      </w:r>
      <w:r>
        <w:fldChar w:fldCharType="begin"/>
      </w:r>
      <w:r>
        <w:instrText>PAGEREF section_9ff6d8b916c1467ab522ce9637197966</w:instrText>
      </w:r>
      <w:r>
        <w:fldChar w:fldCharType="separate"/>
      </w:r>
      <w:r>
        <w:rPr>
          <w:noProof/>
        </w:rPr>
        <w:t>64</w:t>
      </w:r>
      <w:r>
        <w:fldChar w:fldCharType="end"/>
      </w:r>
    </w:p>
    <w:p w:rsidR="002658BD" w:rsidRDefault="00A1726D">
      <w:pPr>
        <w:pStyle w:val="indexentry0"/>
      </w:pPr>
      <w:r>
        <w:t>Contacts2 Namespace Schema schema</w:t>
      </w:r>
    </w:p>
    <w:p w:rsidR="002658BD" w:rsidRDefault="00A1726D">
      <w:pPr>
        <w:pStyle w:val="indexentry0"/>
      </w:pPr>
      <w:r>
        <w:t xml:space="preserve">   </w:t>
      </w:r>
      <w:hyperlink w:anchor="section_cdeba6736e764c4a929618bd40385a30">
        <w:r>
          <w:rPr>
            <w:rStyle w:val="Hyperlink"/>
          </w:rPr>
          <w:t>Full XML</w:t>
        </w:r>
        <w:r>
          <w:rPr>
            <w:rStyle w:val="Hyperlink"/>
          </w:rPr>
          <w:t xml:space="preserve"> schema:\Contacts2 Namespace Schema schema</w:t>
        </w:r>
      </w:hyperlink>
      <w:r>
        <w:t xml:space="preserve"> </w:t>
      </w:r>
      <w:r>
        <w:fldChar w:fldCharType="begin"/>
      </w:r>
      <w:r>
        <w:instrText>PAGEREF section_cdeba6736e764c4a929618bd40385a30</w:instrText>
      </w:r>
      <w:r>
        <w:fldChar w:fldCharType="separate"/>
      </w:r>
      <w:r>
        <w:rPr>
          <w:noProof/>
        </w:rPr>
        <w:t>68</w:t>
      </w:r>
      <w:r>
        <w:fldChar w:fldCharType="end"/>
      </w:r>
    </w:p>
    <w:p w:rsidR="002658BD" w:rsidRDefault="002658BD">
      <w:pPr>
        <w:spacing w:before="0" w:after="0"/>
        <w:rPr>
          <w:sz w:val="16"/>
        </w:rPr>
      </w:pPr>
    </w:p>
    <w:p w:rsidR="002658BD" w:rsidRDefault="00A1726D">
      <w:pPr>
        <w:pStyle w:val="indexheader"/>
      </w:pPr>
      <w:r>
        <w:t>D</w:t>
      </w:r>
    </w:p>
    <w:p w:rsidR="002658BD" w:rsidRDefault="002658BD">
      <w:pPr>
        <w:spacing w:before="0" w:after="0"/>
        <w:rPr>
          <w:sz w:val="16"/>
        </w:rPr>
      </w:pPr>
    </w:p>
    <w:p w:rsidR="002658BD" w:rsidRDefault="00A1726D">
      <w:pPr>
        <w:pStyle w:val="indexentry0"/>
      </w:pPr>
      <w:r>
        <w:t>Data model - abstract</w:t>
      </w:r>
    </w:p>
    <w:p w:rsidR="002658BD" w:rsidRDefault="00A1726D">
      <w:pPr>
        <w:pStyle w:val="indexentry0"/>
      </w:pPr>
      <w:r>
        <w:t xml:space="preserve">   </w:t>
      </w:r>
      <w:hyperlink w:anchor="section_ec7bc4151a25426ebb6a6f0403cf13c5">
        <w:r>
          <w:rPr>
            <w:rStyle w:val="Hyperlink"/>
          </w:rPr>
          <w:t>client</w:t>
        </w:r>
      </w:hyperlink>
      <w:r>
        <w:t xml:space="preserve"> </w:t>
      </w:r>
      <w:r>
        <w:fldChar w:fldCharType="begin"/>
      </w:r>
      <w:r>
        <w:instrText>PAGEREF section_ec7bc4151a25426ebb6a6f0403cf13c5</w:instrText>
      </w:r>
      <w:r>
        <w:fldChar w:fldCharType="separate"/>
      </w:r>
      <w:r>
        <w:rPr>
          <w:noProof/>
        </w:rPr>
        <w:t>56</w:t>
      </w:r>
      <w:r>
        <w:fldChar w:fldCharType="end"/>
      </w:r>
    </w:p>
    <w:p w:rsidR="002658BD" w:rsidRDefault="00A1726D">
      <w:pPr>
        <w:pStyle w:val="indexentry0"/>
      </w:pPr>
      <w:r>
        <w:t xml:space="preserve">   </w:t>
      </w:r>
      <w:hyperlink w:anchor="section_e564ed5dfed243a188e4669b62134d8e">
        <w:r>
          <w:rPr>
            <w:rStyle w:val="Hyperlink"/>
          </w:rPr>
          <w:t>server</w:t>
        </w:r>
      </w:hyperlink>
      <w:r>
        <w:t xml:space="preserve"> </w:t>
      </w:r>
      <w:r>
        <w:fldChar w:fldCharType="begin"/>
      </w:r>
      <w:r>
        <w:instrText>PAGEREF section_e564ed5dfed243a188e4669b62134d8e</w:instrText>
      </w:r>
      <w:r>
        <w:fldChar w:fldCharType="separate"/>
      </w:r>
      <w:r>
        <w:rPr>
          <w:noProof/>
        </w:rPr>
        <w:t>58</w:t>
      </w:r>
      <w:r>
        <w:fldChar w:fldCharType="end"/>
      </w:r>
    </w:p>
    <w:p w:rsidR="002658BD" w:rsidRDefault="002658BD">
      <w:pPr>
        <w:spacing w:before="0" w:after="0"/>
        <w:rPr>
          <w:sz w:val="16"/>
        </w:rPr>
      </w:pPr>
    </w:p>
    <w:p w:rsidR="002658BD" w:rsidRDefault="00A1726D">
      <w:pPr>
        <w:pStyle w:val="indexheader"/>
      </w:pPr>
      <w:r>
        <w:t>E</w:t>
      </w:r>
    </w:p>
    <w:p w:rsidR="002658BD" w:rsidRDefault="002658BD">
      <w:pPr>
        <w:spacing w:before="0" w:after="0"/>
        <w:rPr>
          <w:sz w:val="16"/>
        </w:rPr>
      </w:pPr>
    </w:p>
    <w:p w:rsidR="002658BD" w:rsidRDefault="00A1726D">
      <w:pPr>
        <w:pStyle w:val="indexentry0"/>
      </w:pPr>
      <w:r>
        <w:t>Elements</w:t>
      </w:r>
    </w:p>
    <w:p w:rsidR="002658BD" w:rsidRDefault="00A1726D">
      <w:pPr>
        <w:pStyle w:val="indexentry0"/>
      </w:pPr>
      <w:r>
        <w:t xml:space="preserve">   </w:t>
      </w:r>
      <w:hyperlink w:anchor="section_df6c57f0a51c4fa1b0a31826bdc740d8">
        <w:r>
          <w:rPr>
            <w:rStyle w:val="Hyperlink"/>
          </w:rPr>
          <w:t>AccountName</w:t>
        </w:r>
      </w:hyperlink>
      <w:r>
        <w:t xml:space="preserve"> </w:t>
      </w:r>
      <w:r>
        <w:fldChar w:fldCharType="begin"/>
      </w:r>
      <w:r>
        <w:instrText>PAGEREF section_df6c57f0a51c4fa1b0a31826bdc</w:instrText>
      </w:r>
      <w:r>
        <w:instrText>740d8</w:instrText>
      </w:r>
      <w:r>
        <w:fldChar w:fldCharType="separate"/>
      </w:r>
      <w:r>
        <w:rPr>
          <w:noProof/>
        </w:rPr>
        <w:t>13</w:t>
      </w:r>
      <w:r>
        <w:fldChar w:fldCharType="end"/>
      </w:r>
    </w:p>
    <w:p w:rsidR="002658BD" w:rsidRDefault="00A1726D">
      <w:pPr>
        <w:pStyle w:val="indexentry0"/>
      </w:pPr>
      <w:r>
        <w:t xml:space="preserve">   </w:t>
      </w:r>
      <w:hyperlink w:anchor="section_53e4357a0faf40698361912cfe9ddb39">
        <w:r>
          <w:rPr>
            <w:rStyle w:val="Hyperlink"/>
          </w:rPr>
          <w:t>Alias</w:t>
        </w:r>
      </w:hyperlink>
      <w:r>
        <w:t xml:space="preserve"> </w:t>
      </w:r>
      <w:r>
        <w:fldChar w:fldCharType="begin"/>
      </w:r>
      <w:r>
        <w:instrText>PAGEREF section_53e4357a0faf40698361912cfe9ddb39</w:instrText>
      </w:r>
      <w:r>
        <w:fldChar w:fldCharType="separate"/>
      </w:r>
      <w:r>
        <w:rPr>
          <w:noProof/>
        </w:rPr>
        <w:t>14</w:t>
      </w:r>
      <w:r>
        <w:fldChar w:fldCharType="end"/>
      </w:r>
    </w:p>
    <w:p w:rsidR="002658BD" w:rsidRDefault="00A1726D">
      <w:pPr>
        <w:pStyle w:val="indexentry0"/>
      </w:pPr>
      <w:r>
        <w:t xml:space="preserve">   </w:t>
      </w:r>
      <w:hyperlink w:anchor="section_7c5501719863429a9e8716f996d13bf2">
        <w:r>
          <w:rPr>
            <w:rStyle w:val="Hyperlink"/>
          </w:rPr>
          <w:t>Anniversary</w:t>
        </w:r>
      </w:hyperlink>
      <w:r>
        <w:t xml:space="preserve"> </w:t>
      </w:r>
      <w:r>
        <w:fldChar w:fldCharType="begin"/>
      </w:r>
      <w:r>
        <w:instrText>PAGEREF section_7c5501719863429a9e8716f996d13</w:instrText>
      </w:r>
      <w:r>
        <w:instrText>bf2</w:instrText>
      </w:r>
      <w:r>
        <w:fldChar w:fldCharType="separate"/>
      </w:r>
      <w:r>
        <w:rPr>
          <w:noProof/>
        </w:rPr>
        <w:t>14</w:t>
      </w:r>
      <w:r>
        <w:fldChar w:fldCharType="end"/>
      </w:r>
    </w:p>
    <w:p w:rsidR="002658BD" w:rsidRDefault="00A1726D">
      <w:pPr>
        <w:pStyle w:val="indexentry0"/>
      </w:pPr>
      <w:r>
        <w:t xml:space="preserve">   </w:t>
      </w:r>
      <w:hyperlink w:anchor="section_bb4a95c796644a84b07d7b9ae1079aca">
        <w:r>
          <w:rPr>
            <w:rStyle w:val="Hyperlink"/>
          </w:rPr>
          <w:t>AssistantName</w:t>
        </w:r>
      </w:hyperlink>
      <w:r>
        <w:t xml:space="preserve"> </w:t>
      </w:r>
      <w:r>
        <w:fldChar w:fldCharType="begin"/>
      </w:r>
      <w:r>
        <w:instrText>PAGEREF section_bb4a95c796644a84b07d7b9ae1079aca</w:instrText>
      </w:r>
      <w:r>
        <w:fldChar w:fldCharType="separate"/>
      </w:r>
      <w:r>
        <w:rPr>
          <w:noProof/>
        </w:rPr>
        <w:t>15</w:t>
      </w:r>
      <w:r>
        <w:fldChar w:fldCharType="end"/>
      </w:r>
    </w:p>
    <w:p w:rsidR="002658BD" w:rsidRDefault="00A1726D">
      <w:pPr>
        <w:pStyle w:val="indexentry0"/>
      </w:pPr>
      <w:r>
        <w:t xml:space="preserve">   </w:t>
      </w:r>
      <w:hyperlink w:anchor="section_9fad249dbf30495fba53462c755292dd">
        <w:r>
          <w:rPr>
            <w:rStyle w:val="Hyperlink"/>
          </w:rPr>
          <w:t>AssistantPhoneNumber</w:t>
        </w:r>
      </w:hyperlink>
      <w:r>
        <w:t xml:space="preserve"> </w:t>
      </w:r>
      <w:r>
        <w:fldChar w:fldCharType="begin"/>
      </w:r>
      <w:r>
        <w:instrText>PAGEREF section_9fad249dbf3049</w:instrText>
      </w:r>
      <w:r>
        <w:instrText>5fba53462c755292dd</w:instrText>
      </w:r>
      <w:r>
        <w:fldChar w:fldCharType="separate"/>
      </w:r>
      <w:r>
        <w:rPr>
          <w:noProof/>
        </w:rPr>
        <w:t>16</w:t>
      </w:r>
      <w:r>
        <w:fldChar w:fldCharType="end"/>
      </w:r>
    </w:p>
    <w:p w:rsidR="002658BD" w:rsidRDefault="00A1726D">
      <w:pPr>
        <w:pStyle w:val="indexentry0"/>
      </w:pPr>
      <w:r>
        <w:t xml:space="preserve">   </w:t>
      </w:r>
      <w:hyperlink w:anchor="section_c157c6058f4b421482135cd2b035d6b4">
        <w:r>
          <w:rPr>
            <w:rStyle w:val="Hyperlink"/>
          </w:rPr>
          <w:t>Birthday</w:t>
        </w:r>
      </w:hyperlink>
      <w:r>
        <w:t xml:space="preserve"> </w:t>
      </w:r>
      <w:r>
        <w:fldChar w:fldCharType="begin"/>
      </w:r>
      <w:r>
        <w:instrText>PAGEREF section_c157c6058f4b421482135cd2b035d6b4</w:instrText>
      </w:r>
      <w:r>
        <w:fldChar w:fldCharType="separate"/>
      </w:r>
      <w:r>
        <w:rPr>
          <w:noProof/>
        </w:rPr>
        <w:t>16</w:t>
      </w:r>
      <w:r>
        <w:fldChar w:fldCharType="end"/>
      </w:r>
    </w:p>
    <w:p w:rsidR="002658BD" w:rsidRDefault="00A1726D">
      <w:pPr>
        <w:pStyle w:val="indexentry0"/>
      </w:pPr>
      <w:r>
        <w:t xml:space="preserve">   </w:t>
      </w:r>
      <w:hyperlink w:anchor="section_0d2f843a91c745e2bcfbf0ce67f9ef8b">
        <w:r>
          <w:rPr>
            <w:rStyle w:val="Hyperlink"/>
          </w:rPr>
          <w:t>Body</w:t>
        </w:r>
      </w:hyperlink>
      <w:r>
        <w:t xml:space="preserve"> </w:t>
      </w:r>
      <w:r>
        <w:fldChar w:fldCharType="begin"/>
      </w:r>
      <w:r>
        <w:instrText>PAGEREF section_0d2f843a91c745e2bcfb</w:instrText>
      </w:r>
      <w:r>
        <w:instrText>f0ce67f9ef8b</w:instrText>
      </w:r>
      <w:r>
        <w:fldChar w:fldCharType="separate"/>
      </w:r>
      <w:r>
        <w:rPr>
          <w:noProof/>
        </w:rPr>
        <w:t>17</w:t>
      </w:r>
      <w:r>
        <w:fldChar w:fldCharType="end"/>
      </w:r>
    </w:p>
    <w:p w:rsidR="002658BD" w:rsidRDefault="00A1726D">
      <w:pPr>
        <w:pStyle w:val="indexentry0"/>
      </w:pPr>
      <w:r>
        <w:t xml:space="preserve">   </w:t>
      </w:r>
      <w:hyperlink w:anchor="section_981d6597352446c79da67b0d6329b5bb">
        <w:r>
          <w:rPr>
            <w:rStyle w:val="Hyperlink"/>
          </w:rPr>
          <w:t>Business2PhoneNumber</w:t>
        </w:r>
      </w:hyperlink>
      <w:r>
        <w:t xml:space="preserve"> </w:t>
      </w:r>
      <w:r>
        <w:fldChar w:fldCharType="begin"/>
      </w:r>
      <w:r>
        <w:instrText>PAGEREF section_981d6597352446c79da67b0d6329b5bb</w:instrText>
      </w:r>
      <w:r>
        <w:fldChar w:fldCharType="separate"/>
      </w:r>
      <w:r>
        <w:rPr>
          <w:noProof/>
        </w:rPr>
        <w:t>24</w:t>
      </w:r>
      <w:r>
        <w:fldChar w:fldCharType="end"/>
      </w:r>
    </w:p>
    <w:p w:rsidR="002658BD" w:rsidRDefault="00A1726D">
      <w:pPr>
        <w:pStyle w:val="indexentry0"/>
      </w:pPr>
      <w:r>
        <w:t xml:space="preserve">   </w:t>
      </w:r>
      <w:hyperlink w:anchor="section_ace4d5bd32a649f7826ec179262242a7">
        <w:r>
          <w:rPr>
            <w:rStyle w:val="Hyperlink"/>
          </w:rPr>
          <w:t>BusinessAddressCity</w:t>
        </w:r>
      </w:hyperlink>
      <w:r>
        <w:t xml:space="preserve"> </w:t>
      </w:r>
      <w:r>
        <w:fldChar w:fldCharType="begin"/>
      </w:r>
      <w:r>
        <w:instrText>PAGEREF section_ace4d5bd32a649f7826ec179262242a7</w:instrText>
      </w:r>
      <w:r>
        <w:fldChar w:fldCharType="separate"/>
      </w:r>
      <w:r>
        <w:rPr>
          <w:noProof/>
        </w:rPr>
        <w:t>20</w:t>
      </w:r>
      <w:r>
        <w:fldChar w:fldCharType="end"/>
      </w:r>
    </w:p>
    <w:p w:rsidR="002658BD" w:rsidRDefault="00A1726D">
      <w:pPr>
        <w:pStyle w:val="indexentry0"/>
      </w:pPr>
      <w:r>
        <w:t xml:space="preserve">   </w:t>
      </w:r>
      <w:hyperlink w:anchor="section_8b9cb2f489c040ce99a35ff487d353b2">
        <w:r>
          <w:rPr>
            <w:rStyle w:val="Hyperlink"/>
          </w:rPr>
          <w:t>BusinessAddressCountry</w:t>
        </w:r>
      </w:hyperlink>
      <w:r>
        <w:t xml:space="preserve"> </w:t>
      </w:r>
      <w:r>
        <w:fldChar w:fldCharType="begin"/>
      </w:r>
      <w:r>
        <w:instrText>PAGEREF section_8b9cb2f489c040ce99a35ff487d353b2</w:instrText>
      </w:r>
      <w:r>
        <w:fldChar w:fldCharType="separate"/>
      </w:r>
      <w:r>
        <w:rPr>
          <w:noProof/>
        </w:rPr>
        <w:t>20</w:t>
      </w:r>
      <w:r>
        <w:fldChar w:fldCharType="end"/>
      </w:r>
    </w:p>
    <w:p w:rsidR="002658BD" w:rsidRDefault="00A1726D">
      <w:pPr>
        <w:pStyle w:val="indexentry0"/>
      </w:pPr>
      <w:r>
        <w:t xml:space="preserve">   </w:t>
      </w:r>
      <w:hyperlink w:anchor="section_a0cbc8f53d7349b3ba46a3bf1a948d2c">
        <w:r>
          <w:rPr>
            <w:rStyle w:val="Hyperlink"/>
          </w:rPr>
          <w:t>BusinessAddressPostalCode</w:t>
        </w:r>
      </w:hyperlink>
      <w:r>
        <w:t xml:space="preserve"> </w:t>
      </w:r>
      <w:r>
        <w:fldChar w:fldCharType="begin"/>
      </w:r>
      <w:r>
        <w:instrText>PAGEREF section_a0cbc8f53d7349b3ba46a3bf1a948d2c</w:instrText>
      </w:r>
      <w:r>
        <w:fldChar w:fldCharType="separate"/>
      </w:r>
      <w:r>
        <w:rPr>
          <w:noProof/>
        </w:rPr>
        <w:t>21</w:t>
      </w:r>
      <w:r>
        <w:fldChar w:fldCharType="end"/>
      </w:r>
    </w:p>
    <w:p w:rsidR="002658BD" w:rsidRDefault="00A1726D">
      <w:pPr>
        <w:pStyle w:val="indexentry0"/>
      </w:pPr>
      <w:r>
        <w:t xml:space="preserve">   </w:t>
      </w:r>
      <w:hyperlink w:anchor="section_b2e507f1e40546ff980820544eee827d">
        <w:r>
          <w:rPr>
            <w:rStyle w:val="Hyperlink"/>
          </w:rPr>
          <w:t>BusinessAddressState</w:t>
        </w:r>
      </w:hyperlink>
      <w:r>
        <w:t xml:space="preserve"> </w:t>
      </w:r>
      <w:r>
        <w:fldChar w:fldCharType="begin"/>
      </w:r>
      <w:r>
        <w:instrText>PAGEREF section_b2e507f1e40546ff980820544eee827d</w:instrText>
      </w:r>
      <w:r>
        <w:fldChar w:fldCharType="separate"/>
      </w:r>
      <w:r>
        <w:rPr>
          <w:noProof/>
        </w:rPr>
        <w:t>21</w:t>
      </w:r>
      <w:r>
        <w:fldChar w:fldCharType="end"/>
      </w:r>
    </w:p>
    <w:p w:rsidR="002658BD" w:rsidRDefault="00A1726D">
      <w:pPr>
        <w:pStyle w:val="indexentry0"/>
      </w:pPr>
      <w:r>
        <w:t xml:space="preserve">   </w:t>
      </w:r>
      <w:hyperlink w:anchor="section_125c48d3dd3c47f8ad41e1e04664dbba">
        <w:r>
          <w:rPr>
            <w:rStyle w:val="Hyperlink"/>
          </w:rPr>
          <w:t>BusinessAddressStreet</w:t>
        </w:r>
      </w:hyperlink>
      <w:r>
        <w:t xml:space="preserve"> </w:t>
      </w:r>
      <w:r>
        <w:fldChar w:fldCharType="begin"/>
      </w:r>
      <w:r>
        <w:instrText>PAGEREF section_125c48d3dd3c47f8ad41e1e04664dbba</w:instrText>
      </w:r>
      <w:r>
        <w:fldChar w:fldCharType="separate"/>
      </w:r>
      <w:r>
        <w:rPr>
          <w:noProof/>
        </w:rPr>
        <w:t>22</w:t>
      </w:r>
      <w:r>
        <w:fldChar w:fldCharType="end"/>
      </w:r>
    </w:p>
    <w:p w:rsidR="002658BD" w:rsidRDefault="00A1726D">
      <w:pPr>
        <w:pStyle w:val="indexentry0"/>
      </w:pPr>
      <w:r>
        <w:t xml:space="preserve">   </w:t>
      </w:r>
      <w:hyperlink w:anchor="section_a5deed91b6634042a846db37976ea80e">
        <w:r>
          <w:rPr>
            <w:rStyle w:val="Hyperlink"/>
          </w:rPr>
          <w:t>BusinessFaxNumber</w:t>
        </w:r>
      </w:hyperlink>
      <w:r>
        <w:t xml:space="preserve"> </w:t>
      </w:r>
      <w:r>
        <w:fldChar w:fldCharType="begin"/>
      </w:r>
      <w:r>
        <w:instrText>PAGEREF section_a5deed91b6634042a846db37976ea80e</w:instrText>
      </w:r>
      <w:r>
        <w:fldChar w:fldCharType="separate"/>
      </w:r>
      <w:r>
        <w:rPr>
          <w:noProof/>
        </w:rPr>
        <w:t>23</w:t>
      </w:r>
      <w:r>
        <w:fldChar w:fldCharType="end"/>
      </w:r>
    </w:p>
    <w:p w:rsidR="002658BD" w:rsidRDefault="00A1726D">
      <w:pPr>
        <w:pStyle w:val="indexentry0"/>
      </w:pPr>
      <w:r>
        <w:t xml:space="preserve">   </w:t>
      </w:r>
      <w:hyperlink w:anchor="section_b90f58a3689c407f834d5331d21566a5">
        <w:r>
          <w:rPr>
            <w:rStyle w:val="Hyperlink"/>
          </w:rPr>
          <w:t>BusinessPhoneNumber</w:t>
        </w:r>
      </w:hyperlink>
      <w:r>
        <w:t xml:space="preserve"> </w:t>
      </w:r>
      <w:r>
        <w:fldChar w:fldCharType="begin"/>
      </w:r>
      <w:r>
        <w:instrText>PAGEREF section_b90f58a3689c407f834d5331d21566a5</w:instrText>
      </w:r>
      <w:r>
        <w:fldChar w:fldCharType="separate"/>
      </w:r>
      <w:r>
        <w:rPr>
          <w:noProof/>
        </w:rPr>
        <w:t>23</w:t>
      </w:r>
      <w:r>
        <w:fldChar w:fldCharType="end"/>
      </w:r>
    </w:p>
    <w:p w:rsidR="002658BD" w:rsidRDefault="00A1726D">
      <w:pPr>
        <w:pStyle w:val="indexentry0"/>
      </w:pPr>
      <w:r>
        <w:t xml:space="preserve">   </w:t>
      </w:r>
      <w:hyperlink w:anchor="section_9cee613b8492416585766a1597c08084">
        <w:r>
          <w:rPr>
            <w:rStyle w:val="Hyperlink"/>
          </w:rPr>
          <w:t>CarPhoneNumber</w:t>
        </w:r>
      </w:hyperlink>
      <w:r>
        <w:t xml:space="preserve"> </w:t>
      </w:r>
      <w:r>
        <w:fldChar w:fldCharType="begin"/>
      </w:r>
      <w:r>
        <w:instrText>PAGEREF section_9cee613b8492416585766a1597c08084</w:instrText>
      </w:r>
      <w:r>
        <w:fldChar w:fldCharType="separate"/>
      </w:r>
      <w:r>
        <w:rPr>
          <w:noProof/>
        </w:rPr>
        <w:t>24</w:t>
      </w:r>
      <w:r>
        <w:fldChar w:fldCharType="end"/>
      </w:r>
    </w:p>
    <w:p w:rsidR="002658BD" w:rsidRDefault="00A1726D">
      <w:pPr>
        <w:pStyle w:val="indexentry0"/>
      </w:pPr>
      <w:r>
        <w:t xml:space="preserve">   </w:t>
      </w:r>
      <w:hyperlink w:anchor="section_8d739c5961814f0497f96b85f9687056">
        <w:r>
          <w:rPr>
            <w:rStyle w:val="Hyperlink"/>
          </w:rPr>
          <w:t>Categories</w:t>
        </w:r>
      </w:hyperlink>
      <w:r>
        <w:t xml:space="preserve"> </w:t>
      </w:r>
      <w:r>
        <w:fldChar w:fldCharType="begin"/>
      </w:r>
      <w:r>
        <w:instrText>PAGEREF section_8d739c5961814f0497f96b85f9687056</w:instrText>
      </w:r>
      <w:r>
        <w:fldChar w:fldCharType="separate"/>
      </w:r>
      <w:r>
        <w:rPr>
          <w:noProof/>
        </w:rPr>
        <w:t>25</w:t>
      </w:r>
      <w:r>
        <w:fldChar w:fldCharType="end"/>
      </w:r>
    </w:p>
    <w:p w:rsidR="002658BD" w:rsidRDefault="00A1726D">
      <w:pPr>
        <w:pStyle w:val="indexentry0"/>
      </w:pPr>
      <w:r>
        <w:t xml:space="preserve">   </w:t>
      </w:r>
      <w:hyperlink w:anchor="section_b22602cb04f648e698cefb2b3f428ded">
        <w:r>
          <w:rPr>
            <w:rStyle w:val="Hyperlink"/>
          </w:rPr>
          <w:t>Category</w:t>
        </w:r>
      </w:hyperlink>
      <w:r>
        <w:t xml:space="preserve"> </w:t>
      </w:r>
      <w:r>
        <w:fldChar w:fldCharType="begin"/>
      </w:r>
      <w:r>
        <w:instrText>PAGEREF section_b22602cb04f648e698cefb2b3f428ded</w:instrText>
      </w:r>
      <w:r>
        <w:fldChar w:fldCharType="separate"/>
      </w:r>
      <w:r>
        <w:rPr>
          <w:noProof/>
        </w:rPr>
        <w:t>26</w:t>
      </w:r>
      <w:r>
        <w:fldChar w:fldCharType="end"/>
      </w:r>
    </w:p>
    <w:p w:rsidR="002658BD" w:rsidRDefault="00A1726D">
      <w:pPr>
        <w:pStyle w:val="indexentry0"/>
      </w:pPr>
      <w:r>
        <w:t xml:space="preserve">   </w:t>
      </w:r>
      <w:hyperlink w:anchor="section_f6833f0f706c44ed86608e23871fd978">
        <w:r>
          <w:rPr>
            <w:rStyle w:val="Hyperlink"/>
          </w:rPr>
          <w:t>Child</w:t>
        </w:r>
      </w:hyperlink>
      <w:r>
        <w:t xml:space="preserve"> </w:t>
      </w:r>
      <w:r>
        <w:fldChar w:fldCharType="begin"/>
      </w:r>
      <w:r>
        <w:instrText>PAGEREF section_f6833f0f706c44ed86608e23871fd978</w:instrText>
      </w:r>
      <w:r>
        <w:fldChar w:fldCharType="separate"/>
      </w:r>
      <w:r>
        <w:rPr>
          <w:noProof/>
        </w:rPr>
        <w:t>27</w:t>
      </w:r>
      <w:r>
        <w:fldChar w:fldCharType="end"/>
      </w:r>
    </w:p>
    <w:p w:rsidR="002658BD" w:rsidRDefault="00A1726D">
      <w:pPr>
        <w:pStyle w:val="indexentry0"/>
      </w:pPr>
      <w:r>
        <w:t xml:space="preserve">   </w:t>
      </w:r>
      <w:hyperlink w:anchor="section_8e99b7e3deaf471ebbe012af745e26a5">
        <w:r>
          <w:rPr>
            <w:rStyle w:val="Hyperlink"/>
          </w:rPr>
          <w:t>Children</w:t>
        </w:r>
      </w:hyperlink>
      <w:r>
        <w:t xml:space="preserve"> </w:t>
      </w:r>
      <w:r>
        <w:fldChar w:fldCharType="begin"/>
      </w:r>
      <w:r>
        <w:instrText>PAGEREF section_8e99b7e3deaf471ebbe012af745e26a5</w:instrText>
      </w:r>
      <w:r>
        <w:fldChar w:fldCharType="separate"/>
      </w:r>
      <w:r>
        <w:rPr>
          <w:noProof/>
        </w:rPr>
        <w:t>26</w:t>
      </w:r>
      <w:r>
        <w:fldChar w:fldCharType="end"/>
      </w:r>
    </w:p>
    <w:p w:rsidR="002658BD" w:rsidRDefault="00A1726D">
      <w:pPr>
        <w:pStyle w:val="indexentry0"/>
      </w:pPr>
      <w:r>
        <w:t xml:space="preserve">   </w:t>
      </w:r>
      <w:hyperlink w:anchor="section_3d04a2e1cf344a5691cde9544c25ef6a">
        <w:r>
          <w:rPr>
            <w:rStyle w:val="Hyperlink"/>
          </w:rPr>
          <w:t>CompanyMainPhone</w:t>
        </w:r>
      </w:hyperlink>
      <w:r>
        <w:t xml:space="preserve"> </w:t>
      </w:r>
      <w:r>
        <w:fldChar w:fldCharType="begin"/>
      </w:r>
      <w:r>
        <w:instrText>PAGEREF section_3d04a2e1cf344a5691cde9544c25ef6a</w:instrText>
      </w:r>
      <w:r>
        <w:fldChar w:fldCharType="separate"/>
      </w:r>
      <w:r>
        <w:rPr>
          <w:noProof/>
        </w:rPr>
        <w:t>27</w:t>
      </w:r>
      <w:r>
        <w:fldChar w:fldCharType="end"/>
      </w:r>
    </w:p>
    <w:p w:rsidR="002658BD" w:rsidRDefault="00A1726D">
      <w:pPr>
        <w:pStyle w:val="indexentry0"/>
      </w:pPr>
      <w:r>
        <w:t xml:space="preserve">   </w:t>
      </w:r>
      <w:hyperlink w:anchor="section_5171b15796084d07af93644b154fbd30">
        <w:r>
          <w:rPr>
            <w:rStyle w:val="Hyperlink"/>
          </w:rPr>
          <w:t>CompanyName</w:t>
        </w:r>
      </w:hyperlink>
      <w:r>
        <w:t xml:space="preserve"> </w:t>
      </w:r>
      <w:r>
        <w:fldChar w:fldCharType="begin"/>
      </w:r>
      <w:r>
        <w:instrText>PAGEREF section_5171b15796084d07af93644b154fbd30</w:instrText>
      </w:r>
      <w:r>
        <w:fldChar w:fldCharType="separate"/>
      </w:r>
      <w:r>
        <w:rPr>
          <w:noProof/>
        </w:rPr>
        <w:t>28</w:t>
      </w:r>
      <w:r>
        <w:fldChar w:fldCharType="end"/>
      </w:r>
    </w:p>
    <w:p w:rsidR="002658BD" w:rsidRDefault="00A1726D">
      <w:pPr>
        <w:pStyle w:val="indexentry0"/>
      </w:pPr>
      <w:r>
        <w:t xml:space="preserve">   </w:t>
      </w:r>
      <w:hyperlink w:anchor="section_049831a2302647d2a834075373bfbed5">
        <w:r>
          <w:rPr>
            <w:rStyle w:val="Hyperlink"/>
          </w:rPr>
          <w:t>CustomerId</w:t>
        </w:r>
      </w:hyperlink>
      <w:r>
        <w:t xml:space="preserve"> </w:t>
      </w:r>
      <w:r>
        <w:fldChar w:fldCharType="begin"/>
      </w:r>
      <w:r>
        <w:instrText>PAGEREF section_049831a2302647d2a834075373bfbed5</w:instrText>
      </w:r>
      <w:r>
        <w:fldChar w:fldCharType="separate"/>
      </w:r>
      <w:r>
        <w:rPr>
          <w:noProof/>
        </w:rPr>
        <w:t>29</w:t>
      </w:r>
      <w:r>
        <w:fldChar w:fldCharType="end"/>
      </w:r>
    </w:p>
    <w:p w:rsidR="002658BD" w:rsidRDefault="00A1726D">
      <w:pPr>
        <w:pStyle w:val="indexentry0"/>
      </w:pPr>
      <w:r>
        <w:t xml:space="preserve">   </w:t>
      </w:r>
      <w:hyperlink w:anchor="section_732191b3c46644cf9bc163d90ec774f4">
        <w:r>
          <w:rPr>
            <w:rStyle w:val="Hyperlink"/>
          </w:rPr>
          <w:t>Department</w:t>
        </w:r>
      </w:hyperlink>
      <w:r>
        <w:t xml:space="preserve"> </w:t>
      </w:r>
      <w:r>
        <w:fldChar w:fldCharType="begin"/>
      </w:r>
      <w:r>
        <w:instrText>PAGEREF section_732191b3c46644cf9bc163d90ec774f</w:instrText>
      </w:r>
      <w:r>
        <w:instrText>4</w:instrText>
      </w:r>
      <w:r>
        <w:fldChar w:fldCharType="separate"/>
      </w:r>
      <w:r>
        <w:rPr>
          <w:noProof/>
        </w:rPr>
        <w:t>29</w:t>
      </w:r>
      <w:r>
        <w:fldChar w:fldCharType="end"/>
      </w:r>
    </w:p>
    <w:p w:rsidR="002658BD" w:rsidRDefault="00A1726D">
      <w:pPr>
        <w:pStyle w:val="indexentry0"/>
      </w:pPr>
      <w:r>
        <w:t xml:space="preserve">   </w:t>
      </w:r>
      <w:hyperlink w:anchor="section_91bd445da02a4b99ab530208087e7ac8">
        <w:r>
          <w:rPr>
            <w:rStyle w:val="Hyperlink"/>
          </w:rPr>
          <w:t>Email1Address</w:t>
        </w:r>
      </w:hyperlink>
      <w:r>
        <w:t xml:space="preserve"> </w:t>
      </w:r>
      <w:r>
        <w:fldChar w:fldCharType="begin"/>
      </w:r>
      <w:r>
        <w:instrText>PAGEREF section_91bd445da02a4b99ab530208087e7ac8</w:instrText>
      </w:r>
      <w:r>
        <w:fldChar w:fldCharType="separate"/>
      </w:r>
      <w:r>
        <w:rPr>
          <w:noProof/>
        </w:rPr>
        <w:t>30</w:t>
      </w:r>
      <w:r>
        <w:fldChar w:fldCharType="end"/>
      </w:r>
    </w:p>
    <w:p w:rsidR="002658BD" w:rsidRDefault="00A1726D">
      <w:pPr>
        <w:pStyle w:val="indexentry0"/>
      </w:pPr>
      <w:r>
        <w:t xml:space="preserve">   </w:t>
      </w:r>
      <w:hyperlink w:anchor="section_0f217e8118274ac1a7e4be3d8ad47ea3">
        <w:r>
          <w:rPr>
            <w:rStyle w:val="Hyperlink"/>
          </w:rPr>
          <w:t>Email2Address</w:t>
        </w:r>
      </w:hyperlink>
      <w:r>
        <w:t xml:space="preserve"> </w:t>
      </w:r>
      <w:r>
        <w:fldChar w:fldCharType="begin"/>
      </w:r>
      <w:r>
        <w:instrText>PAGEREF section_0f217e8118274ac1a7e4be3d8ad47ea3</w:instrText>
      </w:r>
      <w:r>
        <w:fldChar w:fldCharType="separate"/>
      </w:r>
      <w:r>
        <w:rPr>
          <w:noProof/>
        </w:rPr>
        <w:t>31</w:t>
      </w:r>
      <w:r>
        <w:fldChar w:fldCharType="end"/>
      </w:r>
    </w:p>
    <w:p w:rsidR="002658BD" w:rsidRDefault="00A1726D">
      <w:pPr>
        <w:pStyle w:val="indexentry0"/>
      </w:pPr>
      <w:r>
        <w:t xml:space="preserve">   </w:t>
      </w:r>
      <w:hyperlink w:anchor="section_9aea588347a9410db6266f96d80a2e56">
        <w:r>
          <w:rPr>
            <w:rStyle w:val="Hyperlink"/>
          </w:rPr>
          <w:t>Email3Address</w:t>
        </w:r>
      </w:hyperlink>
      <w:r>
        <w:t xml:space="preserve"> </w:t>
      </w:r>
      <w:r>
        <w:fldChar w:fldCharType="begin"/>
      </w:r>
      <w:r>
        <w:instrText>PAGEREF section_9aea588347a9410db6266f96d80a2e56</w:instrText>
      </w:r>
      <w:r>
        <w:fldChar w:fldCharType="separate"/>
      </w:r>
      <w:r>
        <w:rPr>
          <w:noProof/>
        </w:rPr>
        <w:t>31</w:t>
      </w:r>
      <w:r>
        <w:fldChar w:fldCharType="end"/>
      </w:r>
    </w:p>
    <w:p w:rsidR="002658BD" w:rsidRDefault="00A1726D">
      <w:pPr>
        <w:pStyle w:val="indexentry0"/>
      </w:pPr>
      <w:r>
        <w:t xml:space="preserve">   </w:t>
      </w:r>
      <w:hyperlink w:anchor="section_f0384e7f7a974177b84e60dcdec15b78">
        <w:r>
          <w:rPr>
            <w:rStyle w:val="Hyperlink"/>
          </w:rPr>
          <w:t>FileAs</w:t>
        </w:r>
      </w:hyperlink>
      <w:r>
        <w:t xml:space="preserve"> </w:t>
      </w:r>
      <w:r>
        <w:fldChar w:fldCharType="begin"/>
      </w:r>
      <w:r>
        <w:instrText>PAGEREF section_f0384e7f7a974177b84e60dcdec15b78</w:instrText>
      </w:r>
      <w:r>
        <w:fldChar w:fldCharType="separate"/>
      </w:r>
      <w:r>
        <w:rPr>
          <w:noProof/>
        </w:rPr>
        <w:t>32</w:t>
      </w:r>
      <w:r>
        <w:fldChar w:fldCharType="end"/>
      </w:r>
    </w:p>
    <w:p w:rsidR="002658BD" w:rsidRDefault="00A1726D">
      <w:pPr>
        <w:pStyle w:val="indexentry0"/>
      </w:pPr>
      <w:r>
        <w:t xml:space="preserve">   </w:t>
      </w:r>
      <w:hyperlink w:anchor="section_718025f4609b4d2babf961253e88fad8">
        <w:r>
          <w:rPr>
            <w:rStyle w:val="Hyperlink"/>
          </w:rPr>
          <w:t>FirstName</w:t>
        </w:r>
      </w:hyperlink>
      <w:r>
        <w:t xml:space="preserve"> </w:t>
      </w:r>
      <w:r>
        <w:fldChar w:fldCharType="begin"/>
      </w:r>
      <w:r>
        <w:instrText>PAGEREF section_718025f4609b4d2babf961253e88fad8</w:instrText>
      </w:r>
      <w:r>
        <w:fldChar w:fldCharType="separate"/>
      </w:r>
      <w:r>
        <w:rPr>
          <w:noProof/>
        </w:rPr>
        <w:t>33</w:t>
      </w:r>
      <w:r>
        <w:fldChar w:fldCharType="end"/>
      </w:r>
    </w:p>
    <w:p w:rsidR="002658BD" w:rsidRDefault="00A1726D">
      <w:pPr>
        <w:pStyle w:val="indexentry0"/>
      </w:pPr>
      <w:r>
        <w:t xml:space="preserve">   </w:t>
      </w:r>
      <w:hyperlink w:anchor="section_39c85091c08b40ebb25b8fec7bc24b2b">
        <w:r>
          <w:rPr>
            <w:rStyle w:val="Hyperlink"/>
          </w:rPr>
          <w:t>GovernmentI</w:t>
        </w:r>
        <w:r>
          <w:rPr>
            <w:rStyle w:val="Hyperlink"/>
          </w:rPr>
          <w:t>d</w:t>
        </w:r>
      </w:hyperlink>
      <w:r>
        <w:t xml:space="preserve"> </w:t>
      </w:r>
      <w:r>
        <w:fldChar w:fldCharType="begin"/>
      </w:r>
      <w:r>
        <w:instrText>PAGEREF section_39c85091c08b40ebb25b8fec7bc24b2b</w:instrText>
      </w:r>
      <w:r>
        <w:fldChar w:fldCharType="separate"/>
      </w:r>
      <w:r>
        <w:rPr>
          <w:noProof/>
        </w:rPr>
        <w:t>33</w:t>
      </w:r>
      <w:r>
        <w:fldChar w:fldCharType="end"/>
      </w:r>
    </w:p>
    <w:p w:rsidR="002658BD" w:rsidRDefault="00A1726D">
      <w:pPr>
        <w:pStyle w:val="indexentry0"/>
      </w:pPr>
      <w:r>
        <w:t xml:space="preserve">   </w:t>
      </w:r>
      <w:hyperlink w:anchor="section_42737372a3b64ee6a56fdfb0fdcfdfdf">
        <w:r>
          <w:rPr>
            <w:rStyle w:val="Hyperlink"/>
          </w:rPr>
          <w:t>Home2PhoneNumber</w:t>
        </w:r>
      </w:hyperlink>
      <w:r>
        <w:t xml:space="preserve"> </w:t>
      </w:r>
      <w:r>
        <w:fldChar w:fldCharType="begin"/>
      </w:r>
      <w:r>
        <w:instrText>PAGEREF section_42737372a3b64ee6a56fdfb0fdcfdfdf</w:instrText>
      </w:r>
      <w:r>
        <w:fldChar w:fldCharType="separate"/>
      </w:r>
      <w:r>
        <w:rPr>
          <w:noProof/>
        </w:rPr>
        <w:t>38</w:t>
      </w:r>
      <w:r>
        <w:fldChar w:fldCharType="end"/>
      </w:r>
    </w:p>
    <w:p w:rsidR="002658BD" w:rsidRDefault="00A1726D">
      <w:pPr>
        <w:pStyle w:val="indexentry0"/>
      </w:pPr>
      <w:r>
        <w:t xml:space="preserve">   </w:t>
      </w:r>
      <w:hyperlink w:anchor="section_67e8a284134b4dfdb29020f257d9117f">
        <w:r>
          <w:rPr>
            <w:rStyle w:val="Hyperlink"/>
          </w:rPr>
          <w:t>H</w:t>
        </w:r>
        <w:r>
          <w:rPr>
            <w:rStyle w:val="Hyperlink"/>
          </w:rPr>
          <w:t>omeAddressCity</w:t>
        </w:r>
      </w:hyperlink>
      <w:r>
        <w:t xml:space="preserve"> </w:t>
      </w:r>
      <w:r>
        <w:fldChar w:fldCharType="begin"/>
      </w:r>
      <w:r>
        <w:instrText>PAGEREF section_67e8a284134b4dfdb29020f257d9117f</w:instrText>
      </w:r>
      <w:r>
        <w:fldChar w:fldCharType="separate"/>
      </w:r>
      <w:r>
        <w:rPr>
          <w:noProof/>
        </w:rPr>
        <w:t>34</w:t>
      </w:r>
      <w:r>
        <w:fldChar w:fldCharType="end"/>
      </w:r>
    </w:p>
    <w:p w:rsidR="002658BD" w:rsidRDefault="00A1726D">
      <w:pPr>
        <w:pStyle w:val="indexentry0"/>
      </w:pPr>
      <w:r>
        <w:t xml:space="preserve">   </w:t>
      </w:r>
      <w:hyperlink w:anchor="section_47c3f870fb9e471a8bf9a4a5943fb30d">
        <w:r>
          <w:rPr>
            <w:rStyle w:val="Hyperlink"/>
          </w:rPr>
          <w:t>HomeAddressCountry</w:t>
        </w:r>
      </w:hyperlink>
      <w:r>
        <w:t xml:space="preserve"> </w:t>
      </w:r>
      <w:r>
        <w:fldChar w:fldCharType="begin"/>
      </w:r>
      <w:r>
        <w:instrText>PAGEREF section_47c3f870fb9e471a8bf9a4a5943fb30d</w:instrText>
      </w:r>
      <w:r>
        <w:fldChar w:fldCharType="separate"/>
      </w:r>
      <w:r>
        <w:rPr>
          <w:noProof/>
        </w:rPr>
        <w:t>34</w:t>
      </w:r>
      <w:r>
        <w:fldChar w:fldCharType="end"/>
      </w:r>
    </w:p>
    <w:p w:rsidR="002658BD" w:rsidRDefault="00A1726D">
      <w:pPr>
        <w:pStyle w:val="indexentry0"/>
      </w:pPr>
      <w:r>
        <w:t xml:space="preserve">   </w:t>
      </w:r>
      <w:hyperlink w:anchor="section_d249041dc718431a98f2d14a69068b4f">
        <w:r>
          <w:rPr>
            <w:rStyle w:val="Hyperlink"/>
          </w:rPr>
          <w:t>HomeAddressPostalCode</w:t>
        </w:r>
      </w:hyperlink>
      <w:r>
        <w:t xml:space="preserve"> </w:t>
      </w:r>
      <w:r>
        <w:fldChar w:fldCharType="begin"/>
      </w:r>
      <w:r>
        <w:instrText>PAGEREF section_d249041dc718431a98f2d14a69068b4f</w:instrText>
      </w:r>
      <w:r>
        <w:fldChar w:fldCharType="separate"/>
      </w:r>
      <w:r>
        <w:rPr>
          <w:noProof/>
        </w:rPr>
        <w:t>35</w:t>
      </w:r>
      <w:r>
        <w:fldChar w:fldCharType="end"/>
      </w:r>
    </w:p>
    <w:p w:rsidR="002658BD" w:rsidRDefault="00A1726D">
      <w:pPr>
        <w:pStyle w:val="indexentry0"/>
      </w:pPr>
      <w:r>
        <w:t xml:space="preserve">   </w:t>
      </w:r>
      <w:hyperlink w:anchor="section_eb60868ee1a04a8081e12a21f5f240b3">
        <w:r>
          <w:rPr>
            <w:rStyle w:val="Hyperlink"/>
          </w:rPr>
          <w:t>HomeAddressState</w:t>
        </w:r>
      </w:hyperlink>
      <w:r>
        <w:t xml:space="preserve"> </w:t>
      </w:r>
      <w:r>
        <w:fldChar w:fldCharType="begin"/>
      </w:r>
      <w:r>
        <w:instrText>PAGEREF section_eb60868ee1a04a8081e12a21f5f240b3</w:instrText>
      </w:r>
      <w:r>
        <w:fldChar w:fldCharType="separate"/>
      </w:r>
      <w:r>
        <w:rPr>
          <w:noProof/>
        </w:rPr>
        <w:t>36</w:t>
      </w:r>
      <w:r>
        <w:fldChar w:fldCharType="end"/>
      </w:r>
    </w:p>
    <w:p w:rsidR="002658BD" w:rsidRDefault="00A1726D">
      <w:pPr>
        <w:pStyle w:val="indexentry0"/>
      </w:pPr>
      <w:r>
        <w:t xml:space="preserve">   </w:t>
      </w:r>
      <w:hyperlink w:anchor="section_3ce906a052cc4ecdb8c04ac25d1596ef">
        <w:r>
          <w:rPr>
            <w:rStyle w:val="Hyperlink"/>
          </w:rPr>
          <w:t>HomeAddressStreet</w:t>
        </w:r>
      </w:hyperlink>
      <w:r>
        <w:t xml:space="preserve"> </w:t>
      </w:r>
      <w:r>
        <w:fldChar w:fldCharType="begin"/>
      </w:r>
      <w:r>
        <w:instrText>PAGEREF section_3ce906a052cc4ecdb8c04ac25d1596ef</w:instrText>
      </w:r>
      <w:r>
        <w:fldChar w:fldCharType="separate"/>
      </w:r>
      <w:r>
        <w:rPr>
          <w:noProof/>
        </w:rPr>
        <w:t>36</w:t>
      </w:r>
      <w:r>
        <w:fldChar w:fldCharType="end"/>
      </w:r>
    </w:p>
    <w:p w:rsidR="002658BD" w:rsidRDefault="00A1726D">
      <w:pPr>
        <w:pStyle w:val="indexentry0"/>
      </w:pPr>
      <w:r>
        <w:t xml:space="preserve">   </w:t>
      </w:r>
      <w:hyperlink w:anchor="section_3654c1ddb7ab437eaf4d74ce9cfb1fcd">
        <w:r>
          <w:rPr>
            <w:rStyle w:val="Hyperlink"/>
          </w:rPr>
          <w:t>HomeFaxNumber</w:t>
        </w:r>
      </w:hyperlink>
      <w:r>
        <w:t xml:space="preserve"> </w:t>
      </w:r>
      <w:r>
        <w:fldChar w:fldCharType="begin"/>
      </w:r>
      <w:r>
        <w:instrText>PAGEREF section_3654c1ddb7ab437eaf4d74ce9cf</w:instrText>
      </w:r>
      <w:r>
        <w:instrText>b1fcd</w:instrText>
      </w:r>
      <w:r>
        <w:fldChar w:fldCharType="separate"/>
      </w:r>
      <w:r>
        <w:rPr>
          <w:noProof/>
        </w:rPr>
        <w:t>37</w:t>
      </w:r>
      <w:r>
        <w:fldChar w:fldCharType="end"/>
      </w:r>
    </w:p>
    <w:p w:rsidR="002658BD" w:rsidRDefault="00A1726D">
      <w:pPr>
        <w:pStyle w:val="indexentry0"/>
      </w:pPr>
      <w:r>
        <w:t xml:space="preserve">   </w:t>
      </w:r>
      <w:hyperlink w:anchor="section_e907ae1c09e14314be2b7e8f6adf4dd5">
        <w:r>
          <w:rPr>
            <w:rStyle w:val="Hyperlink"/>
          </w:rPr>
          <w:t>HomePhoneNumber</w:t>
        </w:r>
      </w:hyperlink>
      <w:r>
        <w:t xml:space="preserve"> </w:t>
      </w:r>
      <w:r>
        <w:fldChar w:fldCharType="begin"/>
      </w:r>
      <w:r>
        <w:instrText>PAGEREF section_e907ae1c09e14314be2b7e8f6adf4dd5</w:instrText>
      </w:r>
      <w:r>
        <w:fldChar w:fldCharType="separate"/>
      </w:r>
      <w:r>
        <w:rPr>
          <w:noProof/>
        </w:rPr>
        <w:t>37</w:t>
      </w:r>
      <w:r>
        <w:fldChar w:fldCharType="end"/>
      </w:r>
    </w:p>
    <w:p w:rsidR="002658BD" w:rsidRDefault="00A1726D">
      <w:pPr>
        <w:pStyle w:val="indexentry0"/>
      </w:pPr>
      <w:r>
        <w:t xml:space="preserve">   </w:t>
      </w:r>
      <w:hyperlink w:anchor="section_abeebb23b98f41ffafaf93febd0be94d">
        <w:r>
          <w:rPr>
            <w:rStyle w:val="Hyperlink"/>
          </w:rPr>
          <w:t>IMAddress</w:t>
        </w:r>
      </w:hyperlink>
      <w:r>
        <w:t xml:space="preserve"> </w:t>
      </w:r>
      <w:r>
        <w:fldChar w:fldCharType="begin"/>
      </w:r>
      <w:r>
        <w:instrText>PAGEREF section_abeebb23b98f41ffafaf9</w:instrText>
      </w:r>
      <w:r>
        <w:instrText>3febd0be94d</w:instrText>
      </w:r>
      <w:r>
        <w:fldChar w:fldCharType="separate"/>
      </w:r>
      <w:r>
        <w:rPr>
          <w:noProof/>
        </w:rPr>
        <w:t>39</w:t>
      </w:r>
      <w:r>
        <w:fldChar w:fldCharType="end"/>
      </w:r>
    </w:p>
    <w:p w:rsidR="002658BD" w:rsidRDefault="00A1726D">
      <w:pPr>
        <w:pStyle w:val="indexentry0"/>
      </w:pPr>
      <w:r>
        <w:t xml:space="preserve">   </w:t>
      </w:r>
      <w:hyperlink w:anchor="section_3d15395768df40be883dabf87c02add0">
        <w:r>
          <w:rPr>
            <w:rStyle w:val="Hyperlink"/>
          </w:rPr>
          <w:t>IMAddress2</w:t>
        </w:r>
      </w:hyperlink>
      <w:r>
        <w:t xml:space="preserve"> </w:t>
      </w:r>
      <w:r>
        <w:fldChar w:fldCharType="begin"/>
      </w:r>
      <w:r>
        <w:instrText>PAGEREF section_3d15395768df40be883dabf87c02add0</w:instrText>
      </w:r>
      <w:r>
        <w:fldChar w:fldCharType="separate"/>
      </w:r>
      <w:r>
        <w:rPr>
          <w:noProof/>
        </w:rPr>
        <w:t>39</w:t>
      </w:r>
      <w:r>
        <w:fldChar w:fldCharType="end"/>
      </w:r>
    </w:p>
    <w:p w:rsidR="002658BD" w:rsidRDefault="00A1726D">
      <w:pPr>
        <w:pStyle w:val="indexentry0"/>
      </w:pPr>
      <w:r>
        <w:t xml:space="preserve">   </w:t>
      </w:r>
      <w:hyperlink w:anchor="section_cef23e3ddfbb453ba297bd33cdd101e7">
        <w:r>
          <w:rPr>
            <w:rStyle w:val="Hyperlink"/>
          </w:rPr>
          <w:t>IMAddress3</w:t>
        </w:r>
      </w:hyperlink>
      <w:r>
        <w:t xml:space="preserve"> </w:t>
      </w:r>
      <w:r>
        <w:fldChar w:fldCharType="begin"/>
      </w:r>
      <w:r>
        <w:instrText>PAGEREF section_cef23e3ddfbb453ba29</w:instrText>
      </w:r>
      <w:r>
        <w:instrText>7bd33cdd101e7</w:instrText>
      </w:r>
      <w:r>
        <w:fldChar w:fldCharType="separate"/>
      </w:r>
      <w:r>
        <w:rPr>
          <w:noProof/>
        </w:rPr>
        <w:t>40</w:t>
      </w:r>
      <w:r>
        <w:fldChar w:fldCharType="end"/>
      </w:r>
    </w:p>
    <w:p w:rsidR="002658BD" w:rsidRDefault="00A1726D">
      <w:pPr>
        <w:pStyle w:val="indexentry0"/>
      </w:pPr>
      <w:r>
        <w:t xml:space="preserve">   </w:t>
      </w:r>
      <w:hyperlink w:anchor="section_ec1a7ad7449f42ddbd6d5c128fc9fb45">
        <w:r>
          <w:rPr>
            <w:rStyle w:val="Hyperlink"/>
          </w:rPr>
          <w:t>JobTitle</w:t>
        </w:r>
      </w:hyperlink>
      <w:r>
        <w:t xml:space="preserve"> </w:t>
      </w:r>
      <w:r>
        <w:fldChar w:fldCharType="begin"/>
      </w:r>
      <w:r>
        <w:instrText>PAGEREF section_ec1a7ad7449f42ddbd6d5c128fc9fb45</w:instrText>
      </w:r>
      <w:r>
        <w:fldChar w:fldCharType="separate"/>
      </w:r>
      <w:r>
        <w:rPr>
          <w:noProof/>
        </w:rPr>
        <w:t>40</w:t>
      </w:r>
      <w:r>
        <w:fldChar w:fldCharType="end"/>
      </w:r>
    </w:p>
    <w:p w:rsidR="002658BD" w:rsidRDefault="00A1726D">
      <w:pPr>
        <w:pStyle w:val="indexentry0"/>
      </w:pPr>
      <w:r>
        <w:t xml:space="preserve">   </w:t>
      </w:r>
      <w:hyperlink w:anchor="section_494c41cf3db940c18d6a268139df9685">
        <w:r>
          <w:rPr>
            <w:rStyle w:val="Hyperlink"/>
          </w:rPr>
          <w:t>LastName</w:t>
        </w:r>
      </w:hyperlink>
      <w:r>
        <w:t xml:space="preserve"> </w:t>
      </w:r>
      <w:r>
        <w:fldChar w:fldCharType="begin"/>
      </w:r>
      <w:r>
        <w:instrText>PAGEREF section_494c41cf3db940c18d6a2</w:instrText>
      </w:r>
      <w:r>
        <w:instrText>68139df9685</w:instrText>
      </w:r>
      <w:r>
        <w:fldChar w:fldCharType="separate"/>
      </w:r>
      <w:r>
        <w:rPr>
          <w:noProof/>
        </w:rPr>
        <w:t>41</w:t>
      </w:r>
      <w:r>
        <w:fldChar w:fldCharType="end"/>
      </w:r>
    </w:p>
    <w:p w:rsidR="002658BD" w:rsidRDefault="00A1726D">
      <w:pPr>
        <w:pStyle w:val="indexentry0"/>
      </w:pPr>
      <w:r>
        <w:t xml:space="preserve">   </w:t>
      </w:r>
      <w:hyperlink w:anchor="section_5382ca24993a40419146c193cc7df6f6">
        <w:r>
          <w:rPr>
            <w:rStyle w:val="Hyperlink"/>
          </w:rPr>
          <w:t>ManagerName</w:t>
        </w:r>
      </w:hyperlink>
      <w:r>
        <w:t xml:space="preserve"> </w:t>
      </w:r>
      <w:r>
        <w:fldChar w:fldCharType="begin"/>
      </w:r>
      <w:r>
        <w:instrText>PAGEREF section_5382ca24993a40419146c193cc7df6f6</w:instrText>
      </w:r>
      <w:r>
        <w:fldChar w:fldCharType="separate"/>
      </w:r>
      <w:r>
        <w:rPr>
          <w:noProof/>
        </w:rPr>
        <w:t>42</w:t>
      </w:r>
      <w:r>
        <w:fldChar w:fldCharType="end"/>
      </w:r>
    </w:p>
    <w:p w:rsidR="002658BD" w:rsidRDefault="00A1726D">
      <w:pPr>
        <w:pStyle w:val="indexentry0"/>
      </w:pPr>
      <w:r>
        <w:t xml:space="preserve">   </w:t>
      </w:r>
      <w:hyperlink w:anchor="section_7b2703e6c6df48ad8785be12d8923cc9">
        <w:r>
          <w:rPr>
            <w:rStyle w:val="Hyperlink"/>
          </w:rPr>
          <w:t>MiddleName</w:t>
        </w:r>
      </w:hyperlink>
      <w:r>
        <w:t xml:space="preserve"> </w:t>
      </w:r>
      <w:r>
        <w:fldChar w:fldCharType="begin"/>
      </w:r>
      <w:r>
        <w:instrText>PAGEREF section_7b2703e6c6df48ad8785be12d8923cc9</w:instrText>
      </w:r>
      <w:r>
        <w:fldChar w:fldCharType="separate"/>
      </w:r>
      <w:r>
        <w:rPr>
          <w:noProof/>
        </w:rPr>
        <w:t>42</w:t>
      </w:r>
      <w:r>
        <w:fldChar w:fldCharType="end"/>
      </w:r>
    </w:p>
    <w:p w:rsidR="002658BD" w:rsidRDefault="00A1726D">
      <w:pPr>
        <w:pStyle w:val="indexentry0"/>
      </w:pPr>
      <w:r>
        <w:t xml:space="preserve">   </w:t>
      </w:r>
      <w:hyperlink w:anchor="section_813b67d4d48549aab602a8623ad1843f">
        <w:r>
          <w:rPr>
            <w:rStyle w:val="Hyperlink"/>
          </w:rPr>
          <w:t>MMS</w:t>
        </w:r>
      </w:hyperlink>
      <w:r>
        <w:t xml:space="preserve"> </w:t>
      </w:r>
      <w:r>
        <w:fldChar w:fldCharType="begin"/>
      </w:r>
      <w:r>
        <w:instrText>PAGEREF section_813b67d4d48549aab602a8623ad1843f</w:instrText>
      </w:r>
      <w:r>
        <w:fldChar w:fldCharType="separate"/>
      </w:r>
      <w:r>
        <w:rPr>
          <w:noProof/>
        </w:rPr>
        <w:t>43</w:t>
      </w:r>
      <w:r>
        <w:fldChar w:fldCharType="end"/>
      </w:r>
    </w:p>
    <w:p w:rsidR="002658BD" w:rsidRDefault="00A1726D">
      <w:pPr>
        <w:pStyle w:val="indexentry0"/>
      </w:pPr>
      <w:r>
        <w:t xml:space="preserve">   </w:t>
      </w:r>
      <w:hyperlink w:anchor="section_d0272e53dbd34a11b9d293cbedb0875c">
        <w:r>
          <w:rPr>
            <w:rStyle w:val="Hyperlink"/>
          </w:rPr>
          <w:t>MobilePhoneNumber</w:t>
        </w:r>
      </w:hyperlink>
      <w:r>
        <w:t xml:space="preserve"> </w:t>
      </w:r>
      <w:r>
        <w:fldChar w:fldCharType="begin"/>
      </w:r>
      <w:r>
        <w:instrText>PAGEREF section_d0272e53dbd34a11b9d293cbedb0875c</w:instrText>
      </w:r>
      <w:r>
        <w:fldChar w:fldCharType="separate"/>
      </w:r>
      <w:r>
        <w:rPr>
          <w:noProof/>
        </w:rPr>
        <w:t>43</w:t>
      </w:r>
      <w:r>
        <w:fldChar w:fldCharType="end"/>
      </w:r>
    </w:p>
    <w:p w:rsidR="002658BD" w:rsidRDefault="00A1726D">
      <w:pPr>
        <w:pStyle w:val="indexentry0"/>
      </w:pPr>
      <w:r>
        <w:t xml:space="preserve">   </w:t>
      </w:r>
      <w:hyperlink w:anchor="section_19f9dd910b7d4e1cb7a81d56bf147332">
        <w:r>
          <w:rPr>
            <w:rStyle w:val="Hyperlink"/>
          </w:rPr>
          <w:t>NickName</w:t>
        </w:r>
      </w:hyperlink>
      <w:r>
        <w:t xml:space="preserve"> </w:t>
      </w:r>
      <w:r>
        <w:fldChar w:fldCharType="begin"/>
      </w:r>
      <w:r>
        <w:instrText>PAGEREF section_19f9dd910b7d4e1cb7a81d56bf147332</w:instrText>
      </w:r>
      <w:r>
        <w:fldChar w:fldCharType="separate"/>
      </w:r>
      <w:r>
        <w:rPr>
          <w:noProof/>
        </w:rPr>
        <w:t>44</w:t>
      </w:r>
      <w:r>
        <w:fldChar w:fldCharType="end"/>
      </w:r>
    </w:p>
    <w:p w:rsidR="002658BD" w:rsidRDefault="00A1726D">
      <w:pPr>
        <w:pStyle w:val="indexentry0"/>
      </w:pPr>
      <w:r>
        <w:t xml:space="preserve">   </w:t>
      </w:r>
      <w:hyperlink w:anchor="section_b58a3aa381314c7cbb73595271b8c2eb">
        <w:r>
          <w:rPr>
            <w:rStyle w:val="Hyperlink"/>
          </w:rPr>
          <w:t>OfficeLocation</w:t>
        </w:r>
      </w:hyperlink>
      <w:r>
        <w:t xml:space="preserve"> </w:t>
      </w:r>
      <w:r>
        <w:fldChar w:fldCharType="begin"/>
      </w:r>
      <w:r>
        <w:instrText>PAGEREF section_b58a3aa381314c7cbb73595271b8c2eb</w:instrText>
      </w:r>
      <w:r>
        <w:fldChar w:fldCharType="separate"/>
      </w:r>
      <w:r>
        <w:rPr>
          <w:noProof/>
        </w:rPr>
        <w:t>45</w:t>
      </w:r>
      <w:r>
        <w:fldChar w:fldCharType="end"/>
      </w:r>
    </w:p>
    <w:p w:rsidR="002658BD" w:rsidRDefault="00A1726D">
      <w:pPr>
        <w:pStyle w:val="indexentry0"/>
      </w:pPr>
      <w:r>
        <w:t xml:space="preserve">   </w:t>
      </w:r>
      <w:hyperlink w:anchor="section_3fcf5b54d9d84f3f843526b95f257681">
        <w:r>
          <w:rPr>
            <w:rStyle w:val="Hyperlink"/>
          </w:rPr>
          <w:t>OtherAddressCity</w:t>
        </w:r>
      </w:hyperlink>
      <w:r>
        <w:t xml:space="preserve"> </w:t>
      </w:r>
      <w:r>
        <w:fldChar w:fldCharType="begin"/>
      </w:r>
      <w:r>
        <w:instrText>PAGEREF section_3fcf5b54d9d84f3f843526b95f257681</w:instrText>
      </w:r>
      <w:r>
        <w:fldChar w:fldCharType="separate"/>
      </w:r>
      <w:r>
        <w:rPr>
          <w:noProof/>
        </w:rPr>
        <w:t>45</w:t>
      </w:r>
      <w:r>
        <w:fldChar w:fldCharType="end"/>
      </w:r>
    </w:p>
    <w:p w:rsidR="002658BD" w:rsidRDefault="00A1726D">
      <w:pPr>
        <w:pStyle w:val="indexentry0"/>
      </w:pPr>
      <w:r>
        <w:t xml:space="preserve">   </w:t>
      </w:r>
      <w:hyperlink w:anchor="section_4a6c9046669d44a29eb705db8581ef85">
        <w:r>
          <w:rPr>
            <w:rStyle w:val="Hyperlink"/>
          </w:rPr>
          <w:t>OtherAddressCountry</w:t>
        </w:r>
      </w:hyperlink>
      <w:r>
        <w:t xml:space="preserve"> </w:t>
      </w:r>
      <w:r>
        <w:fldChar w:fldCharType="begin"/>
      </w:r>
      <w:r>
        <w:instrText>PAGEREF section_4a6c9046669d44a29eb705db8581ef85</w:instrText>
      </w:r>
      <w:r>
        <w:fldChar w:fldCharType="separate"/>
      </w:r>
      <w:r>
        <w:rPr>
          <w:noProof/>
        </w:rPr>
        <w:t>46</w:t>
      </w:r>
      <w:r>
        <w:fldChar w:fldCharType="end"/>
      </w:r>
    </w:p>
    <w:p w:rsidR="002658BD" w:rsidRDefault="00A1726D">
      <w:pPr>
        <w:pStyle w:val="indexentry0"/>
      </w:pPr>
      <w:r>
        <w:t xml:space="preserve">   </w:t>
      </w:r>
      <w:hyperlink w:anchor="section_cffff1d88f154b80a970a4b62370a373">
        <w:r>
          <w:rPr>
            <w:rStyle w:val="Hyperlink"/>
          </w:rPr>
          <w:t>OtherAddressPostalCode</w:t>
        </w:r>
      </w:hyperlink>
      <w:r>
        <w:t xml:space="preserve"> </w:t>
      </w:r>
      <w:r>
        <w:fldChar w:fldCharType="begin"/>
      </w:r>
      <w:r>
        <w:instrText>PAGEREF section_cffff1d88f154b80a970a4b62370a373</w:instrText>
      </w:r>
      <w:r>
        <w:fldChar w:fldCharType="separate"/>
      </w:r>
      <w:r>
        <w:rPr>
          <w:noProof/>
        </w:rPr>
        <w:t>46</w:t>
      </w:r>
      <w:r>
        <w:fldChar w:fldCharType="end"/>
      </w:r>
    </w:p>
    <w:p w:rsidR="002658BD" w:rsidRDefault="00A1726D">
      <w:pPr>
        <w:pStyle w:val="indexentry0"/>
      </w:pPr>
      <w:r>
        <w:t xml:space="preserve">   </w:t>
      </w:r>
      <w:hyperlink w:anchor="section_806c612555274927a74c406f7892294c">
        <w:r>
          <w:rPr>
            <w:rStyle w:val="Hyperlink"/>
          </w:rPr>
          <w:t>OtherAddressState</w:t>
        </w:r>
      </w:hyperlink>
      <w:r>
        <w:t xml:space="preserve"> </w:t>
      </w:r>
      <w:r>
        <w:fldChar w:fldCharType="begin"/>
      </w:r>
      <w:r>
        <w:instrText>PAGEREF section_806c612555274927a74c406f7892294c</w:instrText>
      </w:r>
      <w:r>
        <w:fldChar w:fldCharType="separate"/>
      </w:r>
      <w:r>
        <w:rPr>
          <w:noProof/>
        </w:rPr>
        <w:t>47</w:t>
      </w:r>
      <w:r>
        <w:fldChar w:fldCharType="end"/>
      </w:r>
    </w:p>
    <w:p w:rsidR="002658BD" w:rsidRDefault="00A1726D">
      <w:pPr>
        <w:pStyle w:val="indexentry0"/>
      </w:pPr>
      <w:r>
        <w:t xml:space="preserve">   </w:t>
      </w:r>
      <w:hyperlink w:anchor="section_b6e150e240ab4949b05e29988f8b0773">
        <w:r>
          <w:rPr>
            <w:rStyle w:val="Hyperlink"/>
          </w:rPr>
          <w:t>OtherAddressStreet</w:t>
        </w:r>
      </w:hyperlink>
      <w:r>
        <w:t xml:space="preserve"> </w:t>
      </w:r>
      <w:r>
        <w:fldChar w:fldCharType="begin"/>
      </w:r>
      <w:r>
        <w:instrText>PAGEREF section_b6e150e240ab4949b05e29988f8b0773</w:instrText>
      </w:r>
      <w:r>
        <w:fldChar w:fldCharType="separate"/>
      </w:r>
      <w:r>
        <w:rPr>
          <w:noProof/>
        </w:rPr>
        <w:t>48</w:t>
      </w:r>
      <w:r>
        <w:fldChar w:fldCharType="end"/>
      </w:r>
    </w:p>
    <w:p w:rsidR="002658BD" w:rsidRDefault="00A1726D">
      <w:pPr>
        <w:pStyle w:val="indexentry0"/>
      </w:pPr>
      <w:r>
        <w:t xml:space="preserve">   </w:t>
      </w:r>
      <w:hyperlink w:anchor="section_0b3c738c66be44228c9684f180f65a48">
        <w:r>
          <w:rPr>
            <w:rStyle w:val="Hyperlink"/>
          </w:rPr>
          <w:t>PagerNumber</w:t>
        </w:r>
      </w:hyperlink>
      <w:r>
        <w:t xml:space="preserve"> </w:t>
      </w:r>
      <w:r>
        <w:fldChar w:fldCharType="begin"/>
      </w:r>
      <w:r>
        <w:instrText>PAGEREF section_0b3c738c66be44228c9684f180f65a48</w:instrText>
      </w:r>
      <w:r>
        <w:fldChar w:fldCharType="separate"/>
      </w:r>
      <w:r>
        <w:rPr>
          <w:noProof/>
        </w:rPr>
        <w:t>48</w:t>
      </w:r>
      <w:r>
        <w:fldChar w:fldCharType="end"/>
      </w:r>
    </w:p>
    <w:p w:rsidR="002658BD" w:rsidRDefault="00A1726D">
      <w:pPr>
        <w:pStyle w:val="indexentry0"/>
      </w:pPr>
      <w:r>
        <w:t xml:space="preserve">   </w:t>
      </w:r>
      <w:hyperlink w:anchor="section_ac4faa8fb95941909cdcd787e1717dfb">
        <w:r>
          <w:rPr>
            <w:rStyle w:val="Hyperlink"/>
          </w:rPr>
          <w:t>Picture</w:t>
        </w:r>
      </w:hyperlink>
      <w:r>
        <w:t xml:space="preserve"> </w:t>
      </w:r>
      <w:r>
        <w:fldChar w:fldCharType="begin"/>
      </w:r>
      <w:r>
        <w:instrText>PAGEREF section_ac4faa8fb95941909cdcd787e1717dfb</w:instrText>
      </w:r>
      <w:r>
        <w:fldChar w:fldCharType="separate"/>
      </w:r>
      <w:r>
        <w:rPr>
          <w:noProof/>
        </w:rPr>
        <w:t>49</w:t>
      </w:r>
      <w:r>
        <w:fldChar w:fldCharType="end"/>
      </w:r>
    </w:p>
    <w:p w:rsidR="002658BD" w:rsidRDefault="00A1726D">
      <w:pPr>
        <w:pStyle w:val="indexentry0"/>
      </w:pPr>
      <w:r>
        <w:t xml:space="preserve">   </w:t>
      </w:r>
      <w:hyperlink w:anchor="section_e5b95d011faa462093a1ca091c0993ed">
        <w:r>
          <w:rPr>
            <w:rStyle w:val="Hyperlink"/>
          </w:rPr>
          <w:t>RadioPhoneNumber</w:t>
        </w:r>
      </w:hyperlink>
      <w:r>
        <w:t xml:space="preserve"> </w:t>
      </w:r>
      <w:r>
        <w:fldChar w:fldCharType="begin"/>
      </w:r>
      <w:r>
        <w:instrText>PAGEREF section_e5b95d011faa462093a1ca091c0993ed</w:instrText>
      </w:r>
      <w:r>
        <w:fldChar w:fldCharType="separate"/>
      </w:r>
      <w:r>
        <w:rPr>
          <w:noProof/>
        </w:rPr>
        <w:t>49</w:t>
      </w:r>
      <w:r>
        <w:fldChar w:fldCharType="end"/>
      </w:r>
    </w:p>
    <w:p w:rsidR="002658BD" w:rsidRDefault="00A1726D">
      <w:pPr>
        <w:pStyle w:val="indexentry0"/>
      </w:pPr>
      <w:r>
        <w:t xml:space="preserve">   </w:t>
      </w:r>
      <w:hyperlink w:anchor="section_2c4197a9d47f4dbf858796860a0e48f6">
        <w:r>
          <w:rPr>
            <w:rStyle w:val="Hyperlink"/>
          </w:rPr>
          <w:t>Spouse</w:t>
        </w:r>
      </w:hyperlink>
      <w:r>
        <w:t xml:space="preserve"> </w:t>
      </w:r>
      <w:r>
        <w:fldChar w:fldCharType="begin"/>
      </w:r>
      <w:r>
        <w:instrText>PAGEREF section_2c4197a9d47f4dbf858796860a0e48f6</w:instrText>
      </w:r>
      <w:r>
        <w:fldChar w:fldCharType="separate"/>
      </w:r>
      <w:r>
        <w:rPr>
          <w:noProof/>
        </w:rPr>
        <w:t>50</w:t>
      </w:r>
      <w:r>
        <w:fldChar w:fldCharType="end"/>
      </w:r>
    </w:p>
    <w:p w:rsidR="002658BD" w:rsidRDefault="00A1726D">
      <w:pPr>
        <w:pStyle w:val="indexentry0"/>
      </w:pPr>
      <w:r>
        <w:t xml:space="preserve"> </w:t>
      </w:r>
      <w:r>
        <w:t xml:space="preserve">  </w:t>
      </w:r>
      <w:hyperlink w:anchor="section_abb4d0d22f6748aab4720a1b90494c85">
        <w:r>
          <w:rPr>
            <w:rStyle w:val="Hyperlink"/>
          </w:rPr>
          <w:t>Suffix</w:t>
        </w:r>
      </w:hyperlink>
      <w:r>
        <w:t xml:space="preserve"> </w:t>
      </w:r>
      <w:r>
        <w:fldChar w:fldCharType="begin"/>
      </w:r>
      <w:r>
        <w:instrText>PAGEREF section_abb4d0d22f6748aab4720a1b90494c85</w:instrText>
      </w:r>
      <w:r>
        <w:fldChar w:fldCharType="separate"/>
      </w:r>
      <w:r>
        <w:rPr>
          <w:noProof/>
        </w:rPr>
        <w:t>51</w:t>
      </w:r>
      <w:r>
        <w:fldChar w:fldCharType="end"/>
      </w:r>
    </w:p>
    <w:p w:rsidR="002658BD" w:rsidRDefault="00A1726D">
      <w:pPr>
        <w:pStyle w:val="indexentry0"/>
      </w:pPr>
      <w:r>
        <w:t xml:space="preserve">   </w:t>
      </w:r>
      <w:hyperlink w:anchor="section_cc979d4b7117442cb007cb4c7a72fad1">
        <w:r>
          <w:rPr>
            <w:rStyle w:val="Hyperlink"/>
          </w:rPr>
          <w:t>Title</w:t>
        </w:r>
      </w:hyperlink>
      <w:r>
        <w:t xml:space="preserve"> </w:t>
      </w:r>
      <w:r>
        <w:fldChar w:fldCharType="begin"/>
      </w:r>
      <w:r>
        <w:instrText>PAGEREF section_cc979d4b7117442cb007cb4c7a72fad1</w:instrText>
      </w:r>
      <w:r>
        <w:fldChar w:fldCharType="separate"/>
      </w:r>
      <w:r>
        <w:rPr>
          <w:noProof/>
        </w:rPr>
        <w:t>51</w:t>
      </w:r>
      <w:r>
        <w:fldChar w:fldCharType="end"/>
      </w:r>
    </w:p>
    <w:p w:rsidR="002658BD" w:rsidRDefault="00A1726D">
      <w:pPr>
        <w:pStyle w:val="indexentry0"/>
      </w:pPr>
      <w:r>
        <w:t xml:space="preserve">   </w:t>
      </w:r>
      <w:hyperlink w:anchor="section_3136c56531b94bffb1b6633f104f4178">
        <w:r>
          <w:rPr>
            <w:rStyle w:val="Hyperlink"/>
          </w:rPr>
          <w:t>WebPage</w:t>
        </w:r>
      </w:hyperlink>
      <w:r>
        <w:t xml:space="preserve"> </w:t>
      </w:r>
      <w:r>
        <w:fldChar w:fldCharType="begin"/>
      </w:r>
      <w:r>
        <w:instrText>PAGEREF section_3136c56531b94bffb1b6633f104f4178</w:instrText>
      </w:r>
      <w:r>
        <w:fldChar w:fldCharType="separate"/>
      </w:r>
      <w:r>
        <w:rPr>
          <w:noProof/>
        </w:rPr>
        <w:t>52</w:t>
      </w:r>
      <w:r>
        <w:fldChar w:fldCharType="end"/>
      </w:r>
    </w:p>
    <w:p w:rsidR="002658BD" w:rsidRDefault="00A1726D">
      <w:pPr>
        <w:pStyle w:val="indexentry0"/>
      </w:pPr>
      <w:r>
        <w:t xml:space="preserve">   </w:t>
      </w:r>
      <w:hyperlink w:anchor="section_bc96fc4515f84c42aff3400ddd953584">
        <w:r>
          <w:rPr>
            <w:rStyle w:val="Hyperlink"/>
          </w:rPr>
          <w:t>WeightedRank</w:t>
        </w:r>
      </w:hyperlink>
      <w:r>
        <w:t xml:space="preserve"> </w:t>
      </w:r>
      <w:r>
        <w:fldChar w:fldCharType="begin"/>
      </w:r>
      <w:r>
        <w:instrText>PAGEREF section_bc96fc4515f84c42aff3400ddd953584</w:instrText>
      </w:r>
      <w:r>
        <w:fldChar w:fldCharType="separate"/>
      </w:r>
      <w:r>
        <w:rPr>
          <w:noProof/>
        </w:rPr>
        <w:t>52</w:t>
      </w:r>
      <w:r>
        <w:fldChar w:fldCharType="end"/>
      </w:r>
    </w:p>
    <w:p w:rsidR="002658BD" w:rsidRDefault="00A1726D">
      <w:pPr>
        <w:pStyle w:val="indexentry0"/>
      </w:pPr>
      <w:r>
        <w:t xml:space="preserve">   </w:t>
      </w:r>
      <w:hyperlink w:anchor="section_87b2476a61c84ff1b409dbfe895593e2">
        <w:r>
          <w:rPr>
            <w:rStyle w:val="Hyperlink"/>
          </w:rPr>
          <w:t>YomiCompanyName</w:t>
        </w:r>
      </w:hyperlink>
      <w:r>
        <w:t xml:space="preserve"> </w:t>
      </w:r>
      <w:r>
        <w:fldChar w:fldCharType="begin"/>
      </w:r>
      <w:r>
        <w:instrText>PAGEREF section_87b2476a61c84ff1b409dbfe895593e2</w:instrText>
      </w:r>
      <w:r>
        <w:fldChar w:fldCharType="separate"/>
      </w:r>
      <w:r>
        <w:rPr>
          <w:noProof/>
        </w:rPr>
        <w:t>53</w:t>
      </w:r>
      <w:r>
        <w:fldChar w:fldCharType="end"/>
      </w:r>
    </w:p>
    <w:p w:rsidR="002658BD" w:rsidRDefault="00A1726D">
      <w:pPr>
        <w:pStyle w:val="indexentry0"/>
      </w:pPr>
      <w:r>
        <w:t xml:space="preserve">   </w:t>
      </w:r>
      <w:hyperlink w:anchor="section_bee4f9b870794dcf817eca348592ef50">
        <w:r>
          <w:rPr>
            <w:rStyle w:val="Hyperlink"/>
          </w:rPr>
          <w:t>YomiFirstName</w:t>
        </w:r>
      </w:hyperlink>
      <w:r>
        <w:t xml:space="preserve"> </w:t>
      </w:r>
      <w:r>
        <w:fldChar w:fldCharType="begin"/>
      </w:r>
      <w:r>
        <w:instrText>PAGEREF section_bee4f9b870794dcf817eca348592ef50</w:instrText>
      </w:r>
      <w:r>
        <w:fldChar w:fldCharType="separate"/>
      </w:r>
      <w:r>
        <w:rPr>
          <w:noProof/>
        </w:rPr>
        <w:t>54</w:t>
      </w:r>
      <w:r>
        <w:fldChar w:fldCharType="end"/>
      </w:r>
    </w:p>
    <w:p w:rsidR="002658BD" w:rsidRDefault="00A1726D">
      <w:pPr>
        <w:pStyle w:val="indexentry0"/>
      </w:pPr>
      <w:r>
        <w:t xml:space="preserve">   </w:t>
      </w:r>
      <w:hyperlink w:anchor="section_9957972d9c5e4c53ac31c0c26b3e353b">
        <w:r>
          <w:rPr>
            <w:rStyle w:val="Hyperlink"/>
          </w:rPr>
          <w:t>YomiLastName</w:t>
        </w:r>
      </w:hyperlink>
      <w:r>
        <w:t xml:space="preserve"> </w:t>
      </w:r>
      <w:r>
        <w:fldChar w:fldCharType="begin"/>
      </w:r>
      <w:r>
        <w:instrText>PAGEREF section_9957972d9c5e4c53ac31c0c26b3e353b</w:instrText>
      </w:r>
      <w:r>
        <w:fldChar w:fldCharType="separate"/>
      </w:r>
      <w:r>
        <w:rPr>
          <w:noProof/>
        </w:rPr>
        <w:t>54</w:t>
      </w:r>
      <w:r>
        <w:fldChar w:fldCharType="end"/>
      </w:r>
    </w:p>
    <w:p w:rsidR="002658BD" w:rsidRDefault="00A1726D">
      <w:pPr>
        <w:pStyle w:val="indexentry0"/>
      </w:pPr>
      <w:hyperlink w:anchor="section_a006c6886d5f4aeda9acd70019d3c67b">
        <w:r>
          <w:rPr>
            <w:rStyle w:val="Hyperlink"/>
          </w:rPr>
          <w:t>Elements mes</w:t>
        </w:r>
        <w:r>
          <w:rPr>
            <w:rStyle w:val="Hyperlink"/>
          </w:rPr>
          <w:t>sage</w:t>
        </w:r>
      </w:hyperlink>
      <w:r>
        <w:t xml:space="preserve"> </w:t>
      </w:r>
      <w:r>
        <w:fldChar w:fldCharType="begin"/>
      </w:r>
      <w:r>
        <w:instrText>PAGEREF section_a006c6886d5f4aeda9acd70019d3c67b</w:instrText>
      </w:r>
      <w:r>
        <w:fldChar w:fldCharType="separate"/>
      </w:r>
      <w:r>
        <w:rPr>
          <w:noProof/>
        </w:rPr>
        <w:t>10</w:t>
      </w:r>
      <w:r>
        <w:fldChar w:fldCharType="end"/>
      </w:r>
    </w:p>
    <w:p w:rsidR="002658BD" w:rsidRDefault="00A1726D">
      <w:pPr>
        <w:pStyle w:val="indexentry0"/>
      </w:pPr>
      <w:hyperlink w:anchor="section_713e0043d04643ff8697772988ea0701">
        <w:r>
          <w:rPr>
            <w:rStyle w:val="Hyperlink"/>
          </w:rPr>
          <w:t>Examples</w:t>
        </w:r>
      </w:hyperlink>
      <w:r>
        <w:t xml:space="preserve"> </w:t>
      </w:r>
      <w:r>
        <w:fldChar w:fldCharType="begin"/>
      </w:r>
      <w:r>
        <w:instrText>PAGEREF section_713e0043d04643ff8697772988ea0701</w:instrText>
      </w:r>
      <w:r>
        <w:fldChar w:fldCharType="separate"/>
      </w:r>
      <w:r>
        <w:rPr>
          <w:noProof/>
        </w:rPr>
        <w:t>61</w:t>
      </w:r>
      <w:r>
        <w:fldChar w:fldCharType="end"/>
      </w:r>
    </w:p>
    <w:p w:rsidR="002658BD" w:rsidRDefault="002658BD">
      <w:pPr>
        <w:spacing w:before="0" w:after="0"/>
        <w:rPr>
          <w:sz w:val="16"/>
        </w:rPr>
      </w:pPr>
    </w:p>
    <w:p w:rsidR="002658BD" w:rsidRDefault="00A1726D">
      <w:pPr>
        <w:pStyle w:val="indexheader"/>
      </w:pPr>
      <w:r>
        <w:t>F</w:t>
      </w:r>
    </w:p>
    <w:p w:rsidR="002658BD" w:rsidRDefault="002658BD">
      <w:pPr>
        <w:spacing w:before="0" w:after="0"/>
        <w:rPr>
          <w:sz w:val="16"/>
        </w:rPr>
      </w:pPr>
    </w:p>
    <w:p w:rsidR="002658BD" w:rsidRDefault="00A1726D">
      <w:pPr>
        <w:pStyle w:val="indexentry0"/>
      </w:pPr>
      <w:hyperlink w:anchor="section_1f4c401ccad349d280d87beb963344d3">
        <w:r>
          <w:rPr>
            <w:rStyle w:val="Hyperlink"/>
          </w:rPr>
          <w:t>Fields -</w:t>
        </w:r>
        <w:r>
          <w:rPr>
            <w:rStyle w:val="Hyperlink"/>
          </w:rPr>
          <w:t xml:space="preserve"> vendor-extensible</w:t>
        </w:r>
      </w:hyperlink>
      <w:r>
        <w:t xml:space="preserve"> </w:t>
      </w:r>
      <w:r>
        <w:fldChar w:fldCharType="begin"/>
      </w:r>
      <w:r>
        <w:instrText>PAGEREF section_1f4c401ccad349d280d87beb963344d3</w:instrText>
      </w:r>
      <w:r>
        <w:fldChar w:fldCharType="separate"/>
      </w:r>
      <w:r>
        <w:rPr>
          <w:noProof/>
        </w:rPr>
        <w:t>9</w:t>
      </w:r>
      <w:r>
        <w:fldChar w:fldCharType="end"/>
      </w:r>
    </w:p>
    <w:p w:rsidR="002658BD" w:rsidRDefault="00A1726D">
      <w:pPr>
        <w:pStyle w:val="indexentry0"/>
      </w:pPr>
      <w:hyperlink w:anchor="section_1f5d5f3b158345fc9edebbfe11d40e18">
        <w:r>
          <w:rPr>
            <w:rStyle w:val="Hyperlink"/>
          </w:rPr>
          <w:t>Full XML schema</w:t>
        </w:r>
      </w:hyperlink>
      <w:r>
        <w:t xml:space="preserve"> </w:t>
      </w:r>
      <w:r>
        <w:fldChar w:fldCharType="begin"/>
      </w:r>
      <w:r>
        <w:instrText>PAGEREF section_1f5d5f3b158345fc9edebbfe11d40e18</w:instrText>
      </w:r>
      <w:r>
        <w:fldChar w:fldCharType="separate"/>
      </w:r>
      <w:r>
        <w:rPr>
          <w:noProof/>
        </w:rPr>
        <w:t>64</w:t>
      </w:r>
      <w:r>
        <w:fldChar w:fldCharType="end"/>
      </w:r>
    </w:p>
    <w:p w:rsidR="002658BD" w:rsidRDefault="00A1726D">
      <w:pPr>
        <w:pStyle w:val="indexentry0"/>
      </w:pPr>
      <w:r>
        <w:t xml:space="preserve">   </w:t>
      </w:r>
      <w:hyperlink w:anchor="section_1f5d5f3b158345fc9edebbfe11d40e18">
        <w:r>
          <w:rPr>
            <w:rStyle w:val="Hyperlink"/>
          </w:rPr>
          <w:t>XML schema</w:t>
        </w:r>
      </w:hyperlink>
      <w:r>
        <w:t xml:space="preserve"> </w:t>
      </w:r>
      <w:r>
        <w:fldChar w:fldCharType="begin"/>
      </w:r>
      <w:r>
        <w:instrText>PAGEREF section_1f5d5f3b158345fc9edebbfe11d40e18</w:instrText>
      </w:r>
      <w:r>
        <w:fldChar w:fldCharType="separate"/>
      </w:r>
      <w:r>
        <w:rPr>
          <w:noProof/>
        </w:rPr>
        <w:t>64</w:t>
      </w:r>
      <w:r>
        <w:fldChar w:fldCharType="end"/>
      </w:r>
    </w:p>
    <w:p w:rsidR="002658BD" w:rsidRDefault="002658BD">
      <w:pPr>
        <w:spacing w:before="0" w:after="0"/>
        <w:rPr>
          <w:sz w:val="16"/>
        </w:rPr>
      </w:pPr>
    </w:p>
    <w:p w:rsidR="002658BD" w:rsidRDefault="00A1726D">
      <w:pPr>
        <w:pStyle w:val="indexheader"/>
      </w:pPr>
      <w:r>
        <w:t>G</w:t>
      </w:r>
    </w:p>
    <w:p w:rsidR="002658BD" w:rsidRDefault="002658BD">
      <w:pPr>
        <w:spacing w:before="0" w:after="0"/>
        <w:rPr>
          <w:sz w:val="16"/>
        </w:rPr>
      </w:pPr>
    </w:p>
    <w:p w:rsidR="002658BD" w:rsidRDefault="00A1726D">
      <w:pPr>
        <w:pStyle w:val="indexentry0"/>
      </w:pPr>
      <w:hyperlink w:anchor="section_397d0595cccc41f2a7fcb63db7140daa">
        <w:r>
          <w:rPr>
            <w:rStyle w:val="Hyperlink"/>
          </w:rPr>
          <w:t>Glossary</w:t>
        </w:r>
      </w:hyperlink>
      <w:r>
        <w:t xml:space="preserve"> </w:t>
      </w:r>
      <w:r>
        <w:fldChar w:fldCharType="begin"/>
      </w:r>
      <w:r>
        <w:instrText>PAGEREF section_397d0595cccc41f2a7fcb63db7140daa</w:instrText>
      </w:r>
      <w:r>
        <w:fldChar w:fldCharType="separate"/>
      </w:r>
      <w:r>
        <w:rPr>
          <w:noProof/>
        </w:rPr>
        <w:t>7</w:t>
      </w:r>
      <w:r>
        <w:fldChar w:fldCharType="end"/>
      </w:r>
    </w:p>
    <w:p w:rsidR="002658BD" w:rsidRDefault="002658BD">
      <w:pPr>
        <w:spacing w:before="0" w:after="0"/>
        <w:rPr>
          <w:sz w:val="16"/>
        </w:rPr>
      </w:pPr>
    </w:p>
    <w:p w:rsidR="002658BD" w:rsidRDefault="00A1726D">
      <w:pPr>
        <w:pStyle w:val="indexheader"/>
      </w:pPr>
      <w:r>
        <w:t>I</w:t>
      </w:r>
    </w:p>
    <w:p w:rsidR="002658BD" w:rsidRDefault="002658BD">
      <w:pPr>
        <w:spacing w:before="0" w:after="0"/>
        <w:rPr>
          <w:sz w:val="16"/>
        </w:rPr>
      </w:pPr>
    </w:p>
    <w:p w:rsidR="002658BD" w:rsidRDefault="00A1726D">
      <w:pPr>
        <w:pStyle w:val="indexentry0"/>
      </w:pPr>
      <w:hyperlink w:anchor="section_ade57b6108c842869a5bec871618cc91">
        <w:r>
          <w:rPr>
            <w:rStyle w:val="Hyperlink"/>
          </w:rPr>
          <w:t>Implementer - security considerations</w:t>
        </w:r>
      </w:hyperlink>
      <w:r>
        <w:t xml:space="preserve"> </w:t>
      </w:r>
      <w:r>
        <w:fldChar w:fldCharType="begin"/>
      </w:r>
      <w:r>
        <w:instrText>PAGEREF section_ade57b6108c842869a5bec871618cc91</w:instrText>
      </w:r>
      <w:r>
        <w:fldChar w:fldCharType="separate"/>
      </w:r>
      <w:r>
        <w:rPr>
          <w:noProof/>
        </w:rPr>
        <w:t>63</w:t>
      </w:r>
      <w:r>
        <w:fldChar w:fldCharType="end"/>
      </w:r>
    </w:p>
    <w:p w:rsidR="002658BD" w:rsidRDefault="00A1726D">
      <w:pPr>
        <w:pStyle w:val="indexentry0"/>
      </w:pPr>
      <w:hyperlink w:anchor="section_d0dc553b4d274144b8c5c70ca3a108b2">
        <w:r>
          <w:rPr>
            <w:rStyle w:val="Hyperlink"/>
          </w:rPr>
          <w:t>Index of security parameters</w:t>
        </w:r>
      </w:hyperlink>
      <w:r>
        <w:t xml:space="preserve"> </w:t>
      </w:r>
      <w:r>
        <w:fldChar w:fldCharType="begin"/>
      </w:r>
      <w:r>
        <w:instrText>PAGEREF section_d0dc553b4d274144b8c5c70ca3a108b2</w:instrText>
      </w:r>
      <w:r>
        <w:fldChar w:fldCharType="separate"/>
      </w:r>
      <w:r>
        <w:rPr>
          <w:noProof/>
        </w:rPr>
        <w:t>63</w:t>
      </w:r>
      <w:r>
        <w:fldChar w:fldCharType="end"/>
      </w:r>
    </w:p>
    <w:p w:rsidR="002658BD" w:rsidRDefault="00A1726D">
      <w:pPr>
        <w:pStyle w:val="indexentry0"/>
      </w:pPr>
      <w:hyperlink w:anchor="section_effddd3505264ba6b6b85bcd5b0cb409">
        <w:r>
          <w:rPr>
            <w:rStyle w:val="Hyperlink"/>
          </w:rPr>
          <w:t>Informative references</w:t>
        </w:r>
      </w:hyperlink>
      <w:r>
        <w:t xml:space="preserve"> </w:t>
      </w:r>
      <w:r>
        <w:fldChar w:fldCharType="begin"/>
      </w:r>
      <w:r>
        <w:instrText>PAGEREF section_effddd3505264ba6b6b85bcd5b0cb409</w:instrText>
      </w:r>
      <w:r>
        <w:fldChar w:fldCharType="separate"/>
      </w:r>
      <w:r>
        <w:rPr>
          <w:noProof/>
        </w:rPr>
        <w:t>8</w:t>
      </w:r>
      <w:r>
        <w:fldChar w:fldCharType="end"/>
      </w:r>
    </w:p>
    <w:p w:rsidR="002658BD" w:rsidRDefault="00A1726D">
      <w:pPr>
        <w:pStyle w:val="indexentry0"/>
      </w:pPr>
      <w:r>
        <w:t>Initialization</w:t>
      </w:r>
    </w:p>
    <w:p w:rsidR="002658BD" w:rsidRDefault="00A1726D">
      <w:pPr>
        <w:pStyle w:val="indexentry0"/>
      </w:pPr>
      <w:r>
        <w:t xml:space="preserve">   </w:t>
      </w:r>
      <w:hyperlink w:anchor="section_aaeef4e57de14edb952e2a9c2ca97387">
        <w:r>
          <w:rPr>
            <w:rStyle w:val="Hyperlink"/>
          </w:rPr>
          <w:t>client</w:t>
        </w:r>
      </w:hyperlink>
      <w:r>
        <w:t xml:space="preserve"> </w:t>
      </w:r>
      <w:r>
        <w:fldChar w:fldCharType="begin"/>
      </w:r>
      <w:r>
        <w:instrText>PAGEREF section_aaeef4e57de14edb952e2a9c2ca97387</w:instrText>
      </w:r>
      <w:r>
        <w:fldChar w:fldCharType="separate"/>
      </w:r>
      <w:r>
        <w:rPr>
          <w:noProof/>
        </w:rPr>
        <w:t>56</w:t>
      </w:r>
      <w:r>
        <w:fldChar w:fldCharType="end"/>
      </w:r>
    </w:p>
    <w:p w:rsidR="002658BD" w:rsidRDefault="00A1726D">
      <w:pPr>
        <w:pStyle w:val="indexentry0"/>
      </w:pPr>
      <w:r>
        <w:t xml:space="preserve">   </w:t>
      </w:r>
      <w:hyperlink w:anchor="section_663ce7039f3142fea0f2813db70351bd">
        <w:r>
          <w:rPr>
            <w:rStyle w:val="Hyperlink"/>
          </w:rPr>
          <w:t>server</w:t>
        </w:r>
      </w:hyperlink>
      <w:r>
        <w:t xml:space="preserve"> </w:t>
      </w:r>
      <w:r>
        <w:fldChar w:fldCharType="begin"/>
      </w:r>
      <w:r>
        <w:instrText>PAGEREF section_663ce7039f3142fea0f2813db70351bd</w:instrText>
      </w:r>
      <w:r>
        <w:fldChar w:fldCharType="separate"/>
      </w:r>
      <w:r>
        <w:rPr>
          <w:noProof/>
        </w:rPr>
        <w:t>59</w:t>
      </w:r>
      <w:r>
        <w:fldChar w:fldCharType="end"/>
      </w:r>
    </w:p>
    <w:p w:rsidR="002658BD" w:rsidRDefault="00A1726D">
      <w:pPr>
        <w:pStyle w:val="indexentry0"/>
      </w:pPr>
      <w:hyperlink w:anchor="section_59817a5f2e8647bd97100a6132168503">
        <w:r>
          <w:rPr>
            <w:rStyle w:val="Hyperlink"/>
          </w:rPr>
          <w:t>Introduction</w:t>
        </w:r>
      </w:hyperlink>
      <w:r>
        <w:t xml:space="preserve"> </w:t>
      </w:r>
      <w:r>
        <w:fldChar w:fldCharType="begin"/>
      </w:r>
      <w:r>
        <w:instrText>PAGEREF section_59817a5f2e8647bd97100a6132168503</w:instrText>
      </w:r>
      <w:r>
        <w:fldChar w:fldCharType="separate"/>
      </w:r>
      <w:r>
        <w:rPr>
          <w:noProof/>
        </w:rPr>
        <w:t>7</w:t>
      </w:r>
      <w:r>
        <w:fldChar w:fldCharType="end"/>
      </w:r>
    </w:p>
    <w:p w:rsidR="002658BD" w:rsidRDefault="002658BD">
      <w:pPr>
        <w:spacing w:before="0" w:after="0"/>
        <w:rPr>
          <w:sz w:val="16"/>
        </w:rPr>
      </w:pPr>
    </w:p>
    <w:p w:rsidR="002658BD" w:rsidRDefault="00A1726D">
      <w:pPr>
        <w:pStyle w:val="indexheader"/>
      </w:pPr>
      <w:r>
        <w:t>M</w:t>
      </w:r>
    </w:p>
    <w:p w:rsidR="002658BD" w:rsidRDefault="002658BD">
      <w:pPr>
        <w:spacing w:before="0" w:after="0"/>
        <w:rPr>
          <w:sz w:val="16"/>
        </w:rPr>
      </w:pPr>
    </w:p>
    <w:p w:rsidR="002658BD" w:rsidRDefault="00A1726D">
      <w:pPr>
        <w:pStyle w:val="indexentry0"/>
      </w:pPr>
      <w:r>
        <w:t>Message processing</w:t>
      </w:r>
    </w:p>
    <w:p w:rsidR="002658BD" w:rsidRDefault="00A1726D">
      <w:pPr>
        <w:pStyle w:val="indexentry0"/>
      </w:pPr>
      <w:r>
        <w:t xml:space="preserve">   </w:t>
      </w:r>
      <w:hyperlink w:anchor="section_9ab08e89e1d2454db2c66a75755d7074">
        <w:r>
          <w:rPr>
            <w:rStyle w:val="Hyperlink"/>
          </w:rPr>
          <w:t>client</w:t>
        </w:r>
      </w:hyperlink>
      <w:r>
        <w:t xml:space="preserve"> </w:t>
      </w:r>
      <w:r>
        <w:fldChar w:fldCharType="begin"/>
      </w:r>
      <w:r>
        <w:instrText>PAGEREF section_9ab08e89e1d2454db2c66a75755d7074</w:instrText>
      </w:r>
      <w:r>
        <w:fldChar w:fldCharType="separate"/>
      </w:r>
      <w:r>
        <w:rPr>
          <w:noProof/>
        </w:rPr>
        <w:t>57</w:t>
      </w:r>
      <w:r>
        <w:fldChar w:fldCharType="end"/>
      </w:r>
    </w:p>
    <w:p w:rsidR="002658BD" w:rsidRDefault="00A1726D">
      <w:pPr>
        <w:pStyle w:val="indexentry0"/>
      </w:pPr>
      <w:r>
        <w:t xml:space="preserve">   </w:t>
      </w:r>
      <w:hyperlink w:anchor="section_4f0d69661da24507ac0faf9bb22a83c0">
        <w:r>
          <w:rPr>
            <w:rStyle w:val="Hyperlink"/>
          </w:rPr>
          <w:t>server</w:t>
        </w:r>
      </w:hyperlink>
      <w:r>
        <w:t xml:space="preserve"> </w:t>
      </w:r>
      <w:r>
        <w:fldChar w:fldCharType="begin"/>
      </w:r>
      <w:r>
        <w:instrText>PAGEREF section_4f0d69661da24507ac0faf9bb22a83c0</w:instrText>
      </w:r>
      <w:r>
        <w:fldChar w:fldCharType="separate"/>
      </w:r>
      <w:r>
        <w:rPr>
          <w:noProof/>
        </w:rPr>
        <w:t>59</w:t>
      </w:r>
      <w:r>
        <w:fldChar w:fldCharType="end"/>
      </w:r>
    </w:p>
    <w:p w:rsidR="002658BD" w:rsidRDefault="00A1726D">
      <w:pPr>
        <w:pStyle w:val="indexentry0"/>
      </w:pPr>
      <w:r>
        <w:t>Messages</w:t>
      </w:r>
    </w:p>
    <w:p w:rsidR="002658BD" w:rsidRDefault="00A1726D">
      <w:pPr>
        <w:pStyle w:val="indexentry0"/>
      </w:pPr>
      <w:r>
        <w:t xml:space="preserve">   </w:t>
      </w:r>
      <w:hyperlink w:anchor="section_a006c6886d5f4aeda9acd70019d3c67b">
        <w:r>
          <w:rPr>
            <w:rStyle w:val="Hyperlink"/>
          </w:rPr>
          <w:t>Elements</w:t>
        </w:r>
      </w:hyperlink>
      <w:r>
        <w:t xml:space="preserve"> </w:t>
      </w:r>
      <w:r>
        <w:fldChar w:fldCharType="begin"/>
      </w:r>
      <w:r>
        <w:instrText>PAGEREF section_a006c6886d5f4aeda9acd70019d3c67b</w:instrText>
      </w:r>
      <w:r>
        <w:fldChar w:fldCharType="separate"/>
      </w:r>
      <w:r>
        <w:rPr>
          <w:noProof/>
        </w:rPr>
        <w:t>10</w:t>
      </w:r>
      <w:r>
        <w:fldChar w:fldCharType="end"/>
      </w:r>
    </w:p>
    <w:p w:rsidR="002658BD" w:rsidRDefault="00A1726D">
      <w:pPr>
        <w:pStyle w:val="indexentry0"/>
      </w:pPr>
      <w:r>
        <w:t xml:space="preserve">   </w:t>
      </w:r>
      <w:hyperlink w:anchor="section_a46d14d251014c5aa46301e1854c0ae4">
        <w:r>
          <w:rPr>
            <w:rStyle w:val="Hyperlink"/>
          </w:rPr>
          <w:t>Namespaces</w:t>
        </w:r>
      </w:hyperlink>
      <w:r>
        <w:t xml:space="preserve"> </w:t>
      </w:r>
      <w:r>
        <w:fldChar w:fldCharType="begin"/>
      </w:r>
      <w:r>
        <w:instrText>PAGEREF section_a46d14d251014c5aa46301e1854c0ae4</w:instrText>
      </w:r>
      <w:r>
        <w:fldChar w:fldCharType="separate"/>
      </w:r>
      <w:r>
        <w:rPr>
          <w:noProof/>
        </w:rPr>
        <w:t>10</w:t>
      </w:r>
      <w:r>
        <w:fldChar w:fldCharType="end"/>
      </w:r>
    </w:p>
    <w:p w:rsidR="002658BD" w:rsidRDefault="00A1726D">
      <w:pPr>
        <w:pStyle w:val="indexentry0"/>
      </w:pPr>
      <w:r>
        <w:t xml:space="preserve">   </w:t>
      </w:r>
      <w:hyperlink w:anchor="section_b9e289337b0f4787a244feed0b18f7bd">
        <w:r>
          <w:rPr>
            <w:rStyle w:val="Hyperlink"/>
          </w:rPr>
          <w:t>syntax</w:t>
        </w:r>
      </w:hyperlink>
      <w:r>
        <w:t xml:space="preserve"> </w:t>
      </w:r>
      <w:r>
        <w:fldChar w:fldCharType="begin"/>
      </w:r>
      <w:r>
        <w:instrText>PAGEREF section_b9e289337b0f4787a244feed0b18f7bd</w:instrText>
      </w:r>
      <w:r>
        <w:fldChar w:fldCharType="separate"/>
      </w:r>
      <w:r>
        <w:rPr>
          <w:noProof/>
        </w:rPr>
        <w:t>10</w:t>
      </w:r>
      <w:r>
        <w:fldChar w:fldCharType="end"/>
      </w:r>
    </w:p>
    <w:p w:rsidR="002658BD" w:rsidRDefault="00A1726D">
      <w:pPr>
        <w:pStyle w:val="indexentry0"/>
      </w:pPr>
      <w:r>
        <w:t xml:space="preserve">   </w:t>
      </w:r>
      <w:hyperlink w:anchor="section_81fdf7f37d5942d3a484b9cad4b50e19">
        <w:r>
          <w:rPr>
            <w:rStyle w:val="Hyperlink"/>
          </w:rPr>
          <w:t>transport</w:t>
        </w:r>
      </w:hyperlink>
      <w:r>
        <w:t xml:space="preserve"> </w:t>
      </w:r>
      <w:r>
        <w:fldChar w:fldCharType="begin"/>
      </w:r>
      <w:r>
        <w:instrText>PAGEREF section_81fdf7f37d5942d3a484b9cad4b50e19</w:instrText>
      </w:r>
      <w:r>
        <w:fldChar w:fldCharType="separate"/>
      </w:r>
      <w:r>
        <w:rPr>
          <w:noProof/>
        </w:rPr>
        <w:t>10</w:t>
      </w:r>
      <w:r>
        <w:fldChar w:fldCharType="end"/>
      </w:r>
    </w:p>
    <w:p w:rsidR="002658BD" w:rsidRDefault="002658BD">
      <w:pPr>
        <w:spacing w:before="0" w:after="0"/>
        <w:rPr>
          <w:sz w:val="16"/>
        </w:rPr>
      </w:pPr>
    </w:p>
    <w:p w:rsidR="002658BD" w:rsidRDefault="00A1726D">
      <w:pPr>
        <w:pStyle w:val="indexheader"/>
      </w:pPr>
      <w:r>
        <w:t>N</w:t>
      </w:r>
    </w:p>
    <w:p w:rsidR="002658BD" w:rsidRDefault="002658BD">
      <w:pPr>
        <w:spacing w:before="0" w:after="0"/>
        <w:rPr>
          <w:sz w:val="16"/>
        </w:rPr>
      </w:pPr>
    </w:p>
    <w:p w:rsidR="002658BD" w:rsidRDefault="00A1726D">
      <w:pPr>
        <w:pStyle w:val="indexentry0"/>
      </w:pPr>
      <w:hyperlink w:anchor="section_a46d14d251014c5aa46301e1854c0ae4">
        <w:r>
          <w:rPr>
            <w:rStyle w:val="Hyperlink"/>
          </w:rPr>
          <w:t>Namespaces message</w:t>
        </w:r>
      </w:hyperlink>
      <w:r>
        <w:t xml:space="preserve"> </w:t>
      </w:r>
      <w:r>
        <w:fldChar w:fldCharType="begin"/>
      </w:r>
      <w:r>
        <w:instrText>PAGEREF section_a46d14d251014c5aa46301e1854c0ae</w:instrText>
      </w:r>
      <w:r>
        <w:instrText>4</w:instrText>
      </w:r>
      <w:r>
        <w:fldChar w:fldCharType="separate"/>
      </w:r>
      <w:r>
        <w:rPr>
          <w:noProof/>
        </w:rPr>
        <w:t>10</w:t>
      </w:r>
      <w:r>
        <w:fldChar w:fldCharType="end"/>
      </w:r>
    </w:p>
    <w:p w:rsidR="002658BD" w:rsidRDefault="00A1726D">
      <w:pPr>
        <w:pStyle w:val="indexentry0"/>
      </w:pPr>
      <w:hyperlink w:anchor="section_520fb8d727eb41149264da0065d421ff">
        <w:r>
          <w:rPr>
            <w:rStyle w:val="Hyperlink"/>
          </w:rPr>
          <w:t>Normative references</w:t>
        </w:r>
      </w:hyperlink>
      <w:r>
        <w:t xml:space="preserve"> </w:t>
      </w:r>
      <w:r>
        <w:fldChar w:fldCharType="begin"/>
      </w:r>
      <w:r>
        <w:instrText>PAGEREF section_520fb8d727eb41149264da0065d421ff</w:instrText>
      </w:r>
      <w:r>
        <w:fldChar w:fldCharType="separate"/>
      </w:r>
      <w:r>
        <w:rPr>
          <w:noProof/>
        </w:rPr>
        <w:t>8</w:t>
      </w:r>
      <w:r>
        <w:fldChar w:fldCharType="end"/>
      </w:r>
    </w:p>
    <w:p w:rsidR="002658BD" w:rsidRDefault="002658BD">
      <w:pPr>
        <w:spacing w:before="0" w:after="0"/>
        <w:rPr>
          <w:sz w:val="16"/>
        </w:rPr>
      </w:pPr>
    </w:p>
    <w:p w:rsidR="002658BD" w:rsidRDefault="00A1726D">
      <w:pPr>
        <w:pStyle w:val="indexheader"/>
      </w:pPr>
      <w:r>
        <w:t>O</w:t>
      </w:r>
    </w:p>
    <w:p w:rsidR="002658BD" w:rsidRDefault="002658BD">
      <w:pPr>
        <w:spacing w:before="0" w:after="0"/>
        <w:rPr>
          <w:sz w:val="16"/>
        </w:rPr>
      </w:pPr>
    </w:p>
    <w:p w:rsidR="002658BD" w:rsidRDefault="00A1726D">
      <w:pPr>
        <w:pStyle w:val="indexentry0"/>
      </w:pPr>
      <w:r>
        <w:t>Other local events</w:t>
      </w:r>
    </w:p>
    <w:p w:rsidR="002658BD" w:rsidRDefault="00A1726D">
      <w:pPr>
        <w:pStyle w:val="indexentry0"/>
      </w:pPr>
      <w:r>
        <w:t xml:space="preserve">   </w:t>
      </w:r>
      <w:hyperlink w:anchor="section_f693e8a0ac7d44cab965bc71c9fd6b98">
        <w:r>
          <w:rPr>
            <w:rStyle w:val="Hyperlink"/>
          </w:rPr>
          <w:t>client</w:t>
        </w:r>
      </w:hyperlink>
      <w:r>
        <w:t xml:space="preserve"> </w:t>
      </w:r>
      <w:r>
        <w:fldChar w:fldCharType="begin"/>
      </w:r>
      <w:r>
        <w:instrText>PAGEREF section_f693e8a0ac7d44cab965bc71c9fd6b98</w:instrText>
      </w:r>
      <w:r>
        <w:fldChar w:fldCharType="separate"/>
      </w:r>
      <w:r>
        <w:rPr>
          <w:noProof/>
        </w:rPr>
        <w:t>58</w:t>
      </w:r>
      <w:r>
        <w:fldChar w:fldCharType="end"/>
      </w:r>
    </w:p>
    <w:p w:rsidR="002658BD" w:rsidRDefault="00A1726D">
      <w:pPr>
        <w:pStyle w:val="indexentry0"/>
      </w:pPr>
      <w:r>
        <w:t xml:space="preserve">   </w:t>
      </w:r>
      <w:hyperlink w:anchor="section_b17b2e62d0664a579c2056c43912197a">
        <w:r>
          <w:rPr>
            <w:rStyle w:val="Hyperlink"/>
          </w:rPr>
          <w:t>server</w:t>
        </w:r>
      </w:hyperlink>
      <w:r>
        <w:t xml:space="preserve"> </w:t>
      </w:r>
      <w:r>
        <w:fldChar w:fldCharType="begin"/>
      </w:r>
      <w:r>
        <w:instrText>PAGEREF section_b17b2e62d0664a579c2056c43912197a</w:instrText>
      </w:r>
      <w:r>
        <w:fldChar w:fldCharType="separate"/>
      </w:r>
      <w:r>
        <w:rPr>
          <w:noProof/>
        </w:rPr>
        <w:t>60</w:t>
      </w:r>
      <w:r>
        <w:fldChar w:fldCharType="end"/>
      </w:r>
    </w:p>
    <w:p w:rsidR="002658BD" w:rsidRDefault="00A1726D">
      <w:pPr>
        <w:pStyle w:val="indexentry0"/>
      </w:pPr>
      <w:hyperlink w:anchor="section_5bfe813a3bbb4b2ca033dc054901220a">
        <w:r>
          <w:rPr>
            <w:rStyle w:val="Hyperlink"/>
          </w:rPr>
          <w:t>Overview (synopsis</w:t>
        </w:r>
        <w:r>
          <w:rPr>
            <w:rStyle w:val="Hyperlink"/>
          </w:rPr>
          <w:t>)</w:t>
        </w:r>
      </w:hyperlink>
      <w:r>
        <w:t xml:space="preserve"> </w:t>
      </w:r>
      <w:r>
        <w:fldChar w:fldCharType="begin"/>
      </w:r>
      <w:r>
        <w:instrText>PAGEREF section_5bfe813a3bbb4b2ca033dc054901220a</w:instrText>
      </w:r>
      <w:r>
        <w:fldChar w:fldCharType="separate"/>
      </w:r>
      <w:r>
        <w:rPr>
          <w:noProof/>
        </w:rPr>
        <w:t>8</w:t>
      </w:r>
      <w:r>
        <w:fldChar w:fldCharType="end"/>
      </w:r>
    </w:p>
    <w:p w:rsidR="002658BD" w:rsidRDefault="002658BD">
      <w:pPr>
        <w:spacing w:before="0" w:after="0"/>
        <w:rPr>
          <w:sz w:val="16"/>
        </w:rPr>
      </w:pPr>
    </w:p>
    <w:p w:rsidR="002658BD" w:rsidRDefault="00A1726D">
      <w:pPr>
        <w:pStyle w:val="indexheader"/>
      </w:pPr>
      <w:r>
        <w:t>P</w:t>
      </w:r>
    </w:p>
    <w:p w:rsidR="002658BD" w:rsidRDefault="002658BD">
      <w:pPr>
        <w:spacing w:before="0" w:after="0"/>
        <w:rPr>
          <w:sz w:val="16"/>
        </w:rPr>
      </w:pPr>
    </w:p>
    <w:p w:rsidR="002658BD" w:rsidRDefault="00A1726D">
      <w:pPr>
        <w:pStyle w:val="indexentry0"/>
      </w:pPr>
      <w:hyperlink w:anchor="section_d0dc553b4d274144b8c5c70ca3a108b2">
        <w:r>
          <w:rPr>
            <w:rStyle w:val="Hyperlink"/>
          </w:rPr>
          <w:t>Parameters - security index</w:t>
        </w:r>
      </w:hyperlink>
      <w:r>
        <w:t xml:space="preserve"> </w:t>
      </w:r>
      <w:r>
        <w:fldChar w:fldCharType="begin"/>
      </w:r>
      <w:r>
        <w:instrText>PAGEREF section_d0dc553b4d274144b8c5c70ca3a108b2</w:instrText>
      </w:r>
      <w:r>
        <w:fldChar w:fldCharType="separate"/>
      </w:r>
      <w:r>
        <w:rPr>
          <w:noProof/>
        </w:rPr>
        <w:t>63</w:t>
      </w:r>
      <w:r>
        <w:fldChar w:fldCharType="end"/>
      </w:r>
    </w:p>
    <w:p w:rsidR="002658BD" w:rsidRDefault="00A1726D">
      <w:pPr>
        <w:pStyle w:val="indexentry0"/>
      </w:pPr>
      <w:hyperlink w:anchor="section_376b8940bb2a46e993b997922a9f15f0">
        <w:r>
          <w:rPr>
            <w:rStyle w:val="Hyperlink"/>
          </w:rPr>
          <w:t>Preconditions</w:t>
        </w:r>
      </w:hyperlink>
      <w:r>
        <w:t xml:space="preserve"> </w:t>
      </w:r>
      <w:r>
        <w:fldChar w:fldCharType="begin"/>
      </w:r>
      <w:r>
        <w:instrText>PAGEREF section_376b8940bb2a46e993b997922a9f15f0</w:instrText>
      </w:r>
      <w:r>
        <w:fldChar w:fldCharType="separate"/>
      </w:r>
      <w:r>
        <w:rPr>
          <w:noProof/>
        </w:rPr>
        <w:t>9</w:t>
      </w:r>
      <w:r>
        <w:fldChar w:fldCharType="end"/>
      </w:r>
    </w:p>
    <w:p w:rsidR="002658BD" w:rsidRDefault="00A1726D">
      <w:pPr>
        <w:pStyle w:val="indexentry0"/>
      </w:pPr>
      <w:hyperlink w:anchor="section_376b8940bb2a46e993b997922a9f15f0">
        <w:r>
          <w:rPr>
            <w:rStyle w:val="Hyperlink"/>
          </w:rPr>
          <w:t>Prerequisites</w:t>
        </w:r>
      </w:hyperlink>
      <w:r>
        <w:t xml:space="preserve"> </w:t>
      </w:r>
      <w:r>
        <w:fldChar w:fldCharType="begin"/>
      </w:r>
      <w:r>
        <w:instrText>PAGEREF section_376b8940bb2a46e993b997922a9f15f0</w:instrText>
      </w:r>
      <w:r>
        <w:fldChar w:fldCharType="separate"/>
      </w:r>
      <w:r>
        <w:rPr>
          <w:noProof/>
        </w:rPr>
        <w:t>9</w:t>
      </w:r>
      <w:r>
        <w:fldChar w:fldCharType="end"/>
      </w:r>
    </w:p>
    <w:p w:rsidR="002658BD" w:rsidRDefault="00A1726D">
      <w:pPr>
        <w:pStyle w:val="indexentry0"/>
      </w:pPr>
      <w:hyperlink w:anchor="section_054796c454b44ce6a569d6db232b0033">
        <w:r>
          <w:rPr>
            <w:rStyle w:val="Hyperlink"/>
          </w:rPr>
          <w:t>Product behavior</w:t>
        </w:r>
      </w:hyperlink>
      <w:r>
        <w:t xml:space="preserve"> </w:t>
      </w:r>
      <w:r>
        <w:fldChar w:fldCharType="begin"/>
      </w:r>
      <w:r>
        <w:instrText>PAGEREF section_054796c454b44ce6a569d6db232b0033</w:instrText>
      </w:r>
      <w:r>
        <w:fldChar w:fldCharType="separate"/>
      </w:r>
      <w:r>
        <w:rPr>
          <w:noProof/>
        </w:rPr>
        <w:t>70</w:t>
      </w:r>
      <w:r>
        <w:fldChar w:fldCharType="end"/>
      </w:r>
    </w:p>
    <w:p w:rsidR="002658BD" w:rsidRDefault="002658BD">
      <w:pPr>
        <w:spacing w:before="0" w:after="0"/>
        <w:rPr>
          <w:sz w:val="16"/>
        </w:rPr>
      </w:pPr>
    </w:p>
    <w:p w:rsidR="002658BD" w:rsidRDefault="00A1726D">
      <w:pPr>
        <w:pStyle w:val="indexheader"/>
      </w:pPr>
      <w:r>
        <w:t>R</w:t>
      </w:r>
    </w:p>
    <w:p w:rsidR="002658BD" w:rsidRDefault="002658BD">
      <w:pPr>
        <w:spacing w:before="0" w:after="0"/>
        <w:rPr>
          <w:sz w:val="16"/>
        </w:rPr>
      </w:pPr>
    </w:p>
    <w:p w:rsidR="002658BD" w:rsidRDefault="00A1726D">
      <w:pPr>
        <w:pStyle w:val="indexentry0"/>
      </w:pPr>
      <w:hyperlink w:anchor="section_bbc87dfe5e174c9da395992504ec8c81">
        <w:r>
          <w:rPr>
            <w:rStyle w:val="Hyperlink"/>
          </w:rPr>
          <w:t>References</w:t>
        </w:r>
      </w:hyperlink>
      <w:r>
        <w:t xml:space="preserve"> </w:t>
      </w:r>
      <w:r>
        <w:fldChar w:fldCharType="begin"/>
      </w:r>
      <w:r>
        <w:instrText>PAGEREF section_bbc87dfe5e174c9da395992504ec</w:instrText>
      </w:r>
      <w:r>
        <w:instrText>8c81</w:instrText>
      </w:r>
      <w:r>
        <w:fldChar w:fldCharType="separate"/>
      </w:r>
      <w:r>
        <w:rPr>
          <w:noProof/>
        </w:rPr>
        <w:t>8</w:t>
      </w:r>
      <w:r>
        <w:fldChar w:fldCharType="end"/>
      </w:r>
    </w:p>
    <w:p w:rsidR="002658BD" w:rsidRDefault="00A1726D">
      <w:pPr>
        <w:pStyle w:val="indexentry0"/>
      </w:pPr>
      <w:r>
        <w:t xml:space="preserve">   </w:t>
      </w:r>
      <w:hyperlink w:anchor="section_effddd3505264ba6b6b85bcd5b0cb409">
        <w:r>
          <w:rPr>
            <w:rStyle w:val="Hyperlink"/>
          </w:rPr>
          <w:t>informative</w:t>
        </w:r>
      </w:hyperlink>
      <w:r>
        <w:t xml:space="preserve"> </w:t>
      </w:r>
      <w:r>
        <w:fldChar w:fldCharType="begin"/>
      </w:r>
      <w:r>
        <w:instrText>PAGEREF section_effddd3505264ba6b6b85bcd5b0cb409</w:instrText>
      </w:r>
      <w:r>
        <w:fldChar w:fldCharType="separate"/>
      </w:r>
      <w:r>
        <w:rPr>
          <w:noProof/>
        </w:rPr>
        <w:t>8</w:t>
      </w:r>
      <w:r>
        <w:fldChar w:fldCharType="end"/>
      </w:r>
    </w:p>
    <w:p w:rsidR="002658BD" w:rsidRDefault="00A1726D">
      <w:pPr>
        <w:pStyle w:val="indexentry0"/>
      </w:pPr>
      <w:r>
        <w:t xml:space="preserve">   </w:t>
      </w:r>
      <w:hyperlink w:anchor="section_520fb8d727eb41149264da0065d421ff">
        <w:r>
          <w:rPr>
            <w:rStyle w:val="Hyperlink"/>
          </w:rPr>
          <w:t>normative</w:t>
        </w:r>
      </w:hyperlink>
      <w:r>
        <w:t xml:space="preserve"> </w:t>
      </w:r>
      <w:r>
        <w:fldChar w:fldCharType="begin"/>
      </w:r>
      <w:r>
        <w:instrText>PAGEREF section_520fb8d727eb41149264da0065</w:instrText>
      </w:r>
      <w:r>
        <w:instrText>d421ff</w:instrText>
      </w:r>
      <w:r>
        <w:fldChar w:fldCharType="separate"/>
      </w:r>
      <w:r>
        <w:rPr>
          <w:noProof/>
        </w:rPr>
        <w:t>8</w:t>
      </w:r>
      <w:r>
        <w:fldChar w:fldCharType="end"/>
      </w:r>
    </w:p>
    <w:p w:rsidR="002658BD" w:rsidRDefault="00A1726D">
      <w:pPr>
        <w:pStyle w:val="indexentry0"/>
      </w:pPr>
      <w:hyperlink w:anchor="section_b7bd4cd3829c4f89b330dd0e528d355e">
        <w:r>
          <w:rPr>
            <w:rStyle w:val="Hyperlink"/>
          </w:rPr>
          <w:t>Relationship to other protocols</w:t>
        </w:r>
      </w:hyperlink>
      <w:r>
        <w:t xml:space="preserve"> </w:t>
      </w:r>
      <w:r>
        <w:fldChar w:fldCharType="begin"/>
      </w:r>
      <w:r>
        <w:instrText>PAGEREF section_b7bd4cd3829c4f89b330dd0e528d355e</w:instrText>
      </w:r>
      <w:r>
        <w:fldChar w:fldCharType="separate"/>
      </w:r>
      <w:r>
        <w:rPr>
          <w:noProof/>
        </w:rPr>
        <w:t>9</w:t>
      </w:r>
      <w:r>
        <w:fldChar w:fldCharType="end"/>
      </w:r>
    </w:p>
    <w:p w:rsidR="002658BD" w:rsidRDefault="002658BD">
      <w:pPr>
        <w:spacing w:before="0" w:after="0"/>
        <w:rPr>
          <w:sz w:val="16"/>
        </w:rPr>
      </w:pPr>
    </w:p>
    <w:p w:rsidR="002658BD" w:rsidRDefault="00A1726D">
      <w:pPr>
        <w:pStyle w:val="indexheader"/>
      </w:pPr>
      <w:r>
        <w:t>S</w:t>
      </w:r>
    </w:p>
    <w:p w:rsidR="002658BD" w:rsidRDefault="002658BD">
      <w:pPr>
        <w:spacing w:before="0" w:after="0"/>
        <w:rPr>
          <w:sz w:val="16"/>
        </w:rPr>
      </w:pPr>
    </w:p>
    <w:p w:rsidR="002658BD" w:rsidRDefault="00A1726D">
      <w:pPr>
        <w:pStyle w:val="indexentry0"/>
      </w:pPr>
      <w:r>
        <w:t>Security</w:t>
      </w:r>
    </w:p>
    <w:p w:rsidR="002658BD" w:rsidRDefault="00A1726D">
      <w:pPr>
        <w:pStyle w:val="indexentry0"/>
      </w:pPr>
      <w:r>
        <w:t xml:space="preserve">   </w:t>
      </w:r>
      <w:hyperlink w:anchor="section_ade57b6108c842869a5bec871618cc91">
        <w:r>
          <w:rPr>
            <w:rStyle w:val="Hyperlink"/>
          </w:rPr>
          <w:t>implementer considerat</w:t>
        </w:r>
        <w:r>
          <w:rPr>
            <w:rStyle w:val="Hyperlink"/>
          </w:rPr>
          <w:t>ions</w:t>
        </w:r>
      </w:hyperlink>
      <w:r>
        <w:t xml:space="preserve"> </w:t>
      </w:r>
      <w:r>
        <w:fldChar w:fldCharType="begin"/>
      </w:r>
      <w:r>
        <w:instrText>PAGEREF section_ade57b6108c842869a5bec871618cc91</w:instrText>
      </w:r>
      <w:r>
        <w:fldChar w:fldCharType="separate"/>
      </w:r>
      <w:r>
        <w:rPr>
          <w:noProof/>
        </w:rPr>
        <w:t>63</w:t>
      </w:r>
      <w:r>
        <w:fldChar w:fldCharType="end"/>
      </w:r>
    </w:p>
    <w:p w:rsidR="002658BD" w:rsidRDefault="00A1726D">
      <w:pPr>
        <w:pStyle w:val="indexentry0"/>
      </w:pPr>
      <w:r>
        <w:t xml:space="preserve">   </w:t>
      </w:r>
      <w:hyperlink w:anchor="section_d0dc553b4d274144b8c5c70ca3a108b2">
        <w:r>
          <w:rPr>
            <w:rStyle w:val="Hyperlink"/>
          </w:rPr>
          <w:t>parameter index</w:t>
        </w:r>
      </w:hyperlink>
      <w:r>
        <w:t xml:space="preserve"> </w:t>
      </w:r>
      <w:r>
        <w:fldChar w:fldCharType="begin"/>
      </w:r>
      <w:r>
        <w:instrText>PAGEREF section_d0dc553b4d274144b8c5c70ca3a108b2</w:instrText>
      </w:r>
      <w:r>
        <w:fldChar w:fldCharType="separate"/>
      </w:r>
      <w:r>
        <w:rPr>
          <w:noProof/>
        </w:rPr>
        <w:t>63</w:t>
      </w:r>
      <w:r>
        <w:fldChar w:fldCharType="end"/>
      </w:r>
    </w:p>
    <w:p w:rsidR="002658BD" w:rsidRDefault="00A1726D">
      <w:pPr>
        <w:pStyle w:val="indexentry0"/>
      </w:pPr>
      <w:r>
        <w:t>Sequencing rules</w:t>
      </w:r>
    </w:p>
    <w:p w:rsidR="002658BD" w:rsidRDefault="00A1726D">
      <w:pPr>
        <w:pStyle w:val="indexentry0"/>
      </w:pPr>
      <w:r>
        <w:t xml:space="preserve">   </w:t>
      </w:r>
      <w:hyperlink w:anchor="section_9ab08e89e1d2454db2c66a75755d7074">
        <w:r>
          <w:rPr>
            <w:rStyle w:val="Hyperlink"/>
          </w:rPr>
          <w:t>client</w:t>
        </w:r>
      </w:hyperlink>
      <w:r>
        <w:t xml:space="preserve"> </w:t>
      </w:r>
      <w:r>
        <w:fldChar w:fldCharType="begin"/>
      </w:r>
      <w:r>
        <w:instrText>PAGEREF section_9ab08e89e1d2454db2c66a75755d7074</w:instrText>
      </w:r>
      <w:r>
        <w:fldChar w:fldCharType="separate"/>
      </w:r>
      <w:r>
        <w:rPr>
          <w:noProof/>
        </w:rPr>
        <w:t>57</w:t>
      </w:r>
      <w:r>
        <w:fldChar w:fldCharType="end"/>
      </w:r>
    </w:p>
    <w:p w:rsidR="002658BD" w:rsidRDefault="00A1726D">
      <w:pPr>
        <w:pStyle w:val="indexentry0"/>
      </w:pPr>
      <w:r>
        <w:t xml:space="preserve">   </w:t>
      </w:r>
      <w:hyperlink w:anchor="section_4f0d69661da24507ac0faf9bb22a83c0">
        <w:r>
          <w:rPr>
            <w:rStyle w:val="Hyperlink"/>
          </w:rPr>
          <w:t>server</w:t>
        </w:r>
      </w:hyperlink>
      <w:r>
        <w:t xml:space="preserve"> </w:t>
      </w:r>
      <w:r>
        <w:fldChar w:fldCharType="begin"/>
      </w:r>
      <w:r>
        <w:instrText>PAGEREF section_4f0d69661da24507ac0faf9bb22a83c0</w:instrText>
      </w:r>
      <w:r>
        <w:fldChar w:fldCharType="separate"/>
      </w:r>
      <w:r>
        <w:rPr>
          <w:noProof/>
        </w:rPr>
        <w:t>59</w:t>
      </w:r>
      <w:r>
        <w:fldChar w:fldCharType="end"/>
      </w:r>
    </w:p>
    <w:p w:rsidR="002658BD" w:rsidRDefault="00A1726D">
      <w:pPr>
        <w:pStyle w:val="indexentry0"/>
      </w:pPr>
      <w:r>
        <w:t>Server</w:t>
      </w:r>
    </w:p>
    <w:p w:rsidR="002658BD" w:rsidRDefault="00A1726D">
      <w:pPr>
        <w:pStyle w:val="indexentry0"/>
      </w:pPr>
      <w:r>
        <w:t xml:space="preserve">   </w:t>
      </w:r>
      <w:hyperlink w:anchor="section_e564ed5dfed243a188e4669b62134d8e">
        <w:r>
          <w:rPr>
            <w:rStyle w:val="Hyperlink"/>
          </w:rPr>
          <w:t>abstract data model</w:t>
        </w:r>
      </w:hyperlink>
      <w:r>
        <w:t xml:space="preserve"> </w:t>
      </w:r>
      <w:r>
        <w:fldChar w:fldCharType="begin"/>
      </w:r>
      <w:r>
        <w:instrText>PAGEREF section_e564ed5dfed243a188e4669b62134d8e</w:instrText>
      </w:r>
      <w:r>
        <w:fldChar w:fldCharType="separate"/>
      </w:r>
      <w:r>
        <w:rPr>
          <w:noProof/>
        </w:rPr>
        <w:t>58</w:t>
      </w:r>
      <w:r>
        <w:fldChar w:fldCharType="end"/>
      </w:r>
    </w:p>
    <w:p w:rsidR="002658BD" w:rsidRDefault="00A1726D">
      <w:pPr>
        <w:pStyle w:val="indexentry0"/>
      </w:pPr>
      <w:r>
        <w:t xml:space="preserve">   </w:t>
      </w:r>
      <w:hyperlink w:anchor="section_663ce7039f3142fea0f2813db70351bd">
        <w:r>
          <w:rPr>
            <w:rStyle w:val="Hyperlink"/>
          </w:rPr>
          <w:t>initialization</w:t>
        </w:r>
      </w:hyperlink>
      <w:r>
        <w:t xml:space="preserve"> </w:t>
      </w:r>
      <w:r>
        <w:fldChar w:fldCharType="begin"/>
      </w:r>
      <w:r>
        <w:instrText>PAGEREF section_663ce7039f3142fea0f2813</w:instrText>
      </w:r>
      <w:r>
        <w:instrText>db70351bd</w:instrText>
      </w:r>
      <w:r>
        <w:fldChar w:fldCharType="separate"/>
      </w:r>
      <w:r>
        <w:rPr>
          <w:noProof/>
        </w:rPr>
        <w:t>59</w:t>
      </w:r>
      <w:r>
        <w:fldChar w:fldCharType="end"/>
      </w:r>
    </w:p>
    <w:p w:rsidR="002658BD" w:rsidRDefault="00A1726D">
      <w:pPr>
        <w:pStyle w:val="indexentry0"/>
      </w:pPr>
      <w:r>
        <w:t xml:space="preserve">   </w:t>
      </w:r>
      <w:hyperlink w:anchor="section_4f0d69661da24507ac0faf9bb22a83c0">
        <w:r>
          <w:rPr>
            <w:rStyle w:val="Hyperlink"/>
          </w:rPr>
          <w:t>message processing</w:t>
        </w:r>
      </w:hyperlink>
      <w:r>
        <w:t xml:space="preserve"> </w:t>
      </w:r>
      <w:r>
        <w:fldChar w:fldCharType="begin"/>
      </w:r>
      <w:r>
        <w:instrText>PAGEREF section_4f0d69661da24507ac0faf9bb22a83c0</w:instrText>
      </w:r>
      <w:r>
        <w:fldChar w:fldCharType="separate"/>
      </w:r>
      <w:r>
        <w:rPr>
          <w:noProof/>
        </w:rPr>
        <w:t>59</w:t>
      </w:r>
      <w:r>
        <w:fldChar w:fldCharType="end"/>
      </w:r>
    </w:p>
    <w:p w:rsidR="002658BD" w:rsidRDefault="00A1726D">
      <w:pPr>
        <w:pStyle w:val="indexentry0"/>
      </w:pPr>
      <w:r>
        <w:t xml:space="preserve">   </w:t>
      </w:r>
      <w:hyperlink w:anchor="section_b17b2e62d0664a579c2056c43912197a">
        <w:r>
          <w:rPr>
            <w:rStyle w:val="Hyperlink"/>
          </w:rPr>
          <w:t>other local events</w:t>
        </w:r>
      </w:hyperlink>
      <w:r>
        <w:t xml:space="preserve"> </w:t>
      </w:r>
      <w:r>
        <w:fldChar w:fldCharType="begin"/>
      </w:r>
      <w:r>
        <w:instrText>PAGEREF section_b17b2</w:instrText>
      </w:r>
      <w:r>
        <w:instrText>e62d0664a579c2056c43912197a</w:instrText>
      </w:r>
      <w:r>
        <w:fldChar w:fldCharType="separate"/>
      </w:r>
      <w:r>
        <w:rPr>
          <w:noProof/>
        </w:rPr>
        <w:t>60</w:t>
      </w:r>
      <w:r>
        <w:fldChar w:fldCharType="end"/>
      </w:r>
    </w:p>
    <w:p w:rsidR="002658BD" w:rsidRDefault="00A1726D">
      <w:pPr>
        <w:pStyle w:val="indexentry0"/>
      </w:pPr>
      <w:r>
        <w:t xml:space="preserve">   </w:t>
      </w:r>
      <w:hyperlink w:anchor="section_4f0d69661da24507ac0faf9bb22a83c0">
        <w:r>
          <w:rPr>
            <w:rStyle w:val="Hyperlink"/>
          </w:rPr>
          <w:t>sequencing rules</w:t>
        </w:r>
      </w:hyperlink>
      <w:r>
        <w:t xml:space="preserve"> </w:t>
      </w:r>
      <w:r>
        <w:fldChar w:fldCharType="begin"/>
      </w:r>
      <w:r>
        <w:instrText>PAGEREF section_4f0d69661da24507ac0faf9bb22a83c0</w:instrText>
      </w:r>
      <w:r>
        <w:fldChar w:fldCharType="separate"/>
      </w:r>
      <w:r>
        <w:rPr>
          <w:noProof/>
        </w:rPr>
        <w:t>59</w:t>
      </w:r>
      <w:r>
        <w:fldChar w:fldCharType="end"/>
      </w:r>
    </w:p>
    <w:p w:rsidR="002658BD" w:rsidRDefault="00A1726D">
      <w:pPr>
        <w:pStyle w:val="indexentry0"/>
      </w:pPr>
      <w:r>
        <w:t xml:space="preserve">   </w:t>
      </w:r>
      <w:hyperlink w:anchor="section_f5a94af873ae4b91853c27d4e25c8a11">
        <w:r>
          <w:rPr>
            <w:rStyle w:val="Hyperlink"/>
          </w:rPr>
          <w:t>timer events</w:t>
        </w:r>
      </w:hyperlink>
      <w:r>
        <w:t xml:space="preserve"> </w:t>
      </w:r>
      <w:r>
        <w:fldChar w:fldCharType="begin"/>
      </w:r>
      <w:r>
        <w:instrText>PAGEREF sec</w:instrText>
      </w:r>
      <w:r>
        <w:instrText>tion_f5a94af873ae4b91853c27d4e25c8a11</w:instrText>
      </w:r>
      <w:r>
        <w:fldChar w:fldCharType="separate"/>
      </w:r>
      <w:r>
        <w:rPr>
          <w:noProof/>
        </w:rPr>
        <w:t>60</w:t>
      </w:r>
      <w:r>
        <w:fldChar w:fldCharType="end"/>
      </w:r>
    </w:p>
    <w:p w:rsidR="002658BD" w:rsidRDefault="00A1726D">
      <w:pPr>
        <w:pStyle w:val="indexentry0"/>
      </w:pPr>
      <w:r>
        <w:t xml:space="preserve">   </w:t>
      </w:r>
      <w:hyperlink w:anchor="section_54d7b0727cbd433ba7689dea1d4c03c8">
        <w:r>
          <w:rPr>
            <w:rStyle w:val="Hyperlink"/>
          </w:rPr>
          <w:t>timers</w:t>
        </w:r>
      </w:hyperlink>
      <w:r>
        <w:t xml:space="preserve"> </w:t>
      </w:r>
      <w:r>
        <w:fldChar w:fldCharType="begin"/>
      </w:r>
      <w:r>
        <w:instrText>PAGEREF section_54d7b0727cbd433ba7689dea1d4c03c8</w:instrText>
      </w:r>
      <w:r>
        <w:fldChar w:fldCharType="separate"/>
      </w:r>
      <w:r>
        <w:rPr>
          <w:noProof/>
        </w:rPr>
        <w:t>58</w:t>
      </w:r>
      <w:r>
        <w:fldChar w:fldCharType="end"/>
      </w:r>
    </w:p>
    <w:p w:rsidR="002658BD" w:rsidRDefault="00A1726D">
      <w:pPr>
        <w:pStyle w:val="indexentry0"/>
      </w:pPr>
      <w:hyperlink w:anchor="section_3ad712a8258f47fa9161562f0ca8a38e">
        <w:r>
          <w:rPr>
            <w:rStyle w:val="Hyperlink"/>
          </w:rPr>
          <w:t>Standards assignments</w:t>
        </w:r>
      </w:hyperlink>
      <w:r>
        <w:t xml:space="preserve"> </w:t>
      </w:r>
      <w:r>
        <w:fldChar w:fldCharType="begin"/>
      </w:r>
      <w:r>
        <w:instrText>PAGEREF section_3ad712a8258f47fa9161562f0ca8a38e</w:instrText>
      </w:r>
      <w:r>
        <w:fldChar w:fldCharType="separate"/>
      </w:r>
      <w:r>
        <w:rPr>
          <w:noProof/>
        </w:rPr>
        <w:t>9</w:t>
      </w:r>
      <w:r>
        <w:fldChar w:fldCharType="end"/>
      </w:r>
    </w:p>
    <w:p w:rsidR="002658BD" w:rsidRDefault="002658BD">
      <w:pPr>
        <w:spacing w:before="0" w:after="0"/>
        <w:rPr>
          <w:sz w:val="16"/>
        </w:rPr>
      </w:pPr>
    </w:p>
    <w:p w:rsidR="002658BD" w:rsidRDefault="00A1726D">
      <w:pPr>
        <w:pStyle w:val="indexheader"/>
      </w:pPr>
      <w:r>
        <w:t>T</w:t>
      </w:r>
    </w:p>
    <w:p w:rsidR="002658BD" w:rsidRDefault="002658BD">
      <w:pPr>
        <w:spacing w:before="0" w:after="0"/>
        <w:rPr>
          <w:sz w:val="16"/>
        </w:rPr>
      </w:pPr>
    </w:p>
    <w:p w:rsidR="002658BD" w:rsidRDefault="00A1726D">
      <w:pPr>
        <w:pStyle w:val="indexentry0"/>
      </w:pPr>
      <w:r>
        <w:t>Timer events</w:t>
      </w:r>
    </w:p>
    <w:p w:rsidR="002658BD" w:rsidRDefault="00A1726D">
      <w:pPr>
        <w:pStyle w:val="indexentry0"/>
      </w:pPr>
      <w:r>
        <w:t xml:space="preserve">   </w:t>
      </w:r>
      <w:hyperlink w:anchor="section_800c295f8b2448a3bf8bdf57ccc0562e">
        <w:r>
          <w:rPr>
            <w:rStyle w:val="Hyperlink"/>
          </w:rPr>
          <w:t>client</w:t>
        </w:r>
      </w:hyperlink>
      <w:r>
        <w:t xml:space="preserve"> </w:t>
      </w:r>
      <w:r>
        <w:fldChar w:fldCharType="begin"/>
      </w:r>
      <w:r>
        <w:instrText>PAGEREF section_800c295f8b2448a3bf8bdf57ccc0562e</w:instrText>
      </w:r>
      <w:r>
        <w:fldChar w:fldCharType="separate"/>
      </w:r>
      <w:r>
        <w:rPr>
          <w:noProof/>
        </w:rPr>
        <w:t>58</w:t>
      </w:r>
      <w:r>
        <w:fldChar w:fldCharType="end"/>
      </w:r>
    </w:p>
    <w:p w:rsidR="002658BD" w:rsidRDefault="00A1726D">
      <w:pPr>
        <w:pStyle w:val="indexentry0"/>
      </w:pPr>
      <w:r>
        <w:t xml:space="preserve">   </w:t>
      </w:r>
      <w:hyperlink w:anchor="section_f5a94af873ae4b91853c27d4e25c8a11">
        <w:r>
          <w:rPr>
            <w:rStyle w:val="Hyperlink"/>
          </w:rPr>
          <w:t>server</w:t>
        </w:r>
      </w:hyperlink>
      <w:r>
        <w:t xml:space="preserve"> </w:t>
      </w:r>
      <w:r>
        <w:fldChar w:fldCharType="begin"/>
      </w:r>
      <w:r>
        <w:instrText>PAGEREF section_f5a94af873ae4b91853c27d4e25c8a11</w:instrText>
      </w:r>
      <w:r>
        <w:fldChar w:fldCharType="separate"/>
      </w:r>
      <w:r>
        <w:rPr>
          <w:noProof/>
        </w:rPr>
        <w:t>60</w:t>
      </w:r>
      <w:r>
        <w:fldChar w:fldCharType="end"/>
      </w:r>
    </w:p>
    <w:p w:rsidR="002658BD" w:rsidRDefault="00A1726D">
      <w:pPr>
        <w:pStyle w:val="indexentry0"/>
      </w:pPr>
      <w:r>
        <w:t>Timers</w:t>
      </w:r>
    </w:p>
    <w:p w:rsidR="002658BD" w:rsidRDefault="00A1726D">
      <w:pPr>
        <w:pStyle w:val="indexentry0"/>
      </w:pPr>
      <w:r>
        <w:t xml:space="preserve">   </w:t>
      </w:r>
      <w:hyperlink w:anchor="section_16b0b218000b476c9a0af029c9311c86">
        <w:r>
          <w:rPr>
            <w:rStyle w:val="Hyperlink"/>
          </w:rPr>
          <w:t>client</w:t>
        </w:r>
      </w:hyperlink>
      <w:r>
        <w:t xml:space="preserve"> </w:t>
      </w:r>
      <w:r>
        <w:fldChar w:fldCharType="begin"/>
      </w:r>
      <w:r>
        <w:instrText>PAGEREF section_16b0b218000b476c9a0af029c9311c86</w:instrText>
      </w:r>
      <w:r>
        <w:fldChar w:fldCharType="separate"/>
      </w:r>
      <w:r>
        <w:rPr>
          <w:noProof/>
        </w:rPr>
        <w:t>56</w:t>
      </w:r>
      <w:r>
        <w:fldChar w:fldCharType="end"/>
      </w:r>
    </w:p>
    <w:p w:rsidR="002658BD" w:rsidRDefault="00A1726D">
      <w:pPr>
        <w:pStyle w:val="indexentry0"/>
      </w:pPr>
      <w:r>
        <w:t xml:space="preserve">   </w:t>
      </w:r>
      <w:hyperlink w:anchor="section_54d7b0727cbd433ba7689dea1d4c03c8">
        <w:r>
          <w:rPr>
            <w:rStyle w:val="Hyperlink"/>
          </w:rPr>
          <w:t>server</w:t>
        </w:r>
      </w:hyperlink>
      <w:r>
        <w:t xml:space="preserve"> </w:t>
      </w:r>
      <w:r>
        <w:fldChar w:fldCharType="begin"/>
      </w:r>
      <w:r>
        <w:instrText>PAGEREF section_54d7b0727cbd433ba7689dea1d4c03c8</w:instrText>
      </w:r>
      <w:r>
        <w:fldChar w:fldCharType="separate"/>
      </w:r>
      <w:r>
        <w:rPr>
          <w:noProof/>
        </w:rPr>
        <w:t>58</w:t>
      </w:r>
      <w:r>
        <w:fldChar w:fldCharType="end"/>
      </w:r>
    </w:p>
    <w:p w:rsidR="002658BD" w:rsidRDefault="00A1726D">
      <w:pPr>
        <w:pStyle w:val="indexentry0"/>
      </w:pPr>
      <w:hyperlink w:anchor="section_1f1f3547febd4dc58c0246e134353913">
        <w:r>
          <w:rPr>
            <w:rStyle w:val="Hyperlink"/>
          </w:rPr>
          <w:t>Tracking changes</w:t>
        </w:r>
      </w:hyperlink>
      <w:r>
        <w:t xml:space="preserve"> </w:t>
      </w:r>
      <w:r>
        <w:fldChar w:fldCharType="begin"/>
      </w:r>
      <w:r>
        <w:instrText>PAGEREF section_1f1f3547febd4dc58c0246e134353913</w:instrText>
      </w:r>
      <w:r>
        <w:fldChar w:fldCharType="separate"/>
      </w:r>
      <w:r>
        <w:rPr>
          <w:noProof/>
        </w:rPr>
        <w:t>71</w:t>
      </w:r>
      <w:r>
        <w:fldChar w:fldCharType="end"/>
      </w:r>
    </w:p>
    <w:p w:rsidR="002658BD" w:rsidRDefault="00A1726D">
      <w:pPr>
        <w:pStyle w:val="indexentry0"/>
      </w:pPr>
      <w:hyperlink w:anchor="section_81fdf7f37d5942d3a484b9cad4b50e19">
        <w:r>
          <w:rPr>
            <w:rStyle w:val="Hyperlink"/>
          </w:rPr>
          <w:t>Transport</w:t>
        </w:r>
      </w:hyperlink>
      <w:r>
        <w:t xml:space="preserve"> </w:t>
      </w:r>
      <w:r>
        <w:fldChar w:fldCharType="begin"/>
      </w:r>
      <w:r>
        <w:instrText>PAGEREF section_81fdf7f37d5942d3a484b9cad4b50e19</w:instrText>
      </w:r>
      <w:r>
        <w:fldChar w:fldCharType="separate"/>
      </w:r>
      <w:r>
        <w:rPr>
          <w:noProof/>
        </w:rPr>
        <w:t>10</w:t>
      </w:r>
      <w:r>
        <w:fldChar w:fldCharType="end"/>
      </w:r>
    </w:p>
    <w:p w:rsidR="002658BD" w:rsidRDefault="002658BD">
      <w:pPr>
        <w:spacing w:before="0" w:after="0"/>
        <w:rPr>
          <w:sz w:val="16"/>
        </w:rPr>
      </w:pPr>
    </w:p>
    <w:p w:rsidR="002658BD" w:rsidRDefault="00A1726D">
      <w:pPr>
        <w:pStyle w:val="indexheader"/>
      </w:pPr>
      <w:r>
        <w:t>V</w:t>
      </w:r>
    </w:p>
    <w:p w:rsidR="002658BD" w:rsidRDefault="002658BD">
      <w:pPr>
        <w:spacing w:before="0" w:after="0"/>
        <w:rPr>
          <w:sz w:val="16"/>
        </w:rPr>
      </w:pPr>
    </w:p>
    <w:p w:rsidR="002658BD" w:rsidRDefault="00A1726D">
      <w:pPr>
        <w:pStyle w:val="indexentry0"/>
      </w:pPr>
      <w:hyperlink w:anchor="section_1f4c401ccad349d280d87beb963344d3">
        <w:r>
          <w:rPr>
            <w:rStyle w:val="Hyperlink"/>
          </w:rPr>
          <w:t>Vendor-extensible fields</w:t>
        </w:r>
      </w:hyperlink>
      <w:r>
        <w:t xml:space="preserve"> </w:t>
      </w:r>
      <w:r>
        <w:fldChar w:fldCharType="begin"/>
      </w:r>
      <w:r>
        <w:instrText>PAGEREF section_1f4c401ccad349d280d87beb963344d3</w:instrText>
      </w:r>
      <w:r>
        <w:fldChar w:fldCharType="separate"/>
      </w:r>
      <w:r>
        <w:rPr>
          <w:noProof/>
        </w:rPr>
        <w:t>9</w:t>
      </w:r>
      <w:r>
        <w:fldChar w:fldCharType="end"/>
      </w:r>
    </w:p>
    <w:p w:rsidR="002658BD" w:rsidRDefault="00A1726D">
      <w:pPr>
        <w:pStyle w:val="indexentry0"/>
      </w:pPr>
      <w:hyperlink w:anchor="section_6f96aa3a350e45818e6962aaee7f80bc">
        <w:r>
          <w:rPr>
            <w:rStyle w:val="Hyperlink"/>
          </w:rPr>
          <w:t>Versioning</w:t>
        </w:r>
      </w:hyperlink>
      <w:r>
        <w:t xml:space="preserve"> </w:t>
      </w:r>
      <w:r>
        <w:fldChar w:fldCharType="begin"/>
      </w:r>
      <w:r>
        <w:instrText>PAGEREF section_6f96aa3a350e45818e6962aaee7f80bc</w:instrText>
      </w:r>
      <w:r>
        <w:fldChar w:fldCharType="separate"/>
      </w:r>
      <w:r>
        <w:rPr>
          <w:noProof/>
        </w:rPr>
        <w:t>9</w:t>
      </w:r>
      <w:r>
        <w:fldChar w:fldCharType="end"/>
      </w:r>
    </w:p>
    <w:p w:rsidR="002658BD" w:rsidRDefault="002658BD">
      <w:pPr>
        <w:spacing w:before="0" w:after="0"/>
        <w:rPr>
          <w:sz w:val="16"/>
        </w:rPr>
      </w:pPr>
    </w:p>
    <w:p w:rsidR="002658BD" w:rsidRDefault="00A1726D">
      <w:pPr>
        <w:pStyle w:val="indexheader"/>
      </w:pPr>
      <w:r>
        <w:t>X</w:t>
      </w:r>
    </w:p>
    <w:p w:rsidR="002658BD" w:rsidRDefault="002658BD">
      <w:pPr>
        <w:spacing w:before="0" w:after="0"/>
        <w:rPr>
          <w:sz w:val="16"/>
        </w:rPr>
      </w:pPr>
    </w:p>
    <w:p w:rsidR="002658BD" w:rsidRDefault="00A1726D">
      <w:pPr>
        <w:pStyle w:val="indexentry0"/>
      </w:pPr>
      <w:hyperlink w:anchor="section_1f5d5f3b158345fc9edebbfe11d40e18">
        <w:r>
          <w:rPr>
            <w:rStyle w:val="Hyperlink"/>
          </w:rPr>
          <w:t>XML schema</w:t>
        </w:r>
      </w:hyperlink>
      <w:r>
        <w:t xml:space="preserve"> </w:t>
      </w:r>
      <w:r>
        <w:fldChar w:fldCharType="begin"/>
      </w:r>
      <w:r>
        <w:instrText>PAGEREF section_1f5d5f3b158345fc9edebbfe11d40e18</w:instrText>
      </w:r>
      <w:r>
        <w:fldChar w:fldCharType="separate"/>
      </w:r>
      <w:r>
        <w:rPr>
          <w:noProof/>
        </w:rPr>
        <w:t>64</w:t>
      </w:r>
      <w:r>
        <w:fldChar w:fldCharType="end"/>
      </w:r>
    </w:p>
    <w:p w:rsidR="002658BD" w:rsidRDefault="002658BD">
      <w:pPr>
        <w:rPr>
          <w:rStyle w:val="InlineCode"/>
        </w:rPr>
      </w:pPr>
      <w:bookmarkStart w:id="280" w:name="EndOfDocument_ST"/>
      <w:bookmarkEnd w:id="280"/>
    </w:p>
    <w:sectPr w:rsidR="002658BD">
      <w:footerReference w:type="default" r:id="rId276"/>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58BD" w:rsidRDefault="00A1726D">
      <w:r>
        <w:separator/>
      </w:r>
    </w:p>
    <w:p w:rsidR="002658BD" w:rsidRDefault="002658BD"/>
  </w:endnote>
  <w:endnote w:type="continuationSeparator" w:id="0">
    <w:p w:rsidR="002658BD" w:rsidRDefault="00A1726D">
      <w:r>
        <w:continuationSeparator/>
      </w:r>
    </w:p>
    <w:p w:rsidR="002658BD" w:rsidRDefault="002658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8BD" w:rsidRDefault="00A1726D">
    <w:pPr>
      <w:pStyle w:val="Footer"/>
      <w:jc w:val="right"/>
    </w:pPr>
    <w:r>
      <w:fldChar w:fldCharType="begin"/>
    </w:r>
    <w:r>
      <w:instrText xml:space="preserve"> PAGE </w:instrText>
    </w:r>
    <w:r>
      <w:fldChar w:fldCharType="separate"/>
    </w:r>
    <w:r>
      <w:rPr>
        <w:noProof/>
      </w:rPr>
      <w:t>72</w:t>
    </w:r>
    <w:r>
      <w:fldChar w:fldCharType="end"/>
    </w:r>
    <w:r>
      <w:t xml:space="preserve"> / </w:t>
    </w:r>
    <w:r>
      <w:fldChar w:fldCharType="begin"/>
    </w:r>
    <w:r>
      <w:instrText xml:space="preserve"> NUMPAGES </w:instrText>
    </w:r>
    <w:r>
      <w:fldChar w:fldCharType="separate"/>
    </w:r>
    <w:r>
      <w:rPr>
        <w:noProof/>
      </w:rPr>
      <w:t>73</w:t>
    </w:r>
    <w:r>
      <w:fldChar w:fldCharType="end"/>
    </w:r>
  </w:p>
  <w:p w:rsidR="002658BD" w:rsidRDefault="00A1726D">
    <w:pPr>
      <w:pStyle w:val="PageFooter"/>
    </w:pPr>
    <w:r>
      <w:t>[MS-ASCNTC] - v20220429</w:t>
    </w:r>
  </w:p>
  <w:p w:rsidR="002658BD" w:rsidRDefault="00A1726D">
    <w:pPr>
      <w:pStyle w:val="PageFooter"/>
    </w:pPr>
    <w:r>
      <w:t>Exchange ActiveSync: Contact Class Protocol</w:t>
    </w:r>
  </w:p>
  <w:p w:rsidR="002658BD" w:rsidRDefault="00A1726D">
    <w:pPr>
      <w:pStyle w:val="PageFooter"/>
    </w:pPr>
    <w:r>
      <w:t>Copyright © 2022 Microsoft Corporation</w:t>
    </w:r>
  </w:p>
  <w:p w:rsidR="002658BD" w:rsidRDefault="00A1726D">
    <w:pPr>
      <w:pStyle w:val="PageFooter"/>
    </w:pPr>
    <w:r>
      <w:t>Release: April 29, 2022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8BD" w:rsidRDefault="00A1726D">
    <w:pPr>
      <w:pStyle w:val="Footer"/>
      <w:jc w:val="right"/>
    </w:pPr>
    <w:r>
      <w:fldChar w:fldCharType="begin"/>
    </w:r>
    <w:r>
      <w:instrText xml:space="preserve"> PAGE </w:instrText>
    </w:r>
    <w:r>
      <w:fldChar w:fldCharType="separate"/>
    </w:r>
    <w:r>
      <w:rPr>
        <w:noProof/>
      </w:rPr>
      <w:t>73</w:t>
    </w:r>
    <w:r>
      <w:fldChar w:fldCharType="end"/>
    </w:r>
    <w:r>
      <w:t xml:space="preserve"> / </w:t>
    </w:r>
    <w:r>
      <w:fldChar w:fldCharType="begin"/>
    </w:r>
    <w:r>
      <w:instrText xml:space="preserve"> NUMPAGES </w:instrText>
    </w:r>
    <w:r>
      <w:fldChar w:fldCharType="separate"/>
    </w:r>
    <w:r>
      <w:rPr>
        <w:noProof/>
      </w:rPr>
      <w:t>73</w:t>
    </w:r>
    <w:r>
      <w:fldChar w:fldCharType="end"/>
    </w:r>
  </w:p>
  <w:p w:rsidR="002658BD" w:rsidRDefault="00A1726D">
    <w:pPr>
      <w:pStyle w:val="PageFooter"/>
    </w:pPr>
    <w:r>
      <w:t>[MS-ASCNTC] - v20220429</w:t>
    </w:r>
  </w:p>
  <w:p w:rsidR="002658BD" w:rsidRDefault="00A1726D">
    <w:pPr>
      <w:pStyle w:val="PageFooter"/>
    </w:pPr>
    <w:r>
      <w:t>Exchange ActiveSync: Contact Class Protocol</w:t>
    </w:r>
  </w:p>
  <w:p w:rsidR="002658BD" w:rsidRDefault="00A1726D">
    <w:pPr>
      <w:pStyle w:val="PageFooter"/>
    </w:pPr>
    <w:r>
      <w:t>Copyright © 2022 Microsoft Corporation</w:t>
    </w:r>
  </w:p>
  <w:p w:rsidR="002658BD" w:rsidRDefault="00A1726D">
    <w:pPr>
      <w:pStyle w:val="PageFooter"/>
    </w:pPr>
    <w:r>
      <w:t>Release: April 29, 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58BD" w:rsidRDefault="00A1726D">
      <w:r>
        <w:separator/>
      </w:r>
    </w:p>
    <w:p w:rsidR="002658BD" w:rsidRDefault="002658BD"/>
  </w:footnote>
  <w:footnote w:type="continuationSeparator" w:id="0">
    <w:p w:rsidR="002658BD" w:rsidRDefault="00A1726D">
      <w:r>
        <w:continuationSeparator/>
      </w:r>
    </w:p>
    <w:p w:rsidR="002658BD" w:rsidRDefault="002658B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B172313"/>
    <w:multiLevelType w:val="hybridMultilevel"/>
    <w:tmpl w:val="937227B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D2C15D2"/>
    <w:multiLevelType w:val="hybridMultilevel"/>
    <w:tmpl w:val="B04E1BD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0"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2"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3"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4"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8" w15:restartNumberingAfterBreak="0">
    <w:nsid w:val="30FA2969"/>
    <w:multiLevelType w:val="hybridMultilevel"/>
    <w:tmpl w:val="9208D69A"/>
    <w:lvl w:ilvl="0" w:tplc="A93E6454">
      <w:start w:val="1"/>
      <w:numFmt w:val="bullet"/>
      <w:lvlRestart w:val="0"/>
      <w:lvlText w:val="§"/>
      <w:lvlJc w:val="left"/>
      <w:pPr>
        <w:ind w:left="360" w:hanging="360"/>
      </w:pPr>
      <w:rPr>
        <w:rFonts w:ascii="Wingdings" w:hAnsi="Wingdings" w:hint="default"/>
      </w:rPr>
    </w:lvl>
    <w:lvl w:ilvl="1" w:tplc="79924B1A">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9"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0"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BA01CE9"/>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2"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3FC5C88"/>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5"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9213D74"/>
    <w:multiLevelType w:val="hybridMultilevel"/>
    <w:tmpl w:val="91AAA71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8"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0"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38E0C5C"/>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3"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5"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8677D18"/>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7"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6BA85433"/>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9"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DDD7A1B"/>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2"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5"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6" w15:restartNumberingAfterBreak="0">
    <w:nsid w:val="76E02F2A"/>
    <w:multiLevelType w:val="hybridMultilevel"/>
    <w:tmpl w:val="409C367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7"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5"/>
  </w:num>
  <w:num w:numId="2">
    <w:abstractNumId w:val="16"/>
  </w:num>
  <w:num w:numId="3">
    <w:abstractNumId w:val="11"/>
  </w:num>
  <w:num w:numId="4">
    <w:abstractNumId w:val="48"/>
  </w:num>
  <w:num w:numId="5">
    <w:abstractNumId w:val="17"/>
  </w:num>
  <w:num w:numId="6">
    <w:abstractNumId w:val="13"/>
  </w:num>
  <w:num w:numId="7">
    <w:abstractNumId w:val="44"/>
  </w:num>
  <w:num w:numId="8">
    <w:abstractNumId w:val="12"/>
  </w:num>
  <w:num w:numId="9">
    <w:abstractNumId w:val="1"/>
  </w:num>
  <w:num w:numId="10">
    <w:abstractNumId w:val="29"/>
  </w:num>
  <w:num w:numId="11">
    <w:abstractNumId w:val="19"/>
  </w:num>
  <w:num w:numId="12">
    <w:abstractNumId w:val="9"/>
  </w:num>
  <w:num w:numId="13">
    <w:abstractNumId w:val="45"/>
  </w:num>
  <w:num w:numId="14">
    <w:abstractNumId w:val="0"/>
  </w:num>
  <w:num w:numId="15">
    <w:abstractNumId w:val="34"/>
  </w:num>
  <w:num w:numId="16">
    <w:abstractNumId w:val="34"/>
  </w:num>
  <w:num w:numId="17">
    <w:abstractNumId w:val="34"/>
  </w:num>
  <w:num w:numId="18">
    <w:abstractNumId w:val="34"/>
  </w:num>
  <w:num w:numId="19">
    <w:abstractNumId w:val="34"/>
  </w:num>
  <w:num w:numId="20">
    <w:abstractNumId w:val="34"/>
  </w:num>
  <w:num w:numId="21">
    <w:abstractNumId w:val="34"/>
  </w:num>
  <w:num w:numId="22">
    <w:abstractNumId w:val="34"/>
  </w:num>
  <w:num w:numId="23">
    <w:abstractNumId w:val="34"/>
  </w:num>
  <w:num w:numId="24">
    <w:abstractNumId w:val="20"/>
  </w:num>
  <w:num w:numId="25">
    <w:abstractNumId w:val="43"/>
  </w:num>
  <w:num w:numId="26">
    <w:abstractNumId w:val="4"/>
  </w:num>
  <w:num w:numId="27">
    <w:abstractNumId w:val="25"/>
  </w:num>
  <w:num w:numId="28">
    <w:abstractNumId w:val="22"/>
  </w:num>
  <w:num w:numId="29">
    <w:abstractNumId w:val="5"/>
  </w:num>
  <w:num w:numId="30">
    <w:abstractNumId w:val="6"/>
  </w:num>
  <w:num w:numId="31">
    <w:abstractNumId w:val="15"/>
  </w:num>
  <w:num w:numId="32">
    <w:abstractNumId w:val="28"/>
  </w:num>
  <w:num w:numId="33">
    <w:abstractNumId w:val="8"/>
  </w:num>
  <w:num w:numId="34">
    <w:abstractNumId w:val="40"/>
  </w:num>
  <w:num w:numId="35">
    <w:abstractNumId w:val="31"/>
  </w:num>
  <w:num w:numId="36">
    <w:abstractNumId w:val="37"/>
  </w:num>
  <w:num w:numId="37">
    <w:abstractNumId w:val="10"/>
  </w:num>
  <w:num w:numId="38">
    <w:abstractNumId w:val="14"/>
  </w:num>
  <w:num w:numId="39">
    <w:abstractNumId w:val="30"/>
  </w:num>
  <w:num w:numId="40">
    <w:abstractNumId w:val="26"/>
  </w:num>
  <w:num w:numId="41">
    <w:abstractNumId w:val="23"/>
  </w:num>
  <w:num w:numId="42">
    <w:abstractNumId w:val="33"/>
  </w:num>
  <w:num w:numId="43">
    <w:abstractNumId w:val="42"/>
  </w:num>
  <w:num w:numId="44">
    <w:abstractNumId w:val="47"/>
  </w:num>
  <w:num w:numId="45">
    <w:abstractNumId w:val="39"/>
  </w:num>
  <w:num w:numId="46">
    <w:abstractNumId w:val="7"/>
  </w:num>
  <w:num w:numId="47">
    <w:abstractNumId w:val="3"/>
  </w:num>
  <w:num w:numId="48">
    <w:abstractNumId w:val="2"/>
  </w:num>
  <w:num w:numId="49">
    <w:abstractNumId w:val="46"/>
  </w:num>
  <w:num w:numId="50">
    <w:abstractNumId w:val="27"/>
  </w:num>
  <w:num w:numId="51">
    <w:abstractNumId w:val="18"/>
  </w:num>
  <w:num w:numId="52">
    <w:abstractNumId w:val="36"/>
  </w:num>
  <w:num w:numId="53">
    <w:abstractNumId w:val="38"/>
  </w:num>
  <w:num w:numId="54">
    <w:abstractNumId w:val="21"/>
  </w:num>
  <w:num w:numId="55">
    <w:abstractNumId w:val="41"/>
  </w:num>
  <w:num w:numId="56">
    <w:abstractNumId w:val="24"/>
  </w:num>
  <w:num w:numId="57">
    <w:abstractNumId w:val="32"/>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2658BD"/>
    <w:rsid w:val="002658BD"/>
    <w:rsid w:val="00A172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5bMS-ASHTTP%5d.pdf" TargetMode="External"/><Relationship Id="rId21" Type="http://schemas.openxmlformats.org/officeDocument/2006/relationships/hyperlink" Target="mailto:dochelp@microsoft.com" TargetMode="External"/><Relationship Id="rId63" Type="http://schemas.openxmlformats.org/officeDocument/2006/relationships/hyperlink" Target="%5bMS-ASDTYPE%5d.pdf" TargetMode="External"/><Relationship Id="rId159" Type="http://schemas.openxmlformats.org/officeDocument/2006/relationships/hyperlink" Target="%5bMS-ASHTTP%5d.pdf" TargetMode="External"/><Relationship Id="rId170" Type="http://schemas.openxmlformats.org/officeDocument/2006/relationships/hyperlink" Target="%5bMS-ASCMD%5d.pdf" TargetMode="External"/><Relationship Id="rId226" Type="http://schemas.openxmlformats.org/officeDocument/2006/relationships/hyperlink" Target="%5bMS-ASCMD%5d.pdf" TargetMode="External"/><Relationship Id="rId268" Type="http://schemas.openxmlformats.org/officeDocument/2006/relationships/hyperlink" Target="%5bMS-ASCMD%5d.pdf" TargetMode="External"/><Relationship Id="rId32" Type="http://schemas.openxmlformats.org/officeDocument/2006/relationships/hyperlink" Target="%5bMS-ASCMD%5d.pdf" TargetMode="External"/><Relationship Id="rId74" Type="http://schemas.openxmlformats.org/officeDocument/2006/relationships/hyperlink" Target="%5bMS-ASHTTP%5d.pdf" TargetMode="External"/><Relationship Id="rId128" Type="http://schemas.openxmlformats.org/officeDocument/2006/relationships/hyperlink" Target="%5bMS-ASCMD%5d.pdf" TargetMode="External"/><Relationship Id="rId5" Type="http://schemas.openxmlformats.org/officeDocument/2006/relationships/settings" Target="settings.xml"/><Relationship Id="rId181" Type="http://schemas.openxmlformats.org/officeDocument/2006/relationships/hyperlink" Target="%5bMS-ASDTYPE%5d.pdf" TargetMode="External"/><Relationship Id="rId237" Type="http://schemas.openxmlformats.org/officeDocument/2006/relationships/hyperlink" Target="%5bMS-ASDTYPE%5d.pdf" TargetMode="External"/><Relationship Id="rId258" Type="http://schemas.openxmlformats.org/officeDocument/2006/relationships/hyperlink" Target="%5bMS-ASCMD%5d.pdf" TargetMode="External"/><Relationship Id="rId22" Type="http://schemas.openxmlformats.org/officeDocument/2006/relationships/hyperlink" Target="%5bMS-ASAIRS%5d.pdf" TargetMode="External"/><Relationship Id="rId43" Type="http://schemas.openxmlformats.org/officeDocument/2006/relationships/hyperlink" Target="%5bMS-ASAIRS%5d.pdf" TargetMode="External"/><Relationship Id="rId64" Type="http://schemas.openxmlformats.org/officeDocument/2006/relationships/hyperlink" Target="%5bMS-ASCMD%5d.pdf" TargetMode="External"/><Relationship Id="rId118" Type="http://schemas.openxmlformats.org/officeDocument/2006/relationships/hyperlink" Target="%5bMS-ASDTYPE%5d.pdf" TargetMode="External"/><Relationship Id="rId139" Type="http://schemas.openxmlformats.org/officeDocument/2006/relationships/hyperlink" Target="%5bMS-ASDTYPE%5d.pdf" TargetMode="External"/><Relationship Id="rId85" Type="http://schemas.openxmlformats.org/officeDocument/2006/relationships/hyperlink" Target="%5bMS-ASCMD%5d.pdf" TargetMode="External"/><Relationship Id="rId150" Type="http://schemas.openxmlformats.org/officeDocument/2006/relationships/hyperlink" Target="%5bMS-ASHTTP%5d.pdf" TargetMode="External"/><Relationship Id="rId171" Type="http://schemas.openxmlformats.org/officeDocument/2006/relationships/hyperlink" Target="%5bMS-ASHTTP%5d.pdf" TargetMode="External"/><Relationship Id="rId192" Type="http://schemas.openxmlformats.org/officeDocument/2006/relationships/hyperlink" Target="%5bMS-ASHTTP%5d.pdf" TargetMode="External"/><Relationship Id="rId206" Type="http://schemas.openxmlformats.org/officeDocument/2006/relationships/hyperlink" Target="%5bMS-ASCMD%5d.pdf" TargetMode="External"/><Relationship Id="rId227" Type="http://schemas.openxmlformats.org/officeDocument/2006/relationships/hyperlink" Target="%5bMS-ASHTTP%5d.pdf" TargetMode="External"/><Relationship Id="rId248" Type="http://schemas.openxmlformats.org/officeDocument/2006/relationships/hyperlink" Target="%5bMS-ASHTTP%5d.pdf" TargetMode="External"/><Relationship Id="rId269" Type="http://schemas.openxmlformats.org/officeDocument/2006/relationships/hyperlink" Target="%5bMS-ASCMD%5d.pdf" TargetMode="External"/><Relationship Id="rId12" Type="http://schemas.openxmlformats.org/officeDocument/2006/relationships/hyperlink" Target="https://aka.ms/AA9ufj8" TargetMode="External"/><Relationship Id="rId33" Type="http://schemas.openxmlformats.org/officeDocument/2006/relationships/hyperlink" Target="%5bMS-ASCMD%5d.pdf" TargetMode="External"/><Relationship Id="rId108" Type="http://schemas.openxmlformats.org/officeDocument/2006/relationships/hyperlink" Target="%5bMS-ASDTYPE%5d.pdf" TargetMode="External"/><Relationship Id="rId129" Type="http://schemas.openxmlformats.org/officeDocument/2006/relationships/hyperlink" Target="%5bMS-ASHTTP%5d.pdf" TargetMode="External"/><Relationship Id="rId54" Type="http://schemas.openxmlformats.org/officeDocument/2006/relationships/hyperlink" Target="%5bMS-ASDTYPE%5d.pdf" TargetMode="External"/><Relationship Id="rId75" Type="http://schemas.openxmlformats.org/officeDocument/2006/relationships/hyperlink" Target="%5bMS-ASCMD%5d.pdf" TargetMode="External"/><Relationship Id="rId96" Type="http://schemas.openxmlformats.org/officeDocument/2006/relationships/hyperlink" Target="%5bMS-ASDTYPE%5d.pdf" TargetMode="External"/><Relationship Id="rId140" Type="http://schemas.openxmlformats.org/officeDocument/2006/relationships/hyperlink" Target="%5bMS-ASCMD%5d.pdf" TargetMode="External"/><Relationship Id="rId161" Type="http://schemas.openxmlformats.org/officeDocument/2006/relationships/hyperlink" Target="%5bMS-ASCMD%5d.pdf" TargetMode="External"/><Relationship Id="rId182" Type="http://schemas.openxmlformats.org/officeDocument/2006/relationships/hyperlink" Target="%5bMS-ASCMD%5d.pdf" TargetMode="External"/><Relationship Id="rId217" Type="http://schemas.openxmlformats.org/officeDocument/2006/relationships/hyperlink" Target="%5bMS-ASDTYPE%5d.pdf" TargetMode="External"/><Relationship Id="rId6" Type="http://schemas.openxmlformats.org/officeDocument/2006/relationships/webSettings" Target="webSettings.xml"/><Relationship Id="rId238" Type="http://schemas.openxmlformats.org/officeDocument/2006/relationships/hyperlink" Target="%5bMS-ASCMD%5d.pdf" TargetMode="External"/><Relationship Id="rId259" Type="http://schemas.openxmlformats.org/officeDocument/2006/relationships/hyperlink" Target="%5bMS-ASCMD%5d.pdf" TargetMode="External"/><Relationship Id="rId23" Type="http://schemas.openxmlformats.org/officeDocument/2006/relationships/hyperlink" Target="%5bMS-ASCMD%5d.pdf" TargetMode="External"/><Relationship Id="rId119" Type="http://schemas.openxmlformats.org/officeDocument/2006/relationships/hyperlink" Target="%5bMS-ASCMD%5d.pdf" TargetMode="External"/><Relationship Id="rId270" Type="http://schemas.openxmlformats.org/officeDocument/2006/relationships/hyperlink" Target="%5bMS-ASCMD%5d.pdf" TargetMode="External"/><Relationship Id="rId44" Type="http://schemas.openxmlformats.org/officeDocument/2006/relationships/hyperlink" Target="%5bMS-ASCMD%5d.pdf" TargetMode="External"/><Relationship Id="rId65" Type="http://schemas.openxmlformats.org/officeDocument/2006/relationships/hyperlink" Target="%5bMS-ASHTTP%5d.pdf" TargetMode="External"/><Relationship Id="rId86" Type="http://schemas.openxmlformats.org/officeDocument/2006/relationships/hyperlink" Target="%5bMS-ASHTTP%5d.pdf" TargetMode="External"/><Relationship Id="rId130" Type="http://schemas.openxmlformats.org/officeDocument/2006/relationships/hyperlink" Target="%5bMS-ASDTYPE%5d.pdf" TargetMode="External"/><Relationship Id="rId151" Type="http://schemas.openxmlformats.org/officeDocument/2006/relationships/hyperlink" Target="%5bMS-ASDTYPE%5d.pdf" TargetMode="External"/><Relationship Id="rId172" Type="http://schemas.openxmlformats.org/officeDocument/2006/relationships/hyperlink" Target="%5bMS-ASDTYPE%5d.pdf" TargetMode="External"/><Relationship Id="rId193" Type="http://schemas.openxmlformats.org/officeDocument/2006/relationships/hyperlink" Target="%5bMS-ASDTYPE%5d.pdf" TargetMode="External"/><Relationship Id="rId207" Type="http://schemas.openxmlformats.org/officeDocument/2006/relationships/hyperlink" Target="%5bMS-ASHTTP%5d.pdf" TargetMode="External"/><Relationship Id="rId228" Type="http://schemas.openxmlformats.org/officeDocument/2006/relationships/hyperlink" Target="%5bMS-ASDTYPE%5d.pdf" TargetMode="External"/><Relationship Id="rId249" Type="http://schemas.openxmlformats.org/officeDocument/2006/relationships/hyperlink" Target="%5bMS-ASCMD%5d.pdf" TargetMode="External"/><Relationship Id="rId13" Type="http://schemas.openxmlformats.org/officeDocument/2006/relationships/hyperlink" Target="https://www.microsoft.com/trademarks" TargetMode="External"/><Relationship Id="rId109" Type="http://schemas.openxmlformats.org/officeDocument/2006/relationships/hyperlink" Target="%5bMS-ASHTTP%5d.pdf" TargetMode="External"/><Relationship Id="rId260" Type="http://schemas.openxmlformats.org/officeDocument/2006/relationships/hyperlink" Target="%5bMS-ASAIRS%5d.pdf" TargetMode="External"/><Relationship Id="rId34" Type="http://schemas.openxmlformats.org/officeDocument/2006/relationships/hyperlink" Target="%5bMS-ASWBXML%5d.pdf" TargetMode="External"/><Relationship Id="rId55" Type="http://schemas.openxmlformats.org/officeDocument/2006/relationships/hyperlink" Target="%5bMS-ASCMD%5d.pdf" TargetMode="External"/><Relationship Id="rId76" Type="http://schemas.openxmlformats.org/officeDocument/2006/relationships/hyperlink" Target="%5bMS-ASDTYPE%5d.pdf" TargetMode="External"/><Relationship Id="rId97" Type="http://schemas.openxmlformats.org/officeDocument/2006/relationships/hyperlink" Target="%5bMS-ASCMD%5d.pdf" TargetMode="External"/><Relationship Id="rId120" Type="http://schemas.openxmlformats.org/officeDocument/2006/relationships/hyperlink" Target="%5bMS-ASHTTP%5d.pdf" TargetMode="External"/><Relationship Id="rId141" Type="http://schemas.openxmlformats.org/officeDocument/2006/relationships/hyperlink" Target="%5bMS-ASHTTP%5d.pdf" TargetMode="External"/><Relationship Id="rId7" Type="http://schemas.openxmlformats.org/officeDocument/2006/relationships/footnotes" Target="footnotes.xml"/><Relationship Id="rId162" Type="http://schemas.openxmlformats.org/officeDocument/2006/relationships/hyperlink" Target="%5bMS-ASHTTP%5d.pdf" TargetMode="External"/><Relationship Id="rId183" Type="http://schemas.openxmlformats.org/officeDocument/2006/relationships/hyperlink" Target="%5bMS-ASHTTP%5d.pdf" TargetMode="External"/><Relationship Id="rId218" Type="http://schemas.openxmlformats.org/officeDocument/2006/relationships/hyperlink" Target="%5bMS-ASCMD%5d.pdf" TargetMode="External"/><Relationship Id="rId239" Type="http://schemas.openxmlformats.org/officeDocument/2006/relationships/hyperlink" Target="%5bMS-ASHTTP%5d.pdf" TargetMode="External"/><Relationship Id="rId250" Type="http://schemas.openxmlformats.org/officeDocument/2006/relationships/hyperlink" Target="%5bMS-ASCMD%5d.pdf" TargetMode="External"/><Relationship Id="rId271" Type="http://schemas.openxmlformats.org/officeDocument/2006/relationships/hyperlink" Target="%5bMS-ASCMD%5d.pdf" TargetMode="External"/><Relationship Id="rId24" Type="http://schemas.openxmlformats.org/officeDocument/2006/relationships/hyperlink" Target="%5bMS-ASDTYPE%5d.pdf" TargetMode="External"/><Relationship Id="rId45" Type="http://schemas.openxmlformats.org/officeDocument/2006/relationships/hyperlink" Target="https://go.microsoft.com/fwlink/?LinkId=90607" TargetMode="External"/><Relationship Id="rId66" Type="http://schemas.openxmlformats.org/officeDocument/2006/relationships/hyperlink" Target="%5bMS-ASDTYPE%5d.pdf" TargetMode="External"/><Relationship Id="rId87" Type="http://schemas.openxmlformats.org/officeDocument/2006/relationships/hyperlink" Target="%5bMS-ASDTYPE%5d.pdf" TargetMode="External"/><Relationship Id="rId110" Type="http://schemas.openxmlformats.org/officeDocument/2006/relationships/hyperlink" Target="%5bMS-ASDTYPE%5d.pdf" TargetMode="External"/><Relationship Id="rId131" Type="http://schemas.openxmlformats.org/officeDocument/2006/relationships/hyperlink" Target="%5bMS-ASCMD%5d.pdf" TargetMode="External"/><Relationship Id="rId152" Type="http://schemas.openxmlformats.org/officeDocument/2006/relationships/hyperlink" Target="%5bMS-ASCMD%5d.pdf" TargetMode="External"/><Relationship Id="rId173" Type="http://schemas.openxmlformats.org/officeDocument/2006/relationships/hyperlink" Target="%5bMS-ASCMD%5d.pdf" TargetMode="External"/><Relationship Id="rId194" Type="http://schemas.openxmlformats.org/officeDocument/2006/relationships/hyperlink" Target="%5bMS-ASCMD%5d.pdf" TargetMode="External"/><Relationship Id="rId208" Type="http://schemas.openxmlformats.org/officeDocument/2006/relationships/hyperlink" Target="%5bMS-ASDTYPE%5d.pdf" TargetMode="External"/><Relationship Id="rId229" Type="http://schemas.openxmlformats.org/officeDocument/2006/relationships/hyperlink" Target="%5bMS-ASCMD%5d.pdf" TargetMode="External"/><Relationship Id="rId240" Type="http://schemas.openxmlformats.org/officeDocument/2006/relationships/hyperlink" Target="%5bMS-ASDTYPE%5d.pdf" TargetMode="External"/><Relationship Id="rId261" Type="http://schemas.openxmlformats.org/officeDocument/2006/relationships/hyperlink" Target="%5bMS-ASCMD%5d.pdf" TargetMode="External"/><Relationship Id="rId14" Type="http://schemas.openxmlformats.org/officeDocument/2006/relationships/hyperlink" Target="mailto:dochelp@microsoft.com" TargetMode="External"/><Relationship Id="rId35" Type="http://schemas.openxmlformats.org/officeDocument/2006/relationships/hyperlink" Target="%5bMS-ASDTYPE%5d.pdf" TargetMode="External"/><Relationship Id="rId56" Type="http://schemas.openxmlformats.org/officeDocument/2006/relationships/hyperlink" Target="%5bMS-ASHTTP%5d.pdf" TargetMode="External"/><Relationship Id="rId77" Type="http://schemas.openxmlformats.org/officeDocument/2006/relationships/hyperlink" Target="%5bMS-ASHTTP%5d.pdf" TargetMode="External"/><Relationship Id="rId100" Type="http://schemas.openxmlformats.org/officeDocument/2006/relationships/hyperlink" Target="%5bMS-ASCMD%5d.pdf" TargetMode="External"/><Relationship Id="rId8" Type="http://schemas.openxmlformats.org/officeDocument/2006/relationships/endnotes" Target="endnotes.xml"/><Relationship Id="rId98" Type="http://schemas.openxmlformats.org/officeDocument/2006/relationships/hyperlink" Target="%5bMS-ASHTTP%5d.pdf" TargetMode="External"/><Relationship Id="rId121" Type="http://schemas.openxmlformats.org/officeDocument/2006/relationships/hyperlink" Target="%5bMS-ASDTYPE%5d.pdf" TargetMode="External"/><Relationship Id="rId142" Type="http://schemas.openxmlformats.org/officeDocument/2006/relationships/hyperlink" Target="%5bMS-ASDTYPE%5d.pdf" TargetMode="External"/><Relationship Id="rId163" Type="http://schemas.openxmlformats.org/officeDocument/2006/relationships/hyperlink" Target="%5bMS-ASDTYPE%5d.pdf" TargetMode="External"/><Relationship Id="rId184" Type="http://schemas.openxmlformats.org/officeDocument/2006/relationships/hyperlink" Target="%5bMS-ASDTYPE%5d.pdf" TargetMode="External"/><Relationship Id="rId219" Type="http://schemas.openxmlformats.org/officeDocument/2006/relationships/hyperlink" Target="%5bMS-ASHTTP%5d.pdf" TargetMode="External"/><Relationship Id="rId230" Type="http://schemas.openxmlformats.org/officeDocument/2006/relationships/hyperlink" Target="%5bMS-ASHTTP%5d.pdf" TargetMode="External"/><Relationship Id="rId251" Type="http://schemas.openxmlformats.org/officeDocument/2006/relationships/hyperlink" Target="%5bMS-ASCMD%5d.pdf" TargetMode="External"/><Relationship Id="rId25" Type="http://schemas.openxmlformats.org/officeDocument/2006/relationships/hyperlink" Target="%5bMS-ASHTTP%5d.pdf" TargetMode="External"/><Relationship Id="rId46" Type="http://schemas.openxmlformats.org/officeDocument/2006/relationships/hyperlink" Target="%5bMS-ASAIRS%5d.pdf" TargetMode="External"/><Relationship Id="rId67" Type="http://schemas.openxmlformats.org/officeDocument/2006/relationships/hyperlink" Target="%5bMS-ASAIRS%5d.pdf" TargetMode="External"/><Relationship Id="rId272" Type="http://schemas.openxmlformats.org/officeDocument/2006/relationships/hyperlink" Target="%5bMS-ASAIRS%5d.pdf" TargetMode="External"/><Relationship Id="rId88" Type="http://schemas.openxmlformats.org/officeDocument/2006/relationships/hyperlink" Target="%5bMS-ASCMD%5d.pdf" TargetMode="External"/><Relationship Id="rId111" Type="http://schemas.openxmlformats.org/officeDocument/2006/relationships/hyperlink" Target="%5bMS-ASCMD%5d.pdf" TargetMode="External"/><Relationship Id="rId132" Type="http://schemas.openxmlformats.org/officeDocument/2006/relationships/hyperlink" Target="%5bMS-ASHTTP%5d.pdf" TargetMode="External"/><Relationship Id="rId153" Type="http://schemas.openxmlformats.org/officeDocument/2006/relationships/hyperlink" Target="%5bMS-ASHTTP%5d.pdf" TargetMode="External"/><Relationship Id="rId174" Type="http://schemas.openxmlformats.org/officeDocument/2006/relationships/hyperlink" Target="%5bMS-ASHTTP%5d.pdf" TargetMode="External"/><Relationship Id="rId195" Type="http://schemas.openxmlformats.org/officeDocument/2006/relationships/hyperlink" Target="%5bMS-ASHTTP%5d.pdf" TargetMode="External"/><Relationship Id="rId209" Type="http://schemas.openxmlformats.org/officeDocument/2006/relationships/hyperlink" Target="%5bMS-ASCMD%5d.pdf" TargetMode="External"/><Relationship Id="rId220" Type="http://schemas.openxmlformats.org/officeDocument/2006/relationships/hyperlink" Target="%5bMS-ASDTYPE%5d.pdf" TargetMode="External"/><Relationship Id="rId241" Type="http://schemas.openxmlformats.org/officeDocument/2006/relationships/hyperlink" Target="%5bMS-ASCMD%5d.pdf" TargetMode="External"/><Relationship Id="rId15" Type="http://schemas.openxmlformats.org/officeDocument/2006/relationships/hyperlink" Target="https://go.microsoft.com/fwlink/?LinkId=90487" TargetMode="External"/><Relationship Id="rId36" Type="http://schemas.openxmlformats.org/officeDocument/2006/relationships/hyperlink" Target="%5bMS-ASAIRS%5d.pdf" TargetMode="External"/><Relationship Id="rId57" Type="http://schemas.openxmlformats.org/officeDocument/2006/relationships/hyperlink" Target="%5bMS-ASDTYPE%5d.pdf" TargetMode="External"/><Relationship Id="rId262" Type="http://schemas.openxmlformats.org/officeDocument/2006/relationships/hyperlink" Target="%5bMS-ASCMD%5d.pdf" TargetMode="External"/><Relationship Id="rId78" Type="http://schemas.openxmlformats.org/officeDocument/2006/relationships/hyperlink" Target="%5bMS-ASDTYPE%5d.pdf" TargetMode="External"/><Relationship Id="rId99" Type="http://schemas.openxmlformats.org/officeDocument/2006/relationships/hyperlink" Target="%5bMS-ASDTYPE%5d.pdf" TargetMode="External"/><Relationship Id="rId101" Type="http://schemas.openxmlformats.org/officeDocument/2006/relationships/hyperlink" Target="%5bMS-ASHTTP%5d.pdf" TargetMode="External"/><Relationship Id="rId122" Type="http://schemas.openxmlformats.org/officeDocument/2006/relationships/hyperlink" Target="%5bMS-ASCMD%5d.pdf" TargetMode="External"/><Relationship Id="rId143" Type="http://schemas.openxmlformats.org/officeDocument/2006/relationships/hyperlink" Target="%5bMS-ASCMD%5d.pdf" TargetMode="External"/><Relationship Id="rId164" Type="http://schemas.openxmlformats.org/officeDocument/2006/relationships/hyperlink" Target="%5bMS-ASCMD%5d.pdf" TargetMode="External"/><Relationship Id="rId185" Type="http://schemas.openxmlformats.org/officeDocument/2006/relationships/hyperlink" Target="%5bMS-ASCMD%5d.pdf" TargetMode="External"/><Relationship Id="rId9" Type="http://schemas.openxmlformats.org/officeDocument/2006/relationships/hyperlink" Target="https://go.microsoft.com/fwlink/?LinkId=214445" TargetMode="External"/><Relationship Id="rId210" Type="http://schemas.openxmlformats.org/officeDocument/2006/relationships/hyperlink" Target="%5bMS-ASHTTP%5d.pdf" TargetMode="External"/><Relationship Id="rId26" Type="http://schemas.openxmlformats.org/officeDocument/2006/relationships/hyperlink" Target="%5bMS-ASWBXML%5d.pdf" TargetMode="External"/><Relationship Id="rId231" Type="http://schemas.openxmlformats.org/officeDocument/2006/relationships/hyperlink" Target="%5bMS-ASDTYPE%5d.pdf" TargetMode="External"/><Relationship Id="rId252" Type="http://schemas.openxmlformats.org/officeDocument/2006/relationships/hyperlink" Target="%5bMS-ASCMD%5d.pdf" TargetMode="External"/><Relationship Id="rId273" Type="http://schemas.openxmlformats.org/officeDocument/2006/relationships/hyperlink" Target="%5bMS-ASAIRS%5d.pdf" TargetMode="External"/><Relationship Id="rId47" Type="http://schemas.openxmlformats.org/officeDocument/2006/relationships/hyperlink" Target="%5bMS-ASCMD%5d.pdf" TargetMode="External"/><Relationship Id="rId68" Type="http://schemas.openxmlformats.org/officeDocument/2006/relationships/hyperlink" Target="%5bMS-ASHTTP%5d.pdf" TargetMode="External"/><Relationship Id="rId89" Type="http://schemas.openxmlformats.org/officeDocument/2006/relationships/hyperlink" Target="%5bMS-ASHTTP%5d.pdf" TargetMode="External"/><Relationship Id="rId112" Type="http://schemas.openxmlformats.org/officeDocument/2006/relationships/hyperlink" Target="%5bMS-ASHTTP%5d.pdf" TargetMode="External"/><Relationship Id="rId133" Type="http://schemas.openxmlformats.org/officeDocument/2006/relationships/hyperlink" Target="%5bMS-ASDTYPE%5d.pdf" TargetMode="External"/><Relationship Id="rId154" Type="http://schemas.openxmlformats.org/officeDocument/2006/relationships/hyperlink" Target="%5bMS-ASDTYPE%5d.pdf" TargetMode="External"/><Relationship Id="rId175" Type="http://schemas.openxmlformats.org/officeDocument/2006/relationships/hyperlink" Target="%5bMS-ASDTYPE%5d.pdf" TargetMode="External"/><Relationship Id="rId196" Type="http://schemas.openxmlformats.org/officeDocument/2006/relationships/hyperlink" Target="%5bMS-ASDTYPE%5d.pdf" TargetMode="External"/><Relationship Id="rId200" Type="http://schemas.openxmlformats.org/officeDocument/2006/relationships/hyperlink" Target="%5bMS-ASCMD%5d.pdf" TargetMode="External"/><Relationship Id="rId16" Type="http://schemas.openxmlformats.org/officeDocument/2006/relationships/hyperlink" Target="https://go.microsoft.com/fwlink/?LinkId=90599" TargetMode="External"/><Relationship Id="rId221" Type="http://schemas.openxmlformats.org/officeDocument/2006/relationships/hyperlink" Target="%5bMS-ASHTTP%5d.pdf" TargetMode="External"/><Relationship Id="rId242" Type="http://schemas.openxmlformats.org/officeDocument/2006/relationships/hyperlink" Target="%5bMS-ASHTTP%5d.pdf" TargetMode="External"/><Relationship Id="rId263" Type="http://schemas.openxmlformats.org/officeDocument/2006/relationships/hyperlink" Target="%5bMS-ASCMD%5d.pdf" TargetMode="External"/><Relationship Id="rId37" Type="http://schemas.openxmlformats.org/officeDocument/2006/relationships/hyperlink" Target="%5bMS-OXPROTO%5d.pdf" TargetMode="External"/><Relationship Id="rId58" Type="http://schemas.openxmlformats.org/officeDocument/2006/relationships/hyperlink" Target="%5bMS-ASCMD%5d.pdf" TargetMode="External"/><Relationship Id="rId79" Type="http://schemas.openxmlformats.org/officeDocument/2006/relationships/hyperlink" Target="%5bMS-ASCMD%5d.pdf" TargetMode="External"/><Relationship Id="rId102" Type="http://schemas.openxmlformats.org/officeDocument/2006/relationships/hyperlink" Target="%5bMS-ASDTYPE%5d.pdf" TargetMode="External"/><Relationship Id="rId123" Type="http://schemas.openxmlformats.org/officeDocument/2006/relationships/hyperlink" Target="%5bMS-ASHTTP%5d.pdf" TargetMode="External"/><Relationship Id="rId144" Type="http://schemas.openxmlformats.org/officeDocument/2006/relationships/hyperlink" Target="%5bMS-ASHTTP%5d.pdf" TargetMode="External"/><Relationship Id="rId90" Type="http://schemas.openxmlformats.org/officeDocument/2006/relationships/hyperlink" Target="%5bMS-ASDTYPE%5d.pdf" TargetMode="External"/><Relationship Id="rId165" Type="http://schemas.openxmlformats.org/officeDocument/2006/relationships/hyperlink" Target="%5bMS-ASHTTP%5d.pdf" TargetMode="External"/><Relationship Id="rId186" Type="http://schemas.openxmlformats.org/officeDocument/2006/relationships/hyperlink" Target="%5bMS-ASHTTP%5d.pdf" TargetMode="External"/><Relationship Id="rId211" Type="http://schemas.openxmlformats.org/officeDocument/2006/relationships/hyperlink" Target="%5bMS-ASDTYPE%5d.pdf" TargetMode="External"/><Relationship Id="rId232" Type="http://schemas.openxmlformats.org/officeDocument/2006/relationships/hyperlink" Target="%5bMS-ASCMD%5d.pdf" TargetMode="External"/><Relationship Id="rId253" Type="http://schemas.openxmlformats.org/officeDocument/2006/relationships/hyperlink" Target="%5bMS-ASCMD%5d.pdf" TargetMode="External"/><Relationship Id="rId274" Type="http://schemas.openxmlformats.org/officeDocument/2006/relationships/hyperlink" Target="mailto:dochelp@microsoft.com" TargetMode="External"/><Relationship Id="rId27" Type="http://schemas.openxmlformats.org/officeDocument/2006/relationships/hyperlink" Target="https://go.microsoft.com/fwlink/?LinkId=90317" TargetMode="External"/><Relationship Id="rId48" Type="http://schemas.openxmlformats.org/officeDocument/2006/relationships/hyperlink" Target="%5bMS-ASDTYPE%5d.pdf" TargetMode="External"/><Relationship Id="rId69" Type="http://schemas.openxmlformats.org/officeDocument/2006/relationships/hyperlink" Target="%5bMS-ASCMD%5d.pdf" TargetMode="External"/><Relationship Id="rId113" Type="http://schemas.openxmlformats.org/officeDocument/2006/relationships/hyperlink" Target="%5bMS-ASDTYPE%5d.pdf" TargetMode="External"/><Relationship Id="rId134" Type="http://schemas.openxmlformats.org/officeDocument/2006/relationships/hyperlink" Target="%5bMS-ASCMD%5d.pdf" TargetMode="External"/><Relationship Id="rId80" Type="http://schemas.openxmlformats.org/officeDocument/2006/relationships/hyperlink" Target="%5bMS-ASHTTP%5d.pdf" TargetMode="External"/><Relationship Id="rId155" Type="http://schemas.openxmlformats.org/officeDocument/2006/relationships/hyperlink" Target="%5bMS-ASCMD%5d.pdf" TargetMode="External"/><Relationship Id="rId176" Type="http://schemas.openxmlformats.org/officeDocument/2006/relationships/hyperlink" Target="%5bMS-ASCMD%5d.pdf" TargetMode="External"/><Relationship Id="rId197" Type="http://schemas.openxmlformats.org/officeDocument/2006/relationships/hyperlink" Target="%5bMS-ASCMD%5d.pdf" TargetMode="External"/><Relationship Id="rId201" Type="http://schemas.openxmlformats.org/officeDocument/2006/relationships/hyperlink" Target="%5bMS-ASHTTP%5d.pdf" TargetMode="External"/><Relationship Id="rId222" Type="http://schemas.openxmlformats.org/officeDocument/2006/relationships/hyperlink" Target="%5bMS-ASDTYPE%5d.pdf" TargetMode="External"/><Relationship Id="rId243" Type="http://schemas.openxmlformats.org/officeDocument/2006/relationships/hyperlink" Target="%5bMS-ASDTYPE%5d.pdf" TargetMode="External"/><Relationship Id="rId264" Type="http://schemas.openxmlformats.org/officeDocument/2006/relationships/hyperlink" Target="%5bMS-ASCMD%5d.pdf" TargetMode="External"/><Relationship Id="rId17" Type="http://schemas.openxmlformats.org/officeDocument/2006/relationships/hyperlink" Target="https://go.microsoft.com/fwlink/?LinkId=90453" TargetMode="External"/><Relationship Id="rId38" Type="http://schemas.openxmlformats.org/officeDocument/2006/relationships/hyperlink" Target="%5bMS-ASCMD%5d.pdf" TargetMode="External"/><Relationship Id="rId59" Type="http://schemas.openxmlformats.org/officeDocument/2006/relationships/hyperlink" Target="%5bMS-ASHTTP%5d.pdf" TargetMode="External"/><Relationship Id="rId103" Type="http://schemas.openxmlformats.org/officeDocument/2006/relationships/hyperlink" Target="%5bMS-ASCMD%5d.pdf" TargetMode="External"/><Relationship Id="rId124" Type="http://schemas.openxmlformats.org/officeDocument/2006/relationships/hyperlink" Target="%5bMS-ASDTYPE%5d.pdf" TargetMode="External"/><Relationship Id="rId70" Type="http://schemas.openxmlformats.org/officeDocument/2006/relationships/hyperlink" Target="%5bMS-ASDTYPE%5d.pdf" TargetMode="External"/><Relationship Id="rId91" Type="http://schemas.openxmlformats.org/officeDocument/2006/relationships/hyperlink" Target="%5bMS-ASCMD%5d.pdf" TargetMode="External"/><Relationship Id="rId145" Type="http://schemas.openxmlformats.org/officeDocument/2006/relationships/hyperlink" Target="%5bMS-ASDTYPE%5d.pdf" TargetMode="External"/><Relationship Id="rId166" Type="http://schemas.openxmlformats.org/officeDocument/2006/relationships/hyperlink" Target="%5bMS-ASDTYPE%5d.pdf" TargetMode="External"/><Relationship Id="rId187" Type="http://schemas.openxmlformats.org/officeDocument/2006/relationships/hyperlink" Target="%5bMS-ASDTYPE%5d.pdf" TargetMode="External"/><Relationship Id="rId1" Type="http://schemas.openxmlformats.org/officeDocument/2006/relationships/customXml" Target="../customXml/item1.xml"/><Relationship Id="rId212" Type="http://schemas.openxmlformats.org/officeDocument/2006/relationships/hyperlink" Target="%5bMS-ASCMD%5d.pdf" TargetMode="External"/><Relationship Id="rId233" Type="http://schemas.openxmlformats.org/officeDocument/2006/relationships/hyperlink" Target="%5bMS-ASHTTP%5d.pdf" TargetMode="External"/><Relationship Id="rId254" Type="http://schemas.openxmlformats.org/officeDocument/2006/relationships/hyperlink" Target="%5bMS-ASCMD%5d.pdf" TargetMode="External"/><Relationship Id="rId28" Type="http://schemas.openxmlformats.org/officeDocument/2006/relationships/hyperlink" Target="https://go.microsoft.com/fwlink/?LinkId=191840" TargetMode="External"/><Relationship Id="rId49" Type="http://schemas.openxmlformats.org/officeDocument/2006/relationships/hyperlink" Target="%5bMS-ASCMD%5d.pdf" TargetMode="External"/><Relationship Id="rId114" Type="http://schemas.openxmlformats.org/officeDocument/2006/relationships/hyperlink" Target="%5bMS-ASHTTP%5d.pdf" TargetMode="External"/><Relationship Id="rId275" Type="http://schemas.openxmlformats.org/officeDocument/2006/relationships/footer" Target="footer1.xml"/><Relationship Id="rId60" Type="http://schemas.openxmlformats.org/officeDocument/2006/relationships/hyperlink" Target="%5bMS-ASDTYPE%5d.pdf" TargetMode="External"/><Relationship Id="rId81" Type="http://schemas.openxmlformats.org/officeDocument/2006/relationships/hyperlink" Target="%5bMS-ASDTYPE%5d.pdf" TargetMode="External"/><Relationship Id="rId135" Type="http://schemas.openxmlformats.org/officeDocument/2006/relationships/hyperlink" Target="%5bMS-ASHTTP%5d.pdf" TargetMode="External"/><Relationship Id="rId156" Type="http://schemas.openxmlformats.org/officeDocument/2006/relationships/hyperlink" Target="%5bMS-ASHTTP%5d.pdf" TargetMode="External"/><Relationship Id="rId177" Type="http://schemas.openxmlformats.org/officeDocument/2006/relationships/hyperlink" Target="%5bMS-ASHTTP%5d.pdf" TargetMode="External"/><Relationship Id="rId198" Type="http://schemas.openxmlformats.org/officeDocument/2006/relationships/hyperlink" Target="%5bMS-ASHTTP%5d.pdf" TargetMode="External"/><Relationship Id="rId202" Type="http://schemas.openxmlformats.org/officeDocument/2006/relationships/hyperlink" Target="%5bMS-ASDTYPE%5d.pdf" TargetMode="External"/><Relationship Id="rId223" Type="http://schemas.openxmlformats.org/officeDocument/2006/relationships/hyperlink" Target="%5bMS-ASCMD%5d.pdf" TargetMode="External"/><Relationship Id="rId244" Type="http://schemas.openxmlformats.org/officeDocument/2006/relationships/hyperlink" Target="%5bMS-ASCMD%5d.pdf" TargetMode="External"/><Relationship Id="rId18" Type="http://schemas.openxmlformats.org/officeDocument/2006/relationships/hyperlink" Target="https://go.microsoft.com/fwlink/?LinkId=90602" TargetMode="External"/><Relationship Id="rId39" Type="http://schemas.openxmlformats.org/officeDocument/2006/relationships/hyperlink" Target="%5bMS-ASCMD%5d.pdf" TargetMode="External"/><Relationship Id="rId265" Type="http://schemas.openxmlformats.org/officeDocument/2006/relationships/hyperlink" Target="%5bMS-ASCMD%5d.pdf" TargetMode="External"/><Relationship Id="rId50" Type="http://schemas.openxmlformats.org/officeDocument/2006/relationships/hyperlink" Target="%5bMS-ASHTTP%5d.pdf" TargetMode="External"/><Relationship Id="rId104" Type="http://schemas.openxmlformats.org/officeDocument/2006/relationships/hyperlink" Target="%5bMS-ASHTTP%5d.pdf" TargetMode="External"/><Relationship Id="rId125" Type="http://schemas.openxmlformats.org/officeDocument/2006/relationships/hyperlink" Target="%5bMS-ASCMD%5d.pdf" TargetMode="External"/><Relationship Id="rId146" Type="http://schemas.openxmlformats.org/officeDocument/2006/relationships/hyperlink" Target="%5bMS-ASCMD%5d.pdf" TargetMode="External"/><Relationship Id="rId167" Type="http://schemas.openxmlformats.org/officeDocument/2006/relationships/hyperlink" Target="%5bMS-ASCMD%5d.pdf" TargetMode="External"/><Relationship Id="rId188" Type="http://schemas.openxmlformats.org/officeDocument/2006/relationships/hyperlink" Target="%5bMS-ASCMD%5d.pdf" TargetMode="External"/><Relationship Id="rId71" Type="http://schemas.openxmlformats.org/officeDocument/2006/relationships/hyperlink" Target="%5bMS-ASHTTP%5d.pdf" TargetMode="External"/><Relationship Id="rId92" Type="http://schemas.openxmlformats.org/officeDocument/2006/relationships/hyperlink" Target="%5bMS-ASHTTP%5d.pdf" TargetMode="External"/><Relationship Id="rId213" Type="http://schemas.openxmlformats.org/officeDocument/2006/relationships/hyperlink" Target="%5bMS-ASHTTP%5d.pdf" TargetMode="External"/><Relationship Id="rId234" Type="http://schemas.openxmlformats.org/officeDocument/2006/relationships/hyperlink" Target="%5bMS-ASDTYPE%5d.pdf" TargetMode="External"/><Relationship Id="rId2" Type="http://schemas.openxmlformats.org/officeDocument/2006/relationships/customXml" Target="../customXml/item2.xml"/><Relationship Id="rId29" Type="http://schemas.openxmlformats.org/officeDocument/2006/relationships/hyperlink" Target="https://go.microsoft.com/fwlink/?LinkId=90607" TargetMode="External"/><Relationship Id="rId255" Type="http://schemas.openxmlformats.org/officeDocument/2006/relationships/hyperlink" Target="%5bMS-ASCMD%5d.pdf" TargetMode="External"/><Relationship Id="rId276" Type="http://schemas.openxmlformats.org/officeDocument/2006/relationships/footer" Target="footer2.xml"/><Relationship Id="rId40" Type="http://schemas.openxmlformats.org/officeDocument/2006/relationships/hyperlink" Target="%5bMS-ASWBXML%5d.pdf" TargetMode="External"/><Relationship Id="rId115" Type="http://schemas.openxmlformats.org/officeDocument/2006/relationships/hyperlink" Target="%5bMS-ASDTYPE%5d.pdf" TargetMode="External"/><Relationship Id="rId136" Type="http://schemas.openxmlformats.org/officeDocument/2006/relationships/hyperlink" Target="%5bMS-ASDTYPE%5d.pdf" TargetMode="External"/><Relationship Id="rId157" Type="http://schemas.openxmlformats.org/officeDocument/2006/relationships/hyperlink" Target="%5bMS-ASDTYPE%5d.pdf" TargetMode="External"/><Relationship Id="rId178" Type="http://schemas.openxmlformats.org/officeDocument/2006/relationships/hyperlink" Target="%5bMS-ASDTYPE%5d.pdf" TargetMode="External"/><Relationship Id="rId61" Type="http://schemas.openxmlformats.org/officeDocument/2006/relationships/hyperlink" Target="%5bMS-ASCMD%5d.pdf" TargetMode="External"/><Relationship Id="rId82" Type="http://schemas.openxmlformats.org/officeDocument/2006/relationships/hyperlink" Target="%5bMS-ASCMD%5d.pdf" TargetMode="External"/><Relationship Id="rId199" Type="http://schemas.openxmlformats.org/officeDocument/2006/relationships/hyperlink" Target="%5bMS-ASDTYPE%5d.pdf" TargetMode="External"/><Relationship Id="rId203" Type="http://schemas.openxmlformats.org/officeDocument/2006/relationships/hyperlink" Target="%5bMS-ASCMD%5d.pdf" TargetMode="External"/><Relationship Id="rId19" Type="http://schemas.openxmlformats.org/officeDocument/2006/relationships/hyperlink" Target="https://go.microsoft.com/fwlink/?LinkId=90317" TargetMode="External"/><Relationship Id="rId224" Type="http://schemas.openxmlformats.org/officeDocument/2006/relationships/hyperlink" Target="%5bMS-ASHTTP%5d.pdf" TargetMode="External"/><Relationship Id="rId245" Type="http://schemas.openxmlformats.org/officeDocument/2006/relationships/hyperlink" Target="%5bMS-ASHTTP%5d.pdf" TargetMode="External"/><Relationship Id="rId266" Type="http://schemas.openxmlformats.org/officeDocument/2006/relationships/hyperlink" Target="%5bMS-ASCMD%5d.pdf" TargetMode="External"/><Relationship Id="rId30" Type="http://schemas.openxmlformats.org/officeDocument/2006/relationships/hyperlink" Target="https://go.microsoft.com/fwlink/?LinkId=90598" TargetMode="External"/><Relationship Id="rId105" Type="http://schemas.openxmlformats.org/officeDocument/2006/relationships/hyperlink" Target="%5bMS-ASDTYPE%5d.pdf" TargetMode="External"/><Relationship Id="rId126" Type="http://schemas.openxmlformats.org/officeDocument/2006/relationships/hyperlink" Target="%5bMS-ASHTTP%5d.pdf" TargetMode="External"/><Relationship Id="rId147" Type="http://schemas.openxmlformats.org/officeDocument/2006/relationships/hyperlink" Target="%5bMS-ASHTTP%5d.pdf" TargetMode="External"/><Relationship Id="rId168" Type="http://schemas.openxmlformats.org/officeDocument/2006/relationships/hyperlink" Target="%5bMS-ASHTTP%5d.pdf" TargetMode="External"/><Relationship Id="rId51" Type="http://schemas.openxmlformats.org/officeDocument/2006/relationships/hyperlink" Target="%5bMS-ASDTYPE%5d.pdf" TargetMode="External"/><Relationship Id="rId72" Type="http://schemas.openxmlformats.org/officeDocument/2006/relationships/hyperlink" Target="%5bMS-ASCMD%5d.pdf" TargetMode="External"/><Relationship Id="rId93" Type="http://schemas.openxmlformats.org/officeDocument/2006/relationships/hyperlink" Target="%5bMS-ASDTYPE%5d.pdf" TargetMode="External"/><Relationship Id="rId189" Type="http://schemas.openxmlformats.org/officeDocument/2006/relationships/hyperlink" Target="%5bMS-ASHTTP%5d.pdf" TargetMode="External"/><Relationship Id="rId3" Type="http://schemas.openxmlformats.org/officeDocument/2006/relationships/numbering" Target="numbering.xml"/><Relationship Id="rId214" Type="http://schemas.openxmlformats.org/officeDocument/2006/relationships/hyperlink" Target="%5bMS-ASDTYPE%5d.pdf" TargetMode="External"/><Relationship Id="rId235" Type="http://schemas.openxmlformats.org/officeDocument/2006/relationships/hyperlink" Target="%5bMS-ASCMD%5d.pdf" TargetMode="External"/><Relationship Id="rId256" Type="http://schemas.openxmlformats.org/officeDocument/2006/relationships/hyperlink" Target="%5bMS-ASCMD%5d.pdf" TargetMode="External"/><Relationship Id="rId277" Type="http://schemas.openxmlformats.org/officeDocument/2006/relationships/fontTable" Target="fontTable.xml"/><Relationship Id="rId116" Type="http://schemas.openxmlformats.org/officeDocument/2006/relationships/hyperlink" Target="%5bMS-ASCMD%5d.pdf" TargetMode="External"/><Relationship Id="rId137" Type="http://schemas.openxmlformats.org/officeDocument/2006/relationships/hyperlink" Target="%5bMS-ASCMD%5d.pdf" TargetMode="External"/><Relationship Id="rId158" Type="http://schemas.openxmlformats.org/officeDocument/2006/relationships/hyperlink" Target="%5bMS-ASCMD%5d.pdf" TargetMode="External"/><Relationship Id="rId20" Type="http://schemas.openxmlformats.org/officeDocument/2006/relationships/hyperlink" Target="https://go.microsoft.com/fwlink/?linkid=850906" TargetMode="External"/><Relationship Id="rId41" Type="http://schemas.openxmlformats.org/officeDocument/2006/relationships/hyperlink" Target="https://go.microsoft.com/fwlink/?LinkId=90598" TargetMode="External"/><Relationship Id="rId62" Type="http://schemas.openxmlformats.org/officeDocument/2006/relationships/hyperlink" Target="%5bMS-ASHTTP%5d.pdf" TargetMode="External"/><Relationship Id="rId83" Type="http://schemas.openxmlformats.org/officeDocument/2006/relationships/hyperlink" Target="%5bMS-ASHTTP%5d.pdf" TargetMode="External"/><Relationship Id="rId179" Type="http://schemas.openxmlformats.org/officeDocument/2006/relationships/hyperlink" Target="%5bMS-ASCMD%5d.pdf" TargetMode="External"/><Relationship Id="rId190" Type="http://schemas.openxmlformats.org/officeDocument/2006/relationships/hyperlink" Target="%5bMS-ASDTYPE%5d.pdf" TargetMode="External"/><Relationship Id="rId204" Type="http://schemas.openxmlformats.org/officeDocument/2006/relationships/hyperlink" Target="%5bMS-ASHTTP%5d.pdf" TargetMode="External"/><Relationship Id="rId225" Type="http://schemas.openxmlformats.org/officeDocument/2006/relationships/hyperlink" Target="%5bMS-ASDTYPE%5d.pdf" TargetMode="External"/><Relationship Id="rId246" Type="http://schemas.openxmlformats.org/officeDocument/2006/relationships/hyperlink" Target="%5bMS-ASDTYPE%5d.pdf" TargetMode="External"/><Relationship Id="rId267" Type="http://schemas.openxmlformats.org/officeDocument/2006/relationships/hyperlink" Target="%5bMS-ASCMD%5d.pdf" TargetMode="External"/><Relationship Id="rId106" Type="http://schemas.openxmlformats.org/officeDocument/2006/relationships/hyperlink" Target="%5bMS-ASCMD%5d.pdf" TargetMode="External"/><Relationship Id="rId127" Type="http://schemas.openxmlformats.org/officeDocument/2006/relationships/hyperlink" Target="%5bMS-ASDTYPE%5d.pdf" TargetMode="External"/><Relationship Id="rId10" Type="http://schemas.openxmlformats.org/officeDocument/2006/relationships/hyperlink" Target="https://go.microsoft.com/fwlink/?LinkId=214448" TargetMode="External"/><Relationship Id="rId31" Type="http://schemas.openxmlformats.org/officeDocument/2006/relationships/hyperlink" Target="%5bMS-OXPROTO%5d.pdf" TargetMode="External"/><Relationship Id="rId52" Type="http://schemas.openxmlformats.org/officeDocument/2006/relationships/hyperlink" Target="%5bMS-ASCMD%5d.pdf" TargetMode="External"/><Relationship Id="rId73" Type="http://schemas.openxmlformats.org/officeDocument/2006/relationships/hyperlink" Target="%5bMS-ASDTYPE%5d.pdf" TargetMode="External"/><Relationship Id="rId94" Type="http://schemas.openxmlformats.org/officeDocument/2006/relationships/hyperlink" Target="%5bMS-ASCMD%5d.pdf" TargetMode="External"/><Relationship Id="rId148" Type="http://schemas.openxmlformats.org/officeDocument/2006/relationships/hyperlink" Target="%5bMS-ASDTYPE%5d.pdf" TargetMode="External"/><Relationship Id="rId169" Type="http://schemas.openxmlformats.org/officeDocument/2006/relationships/hyperlink" Target="%5bMS-ASDTYPE%5d.pdf" TargetMode="External"/><Relationship Id="rId4" Type="http://schemas.openxmlformats.org/officeDocument/2006/relationships/styles" Target="styles.xml"/><Relationship Id="rId180" Type="http://schemas.openxmlformats.org/officeDocument/2006/relationships/hyperlink" Target="%5bMS-ASHTTP%5d.pdf" TargetMode="External"/><Relationship Id="rId215" Type="http://schemas.openxmlformats.org/officeDocument/2006/relationships/hyperlink" Target="%5bMS-ASCMD%5d.pdf" TargetMode="External"/><Relationship Id="rId236" Type="http://schemas.openxmlformats.org/officeDocument/2006/relationships/hyperlink" Target="%5bMS-ASHTTP%5d.pdf" TargetMode="External"/><Relationship Id="rId257" Type="http://schemas.openxmlformats.org/officeDocument/2006/relationships/hyperlink" Target="%5bMS-ASCMD%5d.pdf" TargetMode="External"/><Relationship Id="rId278" Type="http://schemas.openxmlformats.org/officeDocument/2006/relationships/theme" Target="theme/theme1.xml"/><Relationship Id="rId42" Type="http://schemas.openxmlformats.org/officeDocument/2006/relationships/hyperlink" Target="https://go.microsoft.com/fwlink/?LinkId=191840" TargetMode="External"/><Relationship Id="rId84" Type="http://schemas.openxmlformats.org/officeDocument/2006/relationships/hyperlink" Target="%5bMS-ASDTYPE%5d.pdf" TargetMode="External"/><Relationship Id="rId138" Type="http://schemas.openxmlformats.org/officeDocument/2006/relationships/hyperlink" Target="%5bMS-ASHTTP%5d.pdf" TargetMode="External"/><Relationship Id="rId191" Type="http://schemas.openxmlformats.org/officeDocument/2006/relationships/hyperlink" Target="%5bMS-ASCMD%5d.pdf" TargetMode="External"/><Relationship Id="rId205" Type="http://schemas.openxmlformats.org/officeDocument/2006/relationships/hyperlink" Target="%5bMS-ASDTYPE%5d.pdf" TargetMode="External"/><Relationship Id="rId247" Type="http://schemas.openxmlformats.org/officeDocument/2006/relationships/hyperlink" Target="%5bMS-ASCMD%5d.pdf" TargetMode="External"/><Relationship Id="rId107" Type="http://schemas.openxmlformats.org/officeDocument/2006/relationships/hyperlink" Target="%5bMS-ASHTTP%5d.pdf" TargetMode="External"/><Relationship Id="rId11" Type="http://schemas.openxmlformats.org/officeDocument/2006/relationships/hyperlink" Target="mailto:iplg@microsoft.com" TargetMode="External"/><Relationship Id="rId53" Type="http://schemas.openxmlformats.org/officeDocument/2006/relationships/hyperlink" Target="%5bMS-ASHTTP%5d.pdf" TargetMode="External"/><Relationship Id="rId149" Type="http://schemas.openxmlformats.org/officeDocument/2006/relationships/hyperlink" Target="%5bMS-ASCMD%5d.pdf" TargetMode="External"/><Relationship Id="rId95" Type="http://schemas.openxmlformats.org/officeDocument/2006/relationships/hyperlink" Target="%5bMS-ASHTTP%5d.pdf" TargetMode="External"/><Relationship Id="rId160" Type="http://schemas.openxmlformats.org/officeDocument/2006/relationships/hyperlink" Target="%5bMS-ASDTYPE%5d.pdf" TargetMode="External"/><Relationship Id="rId216" Type="http://schemas.openxmlformats.org/officeDocument/2006/relationships/hyperlink" Target="%5bMS-ASHTTP%5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E81F3FD6-2930-4A03-9757-C3135BD92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28881</Words>
  <Characters>164626</Characters>
  <Application>Microsoft Office Word</Application>
  <DocSecurity>0</DocSecurity>
  <Lines>1371</Lines>
  <Paragraphs>386</Paragraphs>
  <ScaleCrop>false</ScaleCrop>
  <Company/>
  <LinksUpToDate>false</LinksUpToDate>
  <CharactersWithSpaces>193121</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2022-04-28T13:41:00Z</dcterms:created>
  <dcterms:modified xsi:type="dcterms:W3CDTF">2022-04-28T13:41:00Z</dcterms:modified>
</cp:coreProperties>
</file>