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99" w:rsidRDefault="008660C3">
      <w:bookmarkStart w:id="0" w:name="_GoBack"/>
      <w:bookmarkEnd w:id="0"/>
      <w:r>
        <w:rPr>
          <w:b/>
          <w:sz w:val="28"/>
        </w:rPr>
        <w:t xml:space="preserve">[MS-ART]: </w:t>
      </w:r>
    </w:p>
    <w:p w:rsidR="00CB3399" w:rsidRDefault="008660C3">
      <w:r>
        <w:rPr>
          <w:b/>
          <w:sz w:val="28"/>
        </w:rPr>
        <w:t>Access Run Time Protocol</w:t>
      </w:r>
    </w:p>
    <w:p w:rsidR="00CB3399" w:rsidRDefault="00CB3399">
      <w:pPr>
        <w:pStyle w:val="CoverHR"/>
      </w:pPr>
    </w:p>
    <w:p w:rsidR="00B346DF" w:rsidRPr="00893F99" w:rsidRDefault="008660C3" w:rsidP="00B346DF">
      <w:pPr>
        <w:pStyle w:val="MSDNH2"/>
        <w:spacing w:line="288" w:lineRule="auto"/>
        <w:textAlignment w:val="top"/>
      </w:pPr>
      <w:r>
        <w:t>Intellectual Property Rights Notice for Open Specifications Documentation</w:t>
      </w:r>
    </w:p>
    <w:p w:rsidR="00B346DF" w:rsidRDefault="008660C3" w:rsidP="00B346DF">
      <w:pPr>
        <w:pStyle w:val="ListParagraph"/>
        <w:numPr>
          <w:ilvl w:val="0"/>
          <w:numId w:val="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660C3" w:rsidP="00B346DF">
      <w:pPr>
        <w:pStyle w:val="ListParagraph"/>
        <w:numPr>
          <w:ilvl w:val="0"/>
          <w:numId w:val="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660C3" w:rsidP="00B346DF">
      <w:pPr>
        <w:pStyle w:val="ListParagraph"/>
        <w:numPr>
          <w:ilvl w:val="0"/>
          <w:numId w:val="78"/>
        </w:numPr>
        <w:spacing w:before="0" w:after="120"/>
        <w:contextualSpacing/>
        <w:textAlignment w:val="top"/>
      </w:pPr>
      <w:r>
        <w:rPr>
          <w:b/>
        </w:rPr>
        <w:t>No Trade Secrets</w:t>
      </w:r>
      <w:r>
        <w:t>. Microsoft</w:t>
      </w:r>
      <w:r>
        <w:t xml:space="preserve"> does not claim any trade secret rights in this documentation. </w:t>
      </w:r>
    </w:p>
    <w:p w:rsidR="00B346DF" w:rsidRDefault="008660C3"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660C3" w:rsidP="00B346DF">
      <w:pPr>
        <w:pStyle w:val="ListParagraph"/>
        <w:numPr>
          <w:ilvl w:val="0"/>
          <w:numId w:val="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660C3"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660C3"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660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660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B3399" w:rsidRDefault="008660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B3399" w:rsidRDefault="008660C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B3399" w:rsidRDefault="008660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t>Date</w:t>
            </w:r>
          </w:p>
        </w:tc>
        <w:tc>
          <w:tcPr>
            <w:tcW w:w="0" w:type="auto"/>
          </w:tcPr>
          <w:p w:rsidR="00CB3399" w:rsidRDefault="008660C3">
            <w:pPr>
              <w:pStyle w:val="TableHeaderText"/>
            </w:pPr>
            <w:r>
              <w:t>Revision History</w:t>
            </w:r>
          </w:p>
        </w:tc>
        <w:tc>
          <w:tcPr>
            <w:tcW w:w="0" w:type="auto"/>
          </w:tcPr>
          <w:p w:rsidR="00CB3399" w:rsidRDefault="008660C3">
            <w:pPr>
              <w:pStyle w:val="TableHeaderText"/>
            </w:pPr>
            <w:r>
              <w:t>Revision Class</w:t>
            </w:r>
          </w:p>
        </w:tc>
        <w:tc>
          <w:tcPr>
            <w:tcW w:w="0" w:type="auto"/>
          </w:tcPr>
          <w:p w:rsidR="00CB3399" w:rsidRDefault="008660C3">
            <w:pPr>
              <w:pStyle w:val="TableHeaderText"/>
            </w:pPr>
            <w:r>
              <w:t>Comments</w:t>
            </w:r>
          </w:p>
        </w:tc>
      </w:tr>
      <w:tr w:rsidR="00CB3399" w:rsidTr="00CB3399">
        <w:tc>
          <w:tcPr>
            <w:tcW w:w="0" w:type="auto"/>
            <w:vAlign w:val="center"/>
          </w:tcPr>
          <w:p w:rsidR="00CB3399" w:rsidRDefault="008660C3">
            <w:pPr>
              <w:pStyle w:val="TableBodyText"/>
            </w:pPr>
            <w:r>
              <w:t>1/20/2012</w:t>
            </w:r>
          </w:p>
        </w:tc>
        <w:tc>
          <w:tcPr>
            <w:tcW w:w="0" w:type="auto"/>
            <w:vAlign w:val="center"/>
          </w:tcPr>
          <w:p w:rsidR="00CB3399" w:rsidRDefault="008660C3">
            <w:pPr>
              <w:pStyle w:val="TableBodyText"/>
            </w:pPr>
            <w:r>
              <w:t>0.1</w:t>
            </w:r>
          </w:p>
        </w:tc>
        <w:tc>
          <w:tcPr>
            <w:tcW w:w="0" w:type="auto"/>
            <w:vAlign w:val="center"/>
          </w:tcPr>
          <w:p w:rsidR="00CB3399" w:rsidRDefault="008660C3">
            <w:pPr>
              <w:pStyle w:val="TableBodyText"/>
            </w:pPr>
            <w:r>
              <w:t>New</w:t>
            </w:r>
          </w:p>
        </w:tc>
        <w:tc>
          <w:tcPr>
            <w:tcW w:w="0" w:type="auto"/>
            <w:vAlign w:val="center"/>
          </w:tcPr>
          <w:p w:rsidR="00CB3399" w:rsidRDefault="008660C3">
            <w:pPr>
              <w:pStyle w:val="TableBodyText"/>
            </w:pPr>
            <w:r>
              <w:t>Released new document.</w:t>
            </w:r>
          </w:p>
        </w:tc>
      </w:tr>
      <w:tr w:rsidR="00CB3399" w:rsidTr="00CB3399">
        <w:tc>
          <w:tcPr>
            <w:tcW w:w="0" w:type="auto"/>
            <w:vAlign w:val="center"/>
          </w:tcPr>
          <w:p w:rsidR="00CB3399" w:rsidRDefault="008660C3">
            <w:pPr>
              <w:pStyle w:val="TableBodyText"/>
            </w:pPr>
            <w:r>
              <w:t>4/11/2012</w:t>
            </w:r>
          </w:p>
        </w:tc>
        <w:tc>
          <w:tcPr>
            <w:tcW w:w="0" w:type="auto"/>
            <w:vAlign w:val="center"/>
          </w:tcPr>
          <w:p w:rsidR="00CB3399" w:rsidRDefault="008660C3">
            <w:pPr>
              <w:pStyle w:val="TableBodyText"/>
            </w:pPr>
            <w:r>
              <w:t>0.1</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7/16/2012</w:t>
            </w:r>
          </w:p>
        </w:tc>
        <w:tc>
          <w:tcPr>
            <w:tcW w:w="0" w:type="auto"/>
            <w:vAlign w:val="center"/>
          </w:tcPr>
          <w:p w:rsidR="00CB3399" w:rsidRDefault="008660C3">
            <w:pPr>
              <w:pStyle w:val="TableBodyText"/>
            </w:pPr>
            <w:r>
              <w:t>0.1</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9/12/2012</w:t>
            </w:r>
          </w:p>
        </w:tc>
        <w:tc>
          <w:tcPr>
            <w:tcW w:w="0" w:type="auto"/>
            <w:vAlign w:val="center"/>
          </w:tcPr>
          <w:p w:rsidR="00CB3399" w:rsidRDefault="008660C3">
            <w:pPr>
              <w:pStyle w:val="TableBodyText"/>
            </w:pPr>
            <w:r>
              <w:t>0.1</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10/8/2012</w:t>
            </w:r>
          </w:p>
        </w:tc>
        <w:tc>
          <w:tcPr>
            <w:tcW w:w="0" w:type="auto"/>
            <w:vAlign w:val="center"/>
          </w:tcPr>
          <w:p w:rsidR="00CB3399" w:rsidRDefault="008660C3">
            <w:pPr>
              <w:pStyle w:val="TableBodyText"/>
            </w:pPr>
            <w:r>
              <w:t>1.0</w:t>
            </w:r>
          </w:p>
        </w:tc>
        <w:tc>
          <w:tcPr>
            <w:tcW w:w="0" w:type="auto"/>
            <w:vAlign w:val="center"/>
          </w:tcPr>
          <w:p w:rsidR="00CB3399" w:rsidRDefault="008660C3">
            <w:pPr>
              <w:pStyle w:val="TableBodyText"/>
            </w:pPr>
            <w:r>
              <w:t>Major</w:t>
            </w:r>
          </w:p>
        </w:tc>
        <w:tc>
          <w:tcPr>
            <w:tcW w:w="0" w:type="auto"/>
            <w:vAlign w:val="center"/>
          </w:tcPr>
          <w:p w:rsidR="00CB3399" w:rsidRDefault="008660C3">
            <w:pPr>
              <w:pStyle w:val="TableBodyText"/>
            </w:pPr>
            <w:r>
              <w:t>Significantly changed the technical content.</w:t>
            </w:r>
          </w:p>
        </w:tc>
      </w:tr>
      <w:tr w:rsidR="00CB3399" w:rsidTr="00CB3399">
        <w:tc>
          <w:tcPr>
            <w:tcW w:w="0" w:type="auto"/>
            <w:vAlign w:val="center"/>
          </w:tcPr>
          <w:p w:rsidR="00CB3399" w:rsidRDefault="008660C3">
            <w:pPr>
              <w:pStyle w:val="TableBodyText"/>
            </w:pPr>
            <w:r>
              <w:t>2/11/2013</w:t>
            </w:r>
          </w:p>
        </w:tc>
        <w:tc>
          <w:tcPr>
            <w:tcW w:w="0" w:type="auto"/>
            <w:vAlign w:val="center"/>
          </w:tcPr>
          <w:p w:rsidR="00CB3399" w:rsidRDefault="008660C3">
            <w:pPr>
              <w:pStyle w:val="TableBodyText"/>
            </w:pPr>
            <w:r>
              <w:t>2.0</w:t>
            </w:r>
          </w:p>
        </w:tc>
        <w:tc>
          <w:tcPr>
            <w:tcW w:w="0" w:type="auto"/>
            <w:vAlign w:val="center"/>
          </w:tcPr>
          <w:p w:rsidR="00CB3399" w:rsidRDefault="008660C3">
            <w:pPr>
              <w:pStyle w:val="TableBodyText"/>
            </w:pPr>
            <w:r>
              <w:t>Major</w:t>
            </w:r>
          </w:p>
        </w:tc>
        <w:tc>
          <w:tcPr>
            <w:tcW w:w="0" w:type="auto"/>
            <w:vAlign w:val="center"/>
          </w:tcPr>
          <w:p w:rsidR="00CB3399" w:rsidRDefault="008660C3">
            <w:pPr>
              <w:pStyle w:val="TableBodyText"/>
            </w:pPr>
            <w:r>
              <w:t>Significantly changed the technical content.</w:t>
            </w:r>
          </w:p>
        </w:tc>
      </w:tr>
      <w:tr w:rsidR="00CB3399" w:rsidTr="00CB3399">
        <w:tc>
          <w:tcPr>
            <w:tcW w:w="0" w:type="auto"/>
            <w:vAlign w:val="center"/>
          </w:tcPr>
          <w:p w:rsidR="00CB3399" w:rsidRDefault="008660C3">
            <w:pPr>
              <w:pStyle w:val="TableBodyText"/>
            </w:pPr>
            <w:r>
              <w:t>7/30/2013</w:t>
            </w:r>
          </w:p>
        </w:tc>
        <w:tc>
          <w:tcPr>
            <w:tcW w:w="0" w:type="auto"/>
            <w:vAlign w:val="center"/>
          </w:tcPr>
          <w:p w:rsidR="00CB3399" w:rsidRDefault="008660C3">
            <w:pPr>
              <w:pStyle w:val="TableBodyText"/>
            </w:pPr>
            <w:r>
              <w:t>2.0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11/18/2013</w:t>
            </w:r>
          </w:p>
        </w:tc>
        <w:tc>
          <w:tcPr>
            <w:tcW w:w="0" w:type="auto"/>
            <w:vAlign w:val="center"/>
          </w:tcPr>
          <w:p w:rsidR="00CB3399" w:rsidRDefault="008660C3">
            <w:pPr>
              <w:pStyle w:val="TableBodyText"/>
            </w:pPr>
            <w:r>
              <w:t>2.0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2/10/2014</w:t>
            </w:r>
          </w:p>
        </w:tc>
        <w:tc>
          <w:tcPr>
            <w:tcW w:w="0" w:type="auto"/>
            <w:vAlign w:val="center"/>
          </w:tcPr>
          <w:p w:rsidR="00CB3399" w:rsidRDefault="008660C3">
            <w:pPr>
              <w:pStyle w:val="TableBodyText"/>
            </w:pPr>
            <w:r>
              <w:t>2.0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4/30/2014</w:t>
            </w:r>
          </w:p>
        </w:tc>
        <w:tc>
          <w:tcPr>
            <w:tcW w:w="0" w:type="auto"/>
            <w:vAlign w:val="center"/>
          </w:tcPr>
          <w:p w:rsidR="00CB3399" w:rsidRDefault="008660C3">
            <w:pPr>
              <w:pStyle w:val="TableBodyText"/>
            </w:pPr>
            <w:r>
              <w:t>2.0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7/31/2014</w:t>
            </w:r>
          </w:p>
        </w:tc>
        <w:tc>
          <w:tcPr>
            <w:tcW w:w="0" w:type="auto"/>
            <w:vAlign w:val="center"/>
          </w:tcPr>
          <w:p w:rsidR="00CB3399" w:rsidRDefault="008660C3">
            <w:pPr>
              <w:pStyle w:val="TableBodyText"/>
            </w:pPr>
            <w:r>
              <w:t>2.0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10/30/2014</w:t>
            </w:r>
          </w:p>
        </w:tc>
        <w:tc>
          <w:tcPr>
            <w:tcW w:w="0" w:type="auto"/>
            <w:vAlign w:val="center"/>
          </w:tcPr>
          <w:p w:rsidR="00CB3399" w:rsidRDefault="008660C3">
            <w:pPr>
              <w:pStyle w:val="TableBodyText"/>
            </w:pPr>
            <w:r>
              <w:t>2.0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2/26/2016</w:t>
            </w:r>
          </w:p>
        </w:tc>
        <w:tc>
          <w:tcPr>
            <w:tcW w:w="0" w:type="auto"/>
            <w:vAlign w:val="center"/>
          </w:tcPr>
          <w:p w:rsidR="00CB3399" w:rsidRDefault="008660C3">
            <w:pPr>
              <w:pStyle w:val="TableBodyText"/>
            </w:pPr>
            <w:r>
              <w:t>3.0</w:t>
            </w:r>
          </w:p>
        </w:tc>
        <w:tc>
          <w:tcPr>
            <w:tcW w:w="0" w:type="auto"/>
            <w:vAlign w:val="center"/>
          </w:tcPr>
          <w:p w:rsidR="00CB3399" w:rsidRDefault="008660C3">
            <w:pPr>
              <w:pStyle w:val="TableBodyText"/>
            </w:pPr>
            <w:r>
              <w:t>Major</w:t>
            </w:r>
          </w:p>
        </w:tc>
        <w:tc>
          <w:tcPr>
            <w:tcW w:w="0" w:type="auto"/>
            <w:vAlign w:val="center"/>
          </w:tcPr>
          <w:p w:rsidR="00CB3399" w:rsidRDefault="008660C3">
            <w:pPr>
              <w:pStyle w:val="TableBodyText"/>
            </w:pPr>
            <w:r>
              <w:t>Significantly changed the technical content.</w:t>
            </w:r>
          </w:p>
        </w:tc>
      </w:tr>
      <w:tr w:rsidR="00CB3399" w:rsidTr="00CB3399">
        <w:tc>
          <w:tcPr>
            <w:tcW w:w="0" w:type="auto"/>
            <w:vAlign w:val="center"/>
          </w:tcPr>
          <w:p w:rsidR="00CB3399" w:rsidRDefault="008660C3">
            <w:pPr>
              <w:pStyle w:val="TableBodyText"/>
            </w:pPr>
            <w:r>
              <w:t>7/15/2016</w:t>
            </w:r>
          </w:p>
        </w:tc>
        <w:tc>
          <w:tcPr>
            <w:tcW w:w="0" w:type="auto"/>
            <w:vAlign w:val="center"/>
          </w:tcPr>
          <w:p w:rsidR="00CB3399" w:rsidRDefault="008660C3">
            <w:pPr>
              <w:pStyle w:val="TableBodyText"/>
            </w:pPr>
            <w:r>
              <w:t>3.0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9/14/2016</w:t>
            </w:r>
          </w:p>
        </w:tc>
        <w:tc>
          <w:tcPr>
            <w:tcW w:w="0" w:type="auto"/>
            <w:vAlign w:val="center"/>
          </w:tcPr>
          <w:p w:rsidR="00CB3399" w:rsidRDefault="008660C3">
            <w:pPr>
              <w:pStyle w:val="TableBodyText"/>
            </w:pPr>
            <w:r>
              <w:t>3.0</w:t>
            </w:r>
          </w:p>
        </w:tc>
        <w:tc>
          <w:tcPr>
            <w:tcW w:w="0" w:type="auto"/>
            <w:vAlign w:val="center"/>
          </w:tcPr>
          <w:p w:rsidR="00CB3399" w:rsidRDefault="008660C3">
            <w:pPr>
              <w:pStyle w:val="TableBodyText"/>
            </w:pPr>
            <w:r>
              <w:t>N</w:t>
            </w:r>
            <w:r>
              <w:t>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9/29/2016</w:t>
            </w:r>
          </w:p>
        </w:tc>
        <w:tc>
          <w:tcPr>
            <w:tcW w:w="0" w:type="auto"/>
            <w:vAlign w:val="center"/>
          </w:tcPr>
          <w:p w:rsidR="00CB3399" w:rsidRDefault="008660C3">
            <w:pPr>
              <w:pStyle w:val="TableBodyText"/>
            </w:pPr>
            <w:r>
              <w:t>3.0</w:t>
            </w:r>
          </w:p>
        </w:tc>
        <w:tc>
          <w:tcPr>
            <w:tcW w:w="0" w:type="auto"/>
            <w:vAlign w:val="center"/>
          </w:tcPr>
          <w:p w:rsidR="00CB3399" w:rsidRDefault="008660C3">
            <w:pPr>
              <w:pStyle w:val="TableBodyText"/>
            </w:pPr>
            <w:r>
              <w:t>None</w:t>
            </w:r>
          </w:p>
        </w:tc>
        <w:tc>
          <w:tcPr>
            <w:tcW w:w="0" w:type="auto"/>
            <w:vAlign w:val="center"/>
          </w:tcPr>
          <w:p w:rsidR="00CB3399" w:rsidRDefault="008660C3">
            <w:pPr>
              <w:pStyle w:val="TableBodyText"/>
            </w:pPr>
            <w:r>
              <w:t>No changes to the meaning, language, or formatting of the technical content.</w:t>
            </w:r>
          </w:p>
        </w:tc>
      </w:tr>
      <w:tr w:rsidR="00CB3399" w:rsidTr="00CB3399">
        <w:tc>
          <w:tcPr>
            <w:tcW w:w="0" w:type="auto"/>
            <w:vAlign w:val="center"/>
          </w:tcPr>
          <w:p w:rsidR="00CB3399" w:rsidRDefault="008660C3">
            <w:pPr>
              <w:pStyle w:val="TableBodyText"/>
            </w:pPr>
            <w:r>
              <w:t>7/24/2018</w:t>
            </w:r>
          </w:p>
        </w:tc>
        <w:tc>
          <w:tcPr>
            <w:tcW w:w="0" w:type="auto"/>
            <w:vAlign w:val="center"/>
          </w:tcPr>
          <w:p w:rsidR="00CB3399" w:rsidRDefault="008660C3">
            <w:pPr>
              <w:pStyle w:val="TableBodyText"/>
            </w:pPr>
            <w:r>
              <w:t>4.0</w:t>
            </w:r>
          </w:p>
        </w:tc>
        <w:tc>
          <w:tcPr>
            <w:tcW w:w="0" w:type="auto"/>
            <w:vAlign w:val="center"/>
          </w:tcPr>
          <w:p w:rsidR="00CB3399" w:rsidRDefault="008660C3">
            <w:pPr>
              <w:pStyle w:val="TableBodyText"/>
            </w:pPr>
            <w:r>
              <w:t>Major</w:t>
            </w:r>
          </w:p>
        </w:tc>
        <w:tc>
          <w:tcPr>
            <w:tcW w:w="0" w:type="auto"/>
            <w:vAlign w:val="center"/>
          </w:tcPr>
          <w:p w:rsidR="00CB3399" w:rsidRDefault="008660C3">
            <w:pPr>
              <w:pStyle w:val="TableBodyText"/>
            </w:pPr>
            <w:r>
              <w:t>Significantly changed the technical content.</w:t>
            </w:r>
          </w:p>
        </w:tc>
      </w:tr>
      <w:tr w:rsidR="00CB3399" w:rsidTr="00CB3399">
        <w:tc>
          <w:tcPr>
            <w:tcW w:w="0" w:type="auto"/>
            <w:vAlign w:val="center"/>
          </w:tcPr>
          <w:p w:rsidR="00CB3399" w:rsidRDefault="008660C3">
            <w:pPr>
              <w:pStyle w:val="TableBodyText"/>
            </w:pPr>
            <w:r>
              <w:t>10/1/2018</w:t>
            </w:r>
          </w:p>
        </w:tc>
        <w:tc>
          <w:tcPr>
            <w:tcW w:w="0" w:type="auto"/>
            <w:vAlign w:val="center"/>
          </w:tcPr>
          <w:p w:rsidR="00CB3399" w:rsidRDefault="008660C3">
            <w:pPr>
              <w:pStyle w:val="TableBodyText"/>
            </w:pPr>
            <w:r>
              <w:t>5.0</w:t>
            </w:r>
          </w:p>
        </w:tc>
        <w:tc>
          <w:tcPr>
            <w:tcW w:w="0" w:type="auto"/>
            <w:vAlign w:val="center"/>
          </w:tcPr>
          <w:p w:rsidR="00CB3399" w:rsidRDefault="008660C3">
            <w:pPr>
              <w:pStyle w:val="TableBodyText"/>
            </w:pPr>
            <w:r>
              <w:t>Major</w:t>
            </w:r>
          </w:p>
        </w:tc>
        <w:tc>
          <w:tcPr>
            <w:tcW w:w="0" w:type="auto"/>
            <w:vAlign w:val="center"/>
          </w:tcPr>
          <w:p w:rsidR="00CB3399" w:rsidRDefault="008660C3">
            <w:pPr>
              <w:pStyle w:val="TableBodyText"/>
            </w:pPr>
            <w:r>
              <w:t>Significantly changed the technical content.</w:t>
            </w:r>
          </w:p>
        </w:tc>
      </w:tr>
      <w:tr w:rsidR="00CB3399" w:rsidTr="00CB3399">
        <w:tc>
          <w:tcPr>
            <w:tcW w:w="0" w:type="auto"/>
            <w:vAlign w:val="center"/>
          </w:tcPr>
          <w:p w:rsidR="00CB3399" w:rsidRDefault="008660C3">
            <w:pPr>
              <w:pStyle w:val="TableBodyText"/>
            </w:pPr>
            <w:r>
              <w:t>7/20/2021</w:t>
            </w:r>
          </w:p>
        </w:tc>
        <w:tc>
          <w:tcPr>
            <w:tcW w:w="0" w:type="auto"/>
            <w:vAlign w:val="center"/>
          </w:tcPr>
          <w:p w:rsidR="00CB3399" w:rsidRDefault="008660C3">
            <w:pPr>
              <w:pStyle w:val="TableBodyText"/>
            </w:pPr>
            <w:r>
              <w:t>6.0</w:t>
            </w:r>
          </w:p>
        </w:tc>
        <w:tc>
          <w:tcPr>
            <w:tcW w:w="0" w:type="auto"/>
            <w:vAlign w:val="center"/>
          </w:tcPr>
          <w:p w:rsidR="00CB3399" w:rsidRDefault="008660C3">
            <w:pPr>
              <w:pStyle w:val="TableBodyText"/>
            </w:pPr>
            <w:r>
              <w:t>Major</w:t>
            </w:r>
          </w:p>
        </w:tc>
        <w:tc>
          <w:tcPr>
            <w:tcW w:w="0" w:type="auto"/>
            <w:vAlign w:val="center"/>
          </w:tcPr>
          <w:p w:rsidR="00CB3399" w:rsidRDefault="008660C3">
            <w:pPr>
              <w:pStyle w:val="TableBodyText"/>
            </w:pPr>
            <w:r>
              <w:t>Significantly changed the technical content.</w:t>
            </w:r>
          </w:p>
        </w:tc>
      </w:tr>
    </w:tbl>
    <w:p w:rsidR="00CB3399" w:rsidRDefault="008660C3">
      <w:pPr>
        <w:pStyle w:val="TOCHeading"/>
      </w:pPr>
      <w:r>
        <w:lastRenderedPageBreak/>
        <w:t>Table of Contents</w:t>
      </w:r>
    </w:p>
    <w:p w:rsidR="008660C3" w:rsidRDefault="008660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300" w:history="1">
        <w:r w:rsidRPr="00984CF4">
          <w:rPr>
            <w:rStyle w:val="Hyperlink"/>
            <w:noProof/>
          </w:rPr>
          <w:t>1</w:t>
        </w:r>
        <w:r>
          <w:rPr>
            <w:rFonts w:asciiTheme="minorHAnsi" w:eastAsiaTheme="minorEastAsia" w:hAnsiTheme="minorHAnsi" w:cstheme="minorBidi"/>
            <w:b w:val="0"/>
            <w:bCs w:val="0"/>
            <w:noProof/>
            <w:sz w:val="22"/>
            <w:szCs w:val="22"/>
          </w:rPr>
          <w:tab/>
        </w:r>
        <w:r w:rsidRPr="00984CF4">
          <w:rPr>
            <w:rStyle w:val="Hyperlink"/>
            <w:noProof/>
          </w:rPr>
          <w:t>Introduction</w:t>
        </w:r>
        <w:r>
          <w:rPr>
            <w:noProof/>
            <w:webHidden/>
          </w:rPr>
          <w:tab/>
        </w:r>
        <w:r>
          <w:rPr>
            <w:noProof/>
            <w:webHidden/>
          </w:rPr>
          <w:fldChar w:fldCharType="begin"/>
        </w:r>
        <w:r>
          <w:rPr>
            <w:noProof/>
            <w:webHidden/>
          </w:rPr>
          <w:instrText xml:space="preserve"> PAGEREF _Toc77571300 \h </w:instrText>
        </w:r>
        <w:r>
          <w:rPr>
            <w:noProof/>
            <w:webHidden/>
          </w:rPr>
        </w:r>
        <w:r>
          <w:rPr>
            <w:noProof/>
            <w:webHidden/>
          </w:rPr>
          <w:fldChar w:fldCharType="separate"/>
        </w:r>
        <w:r>
          <w:rPr>
            <w:noProof/>
            <w:webHidden/>
          </w:rPr>
          <w:t>6</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01" w:history="1">
        <w:r w:rsidRPr="00984CF4">
          <w:rPr>
            <w:rStyle w:val="Hyperlink"/>
            <w:noProof/>
          </w:rPr>
          <w:t>1.1</w:t>
        </w:r>
        <w:r>
          <w:rPr>
            <w:rFonts w:asciiTheme="minorHAnsi" w:eastAsiaTheme="minorEastAsia" w:hAnsiTheme="minorHAnsi" w:cstheme="minorBidi"/>
            <w:noProof/>
            <w:sz w:val="22"/>
            <w:szCs w:val="22"/>
          </w:rPr>
          <w:tab/>
        </w:r>
        <w:r w:rsidRPr="00984CF4">
          <w:rPr>
            <w:rStyle w:val="Hyperlink"/>
            <w:noProof/>
          </w:rPr>
          <w:t>Glossary</w:t>
        </w:r>
        <w:r>
          <w:rPr>
            <w:noProof/>
            <w:webHidden/>
          </w:rPr>
          <w:tab/>
        </w:r>
        <w:r>
          <w:rPr>
            <w:noProof/>
            <w:webHidden/>
          </w:rPr>
          <w:fldChar w:fldCharType="begin"/>
        </w:r>
        <w:r>
          <w:rPr>
            <w:noProof/>
            <w:webHidden/>
          </w:rPr>
          <w:instrText xml:space="preserve"> PAGEREF _Toc77571301 \h </w:instrText>
        </w:r>
        <w:r>
          <w:rPr>
            <w:noProof/>
            <w:webHidden/>
          </w:rPr>
        </w:r>
        <w:r>
          <w:rPr>
            <w:noProof/>
            <w:webHidden/>
          </w:rPr>
          <w:fldChar w:fldCharType="separate"/>
        </w:r>
        <w:r>
          <w:rPr>
            <w:noProof/>
            <w:webHidden/>
          </w:rPr>
          <w:t>6</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02" w:history="1">
        <w:r w:rsidRPr="00984CF4">
          <w:rPr>
            <w:rStyle w:val="Hyperlink"/>
            <w:noProof/>
          </w:rPr>
          <w:t>1.2</w:t>
        </w:r>
        <w:r>
          <w:rPr>
            <w:rFonts w:asciiTheme="minorHAnsi" w:eastAsiaTheme="minorEastAsia" w:hAnsiTheme="minorHAnsi" w:cstheme="minorBidi"/>
            <w:noProof/>
            <w:sz w:val="22"/>
            <w:szCs w:val="22"/>
          </w:rPr>
          <w:tab/>
        </w:r>
        <w:r w:rsidRPr="00984CF4">
          <w:rPr>
            <w:rStyle w:val="Hyperlink"/>
            <w:noProof/>
          </w:rPr>
          <w:t>References</w:t>
        </w:r>
        <w:r>
          <w:rPr>
            <w:noProof/>
            <w:webHidden/>
          </w:rPr>
          <w:tab/>
        </w:r>
        <w:r>
          <w:rPr>
            <w:noProof/>
            <w:webHidden/>
          </w:rPr>
          <w:fldChar w:fldCharType="begin"/>
        </w:r>
        <w:r>
          <w:rPr>
            <w:noProof/>
            <w:webHidden/>
          </w:rPr>
          <w:instrText xml:space="preserve"> PAGEREF _Toc77571302 \h </w:instrText>
        </w:r>
        <w:r>
          <w:rPr>
            <w:noProof/>
            <w:webHidden/>
          </w:rPr>
        </w:r>
        <w:r>
          <w:rPr>
            <w:noProof/>
            <w:webHidden/>
          </w:rPr>
          <w:fldChar w:fldCharType="separate"/>
        </w:r>
        <w:r>
          <w:rPr>
            <w:noProof/>
            <w:webHidden/>
          </w:rPr>
          <w:t>7</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03" w:history="1">
        <w:r w:rsidRPr="00984CF4">
          <w:rPr>
            <w:rStyle w:val="Hyperlink"/>
            <w:noProof/>
          </w:rPr>
          <w:t>1.2.1</w:t>
        </w:r>
        <w:r>
          <w:rPr>
            <w:rFonts w:asciiTheme="minorHAnsi" w:eastAsiaTheme="minorEastAsia" w:hAnsiTheme="minorHAnsi" w:cstheme="minorBidi"/>
            <w:noProof/>
            <w:sz w:val="22"/>
            <w:szCs w:val="22"/>
          </w:rPr>
          <w:tab/>
        </w:r>
        <w:r w:rsidRPr="00984CF4">
          <w:rPr>
            <w:rStyle w:val="Hyperlink"/>
            <w:noProof/>
          </w:rPr>
          <w:t>Normative References</w:t>
        </w:r>
        <w:r>
          <w:rPr>
            <w:noProof/>
            <w:webHidden/>
          </w:rPr>
          <w:tab/>
        </w:r>
        <w:r>
          <w:rPr>
            <w:noProof/>
            <w:webHidden/>
          </w:rPr>
          <w:fldChar w:fldCharType="begin"/>
        </w:r>
        <w:r>
          <w:rPr>
            <w:noProof/>
            <w:webHidden/>
          </w:rPr>
          <w:instrText xml:space="preserve"> PAGEREF _Toc77571303 \h </w:instrText>
        </w:r>
        <w:r>
          <w:rPr>
            <w:noProof/>
            <w:webHidden/>
          </w:rPr>
        </w:r>
        <w:r>
          <w:rPr>
            <w:noProof/>
            <w:webHidden/>
          </w:rPr>
          <w:fldChar w:fldCharType="separate"/>
        </w:r>
        <w:r>
          <w:rPr>
            <w:noProof/>
            <w:webHidden/>
          </w:rPr>
          <w:t>7</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04" w:history="1">
        <w:r w:rsidRPr="00984CF4">
          <w:rPr>
            <w:rStyle w:val="Hyperlink"/>
            <w:noProof/>
          </w:rPr>
          <w:t>1.2.2</w:t>
        </w:r>
        <w:r>
          <w:rPr>
            <w:rFonts w:asciiTheme="minorHAnsi" w:eastAsiaTheme="minorEastAsia" w:hAnsiTheme="minorHAnsi" w:cstheme="minorBidi"/>
            <w:noProof/>
            <w:sz w:val="22"/>
            <w:szCs w:val="22"/>
          </w:rPr>
          <w:tab/>
        </w:r>
        <w:r w:rsidRPr="00984CF4">
          <w:rPr>
            <w:rStyle w:val="Hyperlink"/>
            <w:noProof/>
          </w:rPr>
          <w:t>Informative References</w:t>
        </w:r>
        <w:r>
          <w:rPr>
            <w:noProof/>
            <w:webHidden/>
          </w:rPr>
          <w:tab/>
        </w:r>
        <w:r>
          <w:rPr>
            <w:noProof/>
            <w:webHidden/>
          </w:rPr>
          <w:fldChar w:fldCharType="begin"/>
        </w:r>
        <w:r>
          <w:rPr>
            <w:noProof/>
            <w:webHidden/>
          </w:rPr>
          <w:instrText xml:space="preserve"> PAGEREF _Toc77571304 \h </w:instrText>
        </w:r>
        <w:r>
          <w:rPr>
            <w:noProof/>
            <w:webHidden/>
          </w:rPr>
        </w:r>
        <w:r>
          <w:rPr>
            <w:noProof/>
            <w:webHidden/>
          </w:rPr>
          <w:fldChar w:fldCharType="separate"/>
        </w:r>
        <w:r>
          <w:rPr>
            <w:noProof/>
            <w:webHidden/>
          </w:rPr>
          <w:t>7</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05" w:history="1">
        <w:r w:rsidRPr="00984CF4">
          <w:rPr>
            <w:rStyle w:val="Hyperlink"/>
            <w:noProof/>
          </w:rPr>
          <w:t>1.3</w:t>
        </w:r>
        <w:r>
          <w:rPr>
            <w:rFonts w:asciiTheme="minorHAnsi" w:eastAsiaTheme="minorEastAsia" w:hAnsiTheme="minorHAnsi" w:cstheme="minorBidi"/>
            <w:noProof/>
            <w:sz w:val="22"/>
            <w:szCs w:val="22"/>
          </w:rPr>
          <w:tab/>
        </w:r>
        <w:r w:rsidRPr="00984CF4">
          <w:rPr>
            <w:rStyle w:val="Hyperlink"/>
            <w:noProof/>
          </w:rPr>
          <w:t>Overview</w:t>
        </w:r>
        <w:r>
          <w:rPr>
            <w:noProof/>
            <w:webHidden/>
          </w:rPr>
          <w:tab/>
        </w:r>
        <w:r>
          <w:rPr>
            <w:noProof/>
            <w:webHidden/>
          </w:rPr>
          <w:fldChar w:fldCharType="begin"/>
        </w:r>
        <w:r>
          <w:rPr>
            <w:noProof/>
            <w:webHidden/>
          </w:rPr>
          <w:instrText xml:space="preserve"> PAGEREF _Toc77571305 \h </w:instrText>
        </w:r>
        <w:r>
          <w:rPr>
            <w:noProof/>
            <w:webHidden/>
          </w:rPr>
        </w:r>
        <w:r>
          <w:rPr>
            <w:noProof/>
            <w:webHidden/>
          </w:rPr>
          <w:fldChar w:fldCharType="separate"/>
        </w:r>
        <w:r>
          <w:rPr>
            <w:noProof/>
            <w:webHidden/>
          </w:rPr>
          <w:t>8</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06" w:history="1">
        <w:r w:rsidRPr="00984CF4">
          <w:rPr>
            <w:rStyle w:val="Hyperlink"/>
            <w:noProof/>
          </w:rPr>
          <w:t>1.4</w:t>
        </w:r>
        <w:r>
          <w:rPr>
            <w:rFonts w:asciiTheme="minorHAnsi" w:eastAsiaTheme="minorEastAsia" w:hAnsiTheme="minorHAnsi" w:cstheme="minorBidi"/>
            <w:noProof/>
            <w:sz w:val="22"/>
            <w:szCs w:val="22"/>
          </w:rPr>
          <w:tab/>
        </w:r>
        <w:r w:rsidRPr="00984CF4">
          <w:rPr>
            <w:rStyle w:val="Hyperlink"/>
            <w:noProof/>
          </w:rPr>
          <w:t>Relationship to Other Protocols</w:t>
        </w:r>
        <w:r>
          <w:rPr>
            <w:noProof/>
            <w:webHidden/>
          </w:rPr>
          <w:tab/>
        </w:r>
        <w:r>
          <w:rPr>
            <w:noProof/>
            <w:webHidden/>
          </w:rPr>
          <w:fldChar w:fldCharType="begin"/>
        </w:r>
        <w:r>
          <w:rPr>
            <w:noProof/>
            <w:webHidden/>
          </w:rPr>
          <w:instrText xml:space="preserve"> PAGEREF _Toc77571306 \h </w:instrText>
        </w:r>
        <w:r>
          <w:rPr>
            <w:noProof/>
            <w:webHidden/>
          </w:rPr>
        </w:r>
        <w:r>
          <w:rPr>
            <w:noProof/>
            <w:webHidden/>
          </w:rPr>
          <w:fldChar w:fldCharType="separate"/>
        </w:r>
        <w:r>
          <w:rPr>
            <w:noProof/>
            <w:webHidden/>
          </w:rPr>
          <w:t>8</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07" w:history="1">
        <w:r w:rsidRPr="00984CF4">
          <w:rPr>
            <w:rStyle w:val="Hyperlink"/>
            <w:noProof/>
          </w:rPr>
          <w:t>1.5</w:t>
        </w:r>
        <w:r>
          <w:rPr>
            <w:rFonts w:asciiTheme="minorHAnsi" w:eastAsiaTheme="minorEastAsia" w:hAnsiTheme="minorHAnsi" w:cstheme="minorBidi"/>
            <w:noProof/>
            <w:sz w:val="22"/>
            <w:szCs w:val="22"/>
          </w:rPr>
          <w:tab/>
        </w:r>
        <w:r w:rsidRPr="00984CF4">
          <w:rPr>
            <w:rStyle w:val="Hyperlink"/>
            <w:noProof/>
          </w:rPr>
          <w:t>Prerequisites/Preconditions</w:t>
        </w:r>
        <w:r>
          <w:rPr>
            <w:noProof/>
            <w:webHidden/>
          </w:rPr>
          <w:tab/>
        </w:r>
        <w:r>
          <w:rPr>
            <w:noProof/>
            <w:webHidden/>
          </w:rPr>
          <w:fldChar w:fldCharType="begin"/>
        </w:r>
        <w:r>
          <w:rPr>
            <w:noProof/>
            <w:webHidden/>
          </w:rPr>
          <w:instrText xml:space="preserve"> PAGEREF _Toc77571307 \h </w:instrText>
        </w:r>
        <w:r>
          <w:rPr>
            <w:noProof/>
            <w:webHidden/>
          </w:rPr>
        </w:r>
        <w:r>
          <w:rPr>
            <w:noProof/>
            <w:webHidden/>
          </w:rPr>
          <w:fldChar w:fldCharType="separate"/>
        </w:r>
        <w:r>
          <w:rPr>
            <w:noProof/>
            <w:webHidden/>
          </w:rPr>
          <w:t>8</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08" w:history="1">
        <w:r w:rsidRPr="00984CF4">
          <w:rPr>
            <w:rStyle w:val="Hyperlink"/>
            <w:noProof/>
          </w:rPr>
          <w:t>1.6</w:t>
        </w:r>
        <w:r>
          <w:rPr>
            <w:rFonts w:asciiTheme="minorHAnsi" w:eastAsiaTheme="minorEastAsia" w:hAnsiTheme="minorHAnsi" w:cstheme="minorBidi"/>
            <w:noProof/>
            <w:sz w:val="22"/>
            <w:szCs w:val="22"/>
          </w:rPr>
          <w:tab/>
        </w:r>
        <w:r w:rsidRPr="00984CF4">
          <w:rPr>
            <w:rStyle w:val="Hyperlink"/>
            <w:noProof/>
          </w:rPr>
          <w:t>Applicability Statement</w:t>
        </w:r>
        <w:r>
          <w:rPr>
            <w:noProof/>
            <w:webHidden/>
          </w:rPr>
          <w:tab/>
        </w:r>
        <w:r>
          <w:rPr>
            <w:noProof/>
            <w:webHidden/>
          </w:rPr>
          <w:fldChar w:fldCharType="begin"/>
        </w:r>
        <w:r>
          <w:rPr>
            <w:noProof/>
            <w:webHidden/>
          </w:rPr>
          <w:instrText xml:space="preserve"> PAGEREF _Toc77571308 \h </w:instrText>
        </w:r>
        <w:r>
          <w:rPr>
            <w:noProof/>
            <w:webHidden/>
          </w:rPr>
        </w:r>
        <w:r>
          <w:rPr>
            <w:noProof/>
            <w:webHidden/>
          </w:rPr>
          <w:fldChar w:fldCharType="separate"/>
        </w:r>
        <w:r>
          <w:rPr>
            <w:noProof/>
            <w:webHidden/>
          </w:rPr>
          <w:t>8</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09" w:history="1">
        <w:r w:rsidRPr="00984CF4">
          <w:rPr>
            <w:rStyle w:val="Hyperlink"/>
            <w:noProof/>
          </w:rPr>
          <w:t>1.7</w:t>
        </w:r>
        <w:r>
          <w:rPr>
            <w:rFonts w:asciiTheme="minorHAnsi" w:eastAsiaTheme="minorEastAsia" w:hAnsiTheme="minorHAnsi" w:cstheme="minorBidi"/>
            <w:noProof/>
            <w:sz w:val="22"/>
            <w:szCs w:val="22"/>
          </w:rPr>
          <w:tab/>
        </w:r>
        <w:r w:rsidRPr="00984CF4">
          <w:rPr>
            <w:rStyle w:val="Hyperlink"/>
            <w:noProof/>
          </w:rPr>
          <w:t>Versioning and Capability Negotiation</w:t>
        </w:r>
        <w:r>
          <w:rPr>
            <w:noProof/>
            <w:webHidden/>
          </w:rPr>
          <w:tab/>
        </w:r>
        <w:r>
          <w:rPr>
            <w:noProof/>
            <w:webHidden/>
          </w:rPr>
          <w:fldChar w:fldCharType="begin"/>
        </w:r>
        <w:r>
          <w:rPr>
            <w:noProof/>
            <w:webHidden/>
          </w:rPr>
          <w:instrText xml:space="preserve"> PAGEREF _Toc77571309 \h </w:instrText>
        </w:r>
        <w:r>
          <w:rPr>
            <w:noProof/>
            <w:webHidden/>
          </w:rPr>
        </w:r>
        <w:r>
          <w:rPr>
            <w:noProof/>
            <w:webHidden/>
          </w:rPr>
          <w:fldChar w:fldCharType="separate"/>
        </w:r>
        <w:r>
          <w:rPr>
            <w:noProof/>
            <w:webHidden/>
          </w:rPr>
          <w:t>9</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10" w:history="1">
        <w:r w:rsidRPr="00984CF4">
          <w:rPr>
            <w:rStyle w:val="Hyperlink"/>
            <w:noProof/>
          </w:rPr>
          <w:t>1.8</w:t>
        </w:r>
        <w:r>
          <w:rPr>
            <w:rFonts w:asciiTheme="minorHAnsi" w:eastAsiaTheme="minorEastAsia" w:hAnsiTheme="minorHAnsi" w:cstheme="minorBidi"/>
            <w:noProof/>
            <w:sz w:val="22"/>
            <w:szCs w:val="22"/>
          </w:rPr>
          <w:tab/>
        </w:r>
        <w:r w:rsidRPr="00984CF4">
          <w:rPr>
            <w:rStyle w:val="Hyperlink"/>
            <w:noProof/>
          </w:rPr>
          <w:t>Vendor-Extensible Fields</w:t>
        </w:r>
        <w:r>
          <w:rPr>
            <w:noProof/>
            <w:webHidden/>
          </w:rPr>
          <w:tab/>
        </w:r>
        <w:r>
          <w:rPr>
            <w:noProof/>
            <w:webHidden/>
          </w:rPr>
          <w:fldChar w:fldCharType="begin"/>
        </w:r>
        <w:r>
          <w:rPr>
            <w:noProof/>
            <w:webHidden/>
          </w:rPr>
          <w:instrText xml:space="preserve"> PAGEREF _Toc77571310 \h </w:instrText>
        </w:r>
        <w:r>
          <w:rPr>
            <w:noProof/>
            <w:webHidden/>
          </w:rPr>
        </w:r>
        <w:r>
          <w:rPr>
            <w:noProof/>
            <w:webHidden/>
          </w:rPr>
          <w:fldChar w:fldCharType="separate"/>
        </w:r>
        <w:r>
          <w:rPr>
            <w:noProof/>
            <w:webHidden/>
          </w:rPr>
          <w:t>9</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11" w:history="1">
        <w:r w:rsidRPr="00984CF4">
          <w:rPr>
            <w:rStyle w:val="Hyperlink"/>
            <w:noProof/>
          </w:rPr>
          <w:t>1.9</w:t>
        </w:r>
        <w:r>
          <w:rPr>
            <w:rFonts w:asciiTheme="minorHAnsi" w:eastAsiaTheme="minorEastAsia" w:hAnsiTheme="minorHAnsi" w:cstheme="minorBidi"/>
            <w:noProof/>
            <w:sz w:val="22"/>
            <w:szCs w:val="22"/>
          </w:rPr>
          <w:tab/>
        </w:r>
        <w:r w:rsidRPr="00984CF4">
          <w:rPr>
            <w:rStyle w:val="Hyperlink"/>
            <w:noProof/>
          </w:rPr>
          <w:t>Standards Assignments</w:t>
        </w:r>
        <w:r>
          <w:rPr>
            <w:noProof/>
            <w:webHidden/>
          </w:rPr>
          <w:tab/>
        </w:r>
        <w:r>
          <w:rPr>
            <w:noProof/>
            <w:webHidden/>
          </w:rPr>
          <w:fldChar w:fldCharType="begin"/>
        </w:r>
        <w:r>
          <w:rPr>
            <w:noProof/>
            <w:webHidden/>
          </w:rPr>
          <w:instrText xml:space="preserve"> PAGEREF _Toc77571311 \h </w:instrText>
        </w:r>
        <w:r>
          <w:rPr>
            <w:noProof/>
            <w:webHidden/>
          </w:rPr>
        </w:r>
        <w:r>
          <w:rPr>
            <w:noProof/>
            <w:webHidden/>
          </w:rPr>
          <w:fldChar w:fldCharType="separate"/>
        </w:r>
        <w:r>
          <w:rPr>
            <w:noProof/>
            <w:webHidden/>
          </w:rPr>
          <w:t>9</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12" w:history="1">
        <w:r w:rsidRPr="00984CF4">
          <w:rPr>
            <w:rStyle w:val="Hyperlink"/>
            <w:noProof/>
          </w:rPr>
          <w:t>2</w:t>
        </w:r>
        <w:r>
          <w:rPr>
            <w:rFonts w:asciiTheme="minorHAnsi" w:eastAsiaTheme="minorEastAsia" w:hAnsiTheme="minorHAnsi" w:cstheme="minorBidi"/>
            <w:b w:val="0"/>
            <w:bCs w:val="0"/>
            <w:noProof/>
            <w:sz w:val="22"/>
            <w:szCs w:val="22"/>
          </w:rPr>
          <w:tab/>
        </w:r>
        <w:r w:rsidRPr="00984CF4">
          <w:rPr>
            <w:rStyle w:val="Hyperlink"/>
            <w:noProof/>
          </w:rPr>
          <w:t>Messages</w:t>
        </w:r>
        <w:r>
          <w:rPr>
            <w:noProof/>
            <w:webHidden/>
          </w:rPr>
          <w:tab/>
        </w:r>
        <w:r>
          <w:rPr>
            <w:noProof/>
            <w:webHidden/>
          </w:rPr>
          <w:fldChar w:fldCharType="begin"/>
        </w:r>
        <w:r>
          <w:rPr>
            <w:noProof/>
            <w:webHidden/>
          </w:rPr>
          <w:instrText xml:space="preserve"> PAGEREF _Toc77571312 \h </w:instrText>
        </w:r>
        <w:r>
          <w:rPr>
            <w:noProof/>
            <w:webHidden/>
          </w:rPr>
        </w:r>
        <w:r>
          <w:rPr>
            <w:noProof/>
            <w:webHidden/>
          </w:rPr>
          <w:fldChar w:fldCharType="separate"/>
        </w:r>
        <w:r>
          <w:rPr>
            <w:noProof/>
            <w:webHidden/>
          </w:rPr>
          <w:t>10</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13" w:history="1">
        <w:r w:rsidRPr="00984CF4">
          <w:rPr>
            <w:rStyle w:val="Hyperlink"/>
            <w:noProof/>
          </w:rPr>
          <w:t>2.1</w:t>
        </w:r>
        <w:r>
          <w:rPr>
            <w:rFonts w:asciiTheme="minorHAnsi" w:eastAsiaTheme="minorEastAsia" w:hAnsiTheme="minorHAnsi" w:cstheme="minorBidi"/>
            <w:noProof/>
            <w:sz w:val="22"/>
            <w:szCs w:val="22"/>
          </w:rPr>
          <w:tab/>
        </w:r>
        <w:r w:rsidRPr="00984CF4">
          <w:rPr>
            <w:rStyle w:val="Hyperlink"/>
            <w:noProof/>
          </w:rPr>
          <w:t>Transport</w:t>
        </w:r>
        <w:r>
          <w:rPr>
            <w:noProof/>
            <w:webHidden/>
          </w:rPr>
          <w:tab/>
        </w:r>
        <w:r>
          <w:rPr>
            <w:noProof/>
            <w:webHidden/>
          </w:rPr>
          <w:fldChar w:fldCharType="begin"/>
        </w:r>
        <w:r>
          <w:rPr>
            <w:noProof/>
            <w:webHidden/>
          </w:rPr>
          <w:instrText xml:space="preserve"> PAGEREF _Toc77571313 \h </w:instrText>
        </w:r>
        <w:r>
          <w:rPr>
            <w:noProof/>
            <w:webHidden/>
          </w:rPr>
        </w:r>
        <w:r>
          <w:rPr>
            <w:noProof/>
            <w:webHidden/>
          </w:rPr>
          <w:fldChar w:fldCharType="separate"/>
        </w:r>
        <w:r>
          <w:rPr>
            <w:noProof/>
            <w:webHidden/>
          </w:rPr>
          <w:t>10</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14" w:history="1">
        <w:r w:rsidRPr="00984CF4">
          <w:rPr>
            <w:rStyle w:val="Hyperlink"/>
            <w:noProof/>
          </w:rPr>
          <w:t>2.2</w:t>
        </w:r>
        <w:r>
          <w:rPr>
            <w:rFonts w:asciiTheme="minorHAnsi" w:eastAsiaTheme="minorEastAsia" w:hAnsiTheme="minorHAnsi" w:cstheme="minorBidi"/>
            <w:noProof/>
            <w:sz w:val="22"/>
            <w:szCs w:val="22"/>
          </w:rPr>
          <w:tab/>
        </w:r>
        <w:r w:rsidRPr="00984CF4">
          <w:rPr>
            <w:rStyle w:val="Hyperlink"/>
            <w:noProof/>
          </w:rPr>
          <w:t>Message Syntax</w:t>
        </w:r>
        <w:r>
          <w:rPr>
            <w:noProof/>
            <w:webHidden/>
          </w:rPr>
          <w:tab/>
        </w:r>
        <w:r>
          <w:rPr>
            <w:noProof/>
            <w:webHidden/>
          </w:rPr>
          <w:fldChar w:fldCharType="begin"/>
        </w:r>
        <w:r>
          <w:rPr>
            <w:noProof/>
            <w:webHidden/>
          </w:rPr>
          <w:instrText xml:space="preserve"> PAGEREF _Toc77571314 \h </w:instrText>
        </w:r>
        <w:r>
          <w:rPr>
            <w:noProof/>
            <w:webHidden/>
          </w:rPr>
        </w:r>
        <w:r>
          <w:rPr>
            <w:noProof/>
            <w:webHidden/>
          </w:rPr>
          <w:fldChar w:fldCharType="separate"/>
        </w:r>
        <w:r>
          <w:rPr>
            <w:noProof/>
            <w:webHidden/>
          </w:rPr>
          <w:t>10</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15" w:history="1">
        <w:r w:rsidRPr="00984CF4">
          <w:rPr>
            <w:rStyle w:val="Hyperlink"/>
            <w:noProof/>
          </w:rPr>
          <w:t>2.2.1</w:t>
        </w:r>
        <w:r>
          <w:rPr>
            <w:rFonts w:asciiTheme="minorHAnsi" w:eastAsiaTheme="minorEastAsia" w:hAnsiTheme="minorHAnsi" w:cstheme="minorBidi"/>
            <w:noProof/>
            <w:sz w:val="22"/>
            <w:szCs w:val="22"/>
          </w:rPr>
          <w:tab/>
        </w:r>
        <w:r w:rsidRPr="00984CF4">
          <w:rPr>
            <w:rStyle w:val="Hyperlink"/>
            <w:noProof/>
          </w:rPr>
          <w:t>Complex Types</w:t>
        </w:r>
        <w:r>
          <w:rPr>
            <w:noProof/>
            <w:webHidden/>
          </w:rPr>
          <w:tab/>
        </w:r>
        <w:r>
          <w:rPr>
            <w:noProof/>
            <w:webHidden/>
          </w:rPr>
          <w:fldChar w:fldCharType="begin"/>
        </w:r>
        <w:r>
          <w:rPr>
            <w:noProof/>
            <w:webHidden/>
          </w:rPr>
          <w:instrText xml:space="preserve"> PAGEREF _Toc77571315 \h </w:instrText>
        </w:r>
        <w:r>
          <w:rPr>
            <w:noProof/>
            <w:webHidden/>
          </w:rPr>
        </w:r>
        <w:r>
          <w:rPr>
            <w:noProof/>
            <w:webHidden/>
          </w:rPr>
          <w:fldChar w:fldCharType="separate"/>
        </w:r>
        <w:r>
          <w:rPr>
            <w:noProof/>
            <w:webHidden/>
          </w:rPr>
          <w:t>11</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16" w:history="1">
        <w:r w:rsidRPr="00984CF4">
          <w:rPr>
            <w:rStyle w:val="Hyperlink"/>
            <w:noProof/>
          </w:rPr>
          <w:t>2.2.1.1</w:t>
        </w:r>
        <w:r>
          <w:rPr>
            <w:rFonts w:asciiTheme="minorHAnsi" w:eastAsiaTheme="minorEastAsia" w:hAnsiTheme="minorHAnsi" w:cstheme="minorBidi"/>
            <w:noProof/>
            <w:sz w:val="22"/>
            <w:szCs w:val="22"/>
          </w:rPr>
          <w:tab/>
        </w:r>
        <w:r w:rsidRPr="00984CF4">
          <w:rPr>
            <w:rStyle w:val="Hyperlink"/>
            <w:noProof/>
          </w:rPr>
          <w:t>ClientMessage</w:t>
        </w:r>
        <w:r>
          <w:rPr>
            <w:noProof/>
            <w:webHidden/>
          </w:rPr>
          <w:tab/>
        </w:r>
        <w:r>
          <w:rPr>
            <w:noProof/>
            <w:webHidden/>
          </w:rPr>
          <w:fldChar w:fldCharType="begin"/>
        </w:r>
        <w:r>
          <w:rPr>
            <w:noProof/>
            <w:webHidden/>
          </w:rPr>
          <w:instrText xml:space="preserve"> PAGEREF _Toc77571316 \h </w:instrText>
        </w:r>
        <w:r>
          <w:rPr>
            <w:noProof/>
            <w:webHidden/>
          </w:rPr>
        </w:r>
        <w:r>
          <w:rPr>
            <w:noProof/>
            <w:webHidden/>
          </w:rPr>
          <w:fldChar w:fldCharType="separate"/>
        </w:r>
        <w:r>
          <w:rPr>
            <w:noProof/>
            <w:webHidden/>
          </w:rPr>
          <w:t>12</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17" w:history="1">
        <w:r w:rsidRPr="00984CF4">
          <w:rPr>
            <w:rStyle w:val="Hyperlink"/>
            <w:noProof/>
          </w:rPr>
          <w:t>2.2.1.2</w:t>
        </w:r>
        <w:r>
          <w:rPr>
            <w:rFonts w:asciiTheme="minorHAnsi" w:eastAsiaTheme="minorEastAsia" w:hAnsiTheme="minorHAnsi" w:cstheme="minorBidi"/>
            <w:noProof/>
            <w:sz w:val="22"/>
            <w:szCs w:val="22"/>
          </w:rPr>
          <w:tab/>
        </w:r>
        <w:r w:rsidRPr="00984CF4">
          <w:rPr>
            <w:rStyle w:val="Hyperlink"/>
            <w:noProof/>
          </w:rPr>
          <w:t>CurrentUserPermissions</w:t>
        </w:r>
        <w:r>
          <w:rPr>
            <w:noProof/>
            <w:webHidden/>
          </w:rPr>
          <w:tab/>
        </w:r>
        <w:r>
          <w:rPr>
            <w:noProof/>
            <w:webHidden/>
          </w:rPr>
          <w:fldChar w:fldCharType="begin"/>
        </w:r>
        <w:r>
          <w:rPr>
            <w:noProof/>
            <w:webHidden/>
          </w:rPr>
          <w:instrText xml:space="preserve"> PAGEREF _Toc77571317 \h </w:instrText>
        </w:r>
        <w:r>
          <w:rPr>
            <w:noProof/>
            <w:webHidden/>
          </w:rPr>
        </w:r>
        <w:r>
          <w:rPr>
            <w:noProof/>
            <w:webHidden/>
          </w:rPr>
          <w:fldChar w:fldCharType="separate"/>
        </w:r>
        <w:r>
          <w:rPr>
            <w:noProof/>
            <w:webHidden/>
          </w:rPr>
          <w:t>12</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18" w:history="1">
        <w:r w:rsidRPr="00984CF4">
          <w:rPr>
            <w:rStyle w:val="Hyperlink"/>
            <w:noProof/>
          </w:rPr>
          <w:t>2.2.1.3</w:t>
        </w:r>
        <w:r>
          <w:rPr>
            <w:rFonts w:asciiTheme="minorHAnsi" w:eastAsiaTheme="minorEastAsia" w:hAnsiTheme="minorHAnsi" w:cstheme="minorBidi"/>
            <w:noProof/>
            <w:sz w:val="22"/>
            <w:szCs w:val="22"/>
          </w:rPr>
          <w:tab/>
        </w:r>
        <w:r w:rsidRPr="00984CF4">
          <w:rPr>
            <w:rStyle w:val="Hyperlink"/>
            <w:noProof/>
          </w:rPr>
          <w:t>FieldSchema</w:t>
        </w:r>
        <w:r>
          <w:rPr>
            <w:noProof/>
            <w:webHidden/>
          </w:rPr>
          <w:tab/>
        </w:r>
        <w:r>
          <w:rPr>
            <w:noProof/>
            <w:webHidden/>
          </w:rPr>
          <w:fldChar w:fldCharType="begin"/>
        </w:r>
        <w:r>
          <w:rPr>
            <w:noProof/>
            <w:webHidden/>
          </w:rPr>
          <w:instrText xml:space="preserve"> PAGEREF _Toc77571318 \h </w:instrText>
        </w:r>
        <w:r>
          <w:rPr>
            <w:noProof/>
            <w:webHidden/>
          </w:rPr>
        </w:r>
        <w:r>
          <w:rPr>
            <w:noProof/>
            <w:webHidden/>
          </w:rPr>
          <w:fldChar w:fldCharType="separate"/>
        </w:r>
        <w:r>
          <w:rPr>
            <w:noProof/>
            <w:webHidden/>
          </w:rPr>
          <w:t>13</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19" w:history="1">
        <w:r w:rsidRPr="00984CF4">
          <w:rPr>
            <w:rStyle w:val="Hyperlink"/>
            <w:noProof/>
          </w:rPr>
          <w:t>2.2.1.4</w:t>
        </w:r>
        <w:r>
          <w:rPr>
            <w:rFonts w:asciiTheme="minorHAnsi" w:eastAsiaTheme="minorEastAsia" w:hAnsiTheme="minorHAnsi" w:cstheme="minorBidi"/>
            <w:noProof/>
            <w:sz w:val="22"/>
            <w:szCs w:val="22"/>
          </w:rPr>
          <w:tab/>
        </w:r>
        <w:r w:rsidRPr="00984CF4">
          <w:rPr>
            <w:rStyle w:val="Hyperlink"/>
            <w:noProof/>
          </w:rPr>
          <w:t>FilterInfo</w:t>
        </w:r>
        <w:r>
          <w:rPr>
            <w:noProof/>
            <w:webHidden/>
          </w:rPr>
          <w:tab/>
        </w:r>
        <w:r>
          <w:rPr>
            <w:noProof/>
            <w:webHidden/>
          </w:rPr>
          <w:fldChar w:fldCharType="begin"/>
        </w:r>
        <w:r>
          <w:rPr>
            <w:noProof/>
            <w:webHidden/>
          </w:rPr>
          <w:instrText xml:space="preserve"> PAGEREF _Toc77571319 \h </w:instrText>
        </w:r>
        <w:r>
          <w:rPr>
            <w:noProof/>
            <w:webHidden/>
          </w:rPr>
        </w:r>
        <w:r>
          <w:rPr>
            <w:noProof/>
            <w:webHidden/>
          </w:rPr>
          <w:fldChar w:fldCharType="separate"/>
        </w:r>
        <w:r>
          <w:rPr>
            <w:noProof/>
            <w:webHidden/>
          </w:rPr>
          <w:t>14</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0" w:history="1">
        <w:r w:rsidRPr="00984CF4">
          <w:rPr>
            <w:rStyle w:val="Hyperlink"/>
            <w:noProof/>
          </w:rPr>
          <w:t>2.2.1.5</w:t>
        </w:r>
        <w:r>
          <w:rPr>
            <w:rFonts w:asciiTheme="minorHAnsi" w:eastAsiaTheme="minorEastAsia" w:hAnsiTheme="minorHAnsi" w:cstheme="minorBidi"/>
            <w:noProof/>
            <w:sz w:val="22"/>
            <w:szCs w:val="22"/>
          </w:rPr>
          <w:tab/>
        </w:r>
        <w:r w:rsidRPr="00984CF4">
          <w:rPr>
            <w:rStyle w:val="Hyperlink"/>
            <w:noProof/>
          </w:rPr>
          <w:t>FixupRecord</w:t>
        </w:r>
        <w:r>
          <w:rPr>
            <w:noProof/>
            <w:webHidden/>
          </w:rPr>
          <w:tab/>
        </w:r>
        <w:r>
          <w:rPr>
            <w:noProof/>
            <w:webHidden/>
          </w:rPr>
          <w:fldChar w:fldCharType="begin"/>
        </w:r>
        <w:r>
          <w:rPr>
            <w:noProof/>
            <w:webHidden/>
          </w:rPr>
          <w:instrText xml:space="preserve"> PAGEREF _Toc77571320 \h </w:instrText>
        </w:r>
        <w:r>
          <w:rPr>
            <w:noProof/>
            <w:webHidden/>
          </w:rPr>
        </w:r>
        <w:r>
          <w:rPr>
            <w:noProof/>
            <w:webHidden/>
          </w:rPr>
          <w:fldChar w:fldCharType="separate"/>
        </w:r>
        <w:r>
          <w:rPr>
            <w:noProof/>
            <w:webHidden/>
          </w:rPr>
          <w:t>14</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1" w:history="1">
        <w:r w:rsidRPr="00984CF4">
          <w:rPr>
            <w:rStyle w:val="Hyperlink"/>
            <w:noProof/>
          </w:rPr>
          <w:t>2.2.1.6</w:t>
        </w:r>
        <w:r>
          <w:rPr>
            <w:rFonts w:asciiTheme="minorHAnsi" w:eastAsiaTheme="minorEastAsia" w:hAnsiTheme="minorHAnsi" w:cstheme="minorBidi"/>
            <w:noProof/>
            <w:sz w:val="22"/>
            <w:szCs w:val="22"/>
          </w:rPr>
          <w:tab/>
        </w:r>
        <w:r w:rsidRPr="00984CF4">
          <w:rPr>
            <w:rStyle w:val="Hyperlink"/>
            <w:noProof/>
          </w:rPr>
          <w:t>FormatInfo</w:t>
        </w:r>
        <w:r>
          <w:rPr>
            <w:noProof/>
            <w:webHidden/>
          </w:rPr>
          <w:tab/>
        </w:r>
        <w:r>
          <w:rPr>
            <w:noProof/>
            <w:webHidden/>
          </w:rPr>
          <w:fldChar w:fldCharType="begin"/>
        </w:r>
        <w:r>
          <w:rPr>
            <w:noProof/>
            <w:webHidden/>
          </w:rPr>
          <w:instrText xml:space="preserve"> PAGEREF _Toc77571321 \h </w:instrText>
        </w:r>
        <w:r>
          <w:rPr>
            <w:noProof/>
            <w:webHidden/>
          </w:rPr>
        </w:r>
        <w:r>
          <w:rPr>
            <w:noProof/>
            <w:webHidden/>
          </w:rPr>
          <w:fldChar w:fldCharType="separate"/>
        </w:r>
        <w:r>
          <w:rPr>
            <w:noProof/>
            <w:webHidden/>
          </w:rPr>
          <w:t>15</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2" w:history="1">
        <w:r w:rsidRPr="00984CF4">
          <w:rPr>
            <w:rStyle w:val="Hyperlink"/>
            <w:noProof/>
          </w:rPr>
          <w:t>2.2.1.7</w:t>
        </w:r>
        <w:r>
          <w:rPr>
            <w:rFonts w:asciiTheme="minorHAnsi" w:eastAsiaTheme="minorEastAsia" w:hAnsiTheme="minorHAnsi" w:cstheme="minorBidi"/>
            <w:noProof/>
            <w:sz w:val="22"/>
            <w:szCs w:val="22"/>
          </w:rPr>
          <w:tab/>
        </w:r>
        <w:r w:rsidRPr="00984CF4">
          <w:rPr>
            <w:rStyle w:val="Hyperlink"/>
            <w:noProof/>
          </w:rPr>
          <w:t>PagingInfo</w:t>
        </w:r>
        <w:r>
          <w:rPr>
            <w:noProof/>
            <w:webHidden/>
          </w:rPr>
          <w:tab/>
        </w:r>
        <w:r>
          <w:rPr>
            <w:noProof/>
            <w:webHidden/>
          </w:rPr>
          <w:fldChar w:fldCharType="begin"/>
        </w:r>
        <w:r>
          <w:rPr>
            <w:noProof/>
            <w:webHidden/>
          </w:rPr>
          <w:instrText xml:space="preserve"> PAGEREF _Toc77571322 \h </w:instrText>
        </w:r>
        <w:r>
          <w:rPr>
            <w:noProof/>
            <w:webHidden/>
          </w:rPr>
        </w:r>
        <w:r>
          <w:rPr>
            <w:noProof/>
            <w:webHidden/>
          </w:rPr>
          <w:fldChar w:fldCharType="separate"/>
        </w:r>
        <w:r>
          <w:rPr>
            <w:noProof/>
            <w:webHidden/>
          </w:rPr>
          <w:t>16</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3" w:history="1">
        <w:r w:rsidRPr="00984CF4">
          <w:rPr>
            <w:rStyle w:val="Hyperlink"/>
            <w:noProof/>
          </w:rPr>
          <w:t>2.2.1.8</w:t>
        </w:r>
        <w:r>
          <w:rPr>
            <w:rFonts w:asciiTheme="minorHAnsi" w:eastAsiaTheme="minorEastAsia" w:hAnsiTheme="minorHAnsi" w:cstheme="minorBidi"/>
            <w:noProof/>
            <w:sz w:val="22"/>
            <w:szCs w:val="22"/>
          </w:rPr>
          <w:tab/>
        </w:r>
        <w:r w:rsidRPr="00984CF4">
          <w:rPr>
            <w:rStyle w:val="Hyperlink"/>
            <w:noProof/>
          </w:rPr>
          <w:t>ParameterValue</w:t>
        </w:r>
        <w:r>
          <w:rPr>
            <w:noProof/>
            <w:webHidden/>
          </w:rPr>
          <w:tab/>
        </w:r>
        <w:r>
          <w:rPr>
            <w:noProof/>
            <w:webHidden/>
          </w:rPr>
          <w:fldChar w:fldCharType="begin"/>
        </w:r>
        <w:r>
          <w:rPr>
            <w:noProof/>
            <w:webHidden/>
          </w:rPr>
          <w:instrText xml:space="preserve"> PAGEREF _Toc77571323 \h </w:instrText>
        </w:r>
        <w:r>
          <w:rPr>
            <w:noProof/>
            <w:webHidden/>
          </w:rPr>
        </w:r>
        <w:r>
          <w:rPr>
            <w:noProof/>
            <w:webHidden/>
          </w:rPr>
          <w:fldChar w:fldCharType="separate"/>
        </w:r>
        <w:r>
          <w:rPr>
            <w:noProof/>
            <w:webHidden/>
          </w:rPr>
          <w:t>18</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4" w:history="1">
        <w:r w:rsidRPr="00984CF4">
          <w:rPr>
            <w:rStyle w:val="Hyperlink"/>
            <w:noProof/>
          </w:rPr>
          <w:t>2.2.1.9</w:t>
        </w:r>
        <w:r>
          <w:rPr>
            <w:rFonts w:asciiTheme="minorHAnsi" w:eastAsiaTheme="minorEastAsia" w:hAnsiTheme="minorHAnsi" w:cstheme="minorBidi"/>
            <w:noProof/>
            <w:sz w:val="22"/>
            <w:szCs w:val="22"/>
          </w:rPr>
          <w:tab/>
        </w:r>
        <w:r w:rsidRPr="00984CF4">
          <w:rPr>
            <w:rStyle w:val="Hyperlink"/>
            <w:noProof/>
          </w:rPr>
          <w:t>RecordSet</w:t>
        </w:r>
        <w:r>
          <w:rPr>
            <w:noProof/>
            <w:webHidden/>
          </w:rPr>
          <w:tab/>
        </w:r>
        <w:r>
          <w:rPr>
            <w:noProof/>
            <w:webHidden/>
          </w:rPr>
          <w:fldChar w:fldCharType="begin"/>
        </w:r>
        <w:r>
          <w:rPr>
            <w:noProof/>
            <w:webHidden/>
          </w:rPr>
          <w:instrText xml:space="preserve"> PAGEREF _Toc77571324 \h </w:instrText>
        </w:r>
        <w:r>
          <w:rPr>
            <w:noProof/>
            <w:webHidden/>
          </w:rPr>
        </w:r>
        <w:r>
          <w:rPr>
            <w:noProof/>
            <w:webHidden/>
          </w:rPr>
          <w:fldChar w:fldCharType="separate"/>
        </w:r>
        <w:r>
          <w:rPr>
            <w:noProof/>
            <w:webHidden/>
          </w:rPr>
          <w:t>18</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5" w:history="1">
        <w:r w:rsidRPr="00984CF4">
          <w:rPr>
            <w:rStyle w:val="Hyperlink"/>
            <w:noProof/>
          </w:rPr>
          <w:t>2.2.1.10</w:t>
        </w:r>
        <w:r>
          <w:rPr>
            <w:rFonts w:asciiTheme="minorHAnsi" w:eastAsiaTheme="minorEastAsia" w:hAnsiTheme="minorHAnsi" w:cstheme="minorBidi"/>
            <w:noProof/>
            <w:sz w:val="22"/>
            <w:szCs w:val="22"/>
          </w:rPr>
          <w:tab/>
        </w:r>
        <w:r w:rsidRPr="00984CF4">
          <w:rPr>
            <w:rStyle w:val="Hyperlink"/>
            <w:noProof/>
          </w:rPr>
          <w:t>ServiceError</w:t>
        </w:r>
        <w:r>
          <w:rPr>
            <w:noProof/>
            <w:webHidden/>
          </w:rPr>
          <w:tab/>
        </w:r>
        <w:r>
          <w:rPr>
            <w:noProof/>
            <w:webHidden/>
          </w:rPr>
          <w:fldChar w:fldCharType="begin"/>
        </w:r>
        <w:r>
          <w:rPr>
            <w:noProof/>
            <w:webHidden/>
          </w:rPr>
          <w:instrText xml:space="preserve"> PAGEREF _Toc77571325 \h </w:instrText>
        </w:r>
        <w:r>
          <w:rPr>
            <w:noProof/>
            <w:webHidden/>
          </w:rPr>
        </w:r>
        <w:r>
          <w:rPr>
            <w:noProof/>
            <w:webHidden/>
          </w:rPr>
          <w:fldChar w:fldCharType="separate"/>
        </w:r>
        <w:r>
          <w:rPr>
            <w:noProof/>
            <w:webHidden/>
          </w:rPr>
          <w:t>19</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6" w:history="1">
        <w:r w:rsidRPr="00984CF4">
          <w:rPr>
            <w:rStyle w:val="Hyperlink"/>
            <w:noProof/>
          </w:rPr>
          <w:t>2.2.1.11</w:t>
        </w:r>
        <w:r>
          <w:rPr>
            <w:rFonts w:asciiTheme="minorHAnsi" w:eastAsiaTheme="minorEastAsia" w:hAnsiTheme="minorHAnsi" w:cstheme="minorBidi"/>
            <w:noProof/>
            <w:sz w:val="22"/>
            <w:szCs w:val="22"/>
          </w:rPr>
          <w:tab/>
        </w:r>
        <w:r w:rsidRPr="00984CF4">
          <w:rPr>
            <w:rStyle w:val="Hyperlink"/>
            <w:noProof/>
          </w:rPr>
          <w:t>ServiceResult</w:t>
        </w:r>
        <w:r>
          <w:rPr>
            <w:noProof/>
            <w:webHidden/>
          </w:rPr>
          <w:tab/>
        </w:r>
        <w:r>
          <w:rPr>
            <w:noProof/>
            <w:webHidden/>
          </w:rPr>
          <w:fldChar w:fldCharType="begin"/>
        </w:r>
        <w:r>
          <w:rPr>
            <w:noProof/>
            <w:webHidden/>
          </w:rPr>
          <w:instrText xml:space="preserve"> PAGEREF _Toc77571326 \h </w:instrText>
        </w:r>
        <w:r>
          <w:rPr>
            <w:noProof/>
            <w:webHidden/>
          </w:rPr>
        </w:r>
        <w:r>
          <w:rPr>
            <w:noProof/>
            <w:webHidden/>
          </w:rPr>
          <w:fldChar w:fldCharType="separate"/>
        </w:r>
        <w:r>
          <w:rPr>
            <w:noProof/>
            <w:webHidden/>
          </w:rPr>
          <w:t>20</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7" w:history="1">
        <w:r w:rsidRPr="00984CF4">
          <w:rPr>
            <w:rStyle w:val="Hyperlink"/>
            <w:noProof/>
          </w:rPr>
          <w:t>2.2.1.12</w:t>
        </w:r>
        <w:r>
          <w:rPr>
            <w:rFonts w:asciiTheme="minorHAnsi" w:eastAsiaTheme="minorEastAsia" w:hAnsiTheme="minorHAnsi" w:cstheme="minorBidi"/>
            <w:noProof/>
            <w:sz w:val="22"/>
            <w:szCs w:val="22"/>
          </w:rPr>
          <w:tab/>
        </w:r>
        <w:r w:rsidRPr="00984CF4">
          <w:rPr>
            <w:rStyle w:val="Hyperlink"/>
            <w:noProof/>
          </w:rPr>
          <w:t>SharedDataBaseInfo</w:t>
        </w:r>
        <w:r>
          <w:rPr>
            <w:noProof/>
            <w:webHidden/>
          </w:rPr>
          <w:tab/>
        </w:r>
        <w:r>
          <w:rPr>
            <w:noProof/>
            <w:webHidden/>
          </w:rPr>
          <w:fldChar w:fldCharType="begin"/>
        </w:r>
        <w:r>
          <w:rPr>
            <w:noProof/>
            <w:webHidden/>
          </w:rPr>
          <w:instrText xml:space="preserve"> PAGEREF _Toc77571327 \h </w:instrText>
        </w:r>
        <w:r>
          <w:rPr>
            <w:noProof/>
            <w:webHidden/>
          </w:rPr>
        </w:r>
        <w:r>
          <w:rPr>
            <w:noProof/>
            <w:webHidden/>
          </w:rPr>
          <w:fldChar w:fldCharType="separate"/>
        </w:r>
        <w:r>
          <w:rPr>
            <w:noProof/>
            <w:webHidden/>
          </w:rPr>
          <w:t>20</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28" w:history="1">
        <w:r w:rsidRPr="00984CF4">
          <w:rPr>
            <w:rStyle w:val="Hyperlink"/>
            <w:noProof/>
          </w:rPr>
          <w:t>2.2.1.13</w:t>
        </w:r>
        <w:r>
          <w:rPr>
            <w:rFonts w:asciiTheme="minorHAnsi" w:eastAsiaTheme="minorEastAsia" w:hAnsiTheme="minorHAnsi" w:cstheme="minorBidi"/>
            <w:noProof/>
            <w:sz w:val="22"/>
            <w:szCs w:val="22"/>
          </w:rPr>
          <w:tab/>
        </w:r>
        <w:r w:rsidRPr="00984CF4">
          <w:rPr>
            <w:rStyle w:val="Hyperlink"/>
            <w:noProof/>
          </w:rPr>
          <w:t>UpdateRecord</w:t>
        </w:r>
        <w:r>
          <w:rPr>
            <w:noProof/>
            <w:webHidden/>
          </w:rPr>
          <w:tab/>
        </w:r>
        <w:r>
          <w:rPr>
            <w:noProof/>
            <w:webHidden/>
          </w:rPr>
          <w:fldChar w:fldCharType="begin"/>
        </w:r>
        <w:r>
          <w:rPr>
            <w:noProof/>
            <w:webHidden/>
          </w:rPr>
          <w:instrText xml:space="preserve"> PAGEREF _Toc77571328 \h </w:instrText>
        </w:r>
        <w:r>
          <w:rPr>
            <w:noProof/>
            <w:webHidden/>
          </w:rPr>
        </w:r>
        <w:r>
          <w:rPr>
            <w:noProof/>
            <w:webHidden/>
          </w:rPr>
          <w:fldChar w:fldCharType="separate"/>
        </w:r>
        <w:r>
          <w:rPr>
            <w:noProof/>
            <w:webHidden/>
          </w:rPr>
          <w:t>23</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29" w:history="1">
        <w:r w:rsidRPr="00984CF4">
          <w:rPr>
            <w:rStyle w:val="Hyperlink"/>
            <w:noProof/>
          </w:rPr>
          <w:t>2.2.2</w:t>
        </w:r>
        <w:r>
          <w:rPr>
            <w:rFonts w:asciiTheme="minorHAnsi" w:eastAsiaTheme="minorEastAsia" w:hAnsiTheme="minorHAnsi" w:cstheme="minorBidi"/>
            <w:noProof/>
            <w:sz w:val="22"/>
            <w:szCs w:val="22"/>
          </w:rPr>
          <w:tab/>
        </w:r>
        <w:r w:rsidRPr="00984CF4">
          <w:rPr>
            <w:rStyle w:val="Hyperlink"/>
            <w:noProof/>
          </w:rPr>
          <w:t>Simple Types</w:t>
        </w:r>
        <w:r>
          <w:rPr>
            <w:noProof/>
            <w:webHidden/>
          </w:rPr>
          <w:tab/>
        </w:r>
        <w:r>
          <w:rPr>
            <w:noProof/>
            <w:webHidden/>
          </w:rPr>
          <w:fldChar w:fldCharType="begin"/>
        </w:r>
        <w:r>
          <w:rPr>
            <w:noProof/>
            <w:webHidden/>
          </w:rPr>
          <w:instrText xml:space="preserve"> PAGEREF _Toc77571329 \h </w:instrText>
        </w:r>
        <w:r>
          <w:rPr>
            <w:noProof/>
            <w:webHidden/>
          </w:rPr>
        </w:r>
        <w:r>
          <w:rPr>
            <w:noProof/>
            <w:webHidden/>
          </w:rPr>
          <w:fldChar w:fldCharType="separate"/>
        </w:r>
        <w:r>
          <w:rPr>
            <w:noProof/>
            <w:webHidden/>
          </w:rPr>
          <w:t>23</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30" w:history="1">
        <w:r w:rsidRPr="00984CF4">
          <w:rPr>
            <w:rStyle w:val="Hyperlink"/>
            <w:noProof/>
          </w:rPr>
          <w:t>2.2.2.1</w:t>
        </w:r>
        <w:r>
          <w:rPr>
            <w:rFonts w:asciiTheme="minorHAnsi" w:eastAsiaTheme="minorEastAsia" w:hAnsiTheme="minorHAnsi" w:cstheme="minorBidi"/>
            <w:noProof/>
            <w:sz w:val="22"/>
            <w:szCs w:val="22"/>
          </w:rPr>
          <w:tab/>
        </w:r>
        <w:r w:rsidRPr="00984CF4">
          <w:rPr>
            <w:rStyle w:val="Hyperlink"/>
            <w:noProof/>
          </w:rPr>
          <w:t>CacheCommands</w:t>
        </w:r>
        <w:r>
          <w:rPr>
            <w:noProof/>
            <w:webHidden/>
          </w:rPr>
          <w:tab/>
        </w:r>
        <w:r>
          <w:rPr>
            <w:noProof/>
            <w:webHidden/>
          </w:rPr>
          <w:fldChar w:fldCharType="begin"/>
        </w:r>
        <w:r>
          <w:rPr>
            <w:noProof/>
            <w:webHidden/>
          </w:rPr>
          <w:instrText xml:space="preserve"> PAGEREF _Toc77571330 \h </w:instrText>
        </w:r>
        <w:r>
          <w:rPr>
            <w:noProof/>
            <w:webHidden/>
          </w:rPr>
        </w:r>
        <w:r>
          <w:rPr>
            <w:noProof/>
            <w:webHidden/>
          </w:rPr>
          <w:fldChar w:fldCharType="separate"/>
        </w:r>
        <w:r>
          <w:rPr>
            <w:noProof/>
            <w:webHidden/>
          </w:rPr>
          <w:t>24</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31" w:history="1">
        <w:r w:rsidRPr="00984CF4">
          <w:rPr>
            <w:rStyle w:val="Hyperlink"/>
            <w:noProof/>
          </w:rPr>
          <w:t>2.2.2.2</w:t>
        </w:r>
        <w:r>
          <w:rPr>
            <w:rFonts w:asciiTheme="minorHAnsi" w:eastAsiaTheme="minorEastAsia" w:hAnsiTheme="minorHAnsi" w:cstheme="minorBidi"/>
            <w:noProof/>
            <w:sz w:val="22"/>
            <w:szCs w:val="22"/>
          </w:rPr>
          <w:tab/>
        </w:r>
        <w:r w:rsidRPr="00984CF4">
          <w:rPr>
            <w:rStyle w:val="Hyperlink"/>
            <w:noProof/>
          </w:rPr>
          <w:t>ClientMessageID</w:t>
        </w:r>
        <w:r>
          <w:rPr>
            <w:noProof/>
            <w:webHidden/>
          </w:rPr>
          <w:tab/>
        </w:r>
        <w:r>
          <w:rPr>
            <w:noProof/>
            <w:webHidden/>
          </w:rPr>
          <w:fldChar w:fldCharType="begin"/>
        </w:r>
        <w:r>
          <w:rPr>
            <w:noProof/>
            <w:webHidden/>
          </w:rPr>
          <w:instrText xml:space="preserve"> PAGEREF _Toc77571331 \h </w:instrText>
        </w:r>
        <w:r>
          <w:rPr>
            <w:noProof/>
            <w:webHidden/>
          </w:rPr>
        </w:r>
        <w:r>
          <w:rPr>
            <w:noProof/>
            <w:webHidden/>
          </w:rPr>
          <w:fldChar w:fldCharType="separate"/>
        </w:r>
        <w:r>
          <w:rPr>
            <w:noProof/>
            <w:webHidden/>
          </w:rPr>
          <w:t>24</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32" w:history="1">
        <w:r w:rsidRPr="00984CF4">
          <w:rPr>
            <w:rStyle w:val="Hyperlink"/>
            <w:noProof/>
          </w:rPr>
          <w:t>2.2.2.3</w:t>
        </w:r>
        <w:r>
          <w:rPr>
            <w:rFonts w:asciiTheme="minorHAnsi" w:eastAsiaTheme="minorEastAsia" w:hAnsiTheme="minorHAnsi" w:cstheme="minorBidi"/>
            <w:noProof/>
            <w:sz w:val="22"/>
            <w:szCs w:val="22"/>
          </w:rPr>
          <w:tab/>
        </w:r>
        <w:r w:rsidRPr="00984CF4">
          <w:rPr>
            <w:rStyle w:val="Hyperlink"/>
            <w:noProof/>
          </w:rPr>
          <w:t>MessageSeverity</w:t>
        </w:r>
        <w:r>
          <w:rPr>
            <w:noProof/>
            <w:webHidden/>
          </w:rPr>
          <w:tab/>
        </w:r>
        <w:r>
          <w:rPr>
            <w:noProof/>
            <w:webHidden/>
          </w:rPr>
          <w:fldChar w:fldCharType="begin"/>
        </w:r>
        <w:r>
          <w:rPr>
            <w:noProof/>
            <w:webHidden/>
          </w:rPr>
          <w:instrText xml:space="preserve"> PAGEREF _Toc77571332 \h </w:instrText>
        </w:r>
        <w:r>
          <w:rPr>
            <w:noProof/>
            <w:webHidden/>
          </w:rPr>
        </w:r>
        <w:r>
          <w:rPr>
            <w:noProof/>
            <w:webHidden/>
          </w:rPr>
          <w:fldChar w:fldCharType="separate"/>
        </w:r>
        <w:r>
          <w:rPr>
            <w:noProof/>
            <w:webHidden/>
          </w:rPr>
          <w:t>26</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33" w:history="1">
        <w:r w:rsidRPr="00984CF4">
          <w:rPr>
            <w:rStyle w:val="Hyperlink"/>
            <w:noProof/>
          </w:rPr>
          <w:t>3</w:t>
        </w:r>
        <w:r>
          <w:rPr>
            <w:rFonts w:asciiTheme="minorHAnsi" w:eastAsiaTheme="minorEastAsia" w:hAnsiTheme="minorHAnsi" w:cstheme="minorBidi"/>
            <w:b w:val="0"/>
            <w:bCs w:val="0"/>
            <w:noProof/>
            <w:sz w:val="22"/>
            <w:szCs w:val="22"/>
          </w:rPr>
          <w:tab/>
        </w:r>
        <w:r w:rsidRPr="00984CF4">
          <w:rPr>
            <w:rStyle w:val="Hyperlink"/>
            <w:noProof/>
          </w:rPr>
          <w:t>Protocol Details</w:t>
        </w:r>
        <w:r>
          <w:rPr>
            <w:noProof/>
            <w:webHidden/>
          </w:rPr>
          <w:tab/>
        </w:r>
        <w:r>
          <w:rPr>
            <w:noProof/>
            <w:webHidden/>
          </w:rPr>
          <w:fldChar w:fldCharType="begin"/>
        </w:r>
        <w:r>
          <w:rPr>
            <w:noProof/>
            <w:webHidden/>
          </w:rPr>
          <w:instrText xml:space="preserve"> PAGEREF _Toc77571333 \h </w:instrText>
        </w:r>
        <w:r>
          <w:rPr>
            <w:noProof/>
            <w:webHidden/>
          </w:rPr>
        </w:r>
        <w:r>
          <w:rPr>
            <w:noProof/>
            <w:webHidden/>
          </w:rPr>
          <w:fldChar w:fldCharType="separate"/>
        </w:r>
        <w:r>
          <w:rPr>
            <w:noProof/>
            <w:webHidden/>
          </w:rPr>
          <w:t>28</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34" w:history="1">
        <w:r w:rsidRPr="00984CF4">
          <w:rPr>
            <w:rStyle w:val="Hyperlink"/>
            <w:noProof/>
          </w:rPr>
          <w:t>3.1</w:t>
        </w:r>
        <w:r>
          <w:rPr>
            <w:rFonts w:asciiTheme="minorHAnsi" w:eastAsiaTheme="minorEastAsia" w:hAnsiTheme="minorHAnsi" w:cstheme="minorBidi"/>
            <w:noProof/>
            <w:sz w:val="22"/>
            <w:szCs w:val="22"/>
          </w:rPr>
          <w:tab/>
        </w:r>
        <w:r w:rsidRPr="00984CF4">
          <w:rPr>
            <w:rStyle w:val="Hyperlink"/>
            <w:noProof/>
          </w:rPr>
          <w:t>Server Details</w:t>
        </w:r>
        <w:r>
          <w:rPr>
            <w:noProof/>
            <w:webHidden/>
          </w:rPr>
          <w:tab/>
        </w:r>
        <w:r>
          <w:rPr>
            <w:noProof/>
            <w:webHidden/>
          </w:rPr>
          <w:fldChar w:fldCharType="begin"/>
        </w:r>
        <w:r>
          <w:rPr>
            <w:noProof/>
            <w:webHidden/>
          </w:rPr>
          <w:instrText xml:space="preserve"> PAGEREF _Toc77571334 \h </w:instrText>
        </w:r>
        <w:r>
          <w:rPr>
            <w:noProof/>
            <w:webHidden/>
          </w:rPr>
        </w:r>
        <w:r>
          <w:rPr>
            <w:noProof/>
            <w:webHidden/>
          </w:rPr>
          <w:fldChar w:fldCharType="separate"/>
        </w:r>
        <w:r>
          <w:rPr>
            <w:noProof/>
            <w:webHidden/>
          </w:rPr>
          <w:t>28</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35" w:history="1">
        <w:r w:rsidRPr="00984CF4">
          <w:rPr>
            <w:rStyle w:val="Hyperlink"/>
            <w:noProof/>
          </w:rPr>
          <w:t>3.1.1</w:t>
        </w:r>
        <w:r>
          <w:rPr>
            <w:rFonts w:asciiTheme="minorHAnsi" w:eastAsiaTheme="minorEastAsia" w:hAnsiTheme="minorHAnsi" w:cstheme="minorBidi"/>
            <w:noProof/>
            <w:sz w:val="22"/>
            <w:szCs w:val="22"/>
          </w:rPr>
          <w:tab/>
        </w:r>
        <w:r w:rsidRPr="00984CF4">
          <w:rPr>
            <w:rStyle w:val="Hyperlink"/>
            <w:noProof/>
          </w:rPr>
          <w:t>Abstract Data Model</w:t>
        </w:r>
        <w:r>
          <w:rPr>
            <w:noProof/>
            <w:webHidden/>
          </w:rPr>
          <w:tab/>
        </w:r>
        <w:r>
          <w:rPr>
            <w:noProof/>
            <w:webHidden/>
          </w:rPr>
          <w:fldChar w:fldCharType="begin"/>
        </w:r>
        <w:r>
          <w:rPr>
            <w:noProof/>
            <w:webHidden/>
          </w:rPr>
          <w:instrText xml:space="preserve"> PAGEREF _Toc77571335 \h </w:instrText>
        </w:r>
        <w:r>
          <w:rPr>
            <w:noProof/>
            <w:webHidden/>
          </w:rPr>
        </w:r>
        <w:r>
          <w:rPr>
            <w:noProof/>
            <w:webHidden/>
          </w:rPr>
          <w:fldChar w:fldCharType="separate"/>
        </w:r>
        <w:r>
          <w:rPr>
            <w:noProof/>
            <w:webHidden/>
          </w:rPr>
          <w:t>28</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36" w:history="1">
        <w:r w:rsidRPr="00984CF4">
          <w:rPr>
            <w:rStyle w:val="Hyperlink"/>
            <w:noProof/>
          </w:rPr>
          <w:t>3.1.2</w:t>
        </w:r>
        <w:r>
          <w:rPr>
            <w:rFonts w:asciiTheme="minorHAnsi" w:eastAsiaTheme="minorEastAsia" w:hAnsiTheme="minorHAnsi" w:cstheme="minorBidi"/>
            <w:noProof/>
            <w:sz w:val="22"/>
            <w:szCs w:val="22"/>
          </w:rPr>
          <w:tab/>
        </w:r>
        <w:r w:rsidRPr="00984CF4">
          <w:rPr>
            <w:rStyle w:val="Hyperlink"/>
            <w:noProof/>
          </w:rPr>
          <w:t>Timers</w:t>
        </w:r>
        <w:r>
          <w:rPr>
            <w:noProof/>
            <w:webHidden/>
          </w:rPr>
          <w:tab/>
        </w:r>
        <w:r>
          <w:rPr>
            <w:noProof/>
            <w:webHidden/>
          </w:rPr>
          <w:fldChar w:fldCharType="begin"/>
        </w:r>
        <w:r>
          <w:rPr>
            <w:noProof/>
            <w:webHidden/>
          </w:rPr>
          <w:instrText xml:space="preserve"> PAGEREF _Toc77571336 \h </w:instrText>
        </w:r>
        <w:r>
          <w:rPr>
            <w:noProof/>
            <w:webHidden/>
          </w:rPr>
        </w:r>
        <w:r>
          <w:rPr>
            <w:noProof/>
            <w:webHidden/>
          </w:rPr>
          <w:fldChar w:fldCharType="separate"/>
        </w:r>
        <w:r>
          <w:rPr>
            <w:noProof/>
            <w:webHidden/>
          </w:rPr>
          <w:t>28</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37" w:history="1">
        <w:r w:rsidRPr="00984CF4">
          <w:rPr>
            <w:rStyle w:val="Hyperlink"/>
            <w:noProof/>
          </w:rPr>
          <w:t>3.1.3</w:t>
        </w:r>
        <w:r>
          <w:rPr>
            <w:rFonts w:asciiTheme="minorHAnsi" w:eastAsiaTheme="minorEastAsia" w:hAnsiTheme="minorHAnsi" w:cstheme="minorBidi"/>
            <w:noProof/>
            <w:sz w:val="22"/>
            <w:szCs w:val="22"/>
          </w:rPr>
          <w:tab/>
        </w:r>
        <w:r w:rsidRPr="00984CF4">
          <w:rPr>
            <w:rStyle w:val="Hyperlink"/>
            <w:noProof/>
          </w:rPr>
          <w:t>Initialization</w:t>
        </w:r>
        <w:r>
          <w:rPr>
            <w:noProof/>
            <w:webHidden/>
          </w:rPr>
          <w:tab/>
        </w:r>
        <w:r>
          <w:rPr>
            <w:noProof/>
            <w:webHidden/>
          </w:rPr>
          <w:fldChar w:fldCharType="begin"/>
        </w:r>
        <w:r>
          <w:rPr>
            <w:noProof/>
            <w:webHidden/>
          </w:rPr>
          <w:instrText xml:space="preserve"> PAGEREF _Toc77571337 \h </w:instrText>
        </w:r>
        <w:r>
          <w:rPr>
            <w:noProof/>
            <w:webHidden/>
          </w:rPr>
        </w:r>
        <w:r>
          <w:rPr>
            <w:noProof/>
            <w:webHidden/>
          </w:rPr>
          <w:fldChar w:fldCharType="separate"/>
        </w:r>
        <w:r>
          <w:rPr>
            <w:noProof/>
            <w:webHidden/>
          </w:rPr>
          <w:t>28</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38" w:history="1">
        <w:r w:rsidRPr="00984CF4">
          <w:rPr>
            <w:rStyle w:val="Hyperlink"/>
            <w:noProof/>
          </w:rPr>
          <w:t>3.1.4</w:t>
        </w:r>
        <w:r>
          <w:rPr>
            <w:rFonts w:asciiTheme="minorHAnsi" w:eastAsiaTheme="minorEastAsia" w:hAnsiTheme="minorHAnsi" w:cstheme="minorBidi"/>
            <w:noProof/>
            <w:sz w:val="22"/>
            <w:szCs w:val="22"/>
          </w:rPr>
          <w:tab/>
        </w:r>
        <w:r w:rsidRPr="00984CF4">
          <w:rPr>
            <w:rStyle w:val="Hyperlink"/>
            <w:noProof/>
          </w:rPr>
          <w:t>Higher-Layer Triggered Events</w:t>
        </w:r>
        <w:r>
          <w:rPr>
            <w:noProof/>
            <w:webHidden/>
          </w:rPr>
          <w:tab/>
        </w:r>
        <w:r>
          <w:rPr>
            <w:noProof/>
            <w:webHidden/>
          </w:rPr>
          <w:fldChar w:fldCharType="begin"/>
        </w:r>
        <w:r>
          <w:rPr>
            <w:noProof/>
            <w:webHidden/>
          </w:rPr>
          <w:instrText xml:space="preserve"> PAGEREF _Toc77571338 \h </w:instrText>
        </w:r>
        <w:r>
          <w:rPr>
            <w:noProof/>
            <w:webHidden/>
          </w:rPr>
        </w:r>
        <w:r>
          <w:rPr>
            <w:noProof/>
            <w:webHidden/>
          </w:rPr>
          <w:fldChar w:fldCharType="separate"/>
        </w:r>
        <w:r>
          <w:rPr>
            <w:noProof/>
            <w:webHidden/>
          </w:rPr>
          <w:t>28</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39" w:history="1">
        <w:r w:rsidRPr="00984CF4">
          <w:rPr>
            <w:rStyle w:val="Hyperlink"/>
            <w:noProof/>
          </w:rPr>
          <w:t>3.1.5</w:t>
        </w:r>
        <w:r>
          <w:rPr>
            <w:rFonts w:asciiTheme="minorHAnsi" w:eastAsiaTheme="minorEastAsia" w:hAnsiTheme="minorHAnsi" w:cstheme="minorBidi"/>
            <w:noProof/>
            <w:sz w:val="22"/>
            <w:szCs w:val="22"/>
          </w:rPr>
          <w:tab/>
        </w:r>
        <w:r w:rsidRPr="00984CF4">
          <w:rPr>
            <w:rStyle w:val="Hyperlink"/>
            <w:noProof/>
          </w:rPr>
          <w:t>Message Processing Events and Sequencing Rules</w:t>
        </w:r>
        <w:r>
          <w:rPr>
            <w:noProof/>
            <w:webHidden/>
          </w:rPr>
          <w:tab/>
        </w:r>
        <w:r>
          <w:rPr>
            <w:noProof/>
            <w:webHidden/>
          </w:rPr>
          <w:fldChar w:fldCharType="begin"/>
        </w:r>
        <w:r>
          <w:rPr>
            <w:noProof/>
            <w:webHidden/>
          </w:rPr>
          <w:instrText xml:space="preserve"> PAGEREF _Toc77571339 \h </w:instrText>
        </w:r>
        <w:r>
          <w:rPr>
            <w:noProof/>
            <w:webHidden/>
          </w:rPr>
        </w:r>
        <w:r>
          <w:rPr>
            <w:noProof/>
            <w:webHidden/>
          </w:rPr>
          <w:fldChar w:fldCharType="separate"/>
        </w:r>
        <w:r>
          <w:rPr>
            <w:noProof/>
            <w:webHidden/>
          </w:rPr>
          <w:t>28</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40" w:history="1">
        <w:r w:rsidRPr="00984CF4">
          <w:rPr>
            <w:rStyle w:val="Hyperlink"/>
            <w:noProof/>
          </w:rPr>
          <w:t>3.1.5.1</w:t>
        </w:r>
        <w:r>
          <w:rPr>
            <w:rFonts w:asciiTheme="minorHAnsi" w:eastAsiaTheme="minorEastAsia" w:hAnsiTheme="minorHAnsi" w:cstheme="minorBidi"/>
            <w:noProof/>
            <w:sz w:val="22"/>
            <w:szCs w:val="22"/>
          </w:rPr>
          <w:tab/>
        </w:r>
        <w:r w:rsidRPr="00984CF4">
          <w:rPr>
            <w:rStyle w:val="Hyperlink"/>
            <w:noProof/>
          </w:rPr>
          <w:t>AccessPortal</w:t>
        </w:r>
        <w:r>
          <w:rPr>
            <w:noProof/>
            <w:webHidden/>
          </w:rPr>
          <w:tab/>
        </w:r>
        <w:r>
          <w:rPr>
            <w:noProof/>
            <w:webHidden/>
          </w:rPr>
          <w:fldChar w:fldCharType="begin"/>
        </w:r>
        <w:r>
          <w:rPr>
            <w:noProof/>
            <w:webHidden/>
          </w:rPr>
          <w:instrText xml:space="preserve"> PAGEREF _Toc77571340 \h </w:instrText>
        </w:r>
        <w:r>
          <w:rPr>
            <w:noProof/>
            <w:webHidden/>
          </w:rPr>
        </w:r>
        <w:r>
          <w:rPr>
            <w:noProof/>
            <w:webHidden/>
          </w:rPr>
          <w:fldChar w:fldCharType="separate"/>
        </w:r>
        <w:r>
          <w:rPr>
            <w:noProof/>
            <w:webHidden/>
          </w:rPr>
          <w:t>29</w:t>
        </w:r>
        <w:r>
          <w:rPr>
            <w:noProof/>
            <w:webHidden/>
          </w:rPr>
          <w:fldChar w:fldCharType="end"/>
        </w:r>
      </w:hyperlink>
    </w:p>
    <w:p w:rsidR="008660C3" w:rsidRDefault="008660C3">
      <w:pPr>
        <w:pStyle w:val="TOC5"/>
        <w:rPr>
          <w:rFonts w:asciiTheme="minorHAnsi" w:eastAsiaTheme="minorEastAsia" w:hAnsiTheme="minorHAnsi" w:cstheme="minorBidi"/>
          <w:noProof/>
          <w:sz w:val="22"/>
          <w:szCs w:val="22"/>
        </w:rPr>
      </w:pPr>
      <w:hyperlink w:anchor="_Toc77571341" w:history="1">
        <w:r w:rsidRPr="00984CF4">
          <w:rPr>
            <w:rStyle w:val="Hyperlink"/>
            <w:noProof/>
          </w:rPr>
          <w:t>3.1.5.1.1</w:t>
        </w:r>
        <w:r>
          <w:rPr>
            <w:rFonts w:asciiTheme="minorHAnsi" w:eastAsiaTheme="minorEastAsia" w:hAnsiTheme="minorHAnsi" w:cstheme="minorBidi"/>
            <w:noProof/>
            <w:sz w:val="22"/>
            <w:szCs w:val="22"/>
          </w:rPr>
          <w:tab/>
        </w:r>
        <w:r w:rsidRPr="00984CF4">
          <w:rPr>
            <w:rStyle w:val="Hyperlink"/>
            <w:noProof/>
          </w:rPr>
          <w:t>GetData</w:t>
        </w:r>
        <w:r>
          <w:rPr>
            <w:noProof/>
            <w:webHidden/>
          </w:rPr>
          <w:tab/>
        </w:r>
        <w:r>
          <w:rPr>
            <w:noProof/>
            <w:webHidden/>
          </w:rPr>
          <w:fldChar w:fldCharType="begin"/>
        </w:r>
        <w:r>
          <w:rPr>
            <w:noProof/>
            <w:webHidden/>
          </w:rPr>
          <w:instrText xml:space="preserve"> PAGEREF _Toc77571341 \h </w:instrText>
        </w:r>
        <w:r>
          <w:rPr>
            <w:noProof/>
            <w:webHidden/>
          </w:rPr>
        </w:r>
        <w:r>
          <w:rPr>
            <w:noProof/>
            <w:webHidden/>
          </w:rPr>
          <w:fldChar w:fldCharType="separate"/>
        </w:r>
        <w:r>
          <w:rPr>
            <w:noProof/>
            <w:webHidden/>
          </w:rPr>
          <w:t>29</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42" w:history="1">
        <w:r w:rsidRPr="00984CF4">
          <w:rPr>
            <w:rStyle w:val="Hyperlink"/>
            <w:noProof/>
          </w:rPr>
          <w:t>3.1.5.1.1.1</w:t>
        </w:r>
        <w:r>
          <w:rPr>
            <w:rFonts w:asciiTheme="minorHAnsi" w:eastAsiaTheme="minorEastAsia" w:hAnsiTheme="minorHAnsi" w:cstheme="minorBidi"/>
            <w:noProof/>
            <w:sz w:val="22"/>
            <w:szCs w:val="22"/>
          </w:rPr>
          <w:tab/>
        </w:r>
        <w:r w:rsidRPr="00984CF4">
          <w:rPr>
            <w:rStyle w:val="Hyperlink"/>
            <w:noProof/>
          </w:rPr>
          <w:t>Request Body</w:t>
        </w:r>
        <w:r>
          <w:rPr>
            <w:noProof/>
            <w:webHidden/>
          </w:rPr>
          <w:tab/>
        </w:r>
        <w:r>
          <w:rPr>
            <w:noProof/>
            <w:webHidden/>
          </w:rPr>
          <w:fldChar w:fldCharType="begin"/>
        </w:r>
        <w:r>
          <w:rPr>
            <w:noProof/>
            <w:webHidden/>
          </w:rPr>
          <w:instrText xml:space="preserve"> PAGEREF _Toc77571342 \h </w:instrText>
        </w:r>
        <w:r>
          <w:rPr>
            <w:noProof/>
            <w:webHidden/>
          </w:rPr>
        </w:r>
        <w:r>
          <w:rPr>
            <w:noProof/>
            <w:webHidden/>
          </w:rPr>
          <w:fldChar w:fldCharType="separate"/>
        </w:r>
        <w:r>
          <w:rPr>
            <w:noProof/>
            <w:webHidden/>
          </w:rPr>
          <w:t>30</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43" w:history="1">
        <w:r w:rsidRPr="00984CF4">
          <w:rPr>
            <w:rStyle w:val="Hyperlink"/>
            <w:noProof/>
          </w:rPr>
          <w:t>3.1.5.1.1.2</w:t>
        </w:r>
        <w:r>
          <w:rPr>
            <w:rFonts w:asciiTheme="minorHAnsi" w:eastAsiaTheme="minorEastAsia" w:hAnsiTheme="minorHAnsi" w:cstheme="minorBidi"/>
            <w:noProof/>
            <w:sz w:val="22"/>
            <w:szCs w:val="22"/>
          </w:rPr>
          <w:tab/>
        </w:r>
        <w:r w:rsidRPr="00984CF4">
          <w:rPr>
            <w:rStyle w:val="Hyperlink"/>
            <w:noProof/>
          </w:rPr>
          <w:t>Response Body</w:t>
        </w:r>
        <w:r>
          <w:rPr>
            <w:noProof/>
            <w:webHidden/>
          </w:rPr>
          <w:tab/>
        </w:r>
        <w:r>
          <w:rPr>
            <w:noProof/>
            <w:webHidden/>
          </w:rPr>
          <w:fldChar w:fldCharType="begin"/>
        </w:r>
        <w:r>
          <w:rPr>
            <w:noProof/>
            <w:webHidden/>
          </w:rPr>
          <w:instrText xml:space="preserve"> PAGEREF _Toc77571343 \h </w:instrText>
        </w:r>
        <w:r>
          <w:rPr>
            <w:noProof/>
            <w:webHidden/>
          </w:rPr>
        </w:r>
        <w:r>
          <w:rPr>
            <w:noProof/>
            <w:webHidden/>
          </w:rPr>
          <w:fldChar w:fldCharType="separate"/>
        </w:r>
        <w:r>
          <w:rPr>
            <w:noProof/>
            <w:webHidden/>
          </w:rPr>
          <w:t>30</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44" w:history="1">
        <w:r w:rsidRPr="00984CF4">
          <w:rPr>
            <w:rStyle w:val="Hyperlink"/>
            <w:noProof/>
          </w:rPr>
          <w:t>3.1.5.1.1.3</w:t>
        </w:r>
        <w:r>
          <w:rPr>
            <w:rFonts w:asciiTheme="minorHAnsi" w:eastAsiaTheme="minorEastAsia" w:hAnsiTheme="minorHAnsi" w:cstheme="minorBidi"/>
            <w:noProof/>
            <w:sz w:val="22"/>
            <w:szCs w:val="22"/>
          </w:rPr>
          <w:tab/>
        </w:r>
        <w:r w:rsidRPr="00984CF4">
          <w:rPr>
            <w:rStyle w:val="Hyperlink"/>
            <w:noProof/>
          </w:rPr>
          <w:t>Processing Details</w:t>
        </w:r>
        <w:r>
          <w:rPr>
            <w:noProof/>
            <w:webHidden/>
          </w:rPr>
          <w:tab/>
        </w:r>
        <w:r>
          <w:rPr>
            <w:noProof/>
            <w:webHidden/>
          </w:rPr>
          <w:fldChar w:fldCharType="begin"/>
        </w:r>
        <w:r>
          <w:rPr>
            <w:noProof/>
            <w:webHidden/>
          </w:rPr>
          <w:instrText xml:space="preserve"> PAGEREF _Toc77571344 \h </w:instrText>
        </w:r>
        <w:r>
          <w:rPr>
            <w:noProof/>
            <w:webHidden/>
          </w:rPr>
        </w:r>
        <w:r>
          <w:rPr>
            <w:noProof/>
            <w:webHidden/>
          </w:rPr>
          <w:fldChar w:fldCharType="separate"/>
        </w:r>
        <w:r>
          <w:rPr>
            <w:noProof/>
            <w:webHidden/>
          </w:rPr>
          <w:t>30</w:t>
        </w:r>
        <w:r>
          <w:rPr>
            <w:noProof/>
            <w:webHidden/>
          </w:rPr>
          <w:fldChar w:fldCharType="end"/>
        </w:r>
      </w:hyperlink>
    </w:p>
    <w:p w:rsidR="008660C3" w:rsidRDefault="008660C3">
      <w:pPr>
        <w:pStyle w:val="TOC5"/>
        <w:rPr>
          <w:rFonts w:asciiTheme="minorHAnsi" w:eastAsiaTheme="minorEastAsia" w:hAnsiTheme="minorHAnsi" w:cstheme="minorBidi"/>
          <w:noProof/>
          <w:sz w:val="22"/>
          <w:szCs w:val="22"/>
        </w:rPr>
      </w:pPr>
      <w:hyperlink w:anchor="_Toc77571345" w:history="1">
        <w:r w:rsidRPr="00984CF4">
          <w:rPr>
            <w:rStyle w:val="Hyperlink"/>
            <w:noProof/>
          </w:rPr>
          <w:t>3.1.5.1.2</w:t>
        </w:r>
        <w:r>
          <w:rPr>
            <w:rFonts w:asciiTheme="minorHAnsi" w:eastAsiaTheme="minorEastAsia" w:hAnsiTheme="minorHAnsi" w:cstheme="minorBidi"/>
            <w:noProof/>
            <w:sz w:val="22"/>
            <w:szCs w:val="22"/>
          </w:rPr>
          <w:tab/>
        </w:r>
        <w:r w:rsidRPr="00984CF4">
          <w:rPr>
            <w:rStyle w:val="Hyperlink"/>
            <w:noProof/>
          </w:rPr>
          <w:t>InsertRecords</w:t>
        </w:r>
        <w:r>
          <w:rPr>
            <w:noProof/>
            <w:webHidden/>
          </w:rPr>
          <w:tab/>
        </w:r>
        <w:r>
          <w:rPr>
            <w:noProof/>
            <w:webHidden/>
          </w:rPr>
          <w:fldChar w:fldCharType="begin"/>
        </w:r>
        <w:r>
          <w:rPr>
            <w:noProof/>
            <w:webHidden/>
          </w:rPr>
          <w:instrText xml:space="preserve"> PAGEREF _Toc77571345 \h </w:instrText>
        </w:r>
        <w:r>
          <w:rPr>
            <w:noProof/>
            <w:webHidden/>
          </w:rPr>
        </w:r>
        <w:r>
          <w:rPr>
            <w:noProof/>
            <w:webHidden/>
          </w:rPr>
          <w:fldChar w:fldCharType="separate"/>
        </w:r>
        <w:r>
          <w:rPr>
            <w:noProof/>
            <w:webHidden/>
          </w:rPr>
          <w:t>31</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46" w:history="1">
        <w:r w:rsidRPr="00984CF4">
          <w:rPr>
            <w:rStyle w:val="Hyperlink"/>
            <w:noProof/>
          </w:rPr>
          <w:t>3.1.5.1.2.1</w:t>
        </w:r>
        <w:r>
          <w:rPr>
            <w:rFonts w:asciiTheme="minorHAnsi" w:eastAsiaTheme="minorEastAsia" w:hAnsiTheme="minorHAnsi" w:cstheme="minorBidi"/>
            <w:noProof/>
            <w:sz w:val="22"/>
            <w:szCs w:val="22"/>
          </w:rPr>
          <w:tab/>
        </w:r>
        <w:r w:rsidRPr="00984CF4">
          <w:rPr>
            <w:rStyle w:val="Hyperlink"/>
            <w:noProof/>
          </w:rPr>
          <w:t>Request Body</w:t>
        </w:r>
        <w:r>
          <w:rPr>
            <w:noProof/>
            <w:webHidden/>
          </w:rPr>
          <w:tab/>
        </w:r>
        <w:r>
          <w:rPr>
            <w:noProof/>
            <w:webHidden/>
          </w:rPr>
          <w:fldChar w:fldCharType="begin"/>
        </w:r>
        <w:r>
          <w:rPr>
            <w:noProof/>
            <w:webHidden/>
          </w:rPr>
          <w:instrText xml:space="preserve"> PAGEREF _Toc77571346 \h </w:instrText>
        </w:r>
        <w:r>
          <w:rPr>
            <w:noProof/>
            <w:webHidden/>
          </w:rPr>
        </w:r>
        <w:r>
          <w:rPr>
            <w:noProof/>
            <w:webHidden/>
          </w:rPr>
          <w:fldChar w:fldCharType="separate"/>
        </w:r>
        <w:r>
          <w:rPr>
            <w:noProof/>
            <w:webHidden/>
          </w:rPr>
          <w:t>31</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47" w:history="1">
        <w:r w:rsidRPr="00984CF4">
          <w:rPr>
            <w:rStyle w:val="Hyperlink"/>
            <w:noProof/>
          </w:rPr>
          <w:t>3.1.5.1.2.2</w:t>
        </w:r>
        <w:r>
          <w:rPr>
            <w:rFonts w:asciiTheme="minorHAnsi" w:eastAsiaTheme="minorEastAsia" w:hAnsiTheme="minorHAnsi" w:cstheme="minorBidi"/>
            <w:noProof/>
            <w:sz w:val="22"/>
            <w:szCs w:val="22"/>
          </w:rPr>
          <w:tab/>
        </w:r>
        <w:r w:rsidRPr="00984CF4">
          <w:rPr>
            <w:rStyle w:val="Hyperlink"/>
            <w:noProof/>
          </w:rPr>
          <w:t>Response Body</w:t>
        </w:r>
        <w:r>
          <w:rPr>
            <w:noProof/>
            <w:webHidden/>
          </w:rPr>
          <w:tab/>
        </w:r>
        <w:r>
          <w:rPr>
            <w:noProof/>
            <w:webHidden/>
          </w:rPr>
          <w:fldChar w:fldCharType="begin"/>
        </w:r>
        <w:r>
          <w:rPr>
            <w:noProof/>
            <w:webHidden/>
          </w:rPr>
          <w:instrText xml:space="preserve"> PAGEREF _Toc77571347 \h </w:instrText>
        </w:r>
        <w:r>
          <w:rPr>
            <w:noProof/>
            <w:webHidden/>
          </w:rPr>
        </w:r>
        <w:r>
          <w:rPr>
            <w:noProof/>
            <w:webHidden/>
          </w:rPr>
          <w:fldChar w:fldCharType="separate"/>
        </w:r>
        <w:r>
          <w:rPr>
            <w:noProof/>
            <w:webHidden/>
          </w:rPr>
          <w:t>32</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48" w:history="1">
        <w:r w:rsidRPr="00984CF4">
          <w:rPr>
            <w:rStyle w:val="Hyperlink"/>
            <w:noProof/>
          </w:rPr>
          <w:t>3.1.5.1.2.3</w:t>
        </w:r>
        <w:r>
          <w:rPr>
            <w:rFonts w:asciiTheme="minorHAnsi" w:eastAsiaTheme="minorEastAsia" w:hAnsiTheme="minorHAnsi" w:cstheme="minorBidi"/>
            <w:noProof/>
            <w:sz w:val="22"/>
            <w:szCs w:val="22"/>
          </w:rPr>
          <w:tab/>
        </w:r>
        <w:r w:rsidRPr="00984CF4">
          <w:rPr>
            <w:rStyle w:val="Hyperlink"/>
            <w:noProof/>
          </w:rPr>
          <w:t>Processing Details</w:t>
        </w:r>
        <w:r>
          <w:rPr>
            <w:noProof/>
            <w:webHidden/>
          </w:rPr>
          <w:tab/>
        </w:r>
        <w:r>
          <w:rPr>
            <w:noProof/>
            <w:webHidden/>
          </w:rPr>
          <w:fldChar w:fldCharType="begin"/>
        </w:r>
        <w:r>
          <w:rPr>
            <w:noProof/>
            <w:webHidden/>
          </w:rPr>
          <w:instrText xml:space="preserve"> PAGEREF _Toc77571348 \h </w:instrText>
        </w:r>
        <w:r>
          <w:rPr>
            <w:noProof/>
            <w:webHidden/>
          </w:rPr>
        </w:r>
        <w:r>
          <w:rPr>
            <w:noProof/>
            <w:webHidden/>
          </w:rPr>
          <w:fldChar w:fldCharType="separate"/>
        </w:r>
        <w:r>
          <w:rPr>
            <w:noProof/>
            <w:webHidden/>
          </w:rPr>
          <w:t>32</w:t>
        </w:r>
        <w:r>
          <w:rPr>
            <w:noProof/>
            <w:webHidden/>
          </w:rPr>
          <w:fldChar w:fldCharType="end"/>
        </w:r>
      </w:hyperlink>
    </w:p>
    <w:p w:rsidR="008660C3" w:rsidRDefault="008660C3">
      <w:pPr>
        <w:pStyle w:val="TOC5"/>
        <w:rPr>
          <w:rFonts w:asciiTheme="minorHAnsi" w:eastAsiaTheme="minorEastAsia" w:hAnsiTheme="minorHAnsi" w:cstheme="minorBidi"/>
          <w:noProof/>
          <w:sz w:val="22"/>
          <w:szCs w:val="22"/>
        </w:rPr>
      </w:pPr>
      <w:hyperlink w:anchor="_Toc77571349" w:history="1">
        <w:r w:rsidRPr="00984CF4">
          <w:rPr>
            <w:rStyle w:val="Hyperlink"/>
            <w:noProof/>
          </w:rPr>
          <w:t>3.1.5.1.3</w:t>
        </w:r>
        <w:r>
          <w:rPr>
            <w:rFonts w:asciiTheme="minorHAnsi" w:eastAsiaTheme="minorEastAsia" w:hAnsiTheme="minorHAnsi" w:cstheme="minorBidi"/>
            <w:noProof/>
            <w:sz w:val="22"/>
            <w:szCs w:val="22"/>
          </w:rPr>
          <w:tab/>
        </w:r>
        <w:r w:rsidRPr="00984CF4">
          <w:rPr>
            <w:rStyle w:val="Hyperlink"/>
            <w:noProof/>
          </w:rPr>
          <w:t>UpdateRecords</w:t>
        </w:r>
        <w:r>
          <w:rPr>
            <w:noProof/>
            <w:webHidden/>
          </w:rPr>
          <w:tab/>
        </w:r>
        <w:r>
          <w:rPr>
            <w:noProof/>
            <w:webHidden/>
          </w:rPr>
          <w:fldChar w:fldCharType="begin"/>
        </w:r>
        <w:r>
          <w:rPr>
            <w:noProof/>
            <w:webHidden/>
          </w:rPr>
          <w:instrText xml:space="preserve"> PAGEREF _Toc77571349 \h </w:instrText>
        </w:r>
        <w:r>
          <w:rPr>
            <w:noProof/>
            <w:webHidden/>
          </w:rPr>
        </w:r>
        <w:r>
          <w:rPr>
            <w:noProof/>
            <w:webHidden/>
          </w:rPr>
          <w:fldChar w:fldCharType="separate"/>
        </w:r>
        <w:r>
          <w:rPr>
            <w:noProof/>
            <w:webHidden/>
          </w:rPr>
          <w:t>33</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0" w:history="1">
        <w:r w:rsidRPr="00984CF4">
          <w:rPr>
            <w:rStyle w:val="Hyperlink"/>
            <w:noProof/>
          </w:rPr>
          <w:t>3.1.5.1.3.1</w:t>
        </w:r>
        <w:r>
          <w:rPr>
            <w:rFonts w:asciiTheme="minorHAnsi" w:eastAsiaTheme="minorEastAsia" w:hAnsiTheme="minorHAnsi" w:cstheme="minorBidi"/>
            <w:noProof/>
            <w:sz w:val="22"/>
            <w:szCs w:val="22"/>
          </w:rPr>
          <w:tab/>
        </w:r>
        <w:r w:rsidRPr="00984CF4">
          <w:rPr>
            <w:rStyle w:val="Hyperlink"/>
            <w:noProof/>
          </w:rPr>
          <w:t>Request Body</w:t>
        </w:r>
        <w:r>
          <w:rPr>
            <w:noProof/>
            <w:webHidden/>
          </w:rPr>
          <w:tab/>
        </w:r>
        <w:r>
          <w:rPr>
            <w:noProof/>
            <w:webHidden/>
          </w:rPr>
          <w:fldChar w:fldCharType="begin"/>
        </w:r>
        <w:r>
          <w:rPr>
            <w:noProof/>
            <w:webHidden/>
          </w:rPr>
          <w:instrText xml:space="preserve"> PAGEREF _Toc77571350 \h </w:instrText>
        </w:r>
        <w:r>
          <w:rPr>
            <w:noProof/>
            <w:webHidden/>
          </w:rPr>
        </w:r>
        <w:r>
          <w:rPr>
            <w:noProof/>
            <w:webHidden/>
          </w:rPr>
          <w:fldChar w:fldCharType="separate"/>
        </w:r>
        <w:r>
          <w:rPr>
            <w:noProof/>
            <w:webHidden/>
          </w:rPr>
          <w:t>33</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1" w:history="1">
        <w:r w:rsidRPr="00984CF4">
          <w:rPr>
            <w:rStyle w:val="Hyperlink"/>
            <w:noProof/>
          </w:rPr>
          <w:t>3.1.5.1.3.2</w:t>
        </w:r>
        <w:r>
          <w:rPr>
            <w:rFonts w:asciiTheme="minorHAnsi" w:eastAsiaTheme="minorEastAsia" w:hAnsiTheme="minorHAnsi" w:cstheme="minorBidi"/>
            <w:noProof/>
            <w:sz w:val="22"/>
            <w:szCs w:val="22"/>
          </w:rPr>
          <w:tab/>
        </w:r>
        <w:r w:rsidRPr="00984CF4">
          <w:rPr>
            <w:rStyle w:val="Hyperlink"/>
            <w:noProof/>
          </w:rPr>
          <w:t>Response Body</w:t>
        </w:r>
        <w:r>
          <w:rPr>
            <w:noProof/>
            <w:webHidden/>
          </w:rPr>
          <w:tab/>
        </w:r>
        <w:r>
          <w:rPr>
            <w:noProof/>
            <w:webHidden/>
          </w:rPr>
          <w:fldChar w:fldCharType="begin"/>
        </w:r>
        <w:r>
          <w:rPr>
            <w:noProof/>
            <w:webHidden/>
          </w:rPr>
          <w:instrText xml:space="preserve"> PAGEREF _Toc77571351 \h </w:instrText>
        </w:r>
        <w:r>
          <w:rPr>
            <w:noProof/>
            <w:webHidden/>
          </w:rPr>
        </w:r>
        <w:r>
          <w:rPr>
            <w:noProof/>
            <w:webHidden/>
          </w:rPr>
          <w:fldChar w:fldCharType="separate"/>
        </w:r>
        <w:r>
          <w:rPr>
            <w:noProof/>
            <w:webHidden/>
          </w:rPr>
          <w:t>34</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2" w:history="1">
        <w:r w:rsidRPr="00984CF4">
          <w:rPr>
            <w:rStyle w:val="Hyperlink"/>
            <w:noProof/>
          </w:rPr>
          <w:t>3.1.5.1.3.3</w:t>
        </w:r>
        <w:r>
          <w:rPr>
            <w:rFonts w:asciiTheme="minorHAnsi" w:eastAsiaTheme="minorEastAsia" w:hAnsiTheme="minorHAnsi" w:cstheme="minorBidi"/>
            <w:noProof/>
            <w:sz w:val="22"/>
            <w:szCs w:val="22"/>
          </w:rPr>
          <w:tab/>
        </w:r>
        <w:r w:rsidRPr="00984CF4">
          <w:rPr>
            <w:rStyle w:val="Hyperlink"/>
            <w:noProof/>
          </w:rPr>
          <w:t>Processing Details</w:t>
        </w:r>
        <w:r>
          <w:rPr>
            <w:noProof/>
            <w:webHidden/>
          </w:rPr>
          <w:tab/>
        </w:r>
        <w:r>
          <w:rPr>
            <w:noProof/>
            <w:webHidden/>
          </w:rPr>
          <w:fldChar w:fldCharType="begin"/>
        </w:r>
        <w:r>
          <w:rPr>
            <w:noProof/>
            <w:webHidden/>
          </w:rPr>
          <w:instrText xml:space="preserve"> PAGEREF _Toc77571352 \h </w:instrText>
        </w:r>
        <w:r>
          <w:rPr>
            <w:noProof/>
            <w:webHidden/>
          </w:rPr>
        </w:r>
        <w:r>
          <w:rPr>
            <w:noProof/>
            <w:webHidden/>
          </w:rPr>
          <w:fldChar w:fldCharType="separate"/>
        </w:r>
        <w:r>
          <w:rPr>
            <w:noProof/>
            <w:webHidden/>
          </w:rPr>
          <w:t>34</w:t>
        </w:r>
        <w:r>
          <w:rPr>
            <w:noProof/>
            <w:webHidden/>
          </w:rPr>
          <w:fldChar w:fldCharType="end"/>
        </w:r>
      </w:hyperlink>
    </w:p>
    <w:p w:rsidR="008660C3" w:rsidRDefault="008660C3">
      <w:pPr>
        <w:pStyle w:val="TOC5"/>
        <w:rPr>
          <w:rFonts w:asciiTheme="minorHAnsi" w:eastAsiaTheme="minorEastAsia" w:hAnsiTheme="minorHAnsi" w:cstheme="minorBidi"/>
          <w:noProof/>
          <w:sz w:val="22"/>
          <w:szCs w:val="22"/>
        </w:rPr>
      </w:pPr>
      <w:hyperlink w:anchor="_Toc77571353" w:history="1">
        <w:r w:rsidRPr="00984CF4">
          <w:rPr>
            <w:rStyle w:val="Hyperlink"/>
            <w:noProof/>
          </w:rPr>
          <w:t>3.1.5.1.4</w:t>
        </w:r>
        <w:r>
          <w:rPr>
            <w:rFonts w:asciiTheme="minorHAnsi" w:eastAsiaTheme="minorEastAsia" w:hAnsiTheme="minorHAnsi" w:cstheme="minorBidi"/>
            <w:noProof/>
            <w:sz w:val="22"/>
            <w:szCs w:val="22"/>
          </w:rPr>
          <w:tab/>
        </w:r>
        <w:r w:rsidRPr="00984CF4">
          <w:rPr>
            <w:rStyle w:val="Hyperlink"/>
            <w:noProof/>
          </w:rPr>
          <w:t>DeleteRecords</w:t>
        </w:r>
        <w:r>
          <w:rPr>
            <w:noProof/>
            <w:webHidden/>
          </w:rPr>
          <w:tab/>
        </w:r>
        <w:r>
          <w:rPr>
            <w:noProof/>
            <w:webHidden/>
          </w:rPr>
          <w:fldChar w:fldCharType="begin"/>
        </w:r>
        <w:r>
          <w:rPr>
            <w:noProof/>
            <w:webHidden/>
          </w:rPr>
          <w:instrText xml:space="preserve"> PAGEREF _Toc77571353 \h </w:instrText>
        </w:r>
        <w:r>
          <w:rPr>
            <w:noProof/>
            <w:webHidden/>
          </w:rPr>
        </w:r>
        <w:r>
          <w:rPr>
            <w:noProof/>
            <w:webHidden/>
          </w:rPr>
          <w:fldChar w:fldCharType="separate"/>
        </w:r>
        <w:r>
          <w:rPr>
            <w:noProof/>
            <w:webHidden/>
          </w:rPr>
          <w:t>35</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4" w:history="1">
        <w:r w:rsidRPr="00984CF4">
          <w:rPr>
            <w:rStyle w:val="Hyperlink"/>
            <w:noProof/>
          </w:rPr>
          <w:t>3.1.5.1.4.1</w:t>
        </w:r>
        <w:r>
          <w:rPr>
            <w:rFonts w:asciiTheme="minorHAnsi" w:eastAsiaTheme="minorEastAsia" w:hAnsiTheme="minorHAnsi" w:cstheme="minorBidi"/>
            <w:noProof/>
            <w:sz w:val="22"/>
            <w:szCs w:val="22"/>
          </w:rPr>
          <w:tab/>
        </w:r>
        <w:r w:rsidRPr="00984CF4">
          <w:rPr>
            <w:rStyle w:val="Hyperlink"/>
            <w:noProof/>
          </w:rPr>
          <w:t>Request Body</w:t>
        </w:r>
        <w:r>
          <w:rPr>
            <w:noProof/>
            <w:webHidden/>
          </w:rPr>
          <w:tab/>
        </w:r>
        <w:r>
          <w:rPr>
            <w:noProof/>
            <w:webHidden/>
          </w:rPr>
          <w:fldChar w:fldCharType="begin"/>
        </w:r>
        <w:r>
          <w:rPr>
            <w:noProof/>
            <w:webHidden/>
          </w:rPr>
          <w:instrText xml:space="preserve"> PAGEREF _Toc77571354 \h </w:instrText>
        </w:r>
        <w:r>
          <w:rPr>
            <w:noProof/>
            <w:webHidden/>
          </w:rPr>
        </w:r>
        <w:r>
          <w:rPr>
            <w:noProof/>
            <w:webHidden/>
          </w:rPr>
          <w:fldChar w:fldCharType="separate"/>
        </w:r>
        <w:r>
          <w:rPr>
            <w:noProof/>
            <w:webHidden/>
          </w:rPr>
          <w:t>35</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5" w:history="1">
        <w:r w:rsidRPr="00984CF4">
          <w:rPr>
            <w:rStyle w:val="Hyperlink"/>
            <w:noProof/>
          </w:rPr>
          <w:t>3.1.5.1.4.2</w:t>
        </w:r>
        <w:r>
          <w:rPr>
            <w:rFonts w:asciiTheme="minorHAnsi" w:eastAsiaTheme="minorEastAsia" w:hAnsiTheme="minorHAnsi" w:cstheme="minorBidi"/>
            <w:noProof/>
            <w:sz w:val="22"/>
            <w:szCs w:val="22"/>
          </w:rPr>
          <w:tab/>
        </w:r>
        <w:r w:rsidRPr="00984CF4">
          <w:rPr>
            <w:rStyle w:val="Hyperlink"/>
            <w:noProof/>
          </w:rPr>
          <w:t>Response Body</w:t>
        </w:r>
        <w:r>
          <w:rPr>
            <w:noProof/>
            <w:webHidden/>
          </w:rPr>
          <w:tab/>
        </w:r>
        <w:r>
          <w:rPr>
            <w:noProof/>
            <w:webHidden/>
          </w:rPr>
          <w:fldChar w:fldCharType="begin"/>
        </w:r>
        <w:r>
          <w:rPr>
            <w:noProof/>
            <w:webHidden/>
          </w:rPr>
          <w:instrText xml:space="preserve"> PAGEREF _Toc77571355 \h </w:instrText>
        </w:r>
        <w:r>
          <w:rPr>
            <w:noProof/>
            <w:webHidden/>
          </w:rPr>
        </w:r>
        <w:r>
          <w:rPr>
            <w:noProof/>
            <w:webHidden/>
          </w:rPr>
          <w:fldChar w:fldCharType="separate"/>
        </w:r>
        <w:r>
          <w:rPr>
            <w:noProof/>
            <w:webHidden/>
          </w:rPr>
          <w:t>35</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6" w:history="1">
        <w:r w:rsidRPr="00984CF4">
          <w:rPr>
            <w:rStyle w:val="Hyperlink"/>
            <w:noProof/>
          </w:rPr>
          <w:t>3.1.5.1.4.3</w:t>
        </w:r>
        <w:r>
          <w:rPr>
            <w:rFonts w:asciiTheme="minorHAnsi" w:eastAsiaTheme="minorEastAsia" w:hAnsiTheme="minorHAnsi" w:cstheme="minorBidi"/>
            <w:noProof/>
            <w:sz w:val="22"/>
            <w:szCs w:val="22"/>
          </w:rPr>
          <w:tab/>
        </w:r>
        <w:r w:rsidRPr="00984CF4">
          <w:rPr>
            <w:rStyle w:val="Hyperlink"/>
            <w:noProof/>
          </w:rPr>
          <w:t>Processing Details</w:t>
        </w:r>
        <w:r>
          <w:rPr>
            <w:noProof/>
            <w:webHidden/>
          </w:rPr>
          <w:tab/>
        </w:r>
        <w:r>
          <w:rPr>
            <w:noProof/>
            <w:webHidden/>
          </w:rPr>
          <w:fldChar w:fldCharType="begin"/>
        </w:r>
        <w:r>
          <w:rPr>
            <w:noProof/>
            <w:webHidden/>
          </w:rPr>
          <w:instrText xml:space="preserve"> PAGEREF _Toc77571356 \h </w:instrText>
        </w:r>
        <w:r>
          <w:rPr>
            <w:noProof/>
            <w:webHidden/>
          </w:rPr>
        </w:r>
        <w:r>
          <w:rPr>
            <w:noProof/>
            <w:webHidden/>
          </w:rPr>
          <w:fldChar w:fldCharType="separate"/>
        </w:r>
        <w:r>
          <w:rPr>
            <w:noProof/>
            <w:webHidden/>
          </w:rPr>
          <w:t>36</w:t>
        </w:r>
        <w:r>
          <w:rPr>
            <w:noProof/>
            <w:webHidden/>
          </w:rPr>
          <w:fldChar w:fldCharType="end"/>
        </w:r>
      </w:hyperlink>
    </w:p>
    <w:p w:rsidR="008660C3" w:rsidRDefault="008660C3">
      <w:pPr>
        <w:pStyle w:val="TOC5"/>
        <w:rPr>
          <w:rFonts w:asciiTheme="minorHAnsi" w:eastAsiaTheme="minorEastAsia" w:hAnsiTheme="minorHAnsi" w:cstheme="minorBidi"/>
          <w:noProof/>
          <w:sz w:val="22"/>
          <w:szCs w:val="22"/>
        </w:rPr>
      </w:pPr>
      <w:hyperlink w:anchor="_Toc77571357" w:history="1">
        <w:r w:rsidRPr="00984CF4">
          <w:rPr>
            <w:rStyle w:val="Hyperlink"/>
            <w:noProof/>
          </w:rPr>
          <w:t>3.1.5.1.5</w:t>
        </w:r>
        <w:r>
          <w:rPr>
            <w:rFonts w:asciiTheme="minorHAnsi" w:eastAsiaTheme="minorEastAsia" w:hAnsiTheme="minorHAnsi" w:cstheme="minorBidi"/>
            <w:noProof/>
            <w:sz w:val="22"/>
            <w:szCs w:val="22"/>
          </w:rPr>
          <w:tab/>
        </w:r>
        <w:r w:rsidRPr="00984CF4">
          <w:rPr>
            <w:rStyle w:val="Hyperlink"/>
            <w:noProof/>
          </w:rPr>
          <w:t>GetDistinctValues</w:t>
        </w:r>
        <w:r>
          <w:rPr>
            <w:noProof/>
            <w:webHidden/>
          </w:rPr>
          <w:tab/>
        </w:r>
        <w:r>
          <w:rPr>
            <w:noProof/>
            <w:webHidden/>
          </w:rPr>
          <w:fldChar w:fldCharType="begin"/>
        </w:r>
        <w:r>
          <w:rPr>
            <w:noProof/>
            <w:webHidden/>
          </w:rPr>
          <w:instrText xml:space="preserve"> PAGEREF _Toc77571357 \h </w:instrText>
        </w:r>
        <w:r>
          <w:rPr>
            <w:noProof/>
            <w:webHidden/>
          </w:rPr>
        </w:r>
        <w:r>
          <w:rPr>
            <w:noProof/>
            <w:webHidden/>
          </w:rPr>
          <w:fldChar w:fldCharType="separate"/>
        </w:r>
        <w:r>
          <w:rPr>
            <w:noProof/>
            <w:webHidden/>
          </w:rPr>
          <w:t>36</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8" w:history="1">
        <w:r w:rsidRPr="00984CF4">
          <w:rPr>
            <w:rStyle w:val="Hyperlink"/>
            <w:noProof/>
          </w:rPr>
          <w:t>3.1.5.1.5.1</w:t>
        </w:r>
        <w:r>
          <w:rPr>
            <w:rFonts w:asciiTheme="minorHAnsi" w:eastAsiaTheme="minorEastAsia" w:hAnsiTheme="minorHAnsi" w:cstheme="minorBidi"/>
            <w:noProof/>
            <w:sz w:val="22"/>
            <w:szCs w:val="22"/>
          </w:rPr>
          <w:tab/>
        </w:r>
        <w:r w:rsidRPr="00984CF4">
          <w:rPr>
            <w:rStyle w:val="Hyperlink"/>
            <w:noProof/>
          </w:rPr>
          <w:t>Request Body</w:t>
        </w:r>
        <w:r>
          <w:rPr>
            <w:noProof/>
            <w:webHidden/>
          </w:rPr>
          <w:tab/>
        </w:r>
        <w:r>
          <w:rPr>
            <w:noProof/>
            <w:webHidden/>
          </w:rPr>
          <w:fldChar w:fldCharType="begin"/>
        </w:r>
        <w:r>
          <w:rPr>
            <w:noProof/>
            <w:webHidden/>
          </w:rPr>
          <w:instrText xml:space="preserve"> PAGEREF _Toc77571358 \h </w:instrText>
        </w:r>
        <w:r>
          <w:rPr>
            <w:noProof/>
            <w:webHidden/>
          </w:rPr>
        </w:r>
        <w:r>
          <w:rPr>
            <w:noProof/>
            <w:webHidden/>
          </w:rPr>
          <w:fldChar w:fldCharType="separate"/>
        </w:r>
        <w:r>
          <w:rPr>
            <w:noProof/>
            <w:webHidden/>
          </w:rPr>
          <w:t>36</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59" w:history="1">
        <w:r w:rsidRPr="00984CF4">
          <w:rPr>
            <w:rStyle w:val="Hyperlink"/>
            <w:noProof/>
          </w:rPr>
          <w:t>3.1.5.1.5.2</w:t>
        </w:r>
        <w:r>
          <w:rPr>
            <w:rFonts w:asciiTheme="minorHAnsi" w:eastAsiaTheme="minorEastAsia" w:hAnsiTheme="minorHAnsi" w:cstheme="minorBidi"/>
            <w:noProof/>
            <w:sz w:val="22"/>
            <w:szCs w:val="22"/>
          </w:rPr>
          <w:tab/>
        </w:r>
        <w:r w:rsidRPr="00984CF4">
          <w:rPr>
            <w:rStyle w:val="Hyperlink"/>
            <w:noProof/>
          </w:rPr>
          <w:t>Response Body</w:t>
        </w:r>
        <w:r>
          <w:rPr>
            <w:noProof/>
            <w:webHidden/>
          </w:rPr>
          <w:tab/>
        </w:r>
        <w:r>
          <w:rPr>
            <w:noProof/>
            <w:webHidden/>
          </w:rPr>
          <w:fldChar w:fldCharType="begin"/>
        </w:r>
        <w:r>
          <w:rPr>
            <w:noProof/>
            <w:webHidden/>
          </w:rPr>
          <w:instrText xml:space="preserve"> PAGEREF _Toc77571359 \h </w:instrText>
        </w:r>
        <w:r>
          <w:rPr>
            <w:noProof/>
            <w:webHidden/>
          </w:rPr>
        </w:r>
        <w:r>
          <w:rPr>
            <w:noProof/>
            <w:webHidden/>
          </w:rPr>
          <w:fldChar w:fldCharType="separate"/>
        </w:r>
        <w:r>
          <w:rPr>
            <w:noProof/>
            <w:webHidden/>
          </w:rPr>
          <w:t>37</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60" w:history="1">
        <w:r w:rsidRPr="00984CF4">
          <w:rPr>
            <w:rStyle w:val="Hyperlink"/>
            <w:noProof/>
          </w:rPr>
          <w:t>3.1.5.1.5.3</w:t>
        </w:r>
        <w:r>
          <w:rPr>
            <w:rFonts w:asciiTheme="minorHAnsi" w:eastAsiaTheme="minorEastAsia" w:hAnsiTheme="minorHAnsi" w:cstheme="minorBidi"/>
            <w:noProof/>
            <w:sz w:val="22"/>
            <w:szCs w:val="22"/>
          </w:rPr>
          <w:tab/>
        </w:r>
        <w:r w:rsidRPr="00984CF4">
          <w:rPr>
            <w:rStyle w:val="Hyperlink"/>
            <w:noProof/>
          </w:rPr>
          <w:t>Processing Details</w:t>
        </w:r>
        <w:r>
          <w:rPr>
            <w:noProof/>
            <w:webHidden/>
          </w:rPr>
          <w:tab/>
        </w:r>
        <w:r>
          <w:rPr>
            <w:noProof/>
            <w:webHidden/>
          </w:rPr>
          <w:fldChar w:fldCharType="begin"/>
        </w:r>
        <w:r>
          <w:rPr>
            <w:noProof/>
            <w:webHidden/>
          </w:rPr>
          <w:instrText xml:space="preserve"> PAGEREF _Toc77571360 \h </w:instrText>
        </w:r>
        <w:r>
          <w:rPr>
            <w:noProof/>
            <w:webHidden/>
          </w:rPr>
        </w:r>
        <w:r>
          <w:rPr>
            <w:noProof/>
            <w:webHidden/>
          </w:rPr>
          <w:fldChar w:fldCharType="separate"/>
        </w:r>
        <w:r>
          <w:rPr>
            <w:noProof/>
            <w:webHidden/>
          </w:rPr>
          <w:t>37</w:t>
        </w:r>
        <w:r>
          <w:rPr>
            <w:noProof/>
            <w:webHidden/>
          </w:rPr>
          <w:fldChar w:fldCharType="end"/>
        </w:r>
      </w:hyperlink>
    </w:p>
    <w:p w:rsidR="008660C3" w:rsidRDefault="008660C3">
      <w:pPr>
        <w:pStyle w:val="TOC5"/>
        <w:rPr>
          <w:rFonts w:asciiTheme="minorHAnsi" w:eastAsiaTheme="minorEastAsia" w:hAnsiTheme="minorHAnsi" w:cstheme="minorBidi"/>
          <w:noProof/>
          <w:sz w:val="22"/>
          <w:szCs w:val="22"/>
        </w:rPr>
      </w:pPr>
      <w:hyperlink w:anchor="_Toc77571361" w:history="1">
        <w:r w:rsidRPr="00984CF4">
          <w:rPr>
            <w:rStyle w:val="Hyperlink"/>
            <w:noProof/>
          </w:rPr>
          <w:t>3.1.5.1.6</w:t>
        </w:r>
        <w:r>
          <w:rPr>
            <w:rFonts w:asciiTheme="minorHAnsi" w:eastAsiaTheme="minorEastAsia" w:hAnsiTheme="minorHAnsi" w:cstheme="minorBidi"/>
            <w:noProof/>
            <w:sz w:val="22"/>
            <w:szCs w:val="22"/>
          </w:rPr>
          <w:tab/>
        </w:r>
        <w:r w:rsidRPr="00984CF4">
          <w:rPr>
            <w:rStyle w:val="Hyperlink"/>
            <w:noProof/>
          </w:rPr>
          <w:t>FixupRow</w:t>
        </w:r>
        <w:r>
          <w:rPr>
            <w:noProof/>
            <w:webHidden/>
          </w:rPr>
          <w:tab/>
        </w:r>
        <w:r>
          <w:rPr>
            <w:noProof/>
            <w:webHidden/>
          </w:rPr>
          <w:fldChar w:fldCharType="begin"/>
        </w:r>
        <w:r>
          <w:rPr>
            <w:noProof/>
            <w:webHidden/>
          </w:rPr>
          <w:instrText xml:space="preserve"> PAGEREF _Toc77571361 \h </w:instrText>
        </w:r>
        <w:r>
          <w:rPr>
            <w:noProof/>
            <w:webHidden/>
          </w:rPr>
        </w:r>
        <w:r>
          <w:rPr>
            <w:noProof/>
            <w:webHidden/>
          </w:rPr>
          <w:fldChar w:fldCharType="separate"/>
        </w:r>
        <w:r>
          <w:rPr>
            <w:noProof/>
            <w:webHidden/>
          </w:rPr>
          <w:t>37</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62" w:history="1">
        <w:r w:rsidRPr="00984CF4">
          <w:rPr>
            <w:rStyle w:val="Hyperlink"/>
            <w:noProof/>
          </w:rPr>
          <w:t>3.1.5.1.6.1</w:t>
        </w:r>
        <w:r>
          <w:rPr>
            <w:rFonts w:asciiTheme="minorHAnsi" w:eastAsiaTheme="minorEastAsia" w:hAnsiTheme="minorHAnsi" w:cstheme="minorBidi"/>
            <w:noProof/>
            <w:sz w:val="22"/>
            <w:szCs w:val="22"/>
          </w:rPr>
          <w:tab/>
        </w:r>
        <w:r w:rsidRPr="00984CF4">
          <w:rPr>
            <w:rStyle w:val="Hyperlink"/>
            <w:noProof/>
          </w:rPr>
          <w:t>Request Body</w:t>
        </w:r>
        <w:r>
          <w:rPr>
            <w:noProof/>
            <w:webHidden/>
          </w:rPr>
          <w:tab/>
        </w:r>
        <w:r>
          <w:rPr>
            <w:noProof/>
            <w:webHidden/>
          </w:rPr>
          <w:fldChar w:fldCharType="begin"/>
        </w:r>
        <w:r>
          <w:rPr>
            <w:noProof/>
            <w:webHidden/>
          </w:rPr>
          <w:instrText xml:space="preserve"> PAGEREF _Toc77571362 \h </w:instrText>
        </w:r>
        <w:r>
          <w:rPr>
            <w:noProof/>
            <w:webHidden/>
          </w:rPr>
        </w:r>
        <w:r>
          <w:rPr>
            <w:noProof/>
            <w:webHidden/>
          </w:rPr>
          <w:fldChar w:fldCharType="separate"/>
        </w:r>
        <w:r>
          <w:rPr>
            <w:noProof/>
            <w:webHidden/>
          </w:rPr>
          <w:t>38</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63" w:history="1">
        <w:r w:rsidRPr="00984CF4">
          <w:rPr>
            <w:rStyle w:val="Hyperlink"/>
            <w:noProof/>
          </w:rPr>
          <w:t>3.1.5.1.6.2</w:t>
        </w:r>
        <w:r>
          <w:rPr>
            <w:rFonts w:asciiTheme="minorHAnsi" w:eastAsiaTheme="minorEastAsia" w:hAnsiTheme="minorHAnsi" w:cstheme="minorBidi"/>
            <w:noProof/>
            <w:sz w:val="22"/>
            <w:szCs w:val="22"/>
          </w:rPr>
          <w:tab/>
        </w:r>
        <w:r w:rsidRPr="00984CF4">
          <w:rPr>
            <w:rStyle w:val="Hyperlink"/>
            <w:noProof/>
          </w:rPr>
          <w:t>Response Body</w:t>
        </w:r>
        <w:r>
          <w:rPr>
            <w:noProof/>
            <w:webHidden/>
          </w:rPr>
          <w:tab/>
        </w:r>
        <w:r>
          <w:rPr>
            <w:noProof/>
            <w:webHidden/>
          </w:rPr>
          <w:fldChar w:fldCharType="begin"/>
        </w:r>
        <w:r>
          <w:rPr>
            <w:noProof/>
            <w:webHidden/>
          </w:rPr>
          <w:instrText xml:space="preserve"> PAGEREF _Toc77571363 \h </w:instrText>
        </w:r>
        <w:r>
          <w:rPr>
            <w:noProof/>
            <w:webHidden/>
          </w:rPr>
        </w:r>
        <w:r>
          <w:rPr>
            <w:noProof/>
            <w:webHidden/>
          </w:rPr>
          <w:fldChar w:fldCharType="separate"/>
        </w:r>
        <w:r>
          <w:rPr>
            <w:noProof/>
            <w:webHidden/>
          </w:rPr>
          <w:t>38</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64" w:history="1">
        <w:r w:rsidRPr="00984CF4">
          <w:rPr>
            <w:rStyle w:val="Hyperlink"/>
            <w:noProof/>
          </w:rPr>
          <w:t>3.1.5.1.6.3</w:t>
        </w:r>
        <w:r>
          <w:rPr>
            <w:rFonts w:asciiTheme="minorHAnsi" w:eastAsiaTheme="minorEastAsia" w:hAnsiTheme="minorHAnsi" w:cstheme="minorBidi"/>
            <w:noProof/>
            <w:sz w:val="22"/>
            <w:szCs w:val="22"/>
          </w:rPr>
          <w:tab/>
        </w:r>
        <w:r w:rsidRPr="00984CF4">
          <w:rPr>
            <w:rStyle w:val="Hyperlink"/>
            <w:noProof/>
          </w:rPr>
          <w:t>Processing Details</w:t>
        </w:r>
        <w:r>
          <w:rPr>
            <w:noProof/>
            <w:webHidden/>
          </w:rPr>
          <w:tab/>
        </w:r>
        <w:r>
          <w:rPr>
            <w:noProof/>
            <w:webHidden/>
          </w:rPr>
          <w:fldChar w:fldCharType="begin"/>
        </w:r>
        <w:r>
          <w:rPr>
            <w:noProof/>
            <w:webHidden/>
          </w:rPr>
          <w:instrText xml:space="preserve"> PAGEREF _Toc77571364 \h </w:instrText>
        </w:r>
        <w:r>
          <w:rPr>
            <w:noProof/>
            <w:webHidden/>
          </w:rPr>
        </w:r>
        <w:r>
          <w:rPr>
            <w:noProof/>
            <w:webHidden/>
          </w:rPr>
          <w:fldChar w:fldCharType="separate"/>
        </w:r>
        <w:r>
          <w:rPr>
            <w:noProof/>
            <w:webHidden/>
          </w:rPr>
          <w:t>39</w:t>
        </w:r>
        <w:r>
          <w:rPr>
            <w:noProof/>
            <w:webHidden/>
          </w:rPr>
          <w:fldChar w:fldCharType="end"/>
        </w:r>
      </w:hyperlink>
    </w:p>
    <w:p w:rsidR="008660C3" w:rsidRDefault="008660C3">
      <w:pPr>
        <w:pStyle w:val="TOC5"/>
        <w:rPr>
          <w:rFonts w:asciiTheme="minorHAnsi" w:eastAsiaTheme="minorEastAsia" w:hAnsiTheme="minorHAnsi" w:cstheme="minorBidi"/>
          <w:noProof/>
          <w:sz w:val="22"/>
          <w:szCs w:val="22"/>
        </w:rPr>
      </w:pPr>
      <w:hyperlink w:anchor="_Toc77571365" w:history="1">
        <w:r w:rsidRPr="00984CF4">
          <w:rPr>
            <w:rStyle w:val="Hyperlink"/>
            <w:noProof/>
          </w:rPr>
          <w:t>3.1.5.1.7</w:t>
        </w:r>
        <w:r>
          <w:rPr>
            <w:rFonts w:asciiTheme="minorHAnsi" w:eastAsiaTheme="minorEastAsia" w:hAnsiTheme="minorHAnsi" w:cstheme="minorBidi"/>
            <w:noProof/>
            <w:sz w:val="22"/>
            <w:szCs w:val="22"/>
          </w:rPr>
          <w:tab/>
        </w:r>
        <w:r w:rsidRPr="00984CF4">
          <w:rPr>
            <w:rStyle w:val="Hyperlink"/>
            <w:noProof/>
          </w:rPr>
          <w:t>GetSearchData</w:t>
        </w:r>
        <w:r>
          <w:rPr>
            <w:noProof/>
            <w:webHidden/>
          </w:rPr>
          <w:tab/>
        </w:r>
        <w:r>
          <w:rPr>
            <w:noProof/>
            <w:webHidden/>
          </w:rPr>
          <w:fldChar w:fldCharType="begin"/>
        </w:r>
        <w:r>
          <w:rPr>
            <w:noProof/>
            <w:webHidden/>
          </w:rPr>
          <w:instrText xml:space="preserve"> PAGEREF _Toc77571365 \h </w:instrText>
        </w:r>
        <w:r>
          <w:rPr>
            <w:noProof/>
            <w:webHidden/>
          </w:rPr>
        </w:r>
        <w:r>
          <w:rPr>
            <w:noProof/>
            <w:webHidden/>
          </w:rPr>
          <w:fldChar w:fldCharType="separate"/>
        </w:r>
        <w:r>
          <w:rPr>
            <w:noProof/>
            <w:webHidden/>
          </w:rPr>
          <w:t>39</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66" w:history="1">
        <w:r w:rsidRPr="00984CF4">
          <w:rPr>
            <w:rStyle w:val="Hyperlink"/>
            <w:noProof/>
          </w:rPr>
          <w:t>3.1.5.1.7.1</w:t>
        </w:r>
        <w:r>
          <w:rPr>
            <w:rFonts w:asciiTheme="minorHAnsi" w:eastAsiaTheme="minorEastAsia" w:hAnsiTheme="minorHAnsi" w:cstheme="minorBidi"/>
            <w:noProof/>
            <w:sz w:val="22"/>
            <w:szCs w:val="22"/>
          </w:rPr>
          <w:tab/>
        </w:r>
        <w:r w:rsidRPr="00984CF4">
          <w:rPr>
            <w:rStyle w:val="Hyperlink"/>
            <w:noProof/>
          </w:rPr>
          <w:t>Request Body</w:t>
        </w:r>
        <w:r>
          <w:rPr>
            <w:noProof/>
            <w:webHidden/>
          </w:rPr>
          <w:tab/>
        </w:r>
        <w:r>
          <w:rPr>
            <w:noProof/>
            <w:webHidden/>
          </w:rPr>
          <w:fldChar w:fldCharType="begin"/>
        </w:r>
        <w:r>
          <w:rPr>
            <w:noProof/>
            <w:webHidden/>
          </w:rPr>
          <w:instrText xml:space="preserve"> PAGEREF _Toc77571366 \h </w:instrText>
        </w:r>
        <w:r>
          <w:rPr>
            <w:noProof/>
            <w:webHidden/>
          </w:rPr>
        </w:r>
        <w:r>
          <w:rPr>
            <w:noProof/>
            <w:webHidden/>
          </w:rPr>
          <w:fldChar w:fldCharType="separate"/>
        </w:r>
        <w:r>
          <w:rPr>
            <w:noProof/>
            <w:webHidden/>
          </w:rPr>
          <w:t>39</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67" w:history="1">
        <w:r w:rsidRPr="00984CF4">
          <w:rPr>
            <w:rStyle w:val="Hyperlink"/>
            <w:noProof/>
          </w:rPr>
          <w:t>3.1.5.1.7.2</w:t>
        </w:r>
        <w:r>
          <w:rPr>
            <w:rFonts w:asciiTheme="minorHAnsi" w:eastAsiaTheme="minorEastAsia" w:hAnsiTheme="minorHAnsi" w:cstheme="minorBidi"/>
            <w:noProof/>
            <w:sz w:val="22"/>
            <w:szCs w:val="22"/>
          </w:rPr>
          <w:tab/>
        </w:r>
        <w:r w:rsidRPr="00984CF4">
          <w:rPr>
            <w:rStyle w:val="Hyperlink"/>
            <w:noProof/>
          </w:rPr>
          <w:t>Response Body</w:t>
        </w:r>
        <w:r>
          <w:rPr>
            <w:noProof/>
            <w:webHidden/>
          </w:rPr>
          <w:tab/>
        </w:r>
        <w:r>
          <w:rPr>
            <w:noProof/>
            <w:webHidden/>
          </w:rPr>
          <w:fldChar w:fldCharType="begin"/>
        </w:r>
        <w:r>
          <w:rPr>
            <w:noProof/>
            <w:webHidden/>
          </w:rPr>
          <w:instrText xml:space="preserve"> PAGEREF _Toc77571367 \h </w:instrText>
        </w:r>
        <w:r>
          <w:rPr>
            <w:noProof/>
            <w:webHidden/>
          </w:rPr>
        </w:r>
        <w:r>
          <w:rPr>
            <w:noProof/>
            <w:webHidden/>
          </w:rPr>
          <w:fldChar w:fldCharType="separate"/>
        </w:r>
        <w:r>
          <w:rPr>
            <w:noProof/>
            <w:webHidden/>
          </w:rPr>
          <w:t>40</w:t>
        </w:r>
        <w:r>
          <w:rPr>
            <w:noProof/>
            <w:webHidden/>
          </w:rPr>
          <w:fldChar w:fldCharType="end"/>
        </w:r>
      </w:hyperlink>
    </w:p>
    <w:p w:rsidR="008660C3" w:rsidRDefault="008660C3">
      <w:pPr>
        <w:pStyle w:val="TOC6"/>
        <w:rPr>
          <w:rFonts w:asciiTheme="minorHAnsi" w:eastAsiaTheme="minorEastAsia" w:hAnsiTheme="minorHAnsi" w:cstheme="minorBidi"/>
          <w:noProof/>
          <w:sz w:val="22"/>
          <w:szCs w:val="22"/>
        </w:rPr>
      </w:pPr>
      <w:hyperlink w:anchor="_Toc77571368" w:history="1">
        <w:r w:rsidRPr="00984CF4">
          <w:rPr>
            <w:rStyle w:val="Hyperlink"/>
            <w:noProof/>
          </w:rPr>
          <w:t>3.1.5.1.7.3</w:t>
        </w:r>
        <w:r>
          <w:rPr>
            <w:rFonts w:asciiTheme="minorHAnsi" w:eastAsiaTheme="minorEastAsia" w:hAnsiTheme="minorHAnsi" w:cstheme="minorBidi"/>
            <w:noProof/>
            <w:sz w:val="22"/>
            <w:szCs w:val="22"/>
          </w:rPr>
          <w:tab/>
        </w:r>
        <w:r w:rsidRPr="00984CF4">
          <w:rPr>
            <w:rStyle w:val="Hyperlink"/>
            <w:noProof/>
          </w:rPr>
          <w:t>Processing Details</w:t>
        </w:r>
        <w:r>
          <w:rPr>
            <w:noProof/>
            <w:webHidden/>
          </w:rPr>
          <w:tab/>
        </w:r>
        <w:r>
          <w:rPr>
            <w:noProof/>
            <w:webHidden/>
          </w:rPr>
          <w:fldChar w:fldCharType="begin"/>
        </w:r>
        <w:r>
          <w:rPr>
            <w:noProof/>
            <w:webHidden/>
          </w:rPr>
          <w:instrText xml:space="preserve"> PAGEREF _Toc77571368 \h </w:instrText>
        </w:r>
        <w:r>
          <w:rPr>
            <w:noProof/>
            <w:webHidden/>
          </w:rPr>
        </w:r>
        <w:r>
          <w:rPr>
            <w:noProof/>
            <w:webHidden/>
          </w:rPr>
          <w:fldChar w:fldCharType="separate"/>
        </w:r>
        <w:r>
          <w:rPr>
            <w:noProof/>
            <w:webHidden/>
          </w:rPr>
          <w:t>40</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69" w:history="1">
        <w:r w:rsidRPr="00984CF4">
          <w:rPr>
            <w:rStyle w:val="Hyperlink"/>
            <w:noProof/>
          </w:rPr>
          <w:t>3.1.6</w:t>
        </w:r>
        <w:r>
          <w:rPr>
            <w:rFonts w:asciiTheme="minorHAnsi" w:eastAsiaTheme="minorEastAsia" w:hAnsiTheme="minorHAnsi" w:cstheme="minorBidi"/>
            <w:noProof/>
            <w:sz w:val="22"/>
            <w:szCs w:val="22"/>
          </w:rPr>
          <w:tab/>
        </w:r>
        <w:r w:rsidRPr="00984CF4">
          <w:rPr>
            <w:rStyle w:val="Hyperlink"/>
            <w:noProof/>
          </w:rPr>
          <w:t>Timer Events</w:t>
        </w:r>
        <w:r>
          <w:rPr>
            <w:noProof/>
            <w:webHidden/>
          </w:rPr>
          <w:tab/>
        </w:r>
        <w:r>
          <w:rPr>
            <w:noProof/>
            <w:webHidden/>
          </w:rPr>
          <w:fldChar w:fldCharType="begin"/>
        </w:r>
        <w:r>
          <w:rPr>
            <w:noProof/>
            <w:webHidden/>
          </w:rPr>
          <w:instrText xml:space="preserve"> PAGEREF _Toc77571369 \h </w:instrText>
        </w:r>
        <w:r>
          <w:rPr>
            <w:noProof/>
            <w:webHidden/>
          </w:rPr>
        </w:r>
        <w:r>
          <w:rPr>
            <w:noProof/>
            <w:webHidden/>
          </w:rPr>
          <w:fldChar w:fldCharType="separate"/>
        </w:r>
        <w:r>
          <w:rPr>
            <w:noProof/>
            <w:webHidden/>
          </w:rPr>
          <w:t>41</w:t>
        </w:r>
        <w:r>
          <w:rPr>
            <w:noProof/>
            <w:webHidden/>
          </w:rPr>
          <w:fldChar w:fldCharType="end"/>
        </w:r>
      </w:hyperlink>
    </w:p>
    <w:p w:rsidR="008660C3" w:rsidRDefault="008660C3">
      <w:pPr>
        <w:pStyle w:val="TOC4"/>
        <w:rPr>
          <w:rFonts w:asciiTheme="minorHAnsi" w:eastAsiaTheme="minorEastAsia" w:hAnsiTheme="minorHAnsi" w:cstheme="minorBidi"/>
          <w:noProof/>
          <w:sz w:val="22"/>
          <w:szCs w:val="22"/>
        </w:rPr>
      </w:pPr>
      <w:hyperlink w:anchor="_Toc77571370" w:history="1">
        <w:r w:rsidRPr="00984CF4">
          <w:rPr>
            <w:rStyle w:val="Hyperlink"/>
            <w:noProof/>
          </w:rPr>
          <w:t>3.1.6.1</w:t>
        </w:r>
        <w:r>
          <w:rPr>
            <w:rFonts w:asciiTheme="minorHAnsi" w:eastAsiaTheme="minorEastAsia" w:hAnsiTheme="minorHAnsi" w:cstheme="minorBidi"/>
            <w:noProof/>
            <w:sz w:val="22"/>
            <w:szCs w:val="22"/>
          </w:rPr>
          <w:tab/>
        </w:r>
        <w:r w:rsidRPr="00984CF4">
          <w:rPr>
            <w:rStyle w:val="Hyperlink"/>
            <w:noProof/>
          </w:rPr>
          <w:t>Session Timeout</w:t>
        </w:r>
        <w:r>
          <w:rPr>
            <w:noProof/>
            <w:webHidden/>
          </w:rPr>
          <w:tab/>
        </w:r>
        <w:r>
          <w:rPr>
            <w:noProof/>
            <w:webHidden/>
          </w:rPr>
          <w:fldChar w:fldCharType="begin"/>
        </w:r>
        <w:r>
          <w:rPr>
            <w:noProof/>
            <w:webHidden/>
          </w:rPr>
          <w:instrText xml:space="preserve"> PAGEREF _Toc77571370 \h </w:instrText>
        </w:r>
        <w:r>
          <w:rPr>
            <w:noProof/>
            <w:webHidden/>
          </w:rPr>
        </w:r>
        <w:r>
          <w:rPr>
            <w:noProof/>
            <w:webHidden/>
          </w:rPr>
          <w:fldChar w:fldCharType="separate"/>
        </w:r>
        <w:r>
          <w:rPr>
            <w:noProof/>
            <w:webHidden/>
          </w:rPr>
          <w:t>41</w:t>
        </w:r>
        <w:r>
          <w:rPr>
            <w:noProof/>
            <w:webHidden/>
          </w:rPr>
          <w:fldChar w:fldCharType="end"/>
        </w:r>
      </w:hyperlink>
    </w:p>
    <w:p w:rsidR="008660C3" w:rsidRDefault="008660C3">
      <w:pPr>
        <w:pStyle w:val="TOC3"/>
        <w:rPr>
          <w:rFonts w:asciiTheme="minorHAnsi" w:eastAsiaTheme="minorEastAsia" w:hAnsiTheme="minorHAnsi" w:cstheme="minorBidi"/>
          <w:noProof/>
          <w:sz w:val="22"/>
          <w:szCs w:val="22"/>
        </w:rPr>
      </w:pPr>
      <w:hyperlink w:anchor="_Toc77571371" w:history="1">
        <w:r w:rsidRPr="00984CF4">
          <w:rPr>
            <w:rStyle w:val="Hyperlink"/>
            <w:noProof/>
          </w:rPr>
          <w:t>3.1.7</w:t>
        </w:r>
        <w:r>
          <w:rPr>
            <w:rFonts w:asciiTheme="minorHAnsi" w:eastAsiaTheme="minorEastAsia" w:hAnsiTheme="minorHAnsi" w:cstheme="minorBidi"/>
            <w:noProof/>
            <w:sz w:val="22"/>
            <w:szCs w:val="22"/>
          </w:rPr>
          <w:tab/>
        </w:r>
        <w:r w:rsidRPr="00984CF4">
          <w:rPr>
            <w:rStyle w:val="Hyperlink"/>
            <w:noProof/>
          </w:rPr>
          <w:t>Other Local Events</w:t>
        </w:r>
        <w:r>
          <w:rPr>
            <w:noProof/>
            <w:webHidden/>
          </w:rPr>
          <w:tab/>
        </w:r>
        <w:r>
          <w:rPr>
            <w:noProof/>
            <w:webHidden/>
          </w:rPr>
          <w:fldChar w:fldCharType="begin"/>
        </w:r>
        <w:r>
          <w:rPr>
            <w:noProof/>
            <w:webHidden/>
          </w:rPr>
          <w:instrText xml:space="preserve"> PAGEREF _Toc77571371 \h </w:instrText>
        </w:r>
        <w:r>
          <w:rPr>
            <w:noProof/>
            <w:webHidden/>
          </w:rPr>
        </w:r>
        <w:r>
          <w:rPr>
            <w:noProof/>
            <w:webHidden/>
          </w:rPr>
          <w:fldChar w:fldCharType="separate"/>
        </w:r>
        <w:r>
          <w:rPr>
            <w:noProof/>
            <w:webHidden/>
          </w:rPr>
          <w:t>41</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72" w:history="1">
        <w:r w:rsidRPr="00984CF4">
          <w:rPr>
            <w:rStyle w:val="Hyperlink"/>
            <w:noProof/>
          </w:rPr>
          <w:t>4</w:t>
        </w:r>
        <w:r>
          <w:rPr>
            <w:rFonts w:asciiTheme="minorHAnsi" w:eastAsiaTheme="minorEastAsia" w:hAnsiTheme="minorHAnsi" w:cstheme="minorBidi"/>
            <w:b w:val="0"/>
            <w:bCs w:val="0"/>
            <w:noProof/>
            <w:sz w:val="22"/>
            <w:szCs w:val="22"/>
          </w:rPr>
          <w:tab/>
        </w:r>
        <w:r w:rsidRPr="00984CF4">
          <w:rPr>
            <w:rStyle w:val="Hyperlink"/>
            <w:noProof/>
          </w:rPr>
          <w:t>Protocol Examples</w:t>
        </w:r>
        <w:r>
          <w:rPr>
            <w:noProof/>
            <w:webHidden/>
          </w:rPr>
          <w:tab/>
        </w:r>
        <w:r>
          <w:rPr>
            <w:noProof/>
            <w:webHidden/>
          </w:rPr>
          <w:fldChar w:fldCharType="begin"/>
        </w:r>
        <w:r>
          <w:rPr>
            <w:noProof/>
            <w:webHidden/>
          </w:rPr>
          <w:instrText xml:space="preserve"> PAGEREF _Toc77571372 \h </w:instrText>
        </w:r>
        <w:r>
          <w:rPr>
            <w:noProof/>
            <w:webHidden/>
          </w:rPr>
        </w:r>
        <w:r>
          <w:rPr>
            <w:noProof/>
            <w:webHidden/>
          </w:rPr>
          <w:fldChar w:fldCharType="separate"/>
        </w:r>
        <w:r>
          <w:rPr>
            <w:noProof/>
            <w:webHidden/>
          </w:rPr>
          <w:t>42</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73" w:history="1">
        <w:r w:rsidRPr="00984CF4">
          <w:rPr>
            <w:rStyle w:val="Hyperlink"/>
            <w:noProof/>
          </w:rPr>
          <w:t>4.1</w:t>
        </w:r>
        <w:r>
          <w:rPr>
            <w:rFonts w:asciiTheme="minorHAnsi" w:eastAsiaTheme="minorEastAsia" w:hAnsiTheme="minorHAnsi" w:cstheme="minorBidi"/>
            <w:noProof/>
            <w:sz w:val="22"/>
            <w:szCs w:val="22"/>
          </w:rPr>
          <w:tab/>
        </w:r>
        <w:r w:rsidRPr="00984CF4">
          <w:rPr>
            <w:rStyle w:val="Hyperlink"/>
            <w:noProof/>
          </w:rPr>
          <w:t>GetData Service Operation</w:t>
        </w:r>
        <w:r>
          <w:rPr>
            <w:noProof/>
            <w:webHidden/>
          </w:rPr>
          <w:tab/>
        </w:r>
        <w:r>
          <w:rPr>
            <w:noProof/>
            <w:webHidden/>
          </w:rPr>
          <w:fldChar w:fldCharType="begin"/>
        </w:r>
        <w:r>
          <w:rPr>
            <w:noProof/>
            <w:webHidden/>
          </w:rPr>
          <w:instrText xml:space="preserve"> PAGEREF _Toc77571373 \h </w:instrText>
        </w:r>
        <w:r>
          <w:rPr>
            <w:noProof/>
            <w:webHidden/>
          </w:rPr>
        </w:r>
        <w:r>
          <w:rPr>
            <w:noProof/>
            <w:webHidden/>
          </w:rPr>
          <w:fldChar w:fldCharType="separate"/>
        </w:r>
        <w:r>
          <w:rPr>
            <w:noProof/>
            <w:webHidden/>
          </w:rPr>
          <w:t>42</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74" w:history="1">
        <w:r w:rsidRPr="00984CF4">
          <w:rPr>
            <w:rStyle w:val="Hyperlink"/>
            <w:noProof/>
          </w:rPr>
          <w:t>4.2</w:t>
        </w:r>
        <w:r>
          <w:rPr>
            <w:rFonts w:asciiTheme="minorHAnsi" w:eastAsiaTheme="minorEastAsia" w:hAnsiTheme="minorHAnsi" w:cstheme="minorBidi"/>
            <w:noProof/>
            <w:sz w:val="22"/>
            <w:szCs w:val="22"/>
          </w:rPr>
          <w:tab/>
        </w:r>
        <w:r w:rsidRPr="00984CF4">
          <w:rPr>
            <w:rStyle w:val="Hyperlink"/>
            <w:noProof/>
          </w:rPr>
          <w:t>InsertRecords Service Operation</w:t>
        </w:r>
        <w:r>
          <w:rPr>
            <w:noProof/>
            <w:webHidden/>
          </w:rPr>
          <w:tab/>
        </w:r>
        <w:r>
          <w:rPr>
            <w:noProof/>
            <w:webHidden/>
          </w:rPr>
          <w:fldChar w:fldCharType="begin"/>
        </w:r>
        <w:r>
          <w:rPr>
            <w:noProof/>
            <w:webHidden/>
          </w:rPr>
          <w:instrText xml:space="preserve"> PAGEREF _Toc77571374 \h </w:instrText>
        </w:r>
        <w:r>
          <w:rPr>
            <w:noProof/>
            <w:webHidden/>
          </w:rPr>
        </w:r>
        <w:r>
          <w:rPr>
            <w:noProof/>
            <w:webHidden/>
          </w:rPr>
          <w:fldChar w:fldCharType="separate"/>
        </w:r>
        <w:r>
          <w:rPr>
            <w:noProof/>
            <w:webHidden/>
          </w:rPr>
          <w:t>44</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75" w:history="1">
        <w:r w:rsidRPr="00984CF4">
          <w:rPr>
            <w:rStyle w:val="Hyperlink"/>
            <w:noProof/>
          </w:rPr>
          <w:t>4.3</w:t>
        </w:r>
        <w:r>
          <w:rPr>
            <w:rFonts w:asciiTheme="minorHAnsi" w:eastAsiaTheme="minorEastAsia" w:hAnsiTheme="minorHAnsi" w:cstheme="minorBidi"/>
            <w:noProof/>
            <w:sz w:val="22"/>
            <w:szCs w:val="22"/>
          </w:rPr>
          <w:tab/>
        </w:r>
        <w:r w:rsidRPr="00984CF4">
          <w:rPr>
            <w:rStyle w:val="Hyperlink"/>
            <w:noProof/>
          </w:rPr>
          <w:t>UpdateRecords Service Operation</w:t>
        </w:r>
        <w:r>
          <w:rPr>
            <w:noProof/>
            <w:webHidden/>
          </w:rPr>
          <w:tab/>
        </w:r>
        <w:r>
          <w:rPr>
            <w:noProof/>
            <w:webHidden/>
          </w:rPr>
          <w:fldChar w:fldCharType="begin"/>
        </w:r>
        <w:r>
          <w:rPr>
            <w:noProof/>
            <w:webHidden/>
          </w:rPr>
          <w:instrText xml:space="preserve"> PAGEREF _Toc77571375 \h </w:instrText>
        </w:r>
        <w:r>
          <w:rPr>
            <w:noProof/>
            <w:webHidden/>
          </w:rPr>
        </w:r>
        <w:r>
          <w:rPr>
            <w:noProof/>
            <w:webHidden/>
          </w:rPr>
          <w:fldChar w:fldCharType="separate"/>
        </w:r>
        <w:r>
          <w:rPr>
            <w:noProof/>
            <w:webHidden/>
          </w:rPr>
          <w:t>46</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76" w:history="1">
        <w:r w:rsidRPr="00984CF4">
          <w:rPr>
            <w:rStyle w:val="Hyperlink"/>
            <w:noProof/>
          </w:rPr>
          <w:t>4.4</w:t>
        </w:r>
        <w:r>
          <w:rPr>
            <w:rFonts w:asciiTheme="minorHAnsi" w:eastAsiaTheme="minorEastAsia" w:hAnsiTheme="minorHAnsi" w:cstheme="minorBidi"/>
            <w:noProof/>
            <w:sz w:val="22"/>
            <w:szCs w:val="22"/>
          </w:rPr>
          <w:tab/>
        </w:r>
        <w:r w:rsidRPr="00984CF4">
          <w:rPr>
            <w:rStyle w:val="Hyperlink"/>
            <w:noProof/>
          </w:rPr>
          <w:t>DeleteRecords Service Operation</w:t>
        </w:r>
        <w:r>
          <w:rPr>
            <w:noProof/>
            <w:webHidden/>
          </w:rPr>
          <w:tab/>
        </w:r>
        <w:r>
          <w:rPr>
            <w:noProof/>
            <w:webHidden/>
          </w:rPr>
          <w:fldChar w:fldCharType="begin"/>
        </w:r>
        <w:r>
          <w:rPr>
            <w:noProof/>
            <w:webHidden/>
          </w:rPr>
          <w:instrText xml:space="preserve"> PAGEREF _Toc77571376 \h </w:instrText>
        </w:r>
        <w:r>
          <w:rPr>
            <w:noProof/>
            <w:webHidden/>
          </w:rPr>
        </w:r>
        <w:r>
          <w:rPr>
            <w:noProof/>
            <w:webHidden/>
          </w:rPr>
          <w:fldChar w:fldCharType="separate"/>
        </w:r>
        <w:r>
          <w:rPr>
            <w:noProof/>
            <w:webHidden/>
          </w:rPr>
          <w:t>48</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77" w:history="1">
        <w:r w:rsidRPr="00984CF4">
          <w:rPr>
            <w:rStyle w:val="Hyperlink"/>
            <w:noProof/>
          </w:rPr>
          <w:t>5</w:t>
        </w:r>
        <w:r>
          <w:rPr>
            <w:rFonts w:asciiTheme="minorHAnsi" w:eastAsiaTheme="minorEastAsia" w:hAnsiTheme="minorHAnsi" w:cstheme="minorBidi"/>
            <w:b w:val="0"/>
            <w:bCs w:val="0"/>
            <w:noProof/>
            <w:sz w:val="22"/>
            <w:szCs w:val="22"/>
          </w:rPr>
          <w:tab/>
        </w:r>
        <w:r w:rsidRPr="00984CF4">
          <w:rPr>
            <w:rStyle w:val="Hyperlink"/>
            <w:noProof/>
          </w:rPr>
          <w:t>Security</w:t>
        </w:r>
        <w:r>
          <w:rPr>
            <w:noProof/>
            <w:webHidden/>
          </w:rPr>
          <w:tab/>
        </w:r>
        <w:r>
          <w:rPr>
            <w:noProof/>
            <w:webHidden/>
          </w:rPr>
          <w:fldChar w:fldCharType="begin"/>
        </w:r>
        <w:r>
          <w:rPr>
            <w:noProof/>
            <w:webHidden/>
          </w:rPr>
          <w:instrText xml:space="preserve"> PAGEREF _Toc77571377 \h </w:instrText>
        </w:r>
        <w:r>
          <w:rPr>
            <w:noProof/>
            <w:webHidden/>
          </w:rPr>
        </w:r>
        <w:r>
          <w:rPr>
            <w:noProof/>
            <w:webHidden/>
          </w:rPr>
          <w:fldChar w:fldCharType="separate"/>
        </w:r>
        <w:r>
          <w:rPr>
            <w:noProof/>
            <w:webHidden/>
          </w:rPr>
          <w:t>51</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78" w:history="1">
        <w:r w:rsidRPr="00984CF4">
          <w:rPr>
            <w:rStyle w:val="Hyperlink"/>
            <w:noProof/>
          </w:rPr>
          <w:t>5.1</w:t>
        </w:r>
        <w:r>
          <w:rPr>
            <w:rFonts w:asciiTheme="minorHAnsi" w:eastAsiaTheme="minorEastAsia" w:hAnsiTheme="minorHAnsi" w:cstheme="minorBidi"/>
            <w:noProof/>
            <w:sz w:val="22"/>
            <w:szCs w:val="22"/>
          </w:rPr>
          <w:tab/>
        </w:r>
        <w:r w:rsidRPr="00984CF4">
          <w:rPr>
            <w:rStyle w:val="Hyperlink"/>
            <w:noProof/>
          </w:rPr>
          <w:t>Security Considerations for Implementers</w:t>
        </w:r>
        <w:r>
          <w:rPr>
            <w:noProof/>
            <w:webHidden/>
          </w:rPr>
          <w:tab/>
        </w:r>
        <w:r>
          <w:rPr>
            <w:noProof/>
            <w:webHidden/>
          </w:rPr>
          <w:fldChar w:fldCharType="begin"/>
        </w:r>
        <w:r>
          <w:rPr>
            <w:noProof/>
            <w:webHidden/>
          </w:rPr>
          <w:instrText xml:space="preserve"> PAGEREF _Toc77571378 \h </w:instrText>
        </w:r>
        <w:r>
          <w:rPr>
            <w:noProof/>
            <w:webHidden/>
          </w:rPr>
        </w:r>
        <w:r>
          <w:rPr>
            <w:noProof/>
            <w:webHidden/>
          </w:rPr>
          <w:fldChar w:fldCharType="separate"/>
        </w:r>
        <w:r>
          <w:rPr>
            <w:noProof/>
            <w:webHidden/>
          </w:rPr>
          <w:t>51</w:t>
        </w:r>
        <w:r>
          <w:rPr>
            <w:noProof/>
            <w:webHidden/>
          </w:rPr>
          <w:fldChar w:fldCharType="end"/>
        </w:r>
      </w:hyperlink>
    </w:p>
    <w:p w:rsidR="008660C3" w:rsidRDefault="008660C3">
      <w:pPr>
        <w:pStyle w:val="TOC2"/>
        <w:rPr>
          <w:rFonts w:asciiTheme="minorHAnsi" w:eastAsiaTheme="minorEastAsia" w:hAnsiTheme="minorHAnsi" w:cstheme="minorBidi"/>
          <w:noProof/>
          <w:sz w:val="22"/>
          <w:szCs w:val="22"/>
        </w:rPr>
      </w:pPr>
      <w:hyperlink w:anchor="_Toc77571379" w:history="1">
        <w:r w:rsidRPr="00984CF4">
          <w:rPr>
            <w:rStyle w:val="Hyperlink"/>
            <w:noProof/>
          </w:rPr>
          <w:t>5.2</w:t>
        </w:r>
        <w:r>
          <w:rPr>
            <w:rFonts w:asciiTheme="minorHAnsi" w:eastAsiaTheme="minorEastAsia" w:hAnsiTheme="minorHAnsi" w:cstheme="minorBidi"/>
            <w:noProof/>
            <w:sz w:val="22"/>
            <w:szCs w:val="22"/>
          </w:rPr>
          <w:tab/>
        </w:r>
        <w:r w:rsidRPr="00984CF4">
          <w:rPr>
            <w:rStyle w:val="Hyperlink"/>
            <w:noProof/>
          </w:rPr>
          <w:t>Index of Security Parameters</w:t>
        </w:r>
        <w:r>
          <w:rPr>
            <w:noProof/>
            <w:webHidden/>
          </w:rPr>
          <w:tab/>
        </w:r>
        <w:r>
          <w:rPr>
            <w:noProof/>
            <w:webHidden/>
          </w:rPr>
          <w:fldChar w:fldCharType="begin"/>
        </w:r>
        <w:r>
          <w:rPr>
            <w:noProof/>
            <w:webHidden/>
          </w:rPr>
          <w:instrText xml:space="preserve"> PAGEREF _Toc77571379 \h </w:instrText>
        </w:r>
        <w:r>
          <w:rPr>
            <w:noProof/>
            <w:webHidden/>
          </w:rPr>
        </w:r>
        <w:r>
          <w:rPr>
            <w:noProof/>
            <w:webHidden/>
          </w:rPr>
          <w:fldChar w:fldCharType="separate"/>
        </w:r>
        <w:r>
          <w:rPr>
            <w:noProof/>
            <w:webHidden/>
          </w:rPr>
          <w:t>51</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80" w:history="1">
        <w:r w:rsidRPr="00984CF4">
          <w:rPr>
            <w:rStyle w:val="Hyperlink"/>
            <w:noProof/>
          </w:rPr>
          <w:t>6</w:t>
        </w:r>
        <w:r>
          <w:rPr>
            <w:rFonts w:asciiTheme="minorHAnsi" w:eastAsiaTheme="minorEastAsia" w:hAnsiTheme="minorHAnsi" w:cstheme="minorBidi"/>
            <w:b w:val="0"/>
            <w:bCs w:val="0"/>
            <w:noProof/>
            <w:sz w:val="22"/>
            <w:szCs w:val="22"/>
          </w:rPr>
          <w:tab/>
        </w:r>
        <w:r w:rsidRPr="00984CF4">
          <w:rPr>
            <w:rStyle w:val="Hyperlink"/>
            <w:noProof/>
          </w:rPr>
          <w:t>Appendix A: Full JSON ABNF</w:t>
        </w:r>
        <w:r>
          <w:rPr>
            <w:noProof/>
            <w:webHidden/>
          </w:rPr>
          <w:tab/>
        </w:r>
        <w:r>
          <w:rPr>
            <w:noProof/>
            <w:webHidden/>
          </w:rPr>
          <w:fldChar w:fldCharType="begin"/>
        </w:r>
        <w:r>
          <w:rPr>
            <w:noProof/>
            <w:webHidden/>
          </w:rPr>
          <w:instrText xml:space="preserve"> PAGEREF _Toc77571380 \h </w:instrText>
        </w:r>
        <w:r>
          <w:rPr>
            <w:noProof/>
            <w:webHidden/>
          </w:rPr>
        </w:r>
        <w:r>
          <w:rPr>
            <w:noProof/>
            <w:webHidden/>
          </w:rPr>
          <w:fldChar w:fldCharType="separate"/>
        </w:r>
        <w:r>
          <w:rPr>
            <w:noProof/>
            <w:webHidden/>
          </w:rPr>
          <w:t>52</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81" w:history="1">
        <w:r w:rsidRPr="00984CF4">
          <w:rPr>
            <w:rStyle w:val="Hyperlink"/>
            <w:noProof/>
          </w:rPr>
          <w:t>7</w:t>
        </w:r>
        <w:r>
          <w:rPr>
            <w:rFonts w:asciiTheme="minorHAnsi" w:eastAsiaTheme="minorEastAsia" w:hAnsiTheme="minorHAnsi" w:cstheme="minorBidi"/>
            <w:b w:val="0"/>
            <w:bCs w:val="0"/>
            <w:noProof/>
            <w:sz w:val="22"/>
            <w:szCs w:val="22"/>
          </w:rPr>
          <w:tab/>
        </w:r>
        <w:r w:rsidRPr="00984CF4">
          <w:rPr>
            <w:rStyle w:val="Hyperlink"/>
            <w:noProof/>
          </w:rPr>
          <w:t>Appendix B: Product Behavior</w:t>
        </w:r>
        <w:r>
          <w:rPr>
            <w:noProof/>
            <w:webHidden/>
          </w:rPr>
          <w:tab/>
        </w:r>
        <w:r>
          <w:rPr>
            <w:noProof/>
            <w:webHidden/>
          </w:rPr>
          <w:fldChar w:fldCharType="begin"/>
        </w:r>
        <w:r>
          <w:rPr>
            <w:noProof/>
            <w:webHidden/>
          </w:rPr>
          <w:instrText xml:space="preserve"> PAGEREF _Toc77571381 \h </w:instrText>
        </w:r>
        <w:r>
          <w:rPr>
            <w:noProof/>
            <w:webHidden/>
          </w:rPr>
        </w:r>
        <w:r>
          <w:rPr>
            <w:noProof/>
            <w:webHidden/>
          </w:rPr>
          <w:fldChar w:fldCharType="separate"/>
        </w:r>
        <w:r>
          <w:rPr>
            <w:noProof/>
            <w:webHidden/>
          </w:rPr>
          <w:t>58</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82" w:history="1">
        <w:r w:rsidRPr="00984CF4">
          <w:rPr>
            <w:rStyle w:val="Hyperlink"/>
            <w:noProof/>
          </w:rPr>
          <w:t>8</w:t>
        </w:r>
        <w:r>
          <w:rPr>
            <w:rFonts w:asciiTheme="minorHAnsi" w:eastAsiaTheme="minorEastAsia" w:hAnsiTheme="minorHAnsi" w:cstheme="minorBidi"/>
            <w:b w:val="0"/>
            <w:bCs w:val="0"/>
            <w:noProof/>
            <w:sz w:val="22"/>
            <w:szCs w:val="22"/>
          </w:rPr>
          <w:tab/>
        </w:r>
        <w:r w:rsidRPr="00984CF4">
          <w:rPr>
            <w:rStyle w:val="Hyperlink"/>
            <w:noProof/>
          </w:rPr>
          <w:t>Change Tracking</w:t>
        </w:r>
        <w:r>
          <w:rPr>
            <w:noProof/>
            <w:webHidden/>
          </w:rPr>
          <w:tab/>
        </w:r>
        <w:r>
          <w:rPr>
            <w:noProof/>
            <w:webHidden/>
          </w:rPr>
          <w:fldChar w:fldCharType="begin"/>
        </w:r>
        <w:r>
          <w:rPr>
            <w:noProof/>
            <w:webHidden/>
          </w:rPr>
          <w:instrText xml:space="preserve"> PAGEREF _Toc77571382 \h </w:instrText>
        </w:r>
        <w:r>
          <w:rPr>
            <w:noProof/>
            <w:webHidden/>
          </w:rPr>
        </w:r>
        <w:r>
          <w:rPr>
            <w:noProof/>
            <w:webHidden/>
          </w:rPr>
          <w:fldChar w:fldCharType="separate"/>
        </w:r>
        <w:r>
          <w:rPr>
            <w:noProof/>
            <w:webHidden/>
          </w:rPr>
          <w:t>59</w:t>
        </w:r>
        <w:r>
          <w:rPr>
            <w:noProof/>
            <w:webHidden/>
          </w:rPr>
          <w:fldChar w:fldCharType="end"/>
        </w:r>
      </w:hyperlink>
    </w:p>
    <w:p w:rsidR="008660C3" w:rsidRDefault="008660C3">
      <w:pPr>
        <w:pStyle w:val="TOC1"/>
        <w:rPr>
          <w:rFonts w:asciiTheme="minorHAnsi" w:eastAsiaTheme="minorEastAsia" w:hAnsiTheme="minorHAnsi" w:cstheme="minorBidi"/>
          <w:b w:val="0"/>
          <w:bCs w:val="0"/>
          <w:noProof/>
          <w:sz w:val="22"/>
          <w:szCs w:val="22"/>
        </w:rPr>
      </w:pPr>
      <w:hyperlink w:anchor="_Toc77571383" w:history="1">
        <w:r w:rsidRPr="00984CF4">
          <w:rPr>
            <w:rStyle w:val="Hyperlink"/>
            <w:noProof/>
          </w:rPr>
          <w:t>9</w:t>
        </w:r>
        <w:r>
          <w:rPr>
            <w:rFonts w:asciiTheme="minorHAnsi" w:eastAsiaTheme="minorEastAsia" w:hAnsiTheme="minorHAnsi" w:cstheme="minorBidi"/>
            <w:b w:val="0"/>
            <w:bCs w:val="0"/>
            <w:noProof/>
            <w:sz w:val="22"/>
            <w:szCs w:val="22"/>
          </w:rPr>
          <w:tab/>
        </w:r>
        <w:r w:rsidRPr="00984CF4">
          <w:rPr>
            <w:rStyle w:val="Hyperlink"/>
            <w:noProof/>
          </w:rPr>
          <w:t>Index</w:t>
        </w:r>
        <w:r>
          <w:rPr>
            <w:noProof/>
            <w:webHidden/>
          </w:rPr>
          <w:tab/>
        </w:r>
        <w:r>
          <w:rPr>
            <w:noProof/>
            <w:webHidden/>
          </w:rPr>
          <w:fldChar w:fldCharType="begin"/>
        </w:r>
        <w:r>
          <w:rPr>
            <w:noProof/>
            <w:webHidden/>
          </w:rPr>
          <w:instrText xml:space="preserve"> PAGEREF _Toc77571383 \h </w:instrText>
        </w:r>
        <w:r>
          <w:rPr>
            <w:noProof/>
            <w:webHidden/>
          </w:rPr>
        </w:r>
        <w:r>
          <w:rPr>
            <w:noProof/>
            <w:webHidden/>
          </w:rPr>
          <w:fldChar w:fldCharType="separate"/>
        </w:r>
        <w:r>
          <w:rPr>
            <w:noProof/>
            <w:webHidden/>
          </w:rPr>
          <w:t>60</w:t>
        </w:r>
        <w:r>
          <w:rPr>
            <w:noProof/>
            <w:webHidden/>
          </w:rPr>
          <w:fldChar w:fldCharType="end"/>
        </w:r>
      </w:hyperlink>
    </w:p>
    <w:p w:rsidR="00CB3399" w:rsidRDefault="008660C3">
      <w:r>
        <w:fldChar w:fldCharType="end"/>
      </w:r>
    </w:p>
    <w:p w:rsidR="00CB3399" w:rsidRDefault="008660C3">
      <w:pPr>
        <w:pStyle w:val="Heading1"/>
      </w:pPr>
      <w:bookmarkStart w:id="1" w:name="section_fe694013d9d84727b4e6f88e417d4de3"/>
      <w:bookmarkStart w:id="2" w:name="_Toc77571300"/>
      <w:r>
        <w:lastRenderedPageBreak/>
        <w:t>Introduction</w:t>
      </w:r>
      <w:bookmarkEnd w:id="1"/>
      <w:bookmarkEnd w:id="2"/>
      <w:r>
        <w:fldChar w:fldCharType="begin"/>
      </w:r>
      <w:r>
        <w:instrText xml:space="preserve"> XE "Introduction" </w:instrText>
      </w:r>
      <w:r>
        <w:fldChar w:fldCharType="end"/>
      </w:r>
    </w:p>
    <w:p w:rsidR="00CB3399" w:rsidRDefault="008660C3">
      <w:r>
        <w:t xml:space="preserve">The Access Run Time Protocol enables </w:t>
      </w:r>
      <w:r>
        <w:t xml:space="preserve">a protocol client to read, insert, update or delete data in a </w:t>
      </w:r>
      <w:hyperlink w:anchor="gt_ff8f9390-b8b7-4845-8735-09cf9080e263">
        <w:r>
          <w:rPr>
            <w:rStyle w:val="HyperlinkGreen"/>
            <w:b/>
          </w:rPr>
          <w:t>database application</w:t>
        </w:r>
      </w:hyperlink>
      <w:r>
        <w:t>.</w:t>
      </w:r>
    </w:p>
    <w:p w:rsidR="00CB3399" w:rsidRDefault="008660C3">
      <w:r>
        <w:t xml:space="preserve">Sections 1.5, 1.8, 1.9, 2, and 3 of this specification are normative. All other sections and examples in this </w:t>
      </w:r>
      <w:r>
        <w:t>specification are informative.</w:t>
      </w:r>
    </w:p>
    <w:p w:rsidR="00CB3399" w:rsidRDefault="008660C3">
      <w:pPr>
        <w:pStyle w:val="Heading2"/>
      </w:pPr>
      <w:bookmarkStart w:id="3" w:name="section_46b952aeeb1043c7971ad5ab0a0386dc"/>
      <w:bookmarkStart w:id="4" w:name="_Toc77571301"/>
      <w:r>
        <w:t>Glossary</w:t>
      </w:r>
      <w:bookmarkEnd w:id="3"/>
      <w:bookmarkEnd w:id="4"/>
      <w:r>
        <w:fldChar w:fldCharType="begin"/>
      </w:r>
      <w:r>
        <w:instrText xml:space="preserve"> XE "Glossary" </w:instrText>
      </w:r>
      <w:r>
        <w:fldChar w:fldCharType="end"/>
      </w:r>
    </w:p>
    <w:p w:rsidR="00CB3399" w:rsidRDefault="008660C3">
      <w:r>
        <w:t>This document uses the following terms:</w:t>
      </w:r>
    </w:p>
    <w:p w:rsidR="00CB3399" w:rsidRDefault="008660C3">
      <w:pPr>
        <w:ind w:left="548" w:hanging="274"/>
      </w:pPr>
      <w:bookmarkStart w:id="5" w:name="gt_5038d42c-6611-4cfc-9c6a-d6a9d03a10e5"/>
      <w:r>
        <w:rPr>
          <w:b/>
        </w:rPr>
        <w:t>alert</w:t>
      </w:r>
      <w:r>
        <w:t>: A message that is passed to a protocol client to notify it when specific criteria are met.</w:t>
      </w:r>
      <w:bookmarkEnd w:id="5"/>
    </w:p>
    <w:p w:rsidR="00CB3399" w:rsidRDefault="008660C3">
      <w:pPr>
        <w:ind w:left="548" w:hanging="274"/>
      </w:pPr>
      <w:bookmarkStart w:id="6" w:name="gt_24ddbbb4-b79e-4419-96ec-0fdd229c9ebf"/>
      <w:r>
        <w:rPr>
          <w:b/>
        </w:rPr>
        <w:t>Augmented Backus-Naur Form (ABNF)</w:t>
      </w:r>
      <w:r>
        <w:t>: A modified version of Back</w:t>
      </w:r>
      <w:r>
        <w:t>us-Naur Form (BNF), commonly used by Internet specifications. ABNF notation balances compactness and simplicity with reasonable representational power. ABNF differs from standard BNF in its definitions and uses of naming rules, repetition, alternatives, or</w:t>
      </w:r>
      <w:r>
        <w:t xml:space="preserve">der-independence, and value ranges. For more information, see </w:t>
      </w:r>
      <w:hyperlink r:id="rId15">
        <w:r>
          <w:rPr>
            <w:rStyle w:val="Hyperlink"/>
          </w:rPr>
          <w:t>[RFC5234]</w:t>
        </w:r>
      </w:hyperlink>
      <w:r>
        <w:t>.</w:t>
      </w:r>
      <w:bookmarkEnd w:id="6"/>
    </w:p>
    <w:p w:rsidR="00CB3399" w:rsidRDefault="008660C3">
      <w:pPr>
        <w:ind w:left="548" w:hanging="274"/>
      </w:pPr>
      <w:bookmarkStart w:id="7" w:name="gt_81d81412-1575-4084-ba61-742de406b418"/>
      <w:r>
        <w:rPr>
          <w:b/>
        </w:rPr>
        <w:t>caption</w:t>
      </w:r>
      <w:r>
        <w:t>: One or more characters that can be used as a label for display purposes or as an identifier.</w:t>
      </w:r>
      <w:bookmarkEnd w:id="7"/>
    </w:p>
    <w:p w:rsidR="00CB3399" w:rsidRDefault="008660C3">
      <w:pPr>
        <w:ind w:left="548" w:hanging="274"/>
      </w:pPr>
      <w:bookmarkStart w:id="8" w:name="gt_ff8f9390-b8b7-4845-8735-09cf9080e263"/>
      <w:r>
        <w:rPr>
          <w:b/>
        </w:rPr>
        <w:t>database application</w:t>
      </w:r>
      <w:r>
        <w:t>: A set of objects, including tables, queries, forms, reports, macros, and code modules, that are stored in a database structure.</w:t>
      </w:r>
      <w:bookmarkEnd w:id="8"/>
    </w:p>
    <w:p w:rsidR="00CB3399" w:rsidRDefault="008660C3">
      <w:pPr>
        <w:ind w:left="548" w:hanging="274"/>
      </w:pPr>
      <w:bookmarkStart w:id="9" w:name="gt_f819dd42-7f44-4613-8231-d5ad47f2bbcc"/>
      <w:r>
        <w:rPr>
          <w:b/>
        </w:rPr>
        <w:t>field</w:t>
      </w:r>
      <w:r>
        <w:t xml:space="preserve">: A discrete unit of a record that has a name, a data type, and a value. </w:t>
      </w:r>
      <w:bookmarkEnd w:id="9"/>
    </w:p>
    <w:p w:rsidR="00CB3399" w:rsidRDefault="008660C3">
      <w:pPr>
        <w:ind w:left="548" w:hanging="274"/>
      </w:pPr>
      <w:bookmarkStart w:id="10" w:name="gt_bb52365c-d923-4f0a-ae73-707c31d99704"/>
      <w:r>
        <w:rPr>
          <w:b/>
        </w:rPr>
        <w:t>Help topic identifier</w:t>
      </w:r>
      <w:r>
        <w:t>: A un</w:t>
      </w:r>
      <w:r>
        <w:t>ique identifier for an article that contains Help content.</w:t>
      </w:r>
      <w:bookmarkEnd w:id="10"/>
    </w:p>
    <w:p w:rsidR="00CB3399" w:rsidRDefault="008660C3">
      <w:pPr>
        <w:ind w:left="548" w:hanging="274"/>
      </w:pPr>
      <w:bookmarkStart w:id="11" w:name="gt_d72f1494-4917-4e9e-a9fd-b8f1b2758dcd"/>
      <w:r>
        <w:rPr>
          <w:b/>
        </w:rPr>
        <w:t>Hypertext Transfer Protocol (HTTP)</w:t>
      </w:r>
      <w:r>
        <w:t xml:space="preserve">: An application-level protocol for distributed, collaborative, hypermedia information systems (text, graphic images, sound, video, and other multimedia files) on </w:t>
      </w:r>
      <w:r>
        <w:t>the World Wide Web.</w:t>
      </w:r>
      <w:bookmarkEnd w:id="11"/>
    </w:p>
    <w:p w:rsidR="00CB3399" w:rsidRDefault="008660C3">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w:t>
      </w:r>
      <w:r>
        <w:t xml:space="preserve"> has been deprecated). For more information, see </w:t>
      </w:r>
      <w:hyperlink r:id="rId16">
        <w:r>
          <w:rPr>
            <w:rStyle w:val="Hyperlink"/>
          </w:rPr>
          <w:t>[SSL3]</w:t>
        </w:r>
      </w:hyperlink>
      <w:r>
        <w:t xml:space="preserve"> and </w:t>
      </w:r>
      <w:hyperlink r:id="rId17">
        <w:r>
          <w:rPr>
            <w:rStyle w:val="Hyperlink"/>
          </w:rPr>
          <w:t>[RFC5246]</w:t>
        </w:r>
      </w:hyperlink>
      <w:r>
        <w:t>.</w:t>
      </w:r>
      <w:bookmarkEnd w:id="12"/>
    </w:p>
    <w:p w:rsidR="00CB3399" w:rsidRDefault="008660C3">
      <w:pPr>
        <w:ind w:left="548" w:hanging="274"/>
      </w:pPr>
      <w:bookmarkStart w:id="13" w:name="gt_7c4f81c3-2e19-4c95-ab8d-45721da01d26"/>
      <w:r>
        <w:rPr>
          <w:b/>
        </w:rPr>
        <w:t>JavaScript Object Notation (JSON)</w:t>
      </w:r>
      <w:r>
        <w:t xml:space="preserve">: A text-based, data </w:t>
      </w:r>
      <w:r>
        <w:t xml:space="preserve">interchange format that is used to transmit structured data, typically in Asynchronous JavaScript + XML (AJAX) web applications, as described in </w:t>
      </w:r>
      <w:hyperlink r:id="rId18">
        <w:r>
          <w:rPr>
            <w:rStyle w:val="Hyperlink"/>
          </w:rPr>
          <w:t>[RFC7159]</w:t>
        </w:r>
      </w:hyperlink>
      <w:r>
        <w:t>. The JSON format is based on the st</w:t>
      </w:r>
      <w:r>
        <w:t>ructure of ECMAScript (Jscript, JavaScript) objects.</w:t>
      </w:r>
      <w:bookmarkEnd w:id="13"/>
    </w:p>
    <w:p w:rsidR="00CB3399" w:rsidRDefault="008660C3">
      <w:pPr>
        <w:ind w:left="548" w:hanging="274"/>
      </w:pPr>
      <w:bookmarkStart w:id="14" w:name="gt_e4d8c530-39c1-4fc6-8ccc-8d51a221158d"/>
      <w:r>
        <w:rPr>
          <w:b/>
        </w:rPr>
        <w:t>primary key</w:t>
      </w:r>
      <w:r>
        <w:t>: A field or set of fields that uniquely identifies each record in a table. A primary key cannot contain a null value.</w:t>
      </w:r>
      <w:bookmarkEnd w:id="14"/>
    </w:p>
    <w:p w:rsidR="00CB3399" w:rsidRDefault="008660C3">
      <w:pPr>
        <w:ind w:left="548" w:hanging="274"/>
      </w:pPr>
      <w:bookmarkStart w:id="15"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 Also referred to as row.</w:t>
      </w:r>
      <w:bookmarkEnd w:id="15"/>
    </w:p>
    <w:p w:rsidR="00CB3399" w:rsidRDefault="008660C3">
      <w:pPr>
        <w:ind w:left="548" w:hanging="274"/>
      </w:pPr>
      <w:bookmarkStart w:id="16"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w:t>
      </w:r>
      <w:hyperlink r:id="rId19">
        <w:r>
          <w:rPr>
            <w:rStyle w:val="Hyperlink"/>
          </w:rPr>
          <w:t>[RFC2616]</w:t>
        </w:r>
      </w:hyperlink>
      <w:r>
        <w:t>.</w:t>
      </w:r>
      <w:bookmarkEnd w:id="16"/>
    </w:p>
    <w:p w:rsidR="00CB3399" w:rsidRDefault="008660C3">
      <w:pPr>
        <w:ind w:left="548" w:hanging="274"/>
      </w:pPr>
      <w:bookmarkStart w:id="17" w:name="gt_c8a27238-8ccc-442b-9604-75f74d3e6b3d"/>
      <w:r>
        <w:rPr>
          <w:b/>
        </w:rPr>
        <w:t>result set</w:t>
      </w:r>
      <w:r>
        <w:t>: A list of records that results from running a stored procedure or query, or applying a filter. The st</w:t>
      </w:r>
      <w:r>
        <w:t>ructure and content of the data in a result set varies according to the implementation.</w:t>
      </w:r>
      <w:bookmarkEnd w:id="17"/>
    </w:p>
    <w:p w:rsidR="00CB3399" w:rsidRDefault="008660C3">
      <w:pPr>
        <w:ind w:left="548" w:hanging="274"/>
      </w:pPr>
      <w:bookmarkStart w:id="18" w:name="gt_a87817fc-9b18-49a1-925e-9be9e1d92665"/>
      <w:r>
        <w:rPr>
          <w:b/>
        </w:rPr>
        <w:t>row</w:t>
      </w:r>
      <w:r>
        <w:t xml:space="preserve">: A collection of columns that contains property values that describe a single item in a set of items that match the restriction specified in a query. </w:t>
      </w:r>
      <w:bookmarkEnd w:id="18"/>
    </w:p>
    <w:p w:rsidR="00CB3399" w:rsidRDefault="008660C3">
      <w:pPr>
        <w:ind w:left="548" w:hanging="274"/>
      </w:pPr>
      <w:bookmarkStart w:id="19" w:name="gt_0cd96b80-a737-4f06-bca4-cf9efb449d12"/>
      <w:r>
        <w:rPr>
          <w:b/>
        </w:rPr>
        <w:lastRenderedPageBreak/>
        <w:t>session</w:t>
      </w:r>
      <w:r>
        <w:t>: A re</w:t>
      </w:r>
      <w:r>
        <w:t>presentation of application data in system memory. It is used to maintain state for application data that is being manipulated or monitored on a protocol server by a user.</w:t>
      </w:r>
      <w:bookmarkEnd w:id="19"/>
    </w:p>
    <w:p w:rsidR="00CB3399" w:rsidRDefault="008660C3">
      <w:pPr>
        <w:ind w:left="548" w:hanging="274"/>
      </w:pPr>
      <w:bookmarkStart w:id="20" w:name="gt_95849ec1-2a77-48db-816f-187fdd7c992a"/>
      <w:r>
        <w:rPr>
          <w:b/>
        </w:rPr>
        <w:t>session identifier</w:t>
      </w:r>
      <w:r>
        <w:t xml:space="preserve">: </w:t>
      </w:r>
      <w:r>
        <w:t>A key that enables an application to make reference to a session.</w:t>
      </w:r>
      <w:bookmarkEnd w:id="20"/>
    </w:p>
    <w:p w:rsidR="00CB3399" w:rsidRDefault="008660C3">
      <w:pPr>
        <w:ind w:left="548" w:hanging="274"/>
      </w:pPr>
      <w:bookmarkStart w:id="21" w:name="gt_8abdc986-5679-42d9-ad76-b11eb5a0daba"/>
      <w:r>
        <w:rPr>
          <w:b/>
        </w:rPr>
        <w:t>site</w:t>
      </w:r>
      <w:r>
        <w:t>: A group of related pages and data within a SharePoint site collection. The structure and content of a site is based on a site definition. Also referred to as SharePoint site and web si</w:t>
      </w:r>
      <w:r>
        <w:t>te.</w:t>
      </w:r>
      <w:bookmarkEnd w:id="21"/>
    </w:p>
    <w:p w:rsidR="00CB3399" w:rsidRDefault="008660C3">
      <w:pPr>
        <w:ind w:left="548" w:hanging="274"/>
      </w:pPr>
      <w:bookmarkStart w:id="2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22"/>
    </w:p>
    <w:p w:rsidR="00CB3399" w:rsidRDefault="008660C3">
      <w:pPr>
        <w:ind w:left="548" w:hanging="274"/>
      </w:pPr>
      <w:bookmarkStart w:id="2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3"/>
    </w:p>
    <w:p w:rsidR="00CB3399" w:rsidRDefault="008660C3">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w:t>
      </w:r>
      <w:r>
        <w:t>LD NOT.</w:t>
      </w:r>
    </w:p>
    <w:p w:rsidR="00CB3399" w:rsidRDefault="008660C3">
      <w:pPr>
        <w:pStyle w:val="Heading2"/>
      </w:pPr>
      <w:bookmarkStart w:id="24" w:name="section_e94fd3f6ddcd4ff2a88f0d7357508ea0"/>
      <w:bookmarkStart w:id="25" w:name="_Toc77571302"/>
      <w:r>
        <w:t>References</w:t>
      </w:r>
      <w:bookmarkEnd w:id="24"/>
      <w:bookmarkEnd w:id="25"/>
    </w:p>
    <w:p w:rsidR="00CB3399" w:rsidRDefault="008660C3">
      <w:r w:rsidRPr="00301053">
        <w:t xml:space="preserve">Links to a document in the Microsoft Open Specifications library point to the correct section in the most recently published version of the referenced document. However, because individual documents in the library are not updated at the </w:t>
      </w:r>
      <w:r w:rsidRPr="00301053">
        <w:t xml:space="preserve">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CB3399" w:rsidRDefault="008660C3">
      <w:pPr>
        <w:pStyle w:val="Heading3"/>
      </w:pPr>
      <w:bookmarkStart w:id="26" w:name="section_30be68b021e44bb5a9be36fe35695688"/>
      <w:bookmarkStart w:id="27" w:name="_Toc77571303"/>
      <w:r>
        <w:t>Normative References</w:t>
      </w:r>
      <w:bookmarkEnd w:id="26"/>
      <w:bookmarkEnd w:id="27"/>
      <w:r>
        <w:fldChar w:fldCharType="begin"/>
      </w:r>
      <w:r>
        <w:instrText xml:space="preserve"> XE "References:normative" </w:instrText>
      </w:r>
      <w:r>
        <w:fldChar w:fldCharType="end"/>
      </w:r>
      <w:r>
        <w:fldChar w:fldCharType="begin"/>
      </w:r>
      <w:r>
        <w:instrText xml:space="preserve"> XE "Norm</w:instrText>
      </w:r>
      <w:r>
        <w:instrText xml:space="preserve">ative references" </w:instrText>
      </w:r>
      <w:r>
        <w:fldChar w:fldCharType="end"/>
      </w:r>
    </w:p>
    <w:p w:rsidR="00CB3399" w:rsidRDefault="008660C3">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CB3399" w:rsidRDefault="008660C3">
      <w:pPr>
        <w:spacing w:after="200"/>
      </w:pPr>
      <w:r>
        <w:t>[MS-ADR] Microsoft Corporation, "</w:t>
      </w:r>
      <w:hyperlink r:id="rId25" w:anchor="Section_0b384f8d26a64cb3a4acc32a18f1f2aa">
        <w:r>
          <w:rPr>
            <w:rStyle w:val="Hyperlink"/>
          </w:rPr>
          <w:t>Access Services Data Run Time Protocol</w:t>
        </w:r>
      </w:hyperlink>
      <w:r>
        <w:t>".</w:t>
      </w:r>
    </w:p>
    <w:p w:rsidR="00CB3399" w:rsidRDefault="008660C3">
      <w:pPr>
        <w:spacing w:after="200"/>
      </w:pPr>
      <w:r>
        <w:t>[MS-AXL2] Microsoft Corporation, "</w:t>
      </w:r>
      <w:hyperlink r:id="rId26" w:anchor="Section_208c003b477b4743b29b6a8c92fa46ad">
        <w:r>
          <w:rPr>
            <w:rStyle w:val="Hyperlink"/>
          </w:rPr>
          <w:t>Access Application Transfer Protocol Structure Version 2</w:t>
        </w:r>
      </w:hyperlink>
      <w:r>
        <w:t>".</w:t>
      </w:r>
    </w:p>
    <w:p w:rsidR="00CB3399" w:rsidRDefault="008660C3">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CB3399" w:rsidRDefault="008660C3">
      <w:pPr>
        <w:spacing w:after="200"/>
      </w:pPr>
      <w:r>
        <w:t xml:space="preserve">[RFC2616] Fielding, R., Gettys, J., Mogul, J., et al., "Hypertext Transfer Protocol -- HTTP/1.1", RFC 2616, June 1999, </w:t>
      </w:r>
      <w:hyperlink r:id="rId28">
        <w:r>
          <w:rPr>
            <w:rStyle w:val="Hyperlink"/>
          </w:rPr>
          <w:t>http://www.rfc-editor.org/rfc/rfc2616.txt</w:t>
        </w:r>
      </w:hyperlink>
    </w:p>
    <w:p w:rsidR="00CB3399" w:rsidRDefault="008660C3">
      <w:pPr>
        <w:spacing w:after="200"/>
      </w:pPr>
      <w:r>
        <w:t xml:space="preserve">[RFC2818] Rescorla, E., "HTTP Over TLS", RFC 2818, May 2000, </w:t>
      </w:r>
      <w:hyperlink r:id="rId29">
        <w:r>
          <w:rPr>
            <w:rStyle w:val="Hyperlink"/>
          </w:rPr>
          <w:t>http://www.rfc-editor.org/rfc/rfc2818.txt</w:t>
        </w:r>
      </w:hyperlink>
    </w:p>
    <w:p w:rsidR="00CB3399" w:rsidRDefault="008660C3">
      <w:pPr>
        <w:spacing w:after="200"/>
      </w:pPr>
      <w:r>
        <w:t xml:space="preserve">[RFC4627] Crockford, D., "The application/json Media Type for JavaScript Object Notation (JSON)", RFC 4627, July 2006, </w:t>
      </w:r>
      <w:hyperlink r:id="rId30">
        <w:r>
          <w:rPr>
            <w:rStyle w:val="Hyperlink"/>
          </w:rPr>
          <w:t>http://www.rfc-editor.org/rfc/rfc4627.txt</w:t>
        </w:r>
      </w:hyperlink>
    </w:p>
    <w:p w:rsidR="00CB3399" w:rsidRDefault="008660C3">
      <w:pPr>
        <w:spacing w:after="200"/>
      </w:pPr>
      <w:r>
        <w:t xml:space="preserve">[RFC5234] Crocker, D., Ed., and Overell, P., "Augmented BNF for Syntax Specifications: ABNF", STD 68, RFC 5234, January 2008, </w:t>
      </w:r>
      <w:hyperlink r:id="rId31">
        <w:r>
          <w:rPr>
            <w:rStyle w:val="Hyperlink"/>
          </w:rPr>
          <w:t>http://www.rfc-editor.org/rfc/rfc5234.txt</w:t>
        </w:r>
      </w:hyperlink>
    </w:p>
    <w:p w:rsidR="00CB3399" w:rsidRDefault="008660C3">
      <w:pPr>
        <w:pStyle w:val="Heading3"/>
      </w:pPr>
      <w:bookmarkStart w:id="28" w:name="section_8da12ec75c284eb29d53346df1239938"/>
      <w:bookmarkStart w:id="29" w:name="_Toc77571304"/>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B3399" w:rsidRDefault="008660C3">
      <w:pPr>
        <w:spacing w:after="200"/>
      </w:pPr>
      <w:r>
        <w:t>None.</w:t>
      </w:r>
    </w:p>
    <w:p w:rsidR="00CB3399" w:rsidRDefault="008660C3">
      <w:pPr>
        <w:pStyle w:val="Heading2"/>
      </w:pPr>
      <w:bookmarkStart w:id="30" w:name="section_5282b034621d4d659f990994de1fd9ed"/>
      <w:bookmarkStart w:id="31" w:name="_Toc77571305"/>
      <w:r>
        <w:lastRenderedPageBreak/>
        <w:t>Overview</w:t>
      </w:r>
      <w:bookmarkEnd w:id="30"/>
      <w:bookmarkEnd w:id="31"/>
      <w:r>
        <w:fldChar w:fldCharType="begin"/>
      </w:r>
      <w:r>
        <w:instrText xml:space="preserve"> XE "Overview (synopsis)" </w:instrText>
      </w:r>
      <w:r>
        <w:fldChar w:fldCharType="end"/>
      </w:r>
    </w:p>
    <w:p w:rsidR="00CB3399" w:rsidRDefault="008660C3">
      <w:r>
        <w:t xml:space="preserve">This protocol is used for manipulating data maintained by a protocol server. Communication is always initiated by the protocol client using different </w:t>
      </w:r>
      <w:r>
        <w:t>operations, the functionality of which is outlined following.</w:t>
      </w:r>
    </w:p>
    <w:p w:rsidR="00CB3399" w:rsidRDefault="008660C3">
      <w:pPr>
        <w:pStyle w:val="ListParagraph"/>
        <w:numPr>
          <w:ilvl w:val="0"/>
          <w:numId w:val="47"/>
        </w:numPr>
      </w:pPr>
      <w:r>
        <w:t xml:space="preserve">Inserting, reading, updating and deleting data from the </w:t>
      </w:r>
      <w:hyperlink w:anchor="gt_ff8f9390-b8b7-4845-8735-09cf9080e263">
        <w:r>
          <w:rPr>
            <w:rStyle w:val="HyperlinkGreen"/>
            <w:b/>
          </w:rPr>
          <w:t>database application</w:t>
        </w:r>
      </w:hyperlink>
      <w:r>
        <w:t>.</w:t>
      </w:r>
    </w:p>
    <w:p w:rsidR="00CB3399" w:rsidRDefault="008660C3">
      <w:pPr>
        <w:pStyle w:val="ListParagraph"/>
        <w:numPr>
          <w:ilvl w:val="0"/>
          <w:numId w:val="47"/>
        </w:numPr>
      </w:pPr>
      <w:r>
        <w:t>Filtering, sorting data while reading it from the data</w:t>
      </w:r>
      <w:r>
        <w:t>base application.</w:t>
      </w:r>
    </w:p>
    <w:p w:rsidR="00CB3399" w:rsidRDefault="008660C3">
      <w:pPr>
        <w:pStyle w:val="ListParagraph"/>
        <w:numPr>
          <w:ilvl w:val="0"/>
          <w:numId w:val="47"/>
        </w:numPr>
      </w:pPr>
      <w:r>
        <w:t>Modeling hypothetical updates on the protocol server.</w:t>
      </w:r>
    </w:p>
    <w:p w:rsidR="00CB3399" w:rsidRDefault="008660C3">
      <w:pPr>
        <w:pStyle w:val="ListParagraph"/>
        <w:numPr>
          <w:ilvl w:val="0"/>
          <w:numId w:val="47"/>
        </w:numPr>
      </w:pPr>
      <w:r>
        <w:t xml:space="preserve">Reading distinct values for a certain </w:t>
      </w:r>
      <w:hyperlink w:anchor="gt_f819dd42-7f44-4613-8231-d5ad47f2bbcc">
        <w:r>
          <w:rPr>
            <w:rStyle w:val="HyperlinkGreen"/>
            <w:b/>
          </w:rPr>
          <w:t>field</w:t>
        </w:r>
      </w:hyperlink>
      <w:r>
        <w:t xml:space="preserve"> in a </w:t>
      </w:r>
      <w:hyperlink w:anchor="gt_c8a27238-8ccc-442b-9604-75f74d3e6b3d">
        <w:r>
          <w:rPr>
            <w:rStyle w:val="HyperlinkGreen"/>
            <w:b/>
          </w:rPr>
          <w:t>result set</w:t>
        </w:r>
      </w:hyperlink>
      <w:r>
        <w:t>.</w:t>
      </w:r>
      <w:r>
        <w:t xml:space="preserve"> </w:t>
      </w:r>
    </w:p>
    <w:p w:rsidR="00CB3399" w:rsidRDefault="008660C3">
      <w:r>
        <w:t>A typical scenario for this protocol is opening a result set and updating or deleting data.</w:t>
      </w:r>
    </w:p>
    <w:p w:rsidR="00CB3399" w:rsidRDefault="008660C3">
      <w:pPr>
        <w:pStyle w:val="Heading2"/>
      </w:pPr>
      <w:bookmarkStart w:id="32" w:name="section_77723f42041e40e9bb970755c46eb887"/>
      <w:bookmarkStart w:id="33" w:name="_Toc77571306"/>
      <w:r>
        <w:t>Relationship to Other Protocols</w:t>
      </w:r>
      <w:bookmarkEnd w:id="32"/>
      <w:bookmarkEnd w:id="33"/>
      <w:r>
        <w:fldChar w:fldCharType="begin"/>
      </w:r>
      <w:r>
        <w:instrText xml:space="preserve"> XE "Relationship to other protocols" </w:instrText>
      </w:r>
      <w:r>
        <w:fldChar w:fldCharType="end"/>
      </w:r>
    </w:p>
    <w:p w:rsidR="00CB3399" w:rsidRDefault="008660C3">
      <w:r>
        <w:t xml:space="preserve">This protocol enables a protocol client to send a request that calls methods and accesses </w:t>
      </w:r>
      <w:r>
        <w:t>data on a protocol server, and then receive a corresponding response from the protocol server. This protocol depends on other structures and protocols to transport messages. Applications are layered on top of this protocol and they interact directly with t</w:t>
      </w:r>
      <w:r>
        <w:t>his protocol specification.</w:t>
      </w:r>
    </w:p>
    <w:p w:rsidR="00CB3399" w:rsidRDefault="008660C3">
      <w:r>
        <w:t xml:space="preserve">The messages that are sent from the protocol client to the protocol server are formatted as </w:t>
      </w:r>
      <w:hyperlink w:anchor="gt_7c4f81c3-2e19-4c95-ab8d-45721da01d26">
        <w:r>
          <w:rPr>
            <w:rStyle w:val="HyperlinkGreen"/>
            <w:b/>
          </w:rPr>
          <w:t>JSON</w:t>
        </w:r>
      </w:hyperlink>
      <w:r>
        <w:t xml:space="preserve">. It transmits those messages by using </w:t>
      </w:r>
      <w:hyperlink w:anchor="gt_d72f1494-4917-4e9e-a9fd-b8f1b2758dcd">
        <w:r>
          <w:rPr>
            <w:rStyle w:val="HyperlinkGreen"/>
            <w:b/>
          </w:rPr>
          <w:t>HTTP</w:t>
        </w:r>
      </w:hyperlink>
      <w:r>
        <w:t xml:space="preserve">, as described in </w:t>
      </w:r>
      <w:hyperlink r:id="rId32">
        <w:r>
          <w:rPr>
            <w:rStyle w:val="Hyperlink"/>
          </w:rPr>
          <w:t>[RFC2616]</w:t>
        </w:r>
      </w:hyperlink>
      <w:r>
        <w:t xml:space="preserve">, or </w:t>
      </w:r>
      <w:hyperlink w:anchor="gt_9239bd88-9747-44a6-83a6-473f53f175a7">
        <w:r>
          <w:rPr>
            <w:rStyle w:val="HyperlinkGreen"/>
            <w:b/>
          </w:rPr>
          <w:t>HTTPS</w:t>
        </w:r>
      </w:hyperlink>
      <w:r>
        <w:t xml:space="preserve">, as described in </w:t>
      </w:r>
      <w:hyperlink r:id="rId33">
        <w:r>
          <w:rPr>
            <w:rStyle w:val="Hyperlink"/>
          </w:rPr>
          <w:t>[RFC2818]</w:t>
        </w:r>
      </w:hyperlink>
      <w:r>
        <w:t>. Responses from the protocol server are formatted as JSON.</w:t>
      </w:r>
    </w:p>
    <w:p w:rsidR="00CB3399" w:rsidRDefault="008660C3">
      <w:r>
        <w:rPr>
          <w:noProof/>
        </w:rPr>
        <w:drawing>
          <wp:inline distT="0" distB="0" distL="0" distR="0">
            <wp:extent cx="4610100" cy="1905000"/>
            <wp:effectExtent l="0" t="0" r="0" b="0"/>
            <wp:docPr id="1" name="Picture 1"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ba898a8-5d05-493d-8553-f0c0feb2cd03" descr="This protocol in relation to other protocols" title="This protocol in relation to other protocols"/>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4610100" cy="1905000"/>
                    </a:xfrm>
                    <a:prstGeom prst="rect">
                      <a:avLst/>
                    </a:prstGeom>
                    <a:noFill/>
                    <a:ln>
                      <a:noFill/>
                    </a:ln>
                  </pic:spPr>
                </pic:pic>
              </a:graphicData>
            </a:graphic>
          </wp:inline>
        </w:drawing>
      </w:r>
    </w:p>
    <w:p w:rsidR="00CB3399" w:rsidRDefault="008660C3">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protocols</w:t>
      </w:r>
    </w:p>
    <w:p w:rsidR="00CB3399" w:rsidRDefault="008660C3">
      <w:pPr>
        <w:pStyle w:val="Heading2"/>
      </w:pPr>
      <w:bookmarkStart w:id="34" w:name="section_ffd0658f6a9a483aae65d8aa70e127a2"/>
      <w:bookmarkStart w:id="35" w:name="_Toc77571307"/>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CB3399" w:rsidRDefault="008660C3">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w:t>
      </w:r>
      <w:r>
        <w:t xml:space="preserve">knows the </w:t>
      </w:r>
      <w:hyperlink w:anchor="gt_a72572a2-726e-40e4-b9a4-e158bdacf720">
        <w:r>
          <w:rPr>
            <w:rStyle w:val="HyperlinkGreen"/>
            <w:b/>
          </w:rPr>
          <w:t>Request-URI</w:t>
        </w:r>
      </w:hyperlink>
      <w:r>
        <w:t xml:space="preserve"> of the protocol server.</w:t>
      </w:r>
    </w:p>
    <w:p w:rsidR="00CB3399" w:rsidRDefault="008660C3">
      <w:pPr>
        <w:pStyle w:val="Heading2"/>
      </w:pPr>
      <w:bookmarkStart w:id="36" w:name="section_8fb8a66e01244c06a8d474ed16d0130e"/>
      <w:bookmarkStart w:id="37" w:name="_Toc77571308"/>
      <w:r>
        <w:t>Applicability Statement</w:t>
      </w:r>
      <w:bookmarkEnd w:id="36"/>
      <w:bookmarkEnd w:id="37"/>
      <w:r>
        <w:fldChar w:fldCharType="begin"/>
      </w:r>
      <w:r>
        <w:instrText xml:space="preserve"> XE "Applicability" </w:instrText>
      </w:r>
      <w:r>
        <w:fldChar w:fldCharType="end"/>
      </w:r>
    </w:p>
    <w:p w:rsidR="00CB3399" w:rsidRDefault="008660C3">
      <w:r>
        <w:t>This protocol is applicable for the following scenarios:</w:t>
      </w:r>
    </w:p>
    <w:p w:rsidR="00CB3399" w:rsidRDefault="008660C3">
      <w:pPr>
        <w:pStyle w:val="ListParagraph"/>
        <w:numPr>
          <w:ilvl w:val="0"/>
          <w:numId w:val="48"/>
        </w:numPr>
      </w:pPr>
      <w:r>
        <w:t>Inserting, reading, updating, or deleting dat</w:t>
      </w:r>
      <w:r>
        <w:t xml:space="preserve">a from the </w:t>
      </w:r>
      <w:hyperlink w:anchor="gt_ff8f9390-b8b7-4845-8735-09cf9080e263">
        <w:r>
          <w:rPr>
            <w:rStyle w:val="HyperlinkGreen"/>
            <w:b/>
          </w:rPr>
          <w:t>database application</w:t>
        </w:r>
      </w:hyperlink>
      <w:r>
        <w:t>.</w:t>
      </w:r>
    </w:p>
    <w:p w:rsidR="00CB3399" w:rsidRDefault="008660C3">
      <w:pPr>
        <w:pStyle w:val="ListParagraph"/>
        <w:numPr>
          <w:ilvl w:val="0"/>
          <w:numId w:val="48"/>
        </w:numPr>
      </w:pPr>
      <w:r>
        <w:t xml:space="preserve">Retrieving data from the database application in </w:t>
      </w:r>
      <w:r>
        <w:rPr>
          <w:b/>
        </w:rPr>
        <w:t>Pages</w:t>
      </w:r>
      <w:r>
        <w:t xml:space="preserve"> (section </w:t>
      </w:r>
      <w:hyperlink w:anchor="Section_87227a78be1246b3b49414d9e1e7c416" w:history="1">
        <w:r>
          <w:rPr>
            <w:rStyle w:val="Hyperlink"/>
          </w:rPr>
          <w:t>3.1.1</w:t>
        </w:r>
      </w:hyperlink>
      <w:r>
        <w:t>). This applies only if the numb</w:t>
      </w:r>
      <w:r>
        <w:t xml:space="preserve">er of </w:t>
      </w:r>
      <w:hyperlink w:anchor="gt_dca3e776-890f-48c8-be62-094a5f2fcf71">
        <w:r>
          <w:rPr>
            <w:rStyle w:val="HyperlinkGreen"/>
            <w:b/>
          </w:rPr>
          <w:t>records</w:t>
        </w:r>
      </w:hyperlink>
      <w:r>
        <w:t xml:space="preserve"> exceeds a threshold specified by the protocol server.</w:t>
      </w:r>
    </w:p>
    <w:p w:rsidR="00CB3399" w:rsidRDefault="008660C3">
      <w:pPr>
        <w:pStyle w:val="ListParagraph"/>
        <w:numPr>
          <w:ilvl w:val="0"/>
          <w:numId w:val="48"/>
        </w:numPr>
      </w:pPr>
      <w:r>
        <w:t>Filtering data by retrieving only the data matching given restrictions.</w:t>
      </w:r>
    </w:p>
    <w:p w:rsidR="00CB3399" w:rsidRDefault="008660C3">
      <w:pPr>
        <w:pStyle w:val="ListParagraph"/>
        <w:numPr>
          <w:ilvl w:val="0"/>
          <w:numId w:val="48"/>
        </w:numPr>
      </w:pPr>
      <w:r>
        <w:lastRenderedPageBreak/>
        <w:t>Sorting data retrieved from the database application</w:t>
      </w:r>
    </w:p>
    <w:p w:rsidR="00CB3399" w:rsidRDefault="008660C3">
      <w:pPr>
        <w:pStyle w:val="ListParagraph"/>
        <w:numPr>
          <w:ilvl w:val="0"/>
          <w:numId w:val="48"/>
        </w:numPr>
      </w:pPr>
      <w:r>
        <w:t>R</w:t>
      </w:r>
      <w:r>
        <w:t xml:space="preserve">etrieving only distinct values for certain </w:t>
      </w:r>
      <w:hyperlink w:anchor="gt_f819dd42-7f44-4613-8231-d5ad47f2bbcc">
        <w:r>
          <w:rPr>
            <w:rStyle w:val="HyperlinkGreen"/>
            <w:b/>
          </w:rPr>
          <w:t>fields</w:t>
        </w:r>
      </w:hyperlink>
      <w:r>
        <w:t xml:space="preserve"> in the result set from the database application</w:t>
      </w:r>
    </w:p>
    <w:p w:rsidR="00CB3399" w:rsidRDefault="008660C3">
      <w:pPr>
        <w:pStyle w:val="ListParagraph"/>
        <w:numPr>
          <w:ilvl w:val="0"/>
          <w:numId w:val="48"/>
        </w:numPr>
      </w:pPr>
      <w:r>
        <w:t>Modeling hypothetical updates on the protocol server.</w:t>
      </w:r>
    </w:p>
    <w:p w:rsidR="00CB3399" w:rsidRDefault="008660C3">
      <w:r>
        <w:t>This protocol is not applicable for the fo</w:t>
      </w:r>
      <w:r>
        <w:t>llowing scenarios:</w:t>
      </w:r>
    </w:p>
    <w:p w:rsidR="00CB3399" w:rsidRDefault="008660C3">
      <w:pPr>
        <w:pStyle w:val="ListParagraph"/>
        <w:numPr>
          <w:ilvl w:val="0"/>
          <w:numId w:val="49"/>
        </w:numPr>
      </w:pPr>
      <w:r>
        <w:t>Creating, updating or deleting objects on the database application.</w:t>
      </w:r>
    </w:p>
    <w:p w:rsidR="00CB3399" w:rsidRDefault="008660C3">
      <w:pPr>
        <w:pStyle w:val="ListParagraph"/>
        <w:numPr>
          <w:ilvl w:val="0"/>
          <w:numId w:val="49"/>
        </w:numPr>
      </w:pPr>
      <w:r>
        <w:t>Acting as a data transfer channel between protocol client and protocol server. Instead the data sent to protocol client is intended to be rendered for end user viewing.</w:t>
      </w:r>
    </w:p>
    <w:p w:rsidR="00CB3399" w:rsidRDefault="008660C3">
      <w:pPr>
        <w:pStyle w:val="Heading2"/>
      </w:pPr>
      <w:bookmarkStart w:id="38" w:name="section_c82d8de0685f411987e9a2ed1b1184d7"/>
      <w:bookmarkStart w:id="39" w:name="_Toc77571309"/>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CB3399" w:rsidRDefault="008660C3">
      <w:r>
        <w:t xml:space="preserve">This document covers versioning issues in the area of supported transports.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information, see Transport (section </w:t>
      </w:r>
      <w:hyperlink w:anchor="Section_0d6e56cfd12f40e4a67cfcdde6ba3f2c" w:history="1">
        <w:r>
          <w:rPr>
            <w:rStyle w:val="Hyperlink"/>
          </w:rPr>
          <w:t>2.1</w:t>
        </w:r>
      </w:hyperlink>
      <w:r>
        <w:t>).</w:t>
      </w:r>
    </w:p>
    <w:p w:rsidR="00CB3399" w:rsidRDefault="008660C3">
      <w:pPr>
        <w:pStyle w:val="Heading2"/>
      </w:pPr>
      <w:bookmarkStart w:id="40" w:name="section_7493a5f5ec934fd69048b12250b58d83"/>
      <w:bookmarkStart w:id="41" w:name="_Toc77571310"/>
      <w:r>
        <w:t>Vendor-Extensible Fields</w:t>
      </w:r>
      <w:bookmarkEnd w:id="40"/>
      <w:bookmarkEnd w:id="41"/>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CB3399" w:rsidRDefault="008660C3">
      <w:r>
        <w:t>None.</w:t>
      </w:r>
    </w:p>
    <w:p w:rsidR="00CB3399" w:rsidRDefault="008660C3">
      <w:pPr>
        <w:pStyle w:val="Heading2"/>
      </w:pPr>
      <w:bookmarkStart w:id="42" w:name="section_4598ffb2570849f0be8451a17b822a04"/>
      <w:bookmarkStart w:id="43" w:name="_Toc77571311"/>
      <w:r>
        <w:t>Standards Assignments</w:t>
      </w:r>
      <w:bookmarkEnd w:id="42"/>
      <w:bookmarkEnd w:id="43"/>
      <w:r>
        <w:fldChar w:fldCharType="begin"/>
      </w:r>
      <w:r>
        <w:instrText xml:space="preserve"> XE "Standards assignments" </w:instrText>
      </w:r>
      <w:r>
        <w:fldChar w:fldCharType="end"/>
      </w:r>
    </w:p>
    <w:p w:rsidR="00CB3399" w:rsidRDefault="008660C3">
      <w:r>
        <w:t>None.</w:t>
      </w:r>
    </w:p>
    <w:p w:rsidR="00CB3399" w:rsidRDefault="008660C3">
      <w:pPr>
        <w:pStyle w:val="Heading1"/>
      </w:pPr>
      <w:bookmarkStart w:id="44" w:name="section_4b896e804893444699964d525edc79e5"/>
      <w:bookmarkStart w:id="45" w:name="_Toc77571312"/>
      <w:r>
        <w:lastRenderedPageBreak/>
        <w:t>Messages</w:t>
      </w:r>
      <w:bookmarkEnd w:id="44"/>
      <w:bookmarkEnd w:id="45"/>
    </w:p>
    <w:p w:rsidR="00CB3399" w:rsidRDefault="008660C3">
      <w:pPr>
        <w:pStyle w:val="Heading2"/>
      </w:pPr>
      <w:bookmarkStart w:id="46" w:name="section_0d6e56cfd12f40e4a67cfcdde6ba3f2c"/>
      <w:bookmarkStart w:id="47" w:name="_Toc77571313"/>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CB3399" w:rsidRDefault="008660C3">
      <w:r>
        <w:t xml:space="preserve">Protocol servers MUST support </w:t>
      </w:r>
      <w:hyperlink w:anchor="gt_d72f1494-4917-4e9e-a9fd-b8f1b2758dcd">
        <w:r>
          <w:rPr>
            <w:rStyle w:val="HyperlinkGreen"/>
            <w:b/>
          </w:rPr>
          <w:t>HTTP</w:t>
        </w:r>
      </w:hyperlink>
      <w:r>
        <w:t xml:space="preserve">, as specified in </w:t>
      </w:r>
      <w:hyperlink r:id="rId35">
        <w:r>
          <w:rPr>
            <w:rStyle w:val="Hyperlink"/>
          </w:rPr>
          <w:t>[RFC2616]</w:t>
        </w:r>
      </w:hyperlink>
      <w:r>
        <w:t xml:space="preserve">. Protocol servers SHOULD also additionally support </w:t>
      </w:r>
      <w:hyperlink w:anchor="gt_9239bd88-9747-44a6-83a6-473f53f175a7">
        <w:r>
          <w:rPr>
            <w:rStyle w:val="HyperlinkGreen"/>
            <w:b/>
          </w:rPr>
          <w:t>HTTPS</w:t>
        </w:r>
      </w:hyperlink>
      <w:r>
        <w:t xml:space="preserve">, as specified in </w:t>
      </w:r>
      <w:hyperlink r:id="rId36">
        <w:r>
          <w:rPr>
            <w:rStyle w:val="Hyperlink"/>
          </w:rPr>
          <w:t>[RFC2818]</w:t>
        </w:r>
      </w:hyperlink>
      <w:r>
        <w:t xml:space="preserve">, to help secure connections with protocol clients. </w:t>
      </w:r>
    </w:p>
    <w:p w:rsidR="00CB3399" w:rsidRDefault="008660C3">
      <w:r>
        <w:t xml:space="preserve">Protocol messages MUST be formatted as </w:t>
      </w:r>
      <w:hyperlink w:anchor="gt_7c4f81c3-2e19-4c95-ab8d-45721da01d26">
        <w:r>
          <w:rPr>
            <w:rStyle w:val="HyperlinkGreen"/>
            <w:b/>
          </w:rPr>
          <w:t>JSON</w:t>
        </w:r>
      </w:hyperlink>
      <w:r>
        <w:t xml:space="preserve"> as specified in </w:t>
      </w:r>
      <w:hyperlink r:id="rId37">
        <w:r>
          <w:rPr>
            <w:rStyle w:val="Hyperlink"/>
          </w:rPr>
          <w:t>[RFC4627]</w:t>
        </w:r>
      </w:hyperlink>
      <w:r>
        <w:t xml:space="preserve">. Protocol clients MUST use the </w:t>
      </w:r>
      <w:r>
        <w:rPr>
          <w:b/>
        </w:rPr>
        <w:t xml:space="preserve">GET </w:t>
      </w:r>
      <w:r>
        <w:t xml:space="preserve">([RFC2616] section 9.3) or </w:t>
      </w:r>
      <w:r>
        <w:rPr>
          <w:b/>
        </w:rPr>
        <w:t>POST</w:t>
      </w:r>
      <w:r>
        <w:t xml:space="preserve"> ([RFC2616] section 9.5) method to send messages to the protocol servers. </w:t>
      </w:r>
    </w:p>
    <w:p w:rsidR="00CB3399" w:rsidRDefault="008660C3">
      <w:pPr>
        <w:pStyle w:val="Heading2"/>
      </w:pPr>
      <w:bookmarkStart w:id="48" w:name="section_1e211795f3c0470bbe90757a76a3f05c"/>
      <w:bookmarkStart w:id="49" w:name="_Toc77571314"/>
      <w:r>
        <w:t>Message S</w:t>
      </w:r>
      <w:r>
        <w:t>yntax</w:t>
      </w:r>
      <w:bookmarkEnd w:id="48"/>
      <w:bookmarkEnd w:id="49"/>
      <w:r>
        <w:fldChar w:fldCharType="begin"/>
      </w:r>
      <w:r>
        <w:instrText xml:space="preserve"> XE "Messages:syntax" </w:instrText>
      </w:r>
      <w:r>
        <w:fldChar w:fldCharType="end"/>
      </w:r>
      <w:r>
        <w:fldChar w:fldCharType="begin"/>
      </w:r>
      <w:r>
        <w:instrText xml:space="preserve"> XE "Syntax" </w:instrText>
      </w:r>
      <w:r>
        <w:fldChar w:fldCharType="end"/>
      </w:r>
    </w:p>
    <w:p w:rsidR="00CB3399" w:rsidRDefault="008660C3">
      <w:r>
        <w:t xml:space="preserve">This section contains common definitions used by this protocol specification. The syntax of the definitions uses </w:t>
      </w:r>
      <w:hyperlink w:anchor="gt_7c4f81c3-2e19-4c95-ab8d-45721da01d26">
        <w:r>
          <w:rPr>
            <w:rStyle w:val="HyperlinkGreen"/>
            <w:b/>
          </w:rPr>
          <w:t>JavaScript Object Notation (JSON)</w:t>
        </w:r>
      </w:hyperlink>
      <w:r>
        <w:t>, a</w:t>
      </w:r>
      <w:r>
        <w:t xml:space="preserve">s specified in </w:t>
      </w:r>
      <w:hyperlink r:id="rId38">
        <w:r>
          <w:rPr>
            <w:rStyle w:val="Hyperlink"/>
          </w:rPr>
          <w:t>[RFC4627]</w:t>
        </w:r>
      </w:hyperlink>
      <w:r>
        <w:t xml:space="preserve">, and the common JSON in </w:t>
      </w:r>
      <w:hyperlink w:anchor="gt_24ddbbb4-b79e-4419-96ec-0fdd229c9ebf">
        <w:r>
          <w:rPr>
            <w:rStyle w:val="HyperlinkGreen"/>
            <w:b/>
          </w:rPr>
          <w:t>ABNF</w:t>
        </w:r>
      </w:hyperlink>
      <w:r>
        <w:t xml:space="preserve">, as specified by </w:t>
      </w:r>
      <w:hyperlink r:id="rId39">
        <w:r>
          <w:rPr>
            <w:rStyle w:val="Hyperlink"/>
          </w:rPr>
          <w:t>[RFC5234]</w:t>
        </w:r>
      </w:hyperlink>
      <w:r>
        <w:t>.</w:t>
      </w:r>
    </w:p>
    <w:p w:rsidR="00CB3399" w:rsidRDefault="008660C3">
      <w:pPr>
        <w:pStyle w:val="Code"/>
      </w:pPr>
      <w:r>
        <w:t>json-begin-array = json-whitespace %x5B json-whitespace ; [ left square bracket</w:t>
      </w:r>
    </w:p>
    <w:p w:rsidR="00CB3399" w:rsidRDefault="008660C3">
      <w:pPr>
        <w:pStyle w:val="Code"/>
      </w:pPr>
      <w:r>
        <w:t>json-begin-object = json-whitespace %x7B json-whitespace ; { left curly bracket</w:t>
      </w:r>
    </w:p>
    <w:p w:rsidR="00CB3399" w:rsidRDefault="008660C3">
      <w:pPr>
        <w:pStyle w:val="Code"/>
      </w:pPr>
      <w:r>
        <w:t>json-end-array = json-whitespace %x5D json-whitespace ; ] right square brack</w:t>
      </w:r>
      <w:r>
        <w:t>et</w:t>
      </w:r>
    </w:p>
    <w:p w:rsidR="00CB3399" w:rsidRDefault="008660C3">
      <w:pPr>
        <w:pStyle w:val="Code"/>
      </w:pPr>
      <w:r>
        <w:t>json-end-object = json-whitespace %x7D json-whitespace ; } right curly bracket</w:t>
      </w:r>
    </w:p>
    <w:p w:rsidR="00CB3399" w:rsidRDefault="008660C3">
      <w:pPr>
        <w:pStyle w:val="Code"/>
      </w:pPr>
      <w:r>
        <w:t>json-name-separator = json-whitespace %x3A json-whitespace ; : colon</w:t>
      </w:r>
    </w:p>
    <w:p w:rsidR="00CB3399" w:rsidRDefault="008660C3">
      <w:pPr>
        <w:pStyle w:val="Code"/>
      </w:pPr>
      <w:r>
        <w:t>json-value-separator = json-whitespace %x2C json-whitespace ; , comma</w:t>
      </w:r>
    </w:p>
    <w:p w:rsidR="00CB3399" w:rsidRDefault="008660C3">
      <w:pPr>
        <w:pStyle w:val="Code"/>
      </w:pPr>
      <w:r>
        <w:t>json-whitespace = *(</w:t>
      </w:r>
    </w:p>
    <w:p w:rsidR="00CB3399" w:rsidRDefault="008660C3">
      <w:pPr>
        <w:pStyle w:val="Code"/>
      </w:pPr>
      <w:r>
        <w:t xml:space="preserve"> %x20 / ; Spac</w:t>
      </w:r>
      <w:r>
        <w:t>e</w:t>
      </w:r>
    </w:p>
    <w:p w:rsidR="00CB3399" w:rsidRDefault="008660C3">
      <w:pPr>
        <w:pStyle w:val="Code"/>
      </w:pPr>
      <w:r>
        <w:t xml:space="preserve"> %x09 / ; Horizontal tab</w:t>
      </w:r>
    </w:p>
    <w:p w:rsidR="00CB3399" w:rsidRDefault="008660C3">
      <w:pPr>
        <w:pStyle w:val="Code"/>
      </w:pPr>
      <w:r>
        <w:t xml:space="preserve"> %x0A / ; Line feed or New line</w:t>
      </w:r>
    </w:p>
    <w:p w:rsidR="00CB3399" w:rsidRDefault="008660C3">
      <w:pPr>
        <w:pStyle w:val="Code"/>
      </w:pPr>
      <w:r>
        <w:t xml:space="preserve"> %x0D ; Carriage return</w:t>
      </w:r>
    </w:p>
    <w:p w:rsidR="00CB3399" w:rsidRDefault="008660C3">
      <w:pPr>
        <w:pStyle w:val="Code"/>
      </w:pPr>
      <w:r>
        <w:t xml:space="preserve"> )</w:t>
      </w:r>
    </w:p>
    <w:p w:rsidR="00CB3399" w:rsidRDefault="008660C3">
      <w:pPr>
        <w:pStyle w:val="Code"/>
      </w:pPr>
      <w:r>
        <w:t>json-value = json-false / json-null / json-true / json-object / json-array / json-number / json-string</w:t>
      </w:r>
    </w:p>
    <w:p w:rsidR="00CB3399" w:rsidRDefault="008660C3">
      <w:pPr>
        <w:pStyle w:val="Code"/>
      </w:pPr>
      <w:r>
        <w:t>json-false = %x66.61.6c.73.65 ; false</w:t>
      </w:r>
    </w:p>
    <w:p w:rsidR="00CB3399" w:rsidRDefault="008660C3">
      <w:pPr>
        <w:pStyle w:val="Code"/>
      </w:pPr>
      <w:r>
        <w:t xml:space="preserve">json-null = %x6e.75.6c.6c ; </w:t>
      </w:r>
      <w:r>
        <w:t>null</w:t>
      </w:r>
    </w:p>
    <w:p w:rsidR="00CB3399" w:rsidRDefault="008660C3">
      <w:pPr>
        <w:pStyle w:val="Code"/>
      </w:pPr>
      <w:r>
        <w:t>json-true = %x74.72.75.65 ; true</w:t>
      </w:r>
    </w:p>
    <w:p w:rsidR="00CB3399" w:rsidRDefault="008660C3">
      <w:pPr>
        <w:pStyle w:val="Code"/>
      </w:pPr>
      <w:r>
        <w:t>json-bool = json-false / json-true</w:t>
      </w:r>
    </w:p>
    <w:p w:rsidR="00CB3399" w:rsidRDefault="008660C3">
      <w:pPr>
        <w:pStyle w:val="Code"/>
      </w:pPr>
      <w:r>
        <w:t>json-object = json-begin-object [json-member *( json-value-separator json-member ) ] json-end-object</w:t>
      </w:r>
    </w:p>
    <w:p w:rsidR="00CB3399" w:rsidRDefault="008660C3">
      <w:pPr>
        <w:pStyle w:val="Code"/>
      </w:pPr>
      <w:r>
        <w:t>json-member = json-string json-name-separator json-value</w:t>
      </w:r>
    </w:p>
    <w:p w:rsidR="00CB3399" w:rsidRDefault="008660C3">
      <w:pPr>
        <w:pStyle w:val="Code"/>
      </w:pPr>
      <w:r>
        <w:t>json-number = [ json-minu</w:t>
      </w:r>
      <w:r>
        <w:t>s ] json-int [ json-frac ] [ json-exp ]</w:t>
      </w:r>
    </w:p>
    <w:p w:rsidR="00CB3399" w:rsidRDefault="008660C3">
      <w:pPr>
        <w:pStyle w:val="Code"/>
      </w:pPr>
      <w:r>
        <w:t>json-decimal-point = %x2E ; .</w:t>
      </w:r>
    </w:p>
    <w:p w:rsidR="00CB3399" w:rsidRDefault="008660C3">
      <w:pPr>
        <w:pStyle w:val="Code"/>
      </w:pPr>
      <w:r>
        <w:t>json-digit1-9 = %x31-39 ; 1-9</w:t>
      </w:r>
    </w:p>
    <w:p w:rsidR="00CB3399" w:rsidRDefault="008660C3">
      <w:pPr>
        <w:pStyle w:val="Code"/>
      </w:pPr>
      <w:r>
        <w:t>json-e = %x65 / %x45 ; e E</w:t>
      </w:r>
    </w:p>
    <w:p w:rsidR="00CB3399" w:rsidRDefault="008660C3">
      <w:pPr>
        <w:pStyle w:val="Code"/>
      </w:pPr>
      <w:r>
        <w:t>json-exp = json-e [ json-minus / json-plus ] 1*DIGIT</w:t>
      </w:r>
    </w:p>
    <w:p w:rsidR="00CB3399" w:rsidRDefault="008660C3">
      <w:pPr>
        <w:pStyle w:val="Code"/>
      </w:pPr>
      <w:r>
        <w:t>json-frac = json-decimal-point 1*DIGIT</w:t>
      </w:r>
    </w:p>
    <w:p w:rsidR="00CB3399" w:rsidRDefault="008660C3">
      <w:pPr>
        <w:pStyle w:val="Code"/>
      </w:pPr>
      <w:r>
        <w:t>json-int = json-zero / ( json-digit1-</w:t>
      </w:r>
      <w:r>
        <w:t>9 *DIGIT )</w:t>
      </w:r>
    </w:p>
    <w:p w:rsidR="00CB3399" w:rsidRDefault="008660C3">
      <w:pPr>
        <w:pStyle w:val="Code"/>
      </w:pPr>
      <w:r>
        <w:t>json-minus = %x2D ; -</w:t>
      </w:r>
    </w:p>
    <w:p w:rsidR="00CB3399" w:rsidRDefault="008660C3">
      <w:pPr>
        <w:pStyle w:val="Code"/>
      </w:pPr>
      <w:r>
        <w:t>json-plus = %x2B ; +</w:t>
      </w:r>
    </w:p>
    <w:p w:rsidR="00CB3399" w:rsidRDefault="008660C3">
      <w:pPr>
        <w:pStyle w:val="Code"/>
      </w:pPr>
      <w:r>
        <w:t>json-zero = %x30 ; 0</w:t>
      </w:r>
    </w:p>
    <w:p w:rsidR="00CB3399" w:rsidRDefault="008660C3">
      <w:pPr>
        <w:pStyle w:val="Code"/>
      </w:pPr>
      <w:r>
        <w:t>json-array = json-begin-array [ json-value *( json-value-separator json-value ) ] json-end-array</w:t>
      </w:r>
    </w:p>
    <w:p w:rsidR="00CB3399" w:rsidRDefault="008660C3">
      <w:pPr>
        <w:pStyle w:val="Code"/>
      </w:pPr>
      <w:r>
        <w:t>json-string = json-quotation-mark *json-char json-quotation-mark</w:t>
      </w:r>
    </w:p>
    <w:p w:rsidR="00CB3399" w:rsidRDefault="008660C3">
      <w:pPr>
        <w:pStyle w:val="Code"/>
      </w:pPr>
      <w:r>
        <w:t>json-char = json-un</w:t>
      </w:r>
      <w:r>
        <w:t>escaped /</w:t>
      </w:r>
    </w:p>
    <w:p w:rsidR="00CB3399" w:rsidRDefault="008660C3">
      <w:pPr>
        <w:pStyle w:val="Code"/>
      </w:pPr>
      <w:r>
        <w:t xml:space="preserve"> json-escape (</w:t>
      </w:r>
    </w:p>
    <w:p w:rsidR="00CB3399" w:rsidRDefault="008660C3">
      <w:pPr>
        <w:pStyle w:val="Code"/>
      </w:pPr>
      <w:r>
        <w:t xml:space="preserve"> %x22 / ; " quotation mark U+0022</w:t>
      </w:r>
    </w:p>
    <w:p w:rsidR="00CB3399" w:rsidRDefault="008660C3">
      <w:pPr>
        <w:pStyle w:val="Code"/>
      </w:pPr>
      <w:r>
        <w:t xml:space="preserve"> %x5C / ; \ reverse solidus U+005C</w:t>
      </w:r>
    </w:p>
    <w:p w:rsidR="00CB3399" w:rsidRDefault="008660C3">
      <w:pPr>
        <w:pStyle w:val="Code"/>
      </w:pPr>
      <w:r>
        <w:t xml:space="preserve"> %x2F / ; / solidus U+002F</w:t>
      </w:r>
    </w:p>
    <w:p w:rsidR="00CB3399" w:rsidRDefault="008660C3">
      <w:pPr>
        <w:pStyle w:val="Code"/>
      </w:pPr>
      <w:r>
        <w:t xml:space="preserve"> %x62 / ; b backspace U+0008</w:t>
      </w:r>
    </w:p>
    <w:p w:rsidR="00CB3399" w:rsidRDefault="008660C3">
      <w:pPr>
        <w:pStyle w:val="Code"/>
      </w:pPr>
      <w:r>
        <w:t xml:space="preserve"> %x66 / ; f form feed U+000C</w:t>
      </w:r>
    </w:p>
    <w:p w:rsidR="00CB3399" w:rsidRDefault="008660C3">
      <w:pPr>
        <w:pStyle w:val="Code"/>
      </w:pPr>
      <w:r>
        <w:t xml:space="preserve"> %x6E / ; n line feed U+000A</w:t>
      </w:r>
    </w:p>
    <w:p w:rsidR="00CB3399" w:rsidRDefault="008660C3">
      <w:pPr>
        <w:pStyle w:val="Code"/>
      </w:pPr>
      <w:r>
        <w:t xml:space="preserve"> %x72 / ; r carriage return U+000D</w:t>
      </w:r>
    </w:p>
    <w:p w:rsidR="00CB3399" w:rsidRDefault="008660C3">
      <w:pPr>
        <w:pStyle w:val="Code"/>
      </w:pPr>
      <w:r>
        <w:t xml:space="preserve"> %x74 / ; t t</w:t>
      </w:r>
      <w:r>
        <w:t>ab U+0009</w:t>
      </w:r>
    </w:p>
    <w:p w:rsidR="00CB3399" w:rsidRDefault="008660C3">
      <w:pPr>
        <w:pStyle w:val="Code"/>
      </w:pPr>
      <w:r>
        <w:t xml:space="preserve"> %x75 4HEXDIG ) ; uXXXX U+XXXX</w:t>
      </w:r>
    </w:p>
    <w:p w:rsidR="00CB3399" w:rsidRDefault="008660C3">
      <w:pPr>
        <w:pStyle w:val="Code"/>
      </w:pPr>
      <w:r>
        <w:t>json-escape = %x5C ; \</w:t>
      </w:r>
    </w:p>
    <w:p w:rsidR="00CB3399" w:rsidRDefault="008660C3">
      <w:pPr>
        <w:pStyle w:val="Code"/>
      </w:pPr>
      <w:r>
        <w:lastRenderedPageBreak/>
        <w:t>json-quotation-mark = %x22 ; "</w:t>
      </w:r>
    </w:p>
    <w:p w:rsidR="00CB3399" w:rsidRDefault="008660C3">
      <w:pPr>
        <w:pStyle w:val="Code"/>
      </w:pPr>
      <w:r>
        <w:t>json-unescaped = %x20-21 / %x23-5B / %x5D-10FFFF</w:t>
      </w:r>
    </w:p>
    <w:p w:rsidR="00CB3399" w:rsidRDefault="008660C3">
      <w:r>
        <w:t>The following table defines the common JSON types used in this document.</w:t>
      </w:r>
    </w:p>
    <w:tbl>
      <w:tblPr>
        <w:tblStyle w:val="Table-ShadedHeader"/>
        <w:tblW w:w="9000" w:type="dxa"/>
        <w:tblLook w:val="01E0" w:firstRow="1" w:lastRow="1" w:firstColumn="1" w:lastColumn="1" w:noHBand="0" w:noVBand="0"/>
      </w:tblPr>
      <w:tblGrid>
        <w:gridCol w:w="2927"/>
        <w:gridCol w:w="6073"/>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rPr>
                <w:b w:val="0"/>
              </w:rPr>
            </w:pPr>
            <w:r>
              <w:rPr>
                <w:b w:val="0"/>
              </w:rPr>
              <w:t>Common Type</w:t>
            </w:r>
          </w:p>
        </w:tc>
        <w:tc>
          <w:tcPr>
            <w:tcW w:w="0" w:type="auto"/>
          </w:tcPr>
          <w:p w:rsidR="00CB3399" w:rsidRDefault="008660C3">
            <w:pPr>
              <w:pStyle w:val="TableHeaderText"/>
              <w:rPr>
                <w:b w:val="0"/>
              </w:rPr>
            </w:pPr>
            <w:r>
              <w:rPr>
                <w:b w:val="0"/>
              </w:rPr>
              <w:t>Value</w:t>
            </w:r>
          </w:p>
        </w:tc>
      </w:tr>
      <w:tr w:rsidR="00CB3399" w:rsidTr="00CB3399">
        <w:tc>
          <w:tcPr>
            <w:tcW w:w="0" w:type="auto"/>
          </w:tcPr>
          <w:p w:rsidR="00CB3399" w:rsidRDefault="008660C3">
            <w:pPr>
              <w:pStyle w:val="TableBodyText"/>
            </w:pPr>
            <w:r>
              <w:t>JsonAnyValue</w:t>
            </w:r>
          </w:p>
        </w:tc>
        <w:tc>
          <w:tcPr>
            <w:tcW w:w="0" w:type="auto"/>
          </w:tcPr>
          <w:p w:rsidR="00CB3399" w:rsidRDefault="008660C3">
            <w:pPr>
              <w:pStyle w:val="Code"/>
            </w:pPr>
            <w:r>
              <w:t xml:space="preserve">json-value </w:t>
            </w:r>
          </w:p>
        </w:tc>
      </w:tr>
      <w:tr w:rsidR="00CB3399" w:rsidTr="00CB3399">
        <w:tc>
          <w:tcPr>
            <w:tcW w:w="0" w:type="auto"/>
          </w:tcPr>
          <w:p w:rsidR="00CB3399" w:rsidRDefault="008660C3">
            <w:pPr>
              <w:pStyle w:val="TableBodyText"/>
            </w:pPr>
            <w:r>
              <w:t>JsonStringValue</w:t>
            </w:r>
          </w:p>
        </w:tc>
        <w:tc>
          <w:tcPr>
            <w:tcW w:w="0" w:type="auto"/>
          </w:tcPr>
          <w:p w:rsidR="00CB3399" w:rsidRDefault="008660C3">
            <w:pPr>
              <w:pStyle w:val="Code"/>
            </w:pPr>
            <w:r>
              <w:t>json-string</w:t>
            </w:r>
          </w:p>
        </w:tc>
      </w:tr>
      <w:tr w:rsidR="00CB3399" w:rsidTr="00CB3399">
        <w:tc>
          <w:tcPr>
            <w:tcW w:w="0" w:type="auto"/>
          </w:tcPr>
          <w:p w:rsidR="00CB3399" w:rsidRDefault="008660C3">
            <w:pPr>
              <w:pStyle w:val="TableBodyText"/>
            </w:pPr>
            <w:r>
              <w:t>JsonArrayOfAnyType</w:t>
            </w:r>
          </w:p>
        </w:tc>
        <w:tc>
          <w:tcPr>
            <w:tcW w:w="0" w:type="auto"/>
          </w:tcPr>
          <w:p w:rsidR="00CB3399" w:rsidRDefault="008660C3">
            <w:pPr>
              <w:pStyle w:val="Code"/>
            </w:pPr>
            <w:r>
              <w:t>json-array</w:t>
            </w:r>
          </w:p>
        </w:tc>
      </w:tr>
      <w:tr w:rsidR="00CB3399" w:rsidTr="00CB3399">
        <w:tc>
          <w:tcPr>
            <w:tcW w:w="0" w:type="auto"/>
          </w:tcPr>
          <w:p w:rsidR="00CB3399" w:rsidRDefault="008660C3">
            <w:pPr>
              <w:pStyle w:val="TableBodyText"/>
            </w:pPr>
            <w:r>
              <w:t>JsonArrayOfString</w:t>
            </w:r>
          </w:p>
        </w:tc>
        <w:tc>
          <w:tcPr>
            <w:tcW w:w="0" w:type="auto"/>
          </w:tcPr>
          <w:p w:rsidR="00CB3399" w:rsidRDefault="008660C3">
            <w:pPr>
              <w:pStyle w:val="Code"/>
            </w:pPr>
            <w:r>
              <w:t xml:space="preserve">json-begin-array [ json-string *( json-value-separator json-string) ] json-end-array </w:t>
            </w:r>
          </w:p>
        </w:tc>
      </w:tr>
      <w:tr w:rsidR="00CB3399" w:rsidTr="00CB3399">
        <w:tc>
          <w:tcPr>
            <w:tcW w:w="0" w:type="auto"/>
          </w:tcPr>
          <w:p w:rsidR="00CB3399" w:rsidRDefault="008660C3">
            <w:pPr>
              <w:pStyle w:val="TableBodyText"/>
            </w:pPr>
            <w:r>
              <w:t>JsonArrayOfInt</w:t>
            </w:r>
          </w:p>
        </w:tc>
        <w:tc>
          <w:tcPr>
            <w:tcW w:w="0" w:type="auto"/>
          </w:tcPr>
          <w:p w:rsidR="00CB3399" w:rsidRDefault="008660C3">
            <w:pPr>
              <w:pStyle w:val="Code"/>
            </w:pPr>
            <w:r>
              <w:t xml:space="preserve">json-begin-array [ json-int *( json-value-separator json-int) ] json-end-array </w:t>
            </w:r>
          </w:p>
        </w:tc>
      </w:tr>
      <w:tr w:rsidR="00CB3399" w:rsidTr="00CB3399">
        <w:tc>
          <w:tcPr>
            <w:tcW w:w="0" w:type="auto"/>
          </w:tcPr>
          <w:p w:rsidR="00CB3399" w:rsidRDefault="008660C3">
            <w:pPr>
              <w:pStyle w:val="TableBodyText"/>
            </w:pPr>
            <w:r>
              <w:t>JsonArrayOfArrayOfAnyType</w:t>
            </w:r>
          </w:p>
        </w:tc>
        <w:tc>
          <w:tcPr>
            <w:tcW w:w="0" w:type="auto"/>
          </w:tcPr>
          <w:p w:rsidR="00CB3399" w:rsidRDefault="008660C3">
            <w:pPr>
              <w:pStyle w:val="Code"/>
            </w:pPr>
            <w:r>
              <w:t xml:space="preserve">json-begin-array [JsonArrayOfAnyType *( json-value-separator JsonArrayOfAnyType) ] json-end-array </w:t>
            </w:r>
          </w:p>
        </w:tc>
      </w:tr>
      <w:tr w:rsidR="00CB3399" w:rsidTr="00CB3399">
        <w:tc>
          <w:tcPr>
            <w:tcW w:w="0" w:type="auto"/>
          </w:tcPr>
          <w:p w:rsidR="00CB3399" w:rsidRDefault="008660C3">
            <w:pPr>
              <w:pStyle w:val="TableBodyText"/>
            </w:pPr>
            <w:r>
              <w:t>JsonArrayOfArrayOfString</w:t>
            </w:r>
          </w:p>
        </w:tc>
        <w:tc>
          <w:tcPr>
            <w:tcW w:w="0" w:type="auto"/>
          </w:tcPr>
          <w:p w:rsidR="00CB3399" w:rsidRDefault="008660C3">
            <w:pPr>
              <w:pStyle w:val="Code"/>
            </w:pPr>
            <w:r>
              <w:t>json-begin-array [JsonAr</w:t>
            </w:r>
            <w:r>
              <w:t>rayOfString *( json-value-separator JsonArrayOfString) ] json-end-array</w:t>
            </w:r>
          </w:p>
        </w:tc>
      </w:tr>
      <w:tr w:rsidR="00CB3399" w:rsidTr="00CB3399">
        <w:tc>
          <w:tcPr>
            <w:tcW w:w="0" w:type="auto"/>
          </w:tcPr>
          <w:p w:rsidR="00CB3399" w:rsidRDefault="008660C3">
            <w:pPr>
              <w:pStyle w:val="TableBodyText"/>
            </w:pPr>
            <w:r>
              <w:t>JsonArrayOfArrayOfArrayOfString</w:t>
            </w:r>
          </w:p>
        </w:tc>
        <w:tc>
          <w:tcPr>
            <w:tcW w:w="0" w:type="auto"/>
          </w:tcPr>
          <w:p w:rsidR="00CB3399" w:rsidRDefault="008660C3">
            <w:pPr>
              <w:pStyle w:val="Code"/>
            </w:pPr>
            <w:r>
              <w:t>json-begin-array [JsonArrayOfArrayOfString *( json-value-separator JsonArrayOfArrayString) ] json-end-array</w:t>
            </w:r>
          </w:p>
        </w:tc>
      </w:tr>
    </w:tbl>
    <w:p w:rsidR="00CB3399" w:rsidRDefault="00CB3399"/>
    <w:p w:rsidR="00CB3399" w:rsidRDefault="008660C3">
      <w:pPr>
        <w:pStyle w:val="Heading3"/>
      </w:pPr>
      <w:bookmarkStart w:id="50" w:name="section_5ef9e8f98cc844158994cb7c5d6f2b1e"/>
      <w:bookmarkStart w:id="51" w:name="_Toc77571315"/>
      <w:r>
        <w:t>Complex Types</w:t>
      </w:r>
      <w:bookmarkEnd w:id="50"/>
      <w:bookmarkEnd w:id="51"/>
      <w:r>
        <w:fldChar w:fldCharType="begin"/>
      </w:r>
      <w:r>
        <w:instrText xml:space="preserve"> XE "Messages:complex types"</w:instrText>
      </w:r>
      <w:r>
        <w:instrText xml:space="preserve">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B3399" w:rsidRDefault="008660C3">
      <w:r>
        <w:t xml:space="preserve">The following table summarizes the set of common </w:t>
      </w:r>
      <w:hyperlink w:anchor="gt_7c4f81c3-2e19-4c95-ab8d-45721da01d26">
        <w:r>
          <w:rPr>
            <w:rStyle w:val="HyperlinkGreen"/>
            <w:b/>
          </w:rPr>
          <w:t>JSON</w:t>
        </w:r>
      </w:hyperlink>
      <w:r>
        <w:t xml:space="preserve"> complex type definitions defined by this specification. JSON complex type definitions that a</w:t>
      </w:r>
      <w:r>
        <w:t>re specific to a particular operation are described with the operation.</w:t>
      </w:r>
    </w:p>
    <w:tbl>
      <w:tblPr>
        <w:tblStyle w:val="Table-ShadedHeader"/>
        <w:tblW w:w="0" w:type="auto"/>
        <w:tblLook w:val="04A0" w:firstRow="1" w:lastRow="0" w:firstColumn="1" w:lastColumn="0" w:noHBand="0" w:noVBand="1"/>
      </w:tblPr>
      <w:tblGrid>
        <w:gridCol w:w="1885"/>
        <w:gridCol w:w="7590"/>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t>Complex Type</w:t>
            </w:r>
          </w:p>
        </w:tc>
        <w:tc>
          <w:tcPr>
            <w:tcW w:w="0" w:type="auto"/>
          </w:tcPr>
          <w:p w:rsidR="00CB3399" w:rsidRDefault="008660C3">
            <w:pPr>
              <w:pStyle w:val="TableHeaderText"/>
            </w:pPr>
            <w:r>
              <w:t>Description</w:t>
            </w:r>
          </w:p>
        </w:tc>
      </w:tr>
      <w:tr w:rsidR="00CB3399" w:rsidTr="00CB3399">
        <w:tc>
          <w:tcPr>
            <w:tcW w:w="0" w:type="auto"/>
          </w:tcPr>
          <w:p w:rsidR="00CB3399" w:rsidRDefault="008660C3">
            <w:pPr>
              <w:pStyle w:val="TableBodyText"/>
            </w:pPr>
            <w:r>
              <w:t>ClientMessage</w:t>
            </w:r>
          </w:p>
        </w:tc>
        <w:tc>
          <w:tcPr>
            <w:tcW w:w="0" w:type="auto"/>
          </w:tcPr>
          <w:p w:rsidR="00CB3399" w:rsidRDefault="008660C3">
            <w:pPr>
              <w:pStyle w:val="TableBodyText"/>
            </w:pPr>
            <w:r>
              <w:t xml:space="preserve">Specifies an error or informative message to return fro1m the protocol server. See section </w:t>
            </w:r>
            <w:hyperlink w:anchor="Section_a136d4ff75eb4eba8ff8313e032c273b" w:history="1">
              <w:r>
                <w:rPr>
                  <w:rStyle w:val="Hyperlink"/>
                </w:rPr>
                <w:t>2.2.1.1</w:t>
              </w:r>
            </w:hyperlink>
            <w:r>
              <w:rPr>
                <w:rStyle w:val="Hyperlink"/>
              </w:rPr>
              <w:t xml:space="preserve"> </w:t>
            </w:r>
            <w:r>
              <w:t>for more details.</w:t>
            </w:r>
          </w:p>
        </w:tc>
      </w:tr>
      <w:tr w:rsidR="00CB3399" w:rsidTr="00CB3399">
        <w:tc>
          <w:tcPr>
            <w:tcW w:w="0" w:type="auto"/>
          </w:tcPr>
          <w:p w:rsidR="00CB3399" w:rsidRDefault="008660C3">
            <w:pPr>
              <w:pStyle w:val="TableBodyText"/>
            </w:pPr>
            <w:r>
              <w:t>FieldSchema</w:t>
            </w:r>
          </w:p>
        </w:tc>
        <w:tc>
          <w:tcPr>
            <w:tcW w:w="0" w:type="auto"/>
          </w:tcPr>
          <w:p w:rsidR="00CB3399" w:rsidRDefault="008660C3">
            <w:pPr>
              <w:pStyle w:val="TableBodyText"/>
            </w:pPr>
            <w:r>
              <w:t xml:space="preserve">Specifies all metadata information about a </w:t>
            </w:r>
            <w:hyperlink w:anchor="gt_f819dd42-7f44-4613-8231-d5ad47f2bbcc">
              <w:r>
                <w:rPr>
                  <w:rStyle w:val="HyperlinkGreen"/>
                  <w:b/>
                </w:rPr>
                <w:t>field</w:t>
              </w:r>
            </w:hyperlink>
            <w:r>
              <w:t xml:space="preserve"> of a </w:t>
            </w:r>
            <w:r>
              <w:rPr>
                <w:b/>
              </w:rPr>
              <w:t>Source</w:t>
            </w:r>
            <w:r>
              <w:t xml:space="preserve"> (</w:t>
            </w:r>
            <w:hyperlink r:id="rId40" w:anchor="Section_0b384f8d26a64cb3a4acc32a18f1f2aa">
              <w:r>
                <w:rPr>
                  <w:rStyle w:val="Hyperlink"/>
                </w:rPr>
                <w:t>[MS-ADR]</w:t>
              </w:r>
            </w:hyperlink>
            <w:r>
              <w:t xml:space="preserve"> section 3.1.1.1). </w:t>
            </w:r>
            <w:r>
              <w:lastRenderedPageBreak/>
              <w:t xml:space="preserve">See section </w:t>
            </w:r>
            <w:hyperlink w:anchor="Section_30acf56e4f464584809b8655020c0183" w:history="1">
              <w:r>
                <w:rPr>
                  <w:rStyle w:val="Hyperlink"/>
                </w:rPr>
                <w:t>2.2.1.3</w:t>
              </w:r>
            </w:hyperlink>
            <w:r>
              <w:t xml:space="preserve"> for more details.</w:t>
            </w:r>
          </w:p>
        </w:tc>
      </w:tr>
      <w:tr w:rsidR="00CB3399" w:rsidTr="00CB3399">
        <w:tc>
          <w:tcPr>
            <w:tcW w:w="0" w:type="auto"/>
          </w:tcPr>
          <w:p w:rsidR="00CB3399" w:rsidRDefault="008660C3">
            <w:pPr>
              <w:pStyle w:val="TableBodyText"/>
            </w:pPr>
            <w:r>
              <w:lastRenderedPageBreak/>
              <w:t>FilterInfo</w:t>
            </w:r>
          </w:p>
        </w:tc>
        <w:tc>
          <w:tcPr>
            <w:tcW w:w="0" w:type="auto"/>
          </w:tcPr>
          <w:p w:rsidR="00CB3399" w:rsidRDefault="008660C3">
            <w:pPr>
              <w:pStyle w:val="TableBodyText"/>
            </w:pPr>
            <w:r>
              <w:t xml:space="preserve">Specifies how to filter a result set. See section </w:t>
            </w:r>
            <w:hyperlink w:anchor="Section_e6bd0749245149f3afa9c95835e6f244" w:history="1">
              <w:r>
                <w:rPr>
                  <w:rStyle w:val="Hyperlink"/>
                </w:rPr>
                <w:t>2.2.1.4</w:t>
              </w:r>
            </w:hyperlink>
            <w:r>
              <w:rPr>
                <w:rStyle w:val="Hyperlink"/>
              </w:rPr>
              <w:t xml:space="preserve"> </w:t>
            </w:r>
            <w:r>
              <w:t>for more details.</w:t>
            </w:r>
          </w:p>
        </w:tc>
      </w:tr>
      <w:tr w:rsidR="00CB3399" w:rsidTr="00CB3399">
        <w:tc>
          <w:tcPr>
            <w:tcW w:w="0" w:type="auto"/>
          </w:tcPr>
          <w:p w:rsidR="00CB3399" w:rsidRDefault="008660C3">
            <w:pPr>
              <w:pStyle w:val="TableBodyText"/>
            </w:pPr>
            <w:r>
              <w:t>FixupRecord</w:t>
            </w:r>
          </w:p>
        </w:tc>
        <w:tc>
          <w:tcPr>
            <w:tcW w:w="0" w:type="auto"/>
          </w:tcPr>
          <w:p w:rsidR="00CB3399" w:rsidRDefault="008660C3">
            <w:pPr>
              <w:pStyle w:val="TableBodyText"/>
            </w:pPr>
            <w:r>
              <w:t xml:space="preserve">Specifies the values for the fields of the </w:t>
            </w:r>
            <w:hyperlink w:anchor="gt_dca3e776-890f-48c8-be62-094a5f2fcf71">
              <w:r>
                <w:rPr>
                  <w:rStyle w:val="HyperlinkGreen"/>
                  <w:b/>
                </w:rPr>
                <w:t>records</w:t>
              </w:r>
            </w:hyperlink>
            <w:r>
              <w:t xml:space="preserve"> that are to be used for the modeling a hypothetical update on the prot</w:t>
            </w:r>
            <w:r>
              <w:t xml:space="preserve">ocol server. See section </w:t>
            </w:r>
            <w:hyperlink w:anchor="Section_bccb561364bb453ca501aea0124333f7" w:history="1">
              <w:r>
                <w:rPr>
                  <w:rStyle w:val="Hyperlink"/>
                </w:rPr>
                <w:t>2.2.1.5</w:t>
              </w:r>
            </w:hyperlink>
            <w:r>
              <w:t xml:space="preserve"> for more details.</w:t>
            </w:r>
          </w:p>
        </w:tc>
      </w:tr>
      <w:tr w:rsidR="00CB3399" w:rsidTr="00CB3399">
        <w:tc>
          <w:tcPr>
            <w:tcW w:w="0" w:type="auto"/>
          </w:tcPr>
          <w:p w:rsidR="00CB3399" w:rsidRDefault="008660C3">
            <w:pPr>
              <w:pStyle w:val="TableBodyText"/>
            </w:pPr>
            <w:r>
              <w:t>FormatInfo</w:t>
            </w:r>
          </w:p>
        </w:tc>
        <w:tc>
          <w:tcPr>
            <w:tcW w:w="0" w:type="auto"/>
          </w:tcPr>
          <w:p w:rsidR="00CB3399" w:rsidRDefault="008660C3">
            <w:pPr>
              <w:pStyle w:val="TableBodyText"/>
            </w:pPr>
            <w:r>
              <w:t xml:space="preserve">Specifies all metadata information about a field of a </w:t>
            </w:r>
            <w:r>
              <w:rPr>
                <w:b/>
              </w:rPr>
              <w:t>Source</w:t>
            </w:r>
            <w:r>
              <w:t xml:space="preserve"> ([MS-ADR] section 3.1.1.1).See section </w:t>
            </w:r>
            <w:hyperlink w:anchor="Section_fd0bb464b85f4f9c9954afa33cf0a59e" w:history="1">
              <w:r>
                <w:rPr>
                  <w:rStyle w:val="Hyperlink"/>
                </w:rPr>
                <w:t>2.2.1.6</w:t>
              </w:r>
            </w:hyperlink>
            <w:r>
              <w:rPr>
                <w:rStyle w:val="Hyperlink"/>
              </w:rPr>
              <w:t xml:space="preserve"> </w:t>
            </w:r>
            <w:r>
              <w:t>for more details.</w:t>
            </w:r>
          </w:p>
        </w:tc>
      </w:tr>
      <w:tr w:rsidR="00CB3399" w:rsidTr="00CB3399">
        <w:tc>
          <w:tcPr>
            <w:tcW w:w="0" w:type="auto"/>
          </w:tcPr>
          <w:p w:rsidR="00CB3399" w:rsidRDefault="008660C3">
            <w:pPr>
              <w:pStyle w:val="TableBodyText"/>
            </w:pPr>
            <w:r>
              <w:t>PagingInfo</w:t>
            </w:r>
          </w:p>
        </w:tc>
        <w:tc>
          <w:tcPr>
            <w:tcW w:w="0" w:type="auto"/>
          </w:tcPr>
          <w:p w:rsidR="00CB3399" w:rsidRDefault="008660C3">
            <w:pPr>
              <w:pStyle w:val="TableBodyText"/>
            </w:pPr>
            <w:r>
              <w:t xml:space="preserve">Specifies which records of data from the </w:t>
            </w:r>
            <w:r>
              <w:rPr>
                <w:b/>
              </w:rPr>
              <w:t>Source</w:t>
            </w:r>
            <w:r>
              <w:t xml:space="preserve"> (section </w:t>
            </w:r>
            <w:hyperlink w:anchor="Section_87227a78be1246b3b49414d9e1e7c416" w:history="1">
              <w:r>
                <w:rPr>
                  <w:rStyle w:val="Hyperlink"/>
                </w:rPr>
                <w:t>3.1.1</w:t>
              </w:r>
            </w:hyperlink>
            <w:r>
              <w:t xml:space="preserve">) are requested by the protocol client. See section </w:t>
            </w:r>
            <w:hyperlink w:anchor="Section_e8004e1c5c2e4159a46b84caaf473c5f" w:history="1">
              <w:r>
                <w:rPr>
                  <w:rStyle w:val="Hyperlink"/>
                </w:rPr>
                <w:t>2.2.1.7</w:t>
              </w:r>
            </w:hyperlink>
            <w:r>
              <w:t xml:space="preserve"> for more details.</w:t>
            </w:r>
          </w:p>
        </w:tc>
      </w:tr>
      <w:tr w:rsidR="00CB3399" w:rsidTr="00CB3399">
        <w:tc>
          <w:tcPr>
            <w:tcW w:w="0" w:type="auto"/>
          </w:tcPr>
          <w:p w:rsidR="00CB3399" w:rsidRDefault="008660C3">
            <w:pPr>
              <w:pStyle w:val="TableBodyText"/>
            </w:pPr>
            <w:r>
              <w:t>ParameterValue</w:t>
            </w:r>
          </w:p>
        </w:tc>
        <w:tc>
          <w:tcPr>
            <w:tcW w:w="0" w:type="auto"/>
          </w:tcPr>
          <w:p w:rsidR="00CB3399" w:rsidRDefault="008660C3">
            <w:pPr>
              <w:pStyle w:val="TableBodyText"/>
            </w:pPr>
            <w:r>
              <w:t xml:space="preserve">Specifies a container for the name of a </w:t>
            </w:r>
            <w:r>
              <w:rPr>
                <w:b/>
              </w:rPr>
              <w:t>CT_Parameter</w:t>
            </w:r>
            <w:r>
              <w:t xml:space="preserve"> (</w:t>
            </w:r>
            <w:hyperlink r:id="rId41" w:anchor="Section_208c003b477b4743b29b6a8c92fa46ad">
              <w:r>
                <w:rPr>
                  <w:rStyle w:val="Hyperlink"/>
                </w:rPr>
                <w:t>[MS-AXL2]</w:t>
              </w:r>
            </w:hyperlink>
            <w:r>
              <w:t xml:space="preserve"> section </w:t>
            </w:r>
            <w:r>
              <w:t xml:space="preserve">2.2.3.12) and its associated value. See section </w:t>
            </w:r>
            <w:hyperlink w:anchor="Section_90e96692144d4c71bcb735d2d5672fe6" w:history="1">
              <w:r>
                <w:rPr>
                  <w:rStyle w:val="Hyperlink"/>
                </w:rPr>
                <w:t>2.2.1.8</w:t>
              </w:r>
            </w:hyperlink>
            <w:r>
              <w:t xml:space="preserve"> for more details.</w:t>
            </w:r>
          </w:p>
        </w:tc>
      </w:tr>
      <w:tr w:rsidR="00CB3399" w:rsidTr="00CB3399">
        <w:tc>
          <w:tcPr>
            <w:tcW w:w="0" w:type="auto"/>
          </w:tcPr>
          <w:p w:rsidR="00CB3399" w:rsidRDefault="008660C3">
            <w:pPr>
              <w:pStyle w:val="TableBodyText"/>
            </w:pPr>
            <w:r>
              <w:t>RecordSet</w:t>
            </w:r>
          </w:p>
        </w:tc>
        <w:tc>
          <w:tcPr>
            <w:tcW w:w="0" w:type="auto"/>
          </w:tcPr>
          <w:p w:rsidR="00CB3399" w:rsidRDefault="008660C3">
            <w:pPr>
              <w:pStyle w:val="TableBodyText"/>
            </w:pPr>
            <w:r>
              <w:t xml:space="preserve">A complex type that is output by all the protocol operations. See section </w:t>
            </w:r>
            <w:hyperlink w:anchor="Section_15f468fe332a4c02af4e532b695ea41b" w:history="1">
              <w:r>
                <w:rPr>
                  <w:rStyle w:val="Hyperlink"/>
                </w:rPr>
                <w:t>2.2.1.9</w:t>
              </w:r>
            </w:hyperlink>
            <w:r>
              <w:t xml:space="preserve"> for more details.</w:t>
            </w:r>
          </w:p>
        </w:tc>
      </w:tr>
      <w:tr w:rsidR="00CB3399" w:rsidTr="00CB3399">
        <w:tc>
          <w:tcPr>
            <w:tcW w:w="0" w:type="auto"/>
          </w:tcPr>
          <w:p w:rsidR="00CB3399" w:rsidRDefault="008660C3">
            <w:pPr>
              <w:pStyle w:val="TableBodyText"/>
            </w:pPr>
            <w:r>
              <w:t>ServiceError</w:t>
            </w:r>
          </w:p>
        </w:tc>
        <w:tc>
          <w:tcPr>
            <w:tcW w:w="0" w:type="auto"/>
          </w:tcPr>
          <w:p w:rsidR="00CB3399" w:rsidRDefault="008660C3">
            <w:pPr>
              <w:pStyle w:val="TableBodyText"/>
            </w:pPr>
            <w:r>
              <w:t xml:space="preserve">Specifies information about an alert (2) sent from protocol server to the protocol client. See section </w:t>
            </w:r>
            <w:hyperlink w:anchor="Section_2af4e1d0808a4cb7801ece964a1a154f" w:history="1">
              <w:r>
                <w:rPr>
                  <w:rStyle w:val="Hyperlink"/>
                </w:rPr>
                <w:t>2.2.1.10</w:t>
              </w:r>
            </w:hyperlink>
            <w:r>
              <w:t xml:space="preserve"> for more details.</w:t>
            </w:r>
          </w:p>
        </w:tc>
      </w:tr>
      <w:tr w:rsidR="00CB3399" w:rsidTr="00CB3399">
        <w:tc>
          <w:tcPr>
            <w:tcW w:w="0" w:type="auto"/>
          </w:tcPr>
          <w:p w:rsidR="00CB3399" w:rsidRDefault="008660C3">
            <w:pPr>
              <w:pStyle w:val="TableBodyText"/>
            </w:pPr>
            <w:r>
              <w:t>Se</w:t>
            </w:r>
            <w:r>
              <w:t>rviceResult</w:t>
            </w:r>
          </w:p>
        </w:tc>
        <w:tc>
          <w:tcPr>
            <w:tcW w:w="0" w:type="auto"/>
          </w:tcPr>
          <w:p w:rsidR="00CB3399" w:rsidRDefault="008660C3">
            <w:pPr>
              <w:pStyle w:val="TableBodyText"/>
            </w:pPr>
            <w:r>
              <w:t xml:space="preserve">Specifies the result of the protocol operation. See section </w:t>
            </w:r>
            <w:hyperlink w:anchor="Section_ef035760fdc5451387f91ab8b21647cd" w:history="1">
              <w:r>
                <w:rPr>
                  <w:rStyle w:val="Hyperlink"/>
                </w:rPr>
                <w:t>2.2.1.11</w:t>
              </w:r>
            </w:hyperlink>
            <w:r>
              <w:t xml:space="preserve"> for more details.</w:t>
            </w:r>
          </w:p>
        </w:tc>
      </w:tr>
      <w:tr w:rsidR="00CB3399" w:rsidTr="00CB3399">
        <w:tc>
          <w:tcPr>
            <w:tcW w:w="0" w:type="auto"/>
          </w:tcPr>
          <w:p w:rsidR="00CB3399" w:rsidRDefault="008660C3">
            <w:pPr>
              <w:pStyle w:val="TableBodyText"/>
            </w:pPr>
            <w:r>
              <w:t>SharedDataBaseInfo</w:t>
            </w:r>
          </w:p>
        </w:tc>
        <w:tc>
          <w:tcPr>
            <w:tcW w:w="0" w:type="auto"/>
          </w:tcPr>
          <w:p w:rsidR="00CB3399" w:rsidRDefault="008660C3">
            <w:pPr>
              <w:pStyle w:val="TableBodyText"/>
            </w:pPr>
            <w:r>
              <w:t xml:space="preserve">Specifies information about the </w:t>
            </w:r>
            <w:r>
              <w:rPr>
                <w:b/>
              </w:rPr>
              <w:t>Source</w:t>
            </w:r>
            <w:r>
              <w:t xml:space="preserve"> (section 3.1.1) on which protocol oper</w:t>
            </w:r>
            <w:r>
              <w:t xml:space="preserve">ations are to be performed. See section </w:t>
            </w:r>
            <w:hyperlink w:anchor="Section_ee5da76004b540218b22c12c042648cc" w:history="1">
              <w:r>
                <w:rPr>
                  <w:rStyle w:val="Hyperlink"/>
                </w:rPr>
                <w:t>2.2.1.12</w:t>
              </w:r>
            </w:hyperlink>
            <w:r>
              <w:t xml:space="preserve"> for more details.</w:t>
            </w:r>
          </w:p>
        </w:tc>
      </w:tr>
      <w:tr w:rsidR="00CB3399" w:rsidTr="00CB3399">
        <w:tc>
          <w:tcPr>
            <w:tcW w:w="0" w:type="auto"/>
          </w:tcPr>
          <w:p w:rsidR="00CB3399" w:rsidRDefault="008660C3">
            <w:pPr>
              <w:pStyle w:val="TableBodyText"/>
            </w:pPr>
            <w:r>
              <w:t>UpdateRecord</w:t>
            </w:r>
          </w:p>
        </w:tc>
        <w:tc>
          <w:tcPr>
            <w:tcW w:w="0" w:type="auto"/>
          </w:tcPr>
          <w:p w:rsidR="00CB3399" w:rsidRDefault="008660C3">
            <w:pPr>
              <w:pStyle w:val="TableBodyText"/>
            </w:pPr>
            <w:r>
              <w:t xml:space="preserve">Specifies information about original values and new values of fields in a record that is to be inserted or updated </w:t>
            </w:r>
            <w:r>
              <w:t xml:space="preserve">in </w:t>
            </w:r>
            <w:hyperlink w:anchor="gt_ff8f9390-b8b7-4845-8735-09cf9080e263">
              <w:r>
                <w:rPr>
                  <w:rStyle w:val="HyperlinkGreen"/>
                  <w:b/>
                </w:rPr>
                <w:t>database application</w:t>
              </w:r>
            </w:hyperlink>
            <w:r>
              <w:t xml:space="preserve">. See section </w:t>
            </w:r>
            <w:hyperlink w:anchor="Section_2ffd6ea911884ef3aaf8aee48f62ae93" w:history="1">
              <w:r>
                <w:rPr>
                  <w:rStyle w:val="Hyperlink"/>
                </w:rPr>
                <w:t>2.2.1.13</w:t>
              </w:r>
            </w:hyperlink>
            <w:r>
              <w:t xml:space="preserve"> for more details.</w:t>
            </w:r>
          </w:p>
        </w:tc>
      </w:tr>
    </w:tbl>
    <w:p w:rsidR="00CB3399" w:rsidRDefault="00CB3399"/>
    <w:p w:rsidR="00CB3399" w:rsidRDefault="008660C3">
      <w:pPr>
        <w:pStyle w:val="Heading4"/>
      </w:pPr>
      <w:bookmarkStart w:id="52" w:name="section_a136d4ff75eb4eba8ff8313e032c273b"/>
      <w:bookmarkStart w:id="53" w:name="_Toc77571316"/>
      <w:r>
        <w:t>ClientMessage</w:t>
      </w:r>
      <w:bookmarkEnd w:id="52"/>
      <w:bookmarkEnd w:id="53"/>
    </w:p>
    <w:p w:rsidR="00CB3399" w:rsidRDefault="008660C3">
      <w:r>
        <w:t xml:space="preserve">The meaning of </w:t>
      </w:r>
      <w:r>
        <w:rPr>
          <w:b/>
        </w:rPr>
        <w:t>ClientMessage</w:t>
      </w:r>
      <w:r>
        <w:t xml:space="preserve"> is specified by </w:t>
      </w:r>
      <w:hyperlink r:id="rId42" w:anchor="Section_0b384f8d26a64cb3a4acc32a18f1f2aa">
        <w:r>
          <w:rPr>
            <w:rStyle w:val="Hyperlink"/>
          </w:rPr>
          <w:t>[MS-ADR]</w:t>
        </w:r>
      </w:hyperlink>
      <w:r>
        <w:t xml:space="preserve"> section 2.2.4.24. The format of the </w:t>
      </w:r>
      <w:r>
        <w:rPr>
          <w:b/>
        </w:rPr>
        <w:t>ClientMessage</w:t>
      </w:r>
      <w:r>
        <w:t xml:space="preserve"> complex type is specified by this section. The following </w:t>
      </w:r>
      <w:hyperlink w:anchor="gt_24ddbbb4-b79e-4419-96ec-0fdd229c9ebf">
        <w:r>
          <w:rPr>
            <w:rStyle w:val="HyperlinkGreen"/>
            <w:b/>
          </w:rPr>
          <w:t>AB</w:t>
        </w:r>
        <w:r>
          <w:rPr>
            <w:rStyle w:val="HyperlinkGreen"/>
            <w:b/>
          </w:rPr>
          <w:t>NF</w:t>
        </w:r>
      </w:hyperlink>
      <w:r>
        <w:t xml:space="preserve"> references types specified by section </w:t>
      </w:r>
      <w:hyperlink w:anchor="Section_1e211795f3c0470bbe90757a76a3f05c" w:history="1">
        <w:r>
          <w:rPr>
            <w:rStyle w:val="Hyperlink"/>
          </w:rPr>
          <w:t>2.2</w:t>
        </w:r>
      </w:hyperlink>
      <w:r>
        <w:t>.</w:t>
      </w:r>
    </w:p>
    <w:p w:rsidR="00CB3399" w:rsidRDefault="008660C3">
      <w:pPr>
        <w:pStyle w:val="Code"/>
        <w:rPr>
          <w:rStyle w:val="InlineCode"/>
        </w:rPr>
      </w:pPr>
      <w:r>
        <w:rPr>
          <w:rStyle w:val="InlineCode"/>
        </w:rPr>
        <w:t>ClientMessage = json-object</w:t>
      </w:r>
    </w:p>
    <w:p w:rsidR="00CB3399" w:rsidRDefault="008660C3">
      <w:pPr>
        <w:pStyle w:val="Code"/>
        <w:rPr>
          <w:rStyle w:val="InlineCode"/>
        </w:rPr>
      </w:pPr>
      <w:r>
        <w:rPr>
          <w:rStyle w:val="InlineCode"/>
        </w:rPr>
        <w:t>MessageID = json-quotation-mark "MessageID" json-quotation-mark json-name-separator  ClientMessageID</w:t>
      </w:r>
    </w:p>
    <w:p w:rsidR="00CB3399" w:rsidRDefault="008660C3">
      <w:pPr>
        <w:pStyle w:val="Code"/>
        <w:rPr>
          <w:rStyle w:val="InlineCode"/>
        </w:rPr>
      </w:pPr>
      <w:r>
        <w:rPr>
          <w:rStyle w:val="InlineCode"/>
        </w:rPr>
        <w:t>Context =  json-quota</w:t>
      </w:r>
      <w:r>
        <w:rPr>
          <w:rStyle w:val="InlineCode"/>
        </w:rPr>
        <w:t>tion-mark "Context" json-quotation-mark json-name-separator  JsonArrayOfAnyType</w:t>
      </w:r>
    </w:p>
    <w:p w:rsidR="00CB3399" w:rsidRDefault="00CB3399">
      <w:pPr>
        <w:pStyle w:val="Code"/>
      </w:pPr>
    </w:p>
    <w:p w:rsidR="00CB3399" w:rsidRDefault="008660C3">
      <w:pPr>
        <w:rPr>
          <w:b/>
        </w:rPr>
      </w:pPr>
      <w:r>
        <w:t xml:space="preserve">The meanings of </w:t>
      </w:r>
      <w:r>
        <w:rPr>
          <w:b/>
        </w:rPr>
        <w:t>Context</w:t>
      </w:r>
      <w:r>
        <w:t xml:space="preserve"> and </w:t>
      </w:r>
      <w:r>
        <w:rPr>
          <w:b/>
        </w:rPr>
        <w:t xml:space="preserve">MessageID </w:t>
      </w:r>
      <w:r>
        <w:t>are specified by [MS-ADR] section 2.2.4.24.</w:t>
      </w:r>
    </w:p>
    <w:p w:rsidR="00CB3399" w:rsidRDefault="008660C3">
      <w:r>
        <w:rPr>
          <w:b/>
        </w:rPr>
        <w:t>ClientMessage</w:t>
      </w:r>
      <w:r>
        <w:t xml:space="preserve"> MUST contain exactly two </w:t>
      </w:r>
      <w:r>
        <w:rPr>
          <w:b/>
        </w:rPr>
        <w:t>json-member</w:t>
      </w:r>
      <w:r>
        <w:t xml:space="preserve"> instances, and each instance MUST be different. Each instance MUST be one of the following: </w:t>
      </w:r>
      <w:r>
        <w:rPr>
          <w:b/>
        </w:rPr>
        <w:t>Context</w:t>
      </w:r>
      <w:r>
        <w:t xml:space="preserve"> and </w:t>
      </w:r>
      <w:r>
        <w:rPr>
          <w:b/>
        </w:rPr>
        <w:t>MessageID</w:t>
      </w:r>
      <w:r>
        <w:t>.</w:t>
      </w:r>
    </w:p>
    <w:p w:rsidR="00CB3399" w:rsidRDefault="008660C3">
      <w:pPr>
        <w:pStyle w:val="Heading4"/>
      </w:pPr>
      <w:bookmarkStart w:id="54" w:name="section_4afce5d527f24602806f5c2fe43270b9"/>
      <w:bookmarkStart w:id="55" w:name="_Toc77571317"/>
      <w:r>
        <w:t>CurrentUserPermissions</w:t>
      </w:r>
      <w:bookmarkEnd w:id="54"/>
      <w:bookmarkEnd w:id="55"/>
    </w:p>
    <w:p w:rsidR="00CB3399" w:rsidRDefault="008660C3">
      <w:r>
        <w:t xml:space="preserve">The meaning of </w:t>
      </w:r>
      <w:r>
        <w:rPr>
          <w:b/>
        </w:rPr>
        <w:t>CurrentUserPermissions</w:t>
      </w:r>
      <w:r>
        <w:t xml:space="preserve"> is specified by </w:t>
      </w:r>
      <w:hyperlink r:id="rId43" w:anchor="Section_0b384f8d26a64cb3a4acc32a18f1f2aa">
        <w:r>
          <w:rPr>
            <w:rStyle w:val="Hyperlink"/>
          </w:rPr>
          <w:t>[MS-ADR]</w:t>
        </w:r>
      </w:hyperlink>
      <w:r>
        <w:t xml:space="preserve"> section 3.1.4.45.3.11. The format of the </w:t>
      </w:r>
      <w:r>
        <w:rPr>
          <w:b/>
        </w:rPr>
        <w:t>CurrentUserPermissions</w:t>
      </w:r>
      <w:r>
        <w:t xml:space="preserve"> complex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CB3399" w:rsidRDefault="008660C3">
      <w:pPr>
        <w:pStyle w:val="Code"/>
        <w:rPr>
          <w:rStyle w:val="InlineCode"/>
        </w:rPr>
      </w:pPr>
      <w:r>
        <w:rPr>
          <w:rStyle w:val="InlineCode"/>
        </w:rPr>
        <w:t>CurrentUserPermissions = json-object</w:t>
      </w:r>
    </w:p>
    <w:p w:rsidR="00CB3399" w:rsidRDefault="008660C3">
      <w:pPr>
        <w:pStyle w:val="Code"/>
        <w:rPr>
          <w:rStyle w:val="InlineCode"/>
        </w:rPr>
      </w:pPr>
      <w:r>
        <w:rPr>
          <w:rStyle w:val="InlineCode"/>
        </w:rPr>
        <w:lastRenderedPageBreak/>
        <w:t>Read = json-quotation-mark "Read" json-quotation-mark json-name-separator  json-bool</w:t>
      </w:r>
    </w:p>
    <w:p w:rsidR="00CB3399" w:rsidRDefault="008660C3">
      <w:pPr>
        <w:pStyle w:val="Code"/>
        <w:rPr>
          <w:rStyle w:val="InlineCode"/>
        </w:rPr>
      </w:pPr>
      <w:r>
        <w:rPr>
          <w:rStyle w:val="InlineCode"/>
        </w:rPr>
        <w:t>Write = json-quotation-mark "Write" json-quotation-mark json-name-separator</w:t>
      </w:r>
      <w:r>
        <w:rPr>
          <w:rStyle w:val="InlineCode"/>
        </w:rPr>
        <w:t>  json-bool</w:t>
      </w:r>
    </w:p>
    <w:p w:rsidR="00CB3399" w:rsidRDefault="008660C3">
      <w:pPr>
        <w:pStyle w:val="Code"/>
        <w:rPr>
          <w:rStyle w:val="InlineCode"/>
        </w:rPr>
      </w:pPr>
      <w:r>
        <w:rPr>
          <w:rStyle w:val="InlineCode"/>
        </w:rPr>
        <w:t>Author = json-quotation-mark "Author" json-quotation-mark json-name-separator  json-bool</w:t>
      </w:r>
    </w:p>
    <w:p w:rsidR="00CB3399" w:rsidRDefault="008660C3">
      <w:pPr>
        <w:pStyle w:val="Code"/>
      </w:pPr>
      <w:r>
        <w:rPr>
          <w:rStyle w:val="InlineCode"/>
        </w:rPr>
        <w:t>IsAuthenticated = json-quotation-mark "IsAuthenticated" json-quotation-mark json-name-separator  json-bool</w:t>
      </w:r>
    </w:p>
    <w:p w:rsidR="00CB3399" w:rsidRDefault="008660C3">
      <w:pPr>
        <w:rPr>
          <w:b/>
        </w:rPr>
      </w:pPr>
      <w:r>
        <w:t xml:space="preserve">The meanings of </w:t>
      </w:r>
      <w:r>
        <w:rPr>
          <w:b/>
        </w:rPr>
        <w:t>Read</w:t>
      </w:r>
      <w:r>
        <w:t xml:space="preserve">, </w:t>
      </w:r>
      <w:r>
        <w:rPr>
          <w:b/>
        </w:rPr>
        <w:t>Write</w:t>
      </w:r>
      <w:r>
        <w:t>,</w:t>
      </w:r>
      <w:r>
        <w:rPr>
          <w:b/>
        </w:rPr>
        <w:t xml:space="preserve"> Author</w:t>
      </w:r>
      <w:r>
        <w:t xml:space="preserve">, and </w:t>
      </w:r>
      <w:r>
        <w:rPr>
          <w:b/>
        </w:rPr>
        <w:t>IsAuthe</w:t>
      </w:r>
      <w:r>
        <w:rPr>
          <w:b/>
        </w:rPr>
        <w:t xml:space="preserve">nticated </w:t>
      </w:r>
      <w:r>
        <w:t>are specified by [MS-ADR] section 3.1.4.45.3.11.</w:t>
      </w:r>
    </w:p>
    <w:p w:rsidR="00CB3399" w:rsidRDefault="008660C3">
      <w:r>
        <w:rPr>
          <w:b/>
        </w:rPr>
        <w:t>CurrentUserPermissions</w:t>
      </w:r>
      <w:r>
        <w:t xml:space="preserve"> MUST contain exactly four </w:t>
      </w:r>
      <w:r>
        <w:rPr>
          <w:b/>
        </w:rPr>
        <w:t>json-member</w:t>
      </w:r>
      <w:r>
        <w:t xml:space="preserve"> instances, and each instance MUST be different. Each instance MUST be one of the following: </w:t>
      </w:r>
      <w:r>
        <w:rPr>
          <w:b/>
        </w:rPr>
        <w:t>Read</w:t>
      </w:r>
      <w:r>
        <w:t xml:space="preserve">, </w:t>
      </w:r>
      <w:r>
        <w:rPr>
          <w:b/>
        </w:rPr>
        <w:t>Write</w:t>
      </w:r>
      <w:r>
        <w:t>,</w:t>
      </w:r>
      <w:r>
        <w:rPr>
          <w:b/>
        </w:rPr>
        <w:t xml:space="preserve"> Author</w:t>
      </w:r>
      <w:r>
        <w:t xml:space="preserve">, and </w:t>
      </w:r>
      <w:r>
        <w:rPr>
          <w:b/>
        </w:rPr>
        <w:t>IsAuthenticated.</w:t>
      </w:r>
    </w:p>
    <w:p w:rsidR="00CB3399" w:rsidRDefault="008660C3">
      <w:pPr>
        <w:pStyle w:val="Heading4"/>
      </w:pPr>
      <w:bookmarkStart w:id="56" w:name="section_30acf56e4f464584809b8655020c0183"/>
      <w:bookmarkStart w:id="57" w:name="_Toc77571318"/>
      <w:r>
        <w:t>FieldSchema</w:t>
      </w:r>
      <w:bookmarkEnd w:id="56"/>
      <w:bookmarkEnd w:id="57"/>
    </w:p>
    <w:p w:rsidR="00CB3399" w:rsidRDefault="008660C3">
      <w:r>
        <w:t xml:space="preserve">The meaning of </w:t>
      </w:r>
      <w:r>
        <w:rPr>
          <w:b/>
        </w:rPr>
        <w:t xml:space="preserve">FieldSchema </w:t>
      </w:r>
      <w:r>
        <w:t xml:space="preserve">is specified by </w:t>
      </w:r>
      <w:hyperlink r:id="rId44" w:anchor="Section_0b384f8d26a64cb3a4acc32a18f1f2aa">
        <w:r>
          <w:rPr>
            <w:rStyle w:val="Hyperlink"/>
          </w:rPr>
          <w:t>[MS-ADR]</w:t>
        </w:r>
      </w:hyperlink>
      <w:r>
        <w:t xml:space="preserve"> section 2.2.4.25. The format of the </w:t>
      </w:r>
      <w:r>
        <w:rPr>
          <w:b/>
        </w:rPr>
        <w:t xml:space="preserve">FieldSchema </w:t>
      </w:r>
      <w:r>
        <w:t xml:space="preserve">complex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CB3399" w:rsidRDefault="008660C3">
      <w:pPr>
        <w:pStyle w:val="Code"/>
        <w:rPr>
          <w:rStyle w:val="InlineCode"/>
        </w:rPr>
      </w:pPr>
      <w:r>
        <w:rPr>
          <w:rStyle w:val="InlineCode"/>
        </w:rPr>
        <w:t>FieldSchema = json-object</w:t>
      </w:r>
    </w:p>
    <w:p w:rsidR="00CB3399" w:rsidRDefault="008660C3">
      <w:pPr>
        <w:pStyle w:val="Code"/>
        <w:rPr>
          <w:rStyle w:val="InlineCode"/>
        </w:rPr>
      </w:pPr>
      <w:r>
        <w:rPr>
          <w:rStyle w:val="InlineCode"/>
        </w:rPr>
        <w:t>ColumnName = json-quotation-mark "ColumnName" json-quotation-mark jso</w:t>
      </w:r>
      <w:r>
        <w:rPr>
          <w:rStyle w:val="InlineCode"/>
        </w:rPr>
        <w:t>n-name-separator json-string</w:t>
      </w:r>
    </w:p>
    <w:p w:rsidR="00CB3399" w:rsidRDefault="008660C3">
      <w:pPr>
        <w:pStyle w:val="Code"/>
        <w:rPr>
          <w:rStyle w:val="InlineCode"/>
        </w:rPr>
      </w:pPr>
      <w:r>
        <w:rPr>
          <w:rStyle w:val="InlineCode"/>
        </w:rPr>
        <w:t>DataType = json-quotation-mark " DataType" json-quotation-mark json-name-separator json-string</w:t>
      </w:r>
    </w:p>
    <w:p w:rsidR="00CB3399" w:rsidRDefault="008660C3">
      <w:pPr>
        <w:pStyle w:val="Code"/>
        <w:rPr>
          <w:rStyle w:val="InlineCode"/>
        </w:rPr>
      </w:pPr>
      <w:r>
        <w:rPr>
          <w:rStyle w:val="InlineCode"/>
        </w:rPr>
        <w:t>DefaultValue = json-quotation-mark "DefaultValue" json-quotation-mark json-name-separator json-string</w:t>
      </w:r>
    </w:p>
    <w:p w:rsidR="00CB3399" w:rsidRDefault="008660C3">
      <w:pPr>
        <w:pStyle w:val="Code"/>
        <w:rPr>
          <w:rStyle w:val="InlineCode"/>
        </w:rPr>
      </w:pPr>
      <w:r>
        <w:rPr>
          <w:rStyle w:val="InlineCode"/>
        </w:rPr>
        <w:t>IsKey = json-quotation-mark "I</w:t>
      </w:r>
      <w:r>
        <w:rPr>
          <w:rStyle w:val="InlineCode"/>
        </w:rPr>
        <w:t>sKey" json-quotation-mark json-name-separator json-bool</w:t>
      </w:r>
    </w:p>
    <w:p w:rsidR="00CB3399" w:rsidRDefault="008660C3">
      <w:pPr>
        <w:pStyle w:val="Code"/>
        <w:rPr>
          <w:rStyle w:val="InlineCode"/>
        </w:rPr>
      </w:pPr>
      <w:r>
        <w:rPr>
          <w:rStyle w:val="InlineCode"/>
        </w:rPr>
        <w:t>Required = json-quotation-mark "Required" json-quotation-mark json-name-separator json-bool</w:t>
      </w:r>
    </w:p>
    <w:p w:rsidR="00CB3399" w:rsidRDefault="008660C3">
      <w:pPr>
        <w:pStyle w:val="Code"/>
        <w:rPr>
          <w:rStyle w:val="InlineCode"/>
        </w:rPr>
      </w:pPr>
      <w:r>
        <w:rPr>
          <w:rStyle w:val="InlineCode"/>
        </w:rPr>
        <w:t>ReadOnly = json-quotation-mark " ReadOnly" json-quotation-mark json-name-separator json-bool</w:t>
      </w:r>
    </w:p>
    <w:p w:rsidR="00CB3399" w:rsidRDefault="008660C3">
      <w:pPr>
        <w:pStyle w:val="Code"/>
        <w:rPr>
          <w:rStyle w:val="InlineCode"/>
        </w:rPr>
      </w:pPr>
      <w:r>
        <w:rPr>
          <w:rStyle w:val="InlineCode"/>
        </w:rPr>
        <w:t>MaxLength = jso</w:t>
      </w:r>
      <w:r>
        <w:rPr>
          <w:rStyle w:val="InlineCode"/>
        </w:rPr>
        <w:t>n-quotation-mark "MaxLength" json-quotation-mark json-name-separator json-int</w:t>
      </w:r>
    </w:p>
    <w:p w:rsidR="00CB3399" w:rsidRDefault="008660C3">
      <w:pPr>
        <w:pStyle w:val="Code"/>
        <w:rPr>
          <w:rStyle w:val="InlineCode"/>
        </w:rPr>
      </w:pPr>
      <w:r>
        <w:rPr>
          <w:rStyle w:val="InlineCode"/>
        </w:rPr>
        <w:t>DefaultExpression = json-quotation-mark "DefaultExpression" json-quotation-mark json-name-separator json-string</w:t>
      </w:r>
    </w:p>
    <w:p w:rsidR="00CB3399" w:rsidRDefault="008660C3">
      <w:pPr>
        <w:pStyle w:val="Code"/>
        <w:rPr>
          <w:rStyle w:val="InlineCode"/>
        </w:rPr>
      </w:pPr>
      <w:r>
        <w:rPr>
          <w:rStyle w:val="InlineCode"/>
        </w:rPr>
        <w:t>ValidationScript = json-quotation-mark "ValidationScript" json-quo</w:t>
      </w:r>
      <w:r>
        <w:rPr>
          <w:rStyle w:val="InlineCode"/>
        </w:rPr>
        <w:t>tation-mark json-name-separator  json-string</w:t>
      </w:r>
    </w:p>
    <w:p w:rsidR="00CB3399" w:rsidRDefault="008660C3">
      <w:pPr>
        <w:pStyle w:val="Code"/>
        <w:rPr>
          <w:rStyle w:val="InlineCode"/>
        </w:rPr>
      </w:pPr>
      <w:r>
        <w:rPr>
          <w:rStyle w:val="InlineCode"/>
        </w:rPr>
        <w:t>ValidationMessage = json-quotation-mark "ValidationMessage" json-quotation-mark json-name-separator ClientMessage</w:t>
      </w:r>
    </w:p>
    <w:p w:rsidR="00CB3399" w:rsidRDefault="008660C3">
      <w:pPr>
        <w:pStyle w:val="Code"/>
        <w:rPr>
          <w:rStyle w:val="InlineCode"/>
        </w:rPr>
      </w:pPr>
      <w:r>
        <w:rPr>
          <w:rStyle w:val="InlineCode"/>
        </w:rPr>
        <w:t>KeyIndex = json-quotation-mark "KeyIndex" json-quotation-mark json-name-separator json-int</w:t>
      </w:r>
    </w:p>
    <w:p w:rsidR="00CB3399" w:rsidRDefault="008660C3">
      <w:pPr>
        <w:pStyle w:val="Code"/>
        <w:rPr>
          <w:rStyle w:val="InlineCode"/>
        </w:rPr>
      </w:pPr>
      <w:r>
        <w:rPr>
          <w:rStyle w:val="InlineCode"/>
        </w:rPr>
        <w:t>Source</w:t>
      </w:r>
      <w:r>
        <w:rPr>
          <w:rStyle w:val="InlineCode"/>
        </w:rPr>
        <w:t>Object = json-quotation-mark "SourceObject" json-quotation-mark json-name-separator json-string</w:t>
      </w:r>
    </w:p>
    <w:p w:rsidR="00CB3399" w:rsidRDefault="008660C3">
      <w:pPr>
        <w:pStyle w:val="Code"/>
        <w:rPr>
          <w:rStyle w:val="InlineCode"/>
        </w:rPr>
      </w:pPr>
      <w:r>
        <w:rPr>
          <w:rStyle w:val="InlineCode"/>
        </w:rPr>
        <w:t>DependentFields = json-quotation-mark "DependentFields" json-quotation-mark json-name-separator JsonArrayOfInt</w:t>
      </w:r>
    </w:p>
    <w:p w:rsidR="00CB3399" w:rsidRDefault="008660C3">
      <w:pPr>
        <w:pStyle w:val="Code"/>
        <w:rPr>
          <w:rStyle w:val="InlineCode"/>
        </w:rPr>
      </w:pPr>
      <w:r>
        <w:rPr>
          <w:rStyle w:val="InlineCode"/>
        </w:rPr>
        <w:t>AllowMultipleValues = json-quotation-mark "AllowM</w:t>
      </w:r>
      <w:r>
        <w:rPr>
          <w:rStyle w:val="InlineCode"/>
        </w:rPr>
        <w:t>ultipleValues" json-quotation-mark json-name-separator json-bool</w:t>
      </w:r>
    </w:p>
    <w:p w:rsidR="00CB3399" w:rsidRDefault="008660C3">
      <w:pPr>
        <w:pStyle w:val="Code"/>
        <w:rPr>
          <w:rStyle w:val="InlineCode"/>
        </w:rPr>
      </w:pPr>
      <w:r>
        <w:rPr>
          <w:rStyle w:val="InlineCode"/>
        </w:rPr>
        <w:t>FormatString = json-quotation-mark "FormatString" json-quotation-mark json-name-separator json-string</w:t>
      </w:r>
    </w:p>
    <w:p w:rsidR="00CB3399" w:rsidRDefault="008660C3">
      <w:pPr>
        <w:pStyle w:val="Code"/>
        <w:rPr>
          <w:rStyle w:val="InlineCode"/>
        </w:rPr>
      </w:pPr>
      <w:r>
        <w:rPr>
          <w:rStyle w:val="InlineCode"/>
        </w:rPr>
        <w:t xml:space="preserve">CurrencySymbol = json-quotation-mark "CurrencySymbol" json-quotation-mark </w:t>
      </w:r>
      <w:r>
        <w:rPr>
          <w:rStyle w:val="InlineCode"/>
        </w:rPr>
        <w:t>json-name-separator json-string</w:t>
      </w:r>
    </w:p>
    <w:p w:rsidR="00CB3399" w:rsidRDefault="008660C3">
      <w:pPr>
        <w:pStyle w:val="Code"/>
        <w:rPr>
          <w:rStyle w:val="InlineCode"/>
        </w:rPr>
      </w:pPr>
      <w:r>
        <w:rPr>
          <w:rStyle w:val="InlineCode"/>
        </w:rPr>
        <w:t>DecimalPlaces = json-quotation-mark "DecimalPlaces" json-quotation-mark json-name-separator json-int</w:t>
      </w:r>
    </w:p>
    <w:p w:rsidR="00CB3399" w:rsidRDefault="008660C3">
      <w:pPr>
        <w:pStyle w:val="Code"/>
        <w:rPr>
          <w:rStyle w:val="InlineCode"/>
        </w:rPr>
      </w:pPr>
      <w:r>
        <w:rPr>
          <w:rStyle w:val="InlineCode"/>
        </w:rPr>
        <w:lastRenderedPageBreak/>
        <w:t>TextType = json-quotation-mark "TextType" json-quotation-mark json-name-separator json-string</w:t>
      </w:r>
    </w:p>
    <w:p w:rsidR="00CB3399" w:rsidRDefault="008660C3">
      <w:pPr>
        <w:pStyle w:val="Code"/>
        <w:rPr>
          <w:rStyle w:val="InlineCode"/>
        </w:rPr>
      </w:pPr>
      <w:r>
        <w:rPr>
          <w:rStyle w:val="InlineCode"/>
        </w:rPr>
        <w:t>IsTableQueryLookup = json-quo</w:t>
      </w:r>
      <w:r>
        <w:rPr>
          <w:rStyle w:val="InlineCode"/>
        </w:rPr>
        <w:t>tation-mark "IsTableQueryLookup" json-quotation-mark json-name-separator json-bool</w:t>
      </w:r>
    </w:p>
    <w:p w:rsidR="00CB3399" w:rsidRDefault="008660C3">
      <w:pPr>
        <w:pStyle w:val="Code"/>
        <w:rPr>
          <w:rStyle w:val="InlineCode"/>
        </w:rPr>
      </w:pPr>
      <w:r>
        <w:rPr>
          <w:rStyle w:val="InlineCode"/>
        </w:rPr>
        <w:t>LookupSource = json-quotation-mark "LookupSource" json-quotation-mark json-name-separator json-string</w:t>
      </w:r>
    </w:p>
    <w:p w:rsidR="00CB3399" w:rsidRDefault="008660C3">
      <w:pPr>
        <w:pStyle w:val="Code"/>
        <w:rPr>
          <w:rStyle w:val="InlineCode"/>
        </w:rPr>
      </w:pPr>
      <w:r>
        <w:rPr>
          <w:rStyle w:val="InlineCode"/>
        </w:rPr>
        <w:t>LookupBoundField = json-quotation-mark "LookupBoundField" json-quotatio</w:t>
      </w:r>
      <w:r>
        <w:rPr>
          <w:rStyle w:val="InlineCode"/>
        </w:rPr>
        <w:t>n-mark json-name-separator json-string</w:t>
      </w:r>
    </w:p>
    <w:p w:rsidR="00CB3399" w:rsidRDefault="008660C3">
      <w:pPr>
        <w:pStyle w:val="Code"/>
        <w:rPr>
          <w:rStyle w:val="InlineCode"/>
        </w:rPr>
      </w:pPr>
      <w:r>
        <w:rPr>
          <w:rStyle w:val="InlineCode"/>
        </w:rPr>
        <w:t>LookupDisplayField = json-quotation-mark "LookupDisplayField" json-quotation-mark json-name-separator json-string</w:t>
      </w:r>
    </w:p>
    <w:p w:rsidR="00CB3399" w:rsidRDefault="008660C3">
      <w:pPr>
        <w:rPr>
          <w:b/>
        </w:rPr>
      </w:pPr>
      <w:r>
        <w:t xml:space="preserve">The meanings of </w:t>
      </w:r>
      <w:r>
        <w:rPr>
          <w:b/>
        </w:rPr>
        <w:t>ColumnName</w:t>
      </w:r>
      <w:r>
        <w:t xml:space="preserve">, </w:t>
      </w:r>
      <w:r>
        <w:rPr>
          <w:b/>
        </w:rPr>
        <w:t>DataType</w:t>
      </w:r>
      <w:r>
        <w:t xml:space="preserve">, </w:t>
      </w:r>
      <w:r>
        <w:rPr>
          <w:b/>
        </w:rPr>
        <w:t>DefaultValue</w:t>
      </w:r>
      <w:r>
        <w:t xml:space="preserve">, </w:t>
      </w:r>
      <w:r>
        <w:rPr>
          <w:b/>
        </w:rPr>
        <w:t>IsKey</w:t>
      </w:r>
      <w:r>
        <w:t xml:space="preserve">, </w:t>
      </w:r>
      <w:r>
        <w:rPr>
          <w:b/>
        </w:rPr>
        <w:t>Required</w:t>
      </w:r>
      <w:r>
        <w:t xml:space="preserve">, </w:t>
      </w:r>
      <w:r>
        <w:rPr>
          <w:b/>
        </w:rPr>
        <w:t>ReadOnly</w:t>
      </w:r>
      <w:r>
        <w:t xml:space="preserve">, </w:t>
      </w:r>
      <w:r>
        <w:rPr>
          <w:b/>
        </w:rPr>
        <w:t>MaxLength</w:t>
      </w:r>
      <w:r>
        <w:t xml:space="preserve">, </w:t>
      </w:r>
      <w:r>
        <w:rPr>
          <w:b/>
        </w:rPr>
        <w:t>DefaultExpression</w:t>
      </w:r>
      <w:r>
        <w:t xml:space="preserve">, </w:t>
      </w:r>
      <w:r>
        <w:rPr>
          <w:b/>
        </w:rPr>
        <w:t>ValidationScript</w:t>
      </w:r>
      <w:r>
        <w:t xml:space="preserve">, </w:t>
      </w:r>
      <w:r>
        <w:rPr>
          <w:b/>
        </w:rPr>
        <w:t>ValidationMessage</w:t>
      </w:r>
      <w:r>
        <w:t xml:space="preserve">, </w:t>
      </w:r>
      <w:r>
        <w:rPr>
          <w:b/>
        </w:rPr>
        <w:t>KeyIndex</w:t>
      </w:r>
      <w:r>
        <w:t xml:space="preserve">, </w:t>
      </w:r>
      <w:r>
        <w:rPr>
          <w:b/>
        </w:rPr>
        <w:t>SourceObject</w:t>
      </w:r>
      <w:r>
        <w:t xml:space="preserve">, </w:t>
      </w:r>
      <w:r>
        <w:rPr>
          <w:b/>
        </w:rPr>
        <w:t>DependentFields</w:t>
      </w:r>
      <w:r>
        <w:t xml:space="preserve">, </w:t>
      </w:r>
      <w:r>
        <w:rPr>
          <w:b/>
        </w:rPr>
        <w:t>AllowMultipleValues</w:t>
      </w:r>
      <w:r>
        <w:t xml:space="preserve">, </w:t>
      </w:r>
      <w:r>
        <w:rPr>
          <w:b/>
        </w:rPr>
        <w:t>FormatString</w:t>
      </w:r>
      <w:r>
        <w:t xml:space="preserve">, </w:t>
      </w:r>
      <w:r>
        <w:rPr>
          <w:b/>
        </w:rPr>
        <w:t>CurrencySymbol</w:t>
      </w:r>
      <w:r>
        <w:t xml:space="preserve">, </w:t>
      </w:r>
      <w:r>
        <w:rPr>
          <w:b/>
        </w:rPr>
        <w:t>DecimalPlaces</w:t>
      </w:r>
      <w:r>
        <w:t xml:space="preserve">, </w:t>
      </w:r>
      <w:r>
        <w:rPr>
          <w:b/>
        </w:rPr>
        <w:t>TextType</w:t>
      </w:r>
      <w:r>
        <w:t xml:space="preserve">, </w:t>
      </w:r>
      <w:r>
        <w:rPr>
          <w:b/>
        </w:rPr>
        <w:t>IsTableQueryLookup</w:t>
      </w:r>
      <w:r>
        <w:t xml:space="preserve">, </w:t>
      </w:r>
      <w:r>
        <w:rPr>
          <w:b/>
        </w:rPr>
        <w:t>LookupSource</w:t>
      </w:r>
      <w:r>
        <w:t xml:space="preserve">, </w:t>
      </w:r>
      <w:r>
        <w:rPr>
          <w:b/>
        </w:rPr>
        <w:t>LookupBoundField</w:t>
      </w:r>
      <w:r>
        <w:t xml:space="preserve">, and </w:t>
      </w:r>
      <w:r>
        <w:rPr>
          <w:b/>
        </w:rPr>
        <w:t xml:space="preserve">LookupDisplayField </w:t>
      </w:r>
      <w:r>
        <w:t>are spec</w:t>
      </w:r>
      <w:r>
        <w:t>ified by [MS-ADR] section 2.2.4.25.</w:t>
      </w:r>
    </w:p>
    <w:p w:rsidR="00CB3399" w:rsidRDefault="008660C3">
      <w:r>
        <w:rPr>
          <w:b/>
        </w:rPr>
        <w:t>FieldSchema</w:t>
      </w:r>
      <w:r>
        <w:t xml:space="preserve"> MUST contain at least one and no more than twenty two </w:t>
      </w:r>
      <w:r>
        <w:rPr>
          <w:b/>
        </w:rPr>
        <w:t>json-member</w:t>
      </w:r>
      <w:r>
        <w:t xml:space="preserve"> instances, and each instance MUST be different. Each instance MUST be one of the following: </w:t>
      </w:r>
      <w:r>
        <w:rPr>
          <w:b/>
        </w:rPr>
        <w:t>ColumnName</w:t>
      </w:r>
      <w:r>
        <w:t xml:space="preserve">, </w:t>
      </w:r>
      <w:r>
        <w:rPr>
          <w:b/>
        </w:rPr>
        <w:t>DataType</w:t>
      </w:r>
      <w:r>
        <w:t xml:space="preserve">, </w:t>
      </w:r>
      <w:r>
        <w:rPr>
          <w:b/>
        </w:rPr>
        <w:t>DefaultValue</w:t>
      </w:r>
      <w:r>
        <w:t xml:space="preserve">, </w:t>
      </w:r>
      <w:r>
        <w:rPr>
          <w:b/>
        </w:rPr>
        <w:t>IsKey</w:t>
      </w:r>
      <w:r>
        <w:t xml:space="preserve">, </w:t>
      </w:r>
      <w:r>
        <w:rPr>
          <w:b/>
        </w:rPr>
        <w:t>Require</w:t>
      </w:r>
      <w:r>
        <w:rPr>
          <w:b/>
        </w:rPr>
        <w:t>d</w:t>
      </w:r>
      <w:r>
        <w:t xml:space="preserve">, </w:t>
      </w:r>
      <w:r>
        <w:rPr>
          <w:b/>
        </w:rPr>
        <w:t>ReadOnly</w:t>
      </w:r>
      <w:r>
        <w:t xml:space="preserve">, </w:t>
      </w:r>
      <w:r>
        <w:rPr>
          <w:b/>
        </w:rPr>
        <w:t>MaxLength</w:t>
      </w:r>
      <w:r>
        <w:t xml:space="preserve">, </w:t>
      </w:r>
      <w:r>
        <w:rPr>
          <w:b/>
        </w:rPr>
        <w:t>DefaultExpression</w:t>
      </w:r>
      <w:r>
        <w:t xml:space="preserve">, </w:t>
      </w:r>
      <w:r>
        <w:rPr>
          <w:b/>
        </w:rPr>
        <w:t>ValidationScript</w:t>
      </w:r>
      <w:r>
        <w:t xml:space="preserve">, </w:t>
      </w:r>
      <w:r>
        <w:rPr>
          <w:b/>
        </w:rPr>
        <w:t>ValidationMessage</w:t>
      </w:r>
      <w:r>
        <w:t xml:space="preserve">, </w:t>
      </w:r>
      <w:r>
        <w:rPr>
          <w:b/>
        </w:rPr>
        <w:t>KeyIndex</w:t>
      </w:r>
      <w:r>
        <w:t xml:space="preserve">, </w:t>
      </w:r>
      <w:r>
        <w:rPr>
          <w:b/>
        </w:rPr>
        <w:t>SourceObject</w:t>
      </w:r>
      <w:r>
        <w:t xml:space="preserve">, </w:t>
      </w:r>
      <w:r>
        <w:rPr>
          <w:b/>
        </w:rPr>
        <w:t>DependentFields</w:t>
      </w:r>
      <w:r>
        <w:t xml:space="preserve">, </w:t>
      </w:r>
      <w:r>
        <w:rPr>
          <w:b/>
        </w:rPr>
        <w:t>AllowMultipleValues</w:t>
      </w:r>
      <w:r>
        <w:t xml:space="preserve">, </w:t>
      </w:r>
      <w:r>
        <w:rPr>
          <w:b/>
        </w:rPr>
        <w:t>FormatString</w:t>
      </w:r>
      <w:r>
        <w:t xml:space="preserve">, </w:t>
      </w:r>
      <w:r>
        <w:rPr>
          <w:b/>
        </w:rPr>
        <w:t>CurrencySymbol</w:t>
      </w:r>
      <w:r>
        <w:t xml:space="preserve">, </w:t>
      </w:r>
      <w:r>
        <w:rPr>
          <w:b/>
        </w:rPr>
        <w:t>DecimalPlaces</w:t>
      </w:r>
      <w:r>
        <w:t xml:space="preserve">, </w:t>
      </w:r>
      <w:r>
        <w:rPr>
          <w:b/>
        </w:rPr>
        <w:t>TextType</w:t>
      </w:r>
      <w:r>
        <w:t xml:space="preserve">, </w:t>
      </w:r>
      <w:r>
        <w:rPr>
          <w:b/>
        </w:rPr>
        <w:t>IsTableQueryLookup</w:t>
      </w:r>
      <w:r>
        <w:t xml:space="preserve">, </w:t>
      </w:r>
      <w:r>
        <w:rPr>
          <w:b/>
        </w:rPr>
        <w:t>LookupSource</w:t>
      </w:r>
      <w:r>
        <w:t xml:space="preserve">, </w:t>
      </w:r>
      <w:r>
        <w:rPr>
          <w:b/>
        </w:rPr>
        <w:t>LookupBoundField</w:t>
      </w:r>
      <w:r>
        <w:t xml:space="preserve">, and </w:t>
      </w:r>
      <w:r>
        <w:rPr>
          <w:b/>
        </w:rPr>
        <w:t>Loo</w:t>
      </w:r>
      <w:r>
        <w:rPr>
          <w:b/>
        </w:rPr>
        <w:t>kupDisplayField</w:t>
      </w:r>
      <w:r>
        <w:t xml:space="preserve">. </w:t>
      </w:r>
    </w:p>
    <w:p w:rsidR="00CB3399" w:rsidRDefault="008660C3">
      <w:pPr>
        <w:pStyle w:val="Heading4"/>
      </w:pPr>
      <w:bookmarkStart w:id="58" w:name="section_e6bd0749245149f3afa9c95835e6f244"/>
      <w:bookmarkStart w:id="59" w:name="_Toc77571319"/>
      <w:r>
        <w:t>FilterInfo</w:t>
      </w:r>
      <w:bookmarkEnd w:id="58"/>
      <w:bookmarkEnd w:id="59"/>
    </w:p>
    <w:p w:rsidR="00CB3399" w:rsidRDefault="008660C3">
      <w:r>
        <w:t xml:space="preserve">The meaning of </w:t>
      </w:r>
      <w:r>
        <w:rPr>
          <w:b/>
        </w:rPr>
        <w:t xml:space="preserve">FilterInfo </w:t>
      </w:r>
      <w:r>
        <w:t xml:space="preserve">is specified by </w:t>
      </w:r>
      <w:hyperlink r:id="rId45" w:anchor="Section_0b384f8d26a64cb3a4acc32a18f1f2aa">
        <w:r>
          <w:rPr>
            <w:rStyle w:val="Hyperlink"/>
          </w:rPr>
          <w:t>[MS-ADR]</w:t>
        </w:r>
      </w:hyperlink>
      <w:r>
        <w:t xml:space="preserve"> section 2.2.4.10. The format of the </w:t>
      </w:r>
      <w:r>
        <w:rPr>
          <w:b/>
        </w:rPr>
        <w:t>FilterInfo</w:t>
      </w:r>
      <w:r>
        <w:t xml:space="preserve"> complex type is specified by this section. The foll</w:t>
      </w:r>
      <w:r>
        <w:t xml:space="preserve">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CB3399" w:rsidRDefault="008660C3">
      <w:pPr>
        <w:pStyle w:val="Code"/>
      </w:pPr>
      <w:r>
        <w:t>FilterInfo = json-object</w:t>
      </w:r>
    </w:p>
    <w:p w:rsidR="00CB3399" w:rsidRDefault="008660C3">
      <w:pPr>
        <w:pStyle w:val="Code"/>
      </w:pPr>
      <w:r>
        <w:t xml:space="preserve">Culture = json-quotation-mark "Culture" </w:t>
      </w:r>
      <w:r>
        <w:t>json-quotation-mark json-name-separator  json-string</w:t>
      </w:r>
    </w:p>
    <w:p w:rsidR="00CB3399" w:rsidRDefault="008660C3">
      <w:pPr>
        <w:pStyle w:val="Code"/>
      </w:pPr>
      <w:r>
        <w:t>Expression =  json-quotation-mark "Expression" json-quotation-mark json-name-separator  json-string</w:t>
      </w:r>
    </w:p>
    <w:p w:rsidR="00CB3399" w:rsidRDefault="008660C3">
      <w:pPr>
        <w:pStyle w:val="Code"/>
      </w:pPr>
      <w:r>
        <w:t>Fields = json-quotation-mark "Fields" json-quotation-mark json-name-separator  JsonArrayOfStrings</w:t>
      </w:r>
    </w:p>
    <w:p w:rsidR="00CB3399" w:rsidRDefault="008660C3">
      <w:pPr>
        <w:pStyle w:val="Code"/>
        <w:rPr>
          <w:rStyle w:val="InlineCode"/>
        </w:rPr>
      </w:pPr>
      <w:r>
        <w:t xml:space="preserve">Text </w:t>
      </w:r>
      <w:r>
        <w:t>= json-quotation-mark "Text" json-quotation-mark json-name-separator json-string</w:t>
      </w:r>
    </w:p>
    <w:p w:rsidR="00CB3399" w:rsidRDefault="008660C3">
      <w:pPr>
        <w:rPr>
          <w:b/>
        </w:rPr>
      </w:pPr>
      <w:r>
        <w:t xml:space="preserve">The meanings of </w:t>
      </w:r>
      <w:r>
        <w:rPr>
          <w:b/>
        </w:rPr>
        <w:t>Culture</w:t>
      </w:r>
      <w:r>
        <w:t xml:space="preserve">, </w:t>
      </w:r>
      <w:r>
        <w:rPr>
          <w:b/>
        </w:rPr>
        <w:t>Expression</w:t>
      </w:r>
      <w:r>
        <w:t xml:space="preserve">, </w:t>
      </w:r>
      <w:r>
        <w:rPr>
          <w:b/>
        </w:rPr>
        <w:t>Fields</w:t>
      </w:r>
      <w:r>
        <w:t xml:space="preserve">, and </w:t>
      </w:r>
      <w:r>
        <w:rPr>
          <w:b/>
        </w:rPr>
        <w:t xml:space="preserve">Text </w:t>
      </w:r>
      <w:r>
        <w:t>are specified by [MS-ADR] section 2.2.4.10.</w:t>
      </w:r>
    </w:p>
    <w:p w:rsidR="00CB3399" w:rsidRDefault="008660C3">
      <w:r>
        <w:rPr>
          <w:b/>
        </w:rPr>
        <w:t>FilterInfo</w:t>
      </w:r>
      <w:r>
        <w:t xml:space="preserve"> MUST contain at least one and no more than four </w:t>
      </w:r>
      <w:r>
        <w:rPr>
          <w:b/>
        </w:rPr>
        <w:t>json-member</w:t>
      </w:r>
      <w:r>
        <w:t xml:space="preserve"> instan</w:t>
      </w:r>
      <w:r>
        <w:t xml:space="preserve">ces, and each instance MUST be different. Each instance MUST be one of the following: </w:t>
      </w:r>
      <w:r>
        <w:rPr>
          <w:b/>
        </w:rPr>
        <w:t>Culture</w:t>
      </w:r>
      <w:r>
        <w:t xml:space="preserve">, </w:t>
      </w:r>
      <w:r>
        <w:rPr>
          <w:b/>
        </w:rPr>
        <w:t>Expression</w:t>
      </w:r>
      <w:r>
        <w:t xml:space="preserve">, </w:t>
      </w:r>
      <w:r>
        <w:rPr>
          <w:b/>
        </w:rPr>
        <w:t>Fields</w:t>
      </w:r>
      <w:r>
        <w:t xml:space="preserve">, and </w:t>
      </w:r>
      <w:r>
        <w:rPr>
          <w:b/>
        </w:rPr>
        <w:t>Text</w:t>
      </w:r>
      <w:r>
        <w:t xml:space="preserve">. If one of the </w:t>
      </w:r>
      <w:r>
        <w:rPr>
          <w:b/>
        </w:rPr>
        <w:t>json-member</w:t>
      </w:r>
      <w:r>
        <w:t xml:space="preserve"> instances is </w:t>
      </w:r>
      <w:r>
        <w:rPr>
          <w:b/>
        </w:rPr>
        <w:t>Text</w:t>
      </w:r>
      <w:r>
        <w:t xml:space="preserve">, then an instance of </w:t>
      </w:r>
      <w:r>
        <w:rPr>
          <w:b/>
        </w:rPr>
        <w:t>Fields</w:t>
      </w:r>
      <w:r>
        <w:t xml:space="preserve"> and an instance of </w:t>
      </w:r>
      <w:r>
        <w:rPr>
          <w:b/>
        </w:rPr>
        <w:t>Culture</w:t>
      </w:r>
      <w:r>
        <w:t xml:space="preserve"> MUST also be present.</w:t>
      </w:r>
    </w:p>
    <w:p w:rsidR="00CB3399" w:rsidRDefault="008660C3">
      <w:pPr>
        <w:pStyle w:val="Heading4"/>
      </w:pPr>
      <w:bookmarkStart w:id="60" w:name="section_bccb561364bb453ca501aea0124333f7"/>
      <w:bookmarkStart w:id="61" w:name="_Toc77571320"/>
      <w:r>
        <w:t>FixupRecor</w:t>
      </w:r>
      <w:r>
        <w:t>d</w:t>
      </w:r>
      <w:bookmarkEnd w:id="60"/>
      <w:bookmarkEnd w:id="61"/>
    </w:p>
    <w:p w:rsidR="00CB3399" w:rsidRDefault="008660C3">
      <w:r>
        <w:t xml:space="preserve">The </w:t>
      </w:r>
      <w:r>
        <w:rPr>
          <w:b/>
        </w:rPr>
        <w:t>FixupRecord</w:t>
      </w:r>
      <w:r>
        <w:t xml:space="preserve"> type specifies the values for the </w:t>
      </w:r>
      <w:hyperlink w:anchor="gt_f819dd42-7f44-4613-8231-d5ad47f2bbcc">
        <w:r>
          <w:rPr>
            <w:rStyle w:val="HyperlinkGreen"/>
            <w:b/>
          </w:rPr>
          <w:t>fields</w:t>
        </w:r>
      </w:hyperlink>
      <w:r>
        <w:t xml:space="preserve"> of </w:t>
      </w:r>
      <w:r>
        <w:rPr>
          <w:b/>
        </w:rPr>
        <w:t>Updatable Source</w:t>
      </w:r>
      <w:r>
        <w:t xml:space="preserve"> (section </w:t>
      </w:r>
      <w:hyperlink w:anchor="Section_87227a78be1246b3b49414d9e1e7c416" w:history="1">
        <w:r>
          <w:rPr>
            <w:rStyle w:val="Hyperlink"/>
          </w:rPr>
          <w:t>3.1.1</w:t>
        </w:r>
      </w:hyperlink>
      <w:r>
        <w:t>) which are used for modeling a hypotheti</w:t>
      </w:r>
      <w:r>
        <w:t xml:space="preserve">cal update on the protocol server. These values are only used for the hypothetical update, and are not updated in the </w:t>
      </w:r>
      <w:hyperlink w:anchor="gt_ff8f9390-b8b7-4845-8735-09cf9080e263">
        <w:r>
          <w:rPr>
            <w:rStyle w:val="HyperlinkGreen"/>
            <w:b/>
          </w:rPr>
          <w:t>database application</w:t>
        </w:r>
      </w:hyperlink>
      <w:r>
        <w:t>.</w:t>
      </w:r>
    </w:p>
    <w:p w:rsidR="00CB3399" w:rsidRDefault="008660C3">
      <w:r>
        <w:t xml:space="preserve">The </w:t>
      </w:r>
      <w:r>
        <w:rPr>
          <w:b/>
        </w:rPr>
        <w:t>FixupRecord</w:t>
      </w:r>
      <w:r>
        <w:t xml:space="preserve"> type is an input for the </w:t>
      </w:r>
      <w:r>
        <w:rPr>
          <w:b/>
        </w:rPr>
        <w:t xml:space="preserve">FixupRow </w:t>
      </w:r>
      <w:r>
        <w:t>oper</w:t>
      </w:r>
      <w:r>
        <w:t xml:space="preserve">ation (section </w:t>
      </w:r>
      <w:hyperlink w:anchor="Section_05532d6eb25e46379a55284b41c96fc2" w:history="1">
        <w:r>
          <w:rPr>
            <w:rStyle w:val="Hyperlink"/>
          </w:rPr>
          <w:t>3.1.5.1.6</w:t>
        </w:r>
      </w:hyperlink>
      <w:r>
        <w:t>).</w:t>
      </w:r>
    </w:p>
    <w:p w:rsidR="00CB3399" w:rsidRDefault="008660C3">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FixupRecord</w:t>
      </w:r>
      <w:r>
        <w:t>, unless extended or overridden by an operation specification.</w:t>
      </w:r>
    </w:p>
    <w:p w:rsidR="00CB3399" w:rsidRDefault="008660C3">
      <w:pPr>
        <w:pStyle w:val="Code"/>
        <w:rPr>
          <w:rStyle w:val="InlineCode"/>
        </w:rPr>
      </w:pPr>
      <w:r>
        <w:lastRenderedPageBreak/>
        <w:t>FixupRecord</w:t>
      </w:r>
      <w:r>
        <w:rPr>
          <w:rStyle w:val="InlineCode"/>
        </w:rPr>
        <w:t xml:space="preserve"> = json-object</w:t>
      </w:r>
    </w:p>
    <w:p w:rsidR="00CB3399" w:rsidRDefault="008660C3">
      <w:pPr>
        <w:pStyle w:val="Code"/>
        <w:rPr>
          <w:rStyle w:val="InlineCode"/>
        </w:rPr>
      </w:pPr>
      <w:r>
        <w:rPr>
          <w:rStyle w:val="InlineCode"/>
        </w:rPr>
        <w:t>Key = json-quotation-mark "Key" json-quotation-mark json-name-separator jso</w:t>
      </w:r>
      <w:r>
        <w:rPr>
          <w:rStyle w:val="InlineCode"/>
        </w:rPr>
        <w:t>n-string</w:t>
      </w:r>
    </w:p>
    <w:p w:rsidR="00CB3399" w:rsidRDefault="008660C3">
      <w:pPr>
        <w:pStyle w:val="Code"/>
        <w:rPr>
          <w:rStyle w:val="InlineCode"/>
        </w:rPr>
      </w:pPr>
      <w:r>
        <w:t>SupportingFieldIndexes</w:t>
      </w:r>
      <w:r>
        <w:rPr>
          <w:rStyle w:val="InlineCode"/>
        </w:rPr>
        <w:t xml:space="preserve"> = json-quotation-mark "</w:t>
      </w:r>
      <w:r>
        <w:t>SupportingFieldIndexes"</w:t>
      </w:r>
      <w:r>
        <w:rPr>
          <w:rStyle w:val="InlineCode"/>
        </w:rPr>
        <w:t xml:space="preserve"> json-quotation-mark json-name-separator JsonArrayOfInt</w:t>
      </w:r>
    </w:p>
    <w:p w:rsidR="00CB3399" w:rsidRDefault="008660C3">
      <w:pPr>
        <w:pStyle w:val="Code"/>
        <w:numPr>
          <w:ilvl w:val="0"/>
          <w:numId w:val="0"/>
        </w:numPr>
        <w:ind w:left="374" w:right="0" w:hanging="14"/>
      </w:pPr>
      <w:r>
        <w:t>SupportingFieldValues</w:t>
      </w:r>
      <w:r>
        <w:rPr>
          <w:rStyle w:val="InlineCode"/>
        </w:rPr>
        <w:t xml:space="preserve"> = json-quotation-mark "</w:t>
      </w:r>
      <w:r>
        <w:t>SupportingFieldValues"</w:t>
      </w:r>
      <w:r>
        <w:rPr>
          <w:rStyle w:val="InlineCode"/>
        </w:rPr>
        <w:t xml:space="preserve"> json-quotation-mark json-name-separator JsonArrayOfStr</w:t>
      </w:r>
      <w:r>
        <w:rPr>
          <w:rStyle w:val="InlineCode"/>
        </w:rPr>
        <w:t>ing</w:t>
      </w:r>
    </w:p>
    <w:p w:rsidR="00CB3399" w:rsidRDefault="008660C3">
      <w:pPr>
        <w:rPr>
          <w:b/>
        </w:rPr>
      </w:pPr>
      <w:r>
        <w:rPr>
          <w:b/>
        </w:rPr>
        <w:t>FixupRecord</w:t>
      </w:r>
      <w:r>
        <w:t xml:space="preserve"> MUST contain three </w:t>
      </w:r>
      <w:r>
        <w:rPr>
          <w:b/>
        </w:rPr>
        <w:t>json-member</w:t>
      </w:r>
      <w:r>
        <w:t xml:space="preserve"> instances, and each instance MUST be different. Each instance MUST be one of the following: </w:t>
      </w:r>
      <w:r>
        <w:rPr>
          <w:b/>
        </w:rPr>
        <w:t>Key</w:t>
      </w:r>
      <w:r>
        <w:t xml:space="preserve">, </w:t>
      </w:r>
      <w:r>
        <w:rPr>
          <w:b/>
        </w:rPr>
        <w:t>SupportingFieldIndexes</w:t>
      </w:r>
      <w:r>
        <w:t xml:space="preserve"> and </w:t>
      </w:r>
      <w:r>
        <w:rPr>
          <w:b/>
        </w:rPr>
        <w:t>SupportingFieldValues</w:t>
      </w:r>
      <w:r>
        <w:t>.</w:t>
      </w:r>
    </w:p>
    <w:p w:rsidR="00CB3399" w:rsidRDefault="008660C3">
      <w:r>
        <w:rPr>
          <w:b/>
        </w:rPr>
        <w:t>Key:</w:t>
      </w:r>
      <w:r>
        <w:t xml:space="preserve"> A </w:t>
      </w:r>
      <w:r>
        <w:rPr>
          <w:b/>
        </w:rPr>
        <w:t>json-string</w:t>
      </w:r>
      <w:r>
        <w:t xml:space="preserve"> (section 2.2</w:t>
      </w:r>
      <w:r>
        <w:t xml:space="preserve">) that specifies a value that uniquely identifies the </w:t>
      </w:r>
      <w:hyperlink w:anchor="gt_dca3e776-890f-48c8-be62-094a5f2fcf71">
        <w:r>
          <w:rPr>
            <w:rStyle w:val="HyperlinkGreen"/>
            <w:b/>
          </w:rPr>
          <w:t>record</w:t>
        </w:r>
      </w:hyperlink>
      <w:r>
        <w:t xml:space="preserve"> on which a </w:t>
      </w:r>
      <w:r>
        <w:rPr>
          <w:b/>
        </w:rPr>
        <w:t>FixupRow</w:t>
      </w:r>
      <w:r>
        <w:t xml:space="preserve"> operation (section 3.1.5.1.6) is to be performed. MUST be present. MUST NOT be </w:t>
      </w:r>
      <w:r>
        <w:rPr>
          <w:b/>
        </w:rPr>
        <w:t>json-null</w:t>
      </w:r>
      <w:r>
        <w:t>.</w:t>
      </w:r>
    </w:p>
    <w:p w:rsidR="00CB3399" w:rsidRDefault="008660C3">
      <w:r>
        <w:rPr>
          <w:b/>
        </w:rPr>
        <w:t>SupportingFieldIndexes:</w:t>
      </w:r>
      <w:r>
        <w:t xml:space="preserve"> A </w:t>
      </w:r>
      <w:r>
        <w:rPr>
          <w:b/>
        </w:rPr>
        <w:t>JsonArrayOfInt</w:t>
      </w:r>
      <w:r>
        <w:t xml:space="preserve"> (section 2.2), that specifies the indexes of the fields whose values are used for performing </w:t>
      </w:r>
      <w:r>
        <w:rPr>
          <w:b/>
        </w:rPr>
        <w:t>FixupRow</w:t>
      </w:r>
      <w:r>
        <w:t xml:space="preserve"> operation. MUST be present. MUST have at least one element.</w:t>
      </w:r>
    </w:p>
    <w:p w:rsidR="00CB3399" w:rsidRDefault="008660C3">
      <w:r>
        <w:rPr>
          <w:b/>
        </w:rPr>
        <w:t>SupportingFieldValues:</w:t>
      </w:r>
      <w:r>
        <w:t xml:space="preserve"> A </w:t>
      </w:r>
      <w:r>
        <w:rPr>
          <w:b/>
        </w:rPr>
        <w:t>JsonArrayOfString</w:t>
      </w:r>
      <w:r>
        <w:t xml:space="preserve"> (section 2.2) that specifies the </w:t>
      </w:r>
      <w:r>
        <w:t xml:space="preserve">values of </w:t>
      </w:r>
      <w:r>
        <w:rPr>
          <w:b/>
        </w:rPr>
        <w:t>SupportingFieldIndexes</w:t>
      </w:r>
      <w:r>
        <w:t>. MUST be present. MUST have at least one element.</w:t>
      </w:r>
    </w:p>
    <w:p w:rsidR="00CB3399" w:rsidRDefault="008660C3">
      <w:pPr>
        <w:pStyle w:val="Heading4"/>
      </w:pPr>
      <w:bookmarkStart w:id="62" w:name="section_fd0bb464b85f4f9c9954afa33cf0a59e"/>
      <w:bookmarkStart w:id="63" w:name="_Toc77571321"/>
      <w:r>
        <w:t>FormatInfo</w:t>
      </w:r>
      <w:bookmarkEnd w:id="62"/>
      <w:bookmarkEnd w:id="63"/>
    </w:p>
    <w:p w:rsidR="00CB3399" w:rsidRDefault="008660C3">
      <w:r>
        <w:t xml:space="preserve">The </w:t>
      </w:r>
      <w:r>
        <w:rPr>
          <w:b/>
        </w:rPr>
        <w:t xml:space="preserve">FormatInfo </w:t>
      </w:r>
      <w:r>
        <w:t xml:space="preserve">complex type specifies the format for a </w:t>
      </w:r>
      <w:hyperlink w:anchor="gt_f819dd42-7f44-4613-8231-d5ad47f2bbcc">
        <w:r>
          <w:rPr>
            <w:rStyle w:val="HyperlinkGreen"/>
            <w:b/>
          </w:rPr>
          <w:t>field</w:t>
        </w:r>
      </w:hyperlink>
      <w:r>
        <w:t xml:space="preserve"> in a </w:t>
      </w:r>
      <w:r>
        <w:rPr>
          <w:b/>
        </w:rPr>
        <w:t>Source</w:t>
      </w:r>
      <w:r>
        <w:t xml:space="preserve"> (section </w:t>
      </w:r>
      <w:hyperlink w:anchor="Section_87227a78be1246b3b49414d9e1e7c416" w:history="1">
        <w:r>
          <w:rPr>
            <w:rStyle w:val="Hyperlink"/>
          </w:rPr>
          <w:t>3.1.1</w:t>
        </w:r>
      </w:hyperlink>
      <w:r>
        <w:t>). The format is used by the protocol server to verify the value of the field sent by the protocol client and also to convert the value of field to its format before returning the value to the protocol client.</w:t>
      </w:r>
    </w:p>
    <w:p w:rsidR="00CB3399" w:rsidRDefault="008660C3">
      <w:r>
        <w:t xml:space="preserve">The </w:t>
      </w:r>
      <w:r>
        <w:rPr>
          <w:b/>
        </w:rPr>
        <w:t>FormatInfo</w:t>
      </w:r>
      <w:r>
        <w:t xml:space="preserve"> complex type is an input as well as output used by some protocol operations.</w:t>
      </w:r>
    </w:p>
    <w:p w:rsidR="00CB3399" w:rsidRDefault="008660C3">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FormatInfo</w:t>
      </w:r>
      <w:r>
        <w:t>, unless extended or overridden by an operation specification.</w:t>
      </w:r>
    </w:p>
    <w:p w:rsidR="00CB3399" w:rsidRDefault="008660C3">
      <w:pPr>
        <w:pStyle w:val="Code"/>
        <w:rPr>
          <w:rStyle w:val="InlineCode"/>
        </w:rPr>
      </w:pPr>
      <w:r>
        <w:t>FormatInfo</w:t>
      </w:r>
      <w:r>
        <w:rPr>
          <w:rStyle w:val="InlineCode"/>
        </w:rPr>
        <w:t xml:space="preserve"> = json-object</w:t>
      </w:r>
    </w:p>
    <w:p w:rsidR="00CB3399" w:rsidRDefault="008660C3">
      <w:pPr>
        <w:pStyle w:val="Code"/>
        <w:rPr>
          <w:rStyle w:val="InlineCode"/>
        </w:rPr>
      </w:pPr>
      <w:r>
        <w:rPr>
          <w:rStyle w:val="InlineCode"/>
        </w:rPr>
        <w:t>Currency = json-quotation-mark "Currency" json-quotation-mark json-name-separ</w:t>
      </w:r>
      <w:r>
        <w:rPr>
          <w:rStyle w:val="InlineCode"/>
        </w:rPr>
        <w:t>ator json-string</w:t>
      </w:r>
    </w:p>
    <w:p w:rsidR="00CB3399" w:rsidRDefault="008660C3">
      <w:pPr>
        <w:pStyle w:val="Code"/>
        <w:rPr>
          <w:rStyle w:val="InlineCode"/>
        </w:rPr>
      </w:pPr>
      <w:r>
        <w:rPr>
          <w:rStyle w:val="InlineCode"/>
        </w:rPr>
        <w:t>Format = json-quotation-mark "Format" json-quotation-mark json-name-separator json-string</w:t>
      </w:r>
    </w:p>
    <w:p w:rsidR="00CB3399" w:rsidRDefault="008660C3">
      <w:pPr>
        <w:pStyle w:val="Code"/>
        <w:rPr>
          <w:rStyle w:val="InlineCode"/>
        </w:rPr>
      </w:pPr>
      <w:r>
        <w:rPr>
          <w:rStyle w:val="InlineCode"/>
        </w:rPr>
        <w:t>Precision = json-quotation-mark "Precision" json-quotation-mark json-name-separator json-int</w:t>
      </w:r>
    </w:p>
    <w:p w:rsidR="00CB3399" w:rsidRDefault="008660C3">
      <w:pPr>
        <w:rPr>
          <w:b/>
        </w:rPr>
      </w:pPr>
      <w:r>
        <w:rPr>
          <w:b/>
        </w:rPr>
        <w:t>FormatInfo</w:t>
      </w:r>
      <w:r>
        <w:t xml:space="preserve"> MUST contain three </w:t>
      </w:r>
      <w:r>
        <w:rPr>
          <w:b/>
        </w:rPr>
        <w:t>json-member</w:t>
      </w:r>
      <w:r>
        <w:t xml:space="preserve"> instances, and</w:t>
      </w:r>
      <w:r>
        <w:t xml:space="preserve"> each instance MUST be different. Each instance MUST be one of the following: </w:t>
      </w:r>
      <w:r>
        <w:rPr>
          <w:b/>
        </w:rPr>
        <w:t>Currency</w:t>
      </w:r>
      <w:r>
        <w:t xml:space="preserve">, </w:t>
      </w:r>
      <w:r>
        <w:rPr>
          <w:b/>
        </w:rPr>
        <w:t>Format</w:t>
      </w:r>
      <w:r>
        <w:t xml:space="preserve">, and </w:t>
      </w:r>
      <w:r>
        <w:rPr>
          <w:b/>
        </w:rPr>
        <w:t>Precision</w:t>
      </w:r>
      <w:r>
        <w:t>.</w:t>
      </w:r>
    </w:p>
    <w:p w:rsidR="00CB3399" w:rsidRDefault="008660C3">
      <w:r>
        <w:rPr>
          <w:b/>
        </w:rPr>
        <w:t xml:space="preserve">Currency: </w:t>
      </w:r>
      <w:r>
        <w:t xml:space="preserve">A </w:t>
      </w:r>
      <w:r>
        <w:rPr>
          <w:b/>
        </w:rPr>
        <w:t>json-string</w:t>
      </w:r>
      <w:r>
        <w:t xml:space="preserve"> (section 2.2) that specifies the currency symbol for the value of a field of a </w:t>
      </w:r>
      <w:r>
        <w:rPr>
          <w:b/>
        </w:rPr>
        <w:t>Source</w:t>
      </w:r>
      <w:r>
        <w:t xml:space="preserve"> (section 3.1.1) in the </w:t>
      </w:r>
      <w:hyperlink w:anchor="gt_ff8f9390-b8b7-4845-8735-09cf9080e263">
        <w:r>
          <w:rPr>
            <w:rStyle w:val="HyperlinkGreen"/>
            <w:b/>
          </w:rPr>
          <w:t>database application</w:t>
        </w:r>
      </w:hyperlink>
      <w:r>
        <w:t xml:space="preserve">. MUST be set to </w:t>
      </w:r>
      <w:r>
        <w:rPr>
          <w:b/>
        </w:rPr>
        <w:t xml:space="preserve">json-null </w:t>
      </w:r>
      <w:r>
        <w:t>(section 2.2)</w:t>
      </w:r>
      <w:r>
        <w:rPr>
          <w:b/>
        </w:rPr>
        <w:t xml:space="preserve"> </w:t>
      </w:r>
      <w:r>
        <w:t xml:space="preserve">when the </w:t>
      </w:r>
      <w:r>
        <w:rPr>
          <w:b/>
        </w:rPr>
        <w:t>Format</w:t>
      </w:r>
      <w:r>
        <w:t xml:space="preserve"> of the value of the field is not "currency".</w:t>
      </w:r>
    </w:p>
    <w:p w:rsidR="00CB3399" w:rsidRDefault="008660C3">
      <w:r>
        <w:rPr>
          <w:b/>
        </w:rPr>
        <w:t xml:space="preserve">Format: </w:t>
      </w:r>
      <w:r>
        <w:t xml:space="preserve">A </w:t>
      </w:r>
      <w:r>
        <w:rPr>
          <w:b/>
        </w:rPr>
        <w:t>json-string</w:t>
      </w:r>
      <w:r>
        <w:t xml:space="preserve"> (section 2.2) that specifies the format for the value of a fie</w:t>
      </w:r>
      <w:r>
        <w:t xml:space="preserve">ld of a </w:t>
      </w:r>
      <w:r>
        <w:rPr>
          <w:b/>
        </w:rPr>
        <w:t>Source</w:t>
      </w:r>
      <w:r>
        <w:t xml:space="preserve"> (section 3.1.1) in the database application. MUST either be </w:t>
      </w:r>
      <w:r>
        <w:rPr>
          <w:b/>
        </w:rPr>
        <w:t xml:space="preserve">json-null </w:t>
      </w:r>
      <w:r>
        <w:t>(section 2.2) or MUST have one of the following values.</w:t>
      </w:r>
    </w:p>
    <w:tbl>
      <w:tblPr>
        <w:tblStyle w:val="Table-ShadedHeader"/>
        <w:tblW w:w="9000" w:type="dxa"/>
        <w:tblLook w:val="04A0" w:firstRow="1" w:lastRow="0" w:firstColumn="1" w:lastColumn="0" w:noHBand="0" w:noVBand="1"/>
      </w:tblPr>
      <w:tblGrid>
        <w:gridCol w:w="1805"/>
        <w:gridCol w:w="7195"/>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B3399" w:rsidRDefault="008660C3">
            <w:pPr>
              <w:pStyle w:val="TableHeaderText"/>
              <w:spacing w:before="0" w:after="200" w:line="276" w:lineRule="auto"/>
            </w:pPr>
            <w:r>
              <w:t>Value</w:t>
            </w:r>
          </w:p>
        </w:tc>
        <w:tc>
          <w:tcPr>
            <w:tcW w:w="0" w:type="auto"/>
            <w:hideMark/>
          </w:tcPr>
          <w:p w:rsidR="00CB3399" w:rsidRDefault="008660C3">
            <w:pPr>
              <w:pStyle w:val="TableHeaderText"/>
              <w:spacing w:before="0" w:after="200" w:line="276" w:lineRule="auto"/>
            </w:pPr>
            <w:r>
              <w:t>Meaning</w:t>
            </w:r>
          </w:p>
        </w:tc>
      </w:tr>
      <w:tr w:rsidR="00CB3399" w:rsidTr="00CB3399">
        <w:tc>
          <w:tcPr>
            <w:tcW w:w="0" w:type="auto"/>
            <w:hideMark/>
          </w:tcPr>
          <w:p w:rsidR="00CB3399" w:rsidRDefault="008660C3">
            <w:pPr>
              <w:pStyle w:val="TableBodyText"/>
              <w:spacing w:before="0" w:after="200" w:line="276" w:lineRule="auto"/>
            </w:pPr>
            <w:r>
              <w:t>"general date"</w:t>
            </w:r>
          </w:p>
        </w:tc>
        <w:tc>
          <w:tcPr>
            <w:tcW w:w="0" w:type="auto"/>
            <w:hideMark/>
          </w:tcPr>
          <w:p w:rsidR="00CB3399" w:rsidRDefault="008660C3">
            <w:pPr>
              <w:pStyle w:val="TableBodyText"/>
              <w:spacing w:before="0" w:after="200" w:line="276" w:lineRule="auto"/>
            </w:pPr>
            <w:r>
              <w:t>The field is formatted as general date. For example, 01/02/2011 01:20:30 PM.</w:t>
            </w:r>
          </w:p>
        </w:tc>
      </w:tr>
      <w:tr w:rsidR="00CB3399" w:rsidTr="00CB3399">
        <w:tc>
          <w:tcPr>
            <w:tcW w:w="0" w:type="auto"/>
            <w:hideMark/>
          </w:tcPr>
          <w:p w:rsidR="00CB3399" w:rsidRDefault="008660C3">
            <w:pPr>
              <w:pStyle w:val="TableBodyText"/>
              <w:spacing w:before="0" w:after="200" w:line="276" w:lineRule="auto"/>
            </w:pPr>
            <w:r>
              <w:lastRenderedPageBreak/>
              <w:t xml:space="preserve">"long </w:t>
            </w:r>
            <w:r>
              <w:t>date"</w:t>
            </w:r>
          </w:p>
        </w:tc>
        <w:tc>
          <w:tcPr>
            <w:tcW w:w="0" w:type="auto"/>
            <w:hideMark/>
          </w:tcPr>
          <w:p w:rsidR="00CB3399" w:rsidRDefault="008660C3">
            <w:pPr>
              <w:pStyle w:val="TableBodyText"/>
              <w:spacing w:before="0" w:after="200" w:line="276" w:lineRule="auto"/>
            </w:pPr>
            <w:r>
              <w:t>The field is formatted as long date. For example, Monday, Jan 01, 2011.</w:t>
            </w:r>
          </w:p>
        </w:tc>
      </w:tr>
      <w:tr w:rsidR="00CB3399" w:rsidTr="00CB3399">
        <w:tc>
          <w:tcPr>
            <w:tcW w:w="0" w:type="auto"/>
            <w:hideMark/>
          </w:tcPr>
          <w:p w:rsidR="00CB3399" w:rsidRDefault="008660C3">
            <w:pPr>
              <w:pStyle w:val="TableBodyText"/>
              <w:spacing w:before="0" w:after="200" w:line="276" w:lineRule="auto"/>
            </w:pPr>
            <w:r>
              <w:t>"short date"</w:t>
            </w:r>
          </w:p>
        </w:tc>
        <w:tc>
          <w:tcPr>
            <w:tcW w:w="0" w:type="auto"/>
            <w:hideMark/>
          </w:tcPr>
          <w:p w:rsidR="00CB3399" w:rsidRDefault="008660C3">
            <w:pPr>
              <w:pStyle w:val="TableBodyText"/>
              <w:spacing w:before="0" w:after="200" w:line="276" w:lineRule="auto"/>
            </w:pPr>
            <w:r>
              <w:t>The field is formatted as short date. For example, 01/01/11.</w:t>
            </w:r>
          </w:p>
        </w:tc>
      </w:tr>
      <w:tr w:rsidR="00CB3399" w:rsidTr="00CB3399">
        <w:tc>
          <w:tcPr>
            <w:tcW w:w="0" w:type="auto"/>
            <w:hideMark/>
          </w:tcPr>
          <w:p w:rsidR="00CB3399" w:rsidRDefault="008660C3">
            <w:pPr>
              <w:pStyle w:val="TableBodyText"/>
              <w:spacing w:before="0" w:after="200" w:line="276" w:lineRule="auto"/>
            </w:pPr>
            <w:r>
              <w:t>"long time"</w:t>
            </w:r>
          </w:p>
        </w:tc>
        <w:tc>
          <w:tcPr>
            <w:tcW w:w="0" w:type="auto"/>
            <w:hideMark/>
          </w:tcPr>
          <w:p w:rsidR="00CB3399" w:rsidRDefault="008660C3">
            <w:pPr>
              <w:pStyle w:val="TableBodyText"/>
              <w:spacing w:before="0" w:after="200" w:line="276" w:lineRule="auto"/>
            </w:pPr>
            <w:r>
              <w:t>The field is formatted as long time. For example, 5:34:45 PM.</w:t>
            </w:r>
          </w:p>
        </w:tc>
      </w:tr>
      <w:tr w:rsidR="00CB3399" w:rsidTr="00CB3399">
        <w:tc>
          <w:tcPr>
            <w:tcW w:w="0" w:type="auto"/>
            <w:hideMark/>
          </w:tcPr>
          <w:p w:rsidR="00CB3399" w:rsidRDefault="008660C3">
            <w:pPr>
              <w:pStyle w:val="TableBodyText"/>
              <w:spacing w:before="0" w:after="200" w:line="276" w:lineRule="auto"/>
            </w:pPr>
            <w:r>
              <w:t>"medium time"</w:t>
            </w:r>
          </w:p>
        </w:tc>
        <w:tc>
          <w:tcPr>
            <w:tcW w:w="0" w:type="auto"/>
            <w:hideMark/>
          </w:tcPr>
          <w:p w:rsidR="00CB3399" w:rsidRDefault="008660C3">
            <w:pPr>
              <w:pStyle w:val="TableBodyText"/>
              <w:spacing w:before="0" w:after="200" w:line="276" w:lineRule="auto"/>
            </w:pPr>
            <w:r>
              <w:t xml:space="preserve">The field is </w:t>
            </w:r>
            <w:r>
              <w:t>formatted as medium time. For example, 5:34.</w:t>
            </w:r>
          </w:p>
        </w:tc>
      </w:tr>
      <w:tr w:rsidR="00CB3399" w:rsidTr="00CB3399">
        <w:tc>
          <w:tcPr>
            <w:tcW w:w="0" w:type="auto"/>
            <w:hideMark/>
          </w:tcPr>
          <w:p w:rsidR="00CB3399" w:rsidRDefault="008660C3">
            <w:pPr>
              <w:pStyle w:val="TableBodyText"/>
              <w:spacing w:before="0" w:after="200" w:line="276" w:lineRule="auto"/>
            </w:pPr>
            <w:r>
              <w:t>"short time"</w:t>
            </w:r>
          </w:p>
        </w:tc>
        <w:tc>
          <w:tcPr>
            <w:tcW w:w="0" w:type="auto"/>
            <w:hideMark/>
          </w:tcPr>
          <w:p w:rsidR="00CB3399" w:rsidRDefault="008660C3">
            <w:pPr>
              <w:pStyle w:val="TableBodyText"/>
              <w:spacing w:before="0" w:after="200" w:line="276" w:lineRule="auto"/>
            </w:pPr>
            <w:r>
              <w:t>The field is formatted as short time. For example, 17.</w:t>
            </w:r>
          </w:p>
        </w:tc>
      </w:tr>
      <w:tr w:rsidR="00CB3399" w:rsidTr="00CB3399">
        <w:tc>
          <w:tcPr>
            <w:tcW w:w="0" w:type="auto"/>
            <w:hideMark/>
          </w:tcPr>
          <w:p w:rsidR="00CB3399" w:rsidRDefault="008660C3">
            <w:pPr>
              <w:pStyle w:val="TableBodyText"/>
              <w:spacing w:before="0" w:after="200" w:line="276" w:lineRule="auto"/>
            </w:pPr>
            <w:r>
              <w:t>"general number"</w:t>
            </w:r>
          </w:p>
        </w:tc>
        <w:tc>
          <w:tcPr>
            <w:tcW w:w="0" w:type="auto"/>
            <w:hideMark/>
          </w:tcPr>
          <w:p w:rsidR="00CB3399" w:rsidRDefault="008660C3">
            <w:pPr>
              <w:pStyle w:val="TableBodyText"/>
              <w:spacing w:before="0" w:after="200" w:line="276" w:lineRule="auto"/>
            </w:pPr>
            <w:r>
              <w:t>The number format is general. For example, 123,456.</w:t>
            </w:r>
          </w:p>
        </w:tc>
      </w:tr>
      <w:tr w:rsidR="00CB3399" w:rsidTr="00CB3399">
        <w:tc>
          <w:tcPr>
            <w:tcW w:w="0" w:type="auto"/>
            <w:hideMark/>
          </w:tcPr>
          <w:p w:rsidR="00CB3399" w:rsidRDefault="008660C3">
            <w:pPr>
              <w:pStyle w:val="TableBodyText"/>
              <w:spacing w:before="0" w:after="200" w:line="276" w:lineRule="auto"/>
            </w:pPr>
            <w:r>
              <w:t>"standard"</w:t>
            </w:r>
          </w:p>
        </w:tc>
        <w:tc>
          <w:tcPr>
            <w:tcW w:w="0" w:type="auto"/>
            <w:hideMark/>
          </w:tcPr>
          <w:p w:rsidR="00CB3399" w:rsidRDefault="008660C3">
            <w:pPr>
              <w:pStyle w:val="TableBodyText"/>
              <w:spacing w:before="0" w:after="200" w:line="276" w:lineRule="auto"/>
            </w:pPr>
            <w:r>
              <w:t xml:space="preserve">The number format applied is standard. For example, </w:t>
            </w:r>
            <w:r>
              <w:t>1234,567.89.</w:t>
            </w:r>
          </w:p>
        </w:tc>
      </w:tr>
      <w:tr w:rsidR="00CB3399" w:rsidTr="00CB3399">
        <w:tc>
          <w:tcPr>
            <w:tcW w:w="0" w:type="auto"/>
            <w:hideMark/>
          </w:tcPr>
          <w:p w:rsidR="00CB3399" w:rsidRDefault="008660C3">
            <w:pPr>
              <w:pStyle w:val="TableBodyText"/>
              <w:spacing w:before="0" w:after="200" w:line="276" w:lineRule="auto"/>
            </w:pPr>
            <w:r>
              <w:t>"fixed"</w:t>
            </w:r>
          </w:p>
        </w:tc>
        <w:tc>
          <w:tcPr>
            <w:tcW w:w="0" w:type="auto"/>
            <w:hideMark/>
          </w:tcPr>
          <w:p w:rsidR="00CB3399" w:rsidRDefault="008660C3">
            <w:pPr>
              <w:pStyle w:val="TableBodyText"/>
              <w:spacing w:before="0" w:after="200" w:line="276" w:lineRule="auto"/>
            </w:pPr>
            <w:r>
              <w:t>The number format applied is fixed. For example, 1234.56.</w:t>
            </w:r>
          </w:p>
        </w:tc>
      </w:tr>
      <w:tr w:rsidR="00CB3399" w:rsidTr="00CB3399">
        <w:tc>
          <w:tcPr>
            <w:tcW w:w="0" w:type="auto"/>
            <w:hideMark/>
          </w:tcPr>
          <w:p w:rsidR="00CB3399" w:rsidRDefault="008660C3">
            <w:pPr>
              <w:pStyle w:val="TableBodyText"/>
              <w:spacing w:before="0" w:after="200" w:line="276" w:lineRule="auto"/>
            </w:pPr>
            <w:r>
              <w:t>"scientific"</w:t>
            </w:r>
          </w:p>
        </w:tc>
        <w:tc>
          <w:tcPr>
            <w:tcW w:w="0" w:type="auto"/>
            <w:hideMark/>
          </w:tcPr>
          <w:p w:rsidR="00CB3399" w:rsidRDefault="008660C3">
            <w:pPr>
              <w:pStyle w:val="TableBodyText"/>
              <w:spacing w:before="0" w:after="200" w:line="276" w:lineRule="auto"/>
            </w:pPr>
            <w:r>
              <w:t>The number format applied is scientific. For example, 123E+03.</w:t>
            </w:r>
          </w:p>
        </w:tc>
      </w:tr>
      <w:tr w:rsidR="00CB3399" w:rsidTr="00CB3399">
        <w:tc>
          <w:tcPr>
            <w:tcW w:w="0" w:type="auto"/>
            <w:hideMark/>
          </w:tcPr>
          <w:p w:rsidR="00CB3399" w:rsidRDefault="008660C3">
            <w:pPr>
              <w:pStyle w:val="TableBodyText"/>
              <w:spacing w:before="0" w:after="200" w:line="276" w:lineRule="auto"/>
            </w:pPr>
            <w:r>
              <w:t>"percent"</w:t>
            </w:r>
          </w:p>
        </w:tc>
        <w:tc>
          <w:tcPr>
            <w:tcW w:w="0" w:type="auto"/>
            <w:hideMark/>
          </w:tcPr>
          <w:p w:rsidR="00CB3399" w:rsidRDefault="008660C3">
            <w:pPr>
              <w:pStyle w:val="TableBodyText"/>
              <w:spacing w:before="0" w:after="200" w:line="276" w:lineRule="auto"/>
            </w:pPr>
            <w:r>
              <w:t>The number format applied is percentage. For example, 12.3%.</w:t>
            </w:r>
          </w:p>
        </w:tc>
      </w:tr>
      <w:tr w:rsidR="00CB3399" w:rsidTr="00CB3399">
        <w:tc>
          <w:tcPr>
            <w:tcW w:w="0" w:type="auto"/>
            <w:hideMark/>
          </w:tcPr>
          <w:p w:rsidR="00CB3399" w:rsidRDefault="008660C3">
            <w:pPr>
              <w:pStyle w:val="TableBodyText"/>
              <w:spacing w:before="0" w:after="200" w:line="276" w:lineRule="auto"/>
            </w:pPr>
            <w:r>
              <w:t>"currency"</w:t>
            </w:r>
          </w:p>
        </w:tc>
        <w:tc>
          <w:tcPr>
            <w:tcW w:w="0" w:type="auto"/>
            <w:hideMark/>
          </w:tcPr>
          <w:p w:rsidR="00CB3399" w:rsidRDefault="008660C3">
            <w:pPr>
              <w:pStyle w:val="TableBodyText"/>
              <w:spacing w:before="0" w:after="200" w:line="276" w:lineRule="auto"/>
            </w:pPr>
            <w:r>
              <w:t xml:space="preserve">The number </w:t>
            </w:r>
            <w:r>
              <w:t>format applied is currency. For example, $12.34.</w:t>
            </w:r>
          </w:p>
        </w:tc>
      </w:tr>
    </w:tbl>
    <w:p w:rsidR="00CB3399" w:rsidRDefault="008660C3">
      <w:r>
        <w:rPr>
          <w:b/>
        </w:rPr>
        <w:t xml:space="preserve">Precision: </w:t>
      </w:r>
      <w:r>
        <w:t xml:space="preserve">A </w:t>
      </w:r>
      <w:r>
        <w:rPr>
          <w:b/>
        </w:rPr>
        <w:t>json-int</w:t>
      </w:r>
      <w:r>
        <w:t xml:space="preserve"> (section 2.2) that specifies the maximum number of digits present after the decimal point in the value of a field of a </w:t>
      </w:r>
      <w:r>
        <w:rPr>
          <w:b/>
        </w:rPr>
        <w:t>Source</w:t>
      </w:r>
      <w:r>
        <w:t xml:space="preserve"> (section 3.1.1) in the database application. MUST be a num</w:t>
      </w:r>
      <w:r>
        <w:t xml:space="preserve">ber between 0 and 15 and MUST only be present when </w:t>
      </w:r>
      <w:r>
        <w:rPr>
          <w:b/>
        </w:rPr>
        <w:t xml:space="preserve">Format </w:t>
      </w:r>
      <w:r>
        <w:t>is one of the following:</w:t>
      </w:r>
    </w:p>
    <w:p w:rsidR="00CB3399" w:rsidRDefault="008660C3">
      <w:pPr>
        <w:pStyle w:val="ListParagraph"/>
        <w:numPr>
          <w:ilvl w:val="0"/>
          <w:numId w:val="50"/>
        </w:numPr>
      </w:pPr>
      <w:r>
        <w:t>"general number"</w:t>
      </w:r>
    </w:p>
    <w:p w:rsidR="00CB3399" w:rsidRDefault="008660C3">
      <w:pPr>
        <w:pStyle w:val="ListParagraph"/>
        <w:numPr>
          <w:ilvl w:val="0"/>
          <w:numId w:val="50"/>
        </w:numPr>
      </w:pPr>
      <w:r>
        <w:t>"standard"</w:t>
      </w:r>
    </w:p>
    <w:p w:rsidR="00CB3399" w:rsidRDefault="008660C3">
      <w:pPr>
        <w:pStyle w:val="ListParagraph"/>
        <w:numPr>
          <w:ilvl w:val="0"/>
          <w:numId w:val="50"/>
        </w:numPr>
      </w:pPr>
      <w:r>
        <w:t>"fixed"</w:t>
      </w:r>
    </w:p>
    <w:p w:rsidR="00CB3399" w:rsidRDefault="008660C3">
      <w:pPr>
        <w:pStyle w:val="ListParagraph"/>
        <w:numPr>
          <w:ilvl w:val="0"/>
          <w:numId w:val="50"/>
        </w:numPr>
      </w:pPr>
      <w:r>
        <w:t>"scientific"</w:t>
      </w:r>
    </w:p>
    <w:p w:rsidR="00CB3399" w:rsidRDefault="008660C3">
      <w:pPr>
        <w:pStyle w:val="ListParagraph"/>
        <w:numPr>
          <w:ilvl w:val="0"/>
          <w:numId w:val="50"/>
        </w:numPr>
      </w:pPr>
      <w:r>
        <w:t>"percent"</w:t>
      </w:r>
    </w:p>
    <w:p w:rsidR="00CB3399" w:rsidRDefault="008660C3">
      <w:pPr>
        <w:pStyle w:val="ListParagraph"/>
        <w:numPr>
          <w:ilvl w:val="0"/>
          <w:numId w:val="50"/>
        </w:numPr>
      </w:pPr>
      <w:r>
        <w:t>"currency"</w:t>
      </w:r>
    </w:p>
    <w:p w:rsidR="00CB3399" w:rsidRDefault="008660C3">
      <w:pPr>
        <w:pStyle w:val="Heading4"/>
      </w:pPr>
      <w:bookmarkStart w:id="64" w:name="section_e8004e1c5c2e4159a46b84caaf473c5f"/>
      <w:bookmarkStart w:id="65" w:name="_Toc77571322"/>
      <w:r>
        <w:t>PagingInfo</w:t>
      </w:r>
      <w:bookmarkEnd w:id="64"/>
      <w:bookmarkEnd w:id="65"/>
    </w:p>
    <w:p w:rsidR="00CB3399" w:rsidRDefault="008660C3">
      <w:r>
        <w:t xml:space="preserve">The </w:t>
      </w:r>
      <w:r>
        <w:rPr>
          <w:b/>
        </w:rPr>
        <w:t>PagingInfo</w:t>
      </w:r>
      <w:r>
        <w:t xml:space="preserve"> complex type specifies which </w:t>
      </w:r>
      <w:r>
        <w:rPr>
          <w:b/>
        </w:rPr>
        <w:t>Page</w:t>
      </w:r>
      <w:r>
        <w:t xml:space="preserve"> (section </w:t>
      </w:r>
      <w:hyperlink w:anchor="Section_87227a78be1246b3b49414d9e1e7c416" w:history="1">
        <w:r>
          <w:rPr>
            <w:rStyle w:val="Hyperlink"/>
          </w:rPr>
          <w:t>3.1.1</w:t>
        </w:r>
      </w:hyperlink>
      <w:r>
        <w:t xml:space="preserve">) of data from the cached </w:t>
      </w:r>
      <w:hyperlink w:anchor="gt_c8a27238-8ccc-442b-9604-75f74d3e6b3d">
        <w:r>
          <w:rPr>
            <w:rStyle w:val="HyperlinkGreen"/>
            <w:b/>
          </w:rPr>
          <w:t>result set</w:t>
        </w:r>
      </w:hyperlink>
      <w:r>
        <w:t xml:space="preserve"> or from the </w:t>
      </w:r>
      <w:r>
        <w:rPr>
          <w:b/>
        </w:rPr>
        <w:t xml:space="preserve">Source </w:t>
      </w:r>
      <w:r>
        <w:t>(section 3.1.1) is requested by the protocol client.</w:t>
      </w:r>
    </w:p>
    <w:p w:rsidR="00CB3399" w:rsidRDefault="008660C3">
      <w:r>
        <w:t xml:space="preserve">The </w:t>
      </w:r>
      <w:r>
        <w:rPr>
          <w:b/>
        </w:rPr>
        <w:t>PagingInfo</w:t>
      </w:r>
      <w:r>
        <w:t xml:space="preserve"> complex type is used as an input as wel</w:t>
      </w:r>
      <w:r>
        <w:t>l as output by the some protocol operations.</w:t>
      </w:r>
    </w:p>
    <w:p w:rsidR="00CB3399" w:rsidRDefault="008660C3">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PagingIn</w:t>
      </w:r>
      <w:r>
        <w:rPr>
          <w:b/>
        </w:rPr>
        <w:t>fo</w:t>
      </w:r>
      <w:r>
        <w:t xml:space="preserve"> complex type unless extended or overridden by an operation specification.</w:t>
      </w:r>
    </w:p>
    <w:p w:rsidR="00CB3399" w:rsidRDefault="008660C3">
      <w:pPr>
        <w:pStyle w:val="Code"/>
        <w:rPr>
          <w:rStyle w:val="InlineCode"/>
        </w:rPr>
      </w:pPr>
      <w:r>
        <w:t>PagingInfo</w:t>
      </w:r>
      <w:r>
        <w:rPr>
          <w:rStyle w:val="InlineCode"/>
        </w:rPr>
        <w:t xml:space="preserve"> = json-object</w:t>
      </w:r>
    </w:p>
    <w:p w:rsidR="00CB3399" w:rsidRDefault="008660C3">
      <w:pPr>
        <w:pStyle w:val="Code"/>
        <w:rPr>
          <w:rStyle w:val="InlineCode"/>
        </w:rPr>
      </w:pPr>
      <w:r>
        <w:rPr>
          <w:rStyle w:val="InlineCode"/>
        </w:rPr>
        <w:t>FirstRow = json-quotation-mark "FirstRow" json-quotation-mark json-name-separator json-int</w:t>
      </w:r>
    </w:p>
    <w:p w:rsidR="00CB3399" w:rsidRDefault="008660C3">
      <w:pPr>
        <w:pStyle w:val="Code"/>
        <w:rPr>
          <w:rStyle w:val="InlineCode"/>
        </w:rPr>
      </w:pPr>
      <w:r>
        <w:rPr>
          <w:rStyle w:val="InlineCode"/>
        </w:rPr>
        <w:t xml:space="preserve">PageSize = json-quotation-mark "PageSize" json-quotation-mark </w:t>
      </w:r>
      <w:r>
        <w:rPr>
          <w:rStyle w:val="InlineCode"/>
        </w:rPr>
        <w:t>json-name-separator json-int</w:t>
      </w:r>
    </w:p>
    <w:p w:rsidR="00CB3399" w:rsidRDefault="008660C3">
      <w:pPr>
        <w:pStyle w:val="Code"/>
        <w:rPr>
          <w:rStyle w:val="InlineCode"/>
        </w:rPr>
      </w:pPr>
      <w:r>
        <w:rPr>
          <w:rStyle w:val="InlineCode"/>
        </w:rPr>
        <w:lastRenderedPageBreak/>
        <w:t>Moniker = json-quotation-mark "Moniker" json-quotation-mark json-name-separator (json-string / json-null)</w:t>
      </w:r>
    </w:p>
    <w:p w:rsidR="00CB3399" w:rsidRDefault="008660C3">
      <w:pPr>
        <w:pStyle w:val="Code"/>
        <w:rPr>
          <w:rStyle w:val="InlineCode"/>
        </w:rPr>
      </w:pPr>
      <w:r>
        <w:rPr>
          <w:rStyle w:val="InlineCode"/>
        </w:rPr>
        <w:t>UseCache = json-quotation-mark "UseCache" json-quotation-mark json-name-separator json-bool</w:t>
      </w:r>
    </w:p>
    <w:p w:rsidR="00CB3399" w:rsidRDefault="008660C3">
      <w:pPr>
        <w:pStyle w:val="Code"/>
        <w:rPr>
          <w:rStyle w:val="InlineCode"/>
        </w:rPr>
      </w:pPr>
      <w:r>
        <w:rPr>
          <w:rStyle w:val="InlineCode"/>
        </w:rPr>
        <w:t xml:space="preserve">CacheCommands = </w:t>
      </w:r>
      <w:r>
        <w:rPr>
          <w:rStyle w:val="InlineCode"/>
        </w:rPr>
        <w:t>json-quotation-mark "CacheCommands" json-quotation-mark json-name-separator CacheCommands</w:t>
      </w:r>
    </w:p>
    <w:p w:rsidR="00CB3399" w:rsidRDefault="008660C3">
      <w:pPr>
        <w:pStyle w:val="Code"/>
        <w:rPr>
          <w:rStyle w:val="InlineCode"/>
        </w:rPr>
      </w:pPr>
      <w:r>
        <w:rPr>
          <w:rStyle w:val="InlineCode"/>
        </w:rPr>
        <w:t>SortExpression = json-quotation-mark "SortExpression" json-quotation-mark json-name-separator json-string</w:t>
      </w:r>
    </w:p>
    <w:p w:rsidR="00CB3399" w:rsidRDefault="008660C3">
      <w:pPr>
        <w:pStyle w:val="Code"/>
        <w:rPr>
          <w:rStyle w:val="InlineCode"/>
        </w:rPr>
      </w:pPr>
      <w:r>
        <w:rPr>
          <w:rStyle w:val="InlineCode"/>
        </w:rPr>
        <w:t>Filter = json-quotation-mark "Filter" json-quotation-mark js</w:t>
      </w:r>
      <w:r>
        <w:rPr>
          <w:rStyle w:val="InlineCode"/>
        </w:rPr>
        <w:t>on-name-separator FilterInfo</w:t>
      </w:r>
    </w:p>
    <w:p w:rsidR="00CB3399" w:rsidRDefault="008660C3">
      <w:pPr>
        <w:pStyle w:val="Code"/>
        <w:rPr>
          <w:rStyle w:val="InlineCode"/>
        </w:rPr>
      </w:pPr>
      <w:r>
        <w:rPr>
          <w:rStyle w:val="InlineCode"/>
        </w:rPr>
        <w:t>TotalRows = json-quotation-mark "TotalRows" json-quotation-mark json-name-separator json-int</w:t>
      </w:r>
    </w:p>
    <w:p w:rsidR="00CB3399" w:rsidRDefault="008660C3">
      <w:pPr>
        <w:pStyle w:val="Code"/>
        <w:rPr>
          <w:rStyle w:val="InlineCode"/>
        </w:rPr>
      </w:pPr>
      <w:r>
        <w:rPr>
          <w:rStyle w:val="InlineCode"/>
        </w:rPr>
        <w:t>SessionId = json-quotation-mark "SessionId" json-quotation-mark json-name-separator json-string</w:t>
      </w:r>
    </w:p>
    <w:p w:rsidR="00CB3399" w:rsidRDefault="008660C3">
      <w:pPr>
        <w:pStyle w:val="Code"/>
        <w:rPr>
          <w:rStyle w:val="InlineCode"/>
        </w:rPr>
      </w:pPr>
      <w:r>
        <w:rPr>
          <w:rStyle w:val="InlineCode"/>
        </w:rPr>
        <w:t>RetrieveExactRowCount = json-quotation</w:t>
      </w:r>
      <w:r>
        <w:rPr>
          <w:rStyle w:val="InlineCode"/>
        </w:rPr>
        <w:t>-mark "RetrieveExactRowCount" json-quotation-mark json-name-separator json-bool</w:t>
      </w:r>
    </w:p>
    <w:p w:rsidR="00CB3399" w:rsidRDefault="008660C3">
      <w:pPr>
        <w:pStyle w:val="Code"/>
        <w:rPr>
          <w:rStyle w:val="InlineCode"/>
        </w:rPr>
      </w:pPr>
      <w:r>
        <w:rPr>
          <w:rStyle w:val="InlineCode"/>
        </w:rPr>
        <w:t>RowKey = json-quotation-mark "RowKey" json-quotation-mark json-name-separator json-int</w:t>
      </w:r>
    </w:p>
    <w:p w:rsidR="00CB3399" w:rsidRDefault="008660C3">
      <w:r>
        <w:rPr>
          <w:b/>
        </w:rPr>
        <w:t>PagingInfo</w:t>
      </w:r>
      <w:r>
        <w:t xml:space="preserve"> MUST contain at least one and no more than nine </w:t>
      </w:r>
      <w:r>
        <w:rPr>
          <w:b/>
        </w:rPr>
        <w:t>json-member</w:t>
      </w:r>
      <w:r>
        <w:t xml:space="preserve"> instances, and eac</w:t>
      </w:r>
      <w:r>
        <w:t xml:space="preserve">h instance MUST be different. Each instance MUST be one of the following: </w:t>
      </w:r>
      <w:r>
        <w:rPr>
          <w:b/>
        </w:rPr>
        <w:t>CacheCommands</w:t>
      </w:r>
      <w:r>
        <w:t xml:space="preserve">, </w:t>
      </w:r>
      <w:r>
        <w:rPr>
          <w:b/>
        </w:rPr>
        <w:t>Filter</w:t>
      </w:r>
      <w:r>
        <w:t xml:space="preserve">, </w:t>
      </w:r>
      <w:r>
        <w:rPr>
          <w:b/>
        </w:rPr>
        <w:t>FirstRow</w:t>
      </w:r>
      <w:r>
        <w:t xml:space="preserve">, </w:t>
      </w:r>
      <w:r>
        <w:rPr>
          <w:b/>
        </w:rPr>
        <w:t>Moniker</w:t>
      </w:r>
      <w:r>
        <w:t xml:space="preserve">, </w:t>
      </w:r>
      <w:r>
        <w:rPr>
          <w:b/>
        </w:rPr>
        <w:t>PageSize</w:t>
      </w:r>
      <w:r>
        <w:t xml:space="preserve">, </w:t>
      </w:r>
      <w:r>
        <w:rPr>
          <w:b/>
        </w:rPr>
        <w:t>SessionId</w:t>
      </w:r>
      <w:r>
        <w:t xml:space="preserve">, </w:t>
      </w:r>
      <w:r>
        <w:rPr>
          <w:b/>
        </w:rPr>
        <w:t>SortExpression</w:t>
      </w:r>
      <w:r>
        <w:t xml:space="preserve">, </w:t>
      </w:r>
      <w:r>
        <w:rPr>
          <w:b/>
        </w:rPr>
        <w:t>TotalRows</w:t>
      </w:r>
      <w:r>
        <w:t xml:space="preserve">, or </w:t>
      </w:r>
      <w:r>
        <w:rPr>
          <w:b/>
        </w:rPr>
        <w:t>UseCache</w:t>
      </w:r>
      <w:r>
        <w:t>.</w:t>
      </w:r>
    </w:p>
    <w:p w:rsidR="00CB3399" w:rsidRDefault="008660C3">
      <w:r>
        <w:rPr>
          <w:b/>
        </w:rPr>
        <w:t xml:space="preserve">CacheCommands: </w:t>
      </w:r>
      <w:r>
        <w:t xml:space="preserve">A </w:t>
      </w:r>
      <w:r>
        <w:rPr>
          <w:b/>
        </w:rPr>
        <w:t xml:space="preserve">CacheCommands </w:t>
      </w:r>
      <w:r>
        <w:t xml:space="preserve">(section </w:t>
      </w:r>
      <w:hyperlink w:anchor="Section_9967041420a644f39788c2352f30810c" w:history="1">
        <w:r>
          <w:rPr>
            <w:rStyle w:val="Hyperlink"/>
          </w:rPr>
          <w:t>2.2.2.1</w:t>
        </w:r>
      </w:hyperlink>
      <w:r>
        <w:t>) that specifies the operations to perform on the result set.</w:t>
      </w:r>
    </w:p>
    <w:p w:rsidR="00CB3399" w:rsidRDefault="008660C3">
      <w:r>
        <w:rPr>
          <w:b/>
        </w:rPr>
        <w:t xml:space="preserve">Filter: </w:t>
      </w:r>
      <w:r>
        <w:t xml:space="preserve">A </w:t>
      </w:r>
      <w:r>
        <w:rPr>
          <w:b/>
        </w:rPr>
        <w:t xml:space="preserve">FilterInfo </w:t>
      </w:r>
      <w:r>
        <w:t xml:space="preserve">(section </w:t>
      </w:r>
      <w:hyperlink w:anchor="Section_e6bd0749245149f3afa9c95835e6f244" w:history="1">
        <w:r>
          <w:rPr>
            <w:rStyle w:val="Hyperlink"/>
          </w:rPr>
          <w:t>2.2.1.4</w:t>
        </w:r>
      </w:hyperlink>
      <w:r>
        <w:t>) that specifies how to filter the result set.</w:t>
      </w:r>
    </w:p>
    <w:p w:rsidR="00CB3399" w:rsidRDefault="008660C3">
      <w:r>
        <w:rPr>
          <w:b/>
        </w:rPr>
        <w:t xml:space="preserve">FirstRow: </w:t>
      </w:r>
      <w:r>
        <w:t xml:space="preserve">A </w:t>
      </w:r>
      <w:r>
        <w:rPr>
          <w:b/>
        </w:rPr>
        <w:t>json-int</w:t>
      </w:r>
      <w:r>
        <w:t xml:space="preserve"> (</w:t>
      </w:r>
      <w:r>
        <w:t xml:space="preserve">section 2.2) that specifies the index of the first record to return from the </w:t>
      </w:r>
      <w:r>
        <w:rPr>
          <w:b/>
        </w:rPr>
        <w:t>Source</w:t>
      </w:r>
      <w:r>
        <w:t xml:space="preserve"> (section 3.1.1) specified by the </w:t>
      </w:r>
      <w:r>
        <w:rPr>
          <w:b/>
        </w:rPr>
        <w:t>SelectCommand</w:t>
      </w:r>
      <w:r>
        <w:t xml:space="preserve"> element of the </w:t>
      </w:r>
      <w:r>
        <w:rPr>
          <w:b/>
        </w:rPr>
        <w:t>SharedDataBaseInfo</w:t>
      </w:r>
      <w:r>
        <w:t xml:space="preserve"> (section </w:t>
      </w:r>
      <w:hyperlink w:anchor="Section_ee5da76004b540218b22c12c042648cc" w:history="1">
        <w:r>
          <w:rPr>
            <w:rStyle w:val="Hyperlink"/>
          </w:rPr>
          <w:t>2.2.1.12</w:t>
        </w:r>
      </w:hyperlink>
      <w:r>
        <w:t>).</w:t>
      </w:r>
    </w:p>
    <w:p w:rsidR="00CB3399" w:rsidRDefault="008660C3">
      <w:pPr>
        <w:pStyle w:val="ListParagraph"/>
        <w:numPr>
          <w:ilvl w:val="0"/>
          <w:numId w:val="51"/>
        </w:numPr>
      </w:pPr>
      <w:r>
        <w:t>MUST be pre</w:t>
      </w:r>
      <w:r>
        <w:t>sent.</w:t>
      </w:r>
    </w:p>
    <w:p w:rsidR="00CB3399" w:rsidRDefault="008660C3">
      <w:pPr>
        <w:pStyle w:val="ListParagraph"/>
        <w:numPr>
          <w:ilvl w:val="0"/>
          <w:numId w:val="51"/>
        </w:numPr>
      </w:pPr>
      <w:r>
        <w:t>MUST be non-negative.</w:t>
      </w:r>
    </w:p>
    <w:p w:rsidR="00CB3399" w:rsidRDefault="008660C3">
      <w:pPr>
        <w:pStyle w:val="ListParagraph"/>
        <w:numPr>
          <w:ilvl w:val="0"/>
          <w:numId w:val="51"/>
        </w:numPr>
      </w:pPr>
      <w:r>
        <w:t xml:space="preserve">MUST be less than total records in </w:t>
      </w:r>
      <w:r>
        <w:rPr>
          <w:b/>
        </w:rPr>
        <w:t>Source</w:t>
      </w:r>
      <w:r>
        <w:t>.</w:t>
      </w:r>
    </w:p>
    <w:p w:rsidR="00CB3399" w:rsidRDefault="008660C3">
      <w:r>
        <w:rPr>
          <w:b/>
        </w:rPr>
        <w:t xml:space="preserve">Moniker: </w:t>
      </w:r>
      <w:r>
        <w:t xml:space="preserve">A </w:t>
      </w:r>
      <w:r>
        <w:rPr>
          <w:b/>
        </w:rPr>
        <w:t>json-string</w:t>
      </w:r>
      <w:r>
        <w:t xml:space="preserve"> (section 2.2) that specifies the identifier for a result set that was specified by the protocol client. If a </w:t>
      </w:r>
      <w:r>
        <w:rPr>
          <w:b/>
        </w:rPr>
        <w:t xml:space="preserve">Moniker </w:t>
      </w:r>
      <w:r>
        <w:t xml:space="preserve">is specified in the </w:t>
      </w:r>
      <w:hyperlink w:anchor="gt_0cd96b80-a737-4f06-bca4-cf9efb449d12">
        <w:r>
          <w:rPr>
            <w:rStyle w:val="HyperlinkGreen"/>
            <w:b/>
          </w:rPr>
          <w:t>session</w:t>
        </w:r>
      </w:hyperlink>
      <w:r>
        <w:t xml:space="preserve"> then it MUST be used as the </w:t>
      </w:r>
      <w:r>
        <w:rPr>
          <w:b/>
        </w:rPr>
        <w:t>moniker</w:t>
      </w:r>
      <w:r>
        <w:t xml:space="preserve"> element for the input to all </w:t>
      </w:r>
      <w:r>
        <w:rPr>
          <w:b/>
        </w:rPr>
        <w:t xml:space="preserve">GetData </w:t>
      </w:r>
      <w:r>
        <w:t xml:space="preserve">service operations (section </w:t>
      </w:r>
      <w:hyperlink w:anchor="Section_8e0492c58cb4494cb22457ca68e5386f" w:history="1">
        <w:r>
          <w:rPr>
            <w:rStyle w:val="Hyperlink"/>
          </w:rPr>
          <w:t>3.1.5.1.1</w:t>
        </w:r>
      </w:hyperlink>
      <w:r>
        <w:t>) within the same session.</w:t>
      </w:r>
    </w:p>
    <w:p w:rsidR="00CB3399" w:rsidRDefault="008660C3">
      <w:r>
        <w:rPr>
          <w:b/>
        </w:rPr>
        <w:t xml:space="preserve">PageSize: </w:t>
      </w:r>
      <w:r>
        <w:t xml:space="preserve">A </w:t>
      </w:r>
      <w:r>
        <w:rPr>
          <w:b/>
        </w:rPr>
        <w:t>json-int</w:t>
      </w:r>
      <w:r>
        <w:t xml:space="preserve"> (section 2.2) that specifies the maximum number of records to return. MUST be non-negative.</w:t>
      </w:r>
    </w:p>
    <w:p w:rsidR="00CB3399" w:rsidRDefault="008660C3">
      <w:r>
        <w:rPr>
          <w:b/>
        </w:rPr>
        <w:t xml:space="preserve">SessionId: </w:t>
      </w:r>
      <w:r>
        <w:t xml:space="preserve">A </w:t>
      </w:r>
      <w:r>
        <w:rPr>
          <w:b/>
        </w:rPr>
        <w:t>SessionIdentifier</w:t>
      </w:r>
      <w:r>
        <w:t xml:space="preserve">, as specified by </w:t>
      </w:r>
      <w:hyperlink r:id="rId46" w:anchor="Section_0b384f8d26a64cb3a4acc32a18f1f2aa">
        <w:r>
          <w:rPr>
            <w:rStyle w:val="Hyperlink"/>
          </w:rPr>
          <w:t>[MS-ADR]</w:t>
        </w:r>
      </w:hyperlink>
      <w:r>
        <w:t xml:space="preserve"> section 3.1.1.2</w:t>
      </w:r>
      <w:r>
        <w:rPr>
          <w:rStyle w:val="Hyperlink"/>
        </w:rPr>
        <w:t>,</w:t>
      </w:r>
      <w:r>
        <w:t xml:space="preserve"> tha</w:t>
      </w:r>
      <w:r>
        <w:t xml:space="preserve">t specifies a unique identifier for the current session that was previously received from the protocol server in the response of the first </w:t>
      </w:r>
      <w:r>
        <w:rPr>
          <w:b/>
        </w:rPr>
        <w:t>GetData</w:t>
      </w:r>
      <w:r>
        <w:t xml:space="preserve"> service operation (section 3.1.5.1.1).</w:t>
      </w:r>
    </w:p>
    <w:p w:rsidR="00CB3399" w:rsidRDefault="008660C3">
      <w:pPr>
        <w:rPr>
          <w:b/>
        </w:rPr>
      </w:pPr>
      <w:r>
        <w:rPr>
          <w:b/>
        </w:rPr>
        <w:t xml:space="preserve">SortExpression: </w:t>
      </w:r>
      <w:r>
        <w:t xml:space="preserve">A </w:t>
      </w:r>
      <w:r>
        <w:rPr>
          <w:b/>
        </w:rPr>
        <w:t>json-string</w:t>
      </w:r>
      <w:r>
        <w:t xml:space="preserve"> (section 2.2) that specifies the sort or</w:t>
      </w:r>
      <w:r>
        <w:t xml:space="preserve">der to apply to the result set. If the </w:t>
      </w:r>
      <w:r>
        <w:rPr>
          <w:b/>
        </w:rPr>
        <w:t>CacheCommands</w:t>
      </w:r>
      <w:r>
        <w:t xml:space="preserve"> contains </w:t>
      </w:r>
      <w:r>
        <w:rPr>
          <w:b/>
        </w:rPr>
        <w:t>ApplySort:</w:t>
      </w:r>
    </w:p>
    <w:p w:rsidR="00CB3399" w:rsidRDefault="008660C3">
      <w:pPr>
        <w:pStyle w:val="ListParagraph"/>
        <w:numPr>
          <w:ilvl w:val="0"/>
          <w:numId w:val="52"/>
        </w:numPr>
      </w:pPr>
      <w:r>
        <w:t>MUST be present.</w:t>
      </w:r>
    </w:p>
    <w:p w:rsidR="00CB3399" w:rsidRDefault="008660C3">
      <w:pPr>
        <w:pStyle w:val="ListParagraph"/>
        <w:numPr>
          <w:ilvl w:val="0"/>
          <w:numId w:val="52"/>
        </w:numPr>
      </w:pPr>
      <w:r>
        <w:t xml:space="preserve">MUST contain a </w:t>
      </w:r>
      <w:r>
        <w:rPr>
          <w:b/>
        </w:rPr>
        <w:t>CT_AdhocOrdering</w:t>
      </w:r>
      <w:r>
        <w:t xml:space="preserve">, as specified in </w:t>
      </w:r>
      <w:hyperlink r:id="rId47" w:anchor="Section_208c003b477b4743b29b6a8c92fa46ad">
        <w:r>
          <w:rPr>
            <w:rStyle w:val="Hyperlink"/>
          </w:rPr>
          <w:t>[MS-AXL2]</w:t>
        </w:r>
      </w:hyperlink>
      <w:r>
        <w:t xml:space="preserve"> section 2.2.3.5</w:t>
      </w:r>
      <w:r>
        <w:rPr>
          <w:rStyle w:val="Hyperlink"/>
        </w:rPr>
        <w:t>.</w:t>
      </w:r>
    </w:p>
    <w:p w:rsidR="00CB3399" w:rsidRDefault="008660C3">
      <w:r>
        <w:rPr>
          <w:b/>
        </w:rPr>
        <w:t xml:space="preserve">TotalRows: </w:t>
      </w:r>
      <w:r>
        <w:t xml:space="preserve">A </w:t>
      </w:r>
      <w:r>
        <w:rPr>
          <w:b/>
        </w:rPr>
        <w:t>json-int</w:t>
      </w:r>
      <w:r>
        <w:t xml:space="preserve"> (section 2.2) that specifies the total number of records in the </w:t>
      </w:r>
      <w:r>
        <w:rPr>
          <w:b/>
        </w:rPr>
        <w:t>Source</w:t>
      </w:r>
      <w:r>
        <w:t xml:space="preserve">. This element is populated by the protocol server, and sent as a part of </w:t>
      </w:r>
      <w:r>
        <w:rPr>
          <w:b/>
        </w:rPr>
        <w:t>PagingInfo</w:t>
      </w:r>
      <w:r>
        <w:t>, in the response body of all protocol operations. MUST be present when included in a pagin</w:t>
      </w:r>
      <w:r>
        <w:t>g response.</w:t>
      </w:r>
    </w:p>
    <w:p w:rsidR="00CB3399" w:rsidRDefault="008660C3">
      <w:r>
        <w:rPr>
          <w:b/>
        </w:rPr>
        <w:lastRenderedPageBreak/>
        <w:t xml:space="preserve">UseCache: </w:t>
      </w:r>
      <w:r>
        <w:t>MUST be ignored.</w:t>
      </w:r>
    </w:p>
    <w:p w:rsidR="00CB3399" w:rsidRDefault="008660C3">
      <w:r>
        <w:rPr>
          <w:b/>
        </w:rPr>
        <w:t xml:space="preserve">RetrieveExactRowCount: </w:t>
      </w:r>
      <w:r>
        <w:t xml:space="preserve">A </w:t>
      </w:r>
      <w:r>
        <w:rPr>
          <w:b/>
        </w:rPr>
        <w:t>json-bool</w:t>
      </w:r>
      <w:r>
        <w:t xml:space="preserve"> (section 2.2) that specifies whether the protocol server retrieves the exact number of records or an approximation of the number of records in the </w:t>
      </w:r>
      <w:r>
        <w:rPr>
          <w:b/>
        </w:rPr>
        <w:t>Source.</w:t>
      </w:r>
      <w:r>
        <w:t xml:space="preserve"> The protocol server retriev</w:t>
      </w:r>
      <w:r>
        <w:t xml:space="preserve">es the exact number of records if the value of </w:t>
      </w:r>
      <w:r>
        <w:rPr>
          <w:b/>
        </w:rPr>
        <w:t xml:space="preserve">RetrieveExactRowCount </w:t>
      </w:r>
      <w:r>
        <w:t xml:space="preserve">is </w:t>
      </w:r>
      <w:r>
        <w:rPr>
          <w:b/>
        </w:rPr>
        <w:t>json-true</w:t>
      </w:r>
      <w:r>
        <w:t xml:space="preserve">. If this element is not specified, a default value of </w:t>
      </w:r>
      <w:r>
        <w:rPr>
          <w:b/>
        </w:rPr>
        <w:t>json-false</w:t>
      </w:r>
      <w:r>
        <w:t xml:space="preserve"> is used.</w:t>
      </w:r>
    </w:p>
    <w:p w:rsidR="00CB3399" w:rsidRDefault="008660C3">
      <w:r>
        <w:rPr>
          <w:b/>
        </w:rPr>
        <w:t xml:space="preserve">RowKey: </w:t>
      </w:r>
      <w:r>
        <w:t xml:space="preserve">A </w:t>
      </w:r>
      <w:r>
        <w:rPr>
          <w:b/>
        </w:rPr>
        <w:t>json-int</w:t>
      </w:r>
      <w:r>
        <w:t xml:space="preserve"> (section 2.2) that specifies the value of the </w:t>
      </w:r>
      <w:hyperlink w:anchor="gt_e4d8c530-39c1-4fc6-8ccc-8d51a221158d">
        <w:r>
          <w:rPr>
            <w:rStyle w:val="HyperlinkGreen"/>
            <w:b/>
          </w:rPr>
          <w:t>primary key</w:t>
        </w:r>
      </w:hyperlink>
      <w:r>
        <w:t xml:space="preserve"> </w:t>
      </w:r>
      <w:hyperlink w:anchor="gt_f819dd42-7f44-4613-8231-d5ad47f2bbcc">
        <w:r>
          <w:rPr>
            <w:rStyle w:val="HyperlinkGreen"/>
            <w:b/>
          </w:rPr>
          <w:t>field</w:t>
        </w:r>
      </w:hyperlink>
      <w:r>
        <w:t xml:space="preserve"> of the record to return from the </w:t>
      </w:r>
      <w:r>
        <w:rPr>
          <w:b/>
        </w:rPr>
        <w:t>Source</w:t>
      </w:r>
      <w:r>
        <w:t xml:space="preserve"> (section 3.1.1) specified by the </w:t>
      </w:r>
      <w:r>
        <w:rPr>
          <w:b/>
        </w:rPr>
        <w:t>SelectCommand</w:t>
      </w:r>
      <w:r>
        <w:t xml:space="preserve"> element of the </w:t>
      </w:r>
      <w:r>
        <w:rPr>
          <w:b/>
        </w:rPr>
        <w:t>SharedDataBaseInfo</w:t>
      </w:r>
      <w:r>
        <w:t xml:space="preserve"> (section 2.2.1.12).</w:t>
      </w:r>
    </w:p>
    <w:p w:rsidR="00CB3399" w:rsidRDefault="008660C3">
      <w:pPr>
        <w:pStyle w:val="ListParagraph"/>
        <w:numPr>
          <w:ilvl w:val="0"/>
          <w:numId w:val="51"/>
        </w:numPr>
      </w:pPr>
      <w:r>
        <w:t>MUST be non-negative.</w:t>
      </w:r>
    </w:p>
    <w:p w:rsidR="00CB3399" w:rsidRDefault="008660C3">
      <w:pPr>
        <w:pStyle w:val="Heading4"/>
      </w:pPr>
      <w:bookmarkStart w:id="66" w:name="section_90e96692144d4c71bcb735d2d5672fe6"/>
      <w:bookmarkStart w:id="67" w:name="_Toc77571323"/>
      <w:r>
        <w:t>ParameterValue</w:t>
      </w:r>
      <w:bookmarkEnd w:id="66"/>
      <w:bookmarkEnd w:id="67"/>
    </w:p>
    <w:p w:rsidR="00CB3399" w:rsidRDefault="008660C3">
      <w:r>
        <w:t xml:space="preserve">The </w:t>
      </w:r>
      <w:r>
        <w:rPr>
          <w:b/>
        </w:rPr>
        <w:t>ParameterValue</w:t>
      </w:r>
      <w:r>
        <w:t xml:space="preserve"> complex type is an input used by all protocol operations.</w:t>
      </w:r>
    </w:p>
    <w:p w:rsidR="00CB3399" w:rsidRDefault="008660C3">
      <w:r>
        <w:t xml:space="preserve">The following applies to the </w:t>
      </w:r>
      <w:r>
        <w:rPr>
          <w:b/>
        </w:rPr>
        <w:t>ParameterValue</w:t>
      </w:r>
      <w:r>
        <w:t xml:space="preserve"> complex type, unless extended or overridden by an operation</w:t>
      </w:r>
      <w:r>
        <w:t xml:space="preserve"> specification.</w:t>
      </w:r>
    </w:p>
    <w:p w:rsidR="00CB3399" w:rsidRDefault="008660C3">
      <w:r>
        <w:t xml:space="preserve">The </w:t>
      </w:r>
      <w:r>
        <w:rPr>
          <w:b/>
        </w:rPr>
        <w:t>ParameterValue</w:t>
      </w:r>
      <w:r>
        <w:t xml:space="preserve"> type serves as a container for the name of a </w:t>
      </w:r>
      <w:r>
        <w:rPr>
          <w:b/>
        </w:rPr>
        <w:t>CT_Parameter</w:t>
      </w:r>
      <w:r>
        <w:t xml:space="preserve"> (</w:t>
      </w:r>
      <w:hyperlink r:id="rId48" w:anchor="Section_208c003b477b4743b29b6a8c92fa46ad">
        <w:r>
          <w:rPr>
            <w:rStyle w:val="Hyperlink"/>
          </w:rPr>
          <w:t>[MS-AXL2]</w:t>
        </w:r>
      </w:hyperlink>
      <w:r>
        <w:t xml:space="preserve"> section 2.2.3.12) and its associated value. Some </w:t>
      </w:r>
      <w:r>
        <w:rPr>
          <w:b/>
        </w:rPr>
        <w:t>Sources</w:t>
      </w:r>
      <w:r>
        <w:t xml:space="preserve"> (section </w:t>
      </w:r>
      <w:hyperlink w:anchor="Section_87227a78be1246b3b49414d9e1e7c416" w:history="1">
        <w:r>
          <w:rPr>
            <w:rStyle w:val="Hyperlink"/>
          </w:rPr>
          <w:t>3.1.1</w:t>
        </w:r>
      </w:hyperlink>
      <w:r>
        <w:t xml:space="preserve">) in a </w:t>
      </w:r>
      <w:hyperlink w:anchor="gt_ff8f9390-b8b7-4845-8735-09cf9080e263">
        <w:r>
          <w:rPr>
            <w:rStyle w:val="HyperlinkGreen"/>
            <w:b/>
          </w:rPr>
          <w:t>database application</w:t>
        </w:r>
      </w:hyperlink>
      <w:r>
        <w:t xml:space="preserve"> are parameterized, and need parameter values to open them. Hence, this complex type is sent along with </w:t>
      </w:r>
      <w:r>
        <w:rPr>
          <w:b/>
        </w:rPr>
        <w:t>Selec</w:t>
      </w:r>
      <w:r>
        <w:rPr>
          <w:b/>
        </w:rPr>
        <w:t>tCommand</w:t>
      </w:r>
      <w:r>
        <w:t xml:space="preserve"> in a </w:t>
      </w:r>
      <w:r>
        <w:rPr>
          <w:b/>
        </w:rPr>
        <w:t>SharedDataBaseInfo</w:t>
      </w:r>
      <w:r>
        <w:t xml:space="preserve"> (section </w:t>
      </w:r>
      <w:hyperlink w:anchor="Section_ee5da76004b540218b22c12c042648cc" w:history="1">
        <w:r>
          <w:rPr>
            <w:rStyle w:val="Hyperlink"/>
          </w:rPr>
          <w:t>2.2.1.12</w:t>
        </w:r>
      </w:hyperlink>
      <w:r>
        <w:t xml:space="preserve">) in the request body of all protocol operations. The following </w:t>
      </w:r>
      <w:hyperlink w:anchor="gt_24ddbbb4-b79e-4419-96ec-0fdd229c9ebf">
        <w:r>
          <w:rPr>
            <w:rStyle w:val="HyperlinkGreen"/>
            <w:b/>
          </w:rPr>
          <w:t>ABNF</w:t>
        </w:r>
      </w:hyperlink>
      <w:r>
        <w:t xml:space="preserve"> references type</w:t>
      </w:r>
      <w:r>
        <w:t xml:space="preserve">s specified by section </w:t>
      </w:r>
      <w:hyperlink w:anchor="Section_1e211795f3c0470bbe90757a76a3f05c" w:history="1">
        <w:r>
          <w:rPr>
            <w:rStyle w:val="Hyperlink"/>
          </w:rPr>
          <w:t>2.2</w:t>
        </w:r>
      </w:hyperlink>
      <w:r>
        <w:rPr>
          <w:rStyle w:val="Hyperlink"/>
          <w:u w:val="none"/>
        </w:rPr>
        <w:t>.</w:t>
      </w:r>
    </w:p>
    <w:p w:rsidR="00CB3399" w:rsidRDefault="008660C3">
      <w:pPr>
        <w:pStyle w:val="Code"/>
        <w:rPr>
          <w:rStyle w:val="InlineCode"/>
        </w:rPr>
      </w:pPr>
      <w:r>
        <w:t>ParameterValue</w:t>
      </w:r>
      <w:r>
        <w:rPr>
          <w:rStyle w:val="InlineCode"/>
        </w:rPr>
        <w:t xml:space="preserve"> = json-object</w:t>
      </w:r>
    </w:p>
    <w:p w:rsidR="00CB3399" w:rsidRDefault="008660C3">
      <w:pPr>
        <w:pStyle w:val="Code"/>
        <w:rPr>
          <w:rStyle w:val="InlineCode"/>
        </w:rPr>
      </w:pPr>
      <w:r>
        <w:rPr>
          <w:rStyle w:val="InlineCode"/>
        </w:rPr>
        <w:t>Name = json-quotation-mark "Name" json-quotation-mark json-name-separator json-string</w:t>
      </w:r>
    </w:p>
    <w:p w:rsidR="00CB3399" w:rsidRDefault="008660C3">
      <w:pPr>
        <w:pStyle w:val="Code"/>
      </w:pPr>
      <w:r>
        <w:rPr>
          <w:rStyle w:val="InlineCode"/>
        </w:rPr>
        <w:t>Value = json-quotation-mark "Value" json-quotation-ma</w:t>
      </w:r>
      <w:r>
        <w:rPr>
          <w:rStyle w:val="InlineCode"/>
        </w:rPr>
        <w:t>rk json-name-separator json-value</w:t>
      </w:r>
    </w:p>
    <w:p w:rsidR="00CB3399" w:rsidRDefault="008660C3">
      <w:r>
        <w:rPr>
          <w:b/>
        </w:rPr>
        <w:t>ParameterValue</w:t>
      </w:r>
      <w:r>
        <w:t xml:space="preserve"> MUST contain two </w:t>
      </w:r>
      <w:r>
        <w:rPr>
          <w:b/>
        </w:rPr>
        <w:t>json-member</w:t>
      </w:r>
      <w:r>
        <w:t xml:space="preserve"> instances that are not </w:t>
      </w:r>
      <w:r>
        <w:rPr>
          <w:b/>
        </w:rPr>
        <w:t>json-null</w:t>
      </w:r>
      <w:r>
        <w:t xml:space="preserve">, and each instance MUST be different. Each instance MUST be one of the following: </w:t>
      </w:r>
      <w:r>
        <w:rPr>
          <w:b/>
        </w:rPr>
        <w:t>Name</w:t>
      </w:r>
      <w:r>
        <w:t xml:space="preserve"> and </w:t>
      </w:r>
      <w:r>
        <w:rPr>
          <w:b/>
        </w:rPr>
        <w:t>Value</w:t>
      </w:r>
      <w:r>
        <w:t>.</w:t>
      </w:r>
    </w:p>
    <w:p w:rsidR="00CB3399" w:rsidRDefault="008660C3">
      <w:r>
        <w:rPr>
          <w:b/>
        </w:rPr>
        <w:t xml:space="preserve">Name: </w:t>
      </w:r>
      <w:r>
        <w:t xml:space="preserve">A </w:t>
      </w:r>
      <w:r>
        <w:rPr>
          <w:b/>
        </w:rPr>
        <w:t>json-string</w:t>
      </w:r>
      <w:r>
        <w:t xml:space="preserve"> (section 2.2) that specifie</w:t>
      </w:r>
      <w:r>
        <w:t xml:space="preserve">s a value that uniquely identifies the </w:t>
      </w:r>
      <w:r>
        <w:rPr>
          <w:b/>
        </w:rPr>
        <w:t>ParameterValue</w:t>
      </w:r>
      <w:r>
        <w:t xml:space="preserve"> within a collection.</w:t>
      </w:r>
    </w:p>
    <w:p w:rsidR="00CB3399" w:rsidRDefault="008660C3">
      <w:pPr>
        <w:rPr>
          <w:b/>
        </w:rPr>
      </w:pPr>
      <w:r>
        <w:rPr>
          <w:b/>
        </w:rPr>
        <w:t xml:space="preserve">Value: </w:t>
      </w:r>
      <w:r>
        <w:t xml:space="preserve">A </w:t>
      </w:r>
      <w:r>
        <w:rPr>
          <w:b/>
        </w:rPr>
        <w:t>json-value</w:t>
      </w:r>
      <w:r>
        <w:t xml:space="preserve"> (section 2.2) that specifies data associated with the given </w:t>
      </w:r>
      <w:r>
        <w:rPr>
          <w:b/>
        </w:rPr>
        <w:t>Name</w:t>
      </w:r>
      <w:r>
        <w:t>.</w:t>
      </w:r>
    </w:p>
    <w:p w:rsidR="00CB3399" w:rsidRDefault="008660C3">
      <w:pPr>
        <w:pStyle w:val="Heading4"/>
      </w:pPr>
      <w:bookmarkStart w:id="68" w:name="section_15f468fe332a4c02af4e532b695ea41b"/>
      <w:bookmarkStart w:id="69" w:name="_Toc77571324"/>
      <w:r>
        <w:t>RecordSet</w:t>
      </w:r>
      <w:bookmarkEnd w:id="68"/>
      <w:bookmarkEnd w:id="69"/>
    </w:p>
    <w:p w:rsidR="00CB3399" w:rsidRDefault="008660C3">
      <w:r>
        <w:t xml:space="preserve">The </w:t>
      </w:r>
      <w:r>
        <w:rPr>
          <w:b/>
        </w:rPr>
        <w:t xml:space="preserve">RecordSet </w:t>
      </w:r>
      <w:r>
        <w:t xml:space="preserve">is a complex type that is output by all the protocol operations. The </w:t>
      </w:r>
      <w:r>
        <w:rPr>
          <w:b/>
        </w:rPr>
        <w:t>RecordSet</w:t>
      </w:r>
      <w:r>
        <w:t xml:space="preserve"> is specified by the </w:t>
      </w:r>
      <w:r>
        <w:rPr>
          <w:b/>
        </w:rPr>
        <w:t>Result</w:t>
      </w:r>
      <w:r>
        <w:t xml:space="preserve"> element of the </w:t>
      </w:r>
      <w:r>
        <w:rPr>
          <w:b/>
        </w:rPr>
        <w:t>ServiceResult</w:t>
      </w:r>
      <w:r>
        <w:t xml:space="preserve"> complex type (section </w:t>
      </w:r>
      <w:hyperlink w:anchor="Section_ef035760fdc5451387f91ab8b21647cd" w:history="1">
        <w:r>
          <w:rPr>
            <w:rStyle w:val="Hyperlink"/>
          </w:rPr>
          <w:t>2.2.1.11</w:t>
        </w:r>
      </w:hyperlink>
      <w:r>
        <w:t>).</w:t>
      </w:r>
    </w:p>
    <w:p w:rsidR="00CB3399" w:rsidRDefault="008660C3">
      <w:r>
        <w:t xml:space="preserve">The following </w:t>
      </w:r>
      <w:hyperlink w:anchor="gt_24ddbbb4-b79e-4419-96ec-0fdd229c9ebf">
        <w:r>
          <w:rPr>
            <w:rStyle w:val="HyperlinkGreen"/>
            <w:b/>
          </w:rPr>
          <w:t>ABNF</w:t>
        </w:r>
      </w:hyperlink>
      <w:r>
        <w:t xml:space="preserve"> references types</w:t>
      </w:r>
      <w:r>
        <w:t xml:space="preserve"> specified by section </w:t>
      </w:r>
      <w:hyperlink w:anchor="Section_1e211795f3c0470bbe90757a76a3f05c" w:history="1">
        <w:r>
          <w:rPr>
            <w:rStyle w:val="Hyperlink"/>
          </w:rPr>
          <w:t>2.2</w:t>
        </w:r>
      </w:hyperlink>
      <w:r>
        <w:t xml:space="preserve"> and applies to the </w:t>
      </w:r>
      <w:r>
        <w:rPr>
          <w:b/>
        </w:rPr>
        <w:t>RecordSet</w:t>
      </w:r>
      <w:r>
        <w:t>, unless extended or overridden by an operation specification.</w:t>
      </w:r>
    </w:p>
    <w:p w:rsidR="00CB3399" w:rsidRDefault="008660C3">
      <w:pPr>
        <w:pStyle w:val="Code"/>
        <w:rPr>
          <w:rStyle w:val="InlineCode"/>
        </w:rPr>
      </w:pPr>
      <w:r>
        <w:t>RecordSet</w:t>
      </w:r>
      <w:r>
        <w:rPr>
          <w:rStyle w:val="InlineCode"/>
        </w:rPr>
        <w:t xml:space="preserve"> = json-object</w:t>
      </w:r>
    </w:p>
    <w:p w:rsidR="00CB3399" w:rsidRDefault="008660C3">
      <w:pPr>
        <w:pStyle w:val="Code"/>
        <w:rPr>
          <w:rStyle w:val="InlineCode"/>
        </w:rPr>
      </w:pPr>
      <w:r>
        <w:rPr>
          <w:rStyle w:val="InlineCode"/>
        </w:rPr>
        <w:t>Values = json-quotation-mark "Values" json-quotation-ma</w:t>
      </w:r>
      <w:r>
        <w:rPr>
          <w:rStyle w:val="InlineCode"/>
        </w:rPr>
        <w:t>rk json-name-separator JsonArrayOfArrayOfAnyType</w:t>
      </w:r>
    </w:p>
    <w:p w:rsidR="00CB3399" w:rsidRDefault="008660C3">
      <w:pPr>
        <w:pStyle w:val="Code"/>
        <w:rPr>
          <w:rStyle w:val="InlineCode"/>
        </w:rPr>
      </w:pPr>
      <w:r>
        <w:rPr>
          <w:rStyle w:val="InlineCode"/>
        </w:rPr>
        <w:t>Localized = json-quotation-mark "Localized" json-quotation-mark json-name-separator JsonArrayOfArrayOfArrayOfString</w:t>
      </w:r>
    </w:p>
    <w:p w:rsidR="00CB3399" w:rsidRDefault="008660C3">
      <w:pPr>
        <w:pStyle w:val="Code"/>
        <w:rPr>
          <w:rStyle w:val="InlineCode"/>
        </w:rPr>
      </w:pPr>
      <w:r>
        <w:rPr>
          <w:rStyle w:val="InlineCode"/>
        </w:rPr>
        <w:t>Paging = json-quotation-mark "Paging" json-quotation-mark json-name-separator PagingInfo</w:t>
      </w:r>
    </w:p>
    <w:p w:rsidR="00CB3399" w:rsidRDefault="008660C3">
      <w:pPr>
        <w:pStyle w:val="Code"/>
        <w:rPr>
          <w:rStyle w:val="InlineCode"/>
        </w:rPr>
      </w:pPr>
      <w:r>
        <w:rPr>
          <w:rStyle w:val="InlineCode"/>
        </w:rPr>
        <w:t>Fi</w:t>
      </w:r>
      <w:r>
        <w:rPr>
          <w:rStyle w:val="InlineCode"/>
        </w:rPr>
        <w:t>elds = json-quotation-mark "Fields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CB3399" w:rsidRDefault="008660C3">
      <w:pPr>
        <w:pStyle w:val="Code"/>
        <w:rPr>
          <w:rStyle w:val="InlineCode"/>
          <w:b/>
        </w:rPr>
      </w:pPr>
      <w:r>
        <w:rPr>
          <w:rStyle w:val="InlineCode"/>
        </w:rPr>
        <w:lastRenderedPageBreak/>
        <w:t>FormatInfos = json-quotation-mark "</w:t>
      </w:r>
      <w:r>
        <w:t>FormatInfos"</w:t>
      </w:r>
      <w:r>
        <w:rPr>
          <w:rStyle w:val="InlineCode"/>
        </w:rPr>
        <w:t xml:space="preserve"> json-quotation-mark json-name-separator json-beg</w:t>
      </w:r>
      <w:r>
        <w:rPr>
          <w:rStyle w:val="InlineCode"/>
        </w:rPr>
        <w:t>in-array [</w:t>
      </w:r>
      <w:r>
        <w:t>FormatInfo</w:t>
      </w:r>
      <w:r>
        <w:rPr>
          <w:rStyle w:val="InlineCode"/>
        </w:rPr>
        <w:t xml:space="preserve"> *( json-value-separator </w:t>
      </w:r>
      <w:r>
        <w:t>FormatInfo</w:t>
      </w:r>
      <w:r>
        <w:rPr>
          <w:rStyle w:val="InlineCode"/>
        </w:rPr>
        <w:t>) ] json-end-array</w:t>
      </w:r>
    </w:p>
    <w:p w:rsidR="00CB3399" w:rsidRDefault="008660C3">
      <w:pPr>
        <w:pStyle w:val="Code"/>
        <w:rPr>
          <w:rStyle w:val="InlineCode"/>
          <w:b/>
        </w:rPr>
      </w:pPr>
      <w:r>
        <w:rPr>
          <w:rStyle w:val="InlineCode"/>
        </w:rPr>
        <w:t>AutoSumValues = json-quotation-mark "AutoSumValues" json-quotation-mark json-name-separator JsonArrayOfAnyType</w:t>
      </w:r>
    </w:p>
    <w:p w:rsidR="00CB3399" w:rsidRDefault="008660C3">
      <w:pPr>
        <w:pStyle w:val="Code"/>
        <w:rPr>
          <w:rStyle w:val="InlineCode"/>
          <w:b/>
        </w:rPr>
      </w:pPr>
      <w:r>
        <w:rPr>
          <w:rStyle w:val="InlineCode"/>
        </w:rPr>
        <w:t>CurrentUserPermissions = json-quotation-mark "CurrentUserPermissions" j</w:t>
      </w:r>
      <w:r>
        <w:rPr>
          <w:rStyle w:val="InlineCode"/>
        </w:rPr>
        <w:t>son-quotation-mark json-name-separator CurrentUserPermissions</w:t>
      </w:r>
    </w:p>
    <w:p w:rsidR="00CB3399" w:rsidRDefault="008660C3">
      <w:pPr>
        <w:pStyle w:val="Code"/>
        <w:rPr>
          <w:b/>
        </w:rPr>
      </w:pPr>
      <w:r>
        <w:rPr>
          <w:rStyle w:val="InlineCode"/>
        </w:rPr>
        <w:t>RelatedFieldInfos = json-quotation-mark "RelatedFieldInfos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CB3399" w:rsidRDefault="008660C3">
      <w:r>
        <w:rPr>
          <w:b/>
        </w:rPr>
        <w:t xml:space="preserve">RecordSet </w:t>
      </w:r>
      <w:r>
        <w:t xml:space="preserve">MUST contain at least one </w:t>
      </w:r>
      <w:r>
        <w:rPr>
          <w:b/>
        </w:rPr>
        <w:t xml:space="preserve">json-member </w:t>
      </w:r>
      <w:r>
        <w:t xml:space="preserve">instance from the following </w:t>
      </w:r>
      <w:r>
        <w:rPr>
          <w:b/>
        </w:rPr>
        <w:t xml:space="preserve">json-member </w:t>
      </w:r>
      <w:r>
        <w:t xml:space="preserve">instances. All </w:t>
      </w:r>
      <w:r>
        <w:rPr>
          <w:b/>
        </w:rPr>
        <w:t xml:space="preserve">json-member </w:t>
      </w:r>
      <w:r>
        <w:t>instances MUST be unique.</w:t>
      </w:r>
    </w:p>
    <w:p w:rsidR="00CB3399" w:rsidRDefault="008660C3">
      <w:r>
        <w:rPr>
          <w:b/>
        </w:rPr>
        <w:t>Values</w:t>
      </w:r>
      <w:r>
        <w:t xml:space="preserve">: A </w:t>
      </w:r>
      <w:r>
        <w:rPr>
          <w:b/>
        </w:rPr>
        <w:t xml:space="preserve">JsonArrayOfArrayOfAnyType </w:t>
      </w:r>
      <w:r>
        <w:t xml:space="preserve">(section 2.2) that specifies a </w:t>
      </w:r>
      <w:hyperlink w:anchor="gt_dca3e776-890f-48c8-be62-094a5f2fcf71">
        <w:r>
          <w:rPr>
            <w:rStyle w:val="HyperlinkGreen"/>
            <w:b/>
          </w:rPr>
          <w:t>record</w:t>
        </w:r>
      </w:hyperlink>
      <w:r>
        <w:t xml:space="preserve"> array. Each record is an array of values for the fields (3). Each </w:t>
      </w:r>
      <w:hyperlink w:anchor="gt_f819dd42-7f44-4613-8231-d5ad47f2bbcc">
        <w:r>
          <w:rPr>
            <w:rStyle w:val="HyperlinkGreen"/>
            <w:b/>
          </w:rPr>
          <w:t>field</w:t>
        </w:r>
      </w:hyperlink>
      <w:r>
        <w:t xml:space="preserve"> value at an ordinal in a record array is the value of t</w:t>
      </w:r>
      <w:r>
        <w:t xml:space="preserve">he </w:t>
      </w:r>
      <w:r>
        <w:rPr>
          <w:b/>
        </w:rPr>
        <w:t xml:space="preserve">FieldSchema </w:t>
      </w:r>
      <w:r>
        <w:t xml:space="preserve">(section </w:t>
      </w:r>
      <w:hyperlink w:anchor="Section_30acf56e4f464584809b8655020c0183" w:history="1">
        <w:r>
          <w:rPr>
            <w:rStyle w:val="Hyperlink"/>
          </w:rPr>
          <w:t>2.2.1.3</w:t>
        </w:r>
      </w:hyperlink>
      <w:r>
        <w:t xml:space="preserve">) at the same ordinal in the </w:t>
      </w:r>
      <w:r>
        <w:rPr>
          <w:b/>
        </w:rPr>
        <w:t xml:space="preserve">Fields </w:t>
      </w:r>
      <w:r>
        <w:t xml:space="preserve">array </w:t>
      </w:r>
      <w:r>
        <w:rPr>
          <w:b/>
        </w:rPr>
        <w:t>RecordSet</w:t>
      </w:r>
      <w:r>
        <w:t xml:space="preserve">, returned in the </w:t>
      </w:r>
      <w:r>
        <w:rPr>
          <w:b/>
        </w:rPr>
        <w:t>Result</w:t>
      </w:r>
      <w:r>
        <w:t xml:space="preserve"> element of the </w:t>
      </w:r>
      <w:r>
        <w:rPr>
          <w:b/>
        </w:rPr>
        <w:t>ServiceResult</w:t>
      </w:r>
      <w:r>
        <w:t xml:space="preserve"> element from a previous call to the </w:t>
      </w:r>
      <w:r>
        <w:rPr>
          <w:b/>
        </w:rPr>
        <w:t>GetData</w:t>
      </w:r>
      <w:r>
        <w:t xml:space="preserve"> operation (secti</w:t>
      </w:r>
      <w:r>
        <w:t xml:space="preserve">on </w:t>
      </w:r>
      <w:hyperlink w:anchor="Section_8e0492c58cb4494cb22457ca68e5386f" w:history="1">
        <w:r>
          <w:rPr>
            <w:rStyle w:val="Hyperlink"/>
          </w:rPr>
          <w:t>3.1.5.1.1</w:t>
        </w:r>
      </w:hyperlink>
      <w:r>
        <w:t>). MUST be present.</w:t>
      </w:r>
    </w:p>
    <w:p w:rsidR="00CB3399" w:rsidRDefault="008660C3">
      <w:r>
        <w:rPr>
          <w:b/>
        </w:rPr>
        <w:t>Localized</w:t>
      </w:r>
      <w:r>
        <w:t xml:space="preserve">: A </w:t>
      </w:r>
      <w:r>
        <w:rPr>
          <w:b/>
        </w:rPr>
        <w:t>JsonArrayofArayOfArrayOfString</w:t>
      </w:r>
      <w:r>
        <w:t xml:space="preserve"> (section 2.2) that specifies the formatted value for each value in the </w:t>
      </w:r>
      <w:r>
        <w:rPr>
          <w:b/>
        </w:rPr>
        <w:t xml:space="preserve">Values </w:t>
      </w:r>
      <w:r>
        <w:t xml:space="preserve">array at the same ordial in the </w:t>
      </w:r>
      <w:r>
        <w:rPr>
          <w:b/>
        </w:rPr>
        <w:t>FormatInfo</w:t>
      </w:r>
      <w:r>
        <w:rPr>
          <w:b/>
        </w:rPr>
        <w:t xml:space="preserve">s </w:t>
      </w:r>
      <w:r>
        <w:t xml:space="preserve">element in </w:t>
      </w:r>
      <w:r>
        <w:rPr>
          <w:b/>
        </w:rPr>
        <w:t xml:space="preserve">SharedDataBaseInfo </w:t>
      </w:r>
      <w:r>
        <w:t xml:space="preserve">(section </w:t>
      </w:r>
      <w:hyperlink w:anchor="Section_ee5da76004b540218b22c12c042648cc" w:history="1">
        <w:r>
          <w:rPr>
            <w:rStyle w:val="Hyperlink"/>
          </w:rPr>
          <w:t>2.2.1.12</w:t>
        </w:r>
      </w:hyperlink>
      <w:r>
        <w:t>). MUST be present.</w:t>
      </w:r>
    </w:p>
    <w:p w:rsidR="00CB3399" w:rsidRDefault="008660C3">
      <w:r>
        <w:rPr>
          <w:b/>
        </w:rPr>
        <w:t>Paging</w:t>
      </w:r>
      <w:r>
        <w:t xml:space="preserve">: A </w:t>
      </w:r>
      <w:r>
        <w:rPr>
          <w:b/>
        </w:rPr>
        <w:t>PagingInfo</w:t>
      </w:r>
      <w:r>
        <w:t xml:space="preserve">, as specified by section </w:t>
      </w:r>
      <w:hyperlink w:anchor="Section_e8004e1c5c2e4159a46b84caaf473c5f" w:history="1">
        <w:r>
          <w:rPr>
            <w:rStyle w:val="Hyperlink"/>
          </w:rPr>
          <w:t>2.2.1.7</w:t>
        </w:r>
      </w:hyperlink>
      <w:r>
        <w:t>. MUST be pres</w:t>
      </w:r>
      <w:r>
        <w:t>ent.</w:t>
      </w:r>
    </w:p>
    <w:p w:rsidR="00CB3399" w:rsidRDefault="008660C3">
      <w:r>
        <w:rPr>
          <w:b/>
        </w:rPr>
        <w:t>Fields</w:t>
      </w:r>
      <w:r>
        <w:t xml:space="preserve">: A </w:t>
      </w:r>
      <w:r>
        <w:rPr>
          <w:b/>
        </w:rPr>
        <w:t xml:space="preserve">json-array </w:t>
      </w:r>
      <w:r>
        <w:t xml:space="preserve">of </w:t>
      </w:r>
      <w:r>
        <w:rPr>
          <w:b/>
        </w:rPr>
        <w:t>FieldSchema</w:t>
      </w:r>
      <w:r>
        <w:t xml:space="preserve"> (</w:t>
      </w:r>
      <w:hyperlink r:id="rId49" w:anchor="Section_0b384f8d26a64cb3a4acc32a18f1f2aa">
        <w:r>
          <w:rPr>
            <w:rStyle w:val="Hyperlink"/>
          </w:rPr>
          <w:t>[MS-ADR]</w:t>
        </w:r>
      </w:hyperlink>
      <w:r>
        <w:t xml:space="preserve"> section 2.2.4.19) that specifies the schema of the fields of the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of the </w:t>
      </w:r>
      <w:r>
        <w:rPr>
          <w:b/>
        </w:rPr>
        <w:t>SharedDataBaseInfo</w:t>
      </w:r>
      <w:r>
        <w:t xml:space="preserve"> complex type (section 2.2.1.12). MUST be present.</w:t>
      </w:r>
    </w:p>
    <w:p w:rsidR="00CB3399" w:rsidRDefault="008660C3">
      <w:r>
        <w:rPr>
          <w:b/>
        </w:rPr>
        <w:t>FormatInfos</w:t>
      </w:r>
      <w:r>
        <w:t xml:space="preserve">: A </w:t>
      </w:r>
      <w:r>
        <w:rPr>
          <w:b/>
        </w:rPr>
        <w:t>json-array</w:t>
      </w:r>
      <w:r>
        <w:t xml:space="preserve"> of </w:t>
      </w:r>
      <w:r>
        <w:rPr>
          <w:b/>
        </w:rPr>
        <w:t>FormatInfo</w:t>
      </w:r>
      <w:r>
        <w:t xml:space="preserve"> (section </w:t>
      </w:r>
      <w:hyperlink w:anchor="Section_fd0bb464b85f4f9c9954afa33cf0a59e" w:history="1">
        <w:r>
          <w:rPr>
            <w:rStyle w:val="Hyperlink"/>
          </w:rPr>
          <w:t>2.2.1.6</w:t>
        </w:r>
      </w:hyperlink>
      <w:r>
        <w:t xml:space="preserve">) that specifies the format information for the fields in the </w:t>
      </w:r>
      <w:r>
        <w:rPr>
          <w:b/>
        </w:rPr>
        <w:t>Source</w:t>
      </w:r>
      <w:r>
        <w:t>. MUST be present.</w:t>
      </w:r>
    </w:p>
    <w:p w:rsidR="00CB3399" w:rsidRDefault="008660C3">
      <w:r>
        <w:rPr>
          <w:b/>
        </w:rPr>
        <w:t>AutoSumValues</w:t>
      </w:r>
      <w:r>
        <w:t xml:space="preserve">: A </w:t>
      </w:r>
      <w:r>
        <w:rPr>
          <w:b/>
        </w:rPr>
        <w:t xml:space="preserve">JsonArrayOfAnyType </w:t>
      </w:r>
      <w:r>
        <w:t>(section 2.2</w:t>
      </w:r>
      <w:r>
        <w:t xml:space="preserve">) that specifies the results of aggregate functions, which are specified by the </w:t>
      </w:r>
      <w:r>
        <w:rPr>
          <w:b/>
        </w:rPr>
        <w:t>AutoSumFunctions</w:t>
      </w:r>
      <w:r>
        <w:t xml:space="preserve"> of the </w:t>
      </w:r>
      <w:r>
        <w:rPr>
          <w:b/>
        </w:rPr>
        <w:t>SharedDataBaseInfo</w:t>
      </w:r>
      <w:r>
        <w:t xml:space="preserve"> complex type (section 2.2.1.12), when applied to the fields specified by the </w:t>
      </w:r>
      <w:r>
        <w:rPr>
          <w:b/>
        </w:rPr>
        <w:t xml:space="preserve">AutoSumFields </w:t>
      </w:r>
      <w:r>
        <w:t xml:space="preserve">of the </w:t>
      </w:r>
      <w:r>
        <w:rPr>
          <w:b/>
        </w:rPr>
        <w:t>SharedDatabaseInfo</w:t>
      </w:r>
      <w:r>
        <w:t>.</w:t>
      </w:r>
    </w:p>
    <w:p w:rsidR="00CB3399" w:rsidRDefault="008660C3">
      <w:r>
        <w:rPr>
          <w:b/>
        </w:rPr>
        <w:t>CurrentUserPerm</w:t>
      </w:r>
      <w:r>
        <w:rPr>
          <w:b/>
        </w:rPr>
        <w:t>issions</w:t>
      </w:r>
      <w:r>
        <w:t xml:space="preserve">: A </w:t>
      </w:r>
      <w:r>
        <w:rPr>
          <w:b/>
        </w:rPr>
        <w:t xml:space="preserve">CurrentUserPermissions </w:t>
      </w:r>
      <w:r>
        <w:t xml:space="preserve">(section </w:t>
      </w:r>
      <w:hyperlink w:anchor="Section_4afce5d527f24602806f5c2fe43270b9" w:history="1">
        <w:r>
          <w:rPr>
            <w:rStyle w:val="Hyperlink"/>
          </w:rPr>
          <w:t>2.2.1.2</w:t>
        </w:r>
      </w:hyperlink>
      <w:r>
        <w:t xml:space="preserve">) that specifies the permissions the user has for the </w:t>
      </w:r>
      <w:hyperlink w:anchor="gt_ff8f9390-b8b7-4845-8735-09cf9080e263">
        <w:r>
          <w:rPr>
            <w:rStyle w:val="HyperlinkGreen"/>
            <w:b/>
          </w:rPr>
          <w:t>database application</w:t>
        </w:r>
      </w:hyperlink>
      <w:r>
        <w:t>.</w:t>
      </w:r>
    </w:p>
    <w:p w:rsidR="00CB3399" w:rsidRDefault="008660C3">
      <w:r>
        <w:rPr>
          <w:b/>
        </w:rPr>
        <w:t>RelatedF</w:t>
      </w:r>
      <w:r>
        <w:rPr>
          <w:b/>
        </w:rPr>
        <w:t>ieldInfos</w:t>
      </w:r>
      <w:r>
        <w:t xml:space="preserve">: A </w:t>
      </w:r>
      <w:r>
        <w:rPr>
          <w:b/>
        </w:rPr>
        <w:t xml:space="preserve">json-array </w:t>
      </w:r>
      <w:r>
        <w:t xml:space="preserve">of </w:t>
      </w:r>
      <w:r>
        <w:rPr>
          <w:b/>
        </w:rPr>
        <w:t>FieldSchema</w:t>
      </w:r>
      <w:r>
        <w:t xml:space="preserve"> ([MS-ADR] section 3.1.4.7.3.1) that specifies the schema of the related fields of the </w:t>
      </w:r>
      <w:r>
        <w:rPr>
          <w:b/>
        </w:rPr>
        <w:t>Source</w:t>
      </w:r>
      <w:r>
        <w:t xml:space="preserve"> (section 3.1.1), which is specified by the </w:t>
      </w:r>
      <w:r>
        <w:rPr>
          <w:b/>
        </w:rPr>
        <w:t>SelectCommand</w:t>
      </w:r>
      <w:r>
        <w:t xml:space="preserve"> of the </w:t>
      </w:r>
      <w:r>
        <w:rPr>
          <w:b/>
        </w:rPr>
        <w:t>SharedDataBaseInfo</w:t>
      </w:r>
      <w:r>
        <w:t xml:space="preserve"> complex type (section 2.2.1.12).</w:t>
      </w:r>
    </w:p>
    <w:p w:rsidR="00CB3399" w:rsidRDefault="008660C3">
      <w:pPr>
        <w:pStyle w:val="Heading4"/>
      </w:pPr>
      <w:bookmarkStart w:id="70" w:name="section_2af4e1d0808a4cb7801ece964a1a154f"/>
      <w:bookmarkStart w:id="71" w:name="_Toc77571325"/>
      <w:r>
        <w:t>ServiceE</w:t>
      </w:r>
      <w:r>
        <w:t>rror</w:t>
      </w:r>
      <w:bookmarkEnd w:id="70"/>
      <w:bookmarkEnd w:id="71"/>
    </w:p>
    <w:p w:rsidR="00CB3399" w:rsidRDefault="008660C3">
      <w:r>
        <w:t xml:space="preserve">The </w:t>
      </w:r>
      <w:r>
        <w:rPr>
          <w:b/>
        </w:rPr>
        <w:t>ServiceError</w:t>
      </w:r>
      <w:r>
        <w:t xml:space="preserve"> complex type is an output used by all protocol operations. It is used to return alert (2) information to the protocol client. </w:t>
      </w:r>
    </w:p>
    <w:p w:rsidR="00CB3399" w:rsidRDefault="008660C3">
      <w:r>
        <w:t xml:space="preserve">The following </w:t>
      </w:r>
      <w:hyperlink w:anchor="gt_24ddbbb4-b79e-4419-96ec-0fdd229c9ebf">
        <w:r>
          <w:rPr>
            <w:rStyle w:val="HyperlinkGreen"/>
            <w:b/>
          </w:rPr>
          <w:t>ABNF</w:t>
        </w:r>
      </w:hyperlink>
      <w:r>
        <w:t xml:space="preserve"> references types specified</w:t>
      </w:r>
      <w:r>
        <w:t xml:space="preserve"> by section </w:t>
      </w:r>
      <w:hyperlink w:anchor="Section_1e211795f3c0470bbe90757a76a3f05c" w:history="1">
        <w:r>
          <w:rPr>
            <w:rStyle w:val="Hyperlink"/>
          </w:rPr>
          <w:t>2.2</w:t>
        </w:r>
      </w:hyperlink>
      <w:r>
        <w:t xml:space="preserve"> and applies to the </w:t>
      </w:r>
      <w:r>
        <w:rPr>
          <w:b/>
        </w:rPr>
        <w:t>ServiceError</w:t>
      </w:r>
      <w:r>
        <w:t>, unless extended or overridden by an operation specification.</w:t>
      </w:r>
    </w:p>
    <w:p w:rsidR="00CB3399" w:rsidRDefault="008660C3">
      <w:pPr>
        <w:pStyle w:val="Code"/>
        <w:rPr>
          <w:rStyle w:val="InlineCode"/>
        </w:rPr>
      </w:pPr>
      <w:r>
        <w:t>ServiceError</w:t>
      </w:r>
      <w:r>
        <w:rPr>
          <w:rStyle w:val="InlineCode"/>
        </w:rPr>
        <w:t xml:space="preserve"> = json-object</w:t>
      </w:r>
    </w:p>
    <w:p w:rsidR="00CB3399" w:rsidRDefault="008660C3">
      <w:pPr>
        <w:pStyle w:val="Code"/>
        <w:rPr>
          <w:rStyle w:val="InlineCode"/>
        </w:rPr>
      </w:pPr>
      <w:r>
        <w:rPr>
          <w:rStyle w:val="InlineCode"/>
        </w:rPr>
        <w:t>Message = json-quotation-mark "Message" json-quotation-mark</w:t>
      </w:r>
      <w:r>
        <w:rPr>
          <w:rStyle w:val="InlineCode"/>
        </w:rPr>
        <w:t xml:space="preserve"> json-name-separator ClientMessage</w:t>
      </w:r>
    </w:p>
    <w:p w:rsidR="00CB3399" w:rsidRDefault="008660C3">
      <w:pPr>
        <w:pStyle w:val="Code"/>
        <w:rPr>
          <w:rStyle w:val="InlineCode"/>
        </w:rPr>
      </w:pPr>
      <w:r>
        <w:rPr>
          <w:rStyle w:val="InlineCode"/>
        </w:rPr>
        <w:t>Caption = json-quotation-mark "Caption" json-quotation-mark json-name-separator (json-string / json-null)</w:t>
      </w:r>
    </w:p>
    <w:p w:rsidR="00CB3399" w:rsidRDefault="008660C3">
      <w:pPr>
        <w:pStyle w:val="Code"/>
        <w:rPr>
          <w:rStyle w:val="InlineCode"/>
        </w:rPr>
      </w:pPr>
      <w:r>
        <w:rPr>
          <w:rStyle w:val="InlineCode"/>
        </w:rPr>
        <w:lastRenderedPageBreak/>
        <w:t>HelpText = json-quotation-mark "HelpText" json-quotation-mark json-name-separator (json-string / json-null)</w:t>
      </w:r>
    </w:p>
    <w:p w:rsidR="00CB3399" w:rsidRDefault="008660C3">
      <w:pPr>
        <w:pStyle w:val="Code"/>
        <w:rPr>
          <w:rStyle w:val="InlineCode"/>
        </w:rPr>
      </w:pPr>
      <w:r>
        <w:rPr>
          <w:rStyle w:val="InlineCode"/>
        </w:rPr>
        <w:t xml:space="preserve">HelpId </w:t>
      </w:r>
      <w:r>
        <w:rPr>
          <w:rStyle w:val="InlineCode"/>
        </w:rPr>
        <w:t>= json-quotation-mark "HelpId" json-quotation-mark json-name-separator (json-string / json-null)</w:t>
      </w:r>
    </w:p>
    <w:p w:rsidR="00CB3399" w:rsidRDefault="008660C3">
      <w:pPr>
        <w:pStyle w:val="Code"/>
        <w:rPr>
          <w:rStyle w:val="InlineCode"/>
        </w:rPr>
      </w:pPr>
      <w:r>
        <w:rPr>
          <w:rStyle w:val="InlineCode"/>
        </w:rPr>
        <w:t>Severity = json-quotation-mark "Severity" json-quotation-mark json-name-separator MessageSeverity</w:t>
      </w:r>
    </w:p>
    <w:p w:rsidR="00CB3399" w:rsidRDefault="008660C3">
      <w:pPr>
        <w:pStyle w:val="Code"/>
        <w:rPr>
          <w:b/>
        </w:rPr>
      </w:pPr>
      <w:r>
        <w:rPr>
          <w:rStyle w:val="InlineCode"/>
        </w:rPr>
        <w:t>Number = json-quotation-mark "Number" json-quotation-mark jso</w:t>
      </w:r>
      <w:r>
        <w:rPr>
          <w:rStyle w:val="InlineCode"/>
        </w:rPr>
        <w:t>n-name-separator json-value</w:t>
      </w:r>
    </w:p>
    <w:p w:rsidR="00CB3399" w:rsidRDefault="008660C3">
      <w:r>
        <w:rPr>
          <w:b/>
        </w:rPr>
        <w:t>ServiceError</w:t>
      </w:r>
      <w:r>
        <w:t xml:space="preserve"> MUST contain at least five and no more than six </w:t>
      </w:r>
      <w:r>
        <w:rPr>
          <w:b/>
        </w:rPr>
        <w:t>json-member</w:t>
      </w:r>
      <w:r>
        <w:t xml:space="preserve"> instances, and each instance MUST be different. Each instance MUST be one of the following: </w:t>
      </w:r>
      <w:r>
        <w:rPr>
          <w:b/>
        </w:rPr>
        <w:t>Caption</w:t>
      </w:r>
      <w:r>
        <w:t xml:space="preserve">, </w:t>
      </w:r>
      <w:r>
        <w:rPr>
          <w:b/>
        </w:rPr>
        <w:t>HelpId</w:t>
      </w:r>
      <w:r>
        <w:t xml:space="preserve">, </w:t>
      </w:r>
      <w:r>
        <w:rPr>
          <w:b/>
        </w:rPr>
        <w:t>HelpText</w:t>
      </w:r>
      <w:r>
        <w:t xml:space="preserve">, </w:t>
      </w:r>
      <w:r>
        <w:rPr>
          <w:b/>
        </w:rPr>
        <w:t>Message</w:t>
      </w:r>
      <w:r>
        <w:t xml:space="preserve">, </w:t>
      </w:r>
      <w:r>
        <w:rPr>
          <w:b/>
        </w:rPr>
        <w:t>Number</w:t>
      </w:r>
      <w:r>
        <w:t xml:space="preserve">, and </w:t>
      </w:r>
      <w:r>
        <w:rPr>
          <w:b/>
        </w:rPr>
        <w:t>Severity</w:t>
      </w:r>
      <w:r>
        <w:t>.</w:t>
      </w:r>
    </w:p>
    <w:p w:rsidR="00CB3399" w:rsidRDefault="008660C3">
      <w:r>
        <w:rPr>
          <w:b/>
        </w:rPr>
        <w:t xml:space="preserve">Caption: </w:t>
      </w:r>
      <w:r>
        <w:t xml:space="preserve">A </w:t>
      </w:r>
      <w:r>
        <w:rPr>
          <w:b/>
        </w:rPr>
        <w:t>json-string</w:t>
      </w:r>
      <w:r>
        <w:t xml:space="preserve"> (section 2.2) that specifies the </w:t>
      </w:r>
      <w:hyperlink w:anchor="gt_81d81412-1575-4084-ba61-742de406b418">
        <w:r>
          <w:rPr>
            <w:rStyle w:val="HyperlinkGreen"/>
            <w:b/>
          </w:rPr>
          <w:t>caption</w:t>
        </w:r>
      </w:hyperlink>
      <w:r>
        <w:t xml:space="preserve"> for the </w:t>
      </w:r>
      <w:hyperlink w:anchor="gt_5038d42c-6611-4cfc-9c6a-d6a9d03a10e5">
        <w:r>
          <w:rPr>
            <w:rStyle w:val="HyperlinkGreen"/>
            <w:b/>
          </w:rPr>
          <w:t>alert</w:t>
        </w:r>
      </w:hyperlink>
      <w:r>
        <w:t>. MUST be present.</w:t>
      </w:r>
    </w:p>
    <w:p w:rsidR="00CB3399" w:rsidRDefault="008660C3">
      <w:r>
        <w:rPr>
          <w:b/>
        </w:rPr>
        <w:t xml:space="preserve">HelpId: </w:t>
      </w:r>
      <w:r>
        <w:t xml:space="preserve">A </w:t>
      </w:r>
      <w:r>
        <w:rPr>
          <w:b/>
        </w:rPr>
        <w:t>json-string</w:t>
      </w:r>
      <w:r>
        <w:t xml:space="preserve"> (section 2.2) </w:t>
      </w:r>
      <w:r>
        <w:t xml:space="preserve">that specifies the </w:t>
      </w:r>
      <w:hyperlink w:anchor="gt_bb52365c-d923-4f0a-ae73-707c31d99704">
        <w:r>
          <w:rPr>
            <w:rStyle w:val="HyperlinkGreen"/>
            <w:b/>
          </w:rPr>
          <w:t>Help topic identifier</w:t>
        </w:r>
      </w:hyperlink>
      <w:r>
        <w:t>.</w:t>
      </w:r>
    </w:p>
    <w:p w:rsidR="00CB3399" w:rsidRDefault="008660C3">
      <w:r>
        <w:rPr>
          <w:b/>
        </w:rPr>
        <w:t xml:space="preserve">HelpText: </w:t>
      </w:r>
      <w:r>
        <w:t xml:space="preserve">A </w:t>
      </w:r>
      <w:r>
        <w:rPr>
          <w:b/>
        </w:rPr>
        <w:t>json-string</w:t>
      </w:r>
      <w:r>
        <w:t xml:space="preserve"> (section 2.2) that specifies a description of the help topic. MUST be present.</w:t>
      </w:r>
    </w:p>
    <w:p w:rsidR="00CB3399" w:rsidRDefault="008660C3">
      <w:r>
        <w:rPr>
          <w:b/>
        </w:rPr>
        <w:t xml:space="preserve">Message: </w:t>
      </w:r>
      <w:r>
        <w:t xml:space="preserve">A </w:t>
      </w:r>
      <w:r>
        <w:rPr>
          <w:b/>
        </w:rPr>
        <w:t>ClientMessage</w:t>
      </w:r>
      <w:r>
        <w:t xml:space="preserve"> (section </w:t>
      </w:r>
      <w:hyperlink w:anchor="Section_a136d4ff75eb4eba8ff8313e032c273b" w:history="1">
        <w:r>
          <w:rPr>
            <w:rStyle w:val="Hyperlink"/>
          </w:rPr>
          <w:t>2.2.1.1</w:t>
        </w:r>
      </w:hyperlink>
      <w:r>
        <w:t>) that specifies a description of the alert. MUST be present. MUST NOT be empty.</w:t>
      </w:r>
    </w:p>
    <w:p w:rsidR="00CB3399" w:rsidRDefault="008660C3">
      <w:r>
        <w:rPr>
          <w:b/>
        </w:rPr>
        <w:t xml:space="preserve">Number: </w:t>
      </w:r>
      <w:r>
        <w:t xml:space="preserve">A </w:t>
      </w:r>
      <w:r>
        <w:rPr>
          <w:b/>
        </w:rPr>
        <w:t>json-value</w:t>
      </w:r>
      <w:r>
        <w:t xml:space="preserve"> (section 2.2) that specifies an error code that is associated with this alert. MUST either be </w:t>
      </w:r>
      <w:r>
        <w:rPr>
          <w:b/>
        </w:rPr>
        <w:t>json-nul</w:t>
      </w:r>
      <w:r>
        <w:rPr>
          <w:b/>
        </w:rPr>
        <w:t xml:space="preserve">l </w:t>
      </w:r>
      <w:r>
        <w:t xml:space="preserve">or </w:t>
      </w:r>
      <w:r>
        <w:rPr>
          <w:b/>
        </w:rPr>
        <w:t>json-int</w:t>
      </w:r>
      <w:r>
        <w:t>.</w:t>
      </w:r>
    </w:p>
    <w:p w:rsidR="00CB3399" w:rsidRDefault="008660C3">
      <w:r>
        <w:rPr>
          <w:b/>
        </w:rPr>
        <w:t xml:space="preserve">Severity: </w:t>
      </w:r>
      <w:r>
        <w:t xml:space="preserve">A </w:t>
      </w:r>
      <w:r>
        <w:rPr>
          <w:b/>
        </w:rPr>
        <w:t>MessageSeverity</w:t>
      </w:r>
      <w:r>
        <w:t xml:space="preserve"> (section </w:t>
      </w:r>
      <w:hyperlink w:anchor="Section_ad8d3b0d17c9493f8445fa1e1ce1537a" w:history="1">
        <w:r>
          <w:rPr>
            <w:rStyle w:val="Hyperlink"/>
          </w:rPr>
          <w:t>2.2.2.3</w:t>
        </w:r>
      </w:hyperlink>
      <w:r>
        <w:t>) that specifies the severity of the alert. MUST be present.</w:t>
      </w:r>
    </w:p>
    <w:p w:rsidR="00CB3399" w:rsidRDefault="008660C3">
      <w:pPr>
        <w:pStyle w:val="Heading4"/>
      </w:pPr>
      <w:bookmarkStart w:id="72" w:name="section_ef035760fdc5451387f91ab8b21647cd"/>
      <w:bookmarkStart w:id="73" w:name="_Toc77571326"/>
      <w:r>
        <w:t>ServiceResult</w:t>
      </w:r>
      <w:bookmarkEnd w:id="72"/>
      <w:bookmarkEnd w:id="73"/>
    </w:p>
    <w:p w:rsidR="00CB3399" w:rsidRDefault="008660C3">
      <w:r>
        <w:t xml:space="preserve">The </w:t>
      </w:r>
      <w:r>
        <w:rPr>
          <w:b/>
        </w:rPr>
        <w:t>ServiceResult</w:t>
      </w:r>
      <w:r>
        <w:t xml:space="preserve"> complex type is an output used by all protoc</w:t>
      </w:r>
      <w:r>
        <w:t>ol operations.</w:t>
      </w:r>
    </w:p>
    <w:p w:rsidR="00CB3399" w:rsidRDefault="008660C3">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ServiceResult</w:t>
      </w:r>
      <w:r>
        <w:t>, unless extended or overr</w:t>
      </w:r>
      <w:r>
        <w:t>idden by an operation specification.</w:t>
      </w:r>
    </w:p>
    <w:p w:rsidR="00CB3399" w:rsidRDefault="008660C3">
      <w:pPr>
        <w:pStyle w:val="Code"/>
        <w:rPr>
          <w:rStyle w:val="InlineCode"/>
        </w:rPr>
      </w:pPr>
      <w:r>
        <w:t>ServiceResult</w:t>
      </w:r>
      <w:r>
        <w:rPr>
          <w:rStyle w:val="InlineCode"/>
        </w:rPr>
        <w:t xml:space="preserve"> = json-object</w:t>
      </w:r>
    </w:p>
    <w:p w:rsidR="00CB3399" w:rsidRDefault="008660C3">
      <w:pPr>
        <w:pStyle w:val="Code"/>
        <w:rPr>
          <w:rStyle w:val="InlineCode"/>
        </w:rPr>
      </w:pPr>
      <w:r>
        <w:rPr>
          <w:rStyle w:val="InlineCode"/>
        </w:rPr>
        <w:t>Result = json-quotation-mark "Result" json-quotation-mark json-name-separator json-value</w:t>
      </w:r>
    </w:p>
    <w:p w:rsidR="00CB3399" w:rsidRDefault="008660C3">
      <w:pPr>
        <w:pStyle w:val="Code"/>
        <w:rPr>
          <w:b/>
        </w:rPr>
      </w:pPr>
      <w:r>
        <w:rPr>
          <w:rStyle w:val="InlineCode"/>
        </w:rPr>
        <w:t>Error = json-quotation-mark "Error" json-quotation-mark json-name-separator ServiceError</w:t>
      </w:r>
    </w:p>
    <w:p w:rsidR="00CB3399" w:rsidRDefault="008660C3">
      <w:r>
        <w:rPr>
          <w:b/>
        </w:rPr>
        <w:t>ServiceResult</w:t>
      </w:r>
      <w:r>
        <w:t xml:space="preserve"> MUST contain at least one and no more than two </w:t>
      </w:r>
      <w:r>
        <w:rPr>
          <w:b/>
        </w:rPr>
        <w:t>json-member</w:t>
      </w:r>
      <w:r>
        <w:t xml:space="preserve"> instances, and each instance MUST be different. Each instance MUST be one of the following: </w:t>
      </w:r>
      <w:r>
        <w:rPr>
          <w:b/>
        </w:rPr>
        <w:t>Error</w:t>
      </w:r>
      <w:r>
        <w:t xml:space="preserve">, and </w:t>
      </w:r>
      <w:r>
        <w:rPr>
          <w:b/>
        </w:rPr>
        <w:t>Result</w:t>
      </w:r>
      <w:r>
        <w:t>.</w:t>
      </w:r>
    </w:p>
    <w:p w:rsidR="00CB3399" w:rsidRDefault="008660C3">
      <w:r>
        <w:rPr>
          <w:b/>
        </w:rPr>
        <w:t xml:space="preserve">Error: </w:t>
      </w:r>
      <w:r>
        <w:t xml:space="preserve">A </w:t>
      </w:r>
      <w:r>
        <w:rPr>
          <w:b/>
        </w:rPr>
        <w:t>ServiceError</w:t>
      </w:r>
      <w:r>
        <w:t xml:space="preserve">, as specified in section </w:t>
      </w:r>
      <w:hyperlink w:anchor="Section_2af4e1d0808a4cb7801ece964a1a154f" w:history="1">
        <w:r>
          <w:rPr>
            <w:rStyle w:val="Hyperlink"/>
          </w:rPr>
          <w:t>2.2.1.10</w:t>
        </w:r>
      </w:hyperlink>
      <w:r>
        <w:t xml:space="preserve">. </w:t>
      </w:r>
    </w:p>
    <w:p w:rsidR="00CB3399" w:rsidRDefault="008660C3">
      <w:r>
        <w:rPr>
          <w:b/>
        </w:rPr>
        <w:t xml:space="preserve">Result: </w:t>
      </w:r>
      <w:r>
        <w:t xml:space="preserve">A </w:t>
      </w:r>
      <w:r>
        <w:rPr>
          <w:b/>
        </w:rPr>
        <w:t>json-value</w:t>
      </w:r>
      <w:r>
        <w:t xml:space="preserve"> (section 2.2) that specifies the result of the protocol operation. </w:t>
      </w:r>
    </w:p>
    <w:p w:rsidR="00CB3399" w:rsidRDefault="008660C3">
      <w:r>
        <w:t xml:space="preserve">After the protocol server has finished the execution of the protocol operation, it creates the </w:t>
      </w:r>
      <w:r>
        <w:rPr>
          <w:b/>
        </w:rPr>
        <w:t>Ser</w:t>
      </w:r>
      <w:r>
        <w:rPr>
          <w:b/>
        </w:rPr>
        <w:t>viceResult</w:t>
      </w:r>
      <w:r>
        <w:t xml:space="preserve"> object, and then sends it in the Response body of the protocol operation. The </w:t>
      </w:r>
      <w:r>
        <w:rPr>
          <w:b/>
        </w:rPr>
        <w:t>Result</w:t>
      </w:r>
      <w:r>
        <w:t xml:space="preserve"> element of the </w:t>
      </w:r>
      <w:r>
        <w:rPr>
          <w:b/>
        </w:rPr>
        <w:t>ServiceResult</w:t>
      </w:r>
      <w:r>
        <w:t xml:space="preserve"> contains the result of the protocol operation, if it finished successfully, otherwise the </w:t>
      </w:r>
      <w:r>
        <w:rPr>
          <w:b/>
        </w:rPr>
        <w:t xml:space="preserve">Error </w:t>
      </w:r>
      <w:r>
        <w:t>element will contain the error info</w:t>
      </w:r>
      <w:r>
        <w:t>rmation.</w:t>
      </w:r>
    </w:p>
    <w:p w:rsidR="00CB3399" w:rsidRDefault="008660C3">
      <w:pPr>
        <w:pStyle w:val="Heading4"/>
      </w:pPr>
      <w:bookmarkStart w:id="74" w:name="section_ee5da76004b540218b22c12c042648cc"/>
      <w:bookmarkStart w:id="75" w:name="_Toc77571327"/>
      <w:r>
        <w:t>SharedDataBaseInfo</w:t>
      </w:r>
      <w:bookmarkEnd w:id="74"/>
      <w:bookmarkEnd w:id="75"/>
    </w:p>
    <w:p w:rsidR="00CB3399" w:rsidRDefault="008660C3">
      <w:r>
        <w:t xml:space="preserve">The </w:t>
      </w:r>
      <w:r>
        <w:rPr>
          <w:b/>
        </w:rPr>
        <w:t>SharedDataBaseInfo</w:t>
      </w:r>
      <w:r>
        <w:t xml:space="preserve"> complex type specifies the </w:t>
      </w:r>
      <w:r>
        <w:rPr>
          <w:b/>
        </w:rPr>
        <w:t>Source</w:t>
      </w:r>
      <w:r>
        <w:t xml:space="preserve">, the </w:t>
      </w:r>
      <w:hyperlink w:anchor="gt_f819dd42-7f44-4613-8231-d5ad47f2bbcc">
        <w:r>
          <w:rPr>
            <w:rStyle w:val="HyperlinkGreen"/>
            <w:b/>
          </w:rPr>
          <w:t>fields</w:t>
        </w:r>
      </w:hyperlink>
      <w:r>
        <w:t xml:space="preserve"> from this </w:t>
      </w:r>
      <w:r>
        <w:rPr>
          <w:b/>
        </w:rPr>
        <w:t>Source</w:t>
      </w:r>
      <w:r>
        <w:t xml:space="preserve">, the sort order and restriction criteria of the </w:t>
      </w:r>
      <w:hyperlink w:anchor="gt_dca3e776-890f-48c8-be62-094a5f2fcf71">
        <w:r>
          <w:rPr>
            <w:rStyle w:val="HyperlinkGreen"/>
            <w:b/>
          </w:rPr>
          <w:t>records</w:t>
        </w:r>
      </w:hyperlink>
      <w:r>
        <w:t xml:space="preserve"> that are retrieved from </w:t>
      </w:r>
      <w:hyperlink w:anchor="gt_ff8f9390-b8b7-4845-8735-09cf9080e263">
        <w:r>
          <w:rPr>
            <w:rStyle w:val="HyperlinkGreen"/>
            <w:b/>
          </w:rPr>
          <w:t>database application</w:t>
        </w:r>
      </w:hyperlink>
      <w:r>
        <w:t>.</w:t>
      </w:r>
    </w:p>
    <w:p w:rsidR="00CB3399" w:rsidRDefault="008660C3">
      <w:r>
        <w:lastRenderedPageBreak/>
        <w:t xml:space="preserve">The </w:t>
      </w:r>
      <w:r>
        <w:rPr>
          <w:b/>
        </w:rPr>
        <w:t>SharedDataBaseInfo</w:t>
      </w:r>
      <w:r>
        <w:t xml:space="preserve"> complex type is an input used by all protocol operations.</w:t>
      </w:r>
    </w:p>
    <w:p w:rsidR="00CB3399" w:rsidRDefault="008660C3">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SharedDataBaseInfo</w:t>
      </w:r>
      <w:r>
        <w:t xml:space="preserve"> unless extended or overridden by an operation specification.</w:t>
      </w:r>
    </w:p>
    <w:p w:rsidR="00CB3399" w:rsidRDefault="008660C3">
      <w:pPr>
        <w:pStyle w:val="Code"/>
      </w:pPr>
      <w:r>
        <w:t xml:space="preserve">  </w:t>
      </w:r>
      <w:r>
        <w:t xml:space="preserve">  </w:t>
      </w:r>
    </w:p>
    <w:p w:rsidR="00CB3399" w:rsidRDefault="008660C3">
      <w:pPr>
        <w:pStyle w:val="Code"/>
        <w:rPr>
          <w:rStyle w:val="InlineCode"/>
        </w:rPr>
      </w:pPr>
      <w:r>
        <w:t>SharedDataBaseInfo</w:t>
      </w:r>
      <w:r>
        <w:rPr>
          <w:rStyle w:val="InlineCode"/>
        </w:rPr>
        <w:t xml:space="preserve"> = json-object</w:t>
      </w:r>
    </w:p>
    <w:p w:rsidR="00CB3399" w:rsidRDefault="008660C3">
      <w:pPr>
        <w:pStyle w:val="Code"/>
        <w:rPr>
          <w:rStyle w:val="InlineCode"/>
        </w:rPr>
      </w:pPr>
      <w:r>
        <w:t>SessionId</w:t>
      </w:r>
      <w:r>
        <w:rPr>
          <w:rStyle w:val="InlineCode"/>
        </w:rPr>
        <w:t xml:space="preserve"> = json-quotation-mark "</w:t>
      </w:r>
      <w:r>
        <w:t>SessionId"</w:t>
      </w:r>
      <w:r>
        <w:rPr>
          <w:rStyle w:val="InlineCode"/>
        </w:rPr>
        <w:t xml:space="preserve"> json-quotation-mark json-name-separator (json-string | json-null)</w:t>
      </w:r>
    </w:p>
    <w:p w:rsidR="00CB3399" w:rsidRDefault="008660C3">
      <w:pPr>
        <w:pStyle w:val="Code"/>
        <w:rPr>
          <w:rStyle w:val="InlineCode"/>
        </w:rPr>
      </w:pPr>
      <w:r>
        <w:t>SelectCommand</w:t>
      </w:r>
      <w:r>
        <w:rPr>
          <w:rStyle w:val="InlineCode"/>
        </w:rPr>
        <w:t xml:space="preserve"> = json-quotation-mark "</w:t>
      </w:r>
      <w:r>
        <w:t>SelectCommand"</w:t>
      </w:r>
      <w:r>
        <w:rPr>
          <w:rStyle w:val="InlineCode"/>
        </w:rPr>
        <w:t xml:space="preserve"> json-quotation-mark json-name-separator (json-string | json-null)</w:t>
      </w:r>
    </w:p>
    <w:p w:rsidR="00CB3399" w:rsidRDefault="008660C3">
      <w:pPr>
        <w:pStyle w:val="Code"/>
        <w:rPr>
          <w:rStyle w:val="InlineCode"/>
        </w:rPr>
      </w:pPr>
      <w:r>
        <w:t>ParameterValues</w:t>
      </w:r>
      <w:r>
        <w:rPr>
          <w:rStyle w:val="InlineCode"/>
        </w:rPr>
        <w:t xml:space="preserve"> = json-quotation-mark "</w:t>
      </w:r>
      <w:r>
        <w:t>ParameterValues"</w:t>
      </w:r>
      <w:r>
        <w:rPr>
          <w:rStyle w:val="InlineCode"/>
        </w:rPr>
        <w:t xml:space="preserve"> json-quotation-mark json-name-separator json-begin-array [</w:t>
      </w:r>
      <w:r>
        <w:t>ParameterValue</w:t>
      </w:r>
      <w:r>
        <w:rPr>
          <w:rStyle w:val="InlineCode"/>
        </w:rPr>
        <w:t xml:space="preserve"> *( json-value-separator </w:t>
      </w:r>
      <w:r>
        <w:t>ParameterValue</w:t>
      </w:r>
      <w:r>
        <w:rPr>
          <w:rStyle w:val="InlineCode"/>
        </w:rPr>
        <w:t>) ] json-end-array</w:t>
      </w:r>
    </w:p>
    <w:p w:rsidR="00CB3399" w:rsidRDefault="008660C3">
      <w:pPr>
        <w:pStyle w:val="Code"/>
        <w:rPr>
          <w:rStyle w:val="InlineCode"/>
        </w:rPr>
      </w:pPr>
      <w:r>
        <w:t>Ori</w:t>
      </w:r>
      <w:r>
        <w:t>ginalCommand</w:t>
      </w:r>
      <w:r>
        <w:rPr>
          <w:rStyle w:val="InlineCode"/>
        </w:rPr>
        <w:t xml:space="preserve"> = json-quotation-mark "</w:t>
      </w:r>
      <w:r>
        <w:t>OriginalCommand"</w:t>
      </w:r>
      <w:r>
        <w:rPr>
          <w:rStyle w:val="InlineCode"/>
        </w:rPr>
        <w:t xml:space="preserve"> json-quotation-mark json-name-separator (json-string | json-null)</w:t>
      </w:r>
    </w:p>
    <w:p w:rsidR="00CB3399" w:rsidRDefault="008660C3">
      <w:pPr>
        <w:pStyle w:val="Code"/>
        <w:rPr>
          <w:rStyle w:val="InlineCode"/>
        </w:rPr>
      </w:pPr>
      <w:r>
        <w:t>AggregateExpressions</w:t>
      </w:r>
      <w:r>
        <w:rPr>
          <w:rStyle w:val="InlineCode"/>
        </w:rPr>
        <w:t xml:space="preserve"> = json-quotation-mark "</w:t>
      </w:r>
      <w:r>
        <w:t>AggregateExpressions"</w:t>
      </w:r>
      <w:r>
        <w:rPr>
          <w:rStyle w:val="InlineCode"/>
        </w:rPr>
        <w:t xml:space="preserve"> json-quotation-mark json-name-separator (json-string | json-null)</w:t>
      </w:r>
    </w:p>
    <w:p w:rsidR="00CB3399" w:rsidRDefault="008660C3">
      <w:pPr>
        <w:pStyle w:val="Code"/>
        <w:rPr>
          <w:rStyle w:val="InlineCode"/>
        </w:rPr>
      </w:pPr>
      <w:r>
        <w:t>Aggre</w:t>
      </w:r>
      <w:r>
        <w:t>gateFormatInfos</w:t>
      </w:r>
      <w:r>
        <w:rPr>
          <w:rStyle w:val="InlineCode"/>
        </w:rPr>
        <w:t xml:space="preserve"> = json-quotation-mark "</w:t>
      </w:r>
      <w:r>
        <w:t>AggregateFormatInfos"</w:t>
      </w:r>
      <w:r>
        <w:rPr>
          <w:rStyle w:val="InlineCode"/>
        </w:rPr>
        <w:t xml:space="preserve"> json-quotation-mark json-name-separator json-begin-array [</w:t>
      </w:r>
      <w:r>
        <w:t>FormatInfo</w:t>
      </w:r>
      <w:r>
        <w:rPr>
          <w:rStyle w:val="InlineCode"/>
        </w:rPr>
        <w:t xml:space="preserve"> *( json-value-separator </w:t>
      </w:r>
      <w:r>
        <w:t>FormatInfo</w:t>
      </w:r>
      <w:r>
        <w:rPr>
          <w:rStyle w:val="InlineCode"/>
        </w:rPr>
        <w:t>) ] json-end-array</w:t>
      </w:r>
    </w:p>
    <w:p w:rsidR="00CB3399" w:rsidRDefault="008660C3">
      <w:pPr>
        <w:pStyle w:val="Code"/>
        <w:rPr>
          <w:rStyle w:val="InlineCode"/>
        </w:rPr>
      </w:pPr>
      <w:r>
        <w:t>Restriction</w:t>
      </w:r>
      <w:r>
        <w:rPr>
          <w:rStyle w:val="InlineCode"/>
        </w:rPr>
        <w:t xml:space="preserve"> = json-quotation-mark "</w:t>
      </w:r>
      <w:r>
        <w:t>Restriction"</w:t>
      </w:r>
      <w:r>
        <w:rPr>
          <w:rStyle w:val="InlineCode"/>
        </w:rPr>
        <w:t xml:space="preserve"> json-quotation-mark json-</w:t>
      </w:r>
      <w:r>
        <w:rPr>
          <w:rStyle w:val="InlineCode"/>
        </w:rPr>
        <w:t>name-separator (json-string | json-null)</w:t>
      </w:r>
    </w:p>
    <w:p w:rsidR="00CB3399" w:rsidRDefault="008660C3">
      <w:pPr>
        <w:pStyle w:val="Code"/>
        <w:rPr>
          <w:rStyle w:val="InlineCode"/>
        </w:rPr>
      </w:pPr>
      <w:r>
        <w:t>Ordering</w:t>
      </w:r>
      <w:r>
        <w:rPr>
          <w:rStyle w:val="InlineCode"/>
        </w:rPr>
        <w:t xml:space="preserve"> = json-quotation-mark "</w:t>
      </w:r>
      <w:r>
        <w:t>Ordering"</w:t>
      </w:r>
      <w:r>
        <w:rPr>
          <w:rStyle w:val="InlineCode"/>
        </w:rPr>
        <w:t xml:space="preserve"> json-quotation-mark json-name-separator (json-string | json-null)</w:t>
      </w:r>
    </w:p>
    <w:p w:rsidR="00CB3399" w:rsidRDefault="008660C3">
      <w:pPr>
        <w:pStyle w:val="Code"/>
        <w:rPr>
          <w:rStyle w:val="InlineCode"/>
        </w:rPr>
      </w:pPr>
      <w:r>
        <w:t>AllowEdits</w:t>
      </w:r>
      <w:r>
        <w:rPr>
          <w:rStyle w:val="InlineCode"/>
        </w:rPr>
        <w:t xml:space="preserve"> = json-quotation-mark "</w:t>
      </w:r>
      <w:r>
        <w:t>AllowEdits"</w:t>
      </w:r>
      <w:r>
        <w:rPr>
          <w:rStyle w:val="InlineCode"/>
        </w:rPr>
        <w:t xml:space="preserve"> json-quotation-mark json-name-separator (json-string | json-n</w:t>
      </w:r>
      <w:r>
        <w:rPr>
          <w:rStyle w:val="InlineCode"/>
        </w:rPr>
        <w:t>ull)</w:t>
      </w:r>
    </w:p>
    <w:p w:rsidR="00CB3399" w:rsidRDefault="008660C3">
      <w:pPr>
        <w:pStyle w:val="Code"/>
        <w:rPr>
          <w:rStyle w:val="InlineCode"/>
        </w:rPr>
      </w:pPr>
      <w:r>
        <w:t>AllowAdditions</w:t>
      </w:r>
      <w:r>
        <w:rPr>
          <w:rStyle w:val="InlineCode"/>
        </w:rPr>
        <w:t xml:space="preserve"> = json-quotation-mark "</w:t>
      </w:r>
      <w:r>
        <w:t>AllowAdditions"</w:t>
      </w:r>
      <w:r>
        <w:rPr>
          <w:rStyle w:val="InlineCode"/>
        </w:rPr>
        <w:t xml:space="preserve"> json-quotation-mark json-name-separator (json-string | json-null)</w:t>
      </w:r>
    </w:p>
    <w:p w:rsidR="00CB3399" w:rsidRDefault="008660C3">
      <w:pPr>
        <w:pStyle w:val="Code"/>
        <w:rPr>
          <w:rStyle w:val="InlineCode"/>
        </w:rPr>
      </w:pPr>
      <w:r>
        <w:t>AllowDeletions</w:t>
      </w:r>
      <w:r>
        <w:rPr>
          <w:rStyle w:val="InlineCode"/>
        </w:rPr>
        <w:t xml:space="preserve"> = json-quotation-mark "</w:t>
      </w:r>
      <w:r>
        <w:t>AllowDeletions"</w:t>
      </w:r>
      <w:r>
        <w:rPr>
          <w:rStyle w:val="InlineCode"/>
        </w:rPr>
        <w:t xml:space="preserve"> json-quotation-mark json-name-separator (json-string | json-null)</w:t>
      </w:r>
    </w:p>
    <w:p w:rsidR="00CB3399" w:rsidRDefault="008660C3">
      <w:pPr>
        <w:pStyle w:val="Code"/>
      </w:pPr>
      <w:r>
        <w:t>DataEntry</w:t>
      </w:r>
      <w:r>
        <w:rPr>
          <w:rStyle w:val="InlineCode"/>
        </w:rPr>
        <w:t xml:space="preserve"> =</w:t>
      </w:r>
      <w:r>
        <w:rPr>
          <w:rStyle w:val="InlineCode"/>
        </w:rPr>
        <w:t xml:space="preserve"> json-quotation-mark "</w:t>
      </w:r>
      <w:r>
        <w:t>DataEntry"</w:t>
      </w:r>
      <w:r>
        <w:rPr>
          <w:rStyle w:val="InlineCode"/>
        </w:rPr>
        <w:t xml:space="preserve"> json-quotation-mark json-name-separator json-bool</w:t>
      </w:r>
    </w:p>
    <w:p w:rsidR="00CB3399" w:rsidRDefault="008660C3">
      <w:pPr>
        <w:pStyle w:val="Code"/>
        <w:rPr>
          <w:rStyle w:val="InlineCode"/>
        </w:rPr>
      </w:pPr>
      <w:r>
        <w:t>FieldNames</w:t>
      </w:r>
      <w:r>
        <w:rPr>
          <w:rStyle w:val="InlineCode"/>
        </w:rPr>
        <w:t xml:space="preserve"> = json-quotation-mark "</w:t>
      </w:r>
      <w:r>
        <w:t>FieldNames"</w:t>
      </w:r>
      <w:r>
        <w:rPr>
          <w:rStyle w:val="InlineCode"/>
        </w:rPr>
        <w:t xml:space="preserve"> json-quotation-mark json-name-separator (json-string | json-null)</w:t>
      </w:r>
    </w:p>
    <w:p w:rsidR="00CB3399" w:rsidRDefault="008660C3">
      <w:pPr>
        <w:pStyle w:val="Code"/>
        <w:rPr>
          <w:rStyle w:val="InlineCode"/>
        </w:rPr>
      </w:pPr>
      <w:r>
        <w:t>FormatInfos</w:t>
      </w:r>
      <w:r>
        <w:rPr>
          <w:rStyle w:val="InlineCode"/>
        </w:rPr>
        <w:t xml:space="preserve"> = json-quotation-mark "</w:t>
      </w:r>
      <w:r>
        <w:t>FormatInfos"</w:t>
      </w:r>
      <w:r>
        <w:rPr>
          <w:rStyle w:val="InlineCode"/>
        </w:rPr>
        <w:t xml:space="preserve"> json-quotatio</w:t>
      </w:r>
      <w:r>
        <w:rPr>
          <w:rStyle w:val="InlineCode"/>
        </w:rPr>
        <w:t>n-mark json-name-separator json-begin-array [</w:t>
      </w:r>
      <w:r>
        <w:t>FormatInfo</w:t>
      </w:r>
      <w:r>
        <w:rPr>
          <w:rStyle w:val="InlineCode"/>
        </w:rPr>
        <w:t xml:space="preserve"> *( json-value-separator </w:t>
      </w:r>
      <w:r>
        <w:t>FormatInfo</w:t>
      </w:r>
      <w:r>
        <w:rPr>
          <w:rStyle w:val="InlineCode"/>
        </w:rPr>
        <w:t>) ] json-end-array</w:t>
      </w:r>
    </w:p>
    <w:p w:rsidR="00CB3399" w:rsidRDefault="008660C3">
      <w:pPr>
        <w:pStyle w:val="Code"/>
        <w:rPr>
          <w:rStyle w:val="InlineCode"/>
        </w:rPr>
      </w:pPr>
      <w:r>
        <w:t>DataLevelFormat</w:t>
      </w:r>
      <w:r>
        <w:rPr>
          <w:rStyle w:val="InlineCode"/>
        </w:rPr>
        <w:t xml:space="preserve"> = json-quotation-mark "</w:t>
      </w:r>
      <w:r>
        <w:t>DataLevelFormat"</w:t>
      </w:r>
      <w:r>
        <w:rPr>
          <w:rStyle w:val="InlineCode"/>
        </w:rPr>
        <w:t xml:space="preserve"> json-quotation-mark json-name-separator json-bool</w:t>
      </w:r>
    </w:p>
    <w:p w:rsidR="00CB3399" w:rsidRDefault="008660C3">
      <w:pPr>
        <w:pStyle w:val="Code"/>
        <w:rPr>
          <w:rStyle w:val="InlineCode"/>
        </w:rPr>
      </w:pPr>
      <w:r>
        <w:t>ShowHeaders</w:t>
      </w:r>
      <w:r>
        <w:rPr>
          <w:rStyle w:val="InlineCode"/>
        </w:rPr>
        <w:t xml:space="preserve"> = json-quotation-mark "</w:t>
      </w:r>
      <w:r>
        <w:t>ShowHe</w:t>
      </w:r>
      <w:r>
        <w:t>aders"</w:t>
      </w:r>
      <w:r>
        <w:rPr>
          <w:rStyle w:val="InlineCode"/>
        </w:rPr>
        <w:t xml:space="preserve"> json-quotation-mark json-name-separator json-bool</w:t>
      </w:r>
    </w:p>
    <w:p w:rsidR="00CB3399" w:rsidRDefault="008660C3">
      <w:pPr>
        <w:pStyle w:val="Code"/>
        <w:rPr>
          <w:rStyle w:val="InlineCode"/>
        </w:rPr>
      </w:pPr>
      <w:r>
        <w:t>InitialPage</w:t>
      </w:r>
      <w:r>
        <w:rPr>
          <w:rStyle w:val="InlineCode"/>
        </w:rPr>
        <w:t xml:space="preserve"> = json-quotation-mark "</w:t>
      </w:r>
      <w:r>
        <w:t>InitialPage"</w:t>
      </w:r>
      <w:r>
        <w:rPr>
          <w:rStyle w:val="InlineCode"/>
        </w:rPr>
        <w:t xml:space="preserve"> json-quotation-mark json-name-separator (json-string | json-null)</w:t>
      </w:r>
    </w:p>
    <w:p w:rsidR="00CB3399" w:rsidRDefault="008660C3">
      <w:pPr>
        <w:pStyle w:val="Code"/>
        <w:rPr>
          <w:rStyle w:val="InlineCode"/>
        </w:rPr>
      </w:pPr>
      <w:r>
        <w:t>FetchSchema</w:t>
      </w:r>
      <w:r>
        <w:rPr>
          <w:rStyle w:val="InlineCode"/>
        </w:rPr>
        <w:t xml:space="preserve"> = json-quotation-mark "</w:t>
      </w:r>
      <w:r>
        <w:t>FetchSchema"</w:t>
      </w:r>
      <w:r>
        <w:rPr>
          <w:rStyle w:val="InlineCode"/>
        </w:rPr>
        <w:t xml:space="preserve"> json-quotation-mark json-name-separator json-bool</w:t>
      </w:r>
    </w:p>
    <w:p w:rsidR="00CB3399" w:rsidRDefault="008660C3">
      <w:pPr>
        <w:pStyle w:val="Code"/>
      </w:pPr>
      <w:r>
        <w:t>FetchKeyFields</w:t>
      </w:r>
      <w:r>
        <w:rPr>
          <w:rStyle w:val="InlineCode"/>
        </w:rPr>
        <w:t xml:space="preserve"> = json-quotation-mark "</w:t>
      </w:r>
      <w:r>
        <w:t>FetchKeyFields"</w:t>
      </w:r>
      <w:r>
        <w:rPr>
          <w:rStyle w:val="InlineCode"/>
        </w:rPr>
        <w:t xml:space="preserve"> json-quotation-mark json-name-separator json-bool</w:t>
      </w:r>
    </w:p>
    <w:p w:rsidR="00CB3399" w:rsidRDefault="008660C3">
      <w:pPr>
        <w:pStyle w:val="Code"/>
        <w:rPr>
          <w:rStyle w:val="InlineCode"/>
        </w:rPr>
      </w:pPr>
      <w:r>
        <w:t>FetchDisplayFields</w:t>
      </w:r>
      <w:r>
        <w:rPr>
          <w:rStyle w:val="InlineCode"/>
        </w:rPr>
        <w:t xml:space="preserve"> = json-quotation-mark "</w:t>
      </w:r>
      <w:r>
        <w:t>FetchDisplayFields"</w:t>
      </w:r>
      <w:r>
        <w:rPr>
          <w:rStyle w:val="InlineCode"/>
        </w:rPr>
        <w:t xml:space="preserve"> json-quotation-mark json-name-separator</w:t>
      </w:r>
      <w:r>
        <w:rPr>
          <w:rStyle w:val="InlineCode"/>
        </w:rPr>
        <w:t xml:space="preserve"> json-bool</w:t>
      </w:r>
    </w:p>
    <w:p w:rsidR="00CB3399" w:rsidRDefault="008660C3">
      <w:pPr>
        <w:pStyle w:val="Code"/>
        <w:rPr>
          <w:rStyle w:val="InlineCode"/>
        </w:rPr>
      </w:pPr>
      <w:r>
        <w:t>DoNotPrefetchImages</w:t>
      </w:r>
      <w:r>
        <w:rPr>
          <w:rStyle w:val="InlineCode"/>
        </w:rPr>
        <w:t xml:space="preserve"> = json-quotation-mark "</w:t>
      </w:r>
      <w:r>
        <w:t>DoNotPrefetchImages"</w:t>
      </w:r>
      <w:r>
        <w:rPr>
          <w:rStyle w:val="InlineCode"/>
        </w:rPr>
        <w:t xml:space="preserve"> json-quotation-mark json-name-separator json-bool</w:t>
      </w:r>
    </w:p>
    <w:p w:rsidR="00CB3399" w:rsidRDefault="008660C3">
      <w:pPr>
        <w:pStyle w:val="Code"/>
        <w:rPr>
          <w:rStyle w:val="InlineCode"/>
        </w:rPr>
      </w:pPr>
      <w:r>
        <w:t>AutoSumFields</w:t>
      </w:r>
      <w:r>
        <w:rPr>
          <w:rStyle w:val="InlineCode"/>
        </w:rPr>
        <w:t xml:space="preserve"> = json-quotation-mark "</w:t>
      </w:r>
      <w:r>
        <w:t>AutoSumFields"</w:t>
      </w:r>
      <w:r>
        <w:rPr>
          <w:rStyle w:val="InlineCode"/>
        </w:rPr>
        <w:t xml:space="preserve"> json-quotation-mark json-name-separator </w:t>
      </w:r>
      <w:r>
        <w:t>JsonArrayOfString</w:t>
      </w:r>
    </w:p>
    <w:p w:rsidR="00CB3399" w:rsidRDefault="008660C3">
      <w:pPr>
        <w:pStyle w:val="Code"/>
        <w:rPr>
          <w:rStyle w:val="InlineCode"/>
        </w:rPr>
      </w:pPr>
      <w:r>
        <w:t>AutoSumFunctions</w:t>
      </w:r>
      <w:r>
        <w:rPr>
          <w:rStyle w:val="InlineCode"/>
        </w:rPr>
        <w:t xml:space="preserve"> = json-quotation-mark "</w:t>
      </w:r>
      <w:r>
        <w:t>AutoSumFunctions"</w:t>
      </w:r>
      <w:r>
        <w:rPr>
          <w:rStyle w:val="InlineCode"/>
        </w:rPr>
        <w:t xml:space="preserve"> json-quotation-mark json-name-separator </w:t>
      </w:r>
      <w:r>
        <w:t>JsonArrayOfString</w:t>
      </w:r>
    </w:p>
    <w:p w:rsidR="00CB3399" w:rsidRDefault="00CB3399">
      <w:pPr>
        <w:pStyle w:val="Code"/>
      </w:pPr>
    </w:p>
    <w:p w:rsidR="00CB3399" w:rsidRDefault="008660C3">
      <w:r>
        <w:rPr>
          <w:b/>
        </w:rPr>
        <w:t>SharedDataBaseInfo</w:t>
      </w:r>
      <w:r>
        <w:t xml:space="preserve"> MUST contain at least one </w:t>
      </w:r>
      <w:r>
        <w:rPr>
          <w:b/>
        </w:rPr>
        <w:t xml:space="preserve">json-member </w:t>
      </w:r>
      <w:r>
        <w:t xml:space="preserve">instance from the following </w:t>
      </w:r>
      <w:r>
        <w:rPr>
          <w:b/>
        </w:rPr>
        <w:t xml:space="preserve">json-member </w:t>
      </w:r>
      <w:r>
        <w:t xml:space="preserve">instances. All </w:t>
      </w:r>
      <w:r>
        <w:rPr>
          <w:b/>
        </w:rPr>
        <w:t xml:space="preserve">json-member </w:t>
      </w:r>
      <w:r>
        <w:t>instances MUST be unique.</w:t>
      </w:r>
    </w:p>
    <w:p w:rsidR="00CB3399" w:rsidRDefault="008660C3">
      <w:r>
        <w:rPr>
          <w:b/>
        </w:rPr>
        <w:lastRenderedPageBreak/>
        <w:t>Aggre</w:t>
      </w:r>
      <w:r>
        <w:rPr>
          <w:b/>
        </w:rPr>
        <w:t>gateExpressions:</w:t>
      </w:r>
      <w:r>
        <w:t xml:space="preserve"> MUST NOT be used.</w:t>
      </w:r>
    </w:p>
    <w:p w:rsidR="00CB3399" w:rsidRDefault="008660C3">
      <w:r>
        <w:rPr>
          <w:b/>
        </w:rPr>
        <w:t>AggregateFormatInfos:</w:t>
      </w:r>
      <w:r>
        <w:t xml:space="preserve"> MUST NOT be used.</w:t>
      </w:r>
    </w:p>
    <w:p w:rsidR="00CB3399" w:rsidRDefault="008660C3">
      <w:r>
        <w:rPr>
          <w:b/>
        </w:rPr>
        <w:t>AllowAdditions:</w:t>
      </w:r>
      <w:r>
        <w:t xml:space="preserve"> MUST NOT be used.</w:t>
      </w:r>
    </w:p>
    <w:p w:rsidR="00CB3399" w:rsidRDefault="008660C3">
      <w:r>
        <w:rPr>
          <w:b/>
        </w:rPr>
        <w:t>AllowDeletions:</w:t>
      </w:r>
      <w:r>
        <w:t xml:space="preserve"> MUST NOT be used.</w:t>
      </w:r>
    </w:p>
    <w:p w:rsidR="00CB3399" w:rsidRDefault="008660C3">
      <w:r>
        <w:rPr>
          <w:b/>
        </w:rPr>
        <w:t>AllowEdits:</w:t>
      </w:r>
      <w:r>
        <w:t xml:space="preserve"> MUST NOT be used.</w:t>
      </w:r>
    </w:p>
    <w:p w:rsidR="00CB3399" w:rsidRDefault="008660C3">
      <w:r>
        <w:rPr>
          <w:b/>
        </w:rPr>
        <w:t>DataEntry:</w:t>
      </w:r>
      <w:r>
        <w:t xml:space="preserve"> MUST NOT be used.</w:t>
      </w:r>
    </w:p>
    <w:p w:rsidR="00CB3399" w:rsidRDefault="008660C3">
      <w:r>
        <w:rPr>
          <w:b/>
        </w:rPr>
        <w:t>DataLevelFormat:</w:t>
      </w:r>
      <w:r>
        <w:t xml:space="preserve"> MUST NOT be used.</w:t>
      </w:r>
    </w:p>
    <w:p w:rsidR="00CB3399" w:rsidRDefault="008660C3">
      <w:r>
        <w:rPr>
          <w:b/>
        </w:rPr>
        <w:t>FetchSchema:</w:t>
      </w:r>
      <w:r>
        <w:t xml:space="preserve"> A </w:t>
      </w:r>
      <w:r>
        <w:rPr>
          <w:b/>
        </w:rPr>
        <w:t>json</w:t>
      </w:r>
      <w:r>
        <w:rPr>
          <w:b/>
        </w:rPr>
        <w:t>-bool</w:t>
      </w:r>
      <w:r>
        <w:t xml:space="preserve"> (section 2.2) that specifies whether the protocol server fetches the schema information of the </w:t>
      </w:r>
      <w:r>
        <w:rPr>
          <w:b/>
        </w:rPr>
        <w:t>SelectCommand</w:t>
      </w:r>
      <w:r>
        <w:t xml:space="preserve"> element. The protocol server fetches the schema information if the value of </w:t>
      </w:r>
      <w:r>
        <w:rPr>
          <w:b/>
        </w:rPr>
        <w:t>FetchSchema</w:t>
      </w:r>
      <w:r>
        <w:t xml:space="preserve"> is </w:t>
      </w:r>
      <w:r>
        <w:rPr>
          <w:b/>
        </w:rPr>
        <w:t>json-true</w:t>
      </w:r>
      <w:r>
        <w:t>; otherwise, the protocol server does not</w:t>
      </w:r>
      <w:r>
        <w:t xml:space="preserve"> fetch schema information. If this element is not specified, a default value of </w:t>
      </w:r>
      <w:r>
        <w:rPr>
          <w:b/>
        </w:rPr>
        <w:t>json-true</w:t>
      </w:r>
      <w:r>
        <w:t xml:space="preserve"> is used.</w:t>
      </w:r>
    </w:p>
    <w:p w:rsidR="00CB3399" w:rsidRDefault="008660C3">
      <w:r>
        <w:rPr>
          <w:b/>
        </w:rPr>
        <w:t>FieldNames:</w:t>
      </w:r>
      <w:r>
        <w:t xml:space="preserve"> The fields from the </w:t>
      </w:r>
      <w:r>
        <w:rPr>
          <w:b/>
        </w:rPr>
        <w:t>SelectCommand</w:t>
      </w:r>
      <w:r>
        <w:t xml:space="preserve"> for which data is to be fetched.</w:t>
      </w:r>
    </w:p>
    <w:p w:rsidR="00CB3399" w:rsidRDefault="008660C3">
      <w:r>
        <w:rPr>
          <w:b/>
        </w:rPr>
        <w:t>FormatInfos:</w:t>
      </w:r>
      <w:r>
        <w:t xml:space="preserve"> A </w:t>
      </w:r>
      <w:r>
        <w:rPr>
          <w:b/>
        </w:rPr>
        <w:t xml:space="preserve">json-array </w:t>
      </w:r>
      <w:r>
        <w:t xml:space="preserve">of </w:t>
      </w:r>
      <w:r>
        <w:rPr>
          <w:b/>
        </w:rPr>
        <w:t xml:space="preserve">FormatInfo </w:t>
      </w:r>
      <w:r>
        <w:t xml:space="preserve">instances, as specified in section </w:t>
      </w:r>
      <w:hyperlink w:anchor="Section_fd0bb464b85f4f9c9954afa33cf0a59e" w:history="1">
        <w:r>
          <w:rPr>
            <w:rStyle w:val="Hyperlink"/>
          </w:rPr>
          <w:t>2.2.1.6</w:t>
        </w:r>
      </w:hyperlink>
      <w:r>
        <w:t>.</w:t>
      </w:r>
    </w:p>
    <w:p w:rsidR="00CB3399" w:rsidRDefault="008660C3">
      <w:r>
        <w:rPr>
          <w:b/>
        </w:rPr>
        <w:t>InitialPage:</w:t>
      </w:r>
      <w:r>
        <w:t xml:space="preserve"> MUST NOT be used.</w:t>
      </w:r>
    </w:p>
    <w:p w:rsidR="00CB3399" w:rsidRDefault="008660C3">
      <w:r>
        <w:rPr>
          <w:b/>
        </w:rPr>
        <w:t>Ordering:</w:t>
      </w:r>
      <w:r>
        <w:t xml:space="preserve"> A </w:t>
      </w:r>
      <w:r>
        <w:rPr>
          <w:b/>
        </w:rPr>
        <w:t>json-string</w:t>
      </w:r>
      <w:r>
        <w:t xml:space="preserve"> (section 2.2</w:t>
      </w:r>
      <w:r>
        <w:t xml:space="preserve">) that specifies the sort order. If present, the protocol server applies this sort order to the data and returns the sorted data. This element MUST contain a </w:t>
      </w:r>
      <w:r>
        <w:rPr>
          <w:b/>
        </w:rPr>
        <w:t>CT_AdHocOrdering</w:t>
      </w:r>
      <w:r>
        <w:t xml:space="preserve"> complex type, as specified in </w:t>
      </w:r>
      <w:hyperlink r:id="rId50" w:anchor="Section_208c003b477b4743b29b6a8c92fa46ad">
        <w:r>
          <w:rPr>
            <w:rStyle w:val="Hyperlink"/>
          </w:rPr>
          <w:t>[MS-AXL2]</w:t>
        </w:r>
      </w:hyperlink>
      <w:r>
        <w:t xml:space="preserve"> section 2.2.3.5.</w:t>
      </w:r>
    </w:p>
    <w:p w:rsidR="00CB3399" w:rsidRDefault="008660C3">
      <w:r>
        <w:rPr>
          <w:b/>
        </w:rPr>
        <w:t>OriginalCommand:</w:t>
      </w:r>
      <w:r>
        <w:t xml:space="preserve"> MUST NOT be used.</w:t>
      </w:r>
    </w:p>
    <w:p w:rsidR="00CB3399" w:rsidRDefault="008660C3">
      <w:r>
        <w:rPr>
          <w:b/>
        </w:rPr>
        <w:t xml:space="preserve">ParameterValues: </w:t>
      </w:r>
      <w:r>
        <w:t xml:space="preserve">The value of each parameter, as specified in [MS-AXL2] section 2.2.3.17, required in the </w:t>
      </w:r>
      <w:r>
        <w:rPr>
          <w:b/>
        </w:rPr>
        <w:t>SelectCommand</w:t>
      </w:r>
      <w:r>
        <w:t xml:space="preserve"> element. This element MUST be present for ever</w:t>
      </w:r>
      <w:r>
        <w:t xml:space="preserve">y parameter defined in </w:t>
      </w:r>
      <w:r>
        <w:rPr>
          <w:b/>
        </w:rPr>
        <w:t>SelectCommand</w:t>
      </w:r>
      <w:r>
        <w:t>.</w:t>
      </w:r>
    </w:p>
    <w:p w:rsidR="00CB3399" w:rsidRDefault="008660C3">
      <w:pPr>
        <w:pStyle w:val="ListParagraph"/>
        <w:numPr>
          <w:ilvl w:val="0"/>
          <w:numId w:val="53"/>
        </w:numPr>
      </w:pPr>
      <w:r>
        <w:t xml:space="preserve">The </w:t>
      </w:r>
      <w:r>
        <w:rPr>
          <w:b/>
        </w:rPr>
        <w:t>Key</w:t>
      </w:r>
      <w:r>
        <w:t xml:space="preserve"> element is the name of the parameter.</w:t>
      </w:r>
    </w:p>
    <w:p w:rsidR="00CB3399" w:rsidRDefault="008660C3">
      <w:pPr>
        <w:pStyle w:val="ListParagraph"/>
        <w:numPr>
          <w:ilvl w:val="0"/>
          <w:numId w:val="53"/>
        </w:numPr>
      </w:pPr>
      <w:r>
        <w:t xml:space="preserve">The </w:t>
      </w:r>
      <w:r>
        <w:rPr>
          <w:b/>
        </w:rPr>
        <w:t>Value</w:t>
      </w:r>
      <w:r>
        <w:t xml:space="preserve"> element is the value of the parameter in the correct data type.</w:t>
      </w:r>
    </w:p>
    <w:p w:rsidR="00CB3399" w:rsidRDefault="008660C3">
      <w:r>
        <w:rPr>
          <w:b/>
        </w:rPr>
        <w:t xml:space="preserve">Restriction: </w:t>
      </w:r>
      <w:r>
        <w:t xml:space="preserve">A </w:t>
      </w:r>
      <w:r>
        <w:rPr>
          <w:b/>
        </w:rPr>
        <w:t>CT_Expression</w:t>
      </w:r>
      <w:r>
        <w:t xml:space="preserve"> complex type, as specified in [MS-AXL2] section 2.2.3.1. Only records</w:t>
      </w:r>
      <w:r>
        <w:t xml:space="preserve"> in </w:t>
      </w:r>
      <w:r>
        <w:rPr>
          <w:b/>
        </w:rPr>
        <w:t>SelectCommand</w:t>
      </w:r>
      <w:r>
        <w:t xml:space="preserve"> that return "true" for this restriction expression are included in the </w:t>
      </w:r>
      <w:r>
        <w:rPr>
          <w:b/>
        </w:rPr>
        <w:t>Result Set</w:t>
      </w:r>
      <w:r>
        <w:t xml:space="preserve"> (section </w:t>
      </w:r>
      <w:hyperlink w:anchor="Section_87227a78be1246b3b49414d9e1e7c416" w:history="1">
        <w:r>
          <w:rPr>
            <w:rStyle w:val="Hyperlink"/>
          </w:rPr>
          <w:t>3.1.1</w:t>
        </w:r>
      </w:hyperlink>
      <w:r>
        <w:t>).</w:t>
      </w:r>
    </w:p>
    <w:p w:rsidR="00CB3399" w:rsidRDefault="008660C3">
      <w:r>
        <w:rPr>
          <w:b/>
        </w:rPr>
        <w:t>SelectCommand:</w:t>
      </w:r>
      <w:r>
        <w:t xml:space="preserve"> A </w:t>
      </w:r>
      <w:r>
        <w:rPr>
          <w:b/>
        </w:rPr>
        <w:t>json-string</w:t>
      </w:r>
      <w:r>
        <w:t xml:space="preserve"> (section 2.2) that specifies the </w:t>
      </w:r>
      <w:r>
        <w:rPr>
          <w:b/>
        </w:rPr>
        <w:t>Source</w:t>
      </w:r>
      <w:r>
        <w:t xml:space="preserve"> (section 3</w:t>
      </w:r>
      <w:r>
        <w:t>.1.1) from which data is to be retrieved.</w:t>
      </w:r>
    </w:p>
    <w:p w:rsidR="00CB3399" w:rsidRDefault="008660C3">
      <w:r>
        <w:rPr>
          <w:b/>
        </w:rPr>
        <w:t>SessionId:</w:t>
      </w:r>
      <w:r>
        <w:t xml:space="preserve"> A </w:t>
      </w:r>
      <w:r>
        <w:rPr>
          <w:b/>
        </w:rPr>
        <w:t>json-string</w:t>
      </w:r>
      <w:r>
        <w:t xml:space="preserve"> (section 2.2) that specifies a unique identifier for the </w:t>
      </w:r>
      <w:hyperlink w:anchor="gt_0cd96b80-a737-4f06-bca4-cf9efb449d12">
        <w:r>
          <w:rPr>
            <w:rStyle w:val="HyperlinkGreen"/>
            <w:b/>
          </w:rPr>
          <w:t>session</w:t>
        </w:r>
      </w:hyperlink>
      <w:r>
        <w:t xml:space="preserve"> as specified in </w:t>
      </w:r>
      <w:hyperlink r:id="rId51" w:anchor="Section_0b384f8d26a64cb3a4acc32a18f1f2aa">
        <w:r>
          <w:rPr>
            <w:rStyle w:val="Hyperlink"/>
          </w:rPr>
          <w:t>[MS-ADR]</w:t>
        </w:r>
      </w:hyperlink>
      <w:r>
        <w:t xml:space="preserve"> section 3.1.1.2.</w:t>
      </w:r>
    </w:p>
    <w:p w:rsidR="00CB3399" w:rsidRDefault="008660C3">
      <w:r>
        <w:rPr>
          <w:b/>
        </w:rPr>
        <w:t>ShowHeaders:</w:t>
      </w:r>
      <w:r>
        <w:t xml:space="preserve"> MUST NOT be used.</w:t>
      </w:r>
    </w:p>
    <w:p w:rsidR="00CB3399" w:rsidRDefault="008660C3">
      <w:r>
        <w:rPr>
          <w:b/>
        </w:rPr>
        <w:t>FetchKeyFields:</w:t>
      </w:r>
      <w:r>
        <w:t xml:space="preserve"> A </w:t>
      </w:r>
      <w:r>
        <w:rPr>
          <w:b/>
        </w:rPr>
        <w:t>json-bool</w:t>
      </w:r>
      <w:r>
        <w:t xml:space="preserve"> (section 2.2) that specifies whether the protocol server fetches the values of the </w:t>
      </w:r>
      <w:hyperlink w:anchor="gt_e4d8c530-39c1-4fc6-8ccc-8d51a221158d">
        <w:r>
          <w:rPr>
            <w:rStyle w:val="HyperlinkGreen"/>
            <w:b/>
          </w:rPr>
          <w:t>primary key</w:t>
        </w:r>
      </w:hyperlink>
      <w:r>
        <w:t xml:space="preserve"> fields of the </w:t>
      </w:r>
      <w:r>
        <w:rPr>
          <w:b/>
        </w:rPr>
        <w:t>SelectCommand</w:t>
      </w:r>
      <w:r>
        <w:t xml:space="preserve"> element. The protocol server fetches the values of the primary key fields if the value of </w:t>
      </w:r>
      <w:r>
        <w:rPr>
          <w:b/>
        </w:rPr>
        <w:t>FetchKeyFields</w:t>
      </w:r>
      <w:r>
        <w:t xml:space="preserve"> is </w:t>
      </w:r>
      <w:r>
        <w:rPr>
          <w:b/>
        </w:rPr>
        <w:t>json-true</w:t>
      </w:r>
      <w:r>
        <w:t>; otherwise, the protocol server does not fetch the values of the primary key fields. If this</w:t>
      </w:r>
      <w:r>
        <w:t xml:space="preserve"> element is not specified, a default value of </w:t>
      </w:r>
      <w:r>
        <w:rPr>
          <w:b/>
        </w:rPr>
        <w:t>json-false</w:t>
      </w:r>
      <w:r>
        <w:t xml:space="preserve"> is used</w:t>
      </w:r>
    </w:p>
    <w:p w:rsidR="00CB3399" w:rsidRDefault="008660C3">
      <w:r>
        <w:rPr>
          <w:b/>
        </w:rPr>
        <w:t>FetchDisplayFields:</w:t>
      </w:r>
      <w:r>
        <w:t xml:space="preserve"> A </w:t>
      </w:r>
      <w:r>
        <w:rPr>
          <w:b/>
        </w:rPr>
        <w:t>json-bool</w:t>
      </w:r>
      <w:r>
        <w:t xml:space="preserve"> (section 2.2) that specifies whether the protocol server fetches the display values of the </w:t>
      </w:r>
      <w:r>
        <w:rPr>
          <w:b/>
        </w:rPr>
        <w:t>foreign key</w:t>
      </w:r>
      <w:r>
        <w:t xml:space="preserve"> fields of the </w:t>
      </w:r>
      <w:r>
        <w:rPr>
          <w:b/>
        </w:rPr>
        <w:t>SelectCommand</w:t>
      </w:r>
      <w:r>
        <w:t xml:space="preserve"> element. The protocol server fetches the display values of the </w:t>
      </w:r>
      <w:r>
        <w:rPr>
          <w:b/>
        </w:rPr>
        <w:t>foreign key</w:t>
      </w:r>
      <w:r>
        <w:t xml:space="preserve"> fields if the value of </w:t>
      </w:r>
      <w:r>
        <w:rPr>
          <w:b/>
        </w:rPr>
        <w:t>FetchDisplayFields</w:t>
      </w:r>
      <w:r>
        <w:t xml:space="preserve"> is </w:t>
      </w:r>
      <w:r>
        <w:rPr>
          <w:b/>
        </w:rPr>
        <w:t>json-true</w:t>
      </w:r>
      <w:r>
        <w:t xml:space="preserve">; </w:t>
      </w:r>
      <w:r>
        <w:lastRenderedPageBreak/>
        <w:t xml:space="preserve">otherwise, the protocol server does not fetch the display values of the </w:t>
      </w:r>
      <w:r>
        <w:rPr>
          <w:b/>
        </w:rPr>
        <w:t>foreign key</w:t>
      </w:r>
      <w:r>
        <w:t xml:space="preserve"> fields. If this element is not specified</w:t>
      </w:r>
      <w:r>
        <w:t xml:space="preserve">, a default value of </w:t>
      </w:r>
      <w:r>
        <w:rPr>
          <w:b/>
        </w:rPr>
        <w:t>json-false</w:t>
      </w:r>
      <w:r>
        <w:t xml:space="preserve"> is used</w:t>
      </w:r>
    </w:p>
    <w:p w:rsidR="00CB3399" w:rsidRDefault="008660C3">
      <w:r>
        <w:rPr>
          <w:b/>
        </w:rPr>
        <w:t>DoNotPrefetchImages:</w:t>
      </w:r>
      <w:r>
        <w:t xml:space="preserve"> A </w:t>
      </w:r>
      <w:r>
        <w:rPr>
          <w:b/>
        </w:rPr>
        <w:t>json-bool</w:t>
      </w:r>
      <w:r>
        <w:t xml:space="preserve"> (section 2.2) that specifies whether the protocol server fetches and caches the values of the image fields of the </w:t>
      </w:r>
      <w:r>
        <w:rPr>
          <w:b/>
        </w:rPr>
        <w:t>SelectCommand</w:t>
      </w:r>
      <w:r>
        <w:t xml:space="preserve"> element. The protocol server does not fetch and cache t</w:t>
      </w:r>
      <w:r>
        <w:t xml:space="preserve">he values of the image fields if the value of </w:t>
      </w:r>
      <w:r>
        <w:rPr>
          <w:b/>
        </w:rPr>
        <w:t xml:space="preserve">DoNotPrefetchImages </w:t>
      </w:r>
      <w:r>
        <w:t xml:space="preserve">is </w:t>
      </w:r>
      <w:r>
        <w:rPr>
          <w:b/>
        </w:rPr>
        <w:t>json-true</w:t>
      </w:r>
      <w:r>
        <w:t xml:space="preserve">; otherwise, the protocol server fetches and caches the values of the image fields. If this element is not specified, a default value of </w:t>
      </w:r>
      <w:r>
        <w:rPr>
          <w:b/>
        </w:rPr>
        <w:t>json-false</w:t>
      </w:r>
      <w:r>
        <w:t xml:space="preserve"> is used.</w:t>
      </w:r>
    </w:p>
    <w:p w:rsidR="00CB3399" w:rsidRDefault="008660C3">
      <w:r>
        <w:rPr>
          <w:b/>
        </w:rPr>
        <w:t>AutoSumFields:</w:t>
      </w:r>
      <w:r>
        <w:t xml:space="preserve"> A </w:t>
      </w:r>
      <w:r>
        <w:rPr>
          <w:b/>
        </w:rPr>
        <w:t>JsonArrayOfString</w:t>
      </w:r>
      <w:r>
        <w:t xml:space="preserve"> (section 2.2) that specifies the names of fields for which the protocol server applies the </w:t>
      </w:r>
      <w:r>
        <w:rPr>
          <w:b/>
        </w:rPr>
        <w:t>AutoSumFunctions</w:t>
      </w:r>
      <w:r>
        <w:t>.</w:t>
      </w:r>
    </w:p>
    <w:p w:rsidR="00CB3399" w:rsidRDefault="008660C3">
      <w:r>
        <w:rPr>
          <w:b/>
        </w:rPr>
        <w:t>AutoSumFunctions:</w:t>
      </w:r>
      <w:r>
        <w:t xml:space="preserve"> A </w:t>
      </w:r>
      <w:r>
        <w:rPr>
          <w:b/>
        </w:rPr>
        <w:t>JsonArrayOfString</w:t>
      </w:r>
      <w:r>
        <w:t xml:space="preserve"> (section 2.2) that specifies the aggregate functions to be applied to the </w:t>
      </w:r>
      <w:r>
        <w:rPr>
          <w:b/>
        </w:rPr>
        <w:t>AutoSumFields</w:t>
      </w:r>
      <w:r>
        <w:t>. Th</w:t>
      </w:r>
      <w:r>
        <w:t xml:space="preserve">e number of elements in </w:t>
      </w:r>
      <w:r>
        <w:rPr>
          <w:b/>
        </w:rPr>
        <w:t>AutoSumFunctions</w:t>
      </w:r>
      <w:r>
        <w:t xml:space="preserve"> MUST be exactly equal to the number of elements in the </w:t>
      </w:r>
      <w:r>
        <w:rPr>
          <w:b/>
        </w:rPr>
        <w:t>AutoSumFields</w:t>
      </w:r>
      <w:r>
        <w:t>.</w:t>
      </w:r>
    </w:p>
    <w:p w:rsidR="00CB3399" w:rsidRDefault="008660C3">
      <w:pPr>
        <w:pStyle w:val="Heading4"/>
      </w:pPr>
      <w:bookmarkStart w:id="76" w:name="section_2ffd6ea911884ef3aaf8aee48f62ae93"/>
      <w:bookmarkStart w:id="77" w:name="_Toc77571328"/>
      <w:r>
        <w:t>UpdateRecord</w:t>
      </w:r>
      <w:bookmarkEnd w:id="76"/>
      <w:bookmarkEnd w:id="77"/>
    </w:p>
    <w:p w:rsidR="00CB3399" w:rsidRDefault="008660C3">
      <w:r>
        <w:t xml:space="preserve">The </w:t>
      </w:r>
      <w:r>
        <w:rPr>
          <w:b/>
        </w:rPr>
        <w:t>UpdateRecord</w:t>
      </w:r>
      <w:r>
        <w:t xml:space="preserve"> complex type specifies the new values and original values for </w:t>
      </w:r>
      <w:hyperlink w:anchor="gt_f819dd42-7f44-4613-8231-d5ad47f2bbcc">
        <w:r>
          <w:rPr>
            <w:rStyle w:val="HyperlinkGreen"/>
            <w:b/>
          </w:rPr>
          <w:t>fields</w:t>
        </w:r>
      </w:hyperlink>
      <w:r>
        <w:t xml:space="preserve"> in an </w:t>
      </w:r>
      <w:r>
        <w:rPr>
          <w:b/>
        </w:rPr>
        <w:t>Updatable Source</w:t>
      </w:r>
      <w:r>
        <w:t xml:space="preserve"> (section </w:t>
      </w:r>
      <w:hyperlink w:anchor="Section_87227a78be1246b3b49414d9e1e7c416" w:history="1">
        <w:r>
          <w:rPr>
            <w:rStyle w:val="Hyperlink"/>
          </w:rPr>
          <w:t>3.1.1</w:t>
        </w:r>
      </w:hyperlink>
      <w:r>
        <w:t>) that are used for insert, update, and delete operations.</w:t>
      </w:r>
    </w:p>
    <w:p w:rsidR="00CB3399" w:rsidRDefault="008660C3">
      <w:r>
        <w:t xml:space="preserve">The </w:t>
      </w:r>
      <w:r>
        <w:rPr>
          <w:b/>
        </w:rPr>
        <w:t>UpdateRecord</w:t>
      </w:r>
      <w:r>
        <w:t xml:space="preserve"> type is an input used by some protocol operations.</w:t>
      </w:r>
    </w:p>
    <w:p w:rsidR="00CB3399" w:rsidRDefault="008660C3">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w:t>
      </w:r>
      <w:r>
        <w:rPr>
          <w:b/>
        </w:rPr>
        <w:t>UpdateRecord</w:t>
      </w:r>
      <w:r>
        <w:t>, unless extended or overridden by an operation specification.</w:t>
      </w:r>
    </w:p>
    <w:p w:rsidR="00CB3399" w:rsidRDefault="008660C3">
      <w:pPr>
        <w:pStyle w:val="Code"/>
        <w:rPr>
          <w:rStyle w:val="InlineCode"/>
        </w:rPr>
      </w:pPr>
      <w:r>
        <w:t>UpdateRecord</w:t>
      </w:r>
      <w:r>
        <w:rPr>
          <w:rStyle w:val="InlineCode"/>
        </w:rPr>
        <w:t xml:space="preserve"> = json-object</w:t>
      </w:r>
    </w:p>
    <w:p w:rsidR="00CB3399" w:rsidRDefault="008660C3">
      <w:pPr>
        <w:pStyle w:val="Code"/>
        <w:rPr>
          <w:rStyle w:val="InlineCode"/>
        </w:rPr>
      </w:pPr>
      <w:r>
        <w:t>OriginalValues</w:t>
      </w:r>
      <w:r>
        <w:rPr>
          <w:rStyle w:val="InlineCode"/>
        </w:rPr>
        <w:t xml:space="preserve"> = json-quotation-mark "</w:t>
      </w:r>
      <w:r>
        <w:t>OriginalValues"</w:t>
      </w:r>
      <w:r>
        <w:rPr>
          <w:rStyle w:val="InlineCode"/>
        </w:rPr>
        <w:t xml:space="preserve"> json-quotation-mark json-name-separator JsonArrayOfArrayOfAnyType</w:t>
      </w:r>
    </w:p>
    <w:p w:rsidR="00CB3399" w:rsidRDefault="008660C3">
      <w:pPr>
        <w:pStyle w:val="Code"/>
        <w:rPr>
          <w:rStyle w:val="InlineCode"/>
        </w:rPr>
      </w:pPr>
      <w:r>
        <w:t>NewValues</w:t>
      </w:r>
      <w:r>
        <w:rPr>
          <w:rStyle w:val="InlineCode"/>
        </w:rPr>
        <w:t xml:space="preserve"> = json-quotation-mark "</w:t>
      </w:r>
      <w:r>
        <w:t>NewValues"</w:t>
      </w:r>
      <w:r>
        <w:rPr>
          <w:rStyle w:val="InlineCode"/>
        </w:rPr>
        <w:t xml:space="preserve"> json-quotation-mark json-name-separator JsonArrayOfArrayOfString</w:t>
      </w:r>
    </w:p>
    <w:p w:rsidR="00CB3399" w:rsidRDefault="008660C3">
      <w:pPr>
        <w:pStyle w:val="Code"/>
        <w:rPr>
          <w:rStyle w:val="InlineCode"/>
        </w:rPr>
      </w:pPr>
      <w:r>
        <w:t>Paging</w:t>
      </w:r>
      <w:r>
        <w:rPr>
          <w:rStyle w:val="InlineCode"/>
        </w:rPr>
        <w:t xml:space="preserve"> = json-quotation-mark "</w:t>
      </w:r>
      <w:r>
        <w:t>Paging"</w:t>
      </w:r>
      <w:r>
        <w:rPr>
          <w:rStyle w:val="InlineCode"/>
        </w:rPr>
        <w:t xml:space="preserve"> json-quotation-mark json-name-separator PagingInfo</w:t>
      </w:r>
    </w:p>
    <w:p w:rsidR="00CB3399" w:rsidRDefault="008660C3">
      <w:pPr>
        <w:pStyle w:val="Code"/>
      </w:pPr>
      <w:r>
        <w:t>ReturnDataMacroIds</w:t>
      </w:r>
      <w:r>
        <w:rPr>
          <w:rStyle w:val="InlineCode"/>
        </w:rPr>
        <w:t xml:space="preserve"> = json-quotation-mark "</w:t>
      </w:r>
      <w:r>
        <w:t>ReturnDataMacroIds"</w:t>
      </w:r>
      <w:r>
        <w:rPr>
          <w:rStyle w:val="InlineCode"/>
        </w:rPr>
        <w:t xml:space="preserve"> json-quotation-mark json-name-separator json-bool</w:t>
      </w:r>
    </w:p>
    <w:p w:rsidR="00CB3399" w:rsidRDefault="008660C3">
      <w:r>
        <w:rPr>
          <w:b/>
        </w:rPr>
        <w:t>UpdateRecord</w:t>
      </w:r>
      <w:r>
        <w:t xml:space="preserve"> MUST contain at least one and no more tha</w:t>
      </w:r>
      <w:r>
        <w:t xml:space="preserve">n four </w:t>
      </w:r>
      <w:r>
        <w:rPr>
          <w:b/>
        </w:rPr>
        <w:t>json-member</w:t>
      </w:r>
      <w:r>
        <w:t xml:space="preserve"> instances, and each instance MUST be different. Each instance MUST be one of the following: </w:t>
      </w:r>
      <w:r>
        <w:rPr>
          <w:b/>
        </w:rPr>
        <w:t>NewValues</w:t>
      </w:r>
      <w:r>
        <w:t xml:space="preserve">, </w:t>
      </w:r>
      <w:r>
        <w:rPr>
          <w:b/>
        </w:rPr>
        <w:t>OriginalValues</w:t>
      </w:r>
      <w:r>
        <w:t xml:space="preserve">, </w:t>
      </w:r>
      <w:r>
        <w:rPr>
          <w:b/>
        </w:rPr>
        <w:t>Paging</w:t>
      </w:r>
      <w:r>
        <w:t xml:space="preserve">, and </w:t>
      </w:r>
      <w:r>
        <w:rPr>
          <w:b/>
        </w:rPr>
        <w:t>ReturnDataMacroIds</w:t>
      </w:r>
      <w:r>
        <w:t>.</w:t>
      </w:r>
    </w:p>
    <w:p w:rsidR="00CB3399" w:rsidRDefault="008660C3">
      <w:r>
        <w:rPr>
          <w:b/>
        </w:rPr>
        <w:t>NewValues:</w:t>
      </w:r>
      <w:r>
        <w:t xml:space="preserve"> A </w:t>
      </w:r>
      <w:r>
        <w:rPr>
          <w:b/>
        </w:rPr>
        <w:t>JsonArrayOfArrayOfString</w:t>
      </w:r>
      <w:r>
        <w:t xml:space="preserve"> (section 2.2) that specifies the new values of a</w:t>
      </w:r>
      <w:r>
        <w:t xml:space="preserve"> collection of </w:t>
      </w:r>
      <w:hyperlink w:anchor="gt_dca3e776-890f-48c8-be62-094a5f2fcf71">
        <w:r>
          <w:rPr>
            <w:rStyle w:val="HyperlinkGreen"/>
            <w:b/>
          </w:rPr>
          <w:t>records</w:t>
        </w:r>
      </w:hyperlink>
      <w:r>
        <w:t xml:space="preserve"> which need to be inserted, updated, or deleted. The protocol server will insert, update, or delete the records in a </w:t>
      </w:r>
      <w:r>
        <w:rPr>
          <w:b/>
        </w:rPr>
        <w:t>Source</w:t>
      </w:r>
      <w:r>
        <w:t xml:space="preserve"> (section 3.1.1) with the values that are provide</w:t>
      </w:r>
      <w:r>
        <w:t>d by this element.</w:t>
      </w:r>
    </w:p>
    <w:p w:rsidR="00CB3399" w:rsidRDefault="008660C3">
      <w:r>
        <w:rPr>
          <w:b/>
        </w:rPr>
        <w:t>OriginalValues:</w:t>
      </w:r>
      <w:r>
        <w:t xml:space="preserve"> A </w:t>
      </w:r>
      <w:r>
        <w:rPr>
          <w:b/>
        </w:rPr>
        <w:t>JsonArrayOfArrayOfAnyType</w:t>
      </w:r>
      <w:r>
        <w:t xml:space="preserve"> (section 2.2) that specifies the existing values of a collection of records in a </w:t>
      </w:r>
      <w:r>
        <w:rPr>
          <w:b/>
        </w:rPr>
        <w:t>Source</w:t>
      </w:r>
      <w:r>
        <w:t xml:space="preserve"> (section 3.1.1), which need to be inserted, updated, or deleted.</w:t>
      </w:r>
    </w:p>
    <w:p w:rsidR="00CB3399" w:rsidRDefault="008660C3">
      <w:r>
        <w:rPr>
          <w:b/>
        </w:rPr>
        <w:t>Paging:</w:t>
      </w:r>
      <w:r>
        <w:t xml:space="preserve"> A </w:t>
      </w:r>
      <w:r>
        <w:rPr>
          <w:b/>
        </w:rPr>
        <w:t>PagingInfo</w:t>
      </w:r>
      <w:r>
        <w:t xml:space="preserve"> complex type, as sp</w:t>
      </w:r>
      <w:r>
        <w:t xml:space="preserve">ecified in section </w:t>
      </w:r>
      <w:hyperlink w:anchor="Section_e8004e1c5c2e4159a46b84caaf473c5f" w:history="1">
        <w:r>
          <w:rPr>
            <w:rStyle w:val="Hyperlink"/>
          </w:rPr>
          <w:t>2.2.1.7</w:t>
        </w:r>
      </w:hyperlink>
      <w:r>
        <w:t>. MUST be present.</w:t>
      </w:r>
    </w:p>
    <w:p w:rsidR="00CB3399" w:rsidRDefault="008660C3">
      <w:r>
        <w:rPr>
          <w:b/>
        </w:rPr>
        <w:t>ReturnDataMacroIds:</w:t>
      </w:r>
      <w:r>
        <w:t xml:space="preserve"> MUST NOT be used.</w:t>
      </w:r>
    </w:p>
    <w:p w:rsidR="00CB3399" w:rsidRDefault="008660C3">
      <w:pPr>
        <w:pStyle w:val="Heading3"/>
      </w:pPr>
      <w:bookmarkStart w:id="78" w:name="section_55121303aee2478c92d3b5aa08737a1f"/>
      <w:bookmarkStart w:id="79" w:name="_Toc77571329"/>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B3399" w:rsidRDefault="008660C3">
      <w:r>
        <w:t>The following table summariz</w:t>
      </w:r>
      <w:r>
        <w:t xml:space="preserve">es the set of common </w:t>
      </w:r>
      <w:hyperlink w:anchor="gt_7c4f81c3-2e19-4c95-ab8d-45721da01d26">
        <w:r>
          <w:rPr>
            <w:rStyle w:val="HyperlinkGreen"/>
            <w:b/>
          </w:rPr>
          <w:t>JSON</w:t>
        </w:r>
      </w:hyperlink>
      <w:r>
        <w:t xml:space="preserve"> simple type definitions defined by this specification. JSON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619"/>
        <w:gridCol w:w="7856"/>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lastRenderedPageBreak/>
              <w:t>Simple</w:t>
            </w:r>
            <w:r>
              <w:t xml:space="preserve"> Type</w:t>
            </w:r>
          </w:p>
        </w:tc>
        <w:tc>
          <w:tcPr>
            <w:tcW w:w="0" w:type="auto"/>
          </w:tcPr>
          <w:p w:rsidR="00CB3399" w:rsidRDefault="008660C3">
            <w:pPr>
              <w:pStyle w:val="TableHeaderText"/>
            </w:pPr>
            <w:r>
              <w:t>Description</w:t>
            </w:r>
          </w:p>
        </w:tc>
      </w:tr>
      <w:tr w:rsidR="00CB3399" w:rsidTr="00CB3399">
        <w:tc>
          <w:tcPr>
            <w:tcW w:w="0" w:type="auto"/>
          </w:tcPr>
          <w:p w:rsidR="00CB3399" w:rsidRDefault="008660C3">
            <w:pPr>
              <w:pStyle w:val="TableBodyText"/>
            </w:pPr>
            <w:r>
              <w:t>CacheCommands</w:t>
            </w:r>
          </w:p>
        </w:tc>
        <w:tc>
          <w:tcPr>
            <w:tcW w:w="0" w:type="auto"/>
          </w:tcPr>
          <w:p w:rsidR="00CB3399" w:rsidRDefault="008660C3">
            <w:pPr>
              <w:pStyle w:val="TableBodyText"/>
            </w:pPr>
            <w:r>
              <w:t xml:space="preserve">The </w:t>
            </w:r>
            <w:r>
              <w:rPr>
                <w:b/>
              </w:rPr>
              <w:t>CacheCommands</w:t>
            </w:r>
            <w:r>
              <w:t xml:space="preserve"> simple type as specified in </w:t>
            </w:r>
            <w:hyperlink r:id="rId52" w:anchor="Section_0b384f8d26a64cb3a4acc32a18f1f2aa">
              <w:r>
                <w:rPr>
                  <w:rStyle w:val="Hyperlink"/>
                </w:rPr>
                <w:t>[MS-ADR]</w:t>
              </w:r>
            </w:hyperlink>
            <w:r>
              <w:t xml:space="preserve"> section 2.2.5.5. See section </w:t>
            </w:r>
            <w:hyperlink w:anchor="Section_9967041420a644f39788c2352f30810c" w:history="1">
              <w:r>
                <w:rPr>
                  <w:rStyle w:val="Hyperlink"/>
                </w:rPr>
                <w:t>2.2.2.1</w:t>
              </w:r>
            </w:hyperlink>
            <w:r>
              <w:t>. for more details.</w:t>
            </w:r>
          </w:p>
        </w:tc>
      </w:tr>
      <w:tr w:rsidR="00CB3399" w:rsidTr="00CB3399">
        <w:tc>
          <w:tcPr>
            <w:tcW w:w="0" w:type="auto"/>
          </w:tcPr>
          <w:p w:rsidR="00CB3399" w:rsidRDefault="008660C3">
            <w:pPr>
              <w:pStyle w:val="TableBodyText"/>
            </w:pPr>
            <w:r>
              <w:t>ClientMessageID</w:t>
            </w:r>
          </w:p>
        </w:tc>
        <w:tc>
          <w:tcPr>
            <w:tcW w:w="0" w:type="auto"/>
          </w:tcPr>
          <w:p w:rsidR="00CB3399" w:rsidRDefault="008660C3">
            <w:pPr>
              <w:pStyle w:val="TableBodyText"/>
            </w:pPr>
            <w:r>
              <w:t xml:space="preserve">A </w:t>
            </w:r>
            <w:r>
              <w:rPr>
                <w:b/>
              </w:rPr>
              <w:t>ClientMessageID</w:t>
            </w:r>
            <w:r>
              <w:t xml:space="preserve"> simple type, as specified in [MS-ADR] section 2.2.5.6</w:t>
            </w:r>
            <w:r>
              <w:rPr>
                <w:rStyle w:val="Hyperlink"/>
              </w:rPr>
              <w:t xml:space="preserve">. </w:t>
            </w:r>
            <w:r>
              <w:t xml:space="preserve">See section </w:t>
            </w:r>
            <w:hyperlink w:anchor="Section_550384b20157467e9035d58293055f46" w:history="1">
              <w:r>
                <w:rPr>
                  <w:rStyle w:val="Hyperlink"/>
                </w:rPr>
                <w:t>2.2.2.2</w:t>
              </w:r>
            </w:hyperlink>
            <w:r>
              <w:t xml:space="preserve"> for more details.</w:t>
            </w:r>
          </w:p>
        </w:tc>
      </w:tr>
      <w:tr w:rsidR="00CB3399" w:rsidTr="00CB3399">
        <w:tc>
          <w:tcPr>
            <w:tcW w:w="0" w:type="auto"/>
          </w:tcPr>
          <w:p w:rsidR="00CB3399" w:rsidRDefault="008660C3">
            <w:pPr>
              <w:pStyle w:val="TableBodyText"/>
            </w:pPr>
            <w:r>
              <w:t>MessageSeverity</w:t>
            </w:r>
          </w:p>
        </w:tc>
        <w:tc>
          <w:tcPr>
            <w:tcW w:w="0" w:type="auto"/>
          </w:tcPr>
          <w:p w:rsidR="00CB3399" w:rsidRDefault="008660C3">
            <w:pPr>
              <w:pStyle w:val="TableBodyText"/>
            </w:pPr>
            <w:r>
              <w:t>Specifies the severity o</w:t>
            </w:r>
            <w:r>
              <w:t xml:space="preserve">f a </w:t>
            </w:r>
            <w:r>
              <w:rPr>
                <w:b/>
              </w:rPr>
              <w:t>ServiceError</w:t>
            </w:r>
            <w:r>
              <w:t xml:space="preserve"> (section </w:t>
            </w:r>
            <w:hyperlink w:anchor="Section_2af4e1d0808a4cb7801ece964a1a154f" w:history="1">
              <w:r>
                <w:rPr>
                  <w:rStyle w:val="Hyperlink"/>
                </w:rPr>
                <w:t>2.2.1.10</w:t>
              </w:r>
            </w:hyperlink>
            <w:r>
              <w:t xml:space="preserve">) sent from protocol server to protocol client. See section </w:t>
            </w:r>
            <w:hyperlink w:anchor="Section_ad8d3b0d17c9493f8445fa1e1ce1537a" w:history="1">
              <w:r>
                <w:rPr>
                  <w:rStyle w:val="Hyperlink"/>
                </w:rPr>
                <w:t>2.2.2.3</w:t>
              </w:r>
            </w:hyperlink>
            <w:r>
              <w:t xml:space="preserve"> for more details.</w:t>
            </w:r>
          </w:p>
        </w:tc>
      </w:tr>
    </w:tbl>
    <w:p w:rsidR="00CB3399" w:rsidRDefault="00CB3399"/>
    <w:p w:rsidR="00CB3399" w:rsidRDefault="008660C3">
      <w:pPr>
        <w:pStyle w:val="Heading4"/>
      </w:pPr>
      <w:bookmarkStart w:id="80" w:name="section_9967041420a644f39788c2352f30810c"/>
      <w:bookmarkStart w:id="81" w:name="_Toc77571330"/>
      <w:r>
        <w:t>CacheCommands</w:t>
      </w:r>
      <w:bookmarkEnd w:id="80"/>
      <w:bookmarkEnd w:id="81"/>
    </w:p>
    <w:p w:rsidR="00CB3399" w:rsidRDefault="008660C3">
      <w:r>
        <w:t xml:space="preserve">The meaning of </w:t>
      </w:r>
      <w:r>
        <w:rPr>
          <w:b/>
        </w:rPr>
        <w:t>CacheCommands</w:t>
      </w:r>
      <w:r>
        <w:t xml:space="preserve"> is specified by </w:t>
      </w:r>
      <w:hyperlink r:id="rId53" w:anchor="Section_0b384f8d26a64cb3a4acc32a18f1f2aa">
        <w:r>
          <w:rPr>
            <w:rStyle w:val="Hyperlink"/>
          </w:rPr>
          <w:t>[MS-ADR]</w:t>
        </w:r>
      </w:hyperlink>
      <w:r>
        <w:t xml:space="preserve"> section 2.2.5.5. The format of the </w:t>
      </w:r>
      <w:r>
        <w:rPr>
          <w:b/>
        </w:rPr>
        <w:t>CacheCommands</w:t>
      </w:r>
      <w:r>
        <w:t xml:space="preserve"> simple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CB3399" w:rsidRDefault="008660C3">
      <w:pPr>
        <w:pStyle w:val="Code"/>
      </w:pPr>
      <w:r>
        <w:rPr>
          <w:rStyle w:val="InlineCode"/>
        </w:rPr>
        <w:t xml:space="preserve">CacheCommands = json-int; </w:t>
      </w:r>
      <w:r>
        <w:t xml:space="preserve"> </w:t>
      </w:r>
    </w:p>
    <w:p w:rsidR="00CB3399" w:rsidRDefault="008660C3">
      <w:r>
        <w:t xml:space="preserve">The value of </w:t>
      </w:r>
      <w:r>
        <w:rPr>
          <w:b/>
        </w:rPr>
        <w:t>CacheCommands</w:t>
      </w:r>
      <w:r>
        <w:t xml:space="preserve"> MUST be one of the values in the following table. </w:t>
      </w:r>
    </w:p>
    <w:tbl>
      <w:tblPr>
        <w:tblStyle w:val="Table-ShadedHeader"/>
        <w:tblW w:w="0" w:type="auto"/>
        <w:tblLook w:val="04A0" w:firstRow="1" w:lastRow="0" w:firstColumn="1" w:lastColumn="0" w:noHBand="0" w:noVBand="1"/>
      </w:tblPr>
      <w:tblGrid>
        <w:gridCol w:w="734"/>
        <w:gridCol w:w="3848"/>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t>Value</w:t>
            </w:r>
          </w:p>
        </w:tc>
        <w:tc>
          <w:tcPr>
            <w:tcW w:w="0" w:type="auto"/>
          </w:tcPr>
          <w:p w:rsidR="00CB3399" w:rsidRDefault="008660C3">
            <w:pPr>
              <w:pStyle w:val="TableHeaderText"/>
            </w:pPr>
            <w:r>
              <w:t>Meaning</w:t>
            </w:r>
          </w:p>
        </w:tc>
      </w:tr>
      <w:tr w:rsidR="00CB3399" w:rsidTr="00CB3399">
        <w:tc>
          <w:tcPr>
            <w:tcW w:w="0" w:type="auto"/>
          </w:tcPr>
          <w:p w:rsidR="00CB3399" w:rsidRDefault="008660C3">
            <w:pPr>
              <w:pStyle w:val="TableBodyText"/>
            </w:pPr>
            <w:r>
              <w:t>0x01</w:t>
            </w:r>
          </w:p>
        </w:tc>
        <w:tc>
          <w:tcPr>
            <w:tcW w:w="0" w:type="auto"/>
          </w:tcPr>
          <w:p w:rsidR="00CB3399" w:rsidRDefault="008660C3">
            <w:pPr>
              <w:pStyle w:val="TableBodyText"/>
            </w:pPr>
            <w:r>
              <w:t>RefreshData, See [MS-ADR] section 2.2.5.</w:t>
            </w:r>
          </w:p>
        </w:tc>
      </w:tr>
      <w:tr w:rsidR="00CB3399" w:rsidTr="00CB3399">
        <w:tc>
          <w:tcPr>
            <w:tcW w:w="0" w:type="auto"/>
          </w:tcPr>
          <w:p w:rsidR="00CB3399" w:rsidRDefault="008660C3">
            <w:pPr>
              <w:pStyle w:val="TableBodyText"/>
            </w:pPr>
            <w:r>
              <w:t>0x02</w:t>
            </w:r>
          </w:p>
        </w:tc>
        <w:tc>
          <w:tcPr>
            <w:tcW w:w="0" w:type="auto"/>
          </w:tcPr>
          <w:p w:rsidR="00CB3399" w:rsidRDefault="008660C3">
            <w:pPr>
              <w:pStyle w:val="TableBodyText"/>
            </w:pPr>
            <w:r>
              <w:t>ApplyFilter, See [MS-ADR] section 2.2.5.</w:t>
            </w:r>
          </w:p>
        </w:tc>
      </w:tr>
      <w:tr w:rsidR="00CB3399" w:rsidTr="00CB3399">
        <w:tc>
          <w:tcPr>
            <w:tcW w:w="0" w:type="auto"/>
          </w:tcPr>
          <w:p w:rsidR="00CB3399" w:rsidRDefault="008660C3">
            <w:pPr>
              <w:pStyle w:val="TableBodyText"/>
            </w:pPr>
            <w:r>
              <w:t>0x04</w:t>
            </w:r>
          </w:p>
        </w:tc>
        <w:tc>
          <w:tcPr>
            <w:tcW w:w="0" w:type="auto"/>
          </w:tcPr>
          <w:p w:rsidR="00CB3399" w:rsidRDefault="008660C3">
            <w:pPr>
              <w:pStyle w:val="TableBodyText"/>
            </w:pPr>
            <w:r>
              <w:t>ClearFilter, See [MS-ADR] section 2.2.5.</w:t>
            </w:r>
          </w:p>
        </w:tc>
      </w:tr>
      <w:tr w:rsidR="00CB3399" w:rsidTr="00CB3399">
        <w:tc>
          <w:tcPr>
            <w:tcW w:w="0" w:type="auto"/>
          </w:tcPr>
          <w:p w:rsidR="00CB3399" w:rsidRDefault="008660C3">
            <w:pPr>
              <w:pStyle w:val="TableBodyText"/>
            </w:pPr>
            <w:r>
              <w:t>0x08</w:t>
            </w:r>
          </w:p>
        </w:tc>
        <w:tc>
          <w:tcPr>
            <w:tcW w:w="0" w:type="auto"/>
          </w:tcPr>
          <w:p w:rsidR="00CB3399" w:rsidRDefault="008660C3">
            <w:pPr>
              <w:pStyle w:val="TableBodyText"/>
            </w:pPr>
            <w:r>
              <w:t>ApplySort, See [MS-ADR] section 2.2.5.</w:t>
            </w:r>
          </w:p>
        </w:tc>
      </w:tr>
      <w:tr w:rsidR="00CB3399" w:rsidTr="00CB3399">
        <w:tc>
          <w:tcPr>
            <w:tcW w:w="0" w:type="auto"/>
          </w:tcPr>
          <w:p w:rsidR="00CB3399" w:rsidRDefault="008660C3">
            <w:pPr>
              <w:pStyle w:val="TableBodyText"/>
            </w:pPr>
            <w:r>
              <w:t>0x10</w:t>
            </w:r>
          </w:p>
        </w:tc>
        <w:tc>
          <w:tcPr>
            <w:tcW w:w="0" w:type="auto"/>
          </w:tcPr>
          <w:p w:rsidR="00CB3399" w:rsidRDefault="008660C3">
            <w:pPr>
              <w:pStyle w:val="TableBodyText"/>
            </w:pPr>
            <w:r>
              <w:t>RetrieveImage, See [MS-ADR] section 2.2.5.</w:t>
            </w:r>
          </w:p>
        </w:tc>
      </w:tr>
    </w:tbl>
    <w:p w:rsidR="00CB3399" w:rsidRDefault="00CB3399"/>
    <w:p w:rsidR="00CB3399" w:rsidRDefault="008660C3">
      <w:pPr>
        <w:pStyle w:val="Heading4"/>
      </w:pPr>
      <w:bookmarkStart w:id="82" w:name="section_550384b20157467e9035d58293055f46"/>
      <w:bookmarkStart w:id="83" w:name="_Toc77571331"/>
      <w:r>
        <w:t>ClientMessageID</w:t>
      </w:r>
      <w:bookmarkEnd w:id="82"/>
      <w:bookmarkEnd w:id="83"/>
    </w:p>
    <w:p w:rsidR="00CB3399" w:rsidRDefault="008660C3">
      <w:r>
        <w:t xml:space="preserve">The meaning of </w:t>
      </w:r>
      <w:r>
        <w:rPr>
          <w:b/>
        </w:rPr>
        <w:t>ClientMessageID</w:t>
      </w:r>
      <w:r>
        <w:t xml:space="preserve"> is specified by</w:t>
      </w:r>
      <w:hyperlink r:id="rId54" w:anchor="Section_0b384f8d26a64cb3a4acc32a18f1f2aa">
        <w:r>
          <w:rPr>
            <w:rStyle w:val="Hyperlink"/>
          </w:rPr>
          <w:t>[MS-ADR]</w:t>
        </w:r>
      </w:hyperlink>
      <w:r>
        <w:t xml:space="preserve"> section 2.2.5.6. The format of the </w:t>
      </w:r>
      <w:r>
        <w:rPr>
          <w:b/>
        </w:rPr>
        <w:t>ClientMessageID</w:t>
      </w:r>
      <w:r>
        <w:t xml:space="preserve"> simple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CB3399" w:rsidRDefault="008660C3">
      <w:pPr>
        <w:pStyle w:val="Code"/>
      </w:pPr>
      <w:r>
        <w:t>ClientMessageID = json-string;</w:t>
      </w:r>
    </w:p>
    <w:p w:rsidR="00CB3399" w:rsidRDefault="008660C3">
      <w:r>
        <w:t xml:space="preserve">The value of the </w:t>
      </w:r>
      <w:r>
        <w:rPr>
          <w:b/>
        </w:rPr>
        <w:t>ClientMessageID</w:t>
      </w:r>
      <w:r>
        <w:t xml:space="preserve"> string MUST be one of </w:t>
      </w:r>
      <w:r>
        <w:t xml:space="preserve">the values in the following table. </w:t>
      </w:r>
    </w:p>
    <w:tbl>
      <w:tblPr>
        <w:tblStyle w:val="Table-ShadedHeader"/>
        <w:tblW w:w="0" w:type="auto"/>
        <w:tblLook w:val="04A0" w:firstRow="1" w:lastRow="0" w:firstColumn="1" w:lastColumn="0" w:noHBand="0" w:noVBand="1"/>
      </w:tblPr>
      <w:tblGrid>
        <w:gridCol w:w="3680"/>
        <w:gridCol w:w="2654"/>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t>Value</w:t>
            </w:r>
          </w:p>
        </w:tc>
        <w:tc>
          <w:tcPr>
            <w:tcW w:w="0" w:type="auto"/>
          </w:tcPr>
          <w:p w:rsidR="00CB3399" w:rsidRDefault="008660C3">
            <w:pPr>
              <w:pStyle w:val="TableHeaderText"/>
            </w:pPr>
            <w:r>
              <w:t>Meaning</w:t>
            </w:r>
          </w:p>
        </w:tc>
      </w:tr>
      <w:tr w:rsidR="00CB3399" w:rsidTr="00CB3399">
        <w:tc>
          <w:tcPr>
            <w:tcW w:w="0" w:type="auto"/>
          </w:tcPr>
          <w:p w:rsidR="00CB3399" w:rsidRDefault="008660C3">
            <w:pPr>
              <w:pStyle w:val="TableBodyText"/>
            </w:pPr>
            <w:r>
              <w:t>None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PassthroughMessage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WebServiceUnavailableMessage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WebServiceCanceledMessage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lastRenderedPageBreak/>
              <w:t>DataMacroStopWaiting</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GenericError</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NotifyRecordUpdated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NotifyRecordsDeleted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NotifyCannotDelete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NotifyCannotSave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NotifyCannotSaveDescription</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SubFormNestingLimitExceededError</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DivisionByZero</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TypeMismatch</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NoCurrentRecord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RecordNotUpdatable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WhereConditionTooLong</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InvalidArgument</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InvalidContainerControlName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ActionArgumentNotFound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FormCannotClose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AttachmentMustSave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InvalidExpression</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AttachmentUploadSucceed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AttachmentDeleted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FormOrReportNotBound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InvalidPropertyOrMethod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InvalidUrl</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UserInterfaceMacroLoadFailure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Ca</w:t>
            </w:r>
            <w:r>
              <w:t>nnotFindMacroObject</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CannotGoToSpecifiedRecord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InvalidConditionExpression</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CannotGoToSubformOrTabpage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InvalidControl</w:t>
            </w:r>
          </w:p>
        </w:tc>
        <w:tc>
          <w:tcPr>
            <w:tcW w:w="0" w:type="auto"/>
          </w:tcPr>
          <w:p w:rsidR="00CB3399" w:rsidRDefault="008660C3">
            <w:pPr>
              <w:pStyle w:val="TableBodyText"/>
            </w:pPr>
            <w:r>
              <w:t xml:space="preserve">See [MS-ADR] section </w:t>
            </w:r>
            <w:r>
              <w:t>2.2.5.6</w:t>
            </w:r>
          </w:p>
        </w:tc>
      </w:tr>
      <w:tr w:rsidR="00CB3399" w:rsidTr="00CB3399">
        <w:tc>
          <w:tcPr>
            <w:tcW w:w="0" w:type="auto"/>
          </w:tcPr>
          <w:p w:rsidR="00CB3399" w:rsidRDefault="008660C3">
            <w:pPr>
              <w:pStyle w:val="TableBodyText"/>
            </w:pPr>
            <w:r>
              <w:t>CannotFocusOnControl</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InvalidControlValue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lastRenderedPageBreak/>
              <w:t>NoControlName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CannotFindErrorHandlingMacro</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InvalidSetPropertyControl</w:t>
            </w:r>
          </w:p>
        </w:tc>
        <w:tc>
          <w:tcPr>
            <w:tcW w:w="0" w:type="auto"/>
          </w:tcPr>
          <w:p w:rsidR="00CB3399" w:rsidRDefault="008660C3">
            <w:pPr>
              <w:pStyle w:val="TableBodyText"/>
            </w:pPr>
            <w:r>
              <w:t>See [MS-ADR]</w:t>
            </w:r>
            <w:r>
              <w:t xml:space="preserve"> section 2.2.5.6</w:t>
            </w:r>
          </w:p>
        </w:tc>
      </w:tr>
      <w:tr w:rsidR="00CB3399" w:rsidTr="00CB3399">
        <w:tc>
          <w:tcPr>
            <w:tcW w:w="0" w:type="auto"/>
          </w:tcPr>
          <w:p w:rsidR="00CB3399" w:rsidRDefault="008660C3">
            <w:pPr>
              <w:pStyle w:val="TableBodyText"/>
            </w:pPr>
            <w:r>
              <w:t>LocalVarNameNotSpecified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LocalVarExpressionNotSpecified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LocalVariableNameInvalid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TempVarNameNotSpecified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TempVariableNameInvalid</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CommandNotAvailable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ExpressionErrorCannotSet</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TooManyRunMacros</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InvalidBrowseToPathArgument</w:t>
            </w:r>
          </w:p>
        </w:tc>
        <w:tc>
          <w:tcPr>
            <w:tcW w:w="0" w:type="auto"/>
          </w:tcPr>
          <w:p w:rsidR="00CB3399" w:rsidRDefault="008660C3">
            <w:pPr>
              <w:pStyle w:val="TableBodyText"/>
            </w:pPr>
            <w:r>
              <w:t xml:space="preserve">See [MS-ADR] section </w:t>
            </w:r>
            <w:r>
              <w:t>2.2.5.6</w:t>
            </w:r>
          </w:p>
        </w:tc>
      </w:tr>
      <w:tr w:rsidR="00CB3399" w:rsidTr="00CB3399">
        <w:tc>
          <w:tcPr>
            <w:tcW w:w="0" w:type="auto"/>
          </w:tcPr>
          <w:p w:rsidR="00CB3399" w:rsidRDefault="008660C3">
            <w:pPr>
              <w:pStyle w:val="TableBodyText"/>
            </w:pPr>
            <w:r>
              <w:t>InvalidObjectReference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FormNotFoundRep</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ControlDoesNotSupportRequery</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ReadOnlyNote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TooMuchParameterData</w:t>
            </w:r>
          </w:p>
        </w:tc>
        <w:tc>
          <w:tcPr>
            <w:tcW w:w="0" w:type="auto"/>
          </w:tcPr>
          <w:p w:rsidR="00CB3399" w:rsidRDefault="008660C3">
            <w:pPr>
              <w:pStyle w:val="TableBodyText"/>
            </w:pPr>
            <w:r>
              <w:t>See [MS-ADR] section 2.2.</w:t>
            </w:r>
            <w:r>
              <w:t>5.6</w:t>
            </w:r>
          </w:p>
        </w:tc>
      </w:tr>
      <w:tr w:rsidR="00CB3399" w:rsidTr="00CB3399">
        <w:tc>
          <w:tcPr>
            <w:tcW w:w="0" w:type="auto"/>
          </w:tcPr>
          <w:p w:rsidR="00CB3399" w:rsidRDefault="008660C3">
            <w:pPr>
              <w:pStyle w:val="TableBodyText"/>
            </w:pPr>
            <w:r>
              <w:t>OperationNotSupportedOnSubReports</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ExpressionErrorInfo</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InvalidPropertyValue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AutocompleteWaitingForValidationMessage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AutocompleteInvalidDataMessage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TooManyTermsInFilter</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InvalidValueForFieldMessage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InvalidValueForControlMessage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ImageUploadFailureNotifica</w:t>
            </w:r>
            <w:r>
              <w:t>tionMessage</w:t>
            </w:r>
          </w:p>
        </w:tc>
        <w:tc>
          <w:tcPr>
            <w:tcW w:w="0" w:type="auto"/>
          </w:tcPr>
          <w:p w:rsidR="00CB3399" w:rsidRDefault="008660C3">
            <w:pPr>
              <w:pStyle w:val="TableBodyText"/>
            </w:pPr>
            <w:r>
              <w:t>See [MS-ADR] section 2.2.5.6</w:t>
            </w:r>
          </w:p>
        </w:tc>
      </w:tr>
      <w:tr w:rsidR="00CB3399" w:rsidTr="00CB3399">
        <w:tc>
          <w:tcPr>
            <w:tcW w:w="0" w:type="auto"/>
          </w:tcPr>
          <w:p w:rsidR="00CB3399" w:rsidRDefault="008660C3">
            <w:pPr>
              <w:pStyle w:val="TableBodyText"/>
            </w:pPr>
            <w:r>
              <w:t>NoResultsFromFilter</w:t>
            </w:r>
          </w:p>
        </w:tc>
        <w:tc>
          <w:tcPr>
            <w:tcW w:w="0" w:type="auto"/>
          </w:tcPr>
          <w:p w:rsidR="00CB3399" w:rsidRDefault="008660C3">
            <w:pPr>
              <w:pStyle w:val="TableBodyText"/>
            </w:pPr>
            <w:r>
              <w:t>See [MS-ADR] section 2.2.5.6</w:t>
            </w:r>
          </w:p>
        </w:tc>
      </w:tr>
    </w:tbl>
    <w:p w:rsidR="00CB3399" w:rsidRDefault="00CB3399"/>
    <w:p w:rsidR="00CB3399" w:rsidRDefault="008660C3">
      <w:pPr>
        <w:pStyle w:val="Heading4"/>
      </w:pPr>
      <w:bookmarkStart w:id="84" w:name="section_ad8d3b0d17c9493f8445fa1e1ce1537a"/>
      <w:bookmarkStart w:id="85" w:name="_Toc77571332"/>
      <w:r>
        <w:t>MessageSeverity</w:t>
      </w:r>
      <w:bookmarkEnd w:id="84"/>
      <w:bookmarkEnd w:id="85"/>
    </w:p>
    <w:p w:rsidR="00CB3399" w:rsidRDefault="008660C3">
      <w:r>
        <w:t xml:space="preserve">The </w:t>
      </w:r>
      <w:r>
        <w:rPr>
          <w:b/>
        </w:rPr>
        <w:t>MessageSeverity</w:t>
      </w:r>
      <w:r>
        <w:t xml:space="preserve"> simple type is used to specify the severity of a </w:t>
      </w:r>
      <w:r>
        <w:rPr>
          <w:b/>
        </w:rPr>
        <w:t>ServiceError</w:t>
      </w:r>
      <w:r>
        <w:t xml:space="preserve"> (section </w:t>
      </w:r>
      <w:hyperlink w:anchor="Section_2af4e1d0808a4cb7801ece964a1a154f" w:history="1">
        <w:r>
          <w:rPr>
            <w:rStyle w:val="Hyperlink"/>
          </w:rPr>
          <w:t>2.2.1.10</w:t>
        </w:r>
      </w:hyperlink>
      <w:r>
        <w:t xml:space="preserve">) sent to the protocol client.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CB3399" w:rsidRDefault="008660C3">
      <w:pPr>
        <w:pStyle w:val="Code"/>
      </w:pPr>
      <w:r>
        <w:lastRenderedPageBreak/>
        <w:t>MessageSeverity = json-string;</w:t>
      </w:r>
    </w:p>
    <w:p w:rsidR="00CB3399" w:rsidRDefault="008660C3">
      <w:r>
        <w:t xml:space="preserve">The value of the </w:t>
      </w:r>
      <w:r>
        <w:rPr>
          <w:b/>
        </w:rPr>
        <w:t>MessageSeverity</w:t>
      </w:r>
      <w:r>
        <w:t xml:space="preserve"> string MUST be one of the values in the following table. </w:t>
      </w:r>
    </w:p>
    <w:tbl>
      <w:tblPr>
        <w:tblStyle w:val="Table-ShadedHeader"/>
        <w:tblW w:w="0" w:type="auto"/>
        <w:tblLook w:val="04A0" w:firstRow="1" w:lastRow="0" w:firstColumn="1" w:lastColumn="0" w:noHBand="0" w:noVBand="1"/>
      </w:tblPr>
      <w:tblGrid>
        <w:gridCol w:w="1260"/>
        <w:gridCol w:w="3780"/>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1260" w:type="dxa"/>
          </w:tcPr>
          <w:p w:rsidR="00CB3399" w:rsidRDefault="008660C3">
            <w:pPr>
              <w:pStyle w:val="TableHeaderText"/>
            </w:pPr>
            <w:r>
              <w:t>Value</w:t>
            </w:r>
          </w:p>
        </w:tc>
        <w:tc>
          <w:tcPr>
            <w:tcW w:w="3780" w:type="dxa"/>
          </w:tcPr>
          <w:p w:rsidR="00CB3399" w:rsidRDefault="008660C3">
            <w:pPr>
              <w:pStyle w:val="TableHeaderText"/>
            </w:pPr>
            <w:r>
              <w:t>Meaning</w:t>
            </w:r>
          </w:p>
        </w:tc>
      </w:tr>
      <w:tr w:rsidR="00CB3399" w:rsidTr="00CB3399">
        <w:tc>
          <w:tcPr>
            <w:tcW w:w="1260" w:type="dxa"/>
          </w:tcPr>
          <w:p w:rsidR="00CB3399" w:rsidRDefault="008660C3">
            <w:pPr>
              <w:pStyle w:val="TableBodyText"/>
            </w:pPr>
            <w:r>
              <w:t>Info</w:t>
            </w:r>
          </w:p>
        </w:tc>
        <w:tc>
          <w:tcPr>
            <w:tcW w:w="3780" w:type="dxa"/>
          </w:tcPr>
          <w:p w:rsidR="00CB3399" w:rsidRDefault="008660C3">
            <w:pPr>
              <w:pStyle w:val="TableBodyText"/>
            </w:pPr>
            <w:r>
              <w:t xml:space="preserve">The </w:t>
            </w:r>
            <w:r>
              <w:rPr>
                <w:b/>
              </w:rPr>
              <w:t>ServiceError</w:t>
            </w:r>
            <w:r>
              <w:t xml:space="preserve"> indicates that an informational me</w:t>
            </w:r>
            <w:r>
              <w:t>ssage has been sent from the protocol server.</w:t>
            </w:r>
          </w:p>
        </w:tc>
      </w:tr>
      <w:tr w:rsidR="00CB3399" w:rsidTr="00CB3399">
        <w:tc>
          <w:tcPr>
            <w:tcW w:w="1260" w:type="dxa"/>
          </w:tcPr>
          <w:p w:rsidR="00CB3399" w:rsidRDefault="008660C3">
            <w:pPr>
              <w:pStyle w:val="TableBodyText"/>
            </w:pPr>
            <w:r>
              <w:t>Warn</w:t>
            </w:r>
          </w:p>
        </w:tc>
        <w:tc>
          <w:tcPr>
            <w:tcW w:w="3780" w:type="dxa"/>
          </w:tcPr>
          <w:p w:rsidR="00CB3399" w:rsidRDefault="008660C3">
            <w:pPr>
              <w:pStyle w:val="TableBodyText"/>
            </w:pPr>
            <w:r>
              <w:t xml:space="preserve">The </w:t>
            </w:r>
            <w:r>
              <w:rPr>
                <w:b/>
              </w:rPr>
              <w:t>ServiceError</w:t>
            </w:r>
            <w:r>
              <w:t xml:space="preserve"> indicates that a warning has been sent from the protocol server.</w:t>
            </w:r>
          </w:p>
        </w:tc>
      </w:tr>
      <w:tr w:rsidR="00CB3399" w:rsidTr="00CB3399">
        <w:tc>
          <w:tcPr>
            <w:tcW w:w="1260" w:type="dxa"/>
          </w:tcPr>
          <w:p w:rsidR="00CB3399" w:rsidRDefault="008660C3">
            <w:pPr>
              <w:pStyle w:val="TableBodyText"/>
            </w:pPr>
            <w:r>
              <w:t>Error</w:t>
            </w:r>
          </w:p>
        </w:tc>
        <w:tc>
          <w:tcPr>
            <w:tcW w:w="3780" w:type="dxa"/>
          </w:tcPr>
          <w:p w:rsidR="00CB3399" w:rsidRDefault="008660C3">
            <w:pPr>
              <w:pStyle w:val="TableBodyText"/>
            </w:pPr>
            <w:r>
              <w:t xml:space="preserve">The </w:t>
            </w:r>
            <w:r>
              <w:rPr>
                <w:b/>
              </w:rPr>
              <w:t>ServiceError</w:t>
            </w:r>
            <w:r>
              <w:t xml:space="preserve"> indicates that an error has occurred.</w:t>
            </w:r>
          </w:p>
        </w:tc>
      </w:tr>
    </w:tbl>
    <w:p w:rsidR="00CB3399" w:rsidRDefault="00CB3399"/>
    <w:p w:rsidR="00CB3399" w:rsidRDefault="008660C3">
      <w:pPr>
        <w:pStyle w:val="Heading1"/>
      </w:pPr>
      <w:bookmarkStart w:id="86" w:name="section_5e9e73a805614bc49d90198edc75b692"/>
      <w:bookmarkStart w:id="87" w:name="_Toc77571333"/>
      <w:r>
        <w:lastRenderedPageBreak/>
        <w:t>Protocol Details</w:t>
      </w:r>
      <w:bookmarkEnd w:id="86"/>
      <w:bookmarkEnd w:id="87"/>
    </w:p>
    <w:p w:rsidR="00CB3399" w:rsidRDefault="008660C3">
      <w:pPr>
        <w:pStyle w:val="Heading2"/>
      </w:pPr>
      <w:bookmarkStart w:id="88" w:name="section_e9fb58d578d945088004776294b33914"/>
      <w:bookmarkStart w:id="89" w:name="_Toc77571334"/>
      <w:r>
        <w:t>Server Details</w:t>
      </w:r>
      <w:bookmarkEnd w:id="88"/>
      <w:bookmarkEnd w:id="89"/>
      <w:r>
        <w:fldChar w:fldCharType="begin"/>
      </w:r>
      <w:r>
        <w:instrText xml:space="preserve"> XE "Protocol Details:Server" </w:instrText>
      </w:r>
      <w:r>
        <w:fldChar w:fldCharType="end"/>
      </w:r>
    </w:p>
    <w:p w:rsidR="00CB3399" w:rsidRDefault="008660C3">
      <w:r>
        <w:t xml:space="preserve">The protocol server receives request messages from the protocol client in </w:t>
      </w:r>
      <w:hyperlink w:anchor="gt_7c4f81c3-2e19-4c95-ab8d-45721da01d26">
        <w:r>
          <w:rPr>
            <w:rStyle w:val="HyperlinkGreen"/>
            <w:b/>
          </w:rPr>
          <w:t>JSON</w:t>
        </w:r>
      </w:hyperlink>
      <w:r>
        <w:t xml:space="preserve"> format. The request messages can be either to retrieve, insert, update or delete d</w:t>
      </w:r>
      <w:r>
        <w:t xml:space="preserve">ata from the </w:t>
      </w:r>
      <w:hyperlink w:anchor="gt_ff8f9390-b8b7-4845-8735-09cf9080e263">
        <w:r>
          <w:rPr>
            <w:rStyle w:val="HyperlinkGreen"/>
            <w:b/>
          </w:rPr>
          <w:t>database application</w:t>
        </w:r>
      </w:hyperlink>
      <w:r>
        <w:t xml:space="preserve">. The protocol server processes the request, and then returns the </w:t>
      </w:r>
      <w:hyperlink w:anchor="gt_c8a27238-8ccc-442b-9604-75f74d3e6b3d">
        <w:r>
          <w:rPr>
            <w:rStyle w:val="HyperlinkGreen"/>
            <w:b/>
          </w:rPr>
          <w:t>result set</w:t>
        </w:r>
      </w:hyperlink>
      <w:r>
        <w:t xml:space="preserve"> and </w:t>
      </w:r>
      <w:hyperlink w:anchor="gt_5038d42c-6611-4cfc-9c6a-d6a9d03a10e5">
        <w:r>
          <w:rPr>
            <w:rStyle w:val="HyperlinkGreen"/>
            <w:b/>
          </w:rPr>
          <w:t>alert</w:t>
        </w:r>
      </w:hyperlink>
      <w:r>
        <w:t xml:space="preserve"> in the </w:t>
      </w:r>
      <w:r>
        <w:rPr>
          <w:b/>
        </w:rPr>
        <w:t>Result</w:t>
      </w:r>
      <w:r>
        <w:t xml:space="preserve"> and </w:t>
      </w:r>
      <w:r>
        <w:rPr>
          <w:b/>
        </w:rPr>
        <w:t>Error</w:t>
      </w:r>
      <w:r>
        <w:t xml:space="preserve"> elements of </w:t>
      </w:r>
      <w:r>
        <w:rPr>
          <w:b/>
        </w:rPr>
        <w:t>ServiceResult</w:t>
      </w:r>
      <w:r>
        <w:t xml:space="preserve"> (section </w:t>
      </w:r>
      <w:hyperlink w:anchor="Section_ef035760fdc5451387f91ab8b21647cd" w:history="1">
        <w:r>
          <w:rPr>
            <w:rStyle w:val="Hyperlink"/>
          </w:rPr>
          <w:t>2.2.1.11</w:t>
        </w:r>
      </w:hyperlink>
      <w:r>
        <w:t>) object to the protocol client. The protocol server never initiates communicat</w:t>
      </w:r>
      <w:r>
        <w:t>ion with other endpoints of the protocol.</w:t>
      </w:r>
    </w:p>
    <w:p w:rsidR="00CB3399" w:rsidRDefault="008660C3">
      <w:pPr>
        <w:pStyle w:val="Heading3"/>
      </w:pPr>
      <w:bookmarkStart w:id="90" w:name="section_87227a78be1246b3b49414d9e1e7c416"/>
      <w:bookmarkStart w:id="91" w:name="_Toc77571335"/>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CB3399" w:rsidRDefault="008660C3">
      <w:r>
        <w:t>This section describes a conceptual model of possibl</w:t>
      </w:r>
      <w:r>
        <w:t>e data organization that an implementation maintains to participate in this protocol. The described organization is provided to facilitate the explanation of how the protocol behaves. This document does not mandate that implementations adhere to this model</w:t>
      </w:r>
      <w:r>
        <w:t xml:space="preserve"> as long as their external behavior is consistent with that described in this document.</w:t>
      </w:r>
    </w:p>
    <w:p w:rsidR="00CB3399" w:rsidRDefault="008660C3">
      <w:r>
        <w:t xml:space="preserve">This protocol includes the following Abstract Data Model elements, which are directly accessed from Access Services Data Run Time protocol as specified in </w:t>
      </w:r>
      <w:hyperlink r:id="rId55" w:anchor="Section_0b384f8d26a64cb3a4acc32a18f1f2aa">
        <w:r>
          <w:rPr>
            <w:rStyle w:val="Hyperlink"/>
          </w:rPr>
          <w:t>[MS-ADR]</w:t>
        </w:r>
      </w:hyperlink>
      <w:r>
        <w:t xml:space="preserve"> section 3.1.1:</w:t>
      </w:r>
    </w:p>
    <w:p w:rsidR="00CB3399" w:rsidRDefault="008660C3">
      <w:pPr>
        <w:pStyle w:val="ListParagraph"/>
        <w:numPr>
          <w:ilvl w:val="0"/>
          <w:numId w:val="54"/>
        </w:numPr>
        <w:rPr>
          <w:b/>
        </w:rPr>
      </w:pPr>
      <w:r>
        <w:rPr>
          <w:b/>
        </w:rPr>
        <w:t>Session</w:t>
      </w:r>
    </w:p>
    <w:p w:rsidR="00CB3399" w:rsidRDefault="008660C3">
      <w:pPr>
        <w:pStyle w:val="ListParagraph"/>
        <w:numPr>
          <w:ilvl w:val="0"/>
          <w:numId w:val="54"/>
        </w:numPr>
        <w:rPr>
          <w:b/>
        </w:rPr>
      </w:pPr>
      <w:r>
        <w:rPr>
          <w:b/>
        </w:rPr>
        <w:t>Request</w:t>
      </w:r>
    </w:p>
    <w:p w:rsidR="00CB3399" w:rsidRDefault="008660C3">
      <w:pPr>
        <w:pStyle w:val="ListParagraph"/>
        <w:numPr>
          <w:ilvl w:val="0"/>
          <w:numId w:val="54"/>
        </w:numPr>
        <w:rPr>
          <w:b/>
        </w:rPr>
      </w:pPr>
      <w:r>
        <w:rPr>
          <w:b/>
        </w:rPr>
        <w:t>Source</w:t>
      </w:r>
    </w:p>
    <w:p w:rsidR="00CB3399" w:rsidRDefault="008660C3">
      <w:pPr>
        <w:pStyle w:val="ListParagraph"/>
        <w:numPr>
          <w:ilvl w:val="0"/>
          <w:numId w:val="54"/>
        </w:numPr>
        <w:rPr>
          <w:b/>
        </w:rPr>
      </w:pPr>
      <w:r>
        <w:rPr>
          <w:b/>
        </w:rPr>
        <w:t>Updatable Source</w:t>
      </w:r>
    </w:p>
    <w:p w:rsidR="00CB3399" w:rsidRDefault="008660C3">
      <w:r>
        <w:t>The following elements are specific to this protocol:</w:t>
      </w:r>
    </w:p>
    <w:p w:rsidR="00CB3399" w:rsidRDefault="008660C3">
      <w:pPr>
        <w:pStyle w:val="ListParagraph"/>
        <w:numPr>
          <w:ilvl w:val="0"/>
          <w:numId w:val="55"/>
        </w:numPr>
        <w:rPr>
          <w:b/>
        </w:rPr>
      </w:pPr>
      <w:r>
        <w:rPr>
          <w:b/>
        </w:rPr>
        <w:t>Page:</w:t>
      </w:r>
      <w:r>
        <w:t xml:space="preserve"> A partial </w:t>
      </w:r>
      <w:hyperlink w:anchor="gt_c8a27238-8ccc-442b-9604-75f74d3e6b3d">
        <w:r>
          <w:rPr>
            <w:rStyle w:val="HyperlinkGreen"/>
            <w:b/>
          </w:rPr>
          <w:t>result set</w:t>
        </w:r>
      </w:hyperlink>
      <w:r>
        <w:t>, which is part of a sequence of partial result sets of the same size.</w:t>
      </w:r>
    </w:p>
    <w:p w:rsidR="00CB3399" w:rsidRDefault="008660C3">
      <w:pPr>
        <w:pStyle w:val="Heading3"/>
      </w:pPr>
      <w:bookmarkStart w:id="92" w:name="section_2be35f1bc0634612b7ed9758390348d6"/>
      <w:bookmarkStart w:id="93" w:name="_Toc77571336"/>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CB3399" w:rsidRDefault="008660C3">
      <w:r>
        <w:t>No new timers are required beyond those sp</w:t>
      </w:r>
      <w:r>
        <w:t xml:space="preserve">ecified in </w:t>
      </w:r>
      <w:hyperlink r:id="rId56" w:anchor="Section_0b384f8d26a64cb3a4acc32a18f1f2aa">
        <w:r>
          <w:rPr>
            <w:rStyle w:val="Hyperlink"/>
          </w:rPr>
          <w:t>[MS-ADR]</w:t>
        </w:r>
      </w:hyperlink>
      <w:r>
        <w:t xml:space="preserve"> section 3.1.2.</w:t>
      </w:r>
    </w:p>
    <w:p w:rsidR="00CB3399" w:rsidRDefault="008660C3">
      <w:pPr>
        <w:pStyle w:val="Heading3"/>
      </w:pPr>
      <w:bookmarkStart w:id="94" w:name="section_47ba0f6d247045f1a8ade432e5ebd19f"/>
      <w:bookmarkStart w:id="95" w:name="_Toc77571337"/>
      <w:r>
        <w:t>Initialization</w:t>
      </w:r>
      <w:bookmarkEnd w:id="94"/>
      <w:bookmarkEnd w:id="95"/>
      <w:r>
        <w:fldChar w:fldCharType="begin"/>
      </w:r>
      <w:r>
        <w:instrText xml:space="preserve"> XE "Server:Initialization" </w:instrText>
      </w:r>
      <w:r>
        <w:fldChar w:fldCharType="end"/>
      </w:r>
    </w:p>
    <w:p w:rsidR="00CB3399" w:rsidRDefault="008660C3">
      <w:r>
        <w:t>None.</w:t>
      </w:r>
    </w:p>
    <w:p w:rsidR="00CB3399" w:rsidRDefault="008660C3">
      <w:pPr>
        <w:pStyle w:val="Heading3"/>
      </w:pPr>
      <w:bookmarkStart w:id="96" w:name="section_575d52e15c7e4b83b3e958f24e96342a"/>
      <w:bookmarkStart w:id="97" w:name="_Toc77571338"/>
      <w:r>
        <w:t>Higher-Layer Triggered Events</w:t>
      </w:r>
      <w:bookmarkEnd w:id="96"/>
      <w:bookmarkEnd w:id="97"/>
      <w:r>
        <w:fldChar w:fldCharType="begin"/>
      </w:r>
      <w:r>
        <w:instrText xml:space="preserve"> XE "Server:Higher-layer triggered events" </w:instrText>
      </w:r>
      <w:r>
        <w:fldChar w:fldCharType="end"/>
      </w:r>
    </w:p>
    <w:p w:rsidR="00CB3399" w:rsidRDefault="008660C3">
      <w:r>
        <w:t>None.</w:t>
      </w:r>
    </w:p>
    <w:p w:rsidR="00CB3399" w:rsidRDefault="008660C3">
      <w:pPr>
        <w:pStyle w:val="Heading3"/>
      </w:pPr>
      <w:bookmarkStart w:id="98" w:name="section_da3d178827fa4328bb37f77d8349a7f1"/>
      <w:bookmarkStart w:id="99" w:name="_Toc77571339"/>
      <w:r>
        <w:t>Message Processing Events and Sequencing Rules</w:t>
      </w:r>
      <w:bookmarkEnd w:id="98"/>
      <w:bookmarkEnd w:id="99"/>
      <w:r>
        <w:fldChar w:fldCharType="begin"/>
      </w:r>
      <w:r>
        <w:instrText xml:space="preserve"> XE "Server:Message processing events and sequencing rules"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p>
    <w:p w:rsidR="00CB3399" w:rsidRDefault="008660C3">
      <w:r>
        <w:t>The following table summarizes the operations i</w:t>
      </w:r>
      <w:r>
        <w:t>n this protocol.</w:t>
      </w:r>
    </w:p>
    <w:tbl>
      <w:tblPr>
        <w:tblStyle w:val="Table-ShadedHeader"/>
        <w:tblW w:w="0" w:type="auto"/>
        <w:tblLook w:val="04A0" w:firstRow="1" w:lastRow="0" w:firstColumn="1" w:lastColumn="0" w:noHBand="0" w:noVBand="1"/>
      </w:tblPr>
      <w:tblGrid>
        <w:gridCol w:w="1234"/>
        <w:gridCol w:w="8241"/>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t>Resources</w:t>
            </w:r>
          </w:p>
        </w:tc>
        <w:tc>
          <w:tcPr>
            <w:tcW w:w="0" w:type="auto"/>
          </w:tcPr>
          <w:p w:rsidR="00CB3399" w:rsidRDefault="008660C3">
            <w:pPr>
              <w:pStyle w:val="TableHeaderText"/>
            </w:pPr>
            <w:r>
              <w:t>Description</w:t>
            </w:r>
          </w:p>
        </w:tc>
      </w:tr>
      <w:tr w:rsidR="00CB3399" w:rsidTr="00CB3399">
        <w:tc>
          <w:tcPr>
            <w:tcW w:w="0" w:type="auto"/>
          </w:tcPr>
          <w:p w:rsidR="00CB3399" w:rsidRDefault="008660C3">
            <w:pPr>
              <w:pStyle w:val="TableBodyText"/>
            </w:pPr>
            <w:r>
              <w:t>AccessPortal</w:t>
            </w:r>
          </w:p>
        </w:tc>
        <w:tc>
          <w:tcPr>
            <w:tcW w:w="0" w:type="auto"/>
          </w:tcPr>
          <w:p w:rsidR="00CB3399" w:rsidRDefault="008660C3">
            <w:pPr>
              <w:pStyle w:val="TableBodyText"/>
            </w:pPr>
            <w:r>
              <w:t xml:space="preserve">Specifies a resource which operates against a </w:t>
            </w:r>
            <w:hyperlink w:anchor="gt_8abdc986-5679-42d9-ad76-b11eb5a0daba">
              <w:r>
                <w:rPr>
                  <w:rStyle w:val="HyperlinkGreen"/>
                  <w:b/>
                </w:rPr>
                <w:t>site</w:t>
              </w:r>
            </w:hyperlink>
            <w:r>
              <w:t xml:space="preserve"> that contains the </w:t>
            </w:r>
            <w:hyperlink w:anchor="gt_ff8f9390-b8b7-4845-8735-09cf9080e263">
              <w:r>
                <w:rPr>
                  <w:rStyle w:val="HyperlinkGreen"/>
                  <w:b/>
                </w:rPr>
                <w:t>database a</w:t>
              </w:r>
              <w:r>
                <w:rPr>
                  <w:rStyle w:val="HyperlinkGreen"/>
                  <w:b/>
                </w:rPr>
                <w:t>pplication</w:t>
              </w:r>
            </w:hyperlink>
            <w:r>
              <w:t xml:space="preserve">. See section </w:t>
            </w:r>
            <w:hyperlink w:anchor="Section_7d55f39e1d1646c9a9b6fdd3024847d1" w:history="1">
              <w:r>
                <w:rPr>
                  <w:rStyle w:val="Hyperlink"/>
                </w:rPr>
                <w:t>3.1.5.1</w:t>
              </w:r>
            </w:hyperlink>
            <w:r>
              <w:t xml:space="preserve"> for more details.</w:t>
            </w:r>
          </w:p>
        </w:tc>
      </w:tr>
    </w:tbl>
    <w:p w:rsidR="00CB3399" w:rsidRDefault="00CB3399"/>
    <w:p w:rsidR="00CB3399" w:rsidRDefault="008660C3">
      <w:r>
        <w:lastRenderedPageBreak/>
        <w:t>The responses to all the operations can result in the following status codes.</w:t>
      </w:r>
    </w:p>
    <w:tbl>
      <w:tblPr>
        <w:tblStyle w:val="Table-ShadedHeader"/>
        <w:tblW w:w="0" w:type="auto"/>
        <w:tblLook w:val="04A0" w:firstRow="1" w:lastRow="0" w:firstColumn="1" w:lastColumn="0" w:noHBand="0" w:noVBand="1"/>
      </w:tblPr>
      <w:tblGrid>
        <w:gridCol w:w="1283"/>
        <w:gridCol w:w="5249"/>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t>Status code</w:t>
            </w:r>
          </w:p>
        </w:tc>
        <w:tc>
          <w:tcPr>
            <w:tcW w:w="0" w:type="auto"/>
          </w:tcPr>
          <w:p w:rsidR="00CB3399" w:rsidRDefault="008660C3">
            <w:pPr>
              <w:pStyle w:val="TableHeaderText"/>
            </w:pPr>
            <w:r>
              <w:t>Description</w:t>
            </w:r>
          </w:p>
        </w:tc>
      </w:tr>
      <w:tr w:rsidR="00CB3399" w:rsidTr="00CB3399">
        <w:tc>
          <w:tcPr>
            <w:tcW w:w="0" w:type="auto"/>
          </w:tcPr>
          <w:p w:rsidR="00CB3399" w:rsidRDefault="008660C3">
            <w:pPr>
              <w:pStyle w:val="TableBodyText"/>
            </w:pPr>
            <w:r>
              <w:t>200</w:t>
            </w:r>
          </w:p>
        </w:tc>
        <w:tc>
          <w:tcPr>
            <w:tcW w:w="0" w:type="auto"/>
          </w:tcPr>
          <w:p w:rsidR="00CB3399" w:rsidRDefault="008660C3">
            <w:pPr>
              <w:pStyle w:val="TableBodyText"/>
            </w:pPr>
            <w:r>
              <w:t xml:space="preserve">This status code indicates that </w:t>
            </w:r>
            <w:r>
              <w:t>operation finished successfully.</w:t>
            </w:r>
          </w:p>
        </w:tc>
      </w:tr>
    </w:tbl>
    <w:p w:rsidR="00CB3399" w:rsidRDefault="00CB3399"/>
    <w:p w:rsidR="00CB3399" w:rsidRDefault="008660C3">
      <w:pPr>
        <w:pStyle w:val="Heading4"/>
      </w:pPr>
      <w:bookmarkStart w:id="100" w:name="section_7d55f39e1d1646c9a9b6fdd3024847d1"/>
      <w:bookmarkStart w:id="101" w:name="_Toc77571340"/>
      <w:r>
        <w:t>AccessPortal</w:t>
      </w:r>
      <w:bookmarkEnd w:id="100"/>
      <w:bookmarkEnd w:id="101"/>
    </w:p>
    <w:p w:rsidR="00CB3399" w:rsidRDefault="008660C3">
      <w:r>
        <w:t xml:space="preserve">This resource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"/_vti_bin/accsvc/accessportal.json" to the URL of the site, for example: http://www.example.com/Repository/_vti_bin/accsvc/accessportal.json. </w:t>
      </w:r>
    </w:p>
    <w:p w:rsidR="00CB3399" w:rsidRDefault="008660C3">
      <w:r>
        <w:t>The operation path is ob</w:t>
      </w:r>
      <w:r>
        <w:t>tained by appending the operation name to the endpoint, for example, "http://www.example.com/Repository/_vti_bin/accsvc/accessportal.json/&lt;serviceName&gt;"</w:t>
      </w:r>
    </w:p>
    <w:p w:rsidR="00CB3399" w:rsidRDefault="008660C3">
      <w:r>
        <w:t xml:space="preserve">The URL parameters are defined by the following </w:t>
      </w:r>
      <w:hyperlink w:anchor="gt_24ddbbb4-b79e-4419-96ec-0fdd229c9ebf">
        <w:r>
          <w:rPr>
            <w:rStyle w:val="HyperlinkGreen"/>
            <w:b/>
          </w:rPr>
          <w:t>ABNF</w:t>
        </w:r>
      </w:hyperlink>
      <w:r>
        <w:t xml:space="preserve"> syntax:</w:t>
      </w:r>
    </w:p>
    <w:p w:rsidR="00CB3399" w:rsidRDefault="008660C3">
      <w:pPr>
        <w:pStyle w:val="Code"/>
      </w:pPr>
      <w:r>
        <w:t>serviceName =  STRING</w:t>
      </w:r>
    </w:p>
    <w:p w:rsidR="00CB3399" w:rsidRDefault="008660C3">
      <w:r>
        <w:rPr>
          <w:b/>
        </w:rPr>
        <w:t>serviceName</w:t>
      </w:r>
      <w:r>
        <w:t>: The unique name of the hosted service operation.</w:t>
      </w:r>
    </w:p>
    <w:tbl>
      <w:tblPr>
        <w:tblStyle w:val="Table-ShadedHeader"/>
        <w:tblW w:w="0" w:type="auto"/>
        <w:tblLook w:val="04A0" w:firstRow="1" w:lastRow="0" w:firstColumn="1" w:lastColumn="0" w:noHBand="0" w:noVBand="1"/>
      </w:tblPr>
      <w:tblGrid>
        <w:gridCol w:w="1647"/>
        <w:gridCol w:w="7828"/>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tcPr>
          <w:p w:rsidR="00CB3399" w:rsidRDefault="008660C3">
            <w:pPr>
              <w:pStyle w:val="TableHeaderText"/>
            </w:pPr>
            <w:r>
              <w:t>Operation</w:t>
            </w:r>
          </w:p>
        </w:tc>
        <w:tc>
          <w:tcPr>
            <w:tcW w:w="0" w:type="auto"/>
          </w:tcPr>
          <w:p w:rsidR="00CB3399" w:rsidRDefault="008660C3">
            <w:pPr>
              <w:pStyle w:val="TableHeaderText"/>
            </w:pPr>
            <w:r>
              <w:t>Description</w:t>
            </w:r>
          </w:p>
        </w:tc>
      </w:tr>
      <w:tr w:rsidR="00CB3399" w:rsidTr="00CB3399">
        <w:tc>
          <w:tcPr>
            <w:tcW w:w="0" w:type="auto"/>
          </w:tcPr>
          <w:p w:rsidR="00CB3399" w:rsidRDefault="008660C3">
            <w:pPr>
              <w:pStyle w:val="TableBodyText"/>
            </w:pPr>
            <w:r>
              <w:t>GetData</w:t>
            </w:r>
          </w:p>
        </w:tc>
        <w:tc>
          <w:tcPr>
            <w:tcW w:w="0" w:type="auto"/>
          </w:tcPr>
          <w:p w:rsidR="00CB3399" w:rsidRDefault="008660C3">
            <w:pPr>
              <w:pStyle w:val="TableBodyText"/>
            </w:pPr>
            <w:r>
              <w:t xml:space="preserve">Retrieves a subset of </w:t>
            </w:r>
            <w:hyperlink w:anchor="gt_a87817fc-9b18-49a1-925e-9be9e1d92665">
              <w:r>
                <w:rPr>
                  <w:rStyle w:val="HyperlinkGreen"/>
                  <w:b/>
                </w:rPr>
                <w:t>rows</w:t>
              </w:r>
            </w:hyperlink>
            <w:r>
              <w:t xml:space="preserve"> from a </w:t>
            </w:r>
            <w:r>
              <w:rPr>
                <w:b/>
              </w:rPr>
              <w:t>Source</w:t>
            </w:r>
            <w:r>
              <w:t xml:space="preserve"> (section </w:t>
            </w:r>
            <w:hyperlink w:anchor="Section_87227a78be1246b3b49414d9e1e7c416" w:history="1">
              <w:r>
                <w:rPr>
                  <w:rStyle w:val="Hyperlink"/>
                </w:rPr>
                <w:t>3.1.1</w:t>
              </w:r>
            </w:hyperlink>
            <w:r>
              <w:t xml:space="preserve">) in a </w:t>
            </w:r>
            <w:hyperlink w:anchor="gt_ff8f9390-b8b7-4845-8735-09cf9080e263">
              <w:r>
                <w:rPr>
                  <w:rStyle w:val="HyperlinkGreen"/>
                  <w:b/>
                </w:rPr>
                <w:t>database application</w:t>
              </w:r>
            </w:hyperlink>
            <w:r>
              <w:t xml:space="preserve">. See section </w:t>
            </w:r>
            <w:hyperlink w:anchor="Section_8e0492c58cb4494cb22457ca68e5386f" w:history="1">
              <w:r>
                <w:rPr>
                  <w:rStyle w:val="Hyperlink"/>
                </w:rPr>
                <w:t>3.1.5.1.1</w:t>
              </w:r>
            </w:hyperlink>
            <w:r>
              <w:t xml:space="preserve"> for more details.</w:t>
            </w:r>
          </w:p>
        </w:tc>
      </w:tr>
      <w:tr w:rsidR="00CB3399" w:rsidTr="00CB3399">
        <w:tc>
          <w:tcPr>
            <w:tcW w:w="0" w:type="auto"/>
          </w:tcPr>
          <w:p w:rsidR="00CB3399" w:rsidRDefault="008660C3">
            <w:pPr>
              <w:pStyle w:val="TableBodyText"/>
            </w:pPr>
            <w:r>
              <w:t>I</w:t>
            </w:r>
            <w:r>
              <w:t>nsertRecords</w:t>
            </w:r>
          </w:p>
        </w:tc>
        <w:tc>
          <w:tcPr>
            <w:tcW w:w="0" w:type="auto"/>
          </w:tcPr>
          <w:p w:rsidR="00CB3399" w:rsidRDefault="008660C3">
            <w:pPr>
              <w:pStyle w:val="TableBodyText"/>
            </w:pPr>
            <w:r>
              <w:t xml:space="preserve">Inserts </w:t>
            </w:r>
            <w:hyperlink w:anchor="gt_dca3e776-890f-48c8-be62-094a5f2fcf71">
              <w:r>
                <w:rPr>
                  <w:rStyle w:val="HyperlinkGreen"/>
                  <w:b/>
                </w:rPr>
                <w:t>records</w:t>
              </w:r>
            </w:hyperlink>
            <w:r>
              <w:t xml:space="preserve"> into an </w:t>
            </w:r>
            <w:r>
              <w:rPr>
                <w:b/>
              </w:rPr>
              <w:t>Updatable Source</w:t>
            </w:r>
            <w:r>
              <w:t xml:space="preserve"> (section 3.1.1) in a database application. See section </w:t>
            </w:r>
            <w:hyperlink w:anchor="Section_66bcd29499404b03901d44f89d0ed240" w:history="1">
              <w:r>
                <w:rPr>
                  <w:rStyle w:val="Hyperlink"/>
                </w:rPr>
                <w:t>3.1.5.1.2</w:t>
              </w:r>
            </w:hyperlink>
            <w:r>
              <w:t xml:space="preserve"> for more detail</w:t>
            </w:r>
            <w:r>
              <w:t>s.</w:t>
            </w:r>
          </w:p>
        </w:tc>
      </w:tr>
      <w:tr w:rsidR="00CB3399" w:rsidTr="00CB3399">
        <w:tc>
          <w:tcPr>
            <w:tcW w:w="0" w:type="auto"/>
          </w:tcPr>
          <w:p w:rsidR="00CB3399" w:rsidRDefault="008660C3">
            <w:pPr>
              <w:pStyle w:val="TableBodyText"/>
            </w:pPr>
            <w:r>
              <w:t>UpdateRecords</w:t>
            </w:r>
          </w:p>
        </w:tc>
        <w:tc>
          <w:tcPr>
            <w:tcW w:w="0" w:type="auto"/>
          </w:tcPr>
          <w:p w:rsidR="00CB3399" w:rsidRDefault="008660C3">
            <w:pPr>
              <w:pStyle w:val="TableBodyText"/>
            </w:pPr>
            <w:r>
              <w:t xml:space="preserve">Updates records into an </w:t>
            </w:r>
            <w:r>
              <w:rPr>
                <w:b/>
              </w:rPr>
              <w:t>Updatable Source</w:t>
            </w:r>
            <w:r>
              <w:t xml:space="preserve"> (section 3.1.1) in a database application. See section </w:t>
            </w:r>
            <w:hyperlink w:anchor="Section_c08b87c6f773453a99078f8c66d2b613" w:history="1">
              <w:r>
                <w:rPr>
                  <w:rStyle w:val="Hyperlink"/>
                </w:rPr>
                <w:t>3.1.5.1.3</w:t>
              </w:r>
            </w:hyperlink>
            <w:r>
              <w:t xml:space="preserve"> for more details.</w:t>
            </w:r>
          </w:p>
        </w:tc>
      </w:tr>
      <w:tr w:rsidR="00CB3399" w:rsidTr="00CB3399">
        <w:tc>
          <w:tcPr>
            <w:tcW w:w="0" w:type="auto"/>
          </w:tcPr>
          <w:p w:rsidR="00CB3399" w:rsidRDefault="008660C3">
            <w:pPr>
              <w:pStyle w:val="TableBodyText"/>
            </w:pPr>
            <w:r>
              <w:t>DeleteRecords</w:t>
            </w:r>
          </w:p>
        </w:tc>
        <w:tc>
          <w:tcPr>
            <w:tcW w:w="0" w:type="auto"/>
          </w:tcPr>
          <w:p w:rsidR="00CB3399" w:rsidRDefault="008660C3">
            <w:pPr>
              <w:pStyle w:val="TableBodyText"/>
            </w:pPr>
            <w:r>
              <w:t xml:space="preserve">Deletes records from an </w:t>
            </w:r>
            <w:r>
              <w:rPr>
                <w:b/>
              </w:rPr>
              <w:t>Updatable Sourc</w:t>
            </w:r>
            <w:r>
              <w:rPr>
                <w:b/>
              </w:rPr>
              <w:t>e</w:t>
            </w:r>
            <w:r>
              <w:t xml:space="preserve"> (section 3.1.1) in a database application. See section </w:t>
            </w:r>
            <w:hyperlink w:anchor="Section_8ebe43b81f7648509f5a99aa00dbf083" w:history="1">
              <w:r>
                <w:rPr>
                  <w:rStyle w:val="Hyperlink"/>
                </w:rPr>
                <w:t>3.1.5.1.4</w:t>
              </w:r>
            </w:hyperlink>
            <w:r>
              <w:t xml:space="preserve"> for more details.</w:t>
            </w:r>
          </w:p>
        </w:tc>
      </w:tr>
      <w:tr w:rsidR="00CB3399" w:rsidTr="00CB3399">
        <w:tc>
          <w:tcPr>
            <w:tcW w:w="0" w:type="auto"/>
          </w:tcPr>
          <w:p w:rsidR="00CB3399" w:rsidRDefault="008660C3">
            <w:pPr>
              <w:pStyle w:val="TableBodyText"/>
            </w:pPr>
            <w:r>
              <w:t>GetDistinctValues</w:t>
            </w:r>
          </w:p>
        </w:tc>
        <w:tc>
          <w:tcPr>
            <w:tcW w:w="0" w:type="auto"/>
          </w:tcPr>
          <w:p w:rsidR="00CB3399" w:rsidRDefault="008660C3">
            <w:pPr>
              <w:pStyle w:val="TableBodyText"/>
            </w:pPr>
            <w:r>
              <w:t xml:space="preserve">Retrieves distinct values for a </w:t>
            </w:r>
            <w:hyperlink w:anchor="gt_f819dd42-7f44-4613-8231-d5ad47f2bbcc">
              <w:r>
                <w:rPr>
                  <w:rStyle w:val="HyperlinkGreen"/>
                  <w:b/>
                </w:rPr>
                <w:t>field</w:t>
              </w:r>
            </w:hyperlink>
            <w:r>
              <w:t xml:space="preserve"> from a </w:t>
            </w:r>
            <w:r>
              <w:rPr>
                <w:b/>
              </w:rPr>
              <w:t>Source</w:t>
            </w:r>
            <w:r>
              <w:t xml:space="preserve"> (section 3.1.1) in a database application. See section </w:t>
            </w:r>
            <w:hyperlink w:anchor="Section_15bf48dc3ff24004a3603a82f576419e" w:history="1">
              <w:r>
                <w:rPr>
                  <w:rStyle w:val="Hyperlink"/>
                </w:rPr>
                <w:t>3.1.5.1.5</w:t>
              </w:r>
            </w:hyperlink>
            <w:r>
              <w:t xml:space="preserve"> for more details.</w:t>
            </w:r>
          </w:p>
        </w:tc>
      </w:tr>
      <w:tr w:rsidR="00CB3399" w:rsidTr="00CB3399">
        <w:tc>
          <w:tcPr>
            <w:tcW w:w="0" w:type="auto"/>
          </w:tcPr>
          <w:p w:rsidR="00CB3399" w:rsidRDefault="008660C3">
            <w:pPr>
              <w:pStyle w:val="TableBodyText"/>
            </w:pPr>
            <w:r>
              <w:t>FixupRow</w:t>
            </w:r>
          </w:p>
        </w:tc>
        <w:tc>
          <w:tcPr>
            <w:tcW w:w="0" w:type="auto"/>
          </w:tcPr>
          <w:p w:rsidR="00CB3399" w:rsidRDefault="008660C3">
            <w:pPr>
              <w:pStyle w:val="TableBodyText"/>
            </w:pPr>
            <w:r>
              <w:t xml:space="preserve">Performs modeling of a </w:t>
            </w:r>
            <w:r>
              <w:t xml:space="preserve">hypothetical update for an </w:t>
            </w:r>
            <w:r>
              <w:rPr>
                <w:b/>
              </w:rPr>
              <w:t>Updatable Source</w:t>
            </w:r>
            <w:r>
              <w:t xml:space="preserve"> (section 3.1.1) in a database application. See section </w:t>
            </w:r>
            <w:hyperlink w:anchor="Section_05532d6eb25e46379a55284b41c96fc2" w:history="1">
              <w:r>
                <w:rPr>
                  <w:rStyle w:val="Hyperlink"/>
                </w:rPr>
                <w:t>3.1.5.1.6</w:t>
              </w:r>
            </w:hyperlink>
            <w:r>
              <w:t xml:space="preserve"> for more details.</w:t>
            </w:r>
          </w:p>
        </w:tc>
      </w:tr>
      <w:tr w:rsidR="00CB3399" w:rsidTr="00CB3399">
        <w:tc>
          <w:tcPr>
            <w:tcW w:w="0" w:type="auto"/>
          </w:tcPr>
          <w:p w:rsidR="00CB3399" w:rsidRDefault="008660C3">
            <w:pPr>
              <w:pStyle w:val="TableBodyText"/>
            </w:pPr>
            <w:r>
              <w:t>GetSearchData</w:t>
            </w:r>
          </w:p>
        </w:tc>
        <w:tc>
          <w:tcPr>
            <w:tcW w:w="0" w:type="auto"/>
          </w:tcPr>
          <w:p w:rsidR="00CB3399" w:rsidRDefault="008660C3">
            <w:pPr>
              <w:pStyle w:val="TableBodyText"/>
              <w:spacing w:before="0" w:after="0"/>
            </w:pPr>
            <w:r>
              <w:t xml:space="preserve">Retrieves records from </w:t>
            </w:r>
            <w:r>
              <w:rPr>
                <w:b/>
              </w:rPr>
              <w:t>Source</w:t>
            </w:r>
            <w:r>
              <w:t xml:space="preserve"> (section 3.1.1). See sec</w:t>
            </w:r>
            <w:r>
              <w:t xml:space="preserve">tion </w:t>
            </w:r>
            <w:hyperlink w:anchor="Section_361e998dcfb14886931838624f4b7098" w:history="1">
              <w:r>
                <w:rPr>
                  <w:rStyle w:val="Hyperlink"/>
                </w:rPr>
                <w:t>3.1.5.1.7</w:t>
              </w:r>
            </w:hyperlink>
            <w:r>
              <w:t xml:space="preserve"> for more details.</w:t>
            </w:r>
          </w:p>
        </w:tc>
      </w:tr>
    </w:tbl>
    <w:p w:rsidR="00CB3399" w:rsidRDefault="00CB3399"/>
    <w:p w:rsidR="00CB3399" w:rsidRDefault="008660C3">
      <w:pPr>
        <w:pStyle w:val="Heading5"/>
      </w:pPr>
      <w:bookmarkStart w:id="102" w:name="section_8e0492c58cb4494cb22457ca68e5386f"/>
      <w:bookmarkStart w:id="103" w:name="_Toc77571341"/>
      <w:r>
        <w:t>GetData</w:t>
      </w:r>
      <w:bookmarkEnd w:id="102"/>
      <w:bookmarkEnd w:id="103"/>
    </w:p>
    <w:p w:rsidR="00CB3399" w:rsidRDefault="008660C3">
      <w:r>
        <w:t xml:space="preserve">This operation fetches a subset of </w:t>
      </w:r>
      <w:hyperlink w:anchor="gt_a87817fc-9b18-49a1-925e-9be9e1d92665">
        <w:r>
          <w:rPr>
            <w:rStyle w:val="HyperlinkGreen"/>
            <w:b/>
          </w:rPr>
          <w:t>rows</w:t>
        </w:r>
      </w:hyperlink>
      <w:r>
        <w:t xml:space="preserve"> from a </w:t>
      </w:r>
      <w:r>
        <w:rPr>
          <w:b/>
        </w:rPr>
        <w:t>Source</w:t>
      </w:r>
      <w:r>
        <w:t xml:space="preserve"> (section </w:t>
      </w:r>
      <w:hyperlink w:anchor="Section_87227a78be1246b3b49414d9e1e7c416" w:history="1">
        <w:r>
          <w:rPr>
            <w:rStyle w:val="Hyperlink"/>
          </w:rPr>
          <w:t>3.1.1</w:t>
        </w:r>
      </w:hyperlink>
      <w:r>
        <w:t xml:space="preserve">), which is passed in as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w:t>
      </w:r>
    </w:p>
    <w:p w:rsidR="00CB3399" w:rsidRDefault="008660C3">
      <w:pPr>
        <w:rPr>
          <w:b/>
        </w:rPr>
      </w:pPr>
      <w:r>
        <w:t xml:space="preserve">This operation is transported by an </w:t>
      </w:r>
      <w:hyperlink w:anchor="gt_d72f1494-4917-4e9e-a9fd-b8f1b2758dcd">
        <w:r>
          <w:rPr>
            <w:rStyle w:val="HyperlinkGreen"/>
            <w:b/>
          </w:rPr>
          <w:t>HTTP</w:t>
        </w:r>
      </w:hyperlink>
      <w:r>
        <w:t xml:space="preserve"> </w:t>
      </w:r>
      <w:r>
        <w:rPr>
          <w:b/>
        </w:rPr>
        <w:t>POST.</w:t>
      </w:r>
    </w:p>
    <w:p w:rsidR="00CB3399" w:rsidRDefault="008660C3">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"GetData".</w:t>
      </w:r>
    </w:p>
    <w:p w:rsidR="00CB3399" w:rsidRDefault="008660C3">
      <w:r>
        <w:t xml:space="preserve">The operation can be invoked through the following </w:t>
      </w:r>
      <w:hyperlink w:anchor="gt_e18af8e8-01d7-4f91-8a1e-0fb21b191f95">
        <w:r>
          <w:rPr>
            <w:rStyle w:val="HyperlinkGreen"/>
            <w:b/>
          </w:rPr>
          <w:t>URI</w:t>
        </w:r>
      </w:hyperlink>
      <w:r>
        <w:t>:</w:t>
      </w:r>
    </w:p>
    <w:p w:rsidR="00CB3399" w:rsidRDefault="008660C3">
      <w:pPr>
        <w:pStyle w:val="Code"/>
      </w:pPr>
      <w:r>
        <w:lastRenderedPageBreak/>
        <w:t>http://www.example.com/Repository/_vti_bin/accsvc/accessportal.json/GetData.</w:t>
      </w:r>
    </w:p>
    <w:p w:rsidR="00CB3399" w:rsidRDefault="008660C3">
      <w:r>
        <w:t xml:space="preserve">During this operation, 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PagingInfo</w:t>
      </w:r>
      <w:r>
        <w:t xml:space="preserve"> (section </w:t>
      </w:r>
      <w:hyperlink w:anchor="Section_e8004e1c5c2e4159a46b84caaf473c5f" w:history="1">
        <w:r>
          <w:rPr>
            <w:rStyle w:val="Hyperlink"/>
          </w:rPr>
          <w:t>2.2.1.7</w:t>
        </w:r>
      </w:hyperlink>
      <w:r>
        <w:t>) objects. The protocol server then processes the request, and then responds with a JSON response th</w:t>
      </w:r>
      <w:r>
        <w:t xml:space="preserve">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returned as </w:t>
      </w:r>
      <w:r>
        <w:rPr>
          <w:b/>
        </w:rPr>
        <w:t>Result</w:t>
      </w:r>
      <w:r>
        <w:t xml:space="preserve"> element of </w:t>
      </w:r>
      <w:r>
        <w:t xml:space="preserve">the </w:t>
      </w:r>
      <w:r>
        <w:rPr>
          <w:b/>
        </w:rPr>
        <w:t>ServiceResult</w:t>
      </w:r>
      <w:r>
        <w:t xml:space="preserve"> contains the rows of data which protocol client had requested. </w:t>
      </w:r>
    </w:p>
    <w:p w:rsidR="00CB3399" w:rsidRDefault="008660C3">
      <w:r>
        <w:t xml:space="preserve">In the event 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CB3399" w:rsidRDefault="008660C3">
      <w:r>
        <w:t xml:space="preserve">The processing details for this operation are specified by section </w:t>
      </w:r>
      <w:hyperlink w:anchor="Section_9aab4fb8603648548bf8b11c86ada3c8" w:history="1">
        <w:r>
          <w:rPr>
            <w:rStyle w:val="Hyperlink"/>
          </w:rPr>
          <w:t>3.1.5.1.1.3</w:t>
        </w:r>
      </w:hyperlink>
      <w:r>
        <w:t xml:space="preserve">. </w:t>
      </w:r>
    </w:p>
    <w:p w:rsidR="00CB3399" w:rsidRDefault="008660C3">
      <w:pPr>
        <w:pStyle w:val="Heading6"/>
      </w:pPr>
      <w:bookmarkStart w:id="104" w:name="section_8f459bc107444d16a5b4628e05c507be"/>
      <w:bookmarkStart w:id="105" w:name="_Toc77571342"/>
      <w:r>
        <w:t>Request Body</w:t>
      </w:r>
      <w:bookmarkEnd w:id="104"/>
      <w:bookmarkEnd w:id="105"/>
    </w:p>
    <w:p w:rsidR="00CB3399" w:rsidRDefault="008660C3">
      <w:r>
        <w:t xml:space="preserve">The </w:t>
      </w:r>
      <w:r>
        <w:rPr>
          <w:b/>
        </w:rPr>
        <w:t>SharedDataBaseInfo</w:t>
      </w:r>
      <w:r>
        <w:t xml:space="preserve"> (sect</w:t>
      </w:r>
      <w:r>
        <w:t xml:space="preserve">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in Request Body determine which records are fetched from a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r>
        <w:t xml:space="preserve">.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CB3399" w:rsidRDefault="008660C3">
      <w:pPr>
        <w:pStyle w:val="Code"/>
      </w:pPr>
      <w:r>
        <w:t>GetDataRequest = dataBaseInfo-member pagingInfo-member</w:t>
      </w:r>
    </w:p>
    <w:p w:rsidR="00CB3399" w:rsidRDefault="008660C3">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CB3399" w:rsidRDefault="008660C3">
      <w:pPr>
        <w:pStyle w:val="Code"/>
      </w:pPr>
      <w:r>
        <w:t xml:space="preserve">pagingInfo-member = </w:t>
      </w:r>
      <w:r>
        <w:rPr>
          <w:rStyle w:val="InlineCode"/>
        </w:rPr>
        <w:t>json-quotation-mark "</w:t>
      </w:r>
      <w:r>
        <w:t xml:space="preserve">pagingInfo" </w:t>
      </w:r>
      <w:r>
        <w:rPr>
          <w:rStyle w:val="InlineCode"/>
        </w:rPr>
        <w:t>json-quotation-mark</w:t>
      </w:r>
      <w:r>
        <w:t xml:space="preserve"> </w:t>
      </w:r>
      <w:r>
        <w:rPr>
          <w:rStyle w:val="InlineCode"/>
        </w:rPr>
        <w:t>json-name-separator PagingInfo</w:t>
      </w:r>
    </w:p>
    <w:p w:rsidR="00CB3399" w:rsidRDefault="008660C3">
      <w:r>
        <w:rPr>
          <w:b/>
        </w:rPr>
        <w:t>dataBaseInfo:</w:t>
      </w:r>
      <w:r>
        <w:t xml:space="preserve"> A </w:t>
      </w:r>
      <w:r>
        <w:rPr>
          <w:b/>
        </w:rPr>
        <w:t>SharedDataBaseInfo</w:t>
      </w:r>
      <w:r>
        <w:t xml:space="preserve"> (section 2.2.1.12</w:t>
      </w:r>
      <w:r>
        <w:rPr>
          <w:rStyle w:val="Hyperlink"/>
        </w:rPr>
        <w:t>)</w:t>
      </w:r>
      <w:r>
        <w:t xml:space="preserve"> that specifies the </w:t>
      </w:r>
      <w:r>
        <w:rPr>
          <w:b/>
        </w:rPr>
        <w:t>Source</w:t>
      </w:r>
      <w:r>
        <w:t xml:space="preserve">, the </w:t>
      </w:r>
      <w:hyperlink w:anchor="gt_f819dd42-7f44-4613-8231-d5ad47f2bbcc">
        <w:r>
          <w:rPr>
            <w:rStyle w:val="HyperlinkGreen"/>
            <w:b/>
          </w:rPr>
          <w:t>fields</w:t>
        </w:r>
      </w:hyperlink>
      <w:r>
        <w:t xml:space="preserve">  from this </w:t>
      </w:r>
      <w:r>
        <w:rPr>
          <w:b/>
        </w:rPr>
        <w:t>Source</w:t>
      </w:r>
      <w:r>
        <w:t>,</w:t>
      </w:r>
      <w:r>
        <w:t xml:space="preserve"> the sort order and restriction criteria of the </w:t>
      </w:r>
      <w:hyperlink w:anchor="gt_dca3e776-890f-48c8-be62-094a5f2fcf71">
        <w:r>
          <w:rPr>
            <w:rStyle w:val="HyperlinkGreen"/>
            <w:b/>
          </w:rPr>
          <w:t>records</w:t>
        </w:r>
      </w:hyperlink>
      <w:r>
        <w:t xml:space="preserve"> that are retrieved from the </w:t>
      </w:r>
      <w:hyperlink w:anchor="gt_ff8f9390-b8b7-4845-8735-09cf9080e263">
        <w:r>
          <w:rPr>
            <w:rStyle w:val="HyperlinkGreen"/>
            <w:b/>
          </w:rPr>
          <w:t>database application</w:t>
        </w:r>
      </w:hyperlink>
      <w:r>
        <w:t>.</w:t>
      </w:r>
    </w:p>
    <w:p w:rsidR="00CB3399" w:rsidRDefault="008660C3">
      <w:r>
        <w:rPr>
          <w:b/>
        </w:rPr>
        <w:t>pagingInfo:</w:t>
      </w:r>
      <w:r>
        <w:t xml:space="preserve"> A </w:t>
      </w:r>
      <w:r>
        <w:rPr>
          <w:b/>
        </w:rPr>
        <w:t>PagingInfo</w:t>
      </w:r>
      <w:r>
        <w:t xml:space="preserve"> (</w:t>
      </w:r>
      <w:r>
        <w:t>section 2.2.1.7) that specifies which records are retrieved from the database application. MUST be present.</w:t>
      </w:r>
    </w:p>
    <w:p w:rsidR="00CB3399" w:rsidRDefault="008660C3">
      <w:pPr>
        <w:pStyle w:val="Heading6"/>
      </w:pPr>
      <w:bookmarkStart w:id="106" w:name="section_85d7012780394666add3e6a167a631dc"/>
      <w:bookmarkStart w:id="107" w:name="_Toc77571343"/>
      <w:r>
        <w:t>Response Body</w:t>
      </w:r>
      <w:bookmarkEnd w:id="106"/>
      <w:bookmarkEnd w:id="107"/>
    </w:p>
    <w:p w:rsidR="00CB3399" w:rsidRDefault="008660C3">
      <w:pPr>
        <w:rPr>
          <w:b/>
        </w:rPr>
      </w:pPr>
      <w:r>
        <w:t xml:space="preserve">The </w:t>
      </w:r>
      <w:hyperlink w:anchor="gt_dca3e776-890f-48c8-be62-094a5f2fcf71">
        <w:r>
          <w:rPr>
            <w:rStyle w:val="HyperlinkGreen"/>
            <w:b/>
          </w:rPr>
          <w:t>records</w:t>
        </w:r>
      </w:hyperlink>
      <w:r>
        <w:t xml:space="preserve"> from the </w:t>
      </w:r>
      <w:r>
        <w:rPr>
          <w:b/>
        </w:rPr>
        <w:t xml:space="preserve">Source </w:t>
      </w:r>
      <w:r>
        <w:t xml:space="preserve">(section </w:t>
      </w:r>
      <w:hyperlink w:anchor="Section_87227a78be1246b3b49414d9e1e7c416" w:history="1">
        <w:r>
          <w:rPr>
            <w:rStyle w:val="Hyperlink"/>
          </w:rPr>
          <w:t>3.1.1</w:t>
        </w:r>
      </w:hyperlink>
      <w:r>
        <w:t xml:space="preserve">) which is specified by the </w:t>
      </w:r>
      <w:r>
        <w:rPr>
          <w:b/>
        </w:rPr>
        <w:t xml:space="preserve">SelectCommand </w:t>
      </w:r>
      <w:r>
        <w:t xml:space="preserve">element of </w:t>
      </w:r>
      <w:r>
        <w:rPr>
          <w:b/>
        </w:rPr>
        <w:t>SharedDataBaseInfo</w:t>
      </w:r>
      <w:r>
        <w:t xml:space="preserve"> (section </w:t>
      </w:r>
      <w:hyperlink w:anchor="Section_ee5da76004b540218b22c12c042648cc" w:history="1">
        <w:r>
          <w:rPr>
            <w:rStyle w:val="Hyperlink"/>
          </w:rPr>
          <w:t>2.2.1.12</w:t>
        </w:r>
      </w:hyperlink>
      <w:r>
        <w:t xml:space="preserve">) are returned to the protocol client in the </w:t>
      </w:r>
      <w:r>
        <w:rPr>
          <w:b/>
        </w:rPr>
        <w:t>Values</w:t>
      </w:r>
      <w:r>
        <w:t xml:space="preserve"> element of </w:t>
      </w:r>
      <w:r>
        <w:rPr>
          <w:b/>
        </w:rPr>
        <w:t>RecordSet</w:t>
      </w:r>
      <w:r>
        <w:t xml:space="preserve"> (sec</w:t>
      </w:r>
      <w:r>
        <w:t xml:space="preserve">tion </w:t>
      </w:r>
      <w:hyperlink w:anchor="Section_15f468fe332a4c02af4e532b695ea41b" w:history="1">
        <w:r>
          <w:rPr>
            <w:rStyle w:val="Hyperlink"/>
          </w:rPr>
          <w:t>2.2.1.9</w:t>
        </w:r>
      </w:hyperlink>
      <w:r>
        <w:t xml:space="preserve">), which is returned as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 If there is any err</w:t>
      </w:r>
      <w:r>
        <w:t xml:space="preserve">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element of </w:t>
      </w:r>
      <w:r>
        <w:rPr>
          <w:b/>
        </w:rPr>
        <w:t xml:space="preserve">ServiceResult. </w:t>
      </w:r>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CB3399" w:rsidRDefault="008660C3">
      <w:pPr>
        <w:pStyle w:val="Code"/>
        <w:rPr>
          <w:rStyle w:val="InlineCode"/>
        </w:rPr>
      </w:pPr>
      <w:r>
        <w:t xml:space="preserve">GetDataResult = </w:t>
      </w:r>
      <w:r>
        <w:rPr>
          <w:rStyle w:val="InlineCode"/>
        </w:rPr>
        <w:t>json-null | serviceResult-member</w:t>
      </w:r>
    </w:p>
    <w:p w:rsidR="00CB3399" w:rsidRDefault="008660C3">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CB3399" w:rsidRDefault="008660C3">
      <w:r>
        <w:rPr>
          <w:b/>
        </w:rPr>
        <w:t>Ge</w:t>
      </w:r>
      <w:r>
        <w:rPr>
          <w:b/>
        </w:rPr>
        <w:t>tDataResult</w:t>
      </w:r>
      <w:r>
        <w:t xml:space="preserve">: A </w:t>
      </w:r>
      <w:r>
        <w:rPr>
          <w:b/>
        </w:rPr>
        <w:t>ServiceResult</w:t>
      </w:r>
      <w:r>
        <w:t xml:space="preserve"> (section 2.2.1.11) that specifies the records returned by protocol server to the protocol client. MUST be present.</w:t>
      </w:r>
    </w:p>
    <w:p w:rsidR="00CB3399" w:rsidRDefault="008660C3">
      <w:pPr>
        <w:pStyle w:val="Heading6"/>
      </w:pPr>
      <w:bookmarkStart w:id="108" w:name="section_9aab4fb8603648548bf8b11c86ada3c8"/>
      <w:bookmarkStart w:id="109" w:name="_Toc77571344"/>
      <w:r>
        <w:t>Processing Details</w:t>
      </w:r>
      <w:bookmarkEnd w:id="108"/>
      <w:bookmarkEnd w:id="109"/>
    </w:p>
    <w:p w:rsidR="00CB3399" w:rsidRDefault="008660C3">
      <w:r>
        <w:t>The protocol client sends a request message, and the protocol server responds as specified in</w:t>
      </w:r>
      <w:r>
        <w:t xml:space="preserve"> </w:t>
      </w:r>
      <w:hyperlink r:id="rId57" w:anchor="Section_0b384f8d26a64cb3a4acc32a18f1f2aa">
        <w:r>
          <w:rPr>
            <w:rStyle w:val="Hyperlink"/>
          </w:rPr>
          <w:t>[MS-ADR]</w:t>
        </w:r>
      </w:hyperlink>
      <w:r>
        <w:t xml:space="preserve"> section 3.1.4.4, except as follows:</w:t>
      </w:r>
    </w:p>
    <w:p w:rsidR="00CB3399" w:rsidRDefault="008660C3">
      <w:pPr>
        <w:pStyle w:val="ListParagraph"/>
        <w:numPr>
          <w:ilvl w:val="0"/>
          <w:numId w:val="56"/>
        </w:numPr>
      </w:pPr>
      <w:r>
        <w:lastRenderedPageBreak/>
        <w:t xml:space="preserve">The protocol server retrieves data from the given </w:t>
      </w:r>
      <w:r>
        <w:rPr>
          <w:b/>
        </w:rPr>
        <w:t xml:space="preserve">Source </w:t>
      </w:r>
      <w:r>
        <w:t xml:space="preserve">(section </w:t>
      </w:r>
      <w:hyperlink w:anchor="Section_87227a78be1246b3b49414d9e1e7c416" w:history="1">
        <w:r>
          <w:rPr>
            <w:rStyle w:val="Hyperlink"/>
          </w:rPr>
          <w:t>3.1.1</w:t>
        </w:r>
      </w:hyperlink>
      <w:r>
        <w:t>)</w:t>
      </w:r>
      <w:r>
        <w:t xml:space="preserve"> which is supplied as the </w:t>
      </w:r>
      <w:r>
        <w:rPr>
          <w:b/>
        </w:rPr>
        <w:t xml:space="preserve">SelectCommand </w:t>
      </w:r>
      <w:r>
        <w:t>element of the</w:t>
      </w:r>
      <w:r>
        <w:rPr>
          <w:b/>
        </w:rPr>
        <w:t xml:space="preserve"> SharedDataBaseInfo</w:t>
      </w:r>
      <w:r>
        <w:t xml:space="preserve"> (section </w:t>
      </w:r>
      <w:hyperlink w:anchor="Section_ee5da76004b540218b22c12c042648cc" w:history="1">
        <w:r>
          <w:rPr>
            <w:rStyle w:val="Hyperlink"/>
          </w:rPr>
          <w:t>2.2.1.12</w:t>
        </w:r>
      </w:hyperlink>
      <w:r>
        <w:t xml:space="preserve">), which is an input element of the Request Body (section </w:t>
      </w:r>
      <w:hyperlink w:anchor="Section_8f459bc107444d16a5b4628e05c507be" w:history="1">
        <w:r>
          <w:rPr>
            <w:rStyle w:val="Hyperlink"/>
          </w:rPr>
          <w:t>3.1.5.1.1.1</w:t>
        </w:r>
      </w:hyperlink>
      <w:r>
        <w:t xml:space="preserve">). </w:t>
      </w:r>
    </w:p>
    <w:p w:rsidR="00CB3399" w:rsidRDefault="008660C3">
      <w:pPr>
        <w:pStyle w:val="ListParagraph"/>
        <w:numPr>
          <w:ilvl w:val="0"/>
          <w:numId w:val="56"/>
        </w:numPr>
      </w:pPr>
      <w:r>
        <w:t xml:space="preserve">Only the </w:t>
      </w:r>
      <w:hyperlink w:anchor="gt_f819dd42-7f44-4613-8231-d5ad47f2bbcc">
        <w:r>
          <w:rPr>
            <w:rStyle w:val="HyperlinkGreen"/>
            <w:b/>
          </w:rPr>
          <w:t>fields</w:t>
        </w:r>
      </w:hyperlink>
      <w:r>
        <w:t xml:space="preserve"> that are specified by </w:t>
      </w:r>
      <w:r>
        <w:rPr>
          <w:b/>
        </w:rPr>
        <w:t xml:space="preserve">FieldNames </w:t>
      </w:r>
      <w:r>
        <w:t xml:space="preserve">input element of </w:t>
      </w:r>
      <w:r>
        <w:rPr>
          <w:b/>
        </w:rPr>
        <w:t>SharedDataBaseInfo</w:t>
      </w:r>
      <w:r>
        <w:t xml:space="preserve"> are retrieved.</w:t>
      </w:r>
    </w:p>
    <w:p w:rsidR="00CB3399" w:rsidRDefault="008660C3">
      <w:pPr>
        <w:pStyle w:val="ListParagraph"/>
        <w:numPr>
          <w:ilvl w:val="0"/>
          <w:numId w:val="56"/>
        </w:numPr>
      </w:pPr>
      <w:r>
        <w:t xml:space="preserve">If the </w:t>
      </w:r>
      <w:r>
        <w:rPr>
          <w:b/>
        </w:rPr>
        <w:t>FetchSchema</w:t>
      </w:r>
      <w:r>
        <w:t xml:space="preserve"> element of </w:t>
      </w:r>
      <w:r>
        <w:rPr>
          <w:b/>
        </w:rPr>
        <w:t>SharedDataBaseInfo</w:t>
      </w:r>
      <w:r>
        <w:t xml:space="preserve"> is true, the prot</w:t>
      </w:r>
      <w:r>
        <w:t xml:space="preserve">ocol server also returns the schema information about the fields in </w:t>
      </w:r>
      <w:r>
        <w:rPr>
          <w:b/>
        </w:rPr>
        <w:t>Source</w:t>
      </w:r>
      <w:r>
        <w:t xml:space="preserve">, which are specified by </w:t>
      </w:r>
      <w:r>
        <w:rPr>
          <w:b/>
        </w:rPr>
        <w:t>Fields</w:t>
      </w:r>
      <w:r>
        <w:t xml:space="preserve"> element of </w:t>
      </w:r>
      <w:r>
        <w:rPr>
          <w:b/>
        </w:rPr>
        <w:t>SharedDataBaseInfo</w:t>
      </w:r>
      <w:r>
        <w:t xml:space="preserve">. This schema information is returned via the </w:t>
      </w:r>
      <w:r>
        <w:rPr>
          <w:b/>
        </w:rPr>
        <w:t>Fields</w:t>
      </w:r>
      <w:r>
        <w:t xml:space="preserve"> element of the </w:t>
      </w:r>
      <w:r>
        <w:rPr>
          <w:b/>
        </w:rPr>
        <w:t xml:space="preserve">RecordSet </w:t>
      </w:r>
      <w:r>
        <w:t xml:space="preserve">(section </w:t>
      </w:r>
      <w:hyperlink w:anchor="Section_15f468fe332a4c02af4e532b695ea41b" w:history="1">
        <w:r>
          <w:rPr>
            <w:rStyle w:val="Hyperlink"/>
          </w:rPr>
          <w:t>2.2.1.9</w:t>
        </w:r>
      </w:hyperlink>
      <w:r>
        <w:t>).</w:t>
      </w:r>
    </w:p>
    <w:p w:rsidR="00CB3399" w:rsidRDefault="008660C3">
      <w:pPr>
        <w:pStyle w:val="ListParagraph"/>
        <w:numPr>
          <w:ilvl w:val="0"/>
          <w:numId w:val="56"/>
        </w:numPr>
      </w:pPr>
      <w:r>
        <w:t xml:space="preserve">If the request sent to the protocol server is the first GetData request in the </w:t>
      </w:r>
      <w:hyperlink w:anchor="gt_0cd96b80-a737-4f06-bca4-cf9efb449d12">
        <w:r>
          <w:rPr>
            <w:rStyle w:val="HyperlinkGreen"/>
            <w:b/>
          </w:rPr>
          <w:t>session</w:t>
        </w:r>
      </w:hyperlink>
      <w:r>
        <w:t>, then the protocol server MUST return t</w:t>
      </w:r>
      <w:r>
        <w:t xml:space="preserve">he </w:t>
      </w:r>
      <w:r>
        <w:rPr>
          <w:b/>
        </w:rPr>
        <w:t>SessionIdentifier</w:t>
      </w:r>
      <w:r>
        <w:t xml:space="preserve"> ([MS-ADR] section 3.1.1.2) in the </w:t>
      </w:r>
      <w:r>
        <w:rPr>
          <w:b/>
        </w:rPr>
        <w:t>SessionId</w:t>
      </w:r>
      <w:r>
        <w:t xml:space="preserve"> element of the </w:t>
      </w:r>
      <w:r>
        <w:rPr>
          <w:b/>
        </w:rPr>
        <w:t>PagingInfo</w:t>
      </w:r>
      <w:r>
        <w:t xml:space="preserve"> (section </w:t>
      </w:r>
      <w:hyperlink w:anchor="Section_e8004e1c5c2e4159a46b84caaf473c5f" w:history="1">
        <w:r>
          <w:rPr>
            <w:rStyle w:val="Hyperlink"/>
          </w:rPr>
          <w:t>2.2.1.7</w:t>
        </w:r>
      </w:hyperlink>
      <w:r>
        <w:t xml:space="preserve">). The </w:t>
      </w:r>
      <w:r>
        <w:rPr>
          <w:b/>
        </w:rPr>
        <w:t>PagingInfo</w:t>
      </w:r>
      <w:r>
        <w:t xml:space="preserve"> type is returned as an element in the </w:t>
      </w:r>
      <w:r>
        <w:rPr>
          <w:b/>
        </w:rPr>
        <w:t>RecordSet</w:t>
      </w:r>
      <w:r>
        <w:t>, which is returned as t</w:t>
      </w:r>
      <w:r>
        <w:t xml:space="preserve">he </w:t>
      </w:r>
      <w:r>
        <w:rPr>
          <w:b/>
        </w:rPr>
        <w:t>Result</w:t>
      </w:r>
      <w:r>
        <w:t xml:space="preserve"> element of the </w:t>
      </w:r>
      <w:r>
        <w:rPr>
          <w:b/>
        </w:rPr>
        <w:t>ServiceResult</w:t>
      </w:r>
      <w:r>
        <w:t xml:space="preserve"> (section </w:t>
      </w:r>
      <w:hyperlink w:anchor="Section_ef035760fdc5451387f91ab8b21647cd" w:history="1">
        <w:r>
          <w:rPr>
            <w:rStyle w:val="Hyperlink"/>
          </w:rPr>
          <w:t>2.2.1.11</w:t>
        </w:r>
      </w:hyperlink>
      <w:r>
        <w:t>) complex type.</w:t>
      </w:r>
    </w:p>
    <w:p w:rsidR="00CB3399" w:rsidRDefault="008660C3">
      <w:r>
        <w:t xml:space="preserve">In the event of an application error on the protocol server during this operation, the </w:t>
      </w:r>
      <w:r>
        <w:rPr>
          <w:b/>
        </w:rPr>
        <w:t>ServiceError</w:t>
      </w:r>
      <w:r>
        <w:t>, as specified in section</w:t>
      </w:r>
      <w:r>
        <w:t xml:space="preserve"> </w:t>
      </w:r>
      <w:hyperlink w:anchor="Section_2af4e1d0808a4cb7801ece964a1a154f" w:history="1">
        <w:r>
          <w:rPr>
            <w:rStyle w:val="Hyperlink"/>
          </w:rPr>
          <w:t>2.2.1.10</w:t>
        </w:r>
      </w:hyperlink>
      <w:r>
        <w:t xml:space="preserve">, MUST be present in </w:t>
      </w:r>
      <w:r>
        <w:rPr>
          <w:b/>
        </w:rPr>
        <w:t xml:space="preserve">ServiceResult </w:t>
      </w:r>
      <w:r>
        <w:t>(section 2.2.1.11).</w:t>
      </w:r>
    </w:p>
    <w:p w:rsidR="00CB3399" w:rsidRDefault="008660C3">
      <w:pPr>
        <w:pStyle w:val="Heading5"/>
      </w:pPr>
      <w:bookmarkStart w:id="110" w:name="section_66bcd29499404b03901d44f89d0ed240"/>
      <w:bookmarkStart w:id="111" w:name="_Toc77571345"/>
      <w:r>
        <w:t>InsertRecords</w:t>
      </w:r>
      <w:bookmarkEnd w:id="110"/>
      <w:bookmarkEnd w:id="111"/>
    </w:p>
    <w:p w:rsidR="00CB3399" w:rsidRDefault="008660C3">
      <w:r>
        <w:t xml:space="preserve">This operation inserts </w:t>
      </w:r>
      <w:hyperlink w:anchor="gt_dca3e776-890f-48c8-be62-094a5f2fcf71">
        <w:r>
          <w:rPr>
            <w:rStyle w:val="HyperlinkGreen"/>
            <w:b/>
          </w:rPr>
          <w:t>records</w:t>
        </w:r>
      </w:hyperlink>
      <w:r>
        <w:t xml:space="preserve"> into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the </w:t>
      </w:r>
      <w:r>
        <w:rPr>
          <w:b/>
        </w:rPr>
        <w:t>SharedDataBaseInfo</w:t>
      </w:r>
      <w:r>
        <w:t xml:space="preserve"> element in the request body (section </w:t>
      </w:r>
      <w:hyperlink w:anchor="Section_ee5da76004b540218b22c12c042648cc" w:history="1">
        <w:r>
          <w:rPr>
            <w:rStyle w:val="Hyperlink"/>
          </w:rPr>
          <w:t>2.2.1.12</w:t>
        </w:r>
      </w:hyperlink>
      <w:r>
        <w:t>).</w:t>
      </w:r>
    </w:p>
    <w:p w:rsidR="00CB3399" w:rsidRDefault="008660C3">
      <w:r>
        <w:t>The pr</w:t>
      </w:r>
      <w:r>
        <w:t xml:space="preserve">otocol server receives a </w:t>
      </w:r>
      <w:hyperlink w:anchor="gt_7c4f81c3-2e19-4c95-ab8d-45721da01d26">
        <w:r>
          <w:rPr>
            <w:rStyle w:val="HyperlinkGreen"/>
            <w:b/>
          </w:rPr>
          <w:t>JSON</w:t>
        </w:r>
      </w:hyperlink>
      <w:r>
        <w:t xml:space="preserve"> request that contains the </w:t>
      </w:r>
      <w:r>
        <w:rPr>
          <w:b/>
        </w:rPr>
        <w:t>SharedDataBaseInfo</w:t>
      </w:r>
      <w:r>
        <w:t xml:space="preserve"> and </w:t>
      </w:r>
      <w:r>
        <w:rPr>
          <w:b/>
        </w:rPr>
        <w:t>UpdateRecord</w:t>
      </w:r>
      <w:r>
        <w:t xml:space="preserve"> (section </w:t>
      </w:r>
      <w:hyperlink w:anchor="Section_2ffd6ea911884ef3aaf8aee48f62ae93" w:history="1">
        <w:r>
          <w:rPr>
            <w:rStyle w:val="Hyperlink"/>
          </w:rPr>
          <w:t>2.2.1.13</w:t>
        </w:r>
      </w:hyperlink>
      <w:r>
        <w:t>) objects. The protocol s</w:t>
      </w:r>
      <w:r>
        <w:t xml:space="preserve">erver processes the request and responds with a JSON response that contains the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 xml:space="preserve">ServiceResult </w:t>
      </w:r>
      <w:r>
        <w:t>contains the records of data which the protocol server inserted.</w:t>
      </w:r>
    </w:p>
    <w:p w:rsidR="00CB3399" w:rsidRDefault="008660C3">
      <w:r>
        <w:t xml:space="preserve">In the event of an application error on the protocol server, the </w:t>
      </w:r>
      <w:r>
        <w:rPr>
          <w:b/>
        </w:rPr>
        <w:t>Service</w:t>
      </w:r>
      <w:r>
        <w:rPr>
          <w:b/>
        </w:rPr>
        <w:t>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CB3399" w:rsidRDefault="008660C3">
      <w:r>
        <w:t xml:space="preserve">This operation is transported by an </w:t>
      </w:r>
      <w:hyperlink w:anchor="gt_d72f1494-4917-4e9e-a9fd-b8f1b2758dcd">
        <w:r>
          <w:rPr>
            <w:rStyle w:val="HyperlinkGreen"/>
            <w:b/>
          </w:rPr>
          <w:t>HTTP</w:t>
        </w:r>
      </w:hyperlink>
      <w:r>
        <w:t xml:space="preserve"> </w:t>
      </w:r>
      <w:r>
        <w:rPr>
          <w:b/>
        </w:rPr>
        <w:t>POST</w:t>
      </w:r>
      <w:r>
        <w:t>.</w:t>
      </w:r>
    </w:p>
    <w:p w:rsidR="00CB3399" w:rsidRDefault="008660C3">
      <w:r>
        <w:t>T</w:t>
      </w:r>
      <w:r>
        <w:t xml:space="preserve">he </w:t>
      </w:r>
      <w:r>
        <w:rPr>
          <w:b/>
        </w:rPr>
        <w:t xml:space="preserve">serviceName </w:t>
      </w:r>
      <w:r>
        <w:t xml:space="preserve">as specified in section </w:t>
      </w:r>
      <w:hyperlink w:anchor="Section_7d55f39e1d1646c9a9b6fdd3024847d1" w:history="1">
        <w:r>
          <w:rPr>
            <w:rStyle w:val="Hyperlink"/>
          </w:rPr>
          <w:t>3.1.5.1</w:t>
        </w:r>
      </w:hyperlink>
      <w:r>
        <w:t xml:space="preserve"> MUST be "InsertRecords".</w:t>
      </w:r>
    </w:p>
    <w:p w:rsidR="00CB3399" w:rsidRDefault="008660C3">
      <w:r>
        <w:t xml:space="preserve">The processing details for this operation are specified by section </w:t>
      </w:r>
      <w:hyperlink w:anchor="Section_2339b014ffe14a4290c7662b6b4641c3" w:history="1">
        <w:r>
          <w:rPr>
            <w:rStyle w:val="Hyperlink"/>
          </w:rPr>
          <w:t>3.1.5.1.2.3</w:t>
        </w:r>
      </w:hyperlink>
      <w:r>
        <w:t>.</w:t>
      </w:r>
    </w:p>
    <w:p w:rsidR="00CB3399" w:rsidRDefault="008660C3">
      <w:pPr>
        <w:pStyle w:val="Heading6"/>
      </w:pPr>
      <w:bookmarkStart w:id="112" w:name="section_6d8cde1816984f6da8c7a6a7d8a86eb6"/>
      <w:bookmarkStart w:id="113" w:name="_Toc77571346"/>
      <w:r>
        <w:t>Request Body</w:t>
      </w:r>
      <w:bookmarkEnd w:id="112"/>
      <w:bookmarkEnd w:id="113"/>
    </w:p>
    <w:p w:rsidR="00CB3399" w:rsidRDefault="008660C3">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objects in Request Body deter</w:t>
      </w:r>
      <w:r>
        <w:t xml:space="preserve">mine the 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to be inserted into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 xml:space="preserve">RecordSet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p>
    <w:p w:rsidR="00CB3399" w:rsidRDefault="008660C3">
      <w:r>
        <w:t xml:space="preserve">The values to be inserted are specified by the </w:t>
      </w:r>
      <w:r>
        <w:rPr>
          <w:b/>
        </w:rPr>
        <w:t>NewValues</w:t>
      </w:r>
      <w:r>
        <w:t xml:space="preserve"> element of </w:t>
      </w:r>
      <w:r>
        <w:rPr>
          <w:b/>
        </w:rPr>
        <w:t xml:space="preserve">UpdateRecord. </w:t>
      </w:r>
      <w:r>
        <w:t xml:space="preserve">These values MUST be formatted according to the </w:t>
      </w:r>
      <w:r>
        <w:rPr>
          <w:b/>
        </w:rPr>
        <w:t>FormatInfo</w:t>
      </w:r>
      <w:r>
        <w:t xml:space="preserve"> element of </w:t>
      </w:r>
      <w:r>
        <w:rPr>
          <w:b/>
        </w:rPr>
        <w:t>SharedData</w:t>
      </w:r>
      <w:r>
        <w:rPr>
          <w:b/>
        </w:rPr>
        <w:t xml:space="preserve">BaseInfo. </w:t>
      </w:r>
      <w:r>
        <w:t xml:space="preserve">The </w:t>
      </w:r>
      <w:r>
        <w:rPr>
          <w:b/>
        </w:rPr>
        <w:t>SessionId</w:t>
      </w:r>
      <w:r>
        <w:t xml:space="preserve"> element of </w:t>
      </w:r>
      <w:r>
        <w:rPr>
          <w:b/>
        </w:rPr>
        <w:t>SharedDataBaseInfo</w:t>
      </w:r>
      <w:r>
        <w:t xml:space="preserve"> MUST be the same as the </w:t>
      </w:r>
      <w:r>
        <w:rPr>
          <w:b/>
        </w:rPr>
        <w:t>SessionId</w:t>
      </w:r>
      <w:r>
        <w:t xml:space="preserve"> element of the </w:t>
      </w:r>
      <w:r>
        <w:rPr>
          <w:b/>
        </w:rPr>
        <w:t>PagingInfo</w:t>
      </w:r>
      <w:r>
        <w:t xml:space="preserve"> which is an element of </w:t>
      </w:r>
      <w:r>
        <w:rPr>
          <w:b/>
        </w:rPr>
        <w:t>RecordSet</w:t>
      </w:r>
      <w:r>
        <w:t xml:space="preserve"> (section 2.2.1.9) returned as the </w:t>
      </w:r>
      <w:r>
        <w:rPr>
          <w:b/>
        </w:rPr>
        <w:t>Result</w:t>
      </w:r>
      <w:r>
        <w:t xml:space="preserve"> element in Response Body of the first </w:t>
      </w:r>
      <w:r>
        <w:rPr>
          <w:b/>
        </w:rPr>
        <w:t>GetData</w:t>
      </w:r>
      <w:r>
        <w:t xml:space="preserve"> operation.</w:t>
      </w:r>
    </w:p>
    <w:p w:rsidR="00CB3399" w:rsidRDefault="008660C3">
      <w:pPr>
        <w:pStyle w:val="Code"/>
      </w:pPr>
      <w:r>
        <w:t>InsertRecor</w:t>
      </w:r>
      <w:r>
        <w:t>dsRequest = dataBaseInfo-member updateRecord-member</w:t>
      </w:r>
    </w:p>
    <w:p w:rsidR="00CB3399" w:rsidRDefault="008660C3">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CB3399" w:rsidRDefault="008660C3">
      <w:pPr>
        <w:pStyle w:val="Code"/>
      </w:pPr>
      <w:r>
        <w:lastRenderedPageBreak/>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w:t>
      </w:r>
      <w:r>
        <w:rPr>
          <w:rStyle w:val="InlineCode"/>
        </w:rPr>
        <w:t>eparator UpdateRecord</w:t>
      </w:r>
    </w:p>
    <w:p w:rsidR="00CB3399" w:rsidRDefault="00CB3399">
      <w:pPr>
        <w:pStyle w:val="Code"/>
      </w:pPr>
    </w:p>
    <w:p w:rsidR="00CB3399" w:rsidRDefault="008660C3">
      <w:pPr>
        <w:rPr>
          <w:b/>
        </w:rPr>
      </w:pPr>
      <w:r>
        <w:rPr>
          <w:b/>
        </w:rPr>
        <w:t>dataBaseInfo:</w:t>
      </w:r>
      <w:r>
        <w:t xml:space="preserve"> A </w:t>
      </w:r>
      <w:r>
        <w:rPr>
          <w:b/>
        </w:rPr>
        <w:t>SharedDataBaseInfo</w:t>
      </w:r>
      <w:r>
        <w:t xml:space="preserve"> (section 2.2.1.12</w:t>
      </w:r>
      <w:r>
        <w:rPr>
          <w:rStyle w:val="Hyperlink"/>
        </w:rPr>
        <w:t>)</w:t>
      </w:r>
      <w:r>
        <w:t xml:space="preserve"> that specifies information about the  </w:t>
      </w:r>
      <w:r>
        <w:rPr>
          <w:b/>
        </w:rPr>
        <w:t>Updatable</w:t>
      </w:r>
      <w:r>
        <w:t xml:space="preserve"> </w:t>
      </w:r>
      <w:r>
        <w:rPr>
          <w:b/>
        </w:rPr>
        <w:t>Source</w:t>
      </w:r>
      <w:r>
        <w:t xml:space="preserve"> (section 3.1.1) into which records are to be inserted.</w:t>
      </w:r>
    </w:p>
    <w:p w:rsidR="00CB3399" w:rsidRDefault="008660C3">
      <w:r>
        <w:rPr>
          <w:b/>
        </w:rPr>
        <w:t>updateRecord:</w:t>
      </w:r>
      <w:r>
        <w:t xml:space="preserve"> An </w:t>
      </w:r>
      <w:r>
        <w:rPr>
          <w:b/>
        </w:rPr>
        <w:t xml:space="preserve">UpdateRecord </w:t>
      </w:r>
      <w:r>
        <w:t>(section 2.2.1.13) that specifies the v</w:t>
      </w:r>
      <w:r>
        <w:t xml:space="preserve">alues for the fields of the records to be inserted. </w:t>
      </w:r>
    </w:p>
    <w:p w:rsidR="00CB3399" w:rsidRDefault="008660C3">
      <w:pPr>
        <w:pStyle w:val="ListParagraph"/>
        <w:numPr>
          <w:ilvl w:val="0"/>
          <w:numId w:val="57"/>
        </w:numPr>
      </w:pPr>
      <w:r>
        <w:t xml:space="preserve">The number of fields in each record MUST be the same for all the records, and MUST match the number and ordering of fields in the </w:t>
      </w:r>
      <w:r>
        <w:rPr>
          <w:b/>
        </w:rPr>
        <w:t>FieldNames</w:t>
      </w:r>
      <w:r>
        <w:t xml:space="preserve"> element of </w:t>
      </w:r>
      <w:r>
        <w:rPr>
          <w:b/>
        </w:rPr>
        <w:t>dataBaseInfo</w:t>
      </w:r>
      <w:r>
        <w:t xml:space="preserve">. </w:t>
      </w:r>
    </w:p>
    <w:p w:rsidR="00CB3399" w:rsidRDefault="008660C3">
      <w:pPr>
        <w:pStyle w:val="ListParagraph"/>
        <w:numPr>
          <w:ilvl w:val="0"/>
          <w:numId w:val="57"/>
        </w:numPr>
      </w:pPr>
      <w:r>
        <w:t xml:space="preserve">The value of </w:t>
      </w:r>
      <w:hyperlink w:anchor="gt_e4d8c530-39c1-4fc6-8ccc-8d51a221158d">
        <w:r>
          <w:rPr>
            <w:rStyle w:val="HyperlinkGreen"/>
            <w:b/>
          </w:rPr>
          <w:t>primary key</w:t>
        </w:r>
      </w:hyperlink>
      <w:r>
        <w:t xml:space="preserve"> fields in </w:t>
      </w:r>
      <w:r>
        <w:rPr>
          <w:b/>
        </w:rPr>
        <w:t>NewValues</w:t>
      </w:r>
      <w:r>
        <w:t xml:space="preserve"> element MUST be "null".</w:t>
      </w:r>
    </w:p>
    <w:p w:rsidR="00CB3399" w:rsidRDefault="008660C3">
      <w:pPr>
        <w:pStyle w:val="ListParagraph"/>
        <w:numPr>
          <w:ilvl w:val="0"/>
          <w:numId w:val="57"/>
        </w:numPr>
      </w:pPr>
      <w:r>
        <w:t xml:space="preserve">Each field value at an ordinal in a record array from the </w:t>
      </w:r>
      <w:r>
        <w:rPr>
          <w:b/>
        </w:rPr>
        <w:t>NewValues</w:t>
      </w:r>
      <w:r>
        <w:t xml:space="preserve"> element MUST be formatted according to the </w:t>
      </w:r>
      <w:r>
        <w:rPr>
          <w:b/>
        </w:rPr>
        <w:t>FormatInfo</w:t>
      </w:r>
      <w:r>
        <w:t xml:space="preserve"> at the same ordinal in the </w:t>
      </w:r>
      <w:r>
        <w:rPr>
          <w:b/>
        </w:rPr>
        <w:t>FormatInfos</w:t>
      </w:r>
      <w:r>
        <w:t xml:space="preserve"> array of the </w:t>
      </w:r>
      <w:r>
        <w:rPr>
          <w:b/>
        </w:rPr>
        <w:t>dataBaseInfo</w:t>
      </w:r>
      <w:r>
        <w:t xml:space="preserve">. </w:t>
      </w:r>
    </w:p>
    <w:p w:rsidR="00CB3399" w:rsidRDefault="008660C3">
      <w:pPr>
        <w:pStyle w:val="ListParagraph"/>
        <w:numPr>
          <w:ilvl w:val="0"/>
          <w:numId w:val="57"/>
        </w:numPr>
      </w:pPr>
      <w:r>
        <w:t xml:space="preserve">The </w:t>
      </w:r>
      <w:r>
        <w:rPr>
          <w:b/>
        </w:rPr>
        <w:t>OriginalValues</w:t>
      </w:r>
      <w:r>
        <w:t xml:space="preserve"> element of the </w:t>
      </w:r>
      <w:r>
        <w:rPr>
          <w:b/>
        </w:rPr>
        <w:t>UpdateRecord</w:t>
      </w:r>
      <w:r>
        <w:t xml:space="preserve"> MUST be ignored.</w:t>
      </w:r>
    </w:p>
    <w:p w:rsidR="00CB3399" w:rsidRDefault="008660C3">
      <w:pPr>
        <w:pStyle w:val="ListParagraph"/>
        <w:numPr>
          <w:ilvl w:val="0"/>
          <w:numId w:val="57"/>
        </w:numPr>
      </w:pPr>
      <w:r>
        <w:t xml:space="preserve">The field value at an ordinal in a record array from the </w:t>
      </w:r>
      <w:r>
        <w:rPr>
          <w:b/>
        </w:rPr>
        <w:t>NewValues</w:t>
      </w:r>
      <w:r>
        <w:t xml:space="preserve"> element MUST be "null" if the </w:t>
      </w:r>
      <w:r>
        <w:rPr>
          <w:b/>
        </w:rPr>
        <w:t>ReadOnly</w:t>
      </w:r>
      <w:r>
        <w:t xml:space="preserve"> element of the </w:t>
      </w:r>
      <w:r>
        <w:rPr>
          <w:b/>
        </w:rPr>
        <w:t>FieldSchema</w:t>
      </w:r>
      <w:r>
        <w:t xml:space="preserve"> element at the same ordinal in</w:t>
      </w:r>
      <w:r>
        <w:t xml:space="preserve"> the </w:t>
      </w:r>
      <w:r>
        <w:rPr>
          <w:b/>
        </w:rPr>
        <w:t>Fields</w:t>
      </w:r>
      <w:r>
        <w:t xml:space="preserve"> array of the </w:t>
      </w:r>
      <w:r>
        <w:rPr>
          <w:b/>
        </w:rPr>
        <w:t>RecordSet</w:t>
      </w:r>
      <w:r>
        <w:t xml:space="preserve"> (section 2.2.1.9), returned in the </w:t>
      </w:r>
      <w:r>
        <w:rPr>
          <w:b/>
        </w:rPr>
        <w:t>Result</w:t>
      </w:r>
      <w:r>
        <w:t xml:space="preserve"> element of the </w:t>
      </w:r>
      <w:r>
        <w:rPr>
          <w:b/>
        </w:rPr>
        <w:t>ServiceResult</w:t>
      </w:r>
      <w:r>
        <w:t xml:space="preserve"> element from a previous call to the </w:t>
      </w:r>
      <w:r>
        <w:rPr>
          <w:b/>
        </w:rPr>
        <w:t>GetData</w:t>
      </w:r>
      <w:r>
        <w:t xml:space="preserve"> operation (section </w:t>
      </w:r>
      <w:hyperlink w:anchor="Section_8e0492c58cb4494cb22457ca68e5386f" w:history="1">
        <w:r>
          <w:rPr>
            <w:rStyle w:val="Hyperlink"/>
          </w:rPr>
          <w:t>3.1.5.1.1</w:t>
        </w:r>
      </w:hyperlink>
      <w:r>
        <w:t>) is "true".</w:t>
      </w:r>
    </w:p>
    <w:p w:rsidR="00CB3399" w:rsidRDefault="008660C3">
      <w:pPr>
        <w:pStyle w:val="Heading6"/>
      </w:pPr>
      <w:bookmarkStart w:id="114" w:name="section_f68f9e0affb14b23b23f6a25a03d6c69"/>
      <w:bookmarkStart w:id="115" w:name="_Toc77571347"/>
      <w:r>
        <w:t>Respo</w:t>
      </w:r>
      <w:r>
        <w:t>nse Body</w:t>
      </w:r>
      <w:bookmarkEnd w:id="114"/>
      <w:bookmarkEnd w:id="115"/>
    </w:p>
    <w:p w:rsidR="00CB3399" w:rsidRDefault="008660C3">
      <w:r>
        <w:t xml:space="preserve">Returns the values of the successfully inserted </w:t>
      </w:r>
      <w:hyperlink w:anchor="gt_dca3e776-890f-48c8-be62-094a5f2fcf71">
        <w:r>
          <w:rPr>
            <w:rStyle w:val="HyperlinkGreen"/>
            <w:b/>
          </w:rPr>
          <w:t>records</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w:t>
      </w:r>
      <w:r>
        <w:t xml:space="preserve">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CB3399" w:rsidRDefault="008660C3">
      <w:pPr>
        <w:pStyle w:val="Code"/>
        <w:rPr>
          <w:rStyle w:val="InlineCode"/>
        </w:rPr>
      </w:pPr>
      <w:r>
        <w:t xml:space="preserve">InsertRecordsResult = </w:t>
      </w:r>
      <w:r>
        <w:rPr>
          <w:rStyle w:val="InlineCode"/>
        </w:rPr>
        <w:t>json-null | serviceResult-member</w:t>
      </w:r>
    </w:p>
    <w:p w:rsidR="00CB3399" w:rsidRDefault="008660C3">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CB3399" w:rsidRDefault="008660C3">
      <w:r>
        <w:rPr>
          <w:b/>
        </w:rPr>
        <w:t xml:space="preserve">InsertRecordsResult: </w:t>
      </w:r>
      <w:r>
        <w:t xml:space="preserve">A </w:t>
      </w:r>
      <w:r>
        <w:rPr>
          <w:b/>
        </w:rPr>
        <w:t>S</w:t>
      </w:r>
      <w:r>
        <w:rPr>
          <w:b/>
        </w:rPr>
        <w:t>erviceResult</w:t>
      </w:r>
      <w:r>
        <w:t xml:space="preserve"> (section 2.2.1.11) that specifies the records which are inserted by the protocol server. MUST be present.</w:t>
      </w:r>
    </w:p>
    <w:p w:rsidR="00CB3399" w:rsidRDefault="008660C3">
      <w:pPr>
        <w:pStyle w:val="ListParagraph"/>
        <w:numPr>
          <w:ilvl w:val="0"/>
          <w:numId w:val="58"/>
        </w:numPr>
      </w:pPr>
      <w:r>
        <w:t xml:space="preserve">The </w:t>
      </w:r>
      <w:r>
        <w:rPr>
          <w:b/>
        </w:rPr>
        <w:t>Paging</w:t>
      </w:r>
      <w:r>
        <w:t xml:space="preserve"> element of the </w:t>
      </w:r>
      <w:r>
        <w:rPr>
          <w:b/>
        </w:rPr>
        <w:t>RecordSet</w:t>
      </w:r>
      <w:r>
        <w:t xml:space="preserve"> MUST be the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xml:space="preserve">) which is passed in as an input element in the </w:t>
      </w:r>
      <w:r>
        <w:rPr>
          <w:b/>
        </w:rPr>
        <w:t>Request Body</w:t>
      </w:r>
      <w:r>
        <w:t xml:space="preserve"> (section </w:t>
      </w:r>
      <w:hyperlink w:anchor="Section_6d8cde1816984f6da8c7a6a7d8a86eb6" w:history="1">
        <w:r>
          <w:rPr>
            <w:rStyle w:val="Hyperlink"/>
          </w:rPr>
          <w:t>3.1.5.1.2.1</w:t>
        </w:r>
      </w:hyperlink>
      <w:r>
        <w:t xml:space="preserve">) of the protocol operation. </w:t>
      </w:r>
    </w:p>
    <w:p w:rsidR="00CB3399" w:rsidRDefault="008660C3">
      <w:pPr>
        <w:pStyle w:val="Heading6"/>
      </w:pPr>
      <w:bookmarkStart w:id="116" w:name="section_2339b014ffe14a4290c7662b6b4641c3"/>
      <w:bookmarkStart w:id="117" w:name="_Toc77571348"/>
      <w:r>
        <w:t>Processing Details</w:t>
      </w:r>
      <w:bookmarkEnd w:id="116"/>
      <w:bookmarkEnd w:id="117"/>
    </w:p>
    <w:p w:rsidR="00CB3399" w:rsidRDefault="008660C3">
      <w:r>
        <w:t xml:space="preserve">The protocol server processes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and inserts a collection of </w:t>
      </w:r>
      <w:hyperlink w:anchor="gt_dca3e776-890f-48c8-be62-094a5f2fcf71">
        <w:r>
          <w:rPr>
            <w:rStyle w:val="HyperlinkGreen"/>
            <w:b/>
          </w:rPr>
          <w:t>records</w:t>
        </w:r>
      </w:hyperlink>
      <w:r>
        <w:t xml:space="preserve"> in the</w:t>
      </w:r>
      <w:r>
        <w:rPr>
          <w:b/>
        </w:rPr>
        <w:t xml:space="preserve"> Updatable</w:t>
      </w:r>
      <w:r>
        <w:t xml:space="preserve"> </w:t>
      </w:r>
      <w:r>
        <w:rPr>
          <w:b/>
        </w:rPr>
        <w:t>Source</w:t>
      </w:r>
      <w:r>
        <w:t xml:space="preserve"> (section </w:t>
      </w:r>
      <w:hyperlink w:anchor="Section_87227a78be1246b3b49414d9e1e7c416" w:history="1">
        <w:r>
          <w:rPr>
            <w:rStyle w:val="Hyperlink"/>
          </w:rPr>
          <w:t>3.1.1</w:t>
        </w:r>
      </w:hyperlink>
      <w:r>
        <w:t xml:space="preserve">), which is specified by </w:t>
      </w:r>
      <w:r>
        <w:rPr>
          <w:b/>
        </w:rPr>
        <w:t>SelectCommand</w:t>
      </w:r>
      <w:r>
        <w:t xml:space="preserve"> of </w:t>
      </w:r>
      <w:r>
        <w:rPr>
          <w:b/>
        </w:rPr>
        <w:t>SharedDataBaseInfo</w:t>
      </w:r>
      <w:r>
        <w:t>.</w:t>
      </w:r>
    </w:p>
    <w:p w:rsidR="00CB3399" w:rsidRDefault="008660C3">
      <w:r>
        <w:t>The protocol server responds a</w:t>
      </w:r>
      <w:r>
        <w:t xml:space="preserve">s specified in </w:t>
      </w:r>
      <w:hyperlink r:id="rId58" w:anchor="Section_0b384f8d26a64cb3a4acc32a18f1f2aa">
        <w:r>
          <w:rPr>
            <w:rStyle w:val="Hyperlink"/>
          </w:rPr>
          <w:t>[MS-ADR]</w:t>
        </w:r>
      </w:hyperlink>
      <w:r>
        <w:t xml:space="preserve"> section 3.1.4.8, except as follows: </w:t>
      </w:r>
    </w:p>
    <w:p w:rsidR="00CB3399" w:rsidRDefault="008660C3">
      <w:pPr>
        <w:pStyle w:val="ListParagraph"/>
        <w:numPr>
          <w:ilvl w:val="0"/>
          <w:numId w:val="59"/>
        </w:numPr>
      </w:pPr>
      <w:r>
        <w:t xml:space="preserve">The values for the </w:t>
      </w:r>
      <w:hyperlink w:anchor="gt_f819dd42-7f44-4613-8231-d5ad47f2bbcc">
        <w:r>
          <w:rPr>
            <w:rStyle w:val="HyperlinkGreen"/>
            <w:b/>
          </w:rPr>
          <w:t>fields</w:t>
        </w:r>
      </w:hyperlink>
      <w:r>
        <w:t xml:space="preserve"> of the new records are retrie</w:t>
      </w:r>
      <w:r>
        <w:t xml:space="preserve">ved from the </w:t>
      </w:r>
      <w:r>
        <w:rPr>
          <w:b/>
        </w:rPr>
        <w:t>NewValues</w:t>
      </w:r>
      <w:r>
        <w:t xml:space="preserve"> property of </w:t>
      </w:r>
      <w:r>
        <w:rPr>
          <w:b/>
        </w:rPr>
        <w:t>UpdateRecord</w:t>
      </w:r>
      <w:r>
        <w:t>.</w:t>
      </w:r>
    </w:p>
    <w:p w:rsidR="00CB3399" w:rsidRDefault="008660C3">
      <w:pPr>
        <w:pStyle w:val="ListParagraph"/>
        <w:numPr>
          <w:ilvl w:val="0"/>
          <w:numId w:val="59"/>
        </w:numPr>
      </w:pPr>
      <w:r>
        <w:lastRenderedPageBreak/>
        <w:t xml:space="preserve">The protocol server retrieves the values of all fields of the newly inserted records from the </w:t>
      </w:r>
      <w:r>
        <w:rPr>
          <w:b/>
        </w:rPr>
        <w:t>Updatable</w:t>
      </w:r>
      <w:r>
        <w:t xml:space="preserve"> </w:t>
      </w:r>
      <w:r>
        <w:rPr>
          <w:b/>
        </w:rPr>
        <w:t>Source</w:t>
      </w:r>
      <w:r>
        <w:t xml:space="preserve"> and returns them in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the </w:t>
      </w:r>
      <w:r>
        <w:rPr>
          <w:b/>
        </w:rPr>
        <w:t>Result</w:t>
      </w:r>
      <w:r>
        <w:t xml:space="preserve"> element of </w:t>
      </w:r>
      <w:r>
        <w:rPr>
          <w:b/>
        </w:rPr>
        <w:t>ServiceResult</w:t>
      </w:r>
      <w:r>
        <w:t xml:space="preserve"> (section </w:t>
      </w:r>
      <w:hyperlink w:anchor="Section_ef035760fdc5451387f91ab8b21647cd" w:history="1">
        <w:r>
          <w:rPr>
            <w:rStyle w:val="Hyperlink"/>
          </w:rPr>
          <w:t>2.2.1.11</w:t>
        </w:r>
      </w:hyperlink>
      <w:r>
        <w:t>) in Response Body.</w:t>
      </w:r>
    </w:p>
    <w:p w:rsidR="00CB3399" w:rsidRDefault="008660C3">
      <w:pPr>
        <w:rPr>
          <w:rStyle w:val="Hyperlink"/>
        </w:rPr>
      </w:pPr>
      <w:r>
        <w:t xml:space="preserve">In the event 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 xml:space="preserve">ServiceResult </w:t>
      </w:r>
      <w:r>
        <w:t>(section 2.2.1.11</w:t>
      </w:r>
      <w:r>
        <w:rPr>
          <w:rStyle w:val="Hyperlink"/>
        </w:rPr>
        <w:t>).</w:t>
      </w:r>
    </w:p>
    <w:p w:rsidR="00CB3399" w:rsidRDefault="008660C3">
      <w:pPr>
        <w:pStyle w:val="Heading5"/>
      </w:pPr>
      <w:bookmarkStart w:id="118" w:name="section_c08b87c6f773453a99078f8c66d2b613"/>
      <w:bookmarkStart w:id="119" w:name="_Toc77571349"/>
      <w:r>
        <w:t>UpdateRe</w:t>
      </w:r>
      <w:r>
        <w:t>cords</w:t>
      </w:r>
      <w:bookmarkEnd w:id="118"/>
      <w:bookmarkEnd w:id="119"/>
    </w:p>
    <w:p w:rsidR="00CB3399" w:rsidRDefault="008660C3">
      <w:r>
        <w:t xml:space="preserve">This operation updates records in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0cc8edb23c344a2bb05764a2ca83490d" w:history="1">
        <w:r>
          <w:rPr>
            <w:rStyle w:val="Hyperlink"/>
          </w:rPr>
          <w:t>3.1.5.1.3.1</w:t>
        </w:r>
      </w:hyperlink>
      <w:r>
        <w:t>).</w:t>
      </w:r>
    </w:p>
    <w:p w:rsidR="00CB3399" w:rsidRDefault="008660C3">
      <w:r>
        <w:t xml:space="preserve">The protocol server receives a </w:t>
      </w:r>
      <w:hyperlink w:anchor="gt_7c4f81c3-2e19-4c95-ab8d-45721da01d26">
        <w:r>
          <w:rPr>
            <w:rStyle w:val="HyperlinkGreen"/>
            <w:b/>
          </w:rPr>
          <w:t>JSON</w:t>
        </w:r>
      </w:hyperlink>
      <w:r>
        <w:t xml:space="preserve"> request that cont</w:t>
      </w:r>
      <w:r>
        <w:t xml:space="preserve">ains the </w:t>
      </w:r>
      <w:r>
        <w:rPr>
          <w:b/>
        </w:rPr>
        <w:t>SharedDataBaseInfo</w:t>
      </w:r>
      <w:r>
        <w:t xml:space="preserve"> (section 2.2.1.12) and </w:t>
      </w:r>
      <w:r>
        <w:rPr>
          <w:b/>
        </w:rPr>
        <w:t>UpdateRecord</w:t>
      </w:r>
      <w:r>
        <w:t xml:space="preserve"> (section </w:t>
      </w:r>
      <w:hyperlink w:anchor="Section_2ffd6ea911884ef3aaf8aee48f62ae93" w:history="1">
        <w:r>
          <w:rPr>
            <w:rStyle w:val="Hyperlink"/>
          </w:rPr>
          <w:t>2.2.1.13</w:t>
        </w:r>
      </w:hyperlink>
      <w:r>
        <w:t xml:space="preserve">) objects. The protocol server processes the request and responds with a JSON response that contains </w:t>
      </w:r>
      <w:r>
        <w:rPr>
          <w:b/>
        </w:rPr>
        <w:t>ServiceResult</w:t>
      </w:r>
      <w:r>
        <w:t xml:space="preserve"> </w:t>
      </w:r>
      <w:r>
        <w:t xml:space="preserve">(section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 xml:space="preserve">ServiceResult </w:t>
      </w:r>
      <w:r>
        <w:t xml:space="preserve">contains the </w:t>
      </w:r>
      <w:hyperlink w:anchor="gt_dca3e776-890f-48c8-be62-094a5f2fcf71">
        <w:r>
          <w:rPr>
            <w:rStyle w:val="HyperlinkGreen"/>
            <w:b/>
          </w:rPr>
          <w:t>records</w:t>
        </w:r>
      </w:hyperlink>
      <w:r>
        <w:t xml:space="preserve"> which the protocol server updated.</w:t>
      </w:r>
    </w:p>
    <w:p w:rsidR="00CB3399" w:rsidRDefault="008660C3">
      <w:r>
        <w:t xml:space="preserve">In the event of an application error on the protocol server during this operation, the </w:t>
      </w:r>
      <w:r>
        <w:rPr>
          <w:b/>
        </w:rPr>
        <w:t xml:space="preserve">ServiceError </w:t>
      </w:r>
      <w:r>
        <w:t>element</w:t>
      </w:r>
      <w:r>
        <w:rPr>
          <w:b/>
        </w:rPr>
        <w:t xml:space="preserve"> </w:t>
      </w:r>
      <w:r>
        <w:t xml:space="preserve">(section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CB3399" w:rsidRDefault="008660C3">
      <w:r>
        <w:t xml:space="preserve">This operation is transported by an </w:t>
      </w:r>
      <w:hyperlink w:anchor="gt_d72f1494-4917-4e9e-a9fd-b8f1b2758dcd">
        <w:r>
          <w:rPr>
            <w:rStyle w:val="HyperlinkGreen"/>
            <w:b/>
          </w:rPr>
          <w:t>HTTP</w:t>
        </w:r>
      </w:hyperlink>
      <w:r>
        <w:t xml:space="preserve"> </w:t>
      </w:r>
      <w:r>
        <w:rPr>
          <w:b/>
        </w:rPr>
        <w:t>POST</w:t>
      </w:r>
      <w:r>
        <w:t>.</w:t>
      </w:r>
    </w:p>
    <w:p w:rsidR="00CB3399" w:rsidRDefault="008660C3">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"UpdateRecords".</w:t>
      </w:r>
    </w:p>
    <w:p w:rsidR="00CB3399" w:rsidRDefault="008660C3">
      <w:r>
        <w:t xml:space="preserve">The processing details for this operation are specified by section </w:t>
      </w:r>
      <w:hyperlink w:anchor="Section_104df3bdb8214073ac6ed3bc0757b446" w:history="1">
        <w:r>
          <w:rPr>
            <w:rStyle w:val="Hyperlink"/>
          </w:rPr>
          <w:t>3.1.5.1.3.3</w:t>
        </w:r>
      </w:hyperlink>
      <w:r>
        <w:t>.</w:t>
      </w:r>
    </w:p>
    <w:p w:rsidR="00CB3399" w:rsidRDefault="008660C3">
      <w:pPr>
        <w:pStyle w:val="Heading6"/>
      </w:pPr>
      <w:bookmarkStart w:id="120" w:name="section_0cc8edb23c344a2bb05764a2ca83490d"/>
      <w:bookmarkStart w:id="121" w:name="_Toc77571350"/>
      <w:r>
        <w:t>Request Body</w:t>
      </w:r>
      <w:bookmarkEnd w:id="120"/>
      <w:bookmarkEnd w:id="121"/>
    </w:p>
    <w:p w:rsidR="00CB3399" w:rsidRDefault="008660C3">
      <w:pPr>
        <w:rPr>
          <w:b/>
        </w:rPr>
      </w:pPr>
      <w:r>
        <w:t xml:space="preserve">The </w:t>
      </w:r>
      <w:r>
        <w:rPr>
          <w:b/>
        </w:rPr>
        <w:t>SharedDa</w:t>
      </w:r>
      <w:r>
        <w:rPr>
          <w:b/>
        </w:rPr>
        <w:t>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objects in Request Body determine the original and new 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to be updated into the </w:t>
      </w:r>
      <w:r>
        <w:rPr>
          <w:b/>
        </w:rPr>
        <w:t>Updatable</w:t>
      </w:r>
      <w:r>
        <w:t xml:space="preserve"> </w:t>
      </w:r>
      <w:r>
        <w:rPr>
          <w:b/>
        </w:rPr>
        <w:t>Source</w:t>
      </w:r>
      <w:r>
        <w:t xml:space="preserve">. The </w:t>
      </w:r>
      <w:r>
        <w:rPr>
          <w:b/>
        </w:rPr>
        <w:t>Updatable</w:t>
      </w:r>
      <w:r>
        <w:t xml:space="preserve"> </w:t>
      </w:r>
      <w:r>
        <w:rPr>
          <w:b/>
        </w:rPr>
        <w:t>Source</w:t>
      </w:r>
      <w:r>
        <w:t xml:space="preserve"> is specified by the </w:t>
      </w:r>
      <w:r>
        <w:rPr>
          <w:b/>
        </w:rPr>
        <w:t>FieldSchema</w:t>
      </w:r>
      <w:r>
        <w:t xml:space="preserve"> elements in </w:t>
      </w:r>
      <w:r>
        <w:rPr>
          <w:b/>
        </w:rPr>
        <w:t>Reco</w:t>
      </w:r>
      <w:r>
        <w:rPr>
          <w:b/>
        </w:rPr>
        <w:t xml:space="preserve">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r>
        <w:rPr>
          <w:b/>
        </w:rPr>
        <w:t xml:space="preserve">. </w:t>
      </w:r>
    </w:p>
    <w:p w:rsidR="00CB3399" w:rsidRDefault="008660C3">
      <w:r>
        <w:t>The ori</w:t>
      </w:r>
      <w:r>
        <w:t xml:space="preserve">ginal values and new values are specified by the </w:t>
      </w:r>
      <w:r>
        <w:rPr>
          <w:b/>
        </w:rPr>
        <w:t>OriginalValues</w:t>
      </w:r>
      <w:r>
        <w:t xml:space="preserve"> and </w:t>
      </w:r>
      <w:r>
        <w:rPr>
          <w:b/>
        </w:rPr>
        <w:t>NewValues</w:t>
      </w:r>
      <w:r>
        <w:t xml:space="preserve"> elements of the </w:t>
      </w:r>
      <w:r>
        <w:rPr>
          <w:b/>
        </w:rPr>
        <w:t xml:space="preserve">UpdateRecord, </w:t>
      </w:r>
      <w:r>
        <w:t>respectively</w:t>
      </w:r>
      <w:r>
        <w:rPr>
          <w:b/>
        </w:rPr>
        <w:t xml:space="preserve">. </w:t>
      </w:r>
      <w:r>
        <w:t xml:space="preserve">These values MUST be formatted according to the </w:t>
      </w:r>
      <w:r>
        <w:rPr>
          <w:b/>
        </w:rPr>
        <w:t>FormatInfo</w:t>
      </w:r>
      <w:r>
        <w:t xml:space="preserve"> element of </w:t>
      </w:r>
      <w:r>
        <w:rPr>
          <w:b/>
        </w:rPr>
        <w:t xml:space="preserve">SharedDataBaseInfo. </w:t>
      </w:r>
      <w:r>
        <w:t xml:space="preserve">The </w:t>
      </w:r>
      <w:r>
        <w:rPr>
          <w:b/>
        </w:rPr>
        <w:t>SessionId</w:t>
      </w:r>
      <w:r>
        <w:t xml:space="preserve"> element of the </w:t>
      </w:r>
      <w:r>
        <w:rPr>
          <w:b/>
        </w:rPr>
        <w:t>SharedDataBaseInfo</w:t>
      </w:r>
      <w:r>
        <w:t xml:space="preserve"> MUST be same as the </w:t>
      </w:r>
      <w:r>
        <w:rPr>
          <w:b/>
        </w:rPr>
        <w:t>SessionId</w:t>
      </w:r>
      <w:r>
        <w:t xml:space="preserve"> element of the </w:t>
      </w:r>
      <w:r>
        <w:rPr>
          <w:b/>
        </w:rPr>
        <w:t>PagingInfo</w:t>
      </w:r>
      <w:r>
        <w:t xml:space="preserve"> element of </w:t>
      </w:r>
      <w:r>
        <w:rPr>
          <w:b/>
        </w:rPr>
        <w:t>RecordSet</w:t>
      </w:r>
      <w:r>
        <w:t xml:space="preserve"> (section 2.2.1.9) returned in the </w:t>
      </w:r>
      <w:r>
        <w:rPr>
          <w:b/>
        </w:rPr>
        <w:t>Result</w:t>
      </w:r>
      <w:r>
        <w:t xml:space="preserve"> element in Response Body of the first </w:t>
      </w:r>
      <w:r>
        <w:rPr>
          <w:b/>
        </w:rPr>
        <w:t>GetData</w:t>
      </w:r>
      <w:r>
        <w:t xml:space="preserve"> operation.</w:t>
      </w:r>
    </w:p>
    <w:p w:rsidR="00CB3399" w:rsidRDefault="008660C3">
      <w:pPr>
        <w:pStyle w:val="Code"/>
      </w:pPr>
      <w:r>
        <w:t>UpdateRecordsRequest = dataBaseInfo-member updateRecord-member</w:t>
      </w:r>
    </w:p>
    <w:p w:rsidR="00CB3399" w:rsidRDefault="008660C3">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CB3399" w:rsidRDefault="008660C3">
      <w:pPr>
        <w:pStyle w:val="Code"/>
      </w:pPr>
      <w:r>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json-name-separator UpdateRecord</w:t>
      </w:r>
    </w:p>
    <w:p w:rsidR="00CB3399" w:rsidRDefault="008660C3">
      <w:pPr>
        <w:rPr>
          <w:b/>
        </w:rPr>
      </w:pPr>
      <w:r>
        <w:rPr>
          <w:b/>
        </w:rPr>
        <w:t>dataBaseInfo:</w:t>
      </w:r>
      <w:r>
        <w:t xml:space="preserve"> A </w:t>
      </w:r>
      <w:r>
        <w:rPr>
          <w:b/>
        </w:rPr>
        <w:t>SharedDataBas</w:t>
      </w:r>
      <w:r>
        <w:rPr>
          <w:b/>
        </w:rPr>
        <w:t>eInfo</w:t>
      </w:r>
      <w:r>
        <w:t xml:space="preserve"> (section 2.2.1.12</w:t>
      </w:r>
      <w:r>
        <w:rPr>
          <w:rStyle w:val="Hyperlink"/>
        </w:rPr>
        <w:t>)</w:t>
      </w:r>
      <w:r>
        <w:t xml:space="preserve"> that specifies information about the </w:t>
      </w:r>
      <w:r>
        <w:rPr>
          <w:b/>
        </w:rPr>
        <w:t>Updatable Source</w:t>
      </w:r>
      <w:r>
        <w:t xml:space="preserve"> to be updated.</w:t>
      </w:r>
    </w:p>
    <w:p w:rsidR="00CB3399" w:rsidRDefault="008660C3">
      <w:r>
        <w:rPr>
          <w:b/>
        </w:rPr>
        <w:t>updateRecord:</w:t>
      </w:r>
      <w:r>
        <w:t xml:space="preserve"> An </w:t>
      </w:r>
      <w:r>
        <w:rPr>
          <w:b/>
        </w:rPr>
        <w:t xml:space="preserve">UpdateRecord </w:t>
      </w:r>
      <w:r>
        <w:t>(section 2.2.1.13) that specifies the values for the fields of the records to be updated.</w:t>
      </w:r>
    </w:p>
    <w:p w:rsidR="00CB3399" w:rsidRDefault="008660C3">
      <w:pPr>
        <w:pStyle w:val="ListParagraph"/>
        <w:numPr>
          <w:ilvl w:val="0"/>
          <w:numId w:val="60"/>
        </w:numPr>
      </w:pPr>
      <w:r>
        <w:t xml:space="preserve">The number of records in </w:t>
      </w:r>
      <w:r>
        <w:rPr>
          <w:b/>
        </w:rPr>
        <w:t>NewValues</w:t>
      </w:r>
      <w:r>
        <w:t xml:space="preserve"> element</w:t>
      </w:r>
      <w:r>
        <w:t xml:space="preserve"> and </w:t>
      </w:r>
      <w:r>
        <w:rPr>
          <w:b/>
        </w:rPr>
        <w:t>OriginalValues</w:t>
      </w:r>
      <w:r>
        <w:t xml:space="preserve"> element MUST be the same.</w:t>
      </w:r>
    </w:p>
    <w:p w:rsidR="00CB3399" w:rsidRDefault="008660C3">
      <w:pPr>
        <w:pStyle w:val="ListParagraph"/>
        <w:numPr>
          <w:ilvl w:val="0"/>
          <w:numId w:val="60"/>
        </w:numPr>
      </w:pPr>
      <w:r>
        <w:t xml:space="preserve">The number of fields in each record MUST be same for all the records, and MUST match the number and ordering of fields in </w:t>
      </w:r>
      <w:r>
        <w:rPr>
          <w:b/>
        </w:rPr>
        <w:t>FieldNames</w:t>
      </w:r>
      <w:r>
        <w:t xml:space="preserve"> element of </w:t>
      </w:r>
      <w:r>
        <w:rPr>
          <w:b/>
        </w:rPr>
        <w:t>dataBaseInfo</w:t>
      </w:r>
      <w:r>
        <w:t xml:space="preserve">. </w:t>
      </w:r>
    </w:p>
    <w:p w:rsidR="00CB3399" w:rsidRDefault="008660C3">
      <w:pPr>
        <w:pStyle w:val="ListParagraph"/>
        <w:numPr>
          <w:ilvl w:val="0"/>
          <w:numId w:val="60"/>
        </w:numPr>
      </w:pPr>
      <w:r>
        <w:lastRenderedPageBreak/>
        <w:t>The fields value at an ordinal in a record array fr</w:t>
      </w:r>
      <w:r>
        <w:t xml:space="preserve">om the </w:t>
      </w:r>
      <w:r>
        <w:rPr>
          <w:b/>
        </w:rPr>
        <w:t>OriginalValues</w:t>
      </w:r>
      <w:r>
        <w:t xml:space="preserve"> element MUST be of the same data type as specified by the </w:t>
      </w:r>
      <w:r>
        <w:rPr>
          <w:b/>
        </w:rPr>
        <w:t>DataType</w:t>
      </w:r>
      <w:r>
        <w:t xml:space="preserve"> element of the </w:t>
      </w:r>
      <w:r>
        <w:rPr>
          <w:b/>
        </w:rPr>
        <w:t>FieldSchema</w:t>
      </w:r>
      <w:r>
        <w:t xml:space="preserve"> element at the same ordinal in the </w:t>
      </w:r>
      <w:r>
        <w:rPr>
          <w:b/>
        </w:rPr>
        <w:t>Fields</w:t>
      </w:r>
      <w:r>
        <w:t xml:space="preserve"> array of </w:t>
      </w:r>
      <w:r>
        <w:rPr>
          <w:b/>
        </w:rPr>
        <w:t>RecordSet</w:t>
      </w:r>
      <w:r>
        <w:t xml:space="preserve"> (section 2.2.1.9), returned in the </w:t>
      </w:r>
      <w:r>
        <w:rPr>
          <w:b/>
        </w:rPr>
        <w:t>Result</w:t>
      </w:r>
      <w:r>
        <w:t xml:space="preserve"> element of </w:t>
      </w:r>
      <w:r>
        <w:rPr>
          <w:b/>
        </w:rPr>
        <w:t>ServiceResult</w:t>
      </w:r>
      <w:r>
        <w:t xml:space="preserve"> element of a</w:t>
      </w:r>
      <w:r>
        <w:t xml:space="preserve"> prior call to </w:t>
      </w:r>
      <w:r>
        <w:rPr>
          <w:b/>
        </w:rPr>
        <w:t>GetData</w:t>
      </w:r>
      <w:r>
        <w:t xml:space="preserve"> operation (section </w:t>
      </w:r>
      <w:hyperlink w:anchor="Section_8e0492c58cb4494cb22457ca68e5386f" w:history="1">
        <w:r>
          <w:rPr>
            <w:rStyle w:val="Hyperlink"/>
          </w:rPr>
          <w:t>3.1.5.1.1</w:t>
        </w:r>
      </w:hyperlink>
      <w:r>
        <w:t>).</w:t>
      </w:r>
    </w:p>
    <w:p w:rsidR="00CB3399" w:rsidRDefault="008660C3">
      <w:pPr>
        <w:pStyle w:val="ListParagraph"/>
        <w:numPr>
          <w:ilvl w:val="0"/>
          <w:numId w:val="60"/>
        </w:numPr>
      </w:pPr>
      <w:r>
        <w:t xml:space="preserve">Each field value at an ordinal in a record array from the </w:t>
      </w:r>
      <w:r>
        <w:rPr>
          <w:b/>
        </w:rPr>
        <w:t>NewValues</w:t>
      </w:r>
      <w:r>
        <w:t xml:space="preserve"> element MUST be formatted according to the </w:t>
      </w:r>
      <w:r>
        <w:rPr>
          <w:b/>
        </w:rPr>
        <w:t>FormatInfo</w:t>
      </w:r>
      <w:r>
        <w:t xml:space="preserve"> (section </w:t>
      </w:r>
      <w:hyperlink w:anchor="Section_fd0bb464b85f4f9c9954afa33cf0a59e" w:history="1">
        <w:r>
          <w:rPr>
            <w:rStyle w:val="Hyperlink"/>
          </w:rPr>
          <w:t>2.2.1.6</w:t>
        </w:r>
      </w:hyperlink>
      <w:r>
        <w:t xml:space="preserve">) at the same ordinal in the </w:t>
      </w:r>
      <w:r>
        <w:rPr>
          <w:b/>
        </w:rPr>
        <w:t>FormatInfos</w:t>
      </w:r>
      <w:r>
        <w:t xml:space="preserve"> array of the </w:t>
      </w:r>
      <w:r>
        <w:rPr>
          <w:b/>
        </w:rPr>
        <w:t>dataBaseInfo.</w:t>
      </w:r>
    </w:p>
    <w:p w:rsidR="00CB3399" w:rsidRDefault="008660C3">
      <w:pPr>
        <w:pStyle w:val="ListParagraph"/>
        <w:numPr>
          <w:ilvl w:val="0"/>
          <w:numId w:val="60"/>
        </w:numPr>
      </w:pPr>
      <w:r>
        <w:t xml:space="preserve">Each </w:t>
      </w:r>
      <w:hyperlink w:anchor="gt_e4d8c530-39c1-4fc6-8ccc-8d51a221158d">
        <w:r>
          <w:rPr>
            <w:rStyle w:val="HyperlinkGreen"/>
            <w:b/>
          </w:rPr>
          <w:t>primary key</w:t>
        </w:r>
      </w:hyperlink>
      <w:r>
        <w:t xml:space="preserve"> fields value at an ordinal in a record array</w:t>
      </w:r>
      <w:r>
        <w:t xml:space="preserve"> from the </w:t>
      </w:r>
      <w:r>
        <w:rPr>
          <w:b/>
        </w:rPr>
        <w:t>NewValues</w:t>
      </w:r>
      <w:r>
        <w:t xml:space="preserve"> element, when converted to a number MUST be equal to the value of field at the same ordinal in a record array from the </w:t>
      </w:r>
      <w:r>
        <w:rPr>
          <w:b/>
        </w:rPr>
        <w:t>OriginalValues</w:t>
      </w:r>
      <w:r>
        <w:t xml:space="preserve"> element.</w:t>
      </w:r>
    </w:p>
    <w:p w:rsidR="00CB3399" w:rsidRDefault="008660C3">
      <w:pPr>
        <w:pStyle w:val="ListParagraph"/>
        <w:numPr>
          <w:ilvl w:val="0"/>
          <w:numId w:val="60"/>
        </w:numPr>
      </w:pPr>
      <w:r>
        <w:t xml:space="preserve">If value of any field in </w:t>
      </w:r>
      <w:r>
        <w:rPr>
          <w:b/>
        </w:rPr>
        <w:t>OriginalValues</w:t>
      </w:r>
      <w:r>
        <w:t xml:space="preserve"> element is "null", that field is ignored by the proto</w:t>
      </w:r>
      <w:r>
        <w:t xml:space="preserve">col server and is not updated in the </w:t>
      </w:r>
      <w:r>
        <w:rPr>
          <w:b/>
        </w:rPr>
        <w:t>Updatable Source</w:t>
      </w:r>
      <w:r>
        <w:t>.</w:t>
      </w:r>
    </w:p>
    <w:p w:rsidR="00CB3399" w:rsidRDefault="008660C3">
      <w:pPr>
        <w:pStyle w:val="ListParagraph"/>
        <w:numPr>
          <w:ilvl w:val="0"/>
          <w:numId w:val="60"/>
        </w:numPr>
      </w:pPr>
      <w:r>
        <w:t xml:space="preserve">The field value at an ordinal in a record array from the </w:t>
      </w:r>
      <w:r>
        <w:rPr>
          <w:b/>
        </w:rPr>
        <w:t>NewValues</w:t>
      </w:r>
      <w:r>
        <w:t xml:space="preserve"> and </w:t>
      </w:r>
      <w:r>
        <w:rPr>
          <w:b/>
        </w:rPr>
        <w:t>OriginalValues</w:t>
      </w:r>
      <w:r>
        <w:t xml:space="preserve"> elements MUST be "null" if the </w:t>
      </w:r>
      <w:r>
        <w:rPr>
          <w:b/>
        </w:rPr>
        <w:t>ReadOnly</w:t>
      </w:r>
      <w:r>
        <w:t xml:space="preserve"> element of the </w:t>
      </w:r>
      <w:r>
        <w:rPr>
          <w:b/>
        </w:rPr>
        <w:t>FieldSchema</w:t>
      </w:r>
      <w:r>
        <w:t xml:space="preserve"> element at the same ordinal in the </w:t>
      </w:r>
      <w:r>
        <w:rPr>
          <w:b/>
        </w:rPr>
        <w:t>Fields</w:t>
      </w:r>
      <w:r>
        <w:t xml:space="preserve"> array of the </w:t>
      </w:r>
      <w:r>
        <w:rPr>
          <w:b/>
        </w:rPr>
        <w:t>RecordSet</w:t>
      </w:r>
      <w:r>
        <w:t xml:space="preserve"> (section 2.2.1.9), returned in the </w:t>
      </w:r>
      <w:r>
        <w:rPr>
          <w:b/>
        </w:rPr>
        <w:t>Result</w:t>
      </w:r>
      <w:r>
        <w:t xml:space="preserve"> element of the </w:t>
      </w:r>
      <w:r>
        <w:rPr>
          <w:b/>
        </w:rPr>
        <w:t>ServiceResult</w:t>
      </w:r>
      <w:r>
        <w:t xml:space="preserve"> element from a prior call to the </w:t>
      </w:r>
      <w:r>
        <w:rPr>
          <w:b/>
        </w:rPr>
        <w:t>GetData</w:t>
      </w:r>
      <w:r>
        <w:t xml:space="preserve"> operation (section 3.1.5.1.1) is "true".</w:t>
      </w:r>
    </w:p>
    <w:p w:rsidR="00CB3399" w:rsidRDefault="008660C3">
      <w:pPr>
        <w:pStyle w:val="Heading6"/>
      </w:pPr>
      <w:bookmarkStart w:id="122" w:name="section_ef8f0432c5614f4f9975ca97d5a259bb"/>
      <w:bookmarkStart w:id="123" w:name="_Toc77571351"/>
      <w:r>
        <w:t>Response Body</w:t>
      </w:r>
      <w:bookmarkEnd w:id="122"/>
      <w:bookmarkEnd w:id="123"/>
    </w:p>
    <w:p w:rsidR="00CB3399" w:rsidRDefault="008660C3">
      <w:r>
        <w:t xml:space="preserve">Returns the values of the successfully updated </w:t>
      </w:r>
      <w:hyperlink w:anchor="gt_dca3e776-890f-48c8-be62-094a5f2fcf71">
        <w:r>
          <w:rPr>
            <w:rStyle w:val="HyperlinkGreen"/>
            <w:b/>
          </w:rPr>
          <w:t>records</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CB3399" w:rsidRDefault="008660C3">
      <w:pPr>
        <w:pStyle w:val="Code"/>
        <w:rPr>
          <w:rStyle w:val="InlineCode"/>
        </w:rPr>
      </w:pPr>
      <w:r>
        <w:t xml:space="preserve">UpdateRecordsResult = </w:t>
      </w:r>
      <w:r>
        <w:rPr>
          <w:rStyle w:val="InlineCode"/>
        </w:rPr>
        <w:t>json-null | serviceResult-member</w:t>
      </w:r>
    </w:p>
    <w:p w:rsidR="00CB3399" w:rsidRDefault="008660C3">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CB3399" w:rsidRDefault="00CB3399">
      <w:pPr>
        <w:pStyle w:val="Code"/>
      </w:pPr>
    </w:p>
    <w:p w:rsidR="00CB3399" w:rsidRDefault="008660C3">
      <w:r>
        <w:rPr>
          <w:b/>
        </w:rPr>
        <w:t>UpdateRecordsResult:</w:t>
      </w:r>
      <w:r>
        <w:t xml:space="preserve"> A </w:t>
      </w:r>
      <w:r>
        <w:rPr>
          <w:b/>
        </w:rPr>
        <w:t>ServiceResult</w:t>
      </w:r>
      <w:r>
        <w:t xml:space="preserve"> (section 2.2.1.11) that specifies the records</w:t>
      </w:r>
      <w:r>
        <w:t xml:space="preserve"> which are updated by the protocol server. MUST be present.</w:t>
      </w:r>
    </w:p>
    <w:p w:rsidR="00CB3399" w:rsidRDefault="008660C3">
      <w:pPr>
        <w:pStyle w:val="ListParagraph"/>
        <w:numPr>
          <w:ilvl w:val="0"/>
          <w:numId w:val="61"/>
        </w:numPr>
      </w:pPr>
      <w:r>
        <w:t xml:space="preserve">The </w:t>
      </w:r>
      <w:r>
        <w:rPr>
          <w:b/>
        </w:rPr>
        <w:t>Paging</w:t>
      </w:r>
      <w:r>
        <w:t xml:space="preserve"> element of the </w:t>
      </w:r>
      <w:r>
        <w:rPr>
          <w:b/>
        </w:rPr>
        <w:t>RecordSet</w:t>
      </w:r>
      <w:r>
        <w:t xml:space="preserve"> MUST be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which is passed in as an i</w:t>
      </w:r>
      <w:r>
        <w:t xml:space="preserve">nput element in the </w:t>
      </w:r>
      <w:r>
        <w:rPr>
          <w:b/>
        </w:rPr>
        <w:t>Request Body</w:t>
      </w:r>
      <w:r>
        <w:t xml:space="preserve"> (section </w:t>
      </w:r>
      <w:hyperlink w:anchor="Section_0cc8edb23c344a2bb05764a2ca83490d" w:history="1">
        <w:r>
          <w:rPr>
            <w:rStyle w:val="Hyperlink"/>
          </w:rPr>
          <w:t>3.1.5.1.3.1</w:t>
        </w:r>
      </w:hyperlink>
      <w:r>
        <w:t xml:space="preserve">) of the protocol operation. </w:t>
      </w:r>
    </w:p>
    <w:p w:rsidR="00CB3399" w:rsidRDefault="008660C3">
      <w:pPr>
        <w:pStyle w:val="Heading6"/>
      </w:pPr>
      <w:bookmarkStart w:id="124" w:name="section_104df3bdb8214073ac6ed3bc0757b446"/>
      <w:bookmarkStart w:id="125" w:name="_Toc77571352"/>
      <w:r>
        <w:t>Processing Details</w:t>
      </w:r>
      <w:bookmarkEnd w:id="124"/>
      <w:bookmarkEnd w:id="125"/>
    </w:p>
    <w:p w:rsidR="00CB3399" w:rsidRDefault="008660C3">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and updates a </w:t>
      </w:r>
      <w:hyperlink w:anchor="gt_dca3e776-890f-48c8-be62-094a5f2fcf71">
        <w:r>
          <w:rPr>
            <w:rStyle w:val="HyperlinkGreen"/>
            <w:b/>
          </w:rPr>
          <w:t>record</w:t>
        </w:r>
      </w:hyperlink>
      <w:r>
        <w:t xml:space="preserve"> in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specified by </w:t>
      </w:r>
      <w:r>
        <w:rPr>
          <w:b/>
        </w:rPr>
        <w:t>SelectCommand</w:t>
      </w:r>
      <w:r>
        <w:t xml:space="preserve"> of </w:t>
      </w:r>
      <w:r>
        <w:rPr>
          <w:b/>
        </w:rPr>
        <w:t>SharedDataBaseInfo</w:t>
      </w:r>
      <w:r>
        <w:t xml:space="preserve">. </w:t>
      </w:r>
    </w:p>
    <w:p w:rsidR="00CB3399" w:rsidRDefault="008660C3">
      <w:r>
        <w:t xml:space="preserve">The protocol server responds as specified in </w:t>
      </w:r>
      <w:hyperlink r:id="rId59" w:anchor="Section_0b384f8d26a64cb3a4acc32a18f1f2aa">
        <w:r>
          <w:rPr>
            <w:rStyle w:val="Hyperlink"/>
          </w:rPr>
          <w:t>[MS-ADR]</w:t>
        </w:r>
      </w:hyperlink>
      <w:r>
        <w:t xml:space="preserve"> section 3.1</w:t>
      </w:r>
      <w:r>
        <w:t xml:space="preserve">.4.12, except as follows:  </w:t>
      </w:r>
    </w:p>
    <w:p w:rsidR="00CB3399" w:rsidRDefault="008660C3">
      <w:pPr>
        <w:pStyle w:val="ListParagraph"/>
        <w:numPr>
          <w:ilvl w:val="0"/>
          <w:numId w:val="62"/>
        </w:numPr>
      </w:pPr>
      <w:r>
        <w:t xml:space="preserve">The new values for the </w:t>
      </w:r>
      <w:hyperlink w:anchor="gt_f819dd42-7f44-4613-8231-d5ad47f2bbcc">
        <w:r>
          <w:rPr>
            <w:rStyle w:val="HyperlinkGreen"/>
            <w:b/>
          </w:rPr>
          <w:t>fields</w:t>
        </w:r>
      </w:hyperlink>
      <w:r>
        <w:t xml:space="preserve"> of the records to be updated are retrieved from the </w:t>
      </w:r>
      <w:r>
        <w:rPr>
          <w:b/>
        </w:rPr>
        <w:t>NewValues</w:t>
      </w:r>
      <w:r>
        <w:t xml:space="preserve"> property of </w:t>
      </w:r>
      <w:r>
        <w:rPr>
          <w:b/>
        </w:rPr>
        <w:t>UpdateRecord</w:t>
      </w:r>
      <w:r>
        <w:t>.</w:t>
      </w:r>
    </w:p>
    <w:p w:rsidR="00CB3399" w:rsidRDefault="008660C3">
      <w:pPr>
        <w:pStyle w:val="ListParagraph"/>
        <w:numPr>
          <w:ilvl w:val="0"/>
          <w:numId w:val="62"/>
        </w:numPr>
      </w:pPr>
      <w:r>
        <w:t>The original values for the fields of the record</w:t>
      </w:r>
      <w:r>
        <w:t xml:space="preserve">s to be updated are retrieved from the </w:t>
      </w:r>
      <w:r>
        <w:rPr>
          <w:b/>
        </w:rPr>
        <w:t>OriginalValues</w:t>
      </w:r>
      <w:r>
        <w:t xml:space="preserve"> property of </w:t>
      </w:r>
      <w:r>
        <w:rPr>
          <w:b/>
        </w:rPr>
        <w:t>UpdateRecord</w:t>
      </w:r>
      <w:r>
        <w:t>.</w:t>
      </w:r>
    </w:p>
    <w:p w:rsidR="00CB3399" w:rsidRDefault="008660C3">
      <w:pPr>
        <w:pStyle w:val="ListParagraph"/>
        <w:numPr>
          <w:ilvl w:val="0"/>
          <w:numId w:val="62"/>
        </w:numPr>
      </w:pPr>
      <w:r>
        <w:t xml:space="preserve">The protocol server retrieves the newly updated records from the </w:t>
      </w:r>
      <w:r>
        <w:rPr>
          <w:b/>
        </w:rPr>
        <w:t>Updatable</w:t>
      </w:r>
      <w:r>
        <w:t xml:space="preserve"> </w:t>
      </w:r>
      <w:r>
        <w:rPr>
          <w:b/>
        </w:rPr>
        <w:t>Source</w:t>
      </w:r>
      <w:r>
        <w:t xml:space="preserve"> and returns them in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returned as the </w:t>
      </w:r>
      <w:r>
        <w:rPr>
          <w:b/>
        </w:rPr>
        <w:t>Result</w:t>
      </w:r>
      <w:r>
        <w:t xml:space="preserve"> element of </w:t>
      </w:r>
      <w:r>
        <w:rPr>
          <w:b/>
        </w:rPr>
        <w:t>ServiceResult</w:t>
      </w:r>
      <w:r>
        <w:t xml:space="preserve"> (section </w:t>
      </w:r>
      <w:hyperlink w:anchor="Section_ef035760fdc5451387f91ab8b21647cd" w:history="1">
        <w:r>
          <w:rPr>
            <w:rStyle w:val="Hyperlink"/>
          </w:rPr>
          <w:t>2.2.1.11</w:t>
        </w:r>
      </w:hyperlink>
      <w:r>
        <w:t>) in Response Body.</w:t>
      </w:r>
    </w:p>
    <w:p w:rsidR="00CB3399" w:rsidRDefault="008660C3">
      <w:pPr>
        <w:pStyle w:val="Heading5"/>
      </w:pPr>
      <w:bookmarkStart w:id="126" w:name="section_8ebe43b81f7648509f5a99aa00dbf083"/>
      <w:bookmarkStart w:id="127" w:name="_Toc77571353"/>
      <w:r>
        <w:lastRenderedPageBreak/>
        <w:t>DeleteRecords</w:t>
      </w:r>
      <w:bookmarkEnd w:id="126"/>
      <w:bookmarkEnd w:id="127"/>
    </w:p>
    <w:p w:rsidR="00CB3399" w:rsidRDefault="008660C3">
      <w:r>
        <w:t>This operation delete</w:t>
      </w:r>
      <w:r>
        <w:t xml:space="preserve">s </w:t>
      </w:r>
      <w:hyperlink w:anchor="gt_dca3e776-890f-48c8-be62-094a5f2fcf71">
        <w:r>
          <w:rPr>
            <w:rStyle w:val="HyperlinkGreen"/>
            <w:b/>
          </w:rPr>
          <w:t>records</w:t>
        </w:r>
      </w:hyperlink>
      <w:r>
        <w:t xml:space="preserve"> from an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86bcde4e522c4edc8f3dc3ac521d9237" w:history="1">
        <w:r>
          <w:rPr>
            <w:rStyle w:val="Hyperlink"/>
          </w:rPr>
          <w:t>3.1.5.1.4.1</w:t>
        </w:r>
      </w:hyperlink>
      <w:r>
        <w:t>).</w:t>
      </w:r>
    </w:p>
    <w:p w:rsidR="00CB3399" w:rsidRDefault="008660C3">
      <w:r>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UpdateRecord</w:t>
      </w:r>
      <w:r>
        <w:t xml:space="preserve"> (section </w:t>
      </w:r>
      <w:hyperlink w:anchor="Section_2ffd6ea911884ef3aaf8aee48f62ae93" w:history="1">
        <w:r>
          <w:rPr>
            <w:rStyle w:val="Hyperlink"/>
          </w:rPr>
          <w:t>2.2.1.13</w:t>
        </w:r>
      </w:hyperlink>
      <w:r>
        <w:t xml:space="preserve">) objects. The protocol server processes the request and responds with a JSON </w:t>
      </w:r>
      <w:r>
        <w:t xml:space="preserve">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w:t>
      </w:r>
      <w:r>
        <w:t xml:space="preserve">t of the </w:t>
      </w:r>
      <w:r>
        <w:rPr>
          <w:b/>
        </w:rPr>
        <w:t>ServiceResult</w:t>
      </w:r>
      <w:r>
        <w:t xml:space="preserve"> contains a subset of the remaining records from the </w:t>
      </w:r>
      <w:r>
        <w:rPr>
          <w:b/>
        </w:rPr>
        <w:t>Updatable</w:t>
      </w:r>
      <w:r>
        <w:t xml:space="preserve"> </w:t>
      </w:r>
      <w:r>
        <w:rPr>
          <w:b/>
        </w:rPr>
        <w:t>Source</w:t>
      </w:r>
      <w:r>
        <w:t>, after the requested records have been deleted.</w:t>
      </w:r>
    </w:p>
    <w:p w:rsidR="00CB3399" w:rsidRDefault="008660C3">
      <w:r>
        <w:t xml:space="preserve">In the event of an application error on the protocol server during this operation, the </w:t>
      </w:r>
      <w:r>
        <w:rPr>
          <w:b/>
        </w:rPr>
        <w:t>ServiceError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CB3399" w:rsidRDefault="008660C3">
      <w:r>
        <w:t xml:space="preserve">This operation is transported by an </w:t>
      </w:r>
      <w:hyperlink w:anchor="gt_d72f1494-4917-4e9e-a9fd-b8f1b2758dcd">
        <w:r>
          <w:rPr>
            <w:rStyle w:val="HyperlinkGreen"/>
            <w:b/>
          </w:rPr>
          <w:t>HTTP</w:t>
        </w:r>
      </w:hyperlink>
      <w:r>
        <w:t xml:space="preserve"> </w:t>
      </w:r>
      <w:r>
        <w:rPr>
          <w:b/>
        </w:rPr>
        <w:t>POST</w:t>
      </w:r>
      <w:r>
        <w:t>.</w:t>
      </w:r>
    </w:p>
    <w:p w:rsidR="00CB3399" w:rsidRDefault="008660C3">
      <w:r>
        <w:t xml:space="preserve">The </w:t>
      </w:r>
      <w:r>
        <w:rPr>
          <w:b/>
        </w:rPr>
        <w:t>ser</w:t>
      </w:r>
      <w:r>
        <w:rPr>
          <w:b/>
        </w:rPr>
        <w:t xml:space="preserve">viceName </w:t>
      </w:r>
      <w:r>
        <w:t xml:space="preserve">as specified in section </w:t>
      </w:r>
      <w:hyperlink w:anchor="Section_7d55f39e1d1646c9a9b6fdd3024847d1" w:history="1">
        <w:r>
          <w:rPr>
            <w:rStyle w:val="Hyperlink"/>
          </w:rPr>
          <w:t>3.1.5.1</w:t>
        </w:r>
      </w:hyperlink>
      <w:r>
        <w:t xml:space="preserve"> MUST be "DeleteRecords".</w:t>
      </w:r>
    </w:p>
    <w:p w:rsidR="00CB3399" w:rsidRDefault="008660C3">
      <w:r>
        <w:t xml:space="preserve">The processing details for this operation are specified by section </w:t>
      </w:r>
      <w:hyperlink w:anchor="Section_f6a411969aed41c0b05650d7c556f45a" w:history="1">
        <w:r>
          <w:rPr>
            <w:rStyle w:val="Hyperlink"/>
          </w:rPr>
          <w:t>3.1</w:t>
        </w:r>
        <w:r>
          <w:rPr>
            <w:rStyle w:val="Hyperlink"/>
          </w:rPr>
          <w:t>.5.1.4.3</w:t>
        </w:r>
      </w:hyperlink>
      <w:r>
        <w:t>.</w:t>
      </w:r>
    </w:p>
    <w:p w:rsidR="00CB3399" w:rsidRDefault="008660C3">
      <w:pPr>
        <w:pStyle w:val="Heading6"/>
      </w:pPr>
      <w:bookmarkStart w:id="128" w:name="section_86bcde4e522c4edc8f3dc3ac521d9237"/>
      <w:bookmarkStart w:id="129" w:name="_Toc77571354"/>
      <w:r>
        <w:t>Request Body</w:t>
      </w:r>
      <w:bookmarkEnd w:id="128"/>
      <w:bookmarkEnd w:id="129"/>
    </w:p>
    <w:p w:rsidR="00CB3399" w:rsidRDefault="008660C3">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objects in Request Body determine t</w:t>
      </w:r>
      <w:r>
        <w:t xml:space="preserve">he </w:t>
      </w:r>
      <w:hyperlink w:anchor="gt_dca3e776-890f-48c8-be62-094a5f2fcf71">
        <w:r>
          <w:rPr>
            <w:rStyle w:val="HyperlinkGreen"/>
            <w:b/>
          </w:rPr>
          <w:t>records</w:t>
        </w:r>
      </w:hyperlink>
      <w:r>
        <w:t xml:space="preserve"> to be deleted from </w:t>
      </w:r>
      <w:r>
        <w:rPr>
          <w:b/>
        </w:rPr>
        <w:t>Updatable 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Recor</w:t>
      </w:r>
      <w:r>
        <w:rPr>
          <w:b/>
        </w:rPr>
        <w:t xml:space="preserve">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p>
    <w:p w:rsidR="00CB3399" w:rsidRDefault="008660C3">
      <w:r>
        <w:t xml:space="preserve">The </w:t>
      </w:r>
      <w:r>
        <w:rPr>
          <w:b/>
        </w:rPr>
        <w:t>Sessi</w:t>
      </w:r>
      <w:r>
        <w:rPr>
          <w:b/>
        </w:rPr>
        <w:t>onId</w:t>
      </w:r>
      <w:r>
        <w:t xml:space="preserve"> element of the </w:t>
      </w:r>
      <w:r>
        <w:rPr>
          <w:b/>
        </w:rPr>
        <w:t>SharedDataBaseInfo</w:t>
      </w:r>
      <w:r>
        <w:t xml:space="preserve"> MUST be same as the </w:t>
      </w:r>
      <w:r>
        <w:rPr>
          <w:b/>
        </w:rPr>
        <w:t>SessionId</w:t>
      </w:r>
      <w:r>
        <w:t xml:space="preserve"> element of the </w:t>
      </w:r>
      <w:r>
        <w:rPr>
          <w:b/>
        </w:rPr>
        <w:t>PagingInfo</w:t>
      </w:r>
      <w:r>
        <w:t xml:space="preserve"> element of </w:t>
      </w:r>
      <w:r>
        <w:rPr>
          <w:b/>
        </w:rPr>
        <w:t>RecordSet</w:t>
      </w:r>
      <w:r>
        <w:t xml:space="preserve">, which is returned in the </w:t>
      </w:r>
      <w:r>
        <w:rPr>
          <w:b/>
        </w:rPr>
        <w:t>Result</w:t>
      </w:r>
      <w:r>
        <w:t xml:space="preserve"> element in Response Body of the first </w:t>
      </w:r>
      <w:r>
        <w:rPr>
          <w:b/>
        </w:rPr>
        <w:t>GetData</w:t>
      </w:r>
      <w:r>
        <w:t xml:space="preserve"> operation.</w:t>
      </w:r>
    </w:p>
    <w:p w:rsidR="00CB3399" w:rsidRDefault="008660C3">
      <w:pPr>
        <w:pStyle w:val="Code"/>
      </w:pPr>
      <w:r>
        <w:t xml:space="preserve">DeleteRecordsRequest = dataBaseInfo-member </w:t>
      </w:r>
      <w:r>
        <w:t>updateRecord-member</w:t>
      </w:r>
    </w:p>
    <w:p w:rsidR="00CB3399" w:rsidRDefault="008660C3">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CB3399" w:rsidRDefault="008660C3">
      <w:pPr>
        <w:pStyle w:val="Code"/>
      </w:pPr>
      <w:r>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json-name-separator UpdateRecord</w:t>
      </w:r>
    </w:p>
    <w:p w:rsidR="00CB3399" w:rsidRDefault="008660C3">
      <w:r>
        <w:rPr>
          <w:b/>
        </w:rPr>
        <w:t>dataBaseInfo:</w:t>
      </w:r>
      <w:r>
        <w:t xml:space="preserve"> A </w:t>
      </w:r>
      <w:r>
        <w:rPr>
          <w:b/>
        </w:rPr>
        <w:t>SharedDataBaseInfo</w:t>
      </w:r>
      <w:r>
        <w:t xml:space="preserve"> (section 2.2.1.12</w:t>
      </w:r>
      <w:r>
        <w:rPr>
          <w:rStyle w:val="Hyperlink"/>
        </w:rPr>
        <w:t>)</w:t>
      </w:r>
      <w:r>
        <w:t xml:space="preserve"> that specifies information about the </w:t>
      </w:r>
      <w:r>
        <w:rPr>
          <w:b/>
        </w:rPr>
        <w:t>Updatable Source</w:t>
      </w:r>
      <w:r>
        <w:t xml:space="preserve"> from which records are to be deleted.</w:t>
      </w:r>
    </w:p>
    <w:p w:rsidR="00CB3399" w:rsidRDefault="008660C3">
      <w:r>
        <w:rPr>
          <w:b/>
        </w:rPr>
        <w:t>updateRecord:</w:t>
      </w:r>
      <w:r>
        <w:t xml:space="preserve"> An </w:t>
      </w:r>
      <w:r>
        <w:rPr>
          <w:b/>
        </w:rPr>
        <w:t xml:space="preserve">UpdateRecord </w:t>
      </w:r>
      <w:r>
        <w:t xml:space="preserve">(section 2.2.1.13) that specifies the original values for the </w:t>
      </w:r>
      <w:hyperlink w:anchor="gt_f819dd42-7f44-4613-8231-d5ad47f2bbcc">
        <w:r>
          <w:rPr>
            <w:rStyle w:val="HyperlinkGreen"/>
            <w:b/>
          </w:rPr>
          <w:t>fields</w:t>
        </w:r>
      </w:hyperlink>
      <w:r>
        <w:t xml:space="preserve"> of the records to be deleted.</w:t>
      </w:r>
    </w:p>
    <w:p w:rsidR="00CB3399" w:rsidRDefault="008660C3">
      <w:pPr>
        <w:pStyle w:val="ListParagraph"/>
        <w:numPr>
          <w:ilvl w:val="0"/>
          <w:numId w:val="63"/>
        </w:numPr>
      </w:pPr>
      <w:r>
        <w:t xml:space="preserve">The number of fields in each record from </w:t>
      </w:r>
      <w:r>
        <w:rPr>
          <w:b/>
        </w:rPr>
        <w:t>OriginalValues</w:t>
      </w:r>
      <w:r>
        <w:t xml:space="preserve"> element of </w:t>
      </w:r>
      <w:r>
        <w:rPr>
          <w:b/>
        </w:rPr>
        <w:t>UpdateRecord</w:t>
      </w:r>
      <w:r>
        <w:t xml:space="preserve"> MUST be the same for all the records, and MUST match the number and ordering of fields in the </w:t>
      </w:r>
      <w:r>
        <w:rPr>
          <w:b/>
        </w:rPr>
        <w:t>F</w:t>
      </w:r>
      <w:r>
        <w:rPr>
          <w:b/>
        </w:rPr>
        <w:t>ieldNames</w:t>
      </w:r>
      <w:r>
        <w:t xml:space="preserve"> element of </w:t>
      </w:r>
      <w:r>
        <w:rPr>
          <w:b/>
        </w:rPr>
        <w:t>dataBaseInfo</w:t>
      </w:r>
      <w:r>
        <w:t xml:space="preserve">. </w:t>
      </w:r>
    </w:p>
    <w:p w:rsidR="00CB3399" w:rsidRDefault="008660C3">
      <w:pPr>
        <w:pStyle w:val="ListParagraph"/>
        <w:numPr>
          <w:ilvl w:val="0"/>
          <w:numId w:val="63"/>
        </w:numPr>
      </w:pPr>
      <w:r>
        <w:t xml:space="preserve">The value of </w:t>
      </w:r>
      <w:hyperlink w:anchor="gt_e4d8c530-39c1-4fc6-8ccc-8d51a221158d">
        <w:r>
          <w:rPr>
            <w:rStyle w:val="HyperlinkGreen"/>
            <w:b/>
          </w:rPr>
          <w:t>primary key</w:t>
        </w:r>
      </w:hyperlink>
      <w:r>
        <w:t xml:space="preserve"> fields in </w:t>
      </w:r>
      <w:r>
        <w:rPr>
          <w:b/>
        </w:rPr>
        <w:t>OriginalValues</w:t>
      </w:r>
      <w:r>
        <w:t xml:space="preserve"> element MUST NOT be "null".</w:t>
      </w:r>
    </w:p>
    <w:p w:rsidR="00CB3399" w:rsidRDefault="008660C3">
      <w:pPr>
        <w:pStyle w:val="ListParagraph"/>
        <w:numPr>
          <w:ilvl w:val="0"/>
          <w:numId w:val="63"/>
        </w:numPr>
      </w:pPr>
      <w:r>
        <w:t>The values of fields which are not primary key, are ignored.</w:t>
      </w:r>
    </w:p>
    <w:p w:rsidR="00CB3399" w:rsidRDefault="008660C3">
      <w:pPr>
        <w:pStyle w:val="ListParagraph"/>
        <w:numPr>
          <w:ilvl w:val="0"/>
          <w:numId w:val="63"/>
        </w:numPr>
      </w:pPr>
      <w:r>
        <w:t xml:space="preserve">The </w:t>
      </w:r>
      <w:r>
        <w:rPr>
          <w:b/>
        </w:rPr>
        <w:t>NewValues</w:t>
      </w:r>
      <w:r>
        <w:t xml:space="preserve"> eleme</w:t>
      </w:r>
      <w:r>
        <w:t xml:space="preserve">nt of the </w:t>
      </w:r>
      <w:r>
        <w:rPr>
          <w:b/>
        </w:rPr>
        <w:t>UpdateRecord</w:t>
      </w:r>
      <w:r>
        <w:t xml:space="preserve"> MUST be ignored.</w:t>
      </w:r>
    </w:p>
    <w:p w:rsidR="00CB3399" w:rsidRDefault="008660C3">
      <w:pPr>
        <w:pStyle w:val="Heading6"/>
      </w:pPr>
      <w:bookmarkStart w:id="130" w:name="section_8623d8e1c2004a68bcb57da39fc0eabf"/>
      <w:bookmarkStart w:id="131" w:name="_Toc77571355"/>
      <w:r>
        <w:t>Response Body</w:t>
      </w:r>
      <w:bookmarkEnd w:id="130"/>
      <w:bookmarkEnd w:id="131"/>
    </w:p>
    <w:p w:rsidR="00CB3399" w:rsidRDefault="008660C3">
      <w:r>
        <w:lastRenderedPageBreak/>
        <w:t xml:space="preserve">Returns the values of a subset of remaining </w:t>
      </w:r>
      <w:hyperlink w:anchor="gt_dca3e776-890f-48c8-be62-094a5f2fcf71">
        <w:r>
          <w:rPr>
            <w:rStyle w:val="HyperlinkGreen"/>
            <w:b/>
          </w:rPr>
          <w:t>records</w:t>
        </w:r>
      </w:hyperlink>
      <w:r>
        <w:t xml:space="preserve"> from the </w:t>
      </w:r>
      <w:r>
        <w:rPr>
          <w:b/>
        </w:rPr>
        <w:t>Updatable 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CB3399" w:rsidRDefault="008660C3">
      <w:pPr>
        <w:pStyle w:val="Code"/>
        <w:rPr>
          <w:rStyle w:val="InlineCode"/>
        </w:rPr>
      </w:pPr>
      <w:r>
        <w:t xml:space="preserve">DeleteRecordsResult = </w:t>
      </w:r>
      <w:r>
        <w:rPr>
          <w:rStyle w:val="InlineCode"/>
        </w:rPr>
        <w:t>json-null |</w:t>
      </w:r>
      <w:r>
        <w:rPr>
          <w:rStyle w:val="InlineCode"/>
        </w:rPr>
        <w:t xml:space="preserve"> serviceResult-member</w:t>
      </w:r>
    </w:p>
    <w:p w:rsidR="00CB3399" w:rsidRDefault="008660C3">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CB3399" w:rsidRDefault="00CB3399">
      <w:pPr>
        <w:pStyle w:val="Code"/>
      </w:pPr>
    </w:p>
    <w:p w:rsidR="00CB3399" w:rsidRDefault="008660C3">
      <w:r>
        <w:rPr>
          <w:b/>
        </w:rPr>
        <w:t>DeleteRecordsResult:</w:t>
      </w:r>
      <w:r>
        <w:t xml:space="preserve"> A </w:t>
      </w:r>
      <w:r>
        <w:rPr>
          <w:b/>
        </w:rPr>
        <w:t>ServiceResult</w:t>
      </w:r>
      <w:r>
        <w:t xml:space="preserve"> (section 2.2.1.11) that specifies a subset of the remaining records from </w:t>
      </w:r>
      <w:r>
        <w:rPr>
          <w:b/>
        </w:rPr>
        <w:t>Updatable Source</w:t>
      </w:r>
      <w:r>
        <w:t xml:space="preserve"> after</w:t>
      </w:r>
      <w:r>
        <w:t xml:space="preserve"> the requested records have been deleted by protocol server. MUST be present.</w:t>
      </w:r>
    </w:p>
    <w:p w:rsidR="00CB3399" w:rsidRDefault="008660C3">
      <w:pPr>
        <w:pStyle w:val="ListParagraph"/>
        <w:numPr>
          <w:ilvl w:val="0"/>
          <w:numId w:val="64"/>
        </w:numPr>
      </w:pPr>
      <w:r>
        <w:t xml:space="preserve">The </w:t>
      </w:r>
      <w:r>
        <w:rPr>
          <w:b/>
        </w:rPr>
        <w:t>Paging</w:t>
      </w:r>
      <w:r>
        <w:t xml:space="preserve"> element of the </w:t>
      </w:r>
      <w:r>
        <w:rPr>
          <w:b/>
        </w:rPr>
        <w:t>RecordSet</w:t>
      </w:r>
      <w:r>
        <w:t xml:space="preserve"> MUST be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which is</w:t>
      </w:r>
      <w:r>
        <w:t xml:space="preserve"> passed in as an input element in the </w:t>
      </w:r>
      <w:r>
        <w:rPr>
          <w:b/>
        </w:rPr>
        <w:t>Request Body</w:t>
      </w:r>
      <w:r>
        <w:t xml:space="preserve"> (section </w:t>
      </w:r>
      <w:hyperlink w:anchor="Section_6d8cde1816984f6da8c7a6a7d8a86eb6" w:history="1">
        <w:r>
          <w:rPr>
            <w:rStyle w:val="Hyperlink"/>
          </w:rPr>
          <w:t>3.1.5.1.2.1</w:t>
        </w:r>
      </w:hyperlink>
      <w:r>
        <w:t xml:space="preserve">) of the protocol operation. </w:t>
      </w:r>
    </w:p>
    <w:p w:rsidR="00CB3399" w:rsidRDefault="008660C3">
      <w:pPr>
        <w:pStyle w:val="Heading6"/>
      </w:pPr>
      <w:bookmarkStart w:id="132" w:name="section_f6a411969aed41c0b05650d7c556f45a"/>
      <w:bookmarkStart w:id="133" w:name="_Toc77571356"/>
      <w:r>
        <w:t>Processing Details</w:t>
      </w:r>
      <w:bookmarkEnd w:id="132"/>
      <w:bookmarkEnd w:id="133"/>
    </w:p>
    <w:p w:rsidR="00CB3399" w:rsidRDefault="008660C3">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 xml:space="preserve">UpdateRecord </w:t>
      </w:r>
      <w:r>
        <w:t xml:space="preserve">(section </w:t>
      </w:r>
      <w:hyperlink w:anchor="Section_2ffd6ea911884ef3aaf8aee48f62ae93" w:history="1">
        <w:r>
          <w:rPr>
            <w:rStyle w:val="Hyperlink"/>
          </w:rPr>
          <w:t>2.2.1.13</w:t>
        </w:r>
      </w:hyperlink>
      <w:r>
        <w:t xml:space="preserve">) and then deletes a collection of </w:t>
      </w:r>
      <w:hyperlink w:anchor="gt_dca3e776-890f-48c8-be62-094a5f2fcf71">
        <w:r>
          <w:rPr>
            <w:rStyle w:val="HyperlinkGreen"/>
            <w:b/>
          </w:rPr>
          <w:t>records</w:t>
        </w:r>
      </w:hyperlink>
      <w:r>
        <w:t xml:space="preserve"> f</w:t>
      </w:r>
      <w:r>
        <w:t xml:space="preserve">rom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which is specified by </w:t>
      </w:r>
      <w:r>
        <w:rPr>
          <w:b/>
        </w:rPr>
        <w:t>SelectCommand</w:t>
      </w:r>
      <w:r>
        <w:t xml:space="preserve"> of </w:t>
      </w:r>
      <w:r>
        <w:rPr>
          <w:b/>
        </w:rPr>
        <w:t>SharedDataBaseInfo</w:t>
      </w:r>
      <w:r>
        <w:t xml:space="preserve">. </w:t>
      </w:r>
    </w:p>
    <w:p w:rsidR="00CB3399" w:rsidRDefault="008660C3">
      <w:r>
        <w:t xml:space="preserve">The protocol server responds as specified in </w:t>
      </w:r>
      <w:hyperlink r:id="rId60" w:anchor="Section_0b384f8d26a64cb3a4acc32a18f1f2aa">
        <w:r>
          <w:rPr>
            <w:rStyle w:val="Hyperlink"/>
          </w:rPr>
          <w:t>[MS-ADR]</w:t>
        </w:r>
      </w:hyperlink>
      <w:r>
        <w:t xml:space="preserve"> section 3.1.4.2, except as follows: </w:t>
      </w:r>
    </w:p>
    <w:p w:rsidR="00CB3399" w:rsidRDefault="008660C3">
      <w:pPr>
        <w:pStyle w:val="ListParagraph"/>
        <w:numPr>
          <w:ilvl w:val="0"/>
          <w:numId w:val="65"/>
        </w:numPr>
      </w:pPr>
      <w:r>
        <w:t xml:space="preserve">The values of the </w:t>
      </w:r>
      <w:hyperlink w:anchor="gt_e4d8c530-39c1-4fc6-8ccc-8d51a221158d">
        <w:r>
          <w:rPr>
            <w:rStyle w:val="HyperlinkGreen"/>
            <w:b/>
          </w:rPr>
          <w:t>primary key</w:t>
        </w:r>
      </w:hyperlink>
      <w:r>
        <w:t xml:space="preserve"> </w:t>
      </w:r>
      <w:hyperlink w:anchor="gt_f819dd42-7f44-4613-8231-d5ad47f2bbcc">
        <w:r>
          <w:rPr>
            <w:rStyle w:val="HyperlinkGreen"/>
            <w:b/>
          </w:rPr>
          <w:t>fields</w:t>
        </w:r>
      </w:hyperlink>
      <w:r>
        <w:t xml:space="preserve"> of each records are retrieved from the </w:t>
      </w:r>
      <w:r>
        <w:rPr>
          <w:b/>
        </w:rPr>
        <w:t>OriginalValues</w:t>
      </w:r>
      <w:r>
        <w:t xml:space="preserve"> element of </w:t>
      </w:r>
      <w:r>
        <w:rPr>
          <w:b/>
        </w:rPr>
        <w:t>UpdateRecord</w:t>
      </w:r>
      <w:r>
        <w:t>.</w:t>
      </w:r>
    </w:p>
    <w:p w:rsidR="00CB3399" w:rsidRDefault="008660C3">
      <w:pPr>
        <w:pStyle w:val="ListParagraph"/>
        <w:numPr>
          <w:ilvl w:val="0"/>
          <w:numId w:val="65"/>
        </w:numPr>
      </w:pPr>
      <w:r>
        <w:t xml:space="preserve">The protocol server returns a subset of the remaining records retrieved according to the </w:t>
      </w:r>
      <w:r>
        <w:rPr>
          <w:b/>
        </w:rPr>
        <w:t xml:space="preserve">FirstRow </w:t>
      </w:r>
      <w:r>
        <w:t>and the</w:t>
      </w:r>
      <w:r>
        <w:rPr>
          <w:b/>
        </w:rPr>
        <w:t xml:space="preserve"> PageSize elements </w:t>
      </w:r>
      <w:r>
        <w:t xml:space="preserve">of the </w:t>
      </w:r>
      <w:r>
        <w:rPr>
          <w:b/>
        </w:rPr>
        <w:t>PagingInfo</w:t>
      </w:r>
      <w:r>
        <w:t xml:space="preserve"> element </w:t>
      </w:r>
      <w:r>
        <w:t xml:space="preserve">of the </w:t>
      </w:r>
      <w:r>
        <w:rPr>
          <w:b/>
        </w:rPr>
        <w:t>UpdateRecord</w:t>
      </w:r>
      <w:r>
        <w:t xml:space="preserve">. </w:t>
      </w:r>
    </w:p>
    <w:p w:rsidR="00CB3399" w:rsidRDefault="008660C3">
      <w:pPr>
        <w:pStyle w:val="Heading5"/>
      </w:pPr>
      <w:bookmarkStart w:id="134" w:name="section_15bf48dc3ff24004a3603a82f576419e"/>
      <w:bookmarkStart w:id="135" w:name="_Toc77571357"/>
      <w:r>
        <w:t>GetDistinctValues</w:t>
      </w:r>
      <w:bookmarkEnd w:id="134"/>
      <w:bookmarkEnd w:id="135"/>
    </w:p>
    <w:p w:rsidR="00CB3399" w:rsidRDefault="008660C3">
      <w:r>
        <w:t xml:space="preserve">This operation retrieves </w:t>
      </w:r>
      <w:hyperlink w:anchor="gt_dca3e776-890f-48c8-be62-094a5f2fcf71">
        <w:r>
          <w:rPr>
            <w:rStyle w:val="HyperlinkGreen"/>
            <w:b/>
          </w:rPr>
          <w:t>records</w:t>
        </w:r>
      </w:hyperlink>
      <w:r>
        <w:t xml:space="preserve"> with distinct values for a </w:t>
      </w:r>
      <w:hyperlink w:anchor="gt_f819dd42-7f44-4613-8231-d5ad47f2bbcc">
        <w:r>
          <w:rPr>
            <w:rStyle w:val="HyperlinkGreen"/>
            <w:b/>
          </w:rPr>
          <w:t>field</w:t>
        </w:r>
      </w:hyperlink>
      <w:r>
        <w:t xml:space="preserve"> from </w:t>
      </w:r>
      <w:r>
        <w:rPr>
          <w:b/>
        </w:rPr>
        <w:t>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dff0edb3c92a4194b829db5ec721c8c5" w:history="1">
        <w:r>
          <w:rPr>
            <w:rStyle w:val="Hyperlink"/>
          </w:rPr>
          <w:t>3.1.5.1.5.1</w:t>
        </w:r>
      </w:hyperlink>
      <w:r>
        <w:t>).</w:t>
      </w:r>
    </w:p>
    <w:p w:rsidR="00CB3399" w:rsidRDefault="008660C3">
      <w:pPr>
        <w:rPr>
          <w:b/>
        </w:rPr>
      </w:pPr>
      <w:r>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and </w:t>
      </w:r>
      <w:r>
        <w:rPr>
          <w:b/>
        </w:rPr>
        <w:t>PagingInfo</w:t>
      </w:r>
      <w:r>
        <w:t xml:space="preserve"> (section </w:t>
      </w:r>
      <w:hyperlink w:anchor="Section_e8004e1c5c2e4159a46b84caaf473c5f" w:history="1">
        <w:r>
          <w:rPr>
            <w:rStyle w:val="Hyperlink"/>
          </w:rPr>
          <w:t>2.2.1.7</w:t>
        </w:r>
      </w:hyperlink>
      <w:r>
        <w:t xml:space="preserve">) objects. The request also contains a </w:t>
      </w:r>
      <w:r>
        <w:rPr>
          <w:b/>
        </w:rPr>
        <w:t>columnName</w:t>
      </w:r>
      <w:r>
        <w:t xml:space="preserve"> for which distinct values are requested. The protocol server processes the request and responds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ServiceResult</w:t>
      </w:r>
      <w:r>
        <w:t xml:space="preserve"> contains the records from</w:t>
      </w:r>
      <w:r>
        <w:t xml:space="preserve"> the </w:t>
      </w:r>
      <w:r>
        <w:rPr>
          <w:b/>
        </w:rPr>
        <w:t>Source</w:t>
      </w:r>
      <w:r>
        <w:t xml:space="preserve">, which contain distinct values for the requested </w:t>
      </w:r>
      <w:r>
        <w:rPr>
          <w:b/>
        </w:rPr>
        <w:t>columnName.</w:t>
      </w:r>
    </w:p>
    <w:p w:rsidR="00CB3399" w:rsidRDefault="008660C3">
      <w:r>
        <w:t xml:space="preserve">In the event of an application error on the protocol server during this operation, the </w:t>
      </w:r>
      <w:r>
        <w:rPr>
          <w:b/>
        </w:rPr>
        <w:t>ServiceError</w:t>
      </w:r>
      <w:r>
        <w:t xml:space="preserve"> element (section </w:t>
      </w:r>
      <w:hyperlink w:anchor="Section_2af4e1d0808a4cb7801ece964a1a154f" w:history="1">
        <w:r>
          <w:rPr>
            <w:rStyle w:val="Hyperlink"/>
          </w:rPr>
          <w:t>2.2.1.</w:t>
        </w:r>
        <w:r>
          <w:rPr>
            <w:rStyle w:val="Hyperlink"/>
          </w:rPr>
          <w:t>10</w:t>
        </w:r>
      </w:hyperlink>
      <w:r>
        <w:t xml:space="preserve">) MUST be present in </w:t>
      </w:r>
      <w:r>
        <w:rPr>
          <w:b/>
        </w:rPr>
        <w:t xml:space="preserve">ServiceResult </w:t>
      </w:r>
      <w:r>
        <w:t>(section 2.2.1.11).</w:t>
      </w:r>
    </w:p>
    <w:p w:rsidR="00CB3399" w:rsidRDefault="008660C3">
      <w:r>
        <w:t xml:space="preserve">This operation is transported by an </w:t>
      </w:r>
      <w:hyperlink w:anchor="gt_d72f1494-4917-4e9e-a9fd-b8f1b2758dcd">
        <w:r>
          <w:rPr>
            <w:rStyle w:val="HyperlinkGreen"/>
            <w:b/>
          </w:rPr>
          <w:t>HTTP</w:t>
        </w:r>
      </w:hyperlink>
      <w:r>
        <w:t xml:space="preserve"> </w:t>
      </w:r>
      <w:r>
        <w:rPr>
          <w:b/>
        </w:rPr>
        <w:t>POST</w:t>
      </w:r>
      <w:r>
        <w:t>.</w:t>
      </w:r>
    </w:p>
    <w:p w:rsidR="00CB3399" w:rsidRDefault="008660C3">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"GetDistinctValues".</w:t>
      </w:r>
    </w:p>
    <w:p w:rsidR="00CB3399" w:rsidRDefault="008660C3">
      <w:r>
        <w:t xml:space="preserve">The processing details for this operation are specified by section </w:t>
      </w:r>
      <w:hyperlink w:anchor="Section_1d42e373890c4423a4d0c98cdf06cbf8" w:history="1">
        <w:r>
          <w:rPr>
            <w:rStyle w:val="Hyperlink"/>
          </w:rPr>
          <w:t>3.1.5.1.5.3</w:t>
        </w:r>
      </w:hyperlink>
      <w:r>
        <w:t>.</w:t>
      </w:r>
    </w:p>
    <w:p w:rsidR="00CB3399" w:rsidRDefault="008660C3">
      <w:pPr>
        <w:pStyle w:val="Heading6"/>
      </w:pPr>
      <w:bookmarkStart w:id="136" w:name="section_dff0edb3c92a4194b829db5ec721c8c5"/>
      <w:bookmarkStart w:id="137" w:name="_Toc77571358"/>
      <w:r>
        <w:t>Request Body</w:t>
      </w:r>
      <w:bookmarkEnd w:id="136"/>
      <w:bookmarkEnd w:id="137"/>
    </w:p>
    <w:p w:rsidR="00CB3399" w:rsidRDefault="008660C3">
      <w:r>
        <w:lastRenderedPageBreak/>
        <w:t xml:space="preserve">The </w:t>
      </w:r>
      <w:r>
        <w:rPr>
          <w:b/>
        </w:rPr>
        <w:t>SharedDataBaseInfo (</w:t>
      </w:r>
      <w:r>
        <w:t xml:space="preserve">section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and the </w:t>
      </w:r>
      <w:r>
        <w:rPr>
          <w:b/>
        </w:rPr>
        <w:t>columnName</w:t>
      </w:r>
      <w:r>
        <w:t xml:space="preserve"> element in Request Body determine which </w:t>
      </w:r>
      <w:hyperlink w:anchor="gt_dca3e776-890f-48c8-be62-094a5f2fcf71">
        <w:r>
          <w:rPr>
            <w:rStyle w:val="HyperlinkGreen"/>
            <w:b/>
          </w:rPr>
          <w:t>records</w:t>
        </w:r>
      </w:hyperlink>
      <w:r>
        <w:t xml:space="preserve"> are to be fetched from a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p>
    <w:p w:rsidR="00CB3399" w:rsidRDefault="008660C3">
      <w:pPr>
        <w:pStyle w:val="Code"/>
      </w:pPr>
      <w:r>
        <w:t xml:space="preserve">GetDistinctValuesRequest = dataBaseInfo-member </w:t>
      </w:r>
      <w:r>
        <w:t>columnName-member pagingInfo-member</w:t>
      </w:r>
    </w:p>
    <w:p w:rsidR="00CB3399" w:rsidRDefault="008660C3">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CB3399" w:rsidRDefault="008660C3">
      <w:pPr>
        <w:pStyle w:val="Code"/>
        <w:rPr>
          <w:rStyle w:val="InlineCode"/>
        </w:rPr>
      </w:pPr>
      <w:r>
        <w:t xml:space="preserve">columnName-member = </w:t>
      </w:r>
      <w:r>
        <w:rPr>
          <w:rStyle w:val="InlineCode"/>
        </w:rPr>
        <w:t>json-quotation-mark "</w:t>
      </w:r>
      <w:r>
        <w:t>columnName"</w:t>
      </w:r>
      <w:r>
        <w:rPr>
          <w:rStyle w:val="InlineCode"/>
        </w:rPr>
        <w:t xml:space="preserve"> json-quotation-mark</w:t>
      </w:r>
      <w:r>
        <w:t xml:space="preserve"> </w:t>
      </w:r>
      <w:r>
        <w:rPr>
          <w:rStyle w:val="InlineCode"/>
        </w:rPr>
        <w:t>json-name-separator json-string</w:t>
      </w:r>
    </w:p>
    <w:p w:rsidR="00CB3399" w:rsidRDefault="008660C3">
      <w:pPr>
        <w:pStyle w:val="Code"/>
      </w:pPr>
      <w:r>
        <w:t xml:space="preserve">pagingInfo-member = </w:t>
      </w:r>
      <w:r>
        <w:rPr>
          <w:rStyle w:val="InlineCode"/>
        </w:rPr>
        <w:t>json-quotation-mark "</w:t>
      </w:r>
      <w:r>
        <w:t>pagingInfo"</w:t>
      </w:r>
      <w:r>
        <w:rPr>
          <w:rStyle w:val="InlineCode"/>
        </w:rPr>
        <w:t xml:space="preserve"> json-quotation-mark</w:t>
      </w:r>
      <w:r>
        <w:t xml:space="preserve"> </w:t>
      </w:r>
      <w:r>
        <w:rPr>
          <w:rStyle w:val="InlineCode"/>
        </w:rPr>
        <w:t>json-name-separator PagingInfo</w:t>
      </w:r>
    </w:p>
    <w:p w:rsidR="00CB3399" w:rsidRDefault="008660C3">
      <w:pPr>
        <w:rPr>
          <w:b/>
        </w:rPr>
      </w:pPr>
      <w:r>
        <w:rPr>
          <w:b/>
        </w:rPr>
        <w:t>dataBaseInfo:</w:t>
      </w:r>
      <w:r>
        <w:t xml:space="preserve"> A </w:t>
      </w:r>
      <w:r>
        <w:rPr>
          <w:b/>
        </w:rPr>
        <w:t>SharedDataBaseInfo</w:t>
      </w:r>
      <w:r>
        <w:t xml:space="preserve"> (section 2.2.1.12</w:t>
      </w:r>
      <w:r>
        <w:rPr>
          <w:rStyle w:val="Hyperlink"/>
        </w:rPr>
        <w:t>)</w:t>
      </w:r>
      <w:r>
        <w:t xml:space="preserve"> that specifies the </w:t>
      </w:r>
      <w:r>
        <w:rPr>
          <w:b/>
        </w:rPr>
        <w:t>Source</w:t>
      </w:r>
      <w:r>
        <w:t xml:space="preserve">, the </w:t>
      </w:r>
      <w:hyperlink w:anchor="gt_f819dd42-7f44-4613-8231-d5ad47f2bbcc">
        <w:r>
          <w:rPr>
            <w:rStyle w:val="HyperlinkGreen"/>
            <w:b/>
          </w:rPr>
          <w:t>fiel</w:t>
        </w:r>
        <w:r>
          <w:rPr>
            <w:rStyle w:val="HyperlinkGreen"/>
            <w:b/>
          </w:rPr>
          <w:t>ds</w:t>
        </w:r>
      </w:hyperlink>
      <w:r>
        <w:t xml:space="preserve">  from this </w:t>
      </w:r>
      <w:r>
        <w:rPr>
          <w:b/>
        </w:rPr>
        <w:t>Source</w:t>
      </w:r>
      <w:r>
        <w:t xml:space="preserve">, the sort order and restriction criteria of the records that are retrieved from the </w:t>
      </w:r>
      <w:hyperlink w:anchor="gt_ff8f9390-b8b7-4845-8735-09cf9080e263">
        <w:r>
          <w:rPr>
            <w:rStyle w:val="HyperlinkGreen"/>
            <w:b/>
          </w:rPr>
          <w:t>database application</w:t>
        </w:r>
      </w:hyperlink>
      <w:r>
        <w:t>.</w:t>
      </w:r>
    </w:p>
    <w:p w:rsidR="00CB3399" w:rsidRDefault="008660C3">
      <w:r>
        <w:rPr>
          <w:b/>
        </w:rPr>
        <w:t>columnName:</w:t>
      </w:r>
      <w:r>
        <w:t xml:space="preserve"> A </w:t>
      </w:r>
      <w:r>
        <w:rPr>
          <w:b/>
        </w:rPr>
        <w:t>json-string</w:t>
      </w:r>
      <w:r>
        <w:t xml:space="preserve"> (section </w:t>
      </w:r>
      <w:hyperlink w:anchor="Section_1e211795f3c0470bbe90757a76a3f05c" w:history="1">
        <w:r>
          <w:rPr>
            <w:rStyle w:val="Hyperlink"/>
          </w:rPr>
          <w:t>2.2</w:t>
        </w:r>
      </w:hyperlink>
      <w:r>
        <w:t xml:space="preserve">) that specifies the field in the </w:t>
      </w:r>
      <w:r>
        <w:rPr>
          <w:b/>
        </w:rPr>
        <w:t xml:space="preserve">Source </w:t>
      </w:r>
      <w:r>
        <w:t>for which distinct values are retrieved.</w:t>
      </w:r>
    </w:p>
    <w:p w:rsidR="00CB3399" w:rsidRDefault="008660C3">
      <w:r>
        <w:rPr>
          <w:b/>
        </w:rPr>
        <w:t>pagingInfo:</w:t>
      </w:r>
      <w:r>
        <w:t xml:space="preserve"> A </w:t>
      </w:r>
      <w:r>
        <w:rPr>
          <w:b/>
        </w:rPr>
        <w:t>PagingInfo</w:t>
      </w:r>
      <w:r>
        <w:t xml:space="preserve"> (section 2.2.1.7) that specifies which records are retrieved from the database application.</w:t>
      </w:r>
    </w:p>
    <w:p w:rsidR="00CB3399" w:rsidRDefault="008660C3">
      <w:pPr>
        <w:pStyle w:val="Heading6"/>
      </w:pPr>
      <w:bookmarkStart w:id="138" w:name="section_bf4d7bb2339d4e81a1e9a54a49f8666c"/>
      <w:bookmarkStart w:id="139" w:name="_Toc77571359"/>
      <w:r>
        <w:t>Response Body</w:t>
      </w:r>
      <w:bookmarkEnd w:id="138"/>
      <w:bookmarkEnd w:id="139"/>
    </w:p>
    <w:p w:rsidR="00CB3399" w:rsidRDefault="008660C3">
      <w:r>
        <w:t xml:space="preserve">Returns the </w:t>
      </w:r>
      <w:r>
        <w:t xml:space="preserve">values of </w:t>
      </w:r>
      <w:hyperlink w:anchor="gt_f819dd42-7f44-4613-8231-d5ad47f2bbcc">
        <w:r>
          <w:rPr>
            <w:rStyle w:val="HyperlinkGreen"/>
            <w:b/>
          </w:rPr>
          <w:t>field</w:t>
        </w:r>
      </w:hyperlink>
      <w:r>
        <w:t xml:space="preserve"> specified by </w:t>
      </w:r>
      <w:r>
        <w:rPr>
          <w:b/>
        </w:rPr>
        <w:t>columnName</w:t>
      </w:r>
      <w:r>
        <w:t xml:space="preserve"> from the </w:t>
      </w:r>
      <w:r>
        <w:rPr>
          <w:b/>
        </w:rPr>
        <w:t>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 In the event of an error on the prot</w:t>
      </w:r>
      <w:r>
        <w:t xml:space="preserve">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CB3399" w:rsidRDefault="008660C3">
      <w:pPr>
        <w:pStyle w:val="Code"/>
        <w:rPr>
          <w:rStyle w:val="InlineCode"/>
        </w:rPr>
      </w:pPr>
      <w:r>
        <w:t xml:space="preserve">GetDistinctValuesResult = </w:t>
      </w:r>
      <w:r>
        <w:rPr>
          <w:rStyle w:val="InlineCode"/>
        </w:rPr>
        <w:t>json-null | serviceResult-member</w:t>
      </w:r>
    </w:p>
    <w:p w:rsidR="00CB3399" w:rsidRDefault="008660C3">
      <w:pPr>
        <w:pStyle w:val="Code"/>
      </w:pPr>
      <w:r>
        <w:rPr>
          <w:rStyle w:val="InlineCode"/>
        </w:rPr>
        <w:t xml:space="preserve">serviceResult-member = json-quotation-mark </w:t>
      </w:r>
      <w:r>
        <w:rPr>
          <w:rStyle w:val="InlineCode"/>
        </w:rPr>
        <w:t>"</w:t>
      </w:r>
      <w:r>
        <w:t xml:space="preserve">d" </w:t>
      </w:r>
      <w:r>
        <w:rPr>
          <w:rStyle w:val="InlineCode"/>
        </w:rPr>
        <w:t>json-quotation-mark</w:t>
      </w:r>
      <w:r>
        <w:t xml:space="preserve"> </w:t>
      </w:r>
      <w:r>
        <w:rPr>
          <w:rStyle w:val="InlineCode"/>
        </w:rPr>
        <w:t>json-name-separator ServiceResult</w:t>
      </w:r>
    </w:p>
    <w:p w:rsidR="00CB3399" w:rsidRDefault="008660C3">
      <w:r>
        <w:rPr>
          <w:b/>
        </w:rPr>
        <w:t>GetDistinctValuesResult:</w:t>
      </w:r>
      <w:r>
        <w:t xml:space="preserve"> A </w:t>
      </w:r>
      <w:r>
        <w:rPr>
          <w:b/>
        </w:rPr>
        <w:t>ServiceResult</w:t>
      </w:r>
      <w:r>
        <w:t xml:space="preserve"> (section 2.2.1.11) that specifies the </w:t>
      </w:r>
      <w:hyperlink w:anchor="gt_a87817fc-9b18-49a1-925e-9be9e1d92665">
        <w:r>
          <w:rPr>
            <w:rStyle w:val="HyperlinkGreen"/>
            <w:b/>
          </w:rPr>
          <w:t>rows</w:t>
        </w:r>
      </w:hyperlink>
      <w:r>
        <w:t xml:space="preserve"> containing distinct values for the field specified b</w:t>
      </w:r>
      <w:r>
        <w:t xml:space="preserve">y </w:t>
      </w:r>
      <w:r>
        <w:rPr>
          <w:b/>
        </w:rPr>
        <w:t>columnName</w:t>
      </w:r>
      <w:r>
        <w:t xml:space="preserve"> element. MUST be present.</w:t>
      </w:r>
    </w:p>
    <w:p w:rsidR="00CB3399" w:rsidRDefault="008660C3">
      <w:pPr>
        <w:pStyle w:val="Heading6"/>
      </w:pPr>
      <w:bookmarkStart w:id="140" w:name="section_1d42e373890c4423a4d0c98cdf06cbf8"/>
      <w:bookmarkStart w:id="141" w:name="_Toc77571360"/>
      <w:r>
        <w:t>Processing Details</w:t>
      </w:r>
      <w:bookmarkEnd w:id="140"/>
      <w:bookmarkEnd w:id="141"/>
    </w:p>
    <w:p w:rsidR="00CB3399" w:rsidRDefault="008660C3">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and returns a subset of </w:t>
      </w:r>
      <w:hyperlink w:anchor="gt_dca3e776-890f-48c8-be62-094a5f2fcf71">
        <w:r>
          <w:rPr>
            <w:rStyle w:val="HyperlinkGreen"/>
            <w:b/>
          </w:rPr>
          <w:t>records</w:t>
        </w:r>
      </w:hyperlink>
      <w:r>
        <w:t xml:space="preserve"> from the </w:t>
      </w:r>
      <w:r>
        <w:rPr>
          <w:b/>
        </w:rPr>
        <w:t>Source</w:t>
      </w:r>
      <w:r>
        <w:t xml:space="preserve"> (section </w:t>
      </w:r>
      <w:hyperlink w:anchor="Section_87227a78be1246b3b49414d9e1e7c416" w:history="1">
        <w:r>
          <w:rPr>
            <w:rStyle w:val="Hyperlink"/>
          </w:rPr>
          <w:t>3.1.1</w:t>
        </w:r>
      </w:hyperlink>
      <w:r>
        <w:t>), which contains distinct values for</w:t>
      </w:r>
      <w:r>
        <w:t xml:space="preserve"> the </w:t>
      </w:r>
      <w:hyperlink w:anchor="gt_f819dd42-7f44-4613-8231-d5ad47f2bbcc">
        <w:r>
          <w:rPr>
            <w:rStyle w:val="HyperlinkGreen"/>
            <w:b/>
          </w:rPr>
          <w:t>field</w:t>
        </w:r>
      </w:hyperlink>
      <w:r>
        <w:t xml:space="preserve">, specified by </w:t>
      </w:r>
      <w:r>
        <w:rPr>
          <w:b/>
        </w:rPr>
        <w:t>columnName</w:t>
      </w:r>
      <w:r>
        <w:t xml:space="preserve"> in the Request Body. </w:t>
      </w:r>
    </w:p>
    <w:p w:rsidR="00CB3399" w:rsidRDefault="008660C3">
      <w:r>
        <w:t xml:space="preserve">The protocol server responds as specified in </w:t>
      </w:r>
      <w:hyperlink r:id="rId61" w:anchor="Section_0b384f8d26a64cb3a4acc32a18f1f2aa">
        <w:r>
          <w:rPr>
            <w:rStyle w:val="Hyperlink"/>
          </w:rPr>
          <w:t>[MS-ADR]</w:t>
        </w:r>
      </w:hyperlink>
      <w:r>
        <w:t xml:space="preserve"> sect</w:t>
      </w:r>
      <w:r>
        <w:t xml:space="preserve">ion 3.1.4.5, except as follows: </w:t>
      </w:r>
    </w:p>
    <w:p w:rsidR="00CB3399" w:rsidRDefault="008660C3">
      <w:pPr>
        <w:pStyle w:val="ListParagraph"/>
        <w:numPr>
          <w:ilvl w:val="0"/>
          <w:numId w:val="66"/>
        </w:numPr>
      </w:pPr>
      <w:r>
        <w:t xml:space="preserve">The protocol server retrieves data from the given </w:t>
      </w:r>
      <w:r>
        <w:rPr>
          <w:b/>
        </w:rPr>
        <w:t xml:space="preserve">Source </w:t>
      </w:r>
      <w:r>
        <w:t xml:space="preserve">passed in as the </w:t>
      </w:r>
      <w:r>
        <w:rPr>
          <w:b/>
        </w:rPr>
        <w:t xml:space="preserve">SelectCommand </w:t>
      </w:r>
      <w:r>
        <w:t>element of the</w:t>
      </w:r>
      <w:r>
        <w:rPr>
          <w:b/>
        </w:rPr>
        <w:t xml:space="preserve"> SharedDataBaseInfo</w:t>
      </w:r>
      <w:r>
        <w:t xml:space="preserve"> (section 2.2.1.12), an input element of the Request Body (section </w:t>
      </w:r>
      <w:hyperlink w:anchor="Section_dff0edb3c92a4194b829db5ec721c8c5" w:history="1">
        <w:r>
          <w:rPr>
            <w:rStyle w:val="Hyperlink"/>
          </w:rPr>
          <w:t>3.1.5.1.5.1</w:t>
        </w:r>
      </w:hyperlink>
      <w:r>
        <w:t xml:space="preserve">). </w:t>
      </w:r>
    </w:p>
    <w:p w:rsidR="00CB3399" w:rsidRDefault="008660C3">
      <w:pPr>
        <w:pStyle w:val="ListParagraph"/>
        <w:numPr>
          <w:ilvl w:val="0"/>
          <w:numId w:val="66"/>
        </w:numPr>
      </w:pPr>
      <w:r>
        <w:t xml:space="preserve">Values are retrieved only for the field that is specified by </w:t>
      </w:r>
      <w:r>
        <w:rPr>
          <w:b/>
        </w:rPr>
        <w:t xml:space="preserve">columnName </w:t>
      </w:r>
      <w:r>
        <w:t>input element of the Request Body.</w:t>
      </w:r>
    </w:p>
    <w:p w:rsidR="00CB3399" w:rsidRDefault="008660C3">
      <w:pPr>
        <w:pStyle w:val="Heading5"/>
      </w:pPr>
      <w:bookmarkStart w:id="142" w:name="section_05532d6eb25e46379a55284b41c96fc2"/>
      <w:bookmarkStart w:id="143" w:name="_Toc77571361"/>
      <w:r>
        <w:t>FixupRow</w:t>
      </w:r>
      <w:bookmarkEnd w:id="142"/>
      <w:bookmarkEnd w:id="143"/>
    </w:p>
    <w:p w:rsidR="00CB3399" w:rsidRDefault="008660C3">
      <w:r>
        <w:t>This operation returns the resulting values of modeling a hypotheti</w:t>
      </w:r>
      <w:r>
        <w:t xml:space="preserve">cal update on one of the </w:t>
      </w:r>
      <w:hyperlink w:anchor="gt_dca3e776-890f-48c8-be62-094a5f2fcf71">
        <w:r>
          <w:rPr>
            <w:rStyle w:val="HyperlinkGreen"/>
            <w:b/>
          </w:rPr>
          <w:t>records</w:t>
        </w:r>
      </w:hyperlink>
      <w:r>
        <w:t xml:space="preserve"> in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w:t>
      </w:r>
      <w:r>
        <w:t xml:space="preserve">(section </w:t>
      </w:r>
      <w:hyperlink w:anchor="Section_ee5da76004b540218b22c12c042648cc" w:history="1">
        <w:r>
          <w:rPr>
            <w:rStyle w:val="Hyperlink"/>
          </w:rPr>
          <w:t>2.2.1.12</w:t>
        </w:r>
      </w:hyperlink>
      <w:r>
        <w:t xml:space="preserve">) in the request body of the operation (section </w:t>
      </w:r>
      <w:hyperlink w:anchor="Section_410dd1822000446ebda226402f8767bb" w:history="1">
        <w:r>
          <w:rPr>
            <w:rStyle w:val="Hyperlink"/>
          </w:rPr>
          <w:t>3.1.5.1.6.1</w:t>
        </w:r>
      </w:hyperlink>
      <w:r>
        <w:t>).</w:t>
      </w:r>
    </w:p>
    <w:p w:rsidR="00CB3399" w:rsidRDefault="008660C3">
      <w:r>
        <w:lastRenderedPageBreak/>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FixupRecord</w:t>
      </w:r>
      <w:r>
        <w:t xml:space="preserve"> (section </w:t>
      </w:r>
      <w:hyperlink w:anchor="Section_bccb561364bb453ca501aea0124333f7" w:history="1">
        <w:r>
          <w:rPr>
            <w:rStyle w:val="Hyperlink"/>
          </w:rPr>
          <w:t>2.2.1.5</w:t>
        </w:r>
      </w:hyperlink>
      <w:r>
        <w:t>) objects. The protocol server processes the request and re</w:t>
      </w:r>
      <w:r>
        <w:t xml:space="preserv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returned a</w:t>
      </w:r>
      <w:r>
        <w:t xml:space="preserve">s </w:t>
      </w:r>
      <w:r>
        <w:rPr>
          <w:b/>
        </w:rPr>
        <w:t>Result</w:t>
      </w:r>
      <w:r>
        <w:t xml:space="preserve"> element of the </w:t>
      </w:r>
      <w:r>
        <w:rPr>
          <w:b/>
        </w:rPr>
        <w:t>ServiceResult</w:t>
      </w:r>
      <w:r>
        <w:t xml:space="preserve"> contains the record from the </w:t>
      </w:r>
      <w:r>
        <w:rPr>
          <w:b/>
        </w:rPr>
        <w:t>Updatable</w:t>
      </w:r>
      <w:r>
        <w:t xml:space="preserve"> </w:t>
      </w:r>
      <w:r>
        <w:rPr>
          <w:b/>
        </w:rPr>
        <w:t>Source</w:t>
      </w:r>
      <w:r>
        <w:t>, which contains resulting values of hypothetical update on that record.</w:t>
      </w:r>
    </w:p>
    <w:p w:rsidR="00CB3399" w:rsidRDefault="008660C3">
      <w:r>
        <w:t xml:space="preserve">In the event of an application error on the protocol server during this operation, the </w:t>
      </w:r>
      <w:r>
        <w:rPr>
          <w:b/>
        </w:rPr>
        <w:t>ServiceError</w:t>
      </w:r>
      <w:r>
        <w:t xml:space="preserve"> </w:t>
      </w:r>
      <w:r>
        <w:t xml:space="preserve">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CB3399" w:rsidRDefault="008660C3">
      <w:pPr>
        <w:rPr>
          <w:b/>
        </w:rPr>
      </w:pPr>
      <w:r>
        <w:t xml:space="preserve">This operation is transported by an </w:t>
      </w:r>
      <w:hyperlink w:anchor="gt_d72f1494-4917-4e9e-a9fd-b8f1b2758dcd">
        <w:r>
          <w:rPr>
            <w:rStyle w:val="HyperlinkGreen"/>
            <w:b/>
          </w:rPr>
          <w:t>HTTP</w:t>
        </w:r>
      </w:hyperlink>
      <w:r>
        <w:t xml:space="preserve"> </w:t>
      </w:r>
      <w:r>
        <w:rPr>
          <w:b/>
        </w:rPr>
        <w:t>POST.</w:t>
      </w:r>
    </w:p>
    <w:p w:rsidR="00CB3399" w:rsidRDefault="008660C3">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"FixupRow".</w:t>
      </w:r>
    </w:p>
    <w:p w:rsidR="00CB3399" w:rsidRDefault="008660C3">
      <w:r>
        <w:t xml:space="preserve">The processing details for this operation are specified by section </w:t>
      </w:r>
      <w:hyperlink w:anchor="Section_842676765d8349a3b329f292a3a32939" w:history="1">
        <w:r>
          <w:rPr>
            <w:rStyle w:val="Hyperlink"/>
          </w:rPr>
          <w:t>3.1.5</w:t>
        </w:r>
        <w:r>
          <w:rPr>
            <w:rStyle w:val="Hyperlink"/>
          </w:rPr>
          <w:t>.1.6.3</w:t>
        </w:r>
      </w:hyperlink>
      <w:r>
        <w:t>.</w:t>
      </w:r>
    </w:p>
    <w:p w:rsidR="00CB3399" w:rsidRDefault="008660C3">
      <w:pPr>
        <w:pStyle w:val="Heading6"/>
      </w:pPr>
      <w:bookmarkStart w:id="144" w:name="section_410dd1822000446ebda226402f8767bb"/>
      <w:bookmarkStart w:id="145" w:name="_Toc77571362"/>
      <w:r>
        <w:t>Request Body</w:t>
      </w:r>
      <w:bookmarkEnd w:id="144"/>
      <w:bookmarkEnd w:id="145"/>
    </w:p>
    <w:p w:rsidR="00CB3399" w:rsidRDefault="008660C3">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FixupRecord</w:t>
      </w:r>
      <w:r>
        <w:t xml:space="preserve"> (section </w:t>
      </w:r>
      <w:hyperlink w:anchor="Section_2ffd6ea911884ef3aaf8aee48f62ae93" w:history="1">
        <w:r>
          <w:rPr>
            <w:rStyle w:val="Hyperlink"/>
          </w:rPr>
          <w:t>2.2.1.13</w:t>
        </w:r>
      </w:hyperlink>
      <w:r>
        <w:t xml:space="preserve">) objects in Request Body determine the </w:t>
      </w:r>
      <w:r>
        <w:t xml:space="preserve">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w:t>
        </w:r>
      </w:hyperlink>
      <w:r>
        <w:t xml:space="preserve"> for which an update is to be modeled in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 xml:space="preserve">RecordSet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w:t>
      </w:r>
      <w:r>
        <w:t xml:space="preserve">r </w:t>
      </w:r>
      <w:r>
        <w:rPr>
          <w:b/>
        </w:rPr>
        <w:t>GetData</w:t>
      </w:r>
      <w:r>
        <w:t xml:space="preserve"> operation (section </w:t>
      </w:r>
      <w:hyperlink w:anchor="Section_85d7012780394666add3e6a167a631dc" w:history="1">
        <w:r>
          <w:rPr>
            <w:rStyle w:val="Hyperlink"/>
          </w:rPr>
          <w:t>3.1.5.1.1.2</w:t>
        </w:r>
      </w:hyperlink>
      <w:r>
        <w:t xml:space="preserve">). This operation just returns the result of the hypothetical update. The fields in </w:t>
      </w:r>
      <w:r>
        <w:rPr>
          <w:b/>
        </w:rPr>
        <w:t>Updatable Source</w:t>
      </w:r>
      <w:r>
        <w:t xml:space="preserve"> are not updated.  </w:t>
      </w:r>
    </w:p>
    <w:p w:rsidR="00CB3399" w:rsidRDefault="008660C3">
      <w:pPr>
        <w:pStyle w:val="Code"/>
      </w:pPr>
      <w:r>
        <w:t>FixupRowRequest = dataBaseInfo-membe</w:t>
      </w:r>
      <w:r>
        <w:t>r fixupRecord-member</w:t>
      </w:r>
    </w:p>
    <w:p w:rsidR="00CB3399" w:rsidRDefault="008660C3">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CB3399" w:rsidRDefault="008660C3">
      <w:pPr>
        <w:pStyle w:val="Code"/>
      </w:pPr>
      <w:r>
        <w:t xml:space="preserve">fixupRecord-member = </w:t>
      </w:r>
      <w:r>
        <w:rPr>
          <w:rStyle w:val="InlineCode"/>
        </w:rPr>
        <w:t>json-quotation-mark "</w:t>
      </w:r>
      <w:r>
        <w:t>fixupRecord"</w:t>
      </w:r>
      <w:r>
        <w:rPr>
          <w:rStyle w:val="InlineCode"/>
        </w:rPr>
        <w:t xml:space="preserve"> json-quotation-mark</w:t>
      </w:r>
      <w:r>
        <w:t xml:space="preserve"> </w:t>
      </w:r>
      <w:r>
        <w:rPr>
          <w:rStyle w:val="InlineCode"/>
        </w:rPr>
        <w:t>json-name-separator FixupRecord</w:t>
      </w:r>
    </w:p>
    <w:p w:rsidR="00CB3399" w:rsidRDefault="008660C3">
      <w:r>
        <w:rPr>
          <w:b/>
        </w:rPr>
        <w:t>dataBaseInfo:</w:t>
      </w:r>
      <w:r>
        <w:t xml:space="preserve"> A </w:t>
      </w:r>
      <w:r>
        <w:rPr>
          <w:b/>
        </w:rPr>
        <w:t>SharedDataBaseInfo</w:t>
      </w:r>
      <w:r>
        <w:t xml:space="preserve"> (section 2.2.1.12</w:t>
      </w:r>
      <w:r>
        <w:rPr>
          <w:rStyle w:val="Hyperlink"/>
        </w:rPr>
        <w:t>)</w:t>
      </w:r>
      <w:r>
        <w:t xml:space="preserve"> that specifies information about</w:t>
      </w:r>
      <w:r>
        <w:rPr>
          <w:b/>
        </w:rPr>
        <w:t xml:space="preserve"> Updatable Source</w:t>
      </w:r>
      <w:r>
        <w:t xml:space="preserve"> on which hypothetical update is to be performed.</w:t>
      </w:r>
    </w:p>
    <w:p w:rsidR="00CB3399" w:rsidRDefault="008660C3">
      <w:pPr>
        <w:pStyle w:val="ListParagraph"/>
        <w:numPr>
          <w:ilvl w:val="0"/>
          <w:numId w:val="67"/>
        </w:numPr>
        <w:rPr>
          <w:b/>
        </w:rPr>
      </w:pPr>
      <w:r>
        <w:t xml:space="preserve">The </w:t>
      </w:r>
      <w:r>
        <w:rPr>
          <w:b/>
        </w:rPr>
        <w:t>SessionId</w:t>
      </w:r>
      <w:r>
        <w:t xml:space="preserve"> element of </w:t>
      </w:r>
      <w:r>
        <w:rPr>
          <w:b/>
        </w:rPr>
        <w:t>SharedDataBaseInfo</w:t>
      </w:r>
      <w:r>
        <w:t xml:space="preserve"> MUST be same as the </w:t>
      </w:r>
      <w:r>
        <w:rPr>
          <w:b/>
        </w:rPr>
        <w:t>SessionId</w:t>
      </w:r>
      <w:r>
        <w:t xml:space="preserve"> element of the </w:t>
      </w:r>
      <w:r>
        <w:rPr>
          <w:b/>
        </w:rPr>
        <w:t>PagingInfo</w:t>
      </w:r>
      <w:r>
        <w:t xml:space="preserve"> ele</w:t>
      </w:r>
      <w:r>
        <w:t xml:space="preserve">ment of </w:t>
      </w:r>
      <w:r>
        <w:rPr>
          <w:b/>
        </w:rPr>
        <w:t>RecordSet</w:t>
      </w:r>
      <w:r>
        <w:t xml:space="preserve"> (section 2.2.1.9), which is returned in the </w:t>
      </w:r>
      <w:r>
        <w:rPr>
          <w:b/>
        </w:rPr>
        <w:t>Result</w:t>
      </w:r>
      <w:r>
        <w:t xml:space="preserve"> element in Response Body of the first </w:t>
      </w:r>
      <w:r>
        <w:rPr>
          <w:b/>
        </w:rPr>
        <w:t>GetData</w:t>
      </w:r>
      <w:r>
        <w:t xml:space="preserve"> operation (section 3.1.5.1.1.2).</w:t>
      </w:r>
    </w:p>
    <w:p w:rsidR="00CB3399" w:rsidRDefault="008660C3">
      <w:r>
        <w:rPr>
          <w:b/>
        </w:rPr>
        <w:t>fixupRecord:</w:t>
      </w:r>
      <w:r>
        <w:t xml:space="preserve"> A </w:t>
      </w:r>
      <w:r>
        <w:rPr>
          <w:b/>
        </w:rPr>
        <w:t>FixupRecord</w:t>
      </w:r>
      <w:r>
        <w:t xml:space="preserve"> (section </w:t>
      </w:r>
      <w:hyperlink w:anchor="Section_bccb561364bb453ca501aea0124333f7" w:history="1">
        <w:r>
          <w:rPr>
            <w:rStyle w:val="Hyperlink"/>
          </w:rPr>
          <w:t>2.2.1.5</w:t>
        </w:r>
      </w:hyperlink>
      <w:r>
        <w:t>) tha</w:t>
      </w:r>
      <w:r>
        <w:t>t specifies the values for the fields of the records which are to be used for the hypothetical update.</w:t>
      </w:r>
    </w:p>
    <w:p w:rsidR="00CB3399" w:rsidRDefault="008660C3">
      <w:pPr>
        <w:pStyle w:val="ListParagraph"/>
        <w:numPr>
          <w:ilvl w:val="0"/>
          <w:numId w:val="68"/>
        </w:numPr>
      </w:pPr>
      <w:r>
        <w:t xml:space="preserve">The values to be updated are specified by the </w:t>
      </w:r>
      <w:r>
        <w:rPr>
          <w:b/>
        </w:rPr>
        <w:t>SupportingFieldValues</w:t>
      </w:r>
      <w:r>
        <w:t xml:space="preserve"> element of </w:t>
      </w:r>
      <w:r>
        <w:rPr>
          <w:b/>
        </w:rPr>
        <w:t>FixupRecord.</w:t>
      </w:r>
    </w:p>
    <w:p w:rsidR="00CB3399" w:rsidRDefault="008660C3">
      <w:pPr>
        <w:pStyle w:val="ListParagraph"/>
        <w:numPr>
          <w:ilvl w:val="0"/>
          <w:numId w:val="68"/>
        </w:numPr>
      </w:pPr>
      <w:r>
        <w:t xml:space="preserve">These values are for the fields whose indexes in </w:t>
      </w:r>
      <w:r>
        <w:rPr>
          <w:b/>
        </w:rPr>
        <w:t>Fields</w:t>
      </w:r>
      <w:r>
        <w:t xml:space="preserve"> array</w:t>
      </w:r>
      <w:r>
        <w:t xml:space="preserve"> of </w:t>
      </w:r>
      <w:r>
        <w:rPr>
          <w:b/>
        </w:rPr>
        <w:t>RecordSet</w:t>
      </w:r>
      <w:r>
        <w:t xml:space="preserve"> (section 2.2.1.9), returned in the </w:t>
      </w:r>
      <w:r>
        <w:rPr>
          <w:b/>
        </w:rPr>
        <w:t>Result</w:t>
      </w:r>
      <w:r>
        <w:t xml:space="preserve"> element of </w:t>
      </w:r>
      <w:r>
        <w:rPr>
          <w:b/>
        </w:rPr>
        <w:t>ServiceResult</w:t>
      </w:r>
      <w:r>
        <w:t xml:space="preserve"> element of a previous call to </w:t>
      </w:r>
      <w:r>
        <w:rPr>
          <w:b/>
        </w:rPr>
        <w:t>GetData</w:t>
      </w:r>
      <w:r>
        <w:t xml:space="preserve"> operation (section </w:t>
      </w:r>
      <w:hyperlink w:anchor="Section_8e0492c58cb4494cb22457ca68e5386f" w:history="1">
        <w:r>
          <w:rPr>
            <w:rStyle w:val="Hyperlink"/>
          </w:rPr>
          <w:t>3.1.5.1.1</w:t>
        </w:r>
      </w:hyperlink>
      <w:r>
        <w:t xml:space="preserve">) are specified by </w:t>
      </w:r>
      <w:r>
        <w:rPr>
          <w:b/>
        </w:rPr>
        <w:t>SupportingFieldIndexes</w:t>
      </w:r>
      <w:r>
        <w:t xml:space="preserve"> element</w:t>
      </w:r>
      <w:r>
        <w:t>.</w:t>
      </w:r>
    </w:p>
    <w:p w:rsidR="00CB3399" w:rsidRDefault="008660C3">
      <w:pPr>
        <w:pStyle w:val="ListParagraph"/>
        <w:numPr>
          <w:ilvl w:val="0"/>
          <w:numId w:val="68"/>
        </w:numPr>
      </w:pPr>
      <w:r>
        <w:t xml:space="preserve">These values MUST be formatted according to the </w:t>
      </w:r>
      <w:r>
        <w:rPr>
          <w:b/>
        </w:rPr>
        <w:t>FormatInfo</w:t>
      </w:r>
      <w:r>
        <w:t xml:space="preserve"> element of </w:t>
      </w:r>
      <w:r>
        <w:rPr>
          <w:b/>
        </w:rPr>
        <w:t>SharedDataBaseInfo.</w:t>
      </w:r>
    </w:p>
    <w:p w:rsidR="00CB3399" w:rsidRDefault="008660C3">
      <w:pPr>
        <w:pStyle w:val="ListParagraph"/>
        <w:numPr>
          <w:ilvl w:val="0"/>
          <w:numId w:val="68"/>
        </w:numPr>
      </w:pPr>
      <w:r>
        <w:t xml:space="preserve">The number of values in </w:t>
      </w:r>
      <w:r>
        <w:rPr>
          <w:b/>
        </w:rPr>
        <w:t>SupportingFieldValues</w:t>
      </w:r>
      <w:r>
        <w:t xml:space="preserve"> element and </w:t>
      </w:r>
      <w:r>
        <w:rPr>
          <w:b/>
        </w:rPr>
        <w:t>SupportingFieldIndexes</w:t>
      </w:r>
      <w:r>
        <w:t xml:space="preserve"> element MUST be the same.</w:t>
      </w:r>
    </w:p>
    <w:p w:rsidR="00CB3399" w:rsidRDefault="008660C3">
      <w:pPr>
        <w:pStyle w:val="ListParagraph"/>
        <w:numPr>
          <w:ilvl w:val="0"/>
          <w:numId w:val="68"/>
        </w:numPr>
      </w:pPr>
      <w:r>
        <w:t xml:space="preserve">The value of the </w:t>
      </w:r>
      <w:hyperlink w:anchor="gt_e4d8c530-39c1-4fc6-8ccc-8d51a221158d">
        <w:r>
          <w:rPr>
            <w:rStyle w:val="HyperlinkGreen"/>
            <w:b/>
          </w:rPr>
          <w:t>primary key</w:t>
        </w:r>
      </w:hyperlink>
      <w:r>
        <w:t xml:space="preserve"> field of the </w:t>
      </w:r>
      <w:r>
        <w:rPr>
          <w:b/>
        </w:rPr>
        <w:t xml:space="preserve">Updatable Source </w:t>
      </w:r>
      <w:r>
        <w:t xml:space="preserve">is specified by the </w:t>
      </w:r>
      <w:r>
        <w:rPr>
          <w:b/>
        </w:rPr>
        <w:t>Key</w:t>
      </w:r>
      <w:r>
        <w:t xml:space="preserve"> element of the </w:t>
      </w:r>
      <w:r>
        <w:rPr>
          <w:b/>
        </w:rPr>
        <w:t>FixupRecord</w:t>
      </w:r>
      <w:r>
        <w:t xml:space="preserve">. </w:t>
      </w:r>
    </w:p>
    <w:p w:rsidR="00CB3399" w:rsidRDefault="008660C3">
      <w:pPr>
        <w:pStyle w:val="Heading6"/>
      </w:pPr>
      <w:bookmarkStart w:id="146" w:name="section_9799b7e3137a49e0aba53a3c32d6f3c8"/>
      <w:bookmarkStart w:id="147" w:name="_Toc77571363"/>
      <w:r>
        <w:t>Response Body</w:t>
      </w:r>
      <w:bookmarkEnd w:id="146"/>
      <w:bookmarkEnd w:id="147"/>
    </w:p>
    <w:p w:rsidR="00CB3399" w:rsidRDefault="008660C3">
      <w:r>
        <w:t xml:space="preserve">Returns the resulting values of the successful hypothetical update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w:t>
      </w:r>
      <w:r>
        <w:lastRenderedPageBreak/>
        <w:t>in the Response Body. In the event of an error on the prot</w:t>
      </w:r>
      <w:r>
        <w:t xml:space="preserve">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CB3399" w:rsidRDefault="008660C3">
      <w:pPr>
        <w:pStyle w:val="Code"/>
        <w:rPr>
          <w:rStyle w:val="InlineCode"/>
        </w:rPr>
      </w:pPr>
      <w:r>
        <w:t xml:space="preserve">FixupRowResult = </w:t>
      </w:r>
      <w:r>
        <w:rPr>
          <w:rStyle w:val="InlineCode"/>
        </w:rPr>
        <w:t>json-null | serviceResult-member</w:t>
      </w:r>
    </w:p>
    <w:p w:rsidR="00CB3399" w:rsidRDefault="008660C3">
      <w:pPr>
        <w:pStyle w:val="Code"/>
      </w:pPr>
      <w:r>
        <w:rPr>
          <w:rStyle w:val="InlineCode"/>
        </w:rPr>
        <w:t>serviceResult-member = json-quotation-mark "</w:t>
      </w:r>
      <w:r>
        <w:t xml:space="preserve">d" </w:t>
      </w:r>
      <w:r>
        <w:rPr>
          <w:rStyle w:val="InlineCode"/>
        </w:rPr>
        <w:t>json</w:t>
      </w:r>
      <w:r>
        <w:rPr>
          <w:rStyle w:val="InlineCode"/>
        </w:rPr>
        <w:t>-quotation-mark</w:t>
      </w:r>
      <w:r>
        <w:t xml:space="preserve"> </w:t>
      </w:r>
      <w:r>
        <w:rPr>
          <w:rStyle w:val="InlineCode"/>
        </w:rPr>
        <w:t>json-name-separator ServiceResult</w:t>
      </w:r>
    </w:p>
    <w:p w:rsidR="00CB3399" w:rsidRDefault="008660C3">
      <w:r>
        <w:rPr>
          <w:b/>
        </w:rPr>
        <w:t>FixupRowResult</w:t>
      </w:r>
      <w:r>
        <w:t xml:space="preserve">: A </w:t>
      </w:r>
      <w:r>
        <w:rPr>
          <w:b/>
        </w:rPr>
        <w:t>ServiceResult</w:t>
      </w:r>
      <w:r>
        <w:t xml:space="preserve"> (section 2.2.1.11) that specifies the </w:t>
      </w:r>
      <w:hyperlink w:anchor="gt_a87817fc-9b18-49a1-925e-9be9e1d92665">
        <w:r>
          <w:rPr>
            <w:rStyle w:val="HyperlinkGreen"/>
            <w:b/>
          </w:rPr>
          <w:t>row</w:t>
        </w:r>
      </w:hyperlink>
      <w:r>
        <w:t xml:space="preserve"> that is the result of hypothetical update. MUST be present.</w:t>
      </w:r>
    </w:p>
    <w:p w:rsidR="00CB3399" w:rsidRDefault="008660C3">
      <w:pPr>
        <w:pStyle w:val="Heading6"/>
      </w:pPr>
      <w:bookmarkStart w:id="148" w:name="section_842676765d8349a3b329f292a3a32939"/>
      <w:bookmarkStart w:id="149" w:name="_Toc77571364"/>
      <w:r>
        <w:t>Processing</w:t>
      </w:r>
      <w:r>
        <w:t xml:space="preserve"> Details</w:t>
      </w:r>
      <w:bookmarkEnd w:id="148"/>
      <w:bookmarkEnd w:id="149"/>
    </w:p>
    <w:p w:rsidR="00CB3399" w:rsidRDefault="008660C3">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FixupRecord</w:t>
      </w:r>
      <w:r>
        <w:t xml:space="preserve"> (section </w:t>
      </w:r>
      <w:hyperlink w:anchor="Section_bccb561364bb453ca501aea0124333f7" w:history="1">
        <w:r>
          <w:rPr>
            <w:rStyle w:val="Hyperlink"/>
          </w:rPr>
          <w:t>2.2.1.5</w:t>
        </w:r>
      </w:hyperlink>
      <w:r>
        <w:t>) objects and returns a</w:t>
      </w:r>
      <w:r>
        <w:t xml:space="preserve"> </w:t>
      </w:r>
      <w:hyperlink w:anchor="gt_dca3e776-890f-48c8-be62-094a5f2fcf71">
        <w:r>
          <w:rPr>
            <w:rStyle w:val="HyperlinkGreen"/>
            <w:b/>
          </w:rPr>
          <w:t>record</w:t>
        </w:r>
      </w:hyperlink>
      <w:r>
        <w:t xml:space="preserve"> from the </w:t>
      </w:r>
      <w:r>
        <w:rPr>
          <w:b/>
        </w:rPr>
        <w:t xml:space="preserve">Updatable Source </w:t>
      </w:r>
      <w:r>
        <w:t xml:space="preserve">(section </w:t>
      </w:r>
      <w:hyperlink w:anchor="Section_87227a78be1246b3b49414d9e1e7c416" w:history="1">
        <w:r>
          <w:rPr>
            <w:rStyle w:val="Hyperlink"/>
          </w:rPr>
          <w:t>3.1.1</w:t>
        </w:r>
      </w:hyperlink>
      <w:r>
        <w:t xml:space="preserve">), which is specified by the </w:t>
      </w:r>
      <w:r>
        <w:rPr>
          <w:b/>
        </w:rPr>
        <w:t>SelectCommand</w:t>
      </w:r>
      <w:r>
        <w:t xml:space="preserve"> element of </w:t>
      </w:r>
      <w:r>
        <w:rPr>
          <w:b/>
        </w:rPr>
        <w:t>SharedDataBaseInfo</w:t>
      </w:r>
      <w:r>
        <w:t xml:space="preserve"> (section </w:t>
      </w:r>
      <w:r>
        <w:t>2.2.1.12)</w:t>
      </w:r>
      <w:r>
        <w:rPr>
          <w:b/>
        </w:rPr>
        <w:t xml:space="preserve">. </w:t>
      </w:r>
      <w:r>
        <w:t xml:space="preserve">The values contain the resulting values of a hypothetical update performed on that record. </w:t>
      </w:r>
    </w:p>
    <w:p w:rsidR="00CB3399" w:rsidRDefault="008660C3">
      <w:r>
        <w:t xml:space="preserve">The protocol server responds as specified in </w:t>
      </w:r>
      <w:hyperlink r:id="rId62" w:anchor="Section_0b384f8d26a64cb3a4acc32a18f1f2aa">
        <w:r>
          <w:rPr>
            <w:rStyle w:val="Hyperlink"/>
          </w:rPr>
          <w:t>[MS-ADR]</w:t>
        </w:r>
      </w:hyperlink>
      <w:r>
        <w:t xml:space="preserve"> section 3.1.4.3, exce</w:t>
      </w:r>
      <w:r>
        <w:t xml:space="preserve">pt as follows: </w:t>
      </w:r>
    </w:p>
    <w:p w:rsidR="00CB3399" w:rsidRDefault="008660C3">
      <w:pPr>
        <w:pStyle w:val="ListParagraph"/>
        <w:numPr>
          <w:ilvl w:val="0"/>
          <w:numId w:val="69"/>
        </w:numPr>
      </w:pPr>
      <w:r>
        <w:t xml:space="preserve">The original record is retrieved from </w:t>
      </w:r>
      <w:r>
        <w:rPr>
          <w:b/>
        </w:rPr>
        <w:t>Updatable</w:t>
      </w:r>
      <w:r>
        <w:t xml:space="preserve"> </w:t>
      </w:r>
      <w:r>
        <w:rPr>
          <w:b/>
        </w:rPr>
        <w:t xml:space="preserve">Source </w:t>
      </w:r>
      <w:r>
        <w:t xml:space="preserve">(section 3.1.1). The </w:t>
      </w:r>
      <w:hyperlink w:anchor="gt_e4d8c530-39c1-4fc6-8ccc-8d51a221158d">
        <w:r>
          <w:rPr>
            <w:rStyle w:val="HyperlinkGreen"/>
            <w:b/>
          </w:rPr>
          <w:t>primary key</w:t>
        </w:r>
      </w:hyperlink>
      <w:r>
        <w:t xml:space="preserve"> of the record MUST match the </w:t>
      </w:r>
      <w:r>
        <w:rPr>
          <w:b/>
        </w:rPr>
        <w:t>Key</w:t>
      </w:r>
      <w:r>
        <w:t xml:space="preserve"> element from </w:t>
      </w:r>
      <w:r>
        <w:rPr>
          <w:b/>
        </w:rPr>
        <w:t xml:space="preserve">FixupRecord </w:t>
      </w:r>
      <w:r>
        <w:t>(section 2.2.1.5).</w:t>
      </w:r>
    </w:p>
    <w:p w:rsidR="00CB3399" w:rsidRDefault="008660C3">
      <w:pPr>
        <w:pStyle w:val="ListParagraph"/>
        <w:numPr>
          <w:ilvl w:val="0"/>
          <w:numId w:val="69"/>
        </w:numPr>
      </w:pPr>
      <w:r>
        <w:t xml:space="preserve">In the event </w:t>
      </w:r>
      <w:r>
        <w:t xml:space="preserve">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ServiceResult</w:t>
      </w:r>
      <w:r>
        <w:t xml:space="preserve"> (section </w:t>
      </w:r>
      <w:hyperlink w:anchor="Section_ef035760fdc5451387f91ab8b21647cd" w:history="1">
        <w:r>
          <w:rPr>
            <w:rStyle w:val="Hyperlink"/>
          </w:rPr>
          <w:t>2.2.1.11</w:t>
        </w:r>
      </w:hyperlink>
      <w:r>
        <w:t>).</w:t>
      </w:r>
    </w:p>
    <w:p w:rsidR="00CB3399" w:rsidRDefault="008660C3">
      <w:pPr>
        <w:pStyle w:val="Heading5"/>
      </w:pPr>
      <w:bookmarkStart w:id="150" w:name="section_361e998dcfb14886931838624f4b7098"/>
      <w:bookmarkStart w:id="151" w:name="_Toc77571365"/>
      <w:r>
        <w:t>GetSearchData</w:t>
      </w:r>
      <w:bookmarkEnd w:id="150"/>
      <w:bookmarkEnd w:id="151"/>
    </w:p>
    <w:p w:rsidR="00CB3399" w:rsidRDefault="008660C3">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87227a78be1246b3b49414d9e1e7c416" w:history="1">
        <w:r>
          <w:rPr>
            <w:rStyle w:val="Hyperlink"/>
          </w:rPr>
          <w:t>3.1.1</w:t>
        </w:r>
      </w:hyperlink>
      <w:r>
        <w:t xml:space="preserve">), specified in the </w:t>
      </w:r>
      <w:r>
        <w:rPr>
          <w:b/>
        </w:rPr>
        <w:t>Se</w:t>
      </w:r>
      <w:r>
        <w:rPr>
          <w:b/>
        </w:rPr>
        <w:t>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5b9af9979b1849e6817a427d881e19fd" w:history="1">
        <w:r>
          <w:rPr>
            <w:rStyle w:val="Hyperlink"/>
          </w:rPr>
          <w:t>3.1.5.1.7.1</w:t>
        </w:r>
      </w:hyperlink>
      <w:r>
        <w:t>).</w:t>
      </w:r>
    </w:p>
    <w:p w:rsidR="00CB3399" w:rsidRDefault="008660C3">
      <w:r>
        <w:t>The protocol se</w:t>
      </w:r>
      <w:r>
        <w:t xml:space="preserve">rver receives a </w:t>
      </w:r>
      <w:hyperlink w:anchor="gt_7c4f81c3-2e19-4c95-ab8d-45721da01d26">
        <w:r>
          <w:rPr>
            <w:rStyle w:val="HyperlinkGreen"/>
            <w:b/>
          </w:rPr>
          <w:t>JSON</w:t>
        </w:r>
      </w:hyperlink>
      <w:r>
        <w:t xml:space="preserve"> request that contains the </w:t>
      </w:r>
      <w:r>
        <w:rPr>
          <w:b/>
        </w:rPr>
        <w:t>SharedDataBaseInfo</w:t>
      </w:r>
      <w:r>
        <w:t xml:space="preserve"> object. The protocol server processes the request and responds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ServiceResult</w:t>
      </w:r>
      <w:r>
        <w:t xml:space="preserve"> contains the records from the </w:t>
      </w:r>
      <w:r>
        <w:rPr>
          <w:b/>
        </w:rPr>
        <w:t xml:space="preserve">Source, </w:t>
      </w:r>
      <w:r>
        <w:t>which matches the following conditions.</w:t>
      </w:r>
    </w:p>
    <w:p w:rsidR="00CB3399" w:rsidRDefault="008660C3">
      <w:pPr>
        <w:pStyle w:val="ListParagraph"/>
        <w:numPr>
          <w:ilvl w:val="0"/>
          <w:numId w:val="70"/>
        </w:numPr>
      </w:pPr>
      <w:r>
        <w:t>A maximum of 9 records are retrieved.</w:t>
      </w:r>
    </w:p>
    <w:p w:rsidR="00CB3399" w:rsidRDefault="008660C3">
      <w:pPr>
        <w:pStyle w:val="ListParagraph"/>
        <w:numPr>
          <w:ilvl w:val="0"/>
          <w:numId w:val="70"/>
        </w:numPr>
      </w:pPr>
      <w:r>
        <w:t xml:space="preserve">In each record, the combination of values of </w:t>
      </w:r>
      <w:hyperlink w:anchor="gt_f819dd42-7f44-4613-8231-d5ad47f2bbcc">
        <w:r>
          <w:rPr>
            <w:rStyle w:val="HyperlinkGreen"/>
            <w:b/>
          </w:rPr>
          <w:t>fields</w:t>
        </w:r>
      </w:hyperlink>
      <w:r>
        <w:t xml:space="preserve"> whose indexes in </w:t>
      </w:r>
      <w:r>
        <w:rPr>
          <w:b/>
        </w:rPr>
        <w:t>FieldNames</w:t>
      </w:r>
      <w:r>
        <w:t xml:space="preserve"> are 0 and 1 MUST be distinct</w:t>
      </w:r>
      <w:r>
        <w:t>.</w:t>
      </w:r>
    </w:p>
    <w:p w:rsidR="00CB3399" w:rsidRDefault="008660C3">
      <w:pPr>
        <w:pStyle w:val="ListParagraph"/>
        <w:numPr>
          <w:ilvl w:val="0"/>
          <w:numId w:val="70"/>
        </w:numPr>
      </w:pPr>
      <w:r>
        <w:t xml:space="preserve">Only records where value of the field whose index in </w:t>
      </w:r>
      <w:r>
        <w:rPr>
          <w:b/>
        </w:rPr>
        <w:t>FieldNames</w:t>
      </w:r>
      <w:r>
        <w:t xml:space="preserve"> is 1, contains the </w:t>
      </w:r>
      <w:r>
        <w:rPr>
          <w:b/>
        </w:rPr>
        <w:t>Restriction</w:t>
      </w:r>
      <w:r>
        <w:t xml:space="preserve"> element of </w:t>
      </w:r>
      <w:r>
        <w:rPr>
          <w:b/>
        </w:rPr>
        <w:t xml:space="preserve">SharedDataBaseInfo </w:t>
      </w:r>
      <w:r>
        <w:t>are retrieved.</w:t>
      </w:r>
    </w:p>
    <w:p w:rsidR="00CB3399" w:rsidRDefault="008660C3">
      <w:r>
        <w:t xml:space="preserve">In the event of an application error on the protocol server during this operation, the </w:t>
      </w:r>
      <w:r>
        <w:rPr>
          <w:b/>
        </w:rPr>
        <w:t>ServiceError</w:t>
      </w:r>
      <w:r>
        <w:t xml:space="preserve"> element (secti</w:t>
      </w:r>
      <w:r>
        <w:t xml:space="preserve">on </w:t>
      </w:r>
      <w:hyperlink w:anchor="Section_2af4e1d0808a4cb7801ece964a1a154f" w:history="1">
        <w:r>
          <w:rPr>
            <w:rStyle w:val="Hyperlink"/>
          </w:rPr>
          <w:t>2.2.1.10</w:t>
        </w:r>
      </w:hyperlink>
      <w:r>
        <w:t xml:space="preserve">) MUST be present in </w:t>
      </w:r>
      <w:r>
        <w:rPr>
          <w:b/>
        </w:rPr>
        <w:t xml:space="preserve">ServiceResult </w:t>
      </w:r>
      <w:r>
        <w:t>(section 2.2.1.11).</w:t>
      </w:r>
    </w:p>
    <w:p w:rsidR="00CB3399" w:rsidRDefault="008660C3">
      <w:r>
        <w:t xml:space="preserve">This operation is transported by an </w:t>
      </w:r>
      <w:hyperlink w:anchor="gt_d72f1494-4917-4e9e-a9fd-b8f1b2758dcd">
        <w:r>
          <w:rPr>
            <w:rStyle w:val="HyperlinkGreen"/>
            <w:b/>
          </w:rPr>
          <w:t>HTTP</w:t>
        </w:r>
      </w:hyperlink>
      <w:r>
        <w:t xml:space="preserve"> </w:t>
      </w:r>
      <w:r>
        <w:rPr>
          <w:b/>
        </w:rPr>
        <w:t>POST</w:t>
      </w:r>
      <w:r>
        <w:t>.</w:t>
      </w:r>
    </w:p>
    <w:p w:rsidR="00CB3399" w:rsidRDefault="008660C3">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"GetSearchData".</w:t>
      </w:r>
    </w:p>
    <w:p w:rsidR="00CB3399" w:rsidRDefault="008660C3">
      <w:r>
        <w:t xml:space="preserve">The processing details for this operation are specified by section </w:t>
      </w:r>
      <w:hyperlink w:anchor="Section_21775758678245f5abc4f623d7b64a5b" w:history="1">
        <w:r>
          <w:rPr>
            <w:rStyle w:val="Hyperlink"/>
          </w:rPr>
          <w:t>3.1.5.1.7.3</w:t>
        </w:r>
      </w:hyperlink>
      <w:r>
        <w:t>.</w:t>
      </w:r>
    </w:p>
    <w:p w:rsidR="00CB3399" w:rsidRDefault="008660C3">
      <w:pPr>
        <w:pStyle w:val="Heading6"/>
      </w:pPr>
      <w:bookmarkStart w:id="152" w:name="section_5b9af9979b1849e6817a427d881e19fd"/>
      <w:bookmarkStart w:id="153" w:name="_Toc77571366"/>
      <w:r>
        <w:t>Request Body</w:t>
      </w:r>
      <w:bookmarkEnd w:id="152"/>
      <w:bookmarkEnd w:id="153"/>
    </w:p>
    <w:p w:rsidR="00CB3399" w:rsidRDefault="008660C3">
      <w:r>
        <w:lastRenderedPageBreak/>
        <w:t xml:space="preserve">The </w:t>
      </w:r>
      <w:r>
        <w:rPr>
          <w:b/>
        </w:rPr>
        <w:t>SharedDataBaseInfo (</w:t>
      </w:r>
      <w:r>
        <w:t xml:space="preserve">section </w:t>
      </w:r>
      <w:hyperlink w:anchor="Section_ee5da76004b540218b22c12c042648cc" w:history="1">
        <w:r>
          <w:rPr>
            <w:rStyle w:val="Hyperlink"/>
          </w:rPr>
          <w:t>2.2.1.12</w:t>
        </w:r>
      </w:hyperlink>
      <w:r>
        <w:t xml:space="preserve">) object in Request Body determines </w:t>
      </w:r>
      <w:hyperlink w:anchor="gt_f819dd42-7f44-4613-8231-d5ad47f2bbcc">
        <w:r>
          <w:rPr>
            <w:rStyle w:val="HyperlinkGreen"/>
            <w:b/>
          </w:rPr>
          <w:t>fields</w:t>
        </w:r>
      </w:hyperlink>
      <w:r>
        <w:t xml:space="preserve"> to be retrieved from a </w:t>
      </w:r>
      <w:r>
        <w:rPr>
          <w:b/>
        </w:rPr>
        <w:t>Source</w:t>
      </w:r>
      <w:r>
        <w:t xml:space="preserve"> (sectio</w:t>
      </w:r>
      <w:r>
        <w:t xml:space="preserve">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p>
    <w:p w:rsidR="00CB3399" w:rsidRDefault="008660C3">
      <w:pPr>
        <w:pStyle w:val="Code"/>
      </w:pPr>
      <w:r>
        <w:t>GetSearchDataRequest = dataBaseInfo-member</w:t>
      </w:r>
    </w:p>
    <w:p w:rsidR="00CB3399" w:rsidRDefault="008660C3">
      <w:pPr>
        <w:pStyle w:val="Code"/>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CB3399" w:rsidRDefault="008660C3">
      <w:pPr>
        <w:rPr>
          <w:b/>
        </w:rPr>
      </w:pPr>
      <w:r>
        <w:rPr>
          <w:b/>
        </w:rPr>
        <w:t>dataBaseInfo:</w:t>
      </w:r>
      <w:r>
        <w:t xml:space="preserve"> A </w:t>
      </w:r>
      <w:r>
        <w:rPr>
          <w:b/>
        </w:rPr>
        <w:t>SharedDataBaseInfo</w:t>
      </w:r>
      <w:r>
        <w:t xml:space="preserve"> (section 2.2.1.12</w:t>
      </w:r>
      <w:r>
        <w:rPr>
          <w:rStyle w:val="Hyperlink"/>
        </w:rPr>
        <w:t>)</w:t>
      </w:r>
      <w:r>
        <w:t xml:space="preserve"> that specifies information about </w:t>
      </w:r>
      <w:r>
        <w:rPr>
          <w:b/>
        </w:rPr>
        <w:t>Source</w:t>
      </w:r>
      <w:r>
        <w:t xml:space="preserve"> from which </w:t>
      </w:r>
      <w:hyperlink w:anchor="gt_dca3e776-890f-48c8-be62-094a5f2fcf71">
        <w:r>
          <w:rPr>
            <w:rStyle w:val="HyperlinkGreen"/>
            <w:b/>
          </w:rPr>
          <w:t>records</w:t>
        </w:r>
      </w:hyperlink>
      <w:r>
        <w:t xml:space="preserve"> are to be retrieved fr</w:t>
      </w:r>
      <w:r>
        <w:t xml:space="preserve">om </w:t>
      </w:r>
      <w:hyperlink w:anchor="gt_ff8f9390-b8b7-4845-8735-09cf9080e263">
        <w:r>
          <w:rPr>
            <w:rStyle w:val="HyperlinkGreen"/>
            <w:b/>
          </w:rPr>
          <w:t>database application</w:t>
        </w:r>
      </w:hyperlink>
      <w:r>
        <w:t>.</w:t>
      </w:r>
    </w:p>
    <w:p w:rsidR="00CB3399" w:rsidRDefault="008660C3">
      <w:pPr>
        <w:pStyle w:val="ListParagraph"/>
        <w:numPr>
          <w:ilvl w:val="0"/>
          <w:numId w:val="71"/>
        </w:numPr>
      </w:pPr>
      <w:r>
        <w:t xml:space="preserve">The fields for which data is to be retrieved are specified by the </w:t>
      </w:r>
      <w:r>
        <w:rPr>
          <w:b/>
        </w:rPr>
        <w:t>FieldNames</w:t>
      </w:r>
      <w:r>
        <w:t xml:space="preserve"> element of the </w:t>
      </w:r>
      <w:r>
        <w:rPr>
          <w:b/>
        </w:rPr>
        <w:t>SharedDataBaseInfo</w:t>
      </w:r>
      <w:r>
        <w:t>.</w:t>
      </w:r>
    </w:p>
    <w:p w:rsidR="00CB3399" w:rsidRDefault="008660C3">
      <w:pPr>
        <w:pStyle w:val="ListParagraph"/>
        <w:numPr>
          <w:ilvl w:val="0"/>
          <w:numId w:val="71"/>
        </w:numPr>
      </w:pPr>
      <w:r>
        <w:t xml:space="preserve">At least two fields MUST be present in the </w:t>
      </w:r>
      <w:r>
        <w:rPr>
          <w:b/>
        </w:rPr>
        <w:t>FieldNames</w:t>
      </w:r>
      <w:r>
        <w:t xml:space="preserve"> ele</w:t>
      </w:r>
      <w:r>
        <w:t>ment.</w:t>
      </w:r>
    </w:p>
    <w:p w:rsidR="00CB3399" w:rsidRDefault="008660C3">
      <w:pPr>
        <w:pStyle w:val="ListParagraph"/>
        <w:numPr>
          <w:ilvl w:val="0"/>
          <w:numId w:val="71"/>
        </w:numPr>
      </w:pPr>
      <w:r>
        <w:t xml:space="preserve">At most three fields MUST be present in the </w:t>
      </w:r>
      <w:r>
        <w:rPr>
          <w:b/>
        </w:rPr>
        <w:t>FieldNames</w:t>
      </w:r>
      <w:r>
        <w:t xml:space="preserve"> element.</w:t>
      </w:r>
    </w:p>
    <w:p w:rsidR="00CB3399" w:rsidRDefault="008660C3">
      <w:pPr>
        <w:pStyle w:val="ListParagraph"/>
        <w:numPr>
          <w:ilvl w:val="0"/>
          <w:numId w:val="71"/>
        </w:numPr>
      </w:pPr>
      <w:r>
        <w:rPr>
          <w:b/>
        </w:rPr>
        <w:t>Restriction</w:t>
      </w:r>
      <w:r>
        <w:t xml:space="preserve"> element of </w:t>
      </w:r>
      <w:r>
        <w:rPr>
          <w:b/>
        </w:rPr>
        <w:t>SharedDataBaseInfo</w:t>
      </w:r>
      <w:r>
        <w:t xml:space="preserve"> MUST NOT be empty.</w:t>
      </w:r>
    </w:p>
    <w:p w:rsidR="00CB3399" w:rsidRDefault="008660C3">
      <w:pPr>
        <w:pStyle w:val="Heading6"/>
      </w:pPr>
      <w:bookmarkStart w:id="154" w:name="section_b9d06250920e4b94a2ed6fe495c6053a"/>
      <w:bookmarkStart w:id="155" w:name="_Toc77571367"/>
      <w:r>
        <w:t>Response Body</w:t>
      </w:r>
      <w:bookmarkEnd w:id="154"/>
      <w:bookmarkEnd w:id="155"/>
    </w:p>
    <w:p w:rsidR="00CB3399" w:rsidRDefault="008660C3">
      <w:r>
        <w:t xml:space="preserve">Returns the values of </w:t>
      </w:r>
      <w:hyperlink w:anchor="gt_f819dd42-7f44-4613-8231-d5ad47f2bbcc">
        <w:r>
          <w:rPr>
            <w:rStyle w:val="HyperlinkGreen"/>
            <w:b/>
          </w:rPr>
          <w:t>field</w:t>
        </w:r>
      </w:hyperlink>
      <w:r>
        <w:t xml:space="preserve"> specified by the </w:t>
      </w:r>
      <w:r>
        <w:rPr>
          <w:b/>
        </w:rPr>
        <w:t>Fiel</w:t>
      </w:r>
      <w:r>
        <w:rPr>
          <w:b/>
        </w:rPr>
        <w:t>dNames</w:t>
      </w:r>
      <w:r>
        <w:t xml:space="preserve"> element of </w:t>
      </w:r>
      <w:r>
        <w:rPr>
          <w:b/>
        </w:rPr>
        <w:t>SharedDataBaseInfo</w:t>
      </w:r>
      <w:r>
        <w:t xml:space="preserve"> (section </w:t>
      </w:r>
      <w:hyperlink w:anchor="Section_ee5da76004b540218b22c12c042648cc" w:history="1">
        <w:r>
          <w:rPr>
            <w:rStyle w:val="Hyperlink"/>
          </w:rPr>
          <w:t>2.2.1.12</w:t>
        </w:r>
      </w:hyperlink>
      <w:r>
        <w:t xml:space="preserve">) from the </w:t>
      </w:r>
      <w:r>
        <w:rPr>
          <w:b/>
        </w:rPr>
        <w:t>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 In the event of an error on the pr</w:t>
      </w:r>
      <w:r>
        <w:t xml:space="preserve">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CB3399" w:rsidRDefault="008660C3">
      <w:pPr>
        <w:pStyle w:val="Code"/>
        <w:rPr>
          <w:rStyle w:val="InlineCode"/>
        </w:rPr>
      </w:pPr>
      <w:r>
        <w:t xml:space="preserve">GetSearchDataResult = </w:t>
      </w:r>
      <w:r>
        <w:rPr>
          <w:rStyle w:val="InlineCode"/>
        </w:rPr>
        <w:t>json-null | serviceResult-member</w:t>
      </w:r>
    </w:p>
    <w:p w:rsidR="00CB3399" w:rsidRDefault="008660C3">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CB3399" w:rsidRDefault="008660C3">
      <w:r>
        <w:rPr>
          <w:b/>
        </w:rPr>
        <w:t>GetSearchDataResult:</w:t>
      </w:r>
      <w:r>
        <w:t xml:space="preserve"> A </w:t>
      </w:r>
      <w:r>
        <w:rPr>
          <w:b/>
        </w:rPr>
        <w:t>ServiceResult</w:t>
      </w:r>
      <w:r>
        <w:t xml:space="preserve"> (section 2.2.1.11) that specifies the </w:t>
      </w:r>
      <w:hyperlink w:anchor="gt_a87817fc-9b18-49a1-925e-9be9e1d92665">
        <w:r>
          <w:rPr>
            <w:rStyle w:val="HyperlinkGreen"/>
            <w:b/>
          </w:rPr>
          <w:t>rows</w:t>
        </w:r>
      </w:hyperlink>
      <w:r>
        <w:t xml:space="preserve"> containing values for field specified by </w:t>
      </w:r>
      <w:r>
        <w:rPr>
          <w:b/>
        </w:rPr>
        <w:t xml:space="preserve">FieldNames </w:t>
      </w:r>
      <w:r>
        <w:t>eleme</w:t>
      </w:r>
      <w:r>
        <w:t xml:space="preserve">nt of </w:t>
      </w:r>
      <w:r>
        <w:rPr>
          <w:b/>
        </w:rPr>
        <w:t>SharedDataBaseInfo</w:t>
      </w:r>
      <w:r>
        <w:t>. MUST be present.</w:t>
      </w:r>
    </w:p>
    <w:p w:rsidR="00CB3399" w:rsidRDefault="008660C3">
      <w:pPr>
        <w:pStyle w:val="Heading6"/>
      </w:pPr>
      <w:bookmarkStart w:id="156" w:name="section_21775758678245f5abc4f623d7b64a5b"/>
      <w:bookmarkStart w:id="157" w:name="_Toc77571368"/>
      <w:r>
        <w:t>Processing Details</w:t>
      </w:r>
      <w:bookmarkEnd w:id="156"/>
      <w:bookmarkEnd w:id="157"/>
    </w:p>
    <w:p w:rsidR="00CB3399" w:rsidRDefault="008660C3">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object and returns at most 9 </w:t>
      </w:r>
      <w:hyperlink w:anchor="gt_dca3e776-890f-48c8-be62-094a5f2fcf71">
        <w:r>
          <w:rPr>
            <w:rStyle w:val="HyperlinkGreen"/>
            <w:b/>
          </w:rPr>
          <w:t>records</w:t>
        </w:r>
      </w:hyperlink>
      <w:r>
        <w:t xml:space="preserve"> from the </w:t>
      </w:r>
      <w:r>
        <w:rPr>
          <w:b/>
        </w:rPr>
        <w:t>Source</w:t>
      </w:r>
      <w:r>
        <w:t xml:space="preserve"> (section </w:t>
      </w:r>
      <w:hyperlink w:anchor="Section_87227a78be1246b3b49414d9e1e7c416" w:history="1">
        <w:r>
          <w:rPr>
            <w:rStyle w:val="Hyperlink"/>
          </w:rPr>
          <w:t>3.1.1</w:t>
        </w:r>
      </w:hyperlink>
      <w:r>
        <w:t xml:space="preserve">), which contains distinct values for the combination of  </w:t>
      </w:r>
      <w:hyperlink w:anchor="gt_f819dd42-7f44-4613-8231-d5ad47f2bbcc">
        <w:r>
          <w:rPr>
            <w:rStyle w:val="HyperlinkGreen"/>
            <w:b/>
          </w:rPr>
          <w:t>fields</w:t>
        </w:r>
      </w:hyperlink>
      <w:r>
        <w:t>, w</w:t>
      </w:r>
      <w:r>
        <w:t xml:space="preserve">ith indexes 0 and 1 in the </w:t>
      </w:r>
      <w:r>
        <w:rPr>
          <w:b/>
        </w:rPr>
        <w:t>FieldNames</w:t>
      </w:r>
      <w:r>
        <w:t xml:space="preserve"> element of </w:t>
      </w:r>
      <w:r>
        <w:rPr>
          <w:b/>
        </w:rPr>
        <w:t>SharedDataBaseInfo</w:t>
      </w:r>
      <w:r>
        <w:t xml:space="preserve"> element in the Request Body. </w:t>
      </w:r>
    </w:p>
    <w:p w:rsidR="00CB3399" w:rsidRDefault="008660C3">
      <w:r>
        <w:t xml:space="preserve">The processing is done as follows. </w:t>
      </w:r>
    </w:p>
    <w:p w:rsidR="00CB3399" w:rsidRDefault="008660C3">
      <w:pPr>
        <w:pStyle w:val="ListParagraph"/>
        <w:numPr>
          <w:ilvl w:val="0"/>
          <w:numId w:val="72"/>
        </w:numPr>
      </w:pPr>
      <w:r>
        <w:t xml:space="preserve">The protocol server retrieves data from the given </w:t>
      </w:r>
      <w:r>
        <w:rPr>
          <w:b/>
        </w:rPr>
        <w:t xml:space="preserve">Source </w:t>
      </w:r>
      <w:r>
        <w:t xml:space="preserve">passed in as the </w:t>
      </w:r>
      <w:r>
        <w:rPr>
          <w:b/>
        </w:rPr>
        <w:t xml:space="preserve">SelectCommand </w:t>
      </w:r>
      <w:r>
        <w:t>element of the</w:t>
      </w:r>
      <w:r>
        <w:rPr>
          <w:b/>
        </w:rPr>
        <w:t xml:space="preserve"> SharedDataBaseInfo</w:t>
      </w:r>
      <w:r>
        <w:t xml:space="preserve"> </w:t>
      </w:r>
      <w:r>
        <w:t xml:space="preserve">(section 2.2.1.12), an input element of the Request Body (section </w:t>
      </w:r>
      <w:hyperlink w:anchor="Section_dff0edb3c92a4194b829db5ec721c8c5" w:history="1">
        <w:r>
          <w:rPr>
            <w:rStyle w:val="Hyperlink"/>
          </w:rPr>
          <w:t>3.1.5.1.5.1</w:t>
        </w:r>
      </w:hyperlink>
      <w:r>
        <w:t xml:space="preserve">). </w:t>
      </w:r>
    </w:p>
    <w:p w:rsidR="00CB3399" w:rsidRDefault="008660C3">
      <w:pPr>
        <w:pStyle w:val="ListParagraph"/>
        <w:numPr>
          <w:ilvl w:val="0"/>
          <w:numId w:val="72"/>
        </w:numPr>
      </w:pPr>
      <w:r>
        <w:t xml:space="preserve">Values are retrieved only for the first three fields specified by the </w:t>
      </w:r>
      <w:r>
        <w:rPr>
          <w:b/>
        </w:rPr>
        <w:t>FieldNames</w:t>
      </w:r>
      <w:r>
        <w:t xml:space="preserve"> element of the </w:t>
      </w:r>
      <w:r>
        <w:rPr>
          <w:b/>
        </w:rPr>
        <w:t>SharedDataBaseInfo</w:t>
      </w:r>
      <w:r>
        <w:t xml:space="preserve"> </w:t>
      </w:r>
      <w:r>
        <w:t>input element of the Request Body.</w:t>
      </w:r>
    </w:p>
    <w:p w:rsidR="00CB3399" w:rsidRDefault="008660C3">
      <w:pPr>
        <w:pStyle w:val="ListParagraph"/>
        <w:numPr>
          <w:ilvl w:val="0"/>
          <w:numId w:val="72"/>
        </w:numPr>
      </w:pPr>
      <w:r>
        <w:t xml:space="preserve">In each record, the combination of values of fields whose indexes in </w:t>
      </w:r>
      <w:r>
        <w:rPr>
          <w:b/>
        </w:rPr>
        <w:t>FieldNames</w:t>
      </w:r>
      <w:r>
        <w:t xml:space="preserve"> are 0 and 1 MUST be distinct.</w:t>
      </w:r>
    </w:p>
    <w:p w:rsidR="00CB3399" w:rsidRDefault="008660C3">
      <w:pPr>
        <w:pStyle w:val="ListParagraph"/>
        <w:numPr>
          <w:ilvl w:val="0"/>
          <w:numId w:val="72"/>
        </w:numPr>
      </w:pPr>
      <w:r>
        <w:t xml:space="preserve">Only records where value of the field whose index in </w:t>
      </w:r>
      <w:r>
        <w:rPr>
          <w:b/>
        </w:rPr>
        <w:t>FieldNames</w:t>
      </w:r>
      <w:r>
        <w:t xml:space="preserve"> is 1, contains the </w:t>
      </w:r>
      <w:r>
        <w:rPr>
          <w:b/>
        </w:rPr>
        <w:t>Restriction</w:t>
      </w:r>
      <w:r>
        <w:t xml:space="preserve"> element of </w:t>
      </w:r>
      <w:r>
        <w:rPr>
          <w:b/>
        </w:rPr>
        <w:t xml:space="preserve">SharedDataBaseInfo </w:t>
      </w:r>
      <w:r>
        <w:t>are retrieved.</w:t>
      </w:r>
    </w:p>
    <w:p w:rsidR="00CB3399" w:rsidRDefault="008660C3">
      <w:pPr>
        <w:pStyle w:val="Heading3"/>
      </w:pPr>
      <w:bookmarkStart w:id="158" w:name="section_022cf89865cd475c828b4762c8eca124"/>
      <w:bookmarkStart w:id="159" w:name="_Toc77571369"/>
      <w:r>
        <w:lastRenderedPageBreak/>
        <w:t>Timer Events</w:t>
      </w:r>
      <w:bookmarkEnd w:id="158"/>
      <w:bookmarkEnd w:id="159"/>
    </w:p>
    <w:p w:rsidR="00CB3399" w:rsidRDefault="008660C3">
      <w:pPr>
        <w:pStyle w:val="Heading4"/>
      </w:pPr>
      <w:bookmarkStart w:id="160" w:name="section_7ace28d63235440e9e5171c695ee305a"/>
      <w:bookmarkStart w:id="161" w:name="_Toc77571370"/>
      <w:r>
        <w:t>Session Timeout</w:t>
      </w:r>
      <w:bookmarkEnd w:id="160"/>
      <w:bookmarkEnd w:id="161"/>
      <w:r>
        <w:fldChar w:fldCharType="begin"/>
      </w:r>
      <w:r>
        <w:instrText xml:space="preserve"> XE "Server:timer events:session timeout" </w:instrText>
      </w:r>
      <w:r>
        <w:fldChar w:fldCharType="end"/>
      </w:r>
      <w:r>
        <w:fldChar w:fldCharType="begin"/>
      </w:r>
      <w:r>
        <w:instrText xml:space="preserve"> XE "Timer events:server:session timeout" </w:instrText>
      </w:r>
      <w:r>
        <w:fldChar w:fldCharType="end"/>
      </w:r>
      <w:r>
        <w:fldChar w:fldCharType="begin"/>
      </w:r>
      <w:r>
        <w:instrText xml:space="preserve"> XE "Events:timer – server:session timeout" </w:instrText>
      </w:r>
      <w:r>
        <w:fldChar w:fldCharType="end"/>
      </w:r>
      <w:r>
        <w:fldChar w:fldCharType="begin"/>
      </w:r>
      <w:r>
        <w:instrText xml:space="preserve"> XE "Session timeout" </w:instrText>
      </w:r>
      <w:r>
        <w:fldChar w:fldCharType="end"/>
      </w:r>
    </w:p>
    <w:p w:rsidR="00CB3399" w:rsidRDefault="008660C3">
      <w:r>
        <w:t xml:space="preserve">Session Timeout, as specified by </w:t>
      </w:r>
      <w:hyperlink r:id="rId63" w:anchor="Section_0b384f8d26a64cb3a4acc32a18f1f2aa">
        <w:r>
          <w:rPr>
            <w:rStyle w:val="Hyperlink"/>
          </w:rPr>
          <w:t>[MS-ADR]</w:t>
        </w:r>
      </w:hyperlink>
      <w:r>
        <w:t xml:space="preserve"> section 3.1.5.1.</w:t>
      </w:r>
    </w:p>
    <w:p w:rsidR="00CB3399" w:rsidRDefault="008660C3">
      <w:pPr>
        <w:pStyle w:val="Heading3"/>
      </w:pPr>
      <w:bookmarkStart w:id="162" w:name="section_6450a57666ee46ca95fac480b045d2c8"/>
      <w:bookmarkStart w:id="163" w:name="_Toc77571371"/>
      <w:r>
        <w:t>Other Local Events</w:t>
      </w:r>
      <w:bookmarkEnd w:id="162"/>
      <w:bookmarkEnd w:id="163"/>
      <w:r>
        <w:fldChar w:fldCharType="begin"/>
      </w:r>
      <w:r>
        <w:instrText xml:space="preserve"> XE "Server:Other local events" </w:instrText>
      </w:r>
      <w:r>
        <w:fldChar w:fldCharType="end"/>
      </w:r>
    </w:p>
    <w:p w:rsidR="00CB3399" w:rsidRDefault="008660C3">
      <w:r>
        <w:t>None.</w:t>
      </w:r>
    </w:p>
    <w:p w:rsidR="00CB3399" w:rsidRDefault="008660C3">
      <w:pPr>
        <w:pStyle w:val="Heading1"/>
      </w:pPr>
      <w:bookmarkStart w:id="164" w:name="section_3706288fe6c54bf5a81506b62e8166e9"/>
      <w:bookmarkStart w:id="165" w:name="_Toc77571372"/>
      <w:r>
        <w:lastRenderedPageBreak/>
        <w:t>Protocol Examples</w:t>
      </w:r>
      <w:bookmarkEnd w:id="164"/>
      <w:bookmarkEnd w:id="165"/>
    </w:p>
    <w:p w:rsidR="00CB3399" w:rsidRDefault="008660C3">
      <w:pPr>
        <w:pStyle w:val="Heading2"/>
      </w:pPr>
      <w:bookmarkStart w:id="166" w:name="section_8a35d4b8dedc4d648c12cf778e301d20"/>
      <w:bookmarkStart w:id="167" w:name="_Toc77571373"/>
      <w:r>
        <w:t>GetData Service Operation</w:t>
      </w:r>
      <w:bookmarkEnd w:id="166"/>
      <w:bookmarkEnd w:id="167"/>
      <w:r>
        <w:fldChar w:fldCharType="begin"/>
      </w:r>
      <w:r>
        <w:instrText xml:space="preserve"> XE "Examples:GetData Service Operation example" </w:instrText>
      </w:r>
      <w:r>
        <w:fldChar w:fldCharType="end"/>
      </w:r>
      <w:r>
        <w:fldChar w:fldCharType="begin"/>
      </w:r>
      <w:r>
        <w:instrText xml:space="preserve"> XE "Protocol examples:GetData Service Operation" </w:instrText>
      </w:r>
      <w:r>
        <w:fldChar w:fldCharType="end"/>
      </w:r>
      <w:r>
        <w:fldChar w:fldCharType="begin"/>
      </w:r>
      <w:r>
        <w:instrText xml:space="preserve"> XE "GetData service operation example" </w:instrText>
      </w:r>
      <w:r>
        <w:fldChar w:fldCharType="end"/>
      </w:r>
      <w:r>
        <w:fldChar w:fldCharType="begin"/>
      </w:r>
      <w:r>
        <w:instrText xml:space="preserve"> XE "Examples:GetData service operation" </w:instrText>
      </w:r>
      <w:r>
        <w:fldChar w:fldCharType="end"/>
      </w:r>
    </w:p>
    <w:p w:rsidR="00CB3399" w:rsidRDefault="008660C3">
      <w:r>
        <w:t xml:space="preserve">This example shows fetching a subset of </w:t>
      </w:r>
      <w:hyperlink w:anchor="gt_a87817fc-9b18-49a1-925e-9be9e1d92665">
        <w:r>
          <w:rPr>
            <w:rStyle w:val="HyperlinkGreen"/>
            <w:b/>
          </w:rPr>
          <w:t>rows</w:t>
        </w:r>
      </w:hyperlink>
      <w:r>
        <w:t xml:space="preserve"> from a </w:t>
      </w:r>
      <w:r>
        <w:rPr>
          <w:b/>
        </w:rPr>
        <w:t>Sour</w:t>
      </w:r>
      <w:r>
        <w:rPr>
          <w:b/>
        </w:rPr>
        <w:t>ce</w:t>
      </w:r>
      <w:r>
        <w:t xml:space="preserve"> (section </w:t>
      </w:r>
      <w:hyperlink w:anchor="Section_87227a78be1246b3b49414d9e1e7c416" w:history="1">
        <w:r>
          <w:rPr>
            <w:rStyle w:val="Hyperlink"/>
          </w:rPr>
          <w:t>3.1.1</w:t>
        </w:r>
      </w:hyperlink>
      <w:r>
        <w:t>).</w:t>
      </w:r>
    </w:p>
    <w:p w:rsidR="00CB3399" w:rsidRDefault="008660C3">
      <w:pPr>
        <w:rPr>
          <w:rStyle w:val="InlineCode"/>
          <w:u w:val="double"/>
        </w:rPr>
      </w:pPr>
      <w:r>
        <w:t xml:space="preserve">The protocol client sends the following message to the protocol server to perform a </w:t>
      </w:r>
      <w:r>
        <w:rPr>
          <w:b/>
        </w:rPr>
        <w:t>GetData</w:t>
      </w:r>
      <w:r>
        <w:t xml:space="preserve"> operation.</w:t>
      </w:r>
    </w:p>
    <w:p w:rsidR="00CB3399" w:rsidRDefault="008660C3">
      <w:pPr>
        <w:pStyle w:val="Code"/>
        <w:rPr>
          <w:rStyle w:val="InlineCode"/>
        </w:rPr>
      </w:pPr>
      <w:r>
        <w:rPr>
          <w:rStyle w:val="InlineCode"/>
        </w:rPr>
        <w:t>{ "dataBaseInfo" : { "AllowAdditions" : true,</w:t>
      </w:r>
    </w:p>
    <w:p w:rsidR="00CB3399" w:rsidRDefault="008660C3">
      <w:pPr>
        <w:pStyle w:val="Code"/>
        <w:rPr>
          <w:rStyle w:val="InlineCode"/>
        </w:rPr>
      </w:pPr>
      <w:r>
        <w:rPr>
          <w:rStyle w:val="InlineCode"/>
        </w:rPr>
        <w:t xml:space="preserve">      "AllowDeletions" : tr</w:t>
      </w:r>
      <w:r>
        <w:rPr>
          <w:rStyle w:val="InlineCode"/>
        </w:rPr>
        <w:t>ue,</w:t>
      </w:r>
    </w:p>
    <w:p w:rsidR="00CB3399" w:rsidRDefault="008660C3">
      <w:pPr>
        <w:pStyle w:val="Code"/>
        <w:rPr>
          <w:rStyle w:val="InlineCode"/>
        </w:rPr>
      </w:pPr>
      <w:r>
        <w:rPr>
          <w:rStyle w:val="InlineCode"/>
        </w:rPr>
        <w:t xml:space="preserve">      "AllowEdits" : true,</w:t>
      </w:r>
    </w:p>
    <w:p w:rsidR="00CB3399" w:rsidRDefault="008660C3">
      <w:pPr>
        <w:pStyle w:val="Code"/>
        <w:rPr>
          <w:rStyle w:val="InlineCode"/>
        </w:rPr>
      </w:pPr>
      <w:r>
        <w:rPr>
          <w:rStyle w:val="InlineCode"/>
        </w:rPr>
        <w:t xml:space="preserve">      "FetchSchema" : true,</w:t>
      </w:r>
    </w:p>
    <w:p w:rsidR="00CB3399" w:rsidRDefault="008660C3">
      <w:pPr>
        <w:pStyle w:val="Code"/>
        <w:rPr>
          <w:rStyle w:val="InlineCode"/>
        </w:rPr>
      </w:pPr>
      <w:r>
        <w:rPr>
          <w:rStyle w:val="InlineCode"/>
        </w:rPr>
        <w:t xml:space="preserve">      "SelectCommand" : "Employees"</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"pagingInfo" : { "CacheCommands" : 8,</w:t>
      </w:r>
    </w:p>
    <w:p w:rsidR="00CB3399" w:rsidRDefault="008660C3">
      <w:pPr>
        <w:pStyle w:val="Code"/>
        <w:rPr>
          <w:rStyle w:val="InlineCode"/>
        </w:rPr>
      </w:pPr>
      <w:r>
        <w:rPr>
          <w:rStyle w:val="InlineCode"/>
        </w:rPr>
        <w:t xml:space="preserve">      "FirstRow" : 0,</w:t>
      </w:r>
    </w:p>
    <w:p w:rsidR="00CB3399" w:rsidRDefault="008660C3">
      <w:pPr>
        <w:pStyle w:val="Code"/>
        <w:rPr>
          <w:rStyle w:val="InlineCode"/>
        </w:rPr>
      </w:pPr>
      <w:r>
        <w:rPr>
          <w:rStyle w:val="InlineCode"/>
        </w:rPr>
        <w:t xml:space="preserve">      "PageSize" : 50,</w:t>
      </w:r>
    </w:p>
    <w:p w:rsidR="00CB3399" w:rsidRDefault="008660C3">
      <w:pPr>
        <w:pStyle w:val="Code"/>
        <w:rPr>
          <w:rStyle w:val="InlineCode"/>
        </w:rPr>
      </w:pPr>
      <w:r>
        <w:rPr>
          <w:rStyle w:val="InlineCode"/>
        </w:rPr>
        <w:t xml:space="preserve">      "SortExpression" : "&lt;Ordering xmlns=\"http://schemas.microsoft.</w:t>
      </w:r>
      <w:r>
        <w:rPr>
          <w:rStyle w:val="InlineCode"/>
        </w:rPr>
        <w:t>com/office/accessservices/2010/12/application\" &gt;&lt;Order Name=\"FirstName\" Direction=\"Ascending\" /&gt;&lt;/Ordering&gt;",</w:t>
      </w:r>
    </w:p>
    <w:p w:rsidR="00CB3399" w:rsidRDefault="008660C3">
      <w:pPr>
        <w:pStyle w:val="Code"/>
        <w:rPr>
          <w:rStyle w:val="InlineCode"/>
        </w:rPr>
      </w:pPr>
      <w:r>
        <w:rPr>
          <w:rStyle w:val="InlineCode"/>
        </w:rPr>
        <w:t xml:space="preserve">      "UseCache" : false</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w:t>
      </w:r>
    </w:p>
    <w:p w:rsidR="00CB3399" w:rsidRDefault="008660C3">
      <w:pPr>
        <w:rPr>
          <w:rStyle w:val="InlineCode"/>
          <w:u w:val="double"/>
        </w:rPr>
      </w:pPr>
      <w:r>
        <w:t>The protocol server sends back the following response.</w:t>
      </w:r>
    </w:p>
    <w:p w:rsidR="00CB3399" w:rsidRDefault="008660C3">
      <w:pPr>
        <w:pStyle w:val="Code"/>
        <w:rPr>
          <w:rStyle w:val="InlineCode"/>
        </w:rPr>
      </w:pPr>
      <w:r>
        <w:rPr>
          <w:rStyle w:val="InlineCode"/>
        </w:rPr>
        <w:t>{ "d" : { "Error" : null,</w:t>
      </w:r>
    </w:p>
    <w:p w:rsidR="00CB3399" w:rsidRDefault="008660C3">
      <w:pPr>
        <w:pStyle w:val="Code"/>
        <w:rPr>
          <w:rStyle w:val="InlineCode"/>
        </w:rPr>
      </w:pPr>
      <w:r>
        <w:rPr>
          <w:rStyle w:val="InlineCode"/>
        </w:rPr>
        <w:t xml:space="preserve">      "Result" : { "AggregateLocalized" : null,</w:t>
      </w:r>
    </w:p>
    <w:p w:rsidR="00CB3399" w:rsidRDefault="008660C3">
      <w:pPr>
        <w:pStyle w:val="Code"/>
        <w:rPr>
          <w:rStyle w:val="InlineCode"/>
        </w:rPr>
      </w:pPr>
      <w:r>
        <w:rPr>
          <w:rStyle w:val="InlineCode"/>
        </w:rPr>
        <w:t xml:space="preserve">          "AggregateValues" : null,</w:t>
      </w:r>
    </w:p>
    <w:p w:rsidR="00CB3399" w:rsidRDefault="008660C3">
      <w:pPr>
        <w:pStyle w:val="Code"/>
        <w:rPr>
          <w:rStyle w:val="InlineCode"/>
        </w:rPr>
      </w:pPr>
      <w:r>
        <w:rPr>
          <w:rStyle w:val="InlineCode"/>
        </w:rPr>
        <w:t xml:space="preserve">          "AnonymousCanInsert" : false,</w:t>
      </w:r>
    </w:p>
    <w:p w:rsidR="00CB3399" w:rsidRDefault="008660C3">
      <w:pPr>
        <w:pStyle w:val="Code"/>
        <w:rPr>
          <w:rStyle w:val="InlineCode"/>
        </w:rPr>
      </w:pPr>
      <w:r>
        <w:rPr>
          <w:rStyle w:val="InlineCode"/>
        </w:rPr>
        <w:t xml:space="preserve">          "AnonymousCanRead" : true,</w:t>
      </w:r>
    </w:p>
    <w:p w:rsidR="00CB3399" w:rsidRDefault="008660C3">
      <w:pPr>
        <w:pStyle w:val="Code"/>
        <w:rPr>
          <w:rStyle w:val="InlineCode"/>
        </w:rPr>
      </w:pPr>
      <w:r>
        <w:rPr>
          <w:rStyle w:val="InlineCode"/>
        </w:rPr>
        <w:t xml:space="preserve">          "DataMacroInstanceIds" : null,</w:t>
      </w:r>
    </w:p>
    <w:p w:rsidR="00CB3399" w:rsidRDefault="008660C3">
      <w:pPr>
        <w:pStyle w:val="Code"/>
        <w:rPr>
          <w:rStyle w:val="InlineCode"/>
        </w:rPr>
      </w:pPr>
      <w:r>
        <w:rPr>
          <w:rStyle w:val="InlineCode"/>
        </w:rPr>
        <w:t xml:space="preserve">          "Fields" : [ { "AllowMultipleValues" : false</w:t>
      </w:r>
      <w:r>
        <w:rPr>
          <w:rStyle w:val="InlineCode"/>
        </w:rPr>
        <w:t>,</w:t>
      </w:r>
    </w:p>
    <w:p w:rsidR="00CB3399" w:rsidRDefault="008660C3">
      <w:pPr>
        <w:pStyle w:val="Code"/>
        <w:rPr>
          <w:rStyle w:val="InlineCode"/>
        </w:rPr>
      </w:pPr>
      <w:r>
        <w:rPr>
          <w:rStyle w:val="InlineCode"/>
        </w:rPr>
        <w:t xml:space="preserve">                "ColumnName" : "ID",</w:t>
      </w:r>
    </w:p>
    <w:p w:rsidR="00CB3399" w:rsidRDefault="008660C3">
      <w:pPr>
        <w:pStyle w:val="Code"/>
        <w:rPr>
          <w:rStyle w:val="InlineCode"/>
        </w:rPr>
      </w:pPr>
      <w:r>
        <w:rPr>
          <w:rStyle w:val="InlineCode"/>
        </w:rPr>
        <w:t xml:space="preserve">                "CurrencySymbol" : null,</w:t>
      </w:r>
    </w:p>
    <w:p w:rsidR="00CB3399" w:rsidRDefault="008660C3">
      <w:pPr>
        <w:pStyle w:val="Code"/>
        <w:rPr>
          <w:rStyle w:val="InlineCode"/>
        </w:rPr>
      </w:pPr>
      <w:r>
        <w:rPr>
          <w:rStyle w:val="InlineCode"/>
        </w:rPr>
        <w:t xml:space="preserve">                "DataType" : "Int",</w:t>
      </w:r>
    </w:p>
    <w:p w:rsidR="00CB3399" w:rsidRDefault="008660C3">
      <w:pPr>
        <w:pStyle w:val="Code"/>
        <w:rPr>
          <w:rStyle w:val="InlineCode"/>
        </w:rPr>
      </w:pPr>
      <w:r>
        <w:rPr>
          <w:rStyle w:val="InlineCode"/>
        </w:rPr>
        <w:t xml:space="preserve">                "DecimalPlaces" : -1,</w:t>
      </w:r>
    </w:p>
    <w:p w:rsidR="00CB3399" w:rsidRDefault="008660C3">
      <w:pPr>
        <w:pStyle w:val="Code"/>
        <w:rPr>
          <w:rStyle w:val="InlineCode"/>
        </w:rPr>
      </w:pPr>
      <w:r>
        <w:rPr>
          <w:rStyle w:val="InlineCode"/>
        </w:rPr>
        <w:t xml:space="preserve">                "DefaultExpression" : null,</w:t>
      </w:r>
    </w:p>
    <w:p w:rsidR="00CB3399" w:rsidRDefault="008660C3">
      <w:pPr>
        <w:pStyle w:val="Code"/>
        <w:rPr>
          <w:rStyle w:val="InlineCode"/>
        </w:rPr>
      </w:pPr>
      <w:r>
        <w:rPr>
          <w:rStyle w:val="InlineCode"/>
        </w:rPr>
        <w:t xml:space="preserve">                "DefaultValue" : "",</w:t>
      </w:r>
    </w:p>
    <w:p w:rsidR="00CB3399" w:rsidRDefault="008660C3">
      <w:pPr>
        <w:pStyle w:val="Code"/>
        <w:rPr>
          <w:rStyle w:val="InlineCode"/>
        </w:rPr>
      </w:pPr>
      <w:r>
        <w:rPr>
          <w:rStyle w:val="InlineCode"/>
        </w:rPr>
        <w:t xml:space="preserve">                "DependentFields" : null,</w:t>
      </w:r>
    </w:p>
    <w:p w:rsidR="00CB3399" w:rsidRDefault="008660C3">
      <w:pPr>
        <w:pStyle w:val="Code"/>
        <w:rPr>
          <w:rStyle w:val="InlineCode"/>
        </w:rPr>
      </w:pPr>
      <w:r>
        <w:rPr>
          <w:rStyle w:val="InlineCode"/>
        </w:rPr>
        <w:t xml:space="preserve">                "FormatString" : null,</w:t>
      </w:r>
    </w:p>
    <w:p w:rsidR="00CB3399" w:rsidRDefault="008660C3">
      <w:pPr>
        <w:pStyle w:val="Code"/>
        <w:rPr>
          <w:rStyle w:val="InlineCode"/>
        </w:rPr>
      </w:pPr>
      <w:r>
        <w:rPr>
          <w:rStyle w:val="InlineCode"/>
        </w:rPr>
        <w:t xml:space="preserve">                "IsKey" : true,</w:t>
      </w:r>
    </w:p>
    <w:p w:rsidR="00CB3399" w:rsidRDefault="008660C3">
      <w:pPr>
        <w:pStyle w:val="Code"/>
        <w:rPr>
          <w:rStyle w:val="InlineCode"/>
        </w:rPr>
      </w:pPr>
      <w:r>
        <w:rPr>
          <w:rStyle w:val="InlineCode"/>
        </w:rPr>
        <w:t xml:space="preserve">                "IsTableQueryLookup" : false,</w:t>
      </w:r>
    </w:p>
    <w:p w:rsidR="00CB3399" w:rsidRDefault="008660C3">
      <w:pPr>
        <w:pStyle w:val="Code"/>
        <w:rPr>
          <w:rStyle w:val="InlineCode"/>
        </w:rPr>
      </w:pPr>
      <w:r>
        <w:rPr>
          <w:rStyle w:val="InlineCode"/>
        </w:rPr>
        <w:t xml:space="preserve">                "KeyIndex" : -1,</w:t>
      </w:r>
    </w:p>
    <w:p w:rsidR="00CB3399" w:rsidRDefault="008660C3">
      <w:pPr>
        <w:pStyle w:val="Code"/>
        <w:rPr>
          <w:rStyle w:val="InlineCode"/>
        </w:rPr>
      </w:pPr>
      <w:r>
        <w:rPr>
          <w:rStyle w:val="InlineCode"/>
        </w:rPr>
        <w:t xml:space="preserve">                "LookupBoundField" : null,</w:t>
      </w:r>
    </w:p>
    <w:p w:rsidR="00CB3399" w:rsidRDefault="008660C3">
      <w:pPr>
        <w:pStyle w:val="Code"/>
        <w:rPr>
          <w:rStyle w:val="InlineCode"/>
        </w:rPr>
      </w:pPr>
      <w:r>
        <w:rPr>
          <w:rStyle w:val="InlineCode"/>
        </w:rPr>
        <w:t xml:space="preserve">                "Look</w:t>
      </w:r>
      <w:r>
        <w:rPr>
          <w:rStyle w:val="InlineCode"/>
        </w:rPr>
        <w:t>upDisplayField" : null,</w:t>
      </w:r>
    </w:p>
    <w:p w:rsidR="00CB3399" w:rsidRDefault="008660C3">
      <w:pPr>
        <w:pStyle w:val="Code"/>
        <w:rPr>
          <w:rStyle w:val="InlineCode"/>
        </w:rPr>
      </w:pPr>
      <w:r>
        <w:rPr>
          <w:rStyle w:val="InlineCode"/>
        </w:rPr>
        <w:t xml:space="preserve">                "LookupSortType" : null,</w:t>
      </w:r>
    </w:p>
    <w:p w:rsidR="00CB3399" w:rsidRDefault="008660C3">
      <w:pPr>
        <w:pStyle w:val="Code"/>
        <w:rPr>
          <w:rStyle w:val="InlineCode"/>
        </w:rPr>
      </w:pPr>
      <w:r>
        <w:rPr>
          <w:rStyle w:val="InlineCode"/>
        </w:rPr>
        <w:t xml:space="preserve">                "LookupSource" : null,</w:t>
      </w:r>
    </w:p>
    <w:p w:rsidR="00CB3399" w:rsidRDefault="008660C3">
      <w:pPr>
        <w:pStyle w:val="Code"/>
        <w:rPr>
          <w:rStyle w:val="InlineCode"/>
        </w:rPr>
      </w:pPr>
      <w:r>
        <w:rPr>
          <w:rStyle w:val="InlineCode"/>
        </w:rPr>
        <w:t xml:space="preserve">                "MaxLength" : 4,</w:t>
      </w:r>
    </w:p>
    <w:p w:rsidR="00CB3399" w:rsidRDefault="008660C3">
      <w:pPr>
        <w:pStyle w:val="Code"/>
        <w:rPr>
          <w:rStyle w:val="InlineCode"/>
        </w:rPr>
      </w:pPr>
      <w:r>
        <w:rPr>
          <w:rStyle w:val="InlineCode"/>
        </w:rPr>
        <w:t xml:space="preserve">                "ReadOnly" : true,</w:t>
      </w:r>
    </w:p>
    <w:p w:rsidR="00CB3399" w:rsidRDefault="008660C3">
      <w:pPr>
        <w:pStyle w:val="Code"/>
        <w:rPr>
          <w:rStyle w:val="InlineCode"/>
        </w:rPr>
      </w:pPr>
      <w:r>
        <w:rPr>
          <w:rStyle w:val="InlineCode"/>
        </w:rPr>
        <w:t xml:space="preserve">                "Required" : true,</w:t>
      </w:r>
    </w:p>
    <w:p w:rsidR="00CB3399" w:rsidRDefault="008660C3">
      <w:pPr>
        <w:pStyle w:val="Code"/>
        <w:rPr>
          <w:rStyle w:val="InlineCode"/>
        </w:rPr>
      </w:pPr>
      <w:r>
        <w:rPr>
          <w:rStyle w:val="InlineCode"/>
        </w:rPr>
        <w:t xml:space="preserve">                "SourceObject" : null,</w:t>
      </w:r>
    </w:p>
    <w:p w:rsidR="00CB3399" w:rsidRDefault="008660C3">
      <w:pPr>
        <w:pStyle w:val="Code"/>
        <w:rPr>
          <w:rStyle w:val="InlineCode"/>
        </w:rPr>
      </w:pPr>
      <w:r>
        <w:rPr>
          <w:rStyle w:val="InlineCode"/>
        </w:rPr>
        <w:t xml:space="preserve">          </w:t>
      </w:r>
      <w:r>
        <w:rPr>
          <w:rStyle w:val="InlineCode"/>
        </w:rPr>
        <w:t xml:space="preserve">      "TextType" : null,</w:t>
      </w:r>
    </w:p>
    <w:p w:rsidR="00CB3399" w:rsidRDefault="008660C3">
      <w:pPr>
        <w:pStyle w:val="Code"/>
        <w:rPr>
          <w:rStyle w:val="InlineCode"/>
        </w:rPr>
      </w:pPr>
      <w:r>
        <w:rPr>
          <w:rStyle w:val="InlineCode"/>
        </w:rPr>
        <w:t xml:space="preserve">                "ValidationMessage" : null,</w:t>
      </w:r>
    </w:p>
    <w:p w:rsidR="00CB3399" w:rsidRDefault="008660C3">
      <w:pPr>
        <w:pStyle w:val="Code"/>
        <w:rPr>
          <w:rStyle w:val="InlineCode"/>
        </w:rPr>
      </w:pPr>
      <w:r>
        <w:rPr>
          <w:rStyle w:val="InlineCode"/>
        </w:rPr>
        <w:t xml:space="preserve">                "ValidationScript" : null</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 "AllowMultipleValues" : false,</w:t>
      </w:r>
    </w:p>
    <w:p w:rsidR="00CB3399" w:rsidRDefault="008660C3">
      <w:pPr>
        <w:pStyle w:val="Code"/>
        <w:rPr>
          <w:rStyle w:val="InlineCode"/>
        </w:rPr>
      </w:pPr>
      <w:r>
        <w:rPr>
          <w:rStyle w:val="InlineCode"/>
        </w:rPr>
        <w:lastRenderedPageBreak/>
        <w:t xml:space="preserve">                "ColumnName" : "FirstName",</w:t>
      </w:r>
    </w:p>
    <w:p w:rsidR="00CB3399" w:rsidRDefault="008660C3">
      <w:pPr>
        <w:pStyle w:val="Code"/>
        <w:rPr>
          <w:rStyle w:val="InlineCode"/>
        </w:rPr>
      </w:pPr>
      <w:r>
        <w:rPr>
          <w:rStyle w:val="InlineCode"/>
        </w:rPr>
        <w:t xml:space="preserve">                "CurrencySymbol" : nu</w:t>
      </w:r>
      <w:r>
        <w:rPr>
          <w:rStyle w:val="InlineCode"/>
        </w:rPr>
        <w:t>ll,</w:t>
      </w:r>
    </w:p>
    <w:p w:rsidR="00CB3399" w:rsidRDefault="008660C3">
      <w:pPr>
        <w:pStyle w:val="Code"/>
        <w:rPr>
          <w:rStyle w:val="InlineCode"/>
        </w:rPr>
      </w:pPr>
      <w:r>
        <w:rPr>
          <w:rStyle w:val="InlineCode"/>
        </w:rPr>
        <w:t xml:space="preserve">                "DataType" : "NVarChar",</w:t>
      </w:r>
    </w:p>
    <w:p w:rsidR="00CB3399" w:rsidRDefault="008660C3">
      <w:pPr>
        <w:pStyle w:val="Code"/>
        <w:rPr>
          <w:rStyle w:val="InlineCode"/>
        </w:rPr>
      </w:pPr>
      <w:r>
        <w:rPr>
          <w:rStyle w:val="InlineCode"/>
        </w:rPr>
        <w:t xml:space="preserve">                "DecimalPlaces" : -1,</w:t>
      </w:r>
    </w:p>
    <w:p w:rsidR="00CB3399" w:rsidRDefault="008660C3">
      <w:pPr>
        <w:pStyle w:val="Code"/>
        <w:rPr>
          <w:rStyle w:val="InlineCode"/>
        </w:rPr>
      </w:pPr>
      <w:r>
        <w:rPr>
          <w:rStyle w:val="InlineCode"/>
        </w:rPr>
        <w:t xml:space="preserve">                "DefaultExpression" : null,</w:t>
      </w:r>
    </w:p>
    <w:p w:rsidR="00CB3399" w:rsidRDefault="008660C3">
      <w:pPr>
        <w:pStyle w:val="Code"/>
        <w:rPr>
          <w:rStyle w:val="InlineCode"/>
        </w:rPr>
      </w:pPr>
      <w:r>
        <w:rPr>
          <w:rStyle w:val="InlineCode"/>
        </w:rPr>
        <w:t xml:space="preserve">                "DefaultValue" : "",</w:t>
      </w:r>
    </w:p>
    <w:p w:rsidR="00CB3399" w:rsidRDefault="008660C3">
      <w:pPr>
        <w:pStyle w:val="Code"/>
        <w:rPr>
          <w:rStyle w:val="InlineCode"/>
        </w:rPr>
      </w:pPr>
      <w:r>
        <w:rPr>
          <w:rStyle w:val="InlineCode"/>
        </w:rPr>
        <w:t xml:space="preserve">                "DependentFields" : null,</w:t>
      </w:r>
    </w:p>
    <w:p w:rsidR="00CB3399" w:rsidRDefault="008660C3">
      <w:pPr>
        <w:pStyle w:val="Code"/>
        <w:rPr>
          <w:rStyle w:val="InlineCode"/>
        </w:rPr>
      </w:pPr>
      <w:r>
        <w:rPr>
          <w:rStyle w:val="InlineCode"/>
        </w:rPr>
        <w:t xml:space="preserve">                "FormatString" : null,</w:t>
      </w:r>
    </w:p>
    <w:p w:rsidR="00CB3399" w:rsidRDefault="008660C3">
      <w:pPr>
        <w:pStyle w:val="Code"/>
        <w:rPr>
          <w:rStyle w:val="InlineCode"/>
        </w:rPr>
      </w:pPr>
      <w:r>
        <w:rPr>
          <w:rStyle w:val="InlineCode"/>
        </w:rPr>
        <w:t xml:space="preserve">                "IsKey" : false,</w:t>
      </w:r>
    </w:p>
    <w:p w:rsidR="00CB3399" w:rsidRDefault="008660C3">
      <w:pPr>
        <w:pStyle w:val="Code"/>
        <w:rPr>
          <w:rStyle w:val="InlineCode"/>
        </w:rPr>
      </w:pPr>
      <w:r>
        <w:rPr>
          <w:rStyle w:val="InlineCode"/>
        </w:rPr>
        <w:t xml:space="preserve">                "IsTableQueryLookup" : false,</w:t>
      </w:r>
    </w:p>
    <w:p w:rsidR="00CB3399" w:rsidRDefault="008660C3">
      <w:pPr>
        <w:pStyle w:val="Code"/>
        <w:rPr>
          <w:rStyle w:val="InlineCode"/>
        </w:rPr>
      </w:pPr>
      <w:r>
        <w:rPr>
          <w:rStyle w:val="InlineCode"/>
        </w:rPr>
        <w:t xml:space="preserve">                "KeyIndex" : -1,</w:t>
      </w:r>
    </w:p>
    <w:p w:rsidR="00CB3399" w:rsidRDefault="008660C3">
      <w:pPr>
        <w:pStyle w:val="Code"/>
        <w:rPr>
          <w:rStyle w:val="InlineCode"/>
        </w:rPr>
      </w:pPr>
      <w:r>
        <w:rPr>
          <w:rStyle w:val="InlineCode"/>
        </w:rPr>
        <w:t xml:space="preserve">                "LookupBoundField" : null,</w:t>
      </w:r>
    </w:p>
    <w:p w:rsidR="00CB3399" w:rsidRDefault="008660C3">
      <w:pPr>
        <w:pStyle w:val="Code"/>
        <w:rPr>
          <w:rStyle w:val="InlineCode"/>
        </w:rPr>
      </w:pPr>
      <w:r>
        <w:rPr>
          <w:rStyle w:val="InlineCode"/>
        </w:rPr>
        <w:t xml:space="preserve">                "LookupDisplayField" : null,</w:t>
      </w:r>
    </w:p>
    <w:p w:rsidR="00CB3399" w:rsidRDefault="008660C3">
      <w:pPr>
        <w:pStyle w:val="Code"/>
        <w:rPr>
          <w:rStyle w:val="InlineCode"/>
        </w:rPr>
      </w:pPr>
      <w:r>
        <w:rPr>
          <w:rStyle w:val="InlineCode"/>
        </w:rPr>
        <w:t xml:space="preserve">                "LookupSortType" : null,</w:t>
      </w:r>
    </w:p>
    <w:p w:rsidR="00CB3399" w:rsidRDefault="008660C3">
      <w:pPr>
        <w:pStyle w:val="Code"/>
        <w:rPr>
          <w:rStyle w:val="InlineCode"/>
        </w:rPr>
      </w:pPr>
      <w:r>
        <w:rPr>
          <w:rStyle w:val="InlineCode"/>
        </w:rPr>
        <w:t xml:space="preserve">               </w:t>
      </w:r>
      <w:r>
        <w:rPr>
          <w:rStyle w:val="InlineCode"/>
        </w:rPr>
        <w:t xml:space="preserve"> "LookupSource" : null,</w:t>
      </w:r>
    </w:p>
    <w:p w:rsidR="00CB3399" w:rsidRDefault="008660C3">
      <w:pPr>
        <w:pStyle w:val="Code"/>
        <w:rPr>
          <w:rStyle w:val="InlineCode"/>
        </w:rPr>
      </w:pPr>
      <w:r>
        <w:rPr>
          <w:rStyle w:val="InlineCode"/>
        </w:rPr>
        <w:t xml:space="preserve">                "MaxLength" : 220,</w:t>
      </w:r>
    </w:p>
    <w:p w:rsidR="00CB3399" w:rsidRDefault="008660C3">
      <w:pPr>
        <w:pStyle w:val="Code"/>
        <w:rPr>
          <w:rStyle w:val="InlineCode"/>
        </w:rPr>
      </w:pPr>
      <w:r>
        <w:rPr>
          <w:rStyle w:val="InlineCode"/>
        </w:rPr>
        <w:t xml:space="preserve">                "ReadOnly" : false,</w:t>
      </w:r>
    </w:p>
    <w:p w:rsidR="00CB3399" w:rsidRDefault="008660C3">
      <w:pPr>
        <w:pStyle w:val="Code"/>
        <w:rPr>
          <w:rStyle w:val="InlineCode"/>
        </w:rPr>
      </w:pPr>
      <w:r>
        <w:rPr>
          <w:rStyle w:val="InlineCode"/>
        </w:rPr>
        <w:t xml:space="preserve">                "Required" : false,</w:t>
      </w:r>
    </w:p>
    <w:p w:rsidR="00CB3399" w:rsidRDefault="008660C3">
      <w:pPr>
        <w:pStyle w:val="Code"/>
        <w:rPr>
          <w:rStyle w:val="InlineCode"/>
        </w:rPr>
      </w:pPr>
      <w:r>
        <w:rPr>
          <w:rStyle w:val="InlineCode"/>
        </w:rPr>
        <w:t xml:space="preserve">                "SourceObject" : null,</w:t>
      </w:r>
    </w:p>
    <w:p w:rsidR="00CB3399" w:rsidRDefault="008660C3">
      <w:pPr>
        <w:pStyle w:val="Code"/>
        <w:rPr>
          <w:rStyle w:val="InlineCode"/>
        </w:rPr>
      </w:pPr>
      <w:r>
        <w:rPr>
          <w:rStyle w:val="InlineCode"/>
        </w:rPr>
        <w:t xml:space="preserve">                "TextType" : "SingleLine",</w:t>
      </w:r>
    </w:p>
    <w:p w:rsidR="00CB3399" w:rsidRDefault="008660C3">
      <w:pPr>
        <w:pStyle w:val="Code"/>
        <w:rPr>
          <w:rStyle w:val="InlineCode"/>
        </w:rPr>
      </w:pPr>
      <w:r>
        <w:rPr>
          <w:rStyle w:val="InlineCode"/>
        </w:rPr>
        <w:t xml:space="preserve">                "ValidationMessage" : null,</w:t>
      </w:r>
    </w:p>
    <w:p w:rsidR="00CB3399" w:rsidRDefault="008660C3">
      <w:pPr>
        <w:pStyle w:val="Code"/>
        <w:rPr>
          <w:rStyle w:val="InlineCode"/>
        </w:rPr>
      </w:pPr>
      <w:r>
        <w:rPr>
          <w:rStyle w:val="InlineCode"/>
        </w:rPr>
        <w:t xml:space="preserve">                "ValidationScript" : null</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 "AllowMultipleValues" : false,</w:t>
      </w:r>
    </w:p>
    <w:p w:rsidR="00CB3399" w:rsidRDefault="008660C3">
      <w:pPr>
        <w:pStyle w:val="Code"/>
        <w:rPr>
          <w:rStyle w:val="InlineCode"/>
        </w:rPr>
      </w:pPr>
      <w:r>
        <w:rPr>
          <w:rStyle w:val="InlineCode"/>
        </w:rPr>
        <w:t xml:space="preserve">                "ColumnName" : "LastName",</w:t>
      </w:r>
    </w:p>
    <w:p w:rsidR="00CB3399" w:rsidRDefault="008660C3">
      <w:pPr>
        <w:pStyle w:val="Code"/>
        <w:rPr>
          <w:rStyle w:val="InlineCode"/>
        </w:rPr>
      </w:pPr>
      <w:r>
        <w:rPr>
          <w:rStyle w:val="InlineCode"/>
        </w:rPr>
        <w:t xml:space="preserve">                "CurrencySymbol" : null,</w:t>
      </w:r>
    </w:p>
    <w:p w:rsidR="00CB3399" w:rsidRDefault="008660C3">
      <w:pPr>
        <w:pStyle w:val="Code"/>
        <w:rPr>
          <w:rStyle w:val="InlineCode"/>
        </w:rPr>
      </w:pPr>
      <w:r>
        <w:rPr>
          <w:rStyle w:val="InlineCode"/>
        </w:rPr>
        <w:t xml:space="preserve">                "DataType" : "NVarChar",</w:t>
      </w:r>
    </w:p>
    <w:p w:rsidR="00CB3399" w:rsidRDefault="008660C3">
      <w:pPr>
        <w:pStyle w:val="Code"/>
        <w:rPr>
          <w:rStyle w:val="InlineCode"/>
        </w:rPr>
      </w:pPr>
      <w:r>
        <w:rPr>
          <w:rStyle w:val="InlineCode"/>
        </w:rPr>
        <w:t xml:space="preserve">                "Decimal</w:t>
      </w:r>
      <w:r>
        <w:rPr>
          <w:rStyle w:val="InlineCode"/>
        </w:rPr>
        <w:t>Places" : -1,</w:t>
      </w:r>
    </w:p>
    <w:p w:rsidR="00CB3399" w:rsidRDefault="008660C3">
      <w:pPr>
        <w:pStyle w:val="Code"/>
        <w:rPr>
          <w:rStyle w:val="InlineCode"/>
        </w:rPr>
      </w:pPr>
      <w:r>
        <w:rPr>
          <w:rStyle w:val="InlineCode"/>
        </w:rPr>
        <w:t xml:space="preserve">                "DefaultExpression" : null,</w:t>
      </w:r>
    </w:p>
    <w:p w:rsidR="00CB3399" w:rsidRDefault="008660C3">
      <w:pPr>
        <w:pStyle w:val="Code"/>
        <w:rPr>
          <w:rStyle w:val="InlineCode"/>
        </w:rPr>
      </w:pPr>
      <w:r>
        <w:rPr>
          <w:rStyle w:val="InlineCode"/>
        </w:rPr>
        <w:t xml:space="preserve">                "DefaultValue" : "",</w:t>
      </w:r>
    </w:p>
    <w:p w:rsidR="00CB3399" w:rsidRDefault="008660C3">
      <w:pPr>
        <w:pStyle w:val="Code"/>
        <w:rPr>
          <w:rStyle w:val="InlineCode"/>
        </w:rPr>
      </w:pPr>
      <w:r>
        <w:rPr>
          <w:rStyle w:val="InlineCode"/>
        </w:rPr>
        <w:t xml:space="preserve">                "DependentFields" : null,</w:t>
      </w:r>
    </w:p>
    <w:p w:rsidR="00CB3399" w:rsidRDefault="008660C3">
      <w:pPr>
        <w:pStyle w:val="Code"/>
        <w:rPr>
          <w:rStyle w:val="InlineCode"/>
        </w:rPr>
      </w:pPr>
      <w:r>
        <w:rPr>
          <w:rStyle w:val="InlineCode"/>
        </w:rPr>
        <w:t xml:space="preserve">                "FormatString" : null,</w:t>
      </w:r>
    </w:p>
    <w:p w:rsidR="00CB3399" w:rsidRDefault="008660C3">
      <w:pPr>
        <w:pStyle w:val="Code"/>
        <w:rPr>
          <w:rStyle w:val="InlineCode"/>
        </w:rPr>
      </w:pPr>
      <w:r>
        <w:rPr>
          <w:rStyle w:val="InlineCode"/>
        </w:rPr>
        <w:t xml:space="preserve">                "IsKey" : false,</w:t>
      </w:r>
    </w:p>
    <w:p w:rsidR="00CB3399" w:rsidRDefault="008660C3">
      <w:pPr>
        <w:pStyle w:val="Code"/>
        <w:rPr>
          <w:rStyle w:val="InlineCode"/>
        </w:rPr>
      </w:pPr>
      <w:r>
        <w:rPr>
          <w:rStyle w:val="InlineCode"/>
        </w:rPr>
        <w:t xml:space="preserve">                "IsTableQueryLookup" : false,</w:t>
      </w:r>
    </w:p>
    <w:p w:rsidR="00CB3399" w:rsidRDefault="008660C3">
      <w:pPr>
        <w:pStyle w:val="Code"/>
        <w:rPr>
          <w:rStyle w:val="InlineCode"/>
        </w:rPr>
      </w:pPr>
      <w:r>
        <w:rPr>
          <w:rStyle w:val="InlineCode"/>
        </w:rPr>
        <w:t xml:space="preserve"> </w:t>
      </w:r>
      <w:r>
        <w:rPr>
          <w:rStyle w:val="InlineCode"/>
        </w:rPr>
        <w:t xml:space="preserve">               "KeyIndex" : -1,</w:t>
      </w:r>
    </w:p>
    <w:p w:rsidR="00CB3399" w:rsidRDefault="008660C3">
      <w:pPr>
        <w:pStyle w:val="Code"/>
        <w:rPr>
          <w:rStyle w:val="InlineCode"/>
        </w:rPr>
      </w:pPr>
      <w:r>
        <w:rPr>
          <w:rStyle w:val="InlineCode"/>
        </w:rPr>
        <w:t xml:space="preserve">                "LookupBoundField" : null,</w:t>
      </w:r>
    </w:p>
    <w:p w:rsidR="00CB3399" w:rsidRDefault="008660C3">
      <w:pPr>
        <w:pStyle w:val="Code"/>
        <w:rPr>
          <w:rStyle w:val="InlineCode"/>
        </w:rPr>
      </w:pPr>
      <w:r>
        <w:rPr>
          <w:rStyle w:val="InlineCode"/>
        </w:rPr>
        <w:t xml:space="preserve">                "LookupDisplayField" : null,</w:t>
      </w:r>
    </w:p>
    <w:p w:rsidR="00CB3399" w:rsidRDefault="008660C3">
      <w:pPr>
        <w:pStyle w:val="Code"/>
        <w:rPr>
          <w:rStyle w:val="InlineCode"/>
        </w:rPr>
      </w:pPr>
      <w:r>
        <w:rPr>
          <w:rStyle w:val="InlineCode"/>
        </w:rPr>
        <w:t xml:space="preserve">                "LookupSortType" : null,</w:t>
      </w:r>
    </w:p>
    <w:p w:rsidR="00CB3399" w:rsidRDefault="008660C3">
      <w:pPr>
        <w:pStyle w:val="Code"/>
        <w:rPr>
          <w:rStyle w:val="InlineCode"/>
        </w:rPr>
      </w:pPr>
      <w:r>
        <w:rPr>
          <w:rStyle w:val="InlineCode"/>
        </w:rPr>
        <w:t xml:space="preserve">                "LookupSource" : null,</w:t>
      </w:r>
    </w:p>
    <w:p w:rsidR="00CB3399" w:rsidRDefault="008660C3">
      <w:pPr>
        <w:pStyle w:val="Code"/>
        <w:rPr>
          <w:rStyle w:val="InlineCode"/>
        </w:rPr>
      </w:pPr>
      <w:r>
        <w:rPr>
          <w:rStyle w:val="InlineCode"/>
        </w:rPr>
        <w:t xml:space="preserve">                "MaxLength" : 220,</w:t>
      </w:r>
    </w:p>
    <w:p w:rsidR="00CB3399" w:rsidRDefault="008660C3">
      <w:pPr>
        <w:pStyle w:val="Code"/>
        <w:rPr>
          <w:rStyle w:val="InlineCode"/>
        </w:rPr>
      </w:pPr>
      <w:r>
        <w:rPr>
          <w:rStyle w:val="InlineCode"/>
        </w:rPr>
        <w:t xml:space="preserve">                "ReadOnly" : false,</w:t>
      </w:r>
    </w:p>
    <w:p w:rsidR="00CB3399" w:rsidRDefault="008660C3">
      <w:pPr>
        <w:pStyle w:val="Code"/>
        <w:rPr>
          <w:rStyle w:val="InlineCode"/>
        </w:rPr>
      </w:pPr>
      <w:r>
        <w:rPr>
          <w:rStyle w:val="InlineCode"/>
        </w:rPr>
        <w:t xml:space="preserve">                "Required" : false,</w:t>
      </w:r>
    </w:p>
    <w:p w:rsidR="00CB3399" w:rsidRDefault="008660C3">
      <w:pPr>
        <w:pStyle w:val="Code"/>
        <w:rPr>
          <w:rStyle w:val="InlineCode"/>
        </w:rPr>
      </w:pPr>
      <w:r>
        <w:rPr>
          <w:rStyle w:val="InlineCode"/>
        </w:rPr>
        <w:t xml:space="preserve">                "SourceObject" : null,</w:t>
      </w:r>
    </w:p>
    <w:p w:rsidR="00CB3399" w:rsidRDefault="008660C3">
      <w:pPr>
        <w:pStyle w:val="Code"/>
        <w:rPr>
          <w:rStyle w:val="InlineCode"/>
        </w:rPr>
      </w:pPr>
      <w:r>
        <w:rPr>
          <w:rStyle w:val="InlineCode"/>
        </w:rPr>
        <w:t xml:space="preserve">                "TextType" : "SingleLine",</w:t>
      </w:r>
    </w:p>
    <w:p w:rsidR="00CB3399" w:rsidRDefault="008660C3">
      <w:pPr>
        <w:pStyle w:val="Code"/>
        <w:rPr>
          <w:rStyle w:val="InlineCode"/>
        </w:rPr>
      </w:pPr>
      <w:r>
        <w:rPr>
          <w:rStyle w:val="InlineCode"/>
        </w:rPr>
        <w:t xml:space="preserve">                "ValidationMessage" : null,</w:t>
      </w:r>
    </w:p>
    <w:p w:rsidR="00CB3399" w:rsidRDefault="008660C3">
      <w:pPr>
        <w:pStyle w:val="Code"/>
        <w:rPr>
          <w:rStyle w:val="InlineCode"/>
        </w:rPr>
      </w:pPr>
      <w:r>
        <w:rPr>
          <w:rStyle w:val="InlineCode"/>
        </w:rPr>
        <w:t xml:space="preserve">                "ValidationScript" : null</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"FormatInfos" : [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"__type"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 { "C</w:t>
      </w:r>
      <w:r>
        <w:rPr>
          <w:rStyle w:val="InlineCode"/>
        </w:rPr>
        <w:t>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"__type"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 { "Currency" : null,</w:t>
      </w:r>
    </w:p>
    <w:p w:rsidR="00CB3399" w:rsidRDefault="008660C3">
      <w:pPr>
        <w:pStyle w:val="Code"/>
        <w:rPr>
          <w:rStyle w:val="InlineCode"/>
        </w:rPr>
      </w:pPr>
      <w:r>
        <w:rPr>
          <w:rStyle w:val="InlineCode"/>
        </w:rPr>
        <w:t xml:space="preserve">                  "Format" : nul</w:t>
      </w:r>
      <w:r>
        <w:rPr>
          <w:rStyle w:val="InlineCode"/>
        </w:rPr>
        <w:t>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lastRenderedPageBreak/>
        <w:t xml:space="preserve">                  "__type"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"IsAnonymous" : false,</w:t>
      </w:r>
    </w:p>
    <w:p w:rsidR="00CB3399" w:rsidRDefault="008660C3">
      <w:pPr>
        <w:pStyle w:val="Code"/>
        <w:rPr>
          <w:rStyle w:val="InlineCode"/>
        </w:rPr>
      </w:pPr>
      <w:r>
        <w:rPr>
          <w:rStyle w:val="InlineCode"/>
        </w:rPr>
        <w:t xml:space="preserve">          "Localized" : [ [ null,</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"Paging" : { "CacheCommands" : 8,</w:t>
      </w:r>
    </w:p>
    <w:p w:rsidR="00CB3399" w:rsidRDefault="008660C3">
      <w:pPr>
        <w:pStyle w:val="Code"/>
        <w:rPr>
          <w:rStyle w:val="InlineCode"/>
        </w:rPr>
      </w:pPr>
      <w:r>
        <w:rPr>
          <w:rStyle w:val="InlineCode"/>
        </w:rPr>
        <w:t xml:space="preserve">              "Filter" : null,</w:t>
      </w:r>
    </w:p>
    <w:p w:rsidR="00CB3399" w:rsidRDefault="008660C3">
      <w:pPr>
        <w:pStyle w:val="Code"/>
        <w:rPr>
          <w:rStyle w:val="InlineCode"/>
        </w:rPr>
      </w:pPr>
      <w:r>
        <w:rPr>
          <w:rStyle w:val="InlineCode"/>
        </w:rPr>
        <w:t xml:space="preserve">              "FirstRow" : 0,</w:t>
      </w:r>
    </w:p>
    <w:p w:rsidR="00CB3399" w:rsidRDefault="008660C3">
      <w:pPr>
        <w:pStyle w:val="Code"/>
        <w:rPr>
          <w:rStyle w:val="InlineCode"/>
        </w:rPr>
      </w:pPr>
      <w:r>
        <w:rPr>
          <w:rStyle w:val="InlineCode"/>
        </w:rPr>
        <w:t xml:space="preserve">              "Moniker" : null,</w:t>
      </w:r>
    </w:p>
    <w:p w:rsidR="00CB3399" w:rsidRDefault="008660C3">
      <w:pPr>
        <w:pStyle w:val="Code"/>
        <w:rPr>
          <w:rStyle w:val="InlineCode"/>
        </w:rPr>
      </w:pPr>
      <w:r>
        <w:rPr>
          <w:rStyle w:val="InlineCode"/>
        </w:rPr>
        <w:t xml:space="preserve">              "PageSize" : 50,</w:t>
      </w:r>
    </w:p>
    <w:p w:rsidR="00CB3399" w:rsidRDefault="008660C3">
      <w:pPr>
        <w:pStyle w:val="Code"/>
        <w:rPr>
          <w:rStyle w:val="InlineCode"/>
        </w:rPr>
      </w:pPr>
      <w:r>
        <w:rPr>
          <w:rStyle w:val="InlineCode"/>
        </w:rPr>
        <w:t xml:space="preserve">              "SessionId" : "36.31b40d30-46c9-4850-9546-3ac936024abd163.1.V22.50DEXMZ5ML2xUiPMVnvjBS90.5.en-US5.en-US73.+0480#0000-11-00-01T02:00:00:0000#+0000#0000-03-00-02T02:00:00:0000#-006036.00000000-0000-0000-0000-0000000000001.U",</w:t>
      </w:r>
    </w:p>
    <w:p w:rsidR="00CB3399" w:rsidRDefault="008660C3">
      <w:pPr>
        <w:pStyle w:val="Code"/>
        <w:rPr>
          <w:rStyle w:val="InlineCode"/>
        </w:rPr>
      </w:pPr>
      <w:r>
        <w:rPr>
          <w:rStyle w:val="InlineCode"/>
        </w:rPr>
        <w:t xml:space="preserve">              "Sor</w:t>
      </w:r>
      <w:r>
        <w:rPr>
          <w:rStyle w:val="InlineCode"/>
        </w:rPr>
        <w:t>tExpression" : "&lt;Ordering xmlns=\"http://schemas.microsoft.com/office/accessservices/2010/12/application\" &gt;&lt;Order Name=\"FirstName\" Direction=\"Ascending\" /&gt;&lt;/Ordering&gt;",</w:t>
      </w:r>
    </w:p>
    <w:p w:rsidR="00CB3399" w:rsidRDefault="008660C3">
      <w:pPr>
        <w:pStyle w:val="Code"/>
        <w:rPr>
          <w:rStyle w:val="InlineCode"/>
        </w:rPr>
      </w:pPr>
      <w:r>
        <w:rPr>
          <w:rStyle w:val="InlineCode"/>
        </w:rPr>
        <w:t xml:space="preserve">              "TotalRows" : 1,</w:t>
      </w:r>
    </w:p>
    <w:p w:rsidR="00CB3399" w:rsidRDefault="008660C3">
      <w:pPr>
        <w:pStyle w:val="Code"/>
        <w:rPr>
          <w:rStyle w:val="InlineCode"/>
        </w:rPr>
      </w:pPr>
      <w:r>
        <w:rPr>
          <w:rStyle w:val="InlineCode"/>
        </w:rPr>
        <w:t xml:space="preserve">              "UseCache" : false,</w:t>
      </w:r>
    </w:p>
    <w:p w:rsidR="00CB3399" w:rsidRDefault="008660C3">
      <w:pPr>
        <w:pStyle w:val="Code"/>
        <w:rPr>
          <w:rStyle w:val="InlineCode"/>
        </w:rPr>
      </w:pPr>
      <w:r>
        <w:rPr>
          <w:rStyle w:val="InlineCode"/>
        </w:rPr>
        <w:t xml:space="preserve">              "__</w:t>
      </w:r>
      <w:r>
        <w:rPr>
          <w:rStyle w:val="InlineCode"/>
        </w:rPr>
        <w:t>type" : "Microsoft.Office.Access.Services.UI.PagingInfo"</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"RecordStatuses" : null,</w:t>
      </w:r>
    </w:p>
    <w:p w:rsidR="00CB3399" w:rsidRDefault="008660C3">
      <w:pPr>
        <w:pStyle w:val="Code"/>
        <w:rPr>
          <w:rStyle w:val="InlineCode"/>
        </w:rPr>
      </w:pPr>
      <w:r>
        <w:rPr>
          <w:rStyle w:val="InlineCode"/>
        </w:rPr>
        <w:t xml:space="preserve">          "Values" : [ [ 1,</w:t>
      </w:r>
    </w:p>
    <w:p w:rsidR="00CB3399" w:rsidRDefault="008660C3">
      <w:pPr>
        <w:pStyle w:val="Code"/>
        <w:rPr>
          <w:rStyle w:val="InlineCode"/>
        </w:rPr>
      </w:pPr>
      <w:r>
        <w:rPr>
          <w:rStyle w:val="InlineCode"/>
        </w:rPr>
        <w:t xml:space="preserve">                "Updated First Name",</w:t>
      </w:r>
    </w:p>
    <w:p w:rsidR="00CB3399" w:rsidRDefault="008660C3">
      <w:pPr>
        <w:pStyle w:val="Code"/>
        <w:rPr>
          <w:rStyle w:val="InlineCode"/>
        </w:rPr>
      </w:pPr>
      <w:r>
        <w:rPr>
          <w:rStyle w:val="InlineCode"/>
        </w:rPr>
        <w:t xml:space="preserve">                "Last Name"</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"__type" : "Microsof</w:t>
      </w:r>
      <w:r>
        <w:rPr>
          <w:rStyle w:val="InlineCode"/>
        </w:rPr>
        <w:t>t.Office.Access.Services.UI.ServiceResult"</w:t>
      </w:r>
    </w:p>
    <w:p w:rsidR="00CB3399" w:rsidRDefault="008660C3">
      <w:pPr>
        <w:pStyle w:val="Code"/>
        <w:numPr>
          <w:ilvl w:val="0"/>
          <w:numId w:val="0"/>
        </w:numPr>
        <w:ind w:left="374" w:hanging="14"/>
      </w:pPr>
      <w:r>
        <w:rPr>
          <w:rStyle w:val="InlineCode"/>
        </w:rPr>
        <w:t xml:space="preserve">    } }</w:t>
      </w:r>
    </w:p>
    <w:p w:rsidR="00CB3399" w:rsidRDefault="008660C3">
      <w:pPr>
        <w:pStyle w:val="Heading2"/>
      </w:pPr>
      <w:bookmarkStart w:id="168" w:name="section_0bb3d689a4fe45e88a372ca5a9843dad"/>
      <w:bookmarkStart w:id="169" w:name="_Toc77571374"/>
      <w:r>
        <w:t>InsertRecords Service Operation</w:t>
      </w:r>
      <w:bookmarkEnd w:id="168"/>
      <w:bookmarkEnd w:id="169"/>
      <w:r>
        <w:fldChar w:fldCharType="begin"/>
      </w:r>
      <w:r>
        <w:instrText xml:space="preserve"> XE "Examples:InsertRecords Service Operation example" </w:instrText>
      </w:r>
      <w:r>
        <w:fldChar w:fldCharType="end"/>
      </w:r>
      <w:r>
        <w:fldChar w:fldCharType="begin"/>
      </w:r>
      <w:r>
        <w:instrText xml:space="preserve"> XE "Protocol examples:InsertRecords Service Operation" </w:instrText>
      </w:r>
      <w:r>
        <w:fldChar w:fldCharType="end"/>
      </w:r>
      <w:r>
        <w:fldChar w:fldCharType="begin"/>
      </w:r>
      <w:r>
        <w:instrText xml:space="preserve"> XE "InsertRecords service operation example" </w:instrText>
      </w:r>
      <w:r>
        <w:fldChar w:fldCharType="end"/>
      </w:r>
      <w:r>
        <w:fldChar w:fldCharType="begin"/>
      </w:r>
      <w:r>
        <w:instrText xml:space="preserve"> XE "Exampl</w:instrText>
      </w:r>
      <w:r>
        <w:instrText xml:space="preserve">es:InsertRecords service operation" </w:instrText>
      </w:r>
      <w:r>
        <w:fldChar w:fldCharType="end"/>
      </w:r>
    </w:p>
    <w:p w:rsidR="00CB3399" w:rsidRDefault="008660C3">
      <w:r>
        <w:t xml:space="preserve">This example describes how to use the </w:t>
      </w:r>
      <w:r>
        <w:rPr>
          <w:b/>
        </w:rPr>
        <w:t>InsertRecords</w:t>
      </w:r>
      <w:r>
        <w:t xml:space="preserve"> Service Operation method (section </w:t>
      </w:r>
      <w:hyperlink w:anchor="Section_66bcd29499404b03901d44f89d0ed240" w:history="1">
        <w:r>
          <w:rPr>
            <w:rStyle w:val="Hyperlink"/>
          </w:rPr>
          <w:t>3.1.5.1.2</w:t>
        </w:r>
      </w:hyperlink>
      <w:r>
        <w:t>) to insert an item into a table.</w:t>
      </w:r>
    </w:p>
    <w:p w:rsidR="00CB3399" w:rsidRDefault="008660C3">
      <w:r>
        <w:t>The protocol client sends th</w:t>
      </w:r>
      <w:r>
        <w:t>e following message to the protocol server to insert an item into a table.</w:t>
      </w:r>
    </w:p>
    <w:p w:rsidR="00CB3399" w:rsidRDefault="008660C3">
      <w:pPr>
        <w:pStyle w:val="Code"/>
        <w:rPr>
          <w:rStyle w:val="InlineCode"/>
        </w:rPr>
      </w:pPr>
      <w:r>
        <w:rPr>
          <w:rStyle w:val="InlineCode"/>
        </w:rPr>
        <w:t>{ "dataBaseInfo" : { "AggregateExpressions" : null,</w:t>
      </w:r>
    </w:p>
    <w:p w:rsidR="00CB3399" w:rsidRDefault="008660C3">
      <w:pPr>
        <w:pStyle w:val="Code"/>
        <w:rPr>
          <w:rStyle w:val="InlineCode"/>
        </w:rPr>
      </w:pPr>
      <w:r>
        <w:rPr>
          <w:rStyle w:val="InlineCode"/>
        </w:rPr>
        <w:t xml:space="preserve">      "AggregateFormatInfos" : [  ],</w:t>
      </w:r>
    </w:p>
    <w:p w:rsidR="00CB3399" w:rsidRDefault="008660C3">
      <w:pPr>
        <w:pStyle w:val="Code"/>
        <w:rPr>
          <w:rStyle w:val="InlineCode"/>
        </w:rPr>
      </w:pPr>
      <w:r>
        <w:rPr>
          <w:rStyle w:val="InlineCode"/>
        </w:rPr>
        <w:t xml:space="preserve">      "AllowAdditions" : true,</w:t>
      </w:r>
    </w:p>
    <w:p w:rsidR="00CB3399" w:rsidRDefault="008660C3">
      <w:pPr>
        <w:pStyle w:val="Code"/>
        <w:rPr>
          <w:rStyle w:val="InlineCode"/>
        </w:rPr>
      </w:pPr>
      <w:r>
        <w:rPr>
          <w:rStyle w:val="InlineCode"/>
        </w:rPr>
        <w:t xml:space="preserve">      "AllowDeletions" : true,</w:t>
      </w:r>
    </w:p>
    <w:p w:rsidR="00CB3399" w:rsidRDefault="008660C3">
      <w:pPr>
        <w:pStyle w:val="Code"/>
        <w:rPr>
          <w:rStyle w:val="InlineCode"/>
        </w:rPr>
      </w:pPr>
      <w:r>
        <w:rPr>
          <w:rStyle w:val="InlineCode"/>
        </w:rPr>
        <w:t xml:space="preserve">      "AllowEdits" : true,</w:t>
      </w:r>
    </w:p>
    <w:p w:rsidR="00CB3399" w:rsidRDefault="008660C3">
      <w:pPr>
        <w:pStyle w:val="Code"/>
        <w:rPr>
          <w:rStyle w:val="InlineCode"/>
        </w:rPr>
      </w:pPr>
      <w:r>
        <w:rPr>
          <w:rStyle w:val="InlineCode"/>
        </w:rPr>
        <w:t xml:space="preserve">      "FetchSchema" : false,</w:t>
      </w:r>
    </w:p>
    <w:p w:rsidR="00CB3399" w:rsidRDefault="008660C3">
      <w:pPr>
        <w:pStyle w:val="Code"/>
        <w:rPr>
          <w:rStyle w:val="InlineCode"/>
        </w:rPr>
      </w:pPr>
      <w:r>
        <w:rPr>
          <w:rStyle w:val="InlineCode"/>
        </w:rPr>
        <w:t xml:space="preserve">      "FieldNames" : [ "ID",</w:t>
      </w:r>
    </w:p>
    <w:p w:rsidR="00CB3399" w:rsidRDefault="008660C3">
      <w:pPr>
        <w:pStyle w:val="Code"/>
        <w:rPr>
          <w:rStyle w:val="InlineCode"/>
        </w:rPr>
      </w:pPr>
      <w:r>
        <w:rPr>
          <w:rStyle w:val="InlineCode"/>
        </w:rPr>
        <w:t xml:space="preserve">          "FirstName",</w:t>
      </w:r>
    </w:p>
    <w:p w:rsidR="00CB3399" w:rsidRDefault="008660C3">
      <w:pPr>
        <w:pStyle w:val="Code"/>
        <w:rPr>
          <w:rStyle w:val="InlineCode"/>
        </w:rPr>
      </w:pPr>
      <w:r>
        <w:rPr>
          <w:rStyle w:val="InlineCode"/>
        </w:rPr>
        <w:t xml:space="preserve">          "LastName"</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"FormatInfos" : [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 ] ],</w:t>
      </w:r>
    </w:p>
    <w:p w:rsidR="00CB3399" w:rsidRDefault="008660C3">
      <w:pPr>
        <w:pStyle w:val="Code"/>
        <w:rPr>
          <w:rStyle w:val="InlineCode"/>
        </w:rPr>
      </w:pPr>
      <w:r>
        <w:rPr>
          <w:rStyle w:val="InlineCode"/>
        </w:rPr>
        <w:t xml:space="preserve">      "Paramete</w:t>
      </w:r>
      <w:r>
        <w:rPr>
          <w:rStyle w:val="InlineCode"/>
        </w:rPr>
        <w:t>rValues" : null,</w:t>
      </w:r>
    </w:p>
    <w:p w:rsidR="00CB3399" w:rsidRDefault="008660C3">
      <w:pPr>
        <w:pStyle w:val="Code"/>
        <w:rPr>
          <w:rStyle w:val="InlineCode"/>
        </w:rPr>
      </w:pPr>
      <w:r>
        <w:rPr>
          <w:rStyle w:val="InlineCode"/>
        </w:rPr>
        <w:t xml:space="preserve">      "SelectCommand" : "Employees",</w:t>
      </w:r>
    </w:p>
    <w:p w:rsidR="00CB3399" w:rsidRDefault="008660C3">
      <w:pPr>
        <w:pStyle w:val="Code"/>
        <w:rPr>
          <w:rStyle w:val="InlineCode"/>
        </w:rPr>
      </w:pPr>
      <w:r>
        <w:rPr>
          <w:rStyle w:val="InlineCode"/>
        </w:rPr>
        <w:t xml:space="preserve">      "SessionId" : "36.31b40d30-46c9-4850-9546-3ac936024abd163.1.V22.47oNwJCV0bA0inRQRXCt3u90.5.en-US5.en-US73.+0480#0000-11-00-</w:t>
      </w:r>
      <w:r>
        <w:rPr>
          <w:rStyle w:val="InlineCode"/>
        </w:rPr>
        <w:lastRenderedPageBreak/>
        <w:t>01T02:00:00:0000#+0000#0000-03-00-02T02:00:00:0000#-006036.00000000-0000-0000-0000-0000000000001.U"</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"updateRecord" : {</w:t>
      </w:r>
      <w:r>
        <w:rPr>
          <w:rStyle w:val="InlineCode"/>
        </w:rPr>
        <w:t xml:space="preserve"> "NewValues" : [ [ null,</w:t>
      </w:r>
    </w:p>
    <w:p w:rsidR="00CB3399" w:rsidRDefault="008660C3">
      <w:pPr>
        <w:pStyle w:val="Code"/>
        <w:rPr>
          <w:rStyle w:val="InlineCode"/>
        </w:rPr>
      </w:pPr>
      <w:r>
        <w:rPr>
          <w:rStyle w:val="InlineCode"/>
        </w:rPr>
        <w:t xml:space="preserve">            "First Name",</w:t>
      </w:r>
    </w:p>
    <w:p w:rsidR="00CB3399" w:rsidRDefault="008660C3">
      <w:pPr>
        <w:pStyle w:val="Code"/>
        <w:rPr>
          <w:rStyle w:val="InlineCode"/>
        </w:rPr>
      </w:pPr>
      <w:r>
        <w:rPr>
          <w:rStyle w:val="InlineCode"/>
        </w:rPr>
        <w:t xml:space="preserve">            "Last Name"</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"Paging" : { "CacheCommands" : 0,</w:t>
      </w:r>
    </w:p>
    <w:p w:rsidR="00CB3399" w:rsidRDefault="008660C3">
      <w:pPr>
        <w:pStyle w:val="Code"/>
        <w:rPr>
          <w:rStyle w:val="InlineCode"/>
        </w:rPr>
      </w:pPr>
      <w:r>
        <w:rPr>
          <w:rStyle w:val="InlineCode"/>
        </w:rPr>
        <w:t xml:space="preserve">          "Filter" : null,</w:t>
      </w:r>
    </w:p>
    <w:p w:rsidR="00CB3399" w:rsidRDefault="008660C3">
      <w:pPr>
        <w:pStyle w:val="Code"/>
        <w:rPr>
          <w:rStyle w:val="InlineCode"/>
        </w:rPr>
      </w:pPr>
      <w:r>
        <w:rPr>
          <w:rStyle w:val="InlineCode"/>
        </w:rPr>
        <w:t xml:space="preserve">          "FirstRow" : 0,</w:t>
      </w:r>
    </w:p>
    <w:p w:rsidR="00CB3399" w:rsidRDefault="008660C3">
      <w:pPr>
        <w:pStyle w:val="Code"/>
        <w:rPr>
          <w:rStyle w:val="InlineCode"/>
        </w:rPr>
      </w:pPr>
      <w:r>
        <w:rPr>
          <w:rStyle w:val="InlineCode"/>
        </w:rPr>
        <w:t xml:space="preserve">          "Moniker" : null,</w:t>
      </w:r>
    </w:p>
    <w:p w:rsidR="00CB3399" w:rsidRDefault="008660C3">
      <w:pPr>
        <w:pStyle w:val="Code"/>
        <w:rPr>
          <w:rStyle w:val="InlineCode"/>
        </w:rPr>
      </w:pPr>
      <w:r>
        <w:rPr>
          <w:rStyle w:val="InlineCode"/>
        </w:rPr>
        <w:t xml:space="preserve">          "PageSize" : 1,</w:t>
      </w:r>
    </w:p>
    <w:p w:rsidR="00CB3399" w:rsidRDefault="008660C3">
      <w:pPr>
        <w:pStyle w:val="Code"/>
        <w:rPr>
          <w:rStyle w:val="InlineCode"/>
        </w:rPr>
      </w:pPr>
      <w:r>
        <w:rPr>
          <w:rStyle w:val="InlineCode"/>
        </w:rPr>
        <w:t xml:space="preserve">          "SessionI</w:t>
      </w:r>
      <w:r>
        <w:rPr>
          <w:rStyle w:val="InlineCode"/>
        </w:rPr>
        <w:t>d" : null,</w:t>
      </w:r>
    </w:p>
    <w:p w:rsidR="00CB3399" w:rsidRDefault="008660C3">
      <w:pPr>
        <w:pStyle w:val="Code"/>
        <w:rPr>
          <w:rStyle w:val="InlineCode"/>
        </w:rPr>
      </w:pPr>
      <w:r>
        <w:rPr>
          <w:rStyle w:val="InlineCode"/>
        </w:rPr>
        <w:t xml:space="preserve">          "SortExpression" : "&lt;Ordering xmlns=\"http://schemas.microsoft.com/office/accessservices/2010/12/application\" &gt;&lt;Order Name=\"FirstName\" Direction=\"Ascending\" /&gt;&lt;/Ordering&gt;",</w:t>
      </w:r>
    </w:p>
    <w:p w:rsidR="00CB3399" w:rsidRDefault="008660C3">
      <w:pPr>
        <w:pStyle w:val="Code"/>
        <w:rPr>
          <w:rStyle w:val="InlineCode"/>
        </w:rPr>
      </w:pPr>
      <w:r>
        <w:rPr>
          <w:rStyle w:val="InlineCode"/>
        </w:rPr>
        <w:t xml:space="preserve">          "TotalRows" : 1,</w:t>
      </w:r>
    </w:p>
    <w:p w:rsidR="00CB3399" w:rsidRDefault="008660C3">
      <w:pPr>
        <w:pStyle w:val="Code"/>
        <w:rPr>
          <w:rStyle w:val="InlineCode"/>
        </w:rPr>
      </w:pPr>
      <w:r>
        <w:rPr>
          <w:rStyle w:val="InlineCode"/>
        </w:rPr>
        <w:t xml:space="preserve">          "UseCache" : true</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"ReturnDataMacroIds" : false</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w:t>
      </w:r>
    </w:p>
    <w:p w:rsidR="00CB3399" w:rsidRDefault="008660C3">
      <w:pPr>
        <w:rPr>
          <w:rStyle w:val="InlineCode"/>
          <w:u w:val="double"/>
        </w:rPr>
      </w:pPr>
      <w:r>
        <w:t>The protocol server sends back the following response.</w:t>
      </w:r>
    </w:p>
    <w:p w:rsidR="00CB3399" w:rsidRDefault="008660C3">
      <w:pPr>
        <w:pStyle w:val="Code"/>
        <w:rPr>
          <w:rStyle w:val="InlineCode"/>
        </w:rPr>
      </w:pPr>
      <w:r>
        <w:rPr>
          <w:rStyle w:val="InlineCode"/>
        </w:rPr>
        <w:t>{ "d" : { "Error" : null,</w:t>
      </w:r>
    </w:p>
    <w:p w:rsidR="00CB3399" w:rsidRDefault="008660C3">
      <w:pPr>
        <w:pStyle w:val="Code"/>
        <w:rPr>
          <w:rStyle w:val="InlineCode"/>
        </w:rPr>
      </w:pPr>
      <w:r>
        <w:rPr>
          <w:rStyle w:val="InlineCode"/>
        </w:rPr>
        <w:t xml:space="preserve">      "Result" : { "AggregateLocalized" : null,</w:t>
      </w:r>
    </w:p>
    <w:p w:rsidR="00CB3399" w:rsidRDefault="008660C3">
      <w:pPr>
        <w:pStyle w:val="Code"/>
        <w:rPr>
          <w:rStyle w:val="InlineCode"/>
        </w:rPr>
      </w:pPr>
      <w:r>
        <w:rPr>
          <w:rStyle w:val="InlineCode"/>
        </w:rPr>
        <w:t xml:space="preserve">          "AggregateValues" : null,</w:t>
      </w:r>
    </w:p>
    <w:p w:rsidR="00CB3399" w:rsidRDefault="008660C3">
      <w:pPr>
        <w:pStyle w:val="Code"/>
        <w:rPr>
          <w:rStyle w:val="InlineCode"/>
        </w:rPr>
      </w:pPr>
      <w:r>
        <w:rPr>
          <w:rStyle w:val="InlineCode"/>
        </w:rPr>
        <w:t xml:space="preserve">          "AnonymousCanInsert" : fals</w:t>
      </w:r>
      <w:r>
        <w:rPr>
          <w:rStyle w:val="InlineCode"/>
        </w:rPr>
        <w:t>e,</w:t>
      </w:r>
    </w:p>
    <w:p w:rsidR="00CB3399" w:rsidRDefault="008660C3">
      <w:pPr>
        <w:pStyle w:val="Code"/>
        <w:rPr>
          <w:rStyle w:val="InlineCode"/>
        </w:rPr>
      </w:pPr>
      <w:r>
        <w:rPr>
          <w:rStyle w:val="InlineCode"/>
        </w:rPr>
        <w:t xml:space="preserve">          "AnonymousCanRead" : true,</w:t>
      </w:r>
    </w:p>
    <w:p w:rsidR="00CB3399" w:rsidRDefault="008660C3">
      <w:pPr>
        <w:pStyle w:val="Code"/>
        <w:rPr>
          <w:rStyle w:val="InlineCode"/>
        </w:rPr>
      </w:pPr>
      <w:r>
        <w:rPr>
          <w:rStyle w:val="InlineCode"/>
        </w:rPr>
        <w:t xml:space="preserve">          "DataMacroInstanceIds" : null,</w:t>
      </w:r>
    </w:p>
    <w:p w:rsidR="00CB3399" w:rsidRDefault="008660C3">
      <w:pPr>
        <w:pStyle w:val="Code"/>
        <w:rPr>
          <w:rStyle w:val="InlineCode"/>
        </w:rPr>
      </w:pPr>
      <w:r>
        <w:rPr>
          <w:rStyle w:val="InlineCode"/>
        </w:rPr>
        <w:t xml:space="preserve">          "Fields" : null,</w:t>
      </w:r>
    </w:p>
    <w:p w:rsidR="00CB3399" w:rsidRDefault="008660C3">
      <w:pPr>
        <w:pStyle w:val="Code"/>
        <w:rPr>
          <w:rStyle w:val="InlineCode"/>
        </w:rPr>
      </w:pPr>
      <w:r>
        <w:rPr>
          <w:rStyle w:val="InlineCode"/>
        </w:rPr>
        <w:t xml:space="preserve">          "FormatInfos" : [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"__type"</w:t>
      </w:r>
      <w:r>
        <w:rPr>
          <w:rStyle w:val="InlineCode"/>
        </w:rPr>
        <w:t xml:space="preserv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"__type" : "Microsoft.Office.Access.Services.UI.FormatInf</w:t>
      </w:r>
      <w:r>
        <w:rPr>
          <w:rStyle w:val="InlineCode"/>
        </w:rPr>
        <w:t>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"__type"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"IsAnonymous" : false,</w:t>
      </w:r>
    </w:p>
    <w:p w:rsidR="00CB3399" w:rsidRDefault="008660C3">
      <w:pPr>
        <w:pStyle w:val="Code"/>
        <w:rPr>
          <w:rStyle w:val="InlineCode"/>
        </w:rPr>
      </w:pPr>
      <w:r>
        <w:rPr>
          <w:rStyle w:val="InlineCode"/>
        </w:rPr>
        <w:t xml:space="preserve">          "Localized" : [ [ null,</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"Paging" : { "CacheCommands" : 0,</w:t>
      </w:r>
    </w:p>
    <w:p w:rsidR="00CB3399" w:rsidRDefault="008660C3">
      <w:pPr>
        <w:pStyle w:val="Code"/>
        <w:rPr>
          <w:rStyle w:val="InlineCode"/>
        </w:rPr>
      </w:pPr>
      <w:r>
        <w:rPr>
          <w:rStyle w:val="InlineCode"/>
        </w:rPr>
        <w:t xml:space="preserve">              "Filter" : null,</w:t>
      </w:r>
    </w:p>
    <w:p w:rsidR="00CB3399" w:rsidRDefault="008660C3">
      <w:pPr>
        <w:pStyle w:val="Code"/>
        <w:rPr>
          <w:rStyle w:val="InlineCode"/>
        </w:rPr>
      </w:pPr>
      <w:r>
        <w:rPr>
          <w:rStyle w:val="InlineCode"/>
        </w:rPr>
        <w:t xml:space="preserve">              "FirstRow" : 0,</w:t>
      </w:r>
    </w:p>
    <w:p w:rsidR="00CB3399" w:rsidRDefault="008660C3">
      <w:pPr>
        <w:pStyle w:val="Code"/>
        <w:rPr>
          <w:rStyle w:val="InlineCode"/>
        </w:rPr>
      </w:pPr>
      <w:r>
        <w:rPr>
          <w:rStyle w:val="InlineCode"/>
        </w:rPr>
        <w:t xml:space="preserve">              "Moniker" : null,</w:t>
      </w:r>
    </w:p>
    <w:p w:rsidR="00CB3399" w:rsidRDefault="008660C3">
      <w:pPr>
        <w:pStyle w:val="Code"/>
        <w:rPr>
          <w:rStyle w:val="InlineCode"/>
        </w:rPr>
      </w:pPr>
      <w:r>
        <w:rPr>
          <w:rStyle w:val="InlineCode"/>
        </w:rPr>
        <w:t xml:space="preserve">              "PageSize" : 1,</w:t>
      </w:r>
    </w:p>
    <w:p w:rsidR="00CB3399" w:rsidRDefault="008660C3">
      <w:pPr>
        <w:pStyle w:val="Code"/>
        <w:rPr>
          <w:rStyle w:val="InlineCode"/>
        </w:rPr>
      </w:pPr>
      <w:r>
        <w:rPr>
          <w:rStyle w:val="InlineCode"/>
        </w:rPr>
        <w:t xml:space="preserve">              "SessionId" : null,</w:t>
      </w:r>
    </w:p>
    <w:p w:rsidR="00CB3399" w:rsidRDefault="008660C3">
      <w:pPr>
        <w:pStyle w:val="Code"/>
        <w:rPr>
          <w:rStyle w:val="InlineCode"/>
        </w:rPr>
      </w:pPr>
      <w:r>
        <w:rPr>
          <w:rStyle w:val="InlineCode"/>
        </w:rPr>
        <w:lastRenderedPageBreak/>
        <w:t xml:space="preserve">              "SortExpression" : "&lt;Ordering xmlns=\"http://schemas.microsoft.com/office/accessservices/2010/12/application\" &gt;&lt;Order Name=\"FirstName\" Directio</w:t>
      </w:r>
      <w:r>
        <w:rPr>
          <w:rStyle w:val="InlineCode"/>
        </w:rPr>
        <w:t>n=\"Ascending\" /&gt;&lt;/Ordering&gt;",</w:t>
      </w:r>
    </w:p>
    <w:p w:rsidR="00CB3399" w:rsidRDefault="008660C3">
      <w:pPr>
        <w:pStyle w:val="Code"/>
        <w:rPr>
          <w:rStyle w:val="InlineCode"/>
        </w:rPr>
      </w:pPr>
      <w:r>
        <w:rPr>
          <w:rStyle w:val="InlineCode"/>
        </w:rPr>
        <w:t xml:space="preserve">              "TotalRows" : 1,</w:t>
      </w:r>
    </w:p>
    <w:p w:rsidR="00CB3399" w:rsidRDefault="008660C3">
      <w:pPr>
        <w:pStyle w:val="Code"/>
        <w:rPr>
          <w:rStyle w:val="InlineCode"/>
        </w:rPr>
      </w:pPr>
      <w:r>
        <w:rPr>
          <w:rStyle w:val="InlineCode"/>
        </w:rPr>
        <w:t xml:space="preserve">              "UseCache" : true,</w:t>
      </w:r>
    </w:p>
    <w:p w:rsidR="00CB3399" w:rsidRDefault="008660C3">
      <w:pPr>
        <w:pStyle w:val="Code"/>
        <w:rPr>
          <w:rStyle w:val="InlineCode"/>
        </w:rPr>
      </w:pPr>
      <w:r>
        <w:rPr>
          <w:rStyle w:val="InlineCode"/>
        </w:rPr>
        <w:t xml:space="preserve">              "__type" : "Microsoft.Office.Access.Services.UI.PagingInfo"</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"RecordStatuses" : null,</w:t>
      </w:r>
    </w:p>
    <w:p w:rsidR="00CB3399" w:rsidRDefault="008660C3">
      <w:pPr>
        <w:pStyle w:val="Code"/>
        <w:rPr>
          <w:rStyle w:val="InlineCode"/>
        </w:rPr>
      </w:pPr>
      <w:r>
        <w:rPr>
          <w:rStyle w:val="InlineCode"/>
        </w:rPr>
        <w:t xml:space="preserve">          "Values" : [ [ 1,</w:t>
      </w:r>
    </w:p>
    <w:p w:rsidR="00CB3399" w:rsidRDefault="008660C3">
      <w:pPr>
        <w:pStyle w:val="Code"/>
        <w:rPr>
          <w:rStyle w:val="InlineCode"/>
        </w:rPr>
      </w:pPr>
      <w:r>
        <w:rPr>
          <w:rStyle w:val="InlineCode"/>
        </w:rPr>
        <w:t xml:space="preserve">        </w:t>
      </w:r>
      <w:r>
        <w:rPr>
          <w:rStyle w:val="InlineCode"/>
        </w:rPr>
        <w:t xml:space="preserve">        "First Name",</w:t>
      </w:r>
    </w:p>
    <w:p w:rsidR="00CB3399" w:rsidRDefault="008660C3">
      <w:pPr>
        <w:pStyle w:val="Code"/>
        <w:rPr>
          <w:rStyle w:val="InlineCode"/>
        </w:rPr>
      </w:pPr>
      <w:r>
        <w:rPr>
          <w:rStyle w:val="InlineCode"/>
        </w:rPr>
        <w:t xml:space="preserve">                "Last Name"</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"__type" : "Microsoft.Office.Access.Services.UI.ServiceResult"</w:t>
      </w:r>
    </w:p>
    <w:p w:rsidR="00CB3399" w:rsidRDefault="008660C3">
      <w:pPr>
        <w:pStyle w:val="Code"/>
      </w:pPr>
      <w:r>
        <w:rPr>
          <w:rStyle w:val="InlineCode"/>
        </w:rPr>
        <w:t xml:space="preserve">    } }</w:t>
      </w:r>
    </w:p>
    <w:p w:rsidR="00CB3399" w:rsidRDefault="008660C3">
      <w:pPr>
        <w:pStyle w:val="Heading2"/>
      </w:pPr>
      <w:bookmarkStart w:id="170" w:name="section_0c3904c915bc4818baa68674636e91cb"/>
      <w:bookmarkStart w:id="171" w:name="_Toc77571375"/>
      <w:r>
        <w:t>UpdateRecords Service Operation</w:t>
      </w:r>
      <w:bookmarkEnd w:id="170"/>
      <w:bookmarkEnd w:id="171"/>
      <w:r>
        <w:fldChar w:fldCharType="begin"/>
      </w:r>
      <w:r>
        <w:instrText xml:space="preserve"> XE "Examples:UpdateRecords Service Operation example" </w:instrText>
      </w:r>
      <w:r>
        <w:fldChar w:fldCharType="end"/>
      </w:r>
      <w:r>
        <w:fldChar w:fldCharType="begin"/>
      </w:r>
      <w:r>
        <w:instrText xml:space="preserve"> XE "Protoco</w:instrText>
      </w:r>
      <w:r>
        <w:instrText xml:space="preserve">l examples:UpdateRecords Service Operation" </w:instrText>
      </w:r>
      <w:r>
        <w:fldChar w:fldCharType="end"/>
      </w:r>
      <w:r>
        <w:fldChar w:fldCharType="begin"/>
      </w:r>
      <w:r>
        <w:instrText xml:space="preserve"> XE "UpdateRecords service operation example" </w:instrText>
      </w:r>
      <w:r>
        <w:fldChar w:fldCharType="end"/>
      </w:r>
      <w:r>
        <w:fldChar w:fldCharType="begin"/>
      </w:r>
      <w:r>
        <w:instrText xml:space="preserve"> XE "Examples:UpdateRecords service operation" </w:instrText>
      </w:r>
      <w:r>
        <w:fldChar w:fldCharType="end"/>
      </w:r>
    </w:p>
    <w:p w:rsidR="00CB3399" w:rsidRDefault="008660C3">
      <w:r>
        <w:t xml:space="preserve">This example describes how to use the </w:t>
      </w:r>
      <w:r>
        <w:rPr>
          <w:b/>
        </w:rPr>
        <w:t>UpdateRecords</w:t>
      </w:r>
      <w:r>
        <w:t xml:space="preserve"> Service Operation method (section </w:t>
      </w:r>
      <w:hyperlink w:anchor="Section_c08b87c6f773453a99078f8c66d2b613" w:history="1">
        <w:r>
          <w:rPr>
            <w:rStyle w:val="Hyperlink"/>
          </w:rPr>
          <w:t>3.1.5.1.3</w:t>
        </w:r>
      </w:hyperlink>
      <w:r>
        <w:t>) to update an item into a table.</w:t>
      </w:r>
    </w:p>
    <w:p w:rsidR="00CB3399" w:rsidRDefault="008660C3">
      <w:r>
        <w:t>The protocol client sends the following message to the protocol server to update an item into a table:</w:t>
      </w:r>
    </w:p>
    <w:p w:rsidR="00CB3399" w:rsidRDefault="008660C3">
      <w:pPr>
        <w:pStyle w:val="Code"/>
        <w:rPr>
          <w:rStyle w:val="InlineCode"/>
        </w:rPr>
      </w:pPr>
      <w:r>
        <w:rPr>
          <w:rStyle w:val="InlineCode"/>
        </w:rPr>
        <w:t>{ "dataBaseInfo" : { "AggregateExpressions" : null,</w:t>
      </w:r>
    </w:p>
    <w:p w:rsidR="00CB3399" w:rsidRDefault="008660C3">
      <w:pPr>
        <w:pStyle w:val="Code"/>
        <w:rPr>
          <w:rStyle w:val="InlineCode"/>
        </w:rPr>
      </w:pPr>
      <w:r>
        <w:rPr>
          <w:rStyle w:val="InlineCode"/>
        </w:rPr>
        <w:t xml:space="preserve">      "AggregateFormatInfos" : [  ],</w:t>
      </w:r>
    </w:p>
    <w:p w:rsidR="00CB3399" w:rsidRDefault="008660C3">
      <w:pPr>
        <w:pStyle w:val="Code"/>
        <w:rPr>
          <w:rStyle w:val="InlineCode"/>
        </w:rPr>
      </w:pPr>
      <w:r>
        <w:rPr>
          <w:rStyle w:val="InlineCode"/>
        </w:rPr>
        <w:t xml:space="preserve">      "AllowAdditions" : true,</w:t>
      </w:r>
    </w:p>
    <w:p w:rsidR="00CB3399" w:rsidRDefault="008660C3">
      <w:pPr>
        <w:pStyle w:val="Code"/>
        <w:rPr>
          <w:rStyle w:val="InlineCode"/>
        </w:rPr>
      </w:pPr>
      <w:r>
        <w:rPr>
          <w:rStyle w:val="InlineCode"/>
        </w:rPr>
        <w:t xml:space="preserve">      "AllowDeletions" : true,</w:t>
      </w:r>
    </w:p>
    <w:p w:rsidR="00CB3399" w:rsidRDefault="008660C3">
      <w:pPr>
        <w:pStyle w:val="Code"/>
        <w:rPr>
          <w:rStyle w:val="InlineCode"/>
        </w:rPr>
      </w:pPr>
      <w:r>
        <w:rPr>
          <w:rStyle w:val="InlineCode"/>
        </w:rPr>
        <w:t xml:space="preserve">      "AllowEdits" : true,</w:t>
      </w:r>
    </w:p>
    <w:p w:rsidR="00CB3399" w:rsidRDefault="008660C3">
      <w:pPr>
        <w:pStyle w:val="Code"/>
        <w:rPr>
          <w:rStyle w:val="InlineCode"/>
        </w:rPr>
      </w:pPr>
      <w:r>
        <w:rPr>
          <w:rStyle w:val="InlineCode"/>
        </w:rPr>
        <w:t xml:space="preserve">      "FetchSchema" : false,</w:t>
      </w:r>
    </w:p>
    <w:p w:rsidR="00CB3399" w:rsidRDefault="008660C3">
      <w:pPr>
        <w:pStyle w:val="Code"/>
        <w:rPr>
          <w:rStyle w:val="InlineCode"/>
        </w:rPr>
      </w:pPr>
      <w:r>
        <w:rPr>
          <w:rStyle w:val="InlineCode"/>
        </w:rPr>
        <w:t xml:space="preserve">      "FieldNames" : [ "ID",</w:t>
      </w:r>
    </w:p>
    <w:p w:rsidR="00CB3399" w:rsidRDefault="008660C3">
      <w:pPr>
        <w:pStyle w:val="Code"/>
        <w:rPr>
          <w:rStyle w:val="InlineCode"/>
        </w:rPr>
      </w:pPr>
      <w:r>
        <w:rPr>
          <w:rStyle w:val="InlineCode"/>
        </w:rPr>
        <w:t xml:space="preserve">          "FirstName",</w:t>
      </w:r>
    </w:p>
    <w:p w:rsidR="00CB3399" w:rsidRDefault="008660C3">
      <w:pPr>
        <w:pStyle w:val="Code"/>
        <w:rPr>
          <w:rStyle w:val="InlineCode"/>
        </w:rPr>
      </w:pPr>
      <w:r>
        <w:rPr>
          <w:rStyle w:val="InlineCode"/>
        </w:rPr>
        <w:t xml:space="preserve">          "LastName"</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"FormatInfo</w:t>
      </w:r>
      <w:r>
        <w:rPr>
          <w:rStyle w:val="InlineCode"/>
        </w:rPr>
        <w:t>s" : [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 ] ],</w:t>
      </w:r>
    </w:p>
    <w:p w:rsidR="00CB3399" w:rsidRDefault="008660C3">
      <w:pPr>
        <w:pStyle w:val="Code"/>
        <w:rPr>
          <w:rStyle w:val="InlineCode"/>
        </w:rPr>
      </w:pPr>
      <w:r>
        <w:rPr>
          <w:rStyle w:val="InlineCode"/>
        </w:rPr>
        <w:t xml:space="preserve">      "ParameterValues" : null,</w:t>
      </w:r>
    </w:p>
    <w:p w:rsidR="00CB3399" w:rsidRDefault="008660C3">
      <w:pPr>
        <w:pStyle w:val="Code"/>
        <w:rPr>
          <w:rStyle w:val="InlineCode"/>
        </w:rPr>
      </w:pPr>
      <w:r>
        <w:rPr>
          <w:rStyle w:val="InlineCode"/>
        </w:rPr>
        <w:t xml:space="preserve">      "SelectCommand" : "Employees",</w:t>
      </w:r>
    </w:p>
    <w:p w:rsidR="00CB3399" w:rsidRDefault="008660C3">
      <w:pPr>
        <w:pStyle w:val="Code"/>
        <w:rPr>
          <w:rStyle w:val="InlineCode"/>
        </w:rPr>
      </w:pPr>
      <w:r>
        <w:rPr>
          <w:rStyle w:val="InlineCode"/>
        </w:rPr>
        <w:t xml:space="preserve">      "SessionId" : "36.31b40d30-46c9-4850-9546-3ac936024abd163.1.V22.47oNwJ</w:t>
      </w:r>
      <w:r>
        <w:rPr>
          <w:rStyle w:val="InlineCode"/>
        </w:rPr>
        <w:t>CV0bA0inRQRXCt3u90.5.en-US5.en-US73.+0480#0000-11-00-01T02:00:00:0000#+0000#0000-03-00-02T02:00:00:0000#-006036.00000000-0000-0000-0000-0000000000001.U"</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"updateRecord" : { "NewValues" : [ [ "1",</w:t>
      </w:r>
    </w:p>
    <w:p w:rsidR="00CB3399" w:rsidRDefault="008660C3">
      <w:pPr>
        <w:pStyle w:val="Code"/>
        <w:rPr>
          <w:rStyle w:val="InlineCode"/>
        </w:rPr>
      </w:pPr>
      <w:r>
        <w:rPr>
          <w:rStyle w:val="InlineCode"/>
        </w:rPr>
        <w:t xml:space="preserve">            "Updated First Name",</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"OriginalValues" : [ [ 1,</w:t>
      </w:r>
    </w:p>
    <w:p w:rsidR="00CB3399" w:rsidRDefault="008660C3">
      <w:pPr>
        <w:pStyle w:val="Code"/>
        <w:rPr>
          <w:rStyle w:val="InlineCode"/>
        </w:rPr>
      </w:pPr>
      <w:r>
        <w:rPr>
          <w:rStyle w:val="InlineCode"/>
        </w:rPr>
        <w:t xml:space="preserve">            "First Name",</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"Paging" : { "CacheCommands" : 0,</w:t>
      </w:r>
    </w:p>
    <w:p w:rsidR="00CB3399" w:rsidRDefault="008660C3">
      <w:pPr>
        <w:pStyle w:val="Code"/>
        <w:rPr>
          <w:rStyle w:val="InlineCode"/>
        </w:rPr>
      </w:pPr>
      <w:r>
        <w:rPr>
          <w:rStyle w:val="InlineCode"/>
        </w:rPr>
        <w:t xml:space="preserve">          "Filter" : null,</w:t>
      </w:r>
    </w:p>
    <w:p w:rsidR="00CB3399" w:rsidRDefault="008660C3">
      <w:pPr>
        <w:pStyle w:val="Code"/>
        <w:rPr>
          <w:rStyle w:val="InlineCode"/>
        </w:rPr>
      </w:pPr>
      <w:r>
        <w:rPr>
          <w:rStyle w:val="InlineCode"/>
        </w:rPr>
        <w:t xml:space="preserve">          "FirstRow" : 0,</w:t>
      </w:r>
    </w:p>
    <w:p w:rsidR="00CB3399" w:rsidRDefault="008660C3">
      <w:pPr>
        <w:pStyle w:val="Code"/>
        <w:rPr>
          <w:rStyle w:val="InlineCode"/>
        </w:rPr>
      </w:pPr>
      <w:r>
        <w:rPr>
          <w:rStyle w:val="InlineCode"/>
        </w:rPr>
        <w:t xml:space="preserve">          "Moniker" : null,</w:t>
      </w:r>
    </w:p>
    <w:p w:rsidR="00CB3399" w:rsidRDefault="008660C3">
      <w:pPr>
        <w:pStyle w:val="Code"/>
        <w:rPr>
          <w:rStyle w:val="InlineCode"/>
        </w:rPr>
      </w:pPr>
      <w:r>
        <w:rPr>
          <w:rStyle w:val="InlineCode"/>
        </w:rPr>
        <w:t xml:space="preserve">          "PageSize" : 1,</w:t>
      </w:r>
    </w:p>
    <w:p w:rsidR="00CB3399" w:rsidRDefault="008660C3">
      <w:pPr>
        <w:pStyle w:val="Code"/>
        <w:rPr>
          <w:rStyle w:val="InlineCode"/>
        </w:rPr>
      </w:pPr>
      <w:r>
        <w:rPr>
          <w:rStyle w:val="InlineCode"/>
        </w:rPr>
        <w:t xml:space="preserve">          "SessionId" : null,</w:t>
      </w:r>
    </w:p>
    <w:p w:rsidR="00CB3399" w:rsidRDefault="008660C3">
      <w:pPr>
        <w:pStyle w:val="Code"/>
        <w:rPr>
          <w:rStyle w:val="InlineCode"/>
        </w:rPr>
      </w:pPr>
      <w:r>
        <w:rPr>
          <w:rStyle w:val="InlineCode"/>
        </w:rPr>
        <w:lastRenderedPageBreak/>
        <w:t xml:space="preserve">          "SortExpression" : "&lt;Ordering xmlns=\"http://schemas.microsoft.com/office/accessservices/2010/12/application\" &gt;&lt;Order Name=\"FirstName\" Direction=\"Ascending\" /&gt;&lt;/Ordering&gt;",</w:t>
      </w:r>
    </w:p>
    <w:p w:rsidR="00CB3399" w:rsidRDefault="008660C3">
      <w:pPr>
        <w:pStyle w:val="Code"/>
        <w:rPr>
          <w:rStyle w:val="InlineCode"/>
        </w:rPr>
      </w:pPr>
      <w:r>
        <w:rPr>
          <w:rStyle w:val="InlineCode"/>
        </w:rPr>
        <w:t xml:space="preserve">          "TotalRows" : 1,</w:t>
      </w:r>
    </w:p>
    <w:p w:rsidR="00CB3399" w:rsidRDefault="008660C3">
      <w:pPr>
        <w:pStyle w:val="Code"/>
        <w:rPr>
          <w:rStyle w:val="InlineCode"/>
        </w:rPr>
      </w:pPr>
      <w:r>
        <w:rPr>
          <w:rStyle w:val="InlineCode"/>
        </w:rPr>
        <w:t xml:space="preserve">          "</w:t>
      </w:r>
      <w:r>
        <w:rPr>
          <w:rStyle w:val="InlineCode"/>
        </w:rPr>
        <w:t>UseCache" : true,</w:t>
      </w:r>
    </w:p>
    <w:p w:rsidR="00CB3399" w:rsidRDefault="008660C3">
      <w:pPr>
        <w:pStyle w:val="Code"/>
        <w:rPr>
          <w:rStyle w:val="InlineCode"/>
        </w:rPr>
      </w:pPr>
      <w:r>
        <w:rPr>
          <w:rStyle w:val="InlineCode"/>
        </w:rPr>
        <w:t xml:space="preserve">          "__type" : "Microsoft.Office.Access.Services.UI.PagingInfo"</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"ReturnDataMacroIds" : false</w:t>
      </w:r>
    </w:p>
    <w:p w:rsidR="00CB3399" w:rsidRDefault="008660C3">
      <w:pPr>
        <w:pStyle w:val="Code"/>
        <w:rPr>
          <w:rStyle w:val="InlineCode"/>
        </w:rPr>
      </w:pPr>
      <w:r>
        <w:rPr>
          <w:rStyle w:val="InlineCode"/>
        </w:rPr>
        <w:t xml:space="preserve">    }</w:t>
      </w:r>
    </w:p>
    <w:p w:rsidR="00CB3399" w:rsidRDefault="008660C3">
      <w:pPr>
        <w:pStyle w:val="Code"/>
        <w:numPr>
          <w:ilvl w:val="0"/>
          <w:numId w:val="0"/>
        </w:numPr>
        <w:ind w:left="374" w:hanging="14"/>
        <w:rPr>
          <w:rStyle w:val="InlineCode"/>
        </w:rPr>
      </w:pPr>
      <w:r>
        <w:rPr>
          <w:rStyle w:val="InlineCode"/>
        </w:rPr>
        <w:t>}</w:t>
      </w:r>
    </w:p>
    <w:p w:rsidR="00CB3399" w:rsidRDefault="008660C3">
      <w:pPr>
        <w:rPr>
          <w:rStyle w:val="InlineCode"/>
          <w:u w:val="double"/>
        </w:rPr>
      </w:pPr>
      <w:r>
        <w:t>The protocol server sends back the following response.</w:t>
      </w:r>
    </w:p>
    <w:p w:rsidR="00CB3399" w:rsidRDefault="008660C3">
      <w:pPr>
        <w:pStyle w:val="Code"/>
        <w:rPr>
          <w:rStyle w:val="InlineCode"/>
        </w:rPr>
      </w:pPr>
      <w:r>
        <w:rPr>
          <w:rStyle w:val="InlineCode"/>
        </w:rPr>
        <w:t>{ "d" : { "Error" : null,</w:t>
      </w:r>
    </w:p>
    <w:p w:rsidR="00CB3399" w:rsidRDefault="008660C3">
      <w:pPr>
        <w:pStyle w:val="Code"/>
        <w:rPr>
          <w:rStyle w:val="InlineCode"/>
        </w:rPr>
      </w:pPr>
      <w:r>
        <w:rPr>
          <w:rStyle w:val="InlineCode"/>
        </w:rPr>
        <w:t xml:space="preserve">      "Result" : { "AggregateLoca</w:t>
      </w:r>
      <w:r>
        <w:rPr>
          <w:rStyle w:val="InlineCode"/>
        </w:rPr>
        <w:t>lized" : null,</w:t>
      </w:r>
    </w:p>
    <w:p w:rsidR="00CB3399" w:rsidRDefault="008660C3">
      <w:pPr>
        <w:pStyle w:val="Code"/>
        <w:rPr>
          <w:rStyle w:val="InlineCode"/>
        </w:rPr>
      </w:pPr>
      <w:r>
        <w:rPr>
          <w:rStyle w:val="InlineCode"/>
        </w:rPr>
        <w:t xml:space="preserve">          "AggregateValues" : null,</w:t>
      </w:r>
    </w:p>
    <w:p w:rsidR="00CB3399" w:rsidRDefault="008660C3">
      <w:pPr>
        <w:pStyle w:val="Code"/>
        <w:rPr>
          <w:rStyle w:val="InlineCode"/>
        </w:rPr>
      </w:pPr>
      <w:r>
        <w:rPr>
          <w:rStyle w:val="InlineCode"/>
        </w:rPr>
        <w:t xml:space="preserve">          "AnonymousCanInsert" : false,</w:t>
      </w:r>
    </w:p>
    <w:p w:rsidR="00CB3399" w:rsidRDefault="008660C3">
      <w:pPr>
        <w:pStyle w:val="Code"/>
        <w:rPr>
          <w:rStyle w:val="InlineCode"/>
        </w:rPr>
      </w:pPr>
      <w:r>
        <w:rPr>
          <w:rStyle w:val="InlineCode"/>
        </w:rPr>
        <w:t xml:space="preserve">          "AnonymousCanRead" : true,</w:t>
      </w:r>
    </w:p>
    <w:p w:rsidR="00CB3399" w:rsidRDefault="008660C3">
      <w:pPr>
        <w:pStyle w:val="Code"/>
        <w:rPr>
          <w:rStyle w:val="InlineCode"/>
        </w:rPr>
      </w:pPr>
      <w:r>
        <w:rPr>
          <w:rStyle w:val="InlineCode"/>
        </w:rPr>
        <w:t xml:space="preserve">          "DataMacroInstanceIds" : null,</w:t>
      </w:r>
    </w:p>
    <w:p w:rsidR="00CB3399" w:rsidRDefault="008660C3">
      <w:pPr>
        <w:pStyle w:val="Code"/>
        <w:rPr>
          <w:rStyle w:val="InlineCode"/>
        </w:rPr>
      </w:pPr>
      <w:r>
        <w:rPr>
          <w:rStyle w:val="InlineCode"/>
        </w:rPr>
        <w:t xml:space="preserve">          "Fields" : null,</w:t>
      </w:r>
    </w:p>
    <w:p w:rsidR="00CB3399" w:rsidRDefault="008660C3">
      <w:pPr>
        <w:pStyle w:val="Code"/>
        <w:rPr>
          <w:rStyle w:val="InlineCode"/>
        </w:rPr>
      </w:pPr>
      <w:r>
        <w:rPr>
          <w:rStyle w:val="InlineCode"/>
        </w:rPr>
        <w:t xml:space="preserve">          "FormatInfos" : [ [ { "Currency" : null,</w:t>
      </w:r>
    </w:p>
    <w:p w:rsidR="00CB3399" w:rsidRDefault="008660C3">
      <w:pPr>
        <w:pStyle w:val="Code"/>
        <w:rPr>
          <w:rStyle w:val="InlineCode"/>
        </w:rPr>
      </w:pPr>
      <w:r>
        <w:rPr>
          <w:rStyle w:val="InlineCode"/>
        </w:rPr>
        <w:t xml:space="preserve">         </w:t>
      </w: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"__type"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w:t>
      </w:r>
      <w:r>
        <w:rPr>
          <w:rStyle w:val="InlineCode"/>
        </w:rPr>
        <w:t>ision" : -1,</w:t>
      </w:r>
    </w:p>
    <w:p w:rsidR="00CB3399" w:rsidRDefault="008660C3">
      <w:pPr>
        <w:pStyle w:val="Code"/>
        <w:rPr>
          <w:rStyle w:val="InlineCode"/>
        </w:rPr>
      </w:pPr>
      <w:r>
        <w:rPr>
          <w:rStyle w:val="InlineCode"/>
        </w:rPr>
        <w:t xml:space="preserve">                  "__type"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"__type" : "Microsoft.Office.Access.Services.UI.FormatInfo"</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"IsAnonymous" : false,</w:t>
      </w:r>
    </w:p>
    <w:p w:rsidR="00CB3399" w:rsidRDefault="008660C3">
      <w:pPr>
        <w:pStyle w:val="Code"/>
        <w:rPr>
          <w:rStyle w:val="InlineCode"/>
        </w:rPr>
      </w:pPr>
      <w:r>
        <w:rPr>
          <w:rStyle w:val="InlineCode"/>
        </w:rPr>
        <w:t xml:space="preserve">          "Localized" : [ [ null,</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null</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"Paging" : { "CacheCommands" : 0,</w:t>
      </w:r>
    </w:p>
    <w:p w:rsidR="00CB3399" w:rsidRDefault="008660C3">
      <w:pPr>
        <w:pStyle w:val="Code"/>
        <w:rPr>
          <w:rStyle w:val="InlineCode"/>
        </w:rPr>
      </w:pPr>
      <w:r>
        <w:rPr>
          <w:rStyle w:val="InlineCode"/>
        </w:rPr>
        <w:t xml:space="preserve">              "Filter" : null,</w:t>
      </w:r>
    </w:p>
    <w:p w:rsidR="00CB3399" w:rsidRDefault="008660C3">
      <w:pPr>
        <w:pStyle w:val="Code"/>
        <w:rPr>
          <w:rStyle w:val="InlineCode"/>
        </w:rPr>
      </w:pPr>
      <w:r>
        <w:rPr>
          <w:rStyle w:val="InlineCode"/>
        </w:rPr>
        <w:t xml:space="preserve">              "FirstRow" : 0,</w:t>
      </w:r>
    </w:p>
    <w:p w:rsidR="00CB3399" w:rsidRDefault="008660C3">
      <w:pPr>
        <w:pStyle w:val="Code"/>
        <w:rPr>
          <w:rStyle w:val="InlineCode"/>
        </w:rPr>
      </w:pPr>
      <w:r>
        <w:rPr>
          <w:rStyle w:val="InlineCode"/>
        </w:rPr>
        <w:t xml:space="preserve">              "Moniker" : null,</w:t>
      </w:r>
    </w:p>
    <w:p w:rsidR="00CB3399" w:rsidRDefault="008660C3">
      <w:pPr>
        <w:pStyle w:val="Code"/>
        <w:rPr>
          <w:rStyle w:val="InlineCode"/>
        </w:rPr>
      </w:pPr>
      <w:r>
        <w:rPr>
          <w:rStyle w:val="InlineCode"/>
        </w:rPr>
        <w:t xml:space="preserve">              "PageSize" : 1,</w:t>
      </w:r>
    </w:p>
    <w:p w:rsidR="00CB3399" w:rsidRDefault="008660C3">
      <w:pPr>
        <w:pStyle w:val="Code"/>
        <w:rPr>
          <w:rStyle w:val="InlineCode"/>
        </w:rPr>
      </w:pPr>
      <w:r>
        <w:rPr>
          <w:rStyle w:val="InlineCode"/>
        </w:rPr>
        <w:t xml:space="preserve">              "SessionId" : null,</w:t>
      </w:r>
    </w:p>
    <w:p w:rsidR="00CB3399" w:rsidRDefault="008660C3">
      <w:pPr>
        <w:pStyle w:val="Code"/>
        <w:rPr>
          <w:rStyle w:val="InlineCode"/>
        </w:rPr>
      </w:pPr>
      <w:r>
        <w:rPr>
          <w:rStyle w:val="InlineCode"/>
        </w:rPr>
        <w:t xml:space="preserve">              "SortExpression" : "&lt;Ordering xmlns=\"htt</w:t>
      </w:r>
      <w:r>
        <w:rPr>
          <w:rStyle w:val="InlineCode"/>
        </w:rPr>
        <w:t>p://schemas.microsoft.com/office/accessservices/2010/12/application\" &gt;&lt;Order Name=\"FirstName\" Direction=\"Ascending\" /&gt;&lt;/Ordering&gt;",</w:t>
      </w:r>
    </w:p>
    <w:p w:rsidR="00CB3399" w:rsidRDefault="008660C3">
      <w:pPr>
        <w:pStyle w:val="Code"/>
        <w:rPr>
          <w:rStyle w:val="InlineCode"/>
        </w:rPr>
      </w:pPr>
      <w:r>
        <w:rPr>
          <w:rStyle w:val="InlineCode"/>
        </w:rPr>
        <w:t xml:space="preserve">              "TotalRows" : 1,</w:t>
      </w:r>
    </w:p>
    <w:p w:rsidR="00CB3399" w:rsidRDefault="008660C3">
      <w:pPr>
        <w:pStyle w:val="Code"/>
        <w:rPr>
          <w:rStyle w:val="InlineCode"/>
        </w:rPr>
      </w:pPr>
      <w:r>
        <w:rPr>
          <w:rStyle w:val="InlineCode"/>
        </w:rPr>
        <w:t xml:space="preserve">              "UseCache" : true,</w:t>
      </w:r>
    </w:p>
    <w:p w:rsidR="00CB3399" w:rsidRDefault="008660C3">
      <w:pPr>
        <w:pStyle w:val="Code"/>
        <w:rPr>
          <w:rStyle w:val="InlineCode"/>
        </w:rPr>
      </w:pPr>
      <w:r>
        <w:rPr>
          <w:rStyle w:val="InlineCode"/>
        </w:rPr>
        <w:t xml:space="preserve">              "__type" : "Microsoft.Office.Access.Servi</w:t>
      </w:r>
      <w:r>
        <w:rPr>
          <w:rStyle w:val="InlineCode"/>
        </w:rPr>
        <w:t>ces.UI.PagingInfo"</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"RecordStatuses" : null,</w:t>
      </w:r>
    </w:p>
    <w:p w:rsidR="00CB3399" w:rsidRDefault="008660C3">
      <w:pPr>
        <w:pStyle w:val="Code"/>
        <w:rPr>
          <w:rStyle w:val="InlineCode"/>
        </w:rPr>
      </w:pPr>
      <w:r>
        <w:rPr>
          <w:rStyle w:val="InlineCode"/>
        </w:rPr>
        <w:t xml:space="preserve">          "Values" : [ [ 1,</w:t>
      </w:r>
    </w:p>
    <w:p w:rsidR="00CB3399" w:rsidRDefault="008660C3">
      <w:pPr>
        <w:pStyle w:val="Code"/>
        <w:rPr>
          <w:rStyle w:val="InlineCode"/>
        </w:rPr>
      </w:pPr>
      <w:r>
        <w:rPr>
          <w:rStyle w:val="InlineCode"/>
        </w:rPr>
        <w:t xml:space="preserve">                "Updated First Name",</w:t>
      </w:r>
    </w:p>
    <w:p w:rsidR="00CB3399" w:rsidRDefault="008660C3">
      <w:pPr>
        <w:pStyle w:val="Code"/>
        <w:rPr>
          <w:rStyle w:val="InlineCode"/>
        </w:rPr>
      </w:pPr>
      <w:r>
        <w:rPr>
          <w:rStyle w:val="InlineCode"/>
        </w:rPr>
        <w:t xml:space="preserve">                "Last Name"</w:t>
      </w:r>
    </w:p>
    <w:p w:rsidR="00CB3399" w:rsidRDefault="008660C3">
      <w:pPr>
        <w:pStyle w:val="Code"/>
        <w:rPr>
          <w:rStyle w:val="InlineCode"/>
        </w:rPr>
      </w:pPr>
      <w:r>
        <w:rPr>
          <w:rStyle w:val="InlineCode"/>
        </w:rPr>
        <w:lastRenderedPageBreak/>
        <w:t xml:space="preserve">              ] ]</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"__type" : "Microsoft.Office.Access.Services.UI.ServiceResult"</w:t>
      </w:r>
    </w:p>
    <w:p w:rsidR="00CB3399" w:rsidRDefault="008660C3">
      <w:pPr>
        <w:pStyle w:val="Code"/>
        <w:numPr>
          <w:ilvl w:val="0"/>
          <w:numId w:val="0"/>
        </w:numPr>
        <w:ind w:left="374" w:hanging="14"/>
      </w:pPr>
      <w:r>
        <w:rPr>
          <w:rStyle w:val="InlineCode"/>
        </w:rPr>
        <w:t xml:space="preserve">    } }</w:t>
      </w:r>
    </w:p>
    <w:p w:rsidR="00CB3399" w:rsidRDefault="008660C3">
      <w:pPr>
        <w:pStyle w:val="Heading2"/>
      </w:pPr>
      <w:bookmarkStart w:id="172" w:name="section_c3ad0c7c9a1f49e38359da4d68257509"/>
      <w:bookmarkStart w:id="173" w:name="_Toc77571376"/>
      <w:r>
        <w:t>DeleteRecords Service Operation</w:t>
      </w:r>
      <w:bookmarkEnd w:id="172"/>
      <w:bookmarkEnd w:id="173"/>
      <w:r>
        <w:fldChar w:fldCharType="begin"/>
      </w:r>
      <w:r>
        <w:instrText xml:space="preserve"> XE "Examples:DeleteRecords Service Operation example" </w:instrText>
      </w:r>
      <w:r>
        <w:fldChar w:fldCharType="end"/>
      </w:r>
      <w:r>
        <w:fldChar w:fldCharType="begin"/>
      </w:r>
      <w:r>
        <w:instrText xml:space="preserve"> XE "Protocol examples:DeleteRecords Service Operation" </w:instrText>
      </w:r>
      <w:r>
        <w:fldChar w:fldCharType="end"/>
      </w:r>
      <w:r>
        <w:fldChar w:fldCharType="begin"/>
      </w:r>
      <w:r>
        <w:instrText xml:space="preserve"> XE "DeleteRecords service operat</w:instrText>
      </w:r>
      <w:r>
        <w:instrText xml:space="preserve">ion example" </w:instrText>
      </w:r>
      <w:r>
        <w:fldChar w:fldCharType="end"/>
      </w:r>
      <w:r>
        <w:fldChar w:fldCharType="begin"/>
      </w:r>
      <w:r>
        <w:instrText xml:space="preserve"> XE "Examples:DeleteRecords service operation" </w:instrText>
      </w:r>
      <w:r>
        <w:fldChar w:fldCharType="end"/>
      </w:r>
    </w:p>
    <w:p w:rsidR="00CB3399" w:rsidRDefault="008660C3">
      <w:r>
        <w:t xml:space="preserve">This example describes how to use the </w:t>
      </w:r>
      <w:r>
        <w:rPr>
          <w:b/>
        </w:rPr>
        <w:t>DeleteRecords</w:t>
      </w:r>
      <w:r>
        <w:t xml:space="preserve"> Service Operation method (section </w:t>
      </w:r>
      <w:hyperlink w:anchor="Section_8ebe43b81f7648509f5a99aa00dbf083" w:history="1">
        <w:r>
          <w:rPr>
            <w:rStyle w:val="Hyperlink"/>
          </w:rPr>
          <w:t>3.1.5.1.4</w:t>
        </w:r>
      </w:hyperlink>
      <w:r>
        <w:t>) to delete an item from a table.</w:t>
      </w:r>
    </w:p>
    <w:p w:rsidR="00CB3399" w:rsidRDefault="008660C3">
      <w:r>
        <w:t>Th</w:t>
      </w:r>
      <w:r>
        <w:t>e protocol client sends the following message to the protocol server to delete an item from a table.</w:t>
      </w:r>
    </w:p>
    <w:p w:rsidR="00CB3399" w:rsidRDefault="008660C3">
      <w:pPr>
        <w:pStyle w:val="Code"/>
      </w:pPr>
      <w:r>
        <w:t xml:space="preserve">  </w:t>
      </w:r>
    </w:p>
    <w:p w:rsidR="00CB3399" w:rsidRDefault="00CB3399">
      <w:pPr>
        <w:pStyle w:val="Code"/>
      </w:pPr>
    </w:p>
    <w:p w:rsidR="00CB3399" w:rsidRDefault="008660C3">
      <w:pPr>
        <w:pStyle w:val="Code"/>
        <w:rPr>
          <w:rStyle w:val="InlineCode"/>
        </w:rPr>
      </w:pPr>
      <w:r>
        <w:rPr>
          <w:rStyle w:val="InlineCode"/>
        </w:rPr>
        <w:t>{ "dataBaseInfo" : { "AggregateExpressions" : null,</w:t>
      </w:r>
    </w:p>
    <w:p w:rsidR="00CB3399" w:rsidRDefault="008660C3">
      <w:pPr>
        <w:pStyle w:val="Code"/>
        <w:rPr>
          <w:rStyle w:val="InlineCode"/>
        </w:rPr>
      </w:pPr>
      <w:r>
        <w:rPr>
          <w:rStyle w:val="InlineCode"/>
        </w:rPr>
        <w:t xml:space="preserve">      "AggregateFormatInfos" : [  ],</w:t>
      </w:r>
    </w:p>
    <w:p w:rsidR="00CB3399" w:rsidRDefault="008660C3">
      <w:pPr>
        <w:pStyle w:val="Code"/>
        <w:rPr>
          <w:rStyle w:val="InlineCode"/>
        </w:rPr>
      </w:pPr>
      <w:r>
        <w:rPr>
          <w:rStyle w:val="InlineCode"/>
        </w:rPr>
        <w:t xml:space="preserve">      "AllowAdditions" : true,</w:t>
      </w:r>
    </w:p>
    <w:p w:rsidR="00CB3399" w:rsidRDefault="008660C3">
      <w:pPr>
        <w:pStyle w:val="Code"/>
        <w:rPr>
          <w:rStyle w:val="InlineCode"/>
        </w:rPr>
      </w:pPr>
      <w:r>
        <w:rPr>
          <w:rStyle w:val="InlineCode"/>
        </w:rPr>
        <w:t xml:space="preserve">      "AllowDeletions" : true,</w:t>
      </w:r>
    </w:p>
    <w:p w:rsidR="00CB3399" w:rsidRDefault="008660C3">
      <w:pPr>
        <w:pStyle w:val="Code"/>
        <w:rPr>
          <w:rStyle w:val="InlineCode"/>
        </w:rPr>
      </w:pPr>
      <w:r>
        <w:rPr>
          <w:rStyle w:val="InlineCode"/>
        </w:rPr>
        <w:t xml:space="preserve">      "AllowEdits" : true,</w:t>
      </w:r>
    </w:p>
    <w:p w:rsidR="00CB3399" w:rsidRDefault="008660C3">
      <w:pPr>
        <w:pStyle w:val="Code"/>
        <w:rPr>
          <w:rStyle w:val="InlineCode"/>
        </w:rPr>
      </w:pPr>
      <w:r>
        <w:rPr>
          <w:rStyle w:val="InlineCode"/>
        </w:rPr>
        <w:t xml:space="preserve">      "FetchSchema" : false,</w:t>
      </w:r>
    </w:p>
    <w:p w:rsidR="00CB3399" w:rsidRDefault="008660C3">
      <w:pPr>
        <w:pStyle w:val="Code"/>
        <w:rPr>
          <w:rStyle w:val="InlineCode"/>
        </w:rPr>
      </w:pPr>
      <w:r>
        <w:rPr>
          <w:rStyle w:val="InlineCode"/>
        </w:rPr>
        <w:t xml:space="preserve">      "FieldNames" : [ "ID",</w:t>
      </w:r>
    </w:p>
    <w:p w:rsidR="00CB3399" w:rsidRDefault="008660C3">
      <w:pPr>
        <w:pStyle w:val="Code"/>
        <w:rPr>
          <w:rStyle w:val="InlineCode"/>
        </w:rPr>
      </w:pPr>
      <w:r>
        <w:rPr>
          <w:rStyle w:val="InlineCode"/>
        </w:rPr>
        <w:t xml:space="preserve">          "FirstName",</w:t>
      </w:r>
    </w:p>
    <w:p w:rsidR="00CB3399" w:rsidRDefault="008660C3">
      <w:pPr>
        <w:pStyle w:val="Code"/>
        <w:rPr>
          <w:rStyle w:val="InlineCode"/>
        </w:rPr>
      </w:pPr>
      <w:r>
        <w:rPr>
          <w:rStyle w:val="InlineCode"/>
        </w:rPr>
        <w:t xml:space="preserve">          "LastName"</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"FormatInfos" : [ [ { "Currency" : null,</w:t>
      </w:r>
    </w:p>
    <w:p w:rsidR="00CB3399" w:rsidRDefault="008660C3">
      <w:pPr>
        <w:pStyle w:val="Code"/>
        <w:rPr>
          <w:rStyle w:val="InlineCode"/>
        </w:rPr>
      </w:pPr>
      <w:r>
        <w:rPr>
          <w:rStyle w:val="InlineCode"/>
        </w:rPr>
        <w:t xml:space="preserve">              "Format" : null,</w:t>
      </w:r>
    </w:p>
    <w:p w:rsidR="00CB3399" w:rsidRDefault="008660C3">
      <w:pPr>
        <w:pStyle w:val="Code"/>
        <w:rPr>
          <w:rStyle w:val="InlineCode"/>
        </w:rPr>
      </w:pPr>
      <w:r>
        <w:rPr>
          <w:rStyle w:val="InlineCode"/>
        </w:rPr>
        <w:t xml:space="preserve">              "Precision" : -1</w:t>
      </w:r>
    </w:p>
    <w:p w:rsidR="00CB3399" w:rsidRDefault="008660C3">
      <w:pPr>
        <w:pStyle w:val="Code"/>
        <w:rPr>
          <w:rStyle w:val="InlineCode"/>
        </w:rPr>
      </w:pPr>
      <w:r>
        <w:rPr>
          <w:rStyle w:val="InlineCode"/>
        </w:rPr>
        <w:t xml:space="preserve">            } ] ],</w:t>
      </w:r>
    </w:p>
    <w:p w:rsidR="00CB3399" w:rsidRDefault="008660C3">
      <w:pPr>
        <w:pStyle w:val="Code"/>
        <w:rPr>
          <w:rStyle w:val="InlineCode"/>
        </w:rPr>
      </w:pPr>
      <w:r>
        <w:rPr>
          <w:rStyle w:val="InlineCode"/>
        </w:rPr>
        <w:t xml:space="preserve">      "ParameterValues" : null,</w:t>
      </w:r>
    </w:p>
    <w:p w:rsidR="00CB3399" w:rsidRDefault="008660C3">
      <w:pPr>
        <w:pStyle w:val="Code"/>
        <w:rPr>
          <w:rStyle w:val="InlineCode"/>
        </w:rPr>
      </w:pPr>
      <w:r>
        <w:rPr>
          <w:rStyle w:val="InlineCode"/>
        </w:rPr>
        <w:t xml:space="preserve">      "SelectCommand" : "Employees",</w:t>
      </w:r>
    </w:p>
    <w:p w:rsidR="00CB3399" w:rsidRDefault="008660C3">
      <w:pPr>
        <w:pStyle w:val="Code"/>
        <w:rPr>
          <w:rStyle w:val="InlineCode"/>
        </w:rPr>
      </w:pPr>
      <w:r>
        <w:rPr>
          <w:rStyle w:val="InlineCode"/>
        </w:rPr>
        <w:t xml:space="preserve">      "SessionId" : "36.31b40d30-46c9-4850-9546-3ac936024abd163.1.V22.51RMVPQFdeHSB2Ag5Mm53S90.5.en-US5.en-US73.+0480#0000-11-00-01T02:00:00:0000#+0000#0000-03-00-02T02</w:t>
      </w:r>
      <w:r>
        <w:rPr>
          <w:rStyle w:val="InlineCode"/>
        </w:rPr>
        <w:t>:00:00:0000#-006036.00000000-0000-0000-0000-0000000000001.U"</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"updateRecord" : { "OriginalValues" : [ [ 2,</w:t>
      </w:r>
    </w:p>
    <w:p w:rsidR="00CB3399" w:rsidRDefault="008660C3">
      <w:pPr>
        <w:pStyle w:val="Code"/>
        <w:rPr>
          <w:rStyle w:val="InlineCode"/>
        </w:rPr>
      </w:pPr>
      <w:r>
        <w:rPr>
          <w:rStyle w:val="InlineCode"/>
        </w:rPr>
        <w:t xml:space="preserve">            "First Name 1",</w:t>
      </w:r>
    </w:p>
    <w:p w:rsidR="00CB3399" w:rsidRDefault="008660C3">
      <w:pPr>
        <w:pStyle w:val="Code"/>
        <w:rPr>
          <w:rStyle w:val="InlineCode"/>
        </w:rPr>
      </w:pPr>
      <w:r>
        <w:rPr>
          <w:rStyle w:val="InlineCode"/>
        </w:rPr>
        <w:t xml:space="preserve">            "Last Name 1"</w:t>
      </w:r>
    </w:p>
    <w:p w:rsidR="00CB3399" w:rsidRDefault="008660C3">
      <w:pPr>
        <w:pStyle w:val="Code"/>
        <w:rPr>
          <w:rStyle w:val="InlineCode"/>
        </w:rPr>
      </w:pPr>
      <w:r>
        <w:rPr>
          <w:rStyle w:val="InlineCode"/>
        </w:rPr>
        <w:t xml:space="preserve">          ] ],</w:t>
      </w:r>
    </w:p>
    <w:p w:rsidR="00CB3399" w:rsidRDefault="008660C3">
      <w:pPr>
        <w:pStyle w:val="Code"/>
        <w:rPr>
          <w:rStyle w:val="InlineCode"/>
        </w:rPr>
      </w:pPr>
      <w:r>
        <w:rPr>
          <w:rStyle w:val="InlineCode"/>
        </w:rPr>
        <w:t xml:space="preserve">      "Paging" : { "CacheCommands" : 0,</w:t>
      </w:r>
    </w:p>
    <w:p w:rsidR="00CB3399" w:rsidRDefault="008660C3">
      <w:pPr>
        <w:pStyle w:val="Code"/>
        <w:rPr>
          <w:rStyle w:val="InlineCode"/>
        </w:rPr>
      </w:pPr>
      <w:r>
        <w:rPr>
          <w:rStyle w:val="InlineCode"/>
        </w:rPr>
        <w:t xml:space="preserve">          "Filter" : null,</w:t>
      </w:r>
    </w:p>
    <w:p w:rsidR="00CB3399" w:rsidRDefault="008660C3">
      <w:pPr>
        <w:pStyle w:val="Code"/>
        <w:rPr>
          <w:rStyle w:val="InlineCode"/>
        </w:rPr>
      </w:pPr>
      <w:r>
        <w:rPr>
          <w:rStyle w:val="InlineCode"/>
        </w:rPr>
        <w:t xml:space="preserve">          "FirstRow" : 1,</w:t>
      </w:r>
    </w:p>
    <w:p w:rsidR="00CB3399" w:rsidRDefault="008660C3">
      <w:pPr>
        <w:pStyle w:val="Code"/>
        <w:rPr>
          <w:rStyle w:val="InlineCode"/>
        </w:rPr>
      </w:pPr>
      <w:r>
        <w:rPr>
          <w:rStyle w:val="InlineCode"/>
        </w:rPr>
        <w:t xml:space="preserve">          "Moniker" : null,</w:t>
      </w:r>
    </w:p>
    <w:p w:rsidR="00CB3399" w:rsidRDefault="008660C3">
      <w:pPr>
        <w:pStyle w:val="Code"/>
        <w:rPr>
          <w:rStyle w:val="InlineCode"/>
        </w:rPr>
      </w:pPr>
      <w:r>
        <w:rPr>
          <w:rStyle w:val="InlineCode"/>
        </w:rPr>
        <w:t xml:space="preserve">          "PageSize" : 1,</w:t>
      </w:r>
    </w:p>
    <w:p w:rsidR="00CB3399" w:rsidRDefault="008660C3">
      <w:pPr>
        <w:pStyle w:val="Code"/>
        <w:rPr>
          <w:rStyle w:val="InlineCode"/>
        </w:rPr>
      </w:pPr>
      <w:r>
        <w:rPr>
          <w:rStyle w:val="InlineCode"/>
        </w:rPr>
        <w:t xml:space="preserve">          "SessionId" : null,</w:t>
      </w:r>
    </w:p>
    <w:p w:rsidR="00CB3399" w:rsidRDefault="008660C3">
      <w:pPr>
        <w:pStyle w:val="Code"/>
        <w:rPr>
          <w:rStyle w:val="InlineCode"/>
        </w:rPr>
      </w:pPr>
      <w:r>
        <w:rPr>
          <w:rStyle w:val="InlineCode"/>
        </w:rPr>
        <w:t xml:space="preserve">          "SortExpression" : "&lt;Ordering xmlns=\"http://schemas.microsoft.com/office/accessservices/2010/12/application\" &gt;&lt;Order Name=\"FirstName\</w:t>
      </w:r>
      <w:r>
        <w:rPr>
          <w:rStyle w:val="InlineCode"/>
        </w:rPr>
        <w:t>" Direction=\"Ascending\" /&gt;&lt;/Ordering&gt;",</w:t>
      </w:r>
    </w:p>
    <w:p w:rsidR="00CB3399" w:rsidRDefault="008660C3">
      <w:pPr>
        <w:pStyle w:val="Code"/>
        <w:rPr>
          <w:rStyle w:val="InlineCode"/>
        </w:rPr>
      </w:pPr>
      <w:r>
        <w:rPr>
          <w:rStyle w:val="InlineCode"/>
        </w:rPr>
        <w:t xml:space="preserve">          "TotalRows" : 2,</w:t>
      </w:r>
    </w:p>
    <w:p w:rsidR="00CB3399" w:rsidRDefault="008660C3">
      <w:pPr>
        <w:pStyle w:val="Code"/>
        <w:rPr>
          <w:rStyle w:val="InlineCode"/>
        </w:rPr>
      </w:pPr>
      <w:r>
        <w:rPr>
          <w:rStyle w:val="InlineCode"/>
        </w:rPr>
        <w:t xml:space="preserve">          "UseCache" : true,</w:t>
      </w:r>
    </w:p>
    <w:p w:rsidR="00CB3399" w:rsidRDefault="008660C3">
      <w:pPr>
        <w:pStyle w:val="Code"/>
        <w:rPr>
          <w:rStyle w:val="InlineCode"/>
        </w:rPr>
      </w:pPr>
      <w:r>
        <w:rPr>
          <w:rStyle w:val="InlineCode"/>
        </w:rPr>
        <w:t xml:space="preserve">          "__type" : "Microsoft.Office.Access.Services.UI.PagingInfo"</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 xml:space="preserve">      "ReturnDataMacroIds" : false</w:t>
      </w:r>
    </w:p>
    <w:p w:rsidR="00CB3399" w:rsidRDefault="008660C3">
      <w:pPr>
        <w:pStyle w:val="Code"/>
        <w:rPr>
          <w:rStyle w:val="InlineCode"/>
        </w:rPr>
      </w:pPr>
      <w:r>
        <w:rPr>
          <w:rStyle w:val="InlineCode"/>
        </w:rPr>
        <w:t xml:space="preserve">    }</w:t>
      </w:r>
    </w:p>
    <w:p w:rsidR="00CB3399" w:rsidRDefault="008660C3">
      <w:pPr>
        <w:pStyle w:val="Code"/>
        <w:rPr>
          <w:rStyle w:val="InlineCode"/>
        </w:rPr>
      </w:pPr>
      <w:r>
        <w:rPr>
          <w:rStyle w:val="InlineCode"/>
        </w:rPr>
        <w:t>}</w:t>
      </w:r>
    </w:p>
    <w:p w:rsidR="00CB3399" w:rsidRDefault="008660C3">
      <w:pPr>
        <w:rPr>
          <w:rStyle w:val="InlineCode"/>
          <w:u w:val="double"/>
        </w:rPr>
      </w:pPr>
      <w:r>
        <w:t>The protocol server sends back the</w:t>
      </w:r>
      <w:r>
        <w:t xml:space="preserve"> following response.</w:t>
      </w:r>
    </w:p>
    <w:p w:rsidR="00CB3399" w:rsidRDefault="008660C3">
      <w:pPr>
        <w:pStyle w:val="Code"/>
        <w:rPr>
          <w:rStyle w:val="InlineCode"/>
        </w:rPr>
      </w:pPr>
      <w:r>
        <w:rPr>
          <w:rStyle w:val="InlineCode"/>
        </w:rPr>
        <w:lastRenderedPageBreak/>
        <w:t>{ "d" : { "Error" : null,</w:t>
      </w:r>
    </w:p>
    <w:p w:rsidR="00CB3399" w:rsidRDefault="008660C3">
      <w:pPr>
        <w:rPr>
          <w:rStyle w:val="InlineCode"/>
        </w:rPr>
      </w:pPr>
      <w:r>
        <w:rPr>
          <w:rStyle w:val="InlineCode"/>
        </w:rPr>
        <w:t xml:space="preserve">      "Result" : { "AggregateLocalized" : null,</w:t>
      </w:r>
    </w:p>
    <w:p w:rsidR="00CB3399" w:rsidRDefault="008660C3">
      <w:pPr>
        <w:rPr>
          <w:rStyle w:val="InlineCode"/>
        </w:rPr>
      </w:pPr>
      <w:r>
        <w:rPr>
          <w:rStyle w:val="InlineCode"/>
        </w:rPr>
        <w:t xml:space="preserve">          "AggregateValues" : null,</w:t>
      </w:r>
    </w:p>
    <w:p w:rsidR="00CB3399" w:rsidRDefault="008660C3">
      <w:pPr>
        <w:rPr>
          <w:rStyle w:val="InlineCode"/>
        </w:rPr>
      </w:pPr>
      <w:r>
        <w:rPr>
          <w:rStyle w:val="InlineCode"/>
        </w:rPr>
        <w:t xml:space="preserve">          "AnonymousCanInsert" : false,</w:t>
      </w:r>
    </w:p>
    <w:p w:rsidR="00CB3399" w:rsidRDefault="008660C3">
      <w:pPr>
        <w:rPr>
          <w:rStyle w:val="InlineCode"/>
        </w:rPr>
      </w:pPr>
      <w:r>
        <w:rPr>
          <w:rStyle w:val="InlineCode"/>
        </w:rPr>
        <w:t xml:space="preserve">          "AnonymousCanRead" : true,</w:t>
      </w:r>
    </w:p>
    <w:p w:rsidR="00CB3399" w:rsidRDefault="008660C3">
      <w:pPr>
        <w:rPr>
          <w:rStyle w:val="InlineCode"/>
        </w:rPr>
      </w:pPr>
      <w:r>
        <w:rPr>
          <w:rStyle w:val="InlineCode"/>
        </w:rPr>
        <w:t xml:space="preserve">          "DataMacroInstanceIds" : null,</w:t>
      </w:r>
    </w:p>
    <w:p w:rsidR="00CB3399" w:rsidRDefault="008660C3">
      <w:pPr>
        <w:rPr>
          <w:rStyle w:val="InlineCode"/>
        </w:rPr>
      </w:pPr>
      <w:r>
        <w:rPr>
          <w:rStyle w:val="InlineCode"/>
        </w:rPr>
        <w:t xml:space="preserve">       </w:t>
      </w:r>
      <w:r>
        <w:rPr>
          <w:rStyle w:val="InlineCode"/>
        </w:rPr>
        <w:t xml:space="preserve">   "Fields" : null,</w:t>
      </w:r>
    </w:p>
    <w:p w:rsidR="00CB3399" w:rsidRDefault="008660C3">
      <w:pPr>
        <w:rPr>
          <w:rStyle w:val="InlineCode"/>
        </w:rPr>
      </w:pPr>
      <w:r>
        <w:rPr>
          <w:rStyle w:val="InlineCode"/>
        </w:rPr>
        <w:t xml:space="preserve">          "FormatInfos" : [ [ { "Currency" : null,</w:t>
      </w:r>
    </w:p>
    <w:p w:rsidR="00CB3399" w:rsidRDefault="008660C3">
      <w:pPr>
        <w:rPr>
          <w:rStyle w:val="InlineCode"/>
        </w:rPr>
      </w:pPr>
      <w:r>
        <w:rPr>
          <w:rStyle w:val="InlineCode"/>
        </w:rPr>
        <w:t xml:space="preserve">                  "Format" : null,</w:t>
      </w:r>
    </w:p>
    <w:p w:rsidR="00CB3399" w:rsidRDefault="008660C3">
      <w:pPr>
        <w:rPr>
          <w:rStyle w:val="InlineCode"/>
        </w:rPr>
      </w:pPr>
      <w:r>
        <w:rPr>
          <w:rStyle w:val="InlineCode"/>
        </w:rPr>
        <w:t xml:space="preserve">                  "Precision" : -1,</w:t>
      </w:r>
    </w:p>
    <w:p w:rsidR="00CB3399" w:rsidRDefault="008660C3">
      <w:pPr>
        <w:rPr>
          <w:rStyle w:val="InlineCode"/>
        </w:rPr>
      </w:pPr>
      <w:r>
        <w:rPr>
          <w:rStyle w:val="InlineCode"/>
        </w:rPr>
        <w:t xml:space="preserve">                  "__type" : "Microsoft.Office.Access.Services.UI.FormatInfo"</w:t>
      </w:r>
    </w:p>
    <w:p w:rsidR="00CB3399" w:rsidRDefault="008660C3">
      <w:pPr>
        <w:rPr>
          <w:rStyle w:val="InlineCode"/>
        </w:rPr>
      </w:pPr>
      <w:r>
        <w:rPr>
          <w:rStyle w:val="InlineCode"/>
        </w:rPr>
        <w:t xml:space="preserve">                } ],</w:t>
      </w:r>
    </w:p>
    <w:p w:rsidR="00CB3399" w:rsidRDefault="008660C3">
      <w:pPr>
        <w:rPr>
          <w:rStyle w:val="InlineCode"/>
        </w:rPr>
      </w:pPr>
      <w:r>
        <w:rPr>
          <w:rStyle w:val="InlineCode"/>
        </w:rPr>
        <w:t xml:space="preserve">              [ { "Currency" : null,</w:t>
      </w:r>
    </w:p>
    <w:p w:rsidR="00CB3399" w:rsidRDefault="008660C3">
      <w:pPr>
        <w:rPr>
          <w:rStyle w:val="InlineCode"/>
        </w:rPr>
      </w:pPr>
      <w:r>
        <w:rPr>
          <w:rStyle w:val="InlineCode"/>
        </w:rPr>
        <w:t xml:space="preserve">                  "Format" : null,</w:t>
      </w:r>
    </w:p>
    <w:p w:rsidR="00CB3399" w:rsidRDefault="008660C3">
      <w:pPr>
        <w:rPr>
          <w:rStyle w:val="InlineCode"/>
        </w:rPr>
      </w:pPr>
      <w:r>
        <w:rPr>
          <w:rStyle w:val="InlineCode"/>
        </w:rPr>
        <w:t xml:space="preserve">                  "Precision" : -1,</w:t>
      </w:r>
    </w:p>
    <w:p w:rsidR="00CB3399" w:rsidRDefault="008660C3">
      <w:pPr>
        <w:rPr>
          <w:rStyle w:val="InlineCode"/>
        </w:rPr>
      </w:pPr>
      <w:r>
        <w:rPr>
          <w:rStyle w:val="InlineCode"/>
        </w:rPr>
        <w:t xml:space="preserve">                  "__type" : "Microsoft.Office.Access.Services.UI.FormatInfo"</w:t>
      </w:r>
    </w:p>
    <w:p w:rsidR="00CB3399" w:rsidRDefault="008660C3">
      <w:pPr>
        <w:rPr>
          <w:rStyle w:val="InlineCode"/>
        </w:rPr>
      </w:pPr>
      <w:r>
        <w:rPr>
          <w:rStyle w:val="InlineCode"/>
        </w:rPr>
        <w:t xml:space="preserve">                } ],</w:t>
      </w:r>
    </w:p>
    <w:p w:rsidR="00CB3399" w:rsidRDefault="008660C3">
      <w:pPr>
        <w:rPr>
          <w:rStyle w:val="InlineCode"/>
        </w:rPr>
      </w:pPr>
      <w:r>
        <w:rPr>
          <w:rStyle w:val="InlineCode"/>
        </w:rPr>
        <w:t xml:space="preserve">              [ { "Currency" : null,</w:t>
      </w:r>
    </w:p>
    <w:p w:rsidR="00CB3399" w:rsidRDefault="008660C3">
      <w:pPr>
        <w:rPr>
          <w:rStyle w:val="InlineCode"/>
        </w:rPr>
      </w:pPr>
      <w:r>
        <w:rPr>
          <w:rStyle w:val="InlineCode"/>
        </w:rPr>
        <w:t xml:space="preserve">            </w:t>
      </w:r>
      <w:r>
        <w:rPr>
          <w:rStyle w:val="InlineCode"/>
        </w:rPr>
        <w:t xml:space="preserve">      "Format" : null,</w:t>
      </w:r>
    </w:p>
    <w:p w:rsidR="00CB3399" w:rsidRDefault="008660C3">
      <w:pPr>
        <w:rPr>
          <w:rStyle w:val="InlineCode"/>
        </w:rPr>
      </w:pPr>
      <w:r>
        <w:rPr>
          <w:rStyle w:val="InlineCode"/>
        </w:rPr>
        <w:t xml:space="preserve">                  "Precision" : -1,</w:t>
      </w:r>
    </w:p>
    <w:p w:rsidR="00CB3399" w:rsidRDefault="008660C3">
      <w:pPr>
        <w:rPr>
          <w:rStyle w:val="InlineCode"/>
        </w:rPr>
      </w:pPr>
      <w:r>
        <w:rPr>
          <w:rStyle w:val="InlineCode"/>
        </w:rPr>
        <w:t xml:space="preserve">                  "__type" : "Microsoft.Office.Access.Services.UI.FormatInfo"</w:t>
      </w:r>
    </w:p>
    <w:p w:rsidR="00CB3399" w:rsidRDefault="008660C3">
      <w:pPr>
        <w:rPr>
          <w:rStyle w:val="InlineCode"/>
        </w:rPr>
      </w:pPr>
      <w:r>
        <w:rPr>
          <w:rStyle w:val="InlineCode"/>
        </w:rPr>
        <w:t xml:space="preserve">                } ]</w:t>
      </w:r>
    </w:p>
    <w:p w:rsidR="00CB3399" w:rsidRDefault="008660C3">
      <w:pPr>
        <w:rPr>
          <w:rStyle w:val="InlineCode"/>
        </w:rPr>
      </w:pPr>
      <w:r>
        <w:rPr>
          <w:rStyle w:val="InlineCode"/>
        </w:rPr>
        <w:t xml:space="preserve">            ],</w:t>
      </w:r>
    </w:p>
    <w:p w:rsidR="00CB3399" w:rsidRDefault="008660C3">
      <w:pPr>
        <w:rPr>
          <w:rStyle w:val="InlineCode"/>
        </w:rPr>
      </w:pPr>
      <w:r>
        <w:rPr>
          <w:rStyle w:val="InlineCode"/>
        </w:rPr>
        <w:t xml:space="preserve">          "IsAnonymous" : false,</w:t>
      </w:r>
    </w:p>
    <w:p w:rsidR="00CB3399" w:rsidRDefault="008660C3">
      <w:pPr>
        <w:rPr>
          <w:rStyle w:val="InlineCode"/>
        </w:rPr>
      </w:pPr>
      <w:r>
        <w:rPr>
          <w:rStyle w:val="InlineCode"/>
        </w:rPr>
        <w:t xml:space="preserve">          "Localized" : [ [ null,</w:t>
      </w:r>
    </w:p>
    <w:p w:rsidR="00CB3399" w:rsidRDefault="008660C3">
      <w:pPr>
        <w:rPr>
          <w:rStyle w:val="InlineCode"/>
        </w:rPr>
      </w:pPr>
      <w:r>
        <w:rPr>
          <w:rStyle w:val="InlineCode"/>
        </w:rPr>
        <w:t xml:space="preserve">                null,</w:t>
      </w:r>
    </w:p>
    <w:p w:rsidR="00CB3399" w:rsidRDefault="008660C3">
      <w:pPr>
        <w:rPr>
          <w:rStyle w:val="InlineCode"/>
        </w:rPr>
      </w:pPr>
      <w:r>
        <w:rPr>
          <w:rStyle w:val="InlineCode"/>
        </w:rPr>
        <w:t xml:space="preserve">                null</w:t>
      </w:r>
    </w:p>
    <w:p w:rsidR="00CB3399" w:rsidRDefault="008660C3">
      <w:pPr>
        <w:rPr>
          <w:rStyle w:val="InlineCode"/>
        </w:rPr>
      </w:pPr>
      <w:r>
        <w:rPr>
          <w:rStyle w:val="InlineCode"/>
        </w:rPr>
        <w:t xml:space="preserve">              ] ],</w:t>
      </w:r>
    </w:p>
    <w:p w:rsidR="00CB3399" w:rsidRDefault="008660C3">
      <w:pPr>
        <w:rPr>
          <w:rStyle w:val="InlineCode"/>
        </w:rPr>
      </w:pPr>
      <w:r>
        <w:rPr>
          <w:rStyle w:val="InlineCode"/>
        </w:rPr>
        <w:t xml:space="preserve">          "Paging" : { "CacheCommands" : 0,</w:t>
      </w:r>
    </w:p>
    <w:p w:rsidR="00CB3399" w:rsidRDefault="008660C3">
      <w:pPr>
        <w:rPr>
          <w:rStyle w:val="InlineCode"/>
        </w:rPr>
      </w:pPr>
      <w:r>
        <w:rPr>
          <w:rStyle w:val="InlineCode"/>
        </w:rPr>
        <w:t xml:space="preserve">              "Filter" : null,</w:t>
      </w:r>
    </w:p>
    <w:p w:rsidR="00CB3399" w:rsidRDefault="008660C3">
      <w:pPr>
        <w:rPr>
          <w:rStyle w:val="InlineCode"/>
        </w:rPr>
      </w:pPr>
      <w:r>
        <w:rPr>
          <w:rStyle w:val="InlineCode"/>
        </w:rPr>
        <w:t xml:space="preserve">              "FirstRow" : 0,</w:t>
      </w:r>
    </w:p>
    <w:p w:rsidR="00CB3399" w:rsidRDefault="008660C3">
      <w:pPr>
        <w:rPr>
          <w:rStyle w:val="InlineCode"/>
        </w:rPr>
      </w:pPr>
      <w:r>
        <w:rPr>
          <w:rStyle w:val="InlineCode"/>
        </w:rPr>
        <w:t xml:space="preserve">              "Moniker" : null,</w:t>
      </w:r>
    </w:p>
    <w:p w:rsidR="00CB3399" w:rsidRDefault="008660C3">
      <w:pPr>
        <w:rPr>
          <w:rStyle w:val="InlineCode"/>
        </w:rPr>
      </w:pPr>
      <w:r>
        <w:rPr>
          <w:rStyle w:val="InlineCode"/>
        </w:rPr>
        <w:lastRenderedPageBreak/>
        <w:t xml:space="preserve">              "PageSize" : 1,</w:t>
      </w:r>
    </w:p>
    <w:p w:rsidR="00CB3399" w:rsidRDefault="008660C3">
      <w:pPr>
        <w:rPr>
          <w:rStyle w:val="InlineCode"/>
        </w:rPr>
      </w:pPr>
      <w:r>
        <w:rPr>
          <w:rStyle w:val="InlineCode"/>
        </w:rPr>
        <w:t xml:space="preserve">              "SessionId" :</w:t>
      </w:r>
      <w:r>
        <w:rPr>
          <w:rStyle w:val="InlineCode"/>
        </w:rPr>
        <w:t xml:space="preserve"> "36.31b40d30-46c9-4850-9546-3ac936024abd163.1.V22.51RMVPQFdeHSB2Ag5Mm53S90.5.en-US5.en-US73.+0480#0000-11-00-01T02:00:00:0000#+0000#0000-03-00-02T02:00:00:0000#-006036.00000000-0000-0000-0000-0000000000001.U",</w:t>
      </w:r>
    </w:p>
    <w:p w:rsidR="00CB3399" w:rsidRDefault="008660C3">
      <w:pPr>
        <w:rPr>
          <w:rStyle w:val="InlineCode"/>
        </w:rPr>
      </w:pPr>
      <w:r>
        <w:rPr>
          <w:rStyle w:val="InlineCode"/>
        </w:rPr>
        <w:t xml:space="preserve">              "SortExpression" : "&lt;Ordering x</w:t>
      </w:r>
      <w:r>
        <w:rPr>
          <w:rStyle w:val="InlineCode"/>
        </w:rPr>
        <w:t>mlns=\"http://schemas.microsoft.com/office/accessservices/2010/12/application\" &gt;&lt;Order Name=\"FirstName\" Direction=\"Ascending\" /&gt;&lt;/Ordering&gt;",</w:t>
      </w:r>
    </w:p>
    <w:p w:rsidR="00CB3399" w:rsidRDefault="008660C3">
      <w:pPr>
        <w:rPr>
          <w:rStyle w:val="InlineCode"/>
        </w:rPr>
      </w:pPr>
      <w:r>
        <w:rPr>
          <w:rStyle w:val="InlineCode"/>
        </w:rPr>
        <w:t xml:space="preserve">              "TotalRows" : 1,</w:t>
      </w:r>
    </w:p>
    <w:p w:rsidR="00CB3399" w:rsidRDefault="008660C3">
      <w:pPr>
        <w:rPr>
          <w:rStyle w:val="InlineCode"/>
        </w:rPr>
      </w:pPr>
      <w:r>
        <w:rPr>
          <w:rStyle w:val="InlineCode"/>
        </w:rPr>
        <w:t xml:space="preserve">              "UseCache" : true,</w:t>
      </w:r>
    </w:p>
    <w:p w:rsidR="00CB3399" w:rsidRDefault="008660C3">
      <w:pPr>
        <w:rPr>
          <w:rStyle w:val="InlineCode"/>
        </w:rPr>
      </w:pPr>
      <w:r>
        <w:rPr>
          <w:rStyle w:val="InlineCode"/>
        </w:rPr>
        <w:t xml:space="preserve">              "__type" : "Microsoft.Office.Ac</w:t>
      </w:r>
      <w:r>
        <w:rPr>
          <w:rStyle w:val="InlineCode"/>
        </w:rPr>
        <w:t>cess.Services.UI.PagingInfo"</w:t>
      </w:r>
    </w:p>
    <w:p w:rsidR="00CB3399" w:rsidRDefault="008660C3">
      <w:pPr>
        <w:rPr>
          <w:rStyle w:val="InlineCode"/>
        </w:rPr>
      </w:pPr>
      <w:r>
        <w:rPr>
          <w:rStyle w:val="InlineCode"/>
        </w:rPr>
        <w:t xml:space="preserve">            },</w:t>
      </w:r>
    </w:p>
    <w:p w:rsidR="00CB3399" w:rsidRDefault="008660C3">
      <w:pPr>
        <w:rPr>
          <w:rStyle w:val="InlineCode"/>
        </w:rPr>
      </w:pPr>
      <w:r>
        <w:rPr>
          <w:rStyle w:val="InlineCode"/>
        </w:rPr>
        <w:t xml:space="preserve">          "RecordStatuses" : null,</w:t>
      </w:r>
    </w:p>
    <w:p w:rsidR="00CB3399" w:rsidRDefault="008660C3">
      <w:pPr>
        <w:rPr>
          <w:rStyle w:val="InlineCode"/>
        </w:rPr>
      </w:pPr>
      <w:r>
        <w:rPr>
          <w:rStyle w:val="InlineCode"/>
        </w:rPr>
        <w:t xml:space="preserve">          "Values" : [ [ 1,</w:t>
      </w:r>
    </w:p>
    <w:p w:rsidR="00CB3399" w:rsidRDefault="008660C3">
      <w:pPr>
        <w:rPr>
          <w:rStyle w:val="InlineCode"/>
        </w:rPr>
      </w:pPr>
      <w:r>
        <w:rPr>
          <w:rStyle w:val="InlineCode"/>
        </w:rPr>
        <w:t xml:space="preserve">                "First Name",</w:t>
      </w:r>
    </w:p>
    <w:p w:rsidR="00CB3399" w:rsidRDefault="008660C3">
      <w:pPr>
        <w:rPr>
          <w:rStyle w:val="InlineCode"/>
        </w:rPr>
      </w:pPr>
      <w:r>
        <w:rPr>
          <w:rStyle w:val="InlineCode"/>
        </w:rPr>
        <w:t xml:space="preserve">                "Last Name"</w:t>
      </w:r>
    </w:p>
    <w:p w:rsidR="00CB3399" w:rsidRDefault="008660C3">
      <w:pPr>
        <w:rPr>
          <w:rStyle w:val="InlineCode"/>
        </w:rPr>
      </w:pPr>
      <w:r>
        <w:rPr>
          <w:rStyle w:val="InlineCode"/>
        </w:rPr>
        <w:t xml:space="preserve">              ] ]</w:t>
      </w:r>
    </w:p>
    <w:p w:rsidR="00CB3399" w:rsidRDefault="008660C3">
      <w:pPr>
        <w:rPr>
          <w:rStyle w:val="InlineCode"/>
        </w:rPr>
      </w:pPr>
      <w:r>
        <w:rPr>
          <w:rStyle w:val="InlineCode"/>
        </w:rPr>
        <w:t xml:space="preserve">        },</w:t>
      </w:r>
    </w:p>
    <w:p w:rsidR="00CB3399" w:rsidRDefault="008660C3">
      <w:pPr>
        <w:rPr>
          <w:rStyle w:val="InlineCode"/>
        </w:rPr>
      </w:pPr>
      <w:r>
        <w:rPr>
          <w:rStyle w:val="InlineCode"/>
        </w:rPr>
        <w:t xml:space="preserve">      "__type" : "Microsoft.Office.Access.Services.UI.ServiceResult"</w:t>
      </w:r>
    </w:p>
    <w:p w:rsidR="00CB3399" w:rsidRDefault="008660C3">
      <w:pPr>
        <w:pStyle w:val="Code"/>
      </w:pPr>
      <w:r>
        <w:rPr>
          <w:rStyle w:val="InlineCode"/>
        </w:rPr>
        <w:t xml:space="preserve">    } }</w:t>
      </w:r>
    </w:p>
    <w:p w:rsidR="00CB3399" w:rsidRDefault="008660C3">
      <w:pPr>
        <w:pStyle w:val="Heading1"/>
      </w:pPr>
      <w:bookmarkStart w:id="174" w:name="section_48a54a50bb5541efa63990081e9e348f"/>
      <w:bookmarkStart w:id="175" w:name="_Toc77571377"/>
      <w:r>
        <w:lastRenderedPageBreak/>
        <w:t>Security</w:t>
      </w:r>
      <w:bookmarkEnd w:id="174"/>
      <w:bookmarkEnd w:id="175"/>
    </w:p>
    <w:p w:rsidR="00CB3399" w:rsidRDefault="008660C3">
      <w:pPr>
        <w:pStyle w:val="Heading2"/>
      </w:pPr>
      <w:bookmarkStart w:id="176" w:name="section_23d93042067e46f2aa41093499969a25"/>
      <w:bookmarkStart w:id="177" w:name="_Toc77571378"/>
      <w:r>
        <w:t>Security Considerations for Implementers</w:t>
      </w:r>
      <w:bookmarkEnd w:id="176"/>
      <w:bookmarkEnd w:id="1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B3399" w:rsidRDefault="008660C3">
      <w:r>
        <w:t>In addition to the security considerati</w:t>
      </w:r>
      <w:r>
        <w:t xml:space="preserve">ons applicable to the underlying protocols, there are security risks associated with exposing </w:t>
      </w:r>
      <w:hyperlink w:anchor="gt_95849ec1-2a77-48db-816f-187fdd7c992a">
        <w:r>
          <w:rPr>
            <w:rStyle w:val="HyperlinkGreen"/>
            <w:b/>
          </w:rPr>
          <w:t>session identifiers</w:t>
        </w:r>
      </w:hyperlink>
      <w:r>
        <w:t>. If a session identifier is exposed, it is possible for an attacker to read info</w:t>
      </w:r>
      <w:r>
        <w:t xml:space="preserve">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 be some cases where it is </w:t>
      </w:r>
      <w:r>
        <w:t>desirable to expose a session identifier, however, an implementer is to use caution in how they expose session identifiers and consider the security risks.</w:t>
      </w:r>
    </w:p>
    <w:p w:rsidR="00CB3399" w:rsidRDefault="008660C3">
      <w:pPr>
        <w:pStyle w:val="Heading2"/>
      </w:pPr>
      <w:bookmarkStart w:id="178" w:name="section_8812a29bd3674a648014b0973a50c35f"/>
      <w:bookmarkStart w:id="179" w:name="_Toc77571379"/>
      <w:r>
        <w:t>Index of Security Parameters</w:t>
      </w:r>
      <w:bookmarkEnd w:id="178"/>
      <w:bookmarkEnd w:id="17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w:instrText>
      </w:r>
      <w:r>
        <w:instrText xml:space="preserve">E "Parameters - security index" </w:instrText>
      </w:r>
      <w:r>
        <w:fldChar w:fldCharType="end"/>
      </w:r>
    </w:p>
    <w:p w:rsidR="00CB3399" w:rsidRDefault="008660C3">
      <w:r>
        <w:t>None.</w:t>
      </w:r>
    </w:p>
    <w:p w:rsidR="00CB3399" w:rsidRDefault="008660C3">
      <w:pPr>
        <w:pStyle w:val="Heading1"/>
      </w:pPr>
      <w:bookmarkStart w:id="180" w:name="section_96cf1baab7154b2cb70771faaad84b66"/>
      <w:bookmarkStart w:id="181" w:name="_Toc77571380"/>
      <w:r>
        <w:lastRenderedPageBreak/>
        <w:t>Appendix A: Full JSON ABNF</w:t>
      </w:r>
      <w:bookmarkEnd w:id="180"/>
      <w:bookmarkEnd w:id="181"/>
    </w:p>
    <w:p w:rsidR="00CB3399" w:rsidRDefault="008660C3">
      <w:pPr>
        <w:pStyle w:val="Code"/>
        <w:rPr>
          <w:rStyle w:val="InlineCode"/>
        </w:rPr>
      </w:pPr>
      <w:r>
        <w:rPr>
          <w:rStyle w:val="InlineCode"/>
        </w:rPr>
        <w:t>ClientMessage = json-object</w:t>
      </w:r>
    </w:p>
    <w:p w:rsidR="00CB3399" w:rsidRDefault="008660C3">
      <w:pPr>
        <w:pStyle w:val="Code"/>
        <w:rPr>
          <w:rStyle w:val="InlineCode"/>
        </w:rPr>
      </w:pPr>
      <w:r>
        <w:rPr>
          <w:rStyle w:val="InlineCode"/>
        </w:rPr>
        <w:t>MessageID = json-quotation-mark "MessageID" json-quotation-mark json-name-separator  ClientMessageID</w:t>
      </w:r>
    </w:p>
    <w:p w:rsidR="00CB3399" w:rsidRDefault="008660C3">
      <w:pPr>
        <w:pStyle w:val="Code"/>
        <w:rPr>
          <w:rStyle w:val="InlineCode"/>
        </w:rPr>
      </w:pPr>
      <w:r>
        <w:rPr>
          <w:rStyle w:val="InlineCode"/>
        </w:rPr>
        <w:t>Context =  json-quotation-mark "Context" json-quotation-mar</w:t>
      </w:r>
      <w:r>
        <w:rPr>
          <w:rStyle w:val="InlineCode"/>
        </w:rPr>
        <w:t>k json-name-separator  JsonArrayOfAnyType</w:t>
      </w:r>
    </w:p>
    <w:p w:rsidR="00CB3399" w:rsidRDefault="00CB3399">
      <w:pPr>
        <w:pStyle w:val="Code"/>
        <w:rPr>
          <w:rStyle w:val="InlineCode"/>
        </w:rPr>
      </w:pPr>
    </w:p>
    <w:p w:rsidR="00CB3399" w:rsidRDefault="008660C3">
      <w:pPr>
        <w:pStyle w:val="Code"/>
        <w:rPr>
          <w:rStyle w:val="InlineCode"/>
        </w:rPr>
      </w:pPr>
      <w:r>
        <w:rPr>
          <w:rStyle w:val="InlineCode"/>
        </w:rPr>
        <w:t>CurrentUserPermissions = json-object</w:t>
      </w:r>
    </w:p>
    <w:p w:rsidR="00CB3399" w:rsidRDefault="008660C3">
      <w:pPr>
        <w:pStyle w:val="Code"/>
        <w:rPr>
          <w:rStyle w:val="InlineCode"/>
        </w:rPr>
      </w:pPr>
      <w:r>
        <w:rPr>
          <w:rStyle w:val="InlineCode"/>
        </w:rPr>
        <w:t>Read = json-quotation-mark "Read" json-quotation-mark json-name-separator  json-bool</w:t>
      </w:r>
    </w:p>
    <w:p w:rsidR="00CB3399" w:rsidRDefault="008660C3">
      <w:pPr>
        <w:pStyle w:val="Code"/>
        <w:rPr>
          <w:rStyle w:val="InlineCode"/>
        </w:rPr>
      </w:pPr>
      <w:r>
        <w:rPr>
          <w:rStyle w:val="InlineCode"/>
        </w:rPr>
        <w:t>Write = json-quotation-mark "Write" json-quotation-mark json-name-separator  json-bool</w:t>
      </w:r>
    </w:p>
    <w:p w:rsidR="00CB3399" w:rsidRDefault="008660C3">
      <w:pPr>
        <w:pStyle w:val="Code"/>
        <w:rPr>
          <w:rStyle w:val="InlineCode"/>
        </w:rPr>
      </w:pPr>
      <w:r>
        <w:rPr>
          <w:rStyle w:val="InlineCode"/>
        </w:rPr>
        <w:t>Author = json-quotation-mark "Author" json-quotation-mark json-name-separator  json-bool</w:t>
      </w:r>
    </w:p>
    <w:p w:rsidR="00CB3399" w:rsidRDefault="008660C3">
      <w:pPr>
        <w:pStyle w:val="Code"/>
      </w:pPr>
      <w:r>
        <w:rPr>
          <w:rStyle w:val="InlineCode"/>
        </w:rPr>
        <w:t>IsAuthenticated = json-quotation-mark "IsAuthenticated" json-quotation-mark json-name-separator  json-bool</w:t>
      </w:r>
    </w:p>
    <w:p w:rsidR="00CB3399" w:rsidRDefault="008660C3">
      <w:pPr>
        <w:pStyle w:val="Code"/>
        <w:rPr>
          <w:rStyle w:val="InlineCode"/>
        </w:rPr>
      </w:pPr>
      <w:r>
        <w:rPr>
          <w:rStyle w:val="InlineCode"/>
        </w:rPr>
        <w:t>FieldSchema = json-object</w:t>
      </w:r>
    </w:p>
    <w:p w:rsidR="00CB3399" w:rsidRDefault="008660C3">
      <w:pPr>
        <w:pStyle w:val="Code"/>
        <w:rPr>
          <w:rStyle w:val="InlineCode"/>
        </w:rPr>
      </w:pPr>
      <w:r>
        <w:rPr>
          <w:rStyle w:val="InlineCode"/>
        </w:rPr>
        <w:t>ColumnName = json-quotation-mark "</w:t>
      </w:r>
      <w:r>
        <w:rPr>
          <w:rStyle w:val="InlineCode"/>
        </w:rPr>
        <w:t>ColumnName" json-quotation-mark json-name-separator json-string</w:t>
      </w:r>
    </w:p>
    <w:p w:rsidR="00CB3399" w:rsidRDefault="008660C3">
      <w:pPr>
        <w:pStyle w:val="Code"/>
        <w:rPr>
          <w:rStyle w:val="InlineCode"/>
        </w:rPr>
      </w:pPr>
      <w:r>
        <w:rPr>
          <w:rStyle w:val="InlineCode"/>
        </w:rPr>
        <w:t>DataType = json-quotation-mark " DataType" json-quotation-mark json-name-separator json-string</w:t>
      </w:r>
    </w:p>
    <w:p w:rsidR="00CB3399" w:rsidRDefault="008660C3">
      <w:pPr>
        <w:pStyle w:val="Code"/>
        <w:rPr>
          <w:rStyle w:val="InlineCode"/>
        </w:rPr>
      </w:pPr>
      <w:r>
        <w:rPr>
          <w:rStyle w:val="InlineCode"/>
        </w:rPr>
        <w:t>DefaultValue = json-quotation-mark "DefaultValue" json-quotation-mark json-name-separator json-st</w:t>
      </w:r>
      <w:r>
        <w:rPr>
          <w:rStyle w:val="InlineCode"/>
        </w:rPr>
        <w:t>ring</w:t>
      </w:r>
    </w:p>
    <w:p w:rsidR="00CB3399" w:rsidRDefault="008660C3">
      <w:pPr>
        <w:pStyle w:val="Code"/>
        <w:rPr>
          <w:rStyle w:val="InlineCode"/>
        </w:rPr>
      </w:pPr>
      <w:r>
        <w:rPr>
          <w:rStyle w:val="InlineCode"/>
        </w:rPr>
        <w:t>IsKey = json-quotation-mark "IsKey" json-quotation-mark json-name-separator json-bool</w:t>
      </w:r>
    </w:p>
    <w:p w:rsidR="00CB3399" w:rsidRDefault="008660C3">
      <w:pPr>
        <w:pStyle w:val="Code"/>
        <w:rPr>
          <w:rStyle w:val="InlineCode"/>
        </w:rPr>
      </w:pPr>
      <w:r>
        <w:rPr>
          <w:rStyle w:val="InlineCode"/>
        </w:rPr>
        <w:t>Required = json-quotation-mark "Required" json-quotation-mark json-name-separator json-bool</w:t>
      </w:r>
    </w:p>
    <w:p w:rsidR="00CB3399" w:rsidRDefault="008660C3">
      <w:pPr>
        <w:pStyle w:val="Code"/>
        <w:rPr>
          <w:rStyle w:val="InlineCode"/>
        </w:rPr>
      </w:pPr>
      <w:r>
        <w:rPr>
          <w:rStyle w:val="InlineCode"/>
        </w:rPr>
        <w:t>ReadOnly = json-quotation-mark " ReadOnly" json-quotation-mark json-name-</w:t>
      </w:r>
      <w:r>
        <w:rPr>
          <w:rStyle w:val="InlineCode"/>
        </w:rPr>
        <w:t>separator json-bool</w:t>
      </w:r>
    </w:p>
    <w:p w:rsidR="00CB3399" w:rsidRDefault="008660C3">
      <w:pPr>
        <w:pStyle w:val="Code"/>
        <w:rPr>
          <w:rStyle w:val="InlineCode"/>
        </w:rPr>
      </w:pPr>
      <w:r>
        <w:rPr>
          <w:rStyle w:val="InlineCode"/>
        </w:rPr>
        <w:t>MaxLength = json-quotation-mark "MaxLength" json-quotation-mark json-name-separator json-int</w:t>
      </w:r>
    </w:p>
    <w:p w:rsidR="00CB3399" w:rsidRDefault="008660C3">
      <w:pPr>
        <w:pStyle w:val="Code"/>
        <w:rPr>
          <w:rStyle w:val="InlineCode"/>
        </w:rPr>
      </w:pPr>
      <w:r>
        <w:rPr>
          <w:rStyle w:val="InlineCode"/>
        </w:rPr>
        <w:t>DefaultExpression = json-quotation-mark "DefaultExpression" json-quotation-mark json-name-separator json-string</w:t>
      </w:r>
    </w:p>
    <w:p w:rsidR="00CB3399" w:rsidRDefault="008660C3">
      <w:pPr>
        <w:pStyle w:val="Code"/>
        <w:rPr>
          <w:rStyle w:val="InlineCode"/>
        </w:rPr>
      </w:pPr>
      <w:r>
        <w:rPr>
          <w:rStyle w:val="InlineCode"/>
        </w:rPr>
        <w:t xml:space="preserve">ValidationScript = json-quotation-mark "ValidationScript" json-quotation-mark json-name-separator  </w:t>
      </w:r>
      <w:r>
        <w:t>json-string</w:t>
      </w:r>
    </w:p>
    <w:p w:rsidR="00CB3399" w:rsidRDefault="008660C3">
      <w:pPr>
        <w:pStyle w:val="Code"/>
        <w:rPr>
          <w:rStyle w:val="InlineCode"/>
        </w:rPr>
      </w:pPr>
      <w:r>
        <w:rPr>
          <w:rStyle w:val="InlineCode"/>
        </w:rPr>
        <w:t>ValidationMessage = json-quotation-mark "ValidationMessage" json-quotation-mark json-name-separator ClientMessage</w:t>
      </w:r>
    </w:p>
    <w:p w:rsidR="00CB3399" w:rsidRDefault="008660C3">
      <w:pPr>
        <w:pStyle w:val="Code"/>
        <w:rPr>
          <w:rStyle w:val="InlineCode"/>
        </w:rPr>
      </w:pPr>
      <w:r>
        <w:rPr>
          <w:rStyle w:val="InlineCode"/>
        </w:rPr>
        <w:t xml:space="preserve">KeyIndex = json-quotation-mark </w:t>
      </w:r>
      <w:r>
        <w:rPr>
          <w:rStyle w:val="InlineCode"/>
        </w:rPr>
        <w:t>"KeyIndex" json-quotation-mark json-name-separator json-int</w:t>
      </w:r>
    </w:p>
    <w:p w:rsidR="00CB3399" w:rsidRDefault="008660C3">
      <w:pPr>
        <w:pStyle w:val="Code"/>
        <w:rPr>
          <w:rStyle w:val="InlineCode"/>
        </w:rPr>
      </w:pPr>
      <w:r>
        <w:rPr>
          <w:rStyle w:val="InlineCode"/>
        </w:rPr>
        <w:t>SourceObject = json-quotation-mark "SourceObject" json-quotation-mark json-name-separator json-string</w:t>
      </w:r>
    </w:p>
    <w:p w:rsidR="00CB3399" w:rsidRDefault="008660C3">
      <w:pPr>
        <w:pStyle w:val="Code"/>
        <w:rPr>
          <w:rStyle w:val="InlineCode"/>
        </w:rPr>
      </w:pPr>
      <w:r>
        <w:rPr>
          <w:rStyle w:val="InlineCode"/>
        </w:rPr>
        <w:t>DependentFields = json-quotation-mark "DependentFields" json-quotation-mark json-name-separato</w:t>
      </w:r>
      <w:r>
        <w:rPr>
          <w:rStyle w:val="InlineCode"/>
        </w:rPr>
        <w:t>r JsonArrayOfInt</w:t>
      </w:r>
    </w:p>
    <w:p w:rsidR="00CB3399" w:rsidRDefault="008660C3">
      <w:pPr>
        <w:pStyle w:val="Code"/>
        <w:rPr>
          <w:rStyle w:val="InlineCode"/>
        </w:rPr>
      </w:pPr>
      <w:r>
        <w:rPr>
          <w:rStyle w:val="InlineCode"/>
        </w:rPr>
        <w:t>AllowMultipleValues = json-quotation-mark "AllowMultipleValues" json-quotation-mark json-name-separator json-bool</w:t>
      </w:r>
    </w:p>
    <w:p w:rsidR="00CB3399" w:rsidRDefault="008660C3">
      <w:pPr>
        <w:pStyle w:val="Code"/>
        <w:rPr>
          <w:rStyle w:val="InlineCode"/>
        </w:rPr>
      </w:pPr>
      <w:r>
        <w:rPr>
          <w:rStyle w:val="InlineCode"/>
        </w:rPr>
        <w:t>FormatString = json-quotation-mark "FormatString" json-quotation-mark json-name-separator json-string</w:t>
      </w:r>
    </w:p>
    <w:p w:rsidR="00CB3399" w:rsidRDefault="008660C3">
      <w:pPr>
        <w:pStyle w:val="Code"/>
        <w:rPr>
          <w:rStyle w:val="InlineCode"/>
        </w:rPr>
      </w:pPr>
      <w:r>
        <w:rPr>
          <w:rStyle w:val="InlineCode"/>
        </w:rPr>
        <w:t>CurrencySymbol = json-q</w:t>
      </w:r>
      <w:r>
        <w:rPr>
          <w:rStyle w:val="InlineCode"/>
        </w:rPr>
        <w:t>uotation-mark "CurrencySymbol" json-quotation-mark json-name-separator json-string</w:t>
      </w:r>
    </w:p>
    <w:p w:rsidR="00CB3399" w:rsidRDefault="008660C3">
      <w:pPr>
        <w:pStyle w:val="Code"/>
        <w:rPr>
          <w:rStyle w:val="InlineCode"/>
        </w:rPr>
      </w:pPr>
      <w:r>
        <w:rPr>
          <w:rStyle w:val="InlineCode"/>
        </w:rPr>
        <w:t>DecimalPlaces = json-quotation-mark "DecimalPlaces" json-quotation-mark json-name-separator json-int</w:t>
      </w:r>
    </w:p>
    <w:p w:rsidR="00CB3399" w:rsidRDefault="008660C3">
      <w:pPr>
        <w:pStyle w:val="Code"/>
        <w:rPr>
          <w:rStyle w:val="InlineCode"/>
        </w:rPr>
      </w:pPr>
      <w:r>
        <w:rPr>
          <w:rStyle w:val="InlineCode"/>
        </w:rPr>
        <w:t>TextType = json-quotation-mark "TextType" json-quotation-mark json-name-</w:t>
      </w:r>
      <w:r>
        <w:rPr>
          <w:rStyle w:val="InlineCode"/>
        </w:rPr>
        <w:t>separator json-string</w:t>
      </w:r>
    </w:p>
    <w:p w:rsidR="00CB3399" w:rsidRDefault="008660C3">
      <w:pPr>
        <w:pStyle w:val="Code"/>
        <w:rPr>
          <w:rStyle w:val="InlineCode"/>
        </w:rPr>
      </w:pPr>
      <w:r>
        <w:rPr>
          <w:rStyle w:val="InlineCode"/>
        </w:rPr>
        <w:t>IsTableQueryLookup = json-quotation-mark "IsTableQueryLookup" json-quotation-mark json-name-separator json-bool</w:t>
      </w:r>
    </w:p>
    <w:p w:rsidR="00CB3399" w:rsidRDefault="008660C3">
      <w:pPr>
        <w:pStyle w:val="Code"/>
        <w:rPr>
          <w:rStyle w:val="InlineCode"/>
        </w:rPr>
      </w:pPr>
      <w:r>
        <w:rPr>
          <w:rStyle w:val="InlineCode"/>
        </w:rPr>
        <w:t>LookupSource = json-quotation-mark "LookupSource" json-quotation-mark json-name-separator json-string</w:t>
      </w:r>
    </w:p>
    <w:p w:rsidR="00CB3399" w:rsidRDefault="008660C3">
      <w:pPr>
        <w:pStyle w:val="Code"/>
        <w:rPr>
          <w:rStyle w:val="InlineCode"/>
        </w:rPr>
      </w:pPr>
      <w:r>
        <w:rPr>
          <w:rStyle w:val="InlineCode"/>
        </w:rPr>
        <w:t>LookupBoundField = j</w:t>
      </w:r>
      <w:r>
        <w:rPr>
          <w:rStyle w:val="InlineCode"/>
        </w:rPr>
        <w:t>son-quotation-mark "LookupBoundField" json-quotation-mark json-name-separator json-string</w:t>
      </w:r>
    </w:p>
    <w:p w:rsidR="00CB3399" w:rsidRDefault="008660C3">
      <w:pPr>
        <w:pStyle w:val="Code"/>
        <w:rPr>
          <w:rStyle w:val="InlineCode"/>
        </w:rPr>
      </w:pPr>
      <w:r>
        <w:rPr>
          <w:rStyle w:val="InlineCode"/>
        </w:rPr>
        <w:lastRenderedPageBreak/>
        <w:t>LookupDisplayField = json-quotation-mark "LookupDisplayField" json-quotation-mark json-name-separator json-string</w:t>
      </w:r>
    </w:p>
    <w:p w:rsidR="00CB3399" w:rsidRDefault="00CB3399">
      <w:pPr>
        <w:pStyle w:val="Code"/>
        <w:rPr>
          <w:rStyle w:val="InlineCode"/>
        </w:rPr>
      </w:pPr>
    </w:p>
    <w:p w:rsidR="00CB3399" w:rsidRDefault="008660C3">
      <w:pPr>
        <w:pStyle w:val="Code"/>
        <w:rPr>
          <w:rStyle w:val="InlineCode"/>
        </w:rPr>
      </w:pPr>
      <w:r>
        <w:rPr>
          <w:rStyle w:val="InlineCode"/>
        </w:rPr>
        <w:t>FilterInfo = json-object</w:t>
      </w:r>
    </w:p>
    <w:p w:rsidR="00CB3399" w:rsidRDefault="008660C3">
      <w:pPr>
        <w:pStyle w:val="Code"/>
        <w:rPr>
          <w:rStyle w:val="InlineCode"/>
        </w:rPr>
      </w:pPr>
      <w:r>
        <w:rPr>
          <w:rStyle w:val="InlineCode"/>
        </w:rPr>
        <w:t>Culture = json-quotation-m</w:t>
      </w:r>
      <w:r>
        <w:rPr>
          <w:rStyle w:val="InlineCode"/>
        </w:rPr>
        <w:t xml:space="preserve">ark "Culture" json-quotation-mark json-name-separator  </w:t>
      </w:r>
      <w:r>
        <w:t>json-string</w:t>
      </w:r>
    </w:p>
    <w:p w:rsidR="00CB3399" w:rsidRDefault="008660C3">
      <w:pPr>
        <w:pStyle w:val="Code"/>
        <w:rPr>
          <w:rStyle w:val="InlineCode"/>
        </w:rPr>
      </w:pPr>
      <w:r>
        <w:rPr>
          <w:rStyle w:val="InlineCode"/>
        </w:rPr>
        <w:t xml:space="preserve">Expression =  json-quotation-mark "Expression" json-quotation-mark json-name-separator  </w:t>
      </w:r>
      <w:r>
        <w:t>json-string</w:t>
      </w:r>
    </w:p>
    <w:p w:rsidR="00CB3399" w:rsidRDefault="008660C3">
      <w:pPr>
        <w:pStyle w:val="Code"/>
        <w:rPr>
          <w:rStyle w:val="InlineCode"/>
        </w:rPr>
      </w:pPr>
      <w:r>
        <w:rPr>
          <w:rStyle w:val="InlineCode"/>
        </w:rPr>
        <w:t>Fields = json-quotation-mark "Fields" json-quotation-mark json-name-separator  JsonArrayO</w:t>
      </w:r>
      <w:r>
        <w:rPr>
          <w:rStyle w:val="InlineCode"/>
        </w:rPr>
        <w:t>fStrings</w:t>
      </w:r>
    </w:p>
    <w:p w:rsidR="00CB3399" w:rsidRDefault="008660C3">
      <w:pPr>
        <w:pStyle w:val="Code"/>
        <w:rPr>
          <w:rStyle w:val="InlineCode"/>
        </w:rPr>
      </w:pPr>
      <w:r>
        <w:rPr>
          <w:rStyle w:val="InlineCode"/>
        </w:rPr>
        <w:t>Text = json-quotation-mark "Text" json-quotation-mark json-name-separator json-string</w:t>
      </w:r>
    </w:p>
    <w:p w:rsidR="00CB3399" w:rsidRDefault="00CB3399">
      <w:pPr>
        <w:pStyle w:val="Code"/>
        <w:rPr>
          <w:rStyle w:val="InlineCode"/>
        </w:rPr>
      </w:pPr>
    </w:p>
    <w:p w:rsidR="00CB3399" w:rsidRDefault="008660C3">
      <w:pPr>
        <w:pStyle w:val="Code"/>
        <w:rPr>
          <w:rStyle w:val="InlineCode"/>
        </w:rPr>
      </w:pPr>
      <w:r>
        <w:rPr>
          <w:rStyle w:val="InlineCode"/>
        </w:rPr>
        <w:t>FixupRecord = json-object</w:t>
      </w:r>
    </w:p>
    <w:p w:rsidR="00CB3399" w:rsidRDefault="008660C3">
      <w:pPr>
        <w:pStyle w:val="Code"/>
        <w:rPr>
          <w:rStyle w:val="InlineCode"/>
        </w:rPr>
      </w:pPr>
      <w:r>
        <w:rPr>
          <w:rStyle w:val="InlineCode"/>
        </w:rPr>
        <w:t>Key = json-quotation-mark "Key" json-quotation-mark json-name-separator json-string</w:t>
      </w:r>
    </w:p>
    <w:p w:rsidR="00CB3399" w:rsidRDefault="008660C3">
      <w:pPr>
        <w:pStyle w:val="Code"/>
        <w:rPr>
          <w:rStyle w:val="InlineCode"/>
        </w:rPr>
      </w:pPr>
      <w:r>
        <w:rPr>
          <w:rStyle w:val="InlineCode"/>
        </w:rPr>
        <w:t>SupportingFieldIndexes = json-quotation-mark "Supp</w:t>
      </w:r>
      <w:r>
        <w:rPr>
          <w:rStyle w:val="InlineCode"/>
        </w:rPr>
        <w:t>ortingFieldIndexes" json-quotation-mark json-name-separator JsonArrayOfInt</w:t>
      </w:r>
    </w:p>
    <w:p w:rsidR="00CB3399" w:rsidRDefault="008660C3">
      <w:pPr>
        <w:pStyle w:val="Code"/>
        <w:rPr>
          <w:rStyle w:val="InlineCode"/>
        </w:rPr>
      </w:pPr>
      <w:r>
        <w:rPr>
          <w:rStyle w:val="InlineCode"/>
        </w:rPr>
        <w:t>SupportingFieldValues = json-quotation-mark "SupportingFieldValues" json-quotation-mark json-name-separator JsonArrayOfString</w:t>
      </w:r>
    </w:p>
    <w:p w:rsidR="00CB3399" w:rsidRDefault="00CB3399">
      <w:pPr>
        <w:pStyle w:val="Code"/>
        <w:rPr>
          <w:rStyle w:val="InlineCode"/>
        </w:rPr>
      </w:pPr>
    </w:p>
    <w:p w:rsidR="00CB3399" w:rsidRDefault="008660C3">
      <w:pPr>
        <w:pStyle w:val="Code"/>
        <w:rPr>
          <w:rStyle w:val="InlineCode"/>
        </w:rPr>
      </w:pPr>
      <w:r>
        <w:rPr>
          <w:rStyle w:val="InlineCode"/>
        </w:rPr>
        <w:t>FormatInfo = json-object</w:t>
      </w:r>
    </w:p>
    <w:p w:rsidR="00CB3399" w:rsidRDefault="008660C3">
      <w:pPr>
        <w:pStyle w:val="Code"/>
        <w:rPr>
          <w:rStyle w:val="InlineCode"/>
        </w:rPr>
      </w:pPr>
      <w:r>
        <w:rPr>
          <w:rStyle w:val="InlineCode"/>
        </w:rPr>
        <w:t xml:space="preserve">Currency = </w:t>
      </w:r>
      <w:r>
        <w:rPr>
          <w:rStyle w:val="InlineCode"/>
        </w:rPr>
        <w:t>json-quotation-mark "Currency" json-quotation-mark json-name-separator json-string</w:t>
      </w:r>
    </w:p>
    <w:p w:rsidR="00CB3399" w:rsidRDefault="008660C3">
      <w:pPr>
        <w:pStyle w:val="Code"/>
        <w:rPr>
          <w:rStyle w:val="InlineCode"/>
        </w:rPr>
      </w:pPr>
      <w:r>
        <w:rPr>
          <w:rStyle w:val="InlineCode"/>
        </w:rPr>
        <w:t>Format = json-quotation-mark "Format" json-quotation-mark json-name-separator json-string</w:t>
      </w:r>
    </w:p>
    <w:p w:rsidR="00CB3399" w:rsidRDefault="008660C3">
      <w:pPr>
        <w:pStyle w:val="Code"/>
        <w:rPr>
          <w:rStyle w:val="InlineCode"/>
        </w:rPr>
      </w:pPr>
      <w:r>
        <w:rPr>
          <w:rStyle w:val="InlineCode"/>
        </w:rPr>
        <w:t>Precision = json-quotation-mark "Precision" json-quotation-mark json-name-separator</w:t>
      </w:r>
      <w:r>
        <w:rPr>
          <w:rStyle w:val="InlineCode"/>
        </w:rPr>
        <w:t xml:space="preserve"> json-int</w:t>
      </w:r>
    </w:p>
    <w:p w:rsidR="00CB3399" w:rsidRDefault="00CB3399">
      <w:pPr>
        <w:pStyle w:val="Code"/>
        <w:rPr>
          <w:rStyle w:val="InlineCode"/>
        </w:rPr>
      </w:pPr>
    </w:p>
    <w:p w:rsidR="00CB3399" w:rsidRDefault="008660C3">
      <w:pPr>
        <w:pStyle w:val="Code"/>
        <w:rPr>
          <w:rStyle w:val="InlineCode"/>
        </w:rPr>
      </w:pPr>
      <w:r>
        <w:rPr>
          <w:rStyle w:val="InlineCode"/>
        </w:rPr>
        <w:t>PagingInfo = json-object</w:t>
      </w:r>
    </w:p>
    <w:p w:rsidR="00CB3399" w:rsidRDefault="008660C3">
      <w:pPr>
        <w:pStyle w:val="Code"/>
        <w:rPr>
          <w:rStyle w:val="InlineCode"/>
        </w:rPr>
      </w:pPr>
      <w:r>
        <w:rPr>
          <w:rStyle w:val="InlineCode"/>
        </w:rPr>
        <w:t>FirstRow = json-quotation-mark "FirstRow" json-quotation-mark json-name-separator json-int</w:t>
      </w:r>
    </w:p>
    <w:p w:rsidR="00CB3399" w:rsidRDefault="008660C3">
      <w:pPr>
        <w:pStyle w:val="Code"/>
        <w:rPr>
          <w:rStyle w:val="InlineCode"/>
        </w:rPr>
      </w:pPr>
      <w:r>
        <w:rPr>
          <w:rStyle w:val="InlineCode"/>
        </w:rPr>
        <w:t>PageSize = json-quotation-mark "PageSize" json-quotation-mark json-name-separator json-int</w:t>
      </w:r>
    </w:p>
    <w:p w:rsidR="00CB3399" w:rsidRDefault="008660C3">
      <w:pPr>
        <w:pStyle w:val="Code"/>
        <w:rPr>
          <w:rStyle w:val="InlineCode"/>
        </w:rPr>
      </w:pPr>
      <w:r>
        <w:rPr>
          <w:rStyle w:val="InlineCode"/>
        </w:rPr>
        <w:t>Moniker = json-quotation-mark "Moniker</w:t>
      </w:r>
      <w:r>
        <w:rPr>
          <w:rStyle w:val="InlineCode"/>
        </w:rPr>
        <w:t>" json-quotation-mark json-name-separator (json-string / json-null)</w:t>
      </w:r>
    </w:p>
    <w:p w:rsidR="00CB3399" w:rsidRDefault="008660C3">
      <w:pPr>
        <w:pStyle w:val="Code"/>
        <w:rPr>
          <w:rStyle w:val="InlineCode"/>
        </w:rPr>
      </w:pPr>
      <w:r>
        <w:rPr>
          <w:rStyle w:val="InlineCode"/>
        </w:rPr>
        <w:t>UseCache = json-quotation-mark "UseCache" json-quotation-mark json-name-separator json-bool</w:t>
      </w:r>
    </w:p>
    <w:p w:rsidR="00CB3399" w:rsidRDefault="008660C3">
      <w:pPr>
        <w:pStyle w:val="Code"/>
        <w:rPr>
          <w:rStyle w:val="InlineCode"/>
        </w:rPr>
      </w:pPr>
      <w:r>
        <w:rPr>
          <w:rStyle w:val="InlineCode"/>
        </w:rPr>
        <w:t>CacheCommands = json-quotation-mark "CacheCommands" json-quotation-mark json-name-separator Cach</w:t>
      </w:r>
      <w:r>
        <w:rPr>
          <w:rStyle w:val="InlineCode"/>
        </w:rPr>
        <w:t>eCommands</w:t>
      </w:r>
    </w:p>
    <w:p w:rsidR="00CB3399" w:rsidRDefault="008660C3">
      <w:pPr>
        <w:pStyle w:val="Code"/>
        <w:rPr>
          <w:rStyle w:val="InlineCode"/>
        </w:rPr>
      </w:pPr>
      <w:r>
        <w:rPr>
          <w:rStyle w:val="InlineCode"/>
        </w:rPr>
        <w:t>SortExpression = json-quotation-mark "SortExpression" json-quotation-mark json-name-separator json-string</w:t>
      </w:r>
    </w:p>
    <w:p w:rsidR="00CB3399" w:rsidRDefault="008660C3">
      <w:pPr>
        <w:pStyle w:val="Code"/>
        <w:rPr>
          <w:rStyle w:val="InlineCode"/>
        </w:rPr>
      </w:pPr>
      <w:r>
        <w:rPr>
          <w:rStyle w:val="InlineCode"/>
        </w:rPr>
        <w:t>Filter = json-quotation-mark "Filter" json-quotation-mark json-name-separator FilterInfo</w:t>
      </w:r>
    </w:p>
    <w:p w:rsidR="00CB3399" w:rsidRDefault="008660C3">
      <w:pPr>
        <w:pStyle w:val="Code"/>
        <w:rPr>
          <w:rStyle w:val="InlineCode"/>
        </w:rPr>
      </w:pPr>
      <w:r>
        <w:rPr>
          <w:rStyle w:val="InlineCode"/>
        </w:rPr>
        <w:t xml:space="preserve">TotalRows = json-quotation-mark "TotalRows" </w:t>
      </w:r>
      <w:r>
        <w:rPr>
          <w:rStyle w:val="InlineCode"/>
        </w:rPr>
        <w:t>json-quotation-mark json-name-separator json-int</w:t>
      </w:r>
    </w:p>
    <w:p w:rsidR="00CB3399" w:rsidRDefault="008660C3">
      <w:pPr>
        <w:pStyle w:val="Code"/>
        <w:rPr>
          <w:rStyle w:val="InlineCode"/>
        </w:rPr>
      </w:pPr>
      <w:r>
        <w:rPr>
          <w:rStyle w:val="InlineCode"/>
        </w:rPr>
        <w:t>SessionId = json-quotation-mark "SessionId" json-quotation-mark json-name-separator json-string</w:t>
      </w:r>
    </w:p>
    <w:p w:rsidR="00CB3399" w:rsidRDefault="008660C3">
      <w:pPr>
        <w:pStyle w:val="Code"/>
        <w:rPr>
          <w:rStyle w:val="InlineCode"/>
        </w:rPr>
      </w:pPr>
      <w:r>
        <w:rPr>
          <w:rStyle w:val="InlineCode"/>
        </w:rPr>
        <w:t>RetrieveExactRowCount = json-quotation-mark "RetrieveExactRowCount" json-quotation-mark json-name-separator jso</w:t>
      </w:r>
      <w:r>
        <w:rPr>
          <w:rStyle w:val="InlineCode"/>
        </w:rPr>
        <w:t>n-bool</w:t>
      </w:r>
    </w:p>
    <w:p w:rsidR="00CB3399" w:rsidRDefault="008660C3">
      <w:pPr>
        <w:pStyle w:val="Code"/>
        <w:rPr>
          <w:rStyle w:val="InlineCode"/>
        </w:rPr>
      </w:pPr>
      <w:r>
        <w:rPr>
          <w:rStyle w:val="InlineCode"/>
        </w:rPr>
        <w:t>RowKey = json-quotation-mark "RowKey" json-quotation-mark json-name-separator json-int</w:t>
      </w:r>
    </w:p>
    <w:p w:rsidR="00CB3399" w:rsidRDefault="00CB3399">
      <w:pPr>
        <w:pStyle w:val="Code"/>
        <w:rPr>
          <w:rStyle w:val="InlineCode"/>
        </w:rPr>
      </w:pPr>
    </w:p>
    <w:p w:rsidR="00CB3399" w:rsidRDefault="008660C3">
      <w:pPr>
        <w:pStyle w:val="Code"/>
        <w:rPr>
          <w:rStyle w:val="InlineCode"/>
        </w:rPr>
      </w:pPr>
      <w:r>
        <w:rPr>
          <w:rStyle w:val="InlineCode"/>
        </w:rPr>
        <w:t>ParameterValue = json-object</w:t>
      </w:r>
    </w:p>
    <w:p w:rsidR="00CB3399" w:rsidRDefault="008660C3">
      <w:pPr>
        <w:pStyle w:val="Code"/>
        <w:rPr>
          <w:rStyle w:val="InlineCode"/>
        </w:rPr>
      </w:pPr>
      <w:r>
        <w:rPr>
          <w:rStyle w:val="InlineCode"/>
        </w:rPr>
        <w:t>Name = json-quotation-mark "Name" json-quotation-mark json-name-separator json-string</w:t>
      </w:r>
    </w:p>
    <w:p w:rsidR="00CB3399" w:rsidRDefault="008660C3">
      <w:pPr>
        <w:pStyle w:val="Code"/>
        <w:rPr>
          <w:rStyle w:val="InlineCode"/>
        </w:rPr>
      </w:pPr>
      <w:r>
        <w:rPr>
          <w:rStyle w:val="InlineCode"/>
        </w:rPr>
        <w:t>Value = json-quotation-mark "Value" json-quota</w:t>
      </w:r>
      <w:r>
        <w:rPr>
          <w:rStyle w:val="InlineCode"/>
        </w:rPr>
        <w:t>tion-mark json-name-separator json-value</w:t>
      </w:r>
    </w:p>
    <w:p w:rsidR="00CB3399" w:rsidRDefault="00CB3399">
      <w:pPr>
        <w:pStyle w:val="Code"/>
        <w:rPr>
          <w:rStyle w:val="InlineCode"/>
        </w:rPr>
      </w:pPr>
    </w:p>
    <w:p w:rsidR="00CB3399" w:rsidRDefault="008660C3">
      <w:pPr>
        <w:pStyle w:val="Code"/>
        <w:rPr>
          <w:rStyle w:val="InlineCode"/>
        </w:rPr>
      </w:pPr>
      <w:r>
        <w:rPr>
          <w:rStyle w:val="InlineCode"/>
        </w:rPr>
        <w:t>RecordSet = json-object</w:t>
      </w:r>
    </w:p>
    <w:p w:rsidR="00CB3399" w:rsidRDefault="008660C3">
      <w:pPr>
        <w:pStyle w:val="Code"/>
        <w:rPr>
          <w:rStyle w:val="InlineCode"/>
        </w:rPr>
      </w:pPr>
      <w:r>
        <w:rPr>
          <w:rStyle w:val="InlineCode"/>
        </w:rPr>
        <w:t>Values = json-quotation-mark "Values" json-quotation-mark json-name-separator JsonArrayOfArrayOfAnyType</w:t>
      </w:r>
    </w:p>
    <w:p w:rsidR="00CB3399" w:rsidRDefault="008660C3">
      <w:pPr>
        <w:pStyle w:val="Code"/>
        <w:rPr>
          <w:rStyle w:val="InlineCode"/>
        </w:rPr>
      </w:pPr>
      <w:r>
        <w:rPr>
          <w:rStyle w:val="InlineCode"/>
        </w:rPr>
        <w:lastRenderedPageBreak/>
        <w:t>Localized = json-quotation-mark "Localized" json-quotation-mark json-name-separator Js</w:t>
      </w:r>
      <w:r>
        <w:rPr>
          <w:rStyle w:val="InlineCode"/>
        </w:rPr>
        <w:t>onArrayOfArrayOfArrayOfString</w:t>
      </w:r>
    </w:p>
    <w:p w:rsidR="00CB3399" w:rsidRDefault="008660C3">
      <w:pPr>
        <w:pStyle w:val="Code"/>
        <w:rPr>
          <w:rStyle w:val="InlineCode"/>
        </w:rPr>
      </w:pPr>
      <w:r>
        <w:rPr>
          <w:rStyle w:val="InlineCode"/>
        </w:rPr>
        <w:t>Paging = json-quotation-mark "Paging" json-quotation-mark json-name-separator PagingInfo</w:t>
      </w:r>
    </w:p>
    <w:p w:rsidR="00CB3399" w:rsidRDefault="008660C3">
      <w:pPr>
        <w:pStyle w:val="Code"/>
        <w:rPr>
          <w:rStyle w:val="InlineCode"/>
        </w:rPr>
      </w:pPr>
      <w:r>
        <w:rPr>
          <w:rStyle w:val="InlineCode"/>
        </w:rPr>
        <w:t>Fields = json-quotation-mark " Fields" json-quotation-mark json-name-separator json-begin-array [FieldSchema *( json-value-separator Fiel</w:t>
      </w:r>
      <w:r>
        <w:rPr>
          <w:rStyle w:val="InlineCode"/>
        </w:rPr>
        <w:t>dSchema) ] json-end-array</w:t>
      </w:r>
    </w:p>
    <w:p w:rsidR="00CB3399" w:rsidRDefault="008660C3">
      <w:pPr>
        <w:pStyle w:val="Code"/>
        <w:rPr>
          <w:rStyle w:val="InlineCode"/>
        </w:rPr>
      </w:pPr>
      <w:r>
        <w:rPr>
          <w:rStyle w:val="InlineCode"/>
        </w:rPr>
        <w:t>FormatInfos = json-quotation-mark "FormatInfos" json-quotation-mark json-name-separator json-begin-array [FormatInfo *( json-value-separator FormatInfo) ] json-end-array</w:t>
      </w:r>
    </w:p>
    <w:p w:rsidR="00CB3399" w:rsidRDefault="008660C3">
      <w:pPr>
        <w:pStyle w:val="Code"/>
        <w:rPr>
          <w:rStyle w:val="InlineCode"/>
          <w:b/>
        </w:rPr>
      </w:pPr>
      <w:r>
        <w:rPr>
          <w:rStyle w:val="InlineCode"/>
        </w:rPr>
        <w:t>AutoSumValues = json-quotation-mark "AutoSumValues" json-quo</w:t>
      </w:r>
      <w:r>
        <w:rPr>
          <w:rStyle w:val="InlineCode"/>
        </w:rPr>
        <w:t>tation-mark json-name-separator JsonArrayOfAnyType</w:t>
      </w:r>
    </w:p>
    <w:p w:rsidR="00CB3399" w:rsidRDefault="008660C3">
      <w:pPr>
        <w:pStyle w:val="Code"/>
        <w:rPr>
          <w:rStyle w:val="InlineCode"/>
          <w:b/>
        </w:rPr>
      </w:pPr>
      <w:r>
        <w:rPr>
          <w:rStyle w:val="InlineCode"/>
        </w:rPr>
        <w:t>CurrentUserPermissions = json-quotation-mark "CurrentUserPermissions" json-quotation-mark json-name-separator CurrentUserPermissions</w:t>
      </w:r>
    </w:p>
    <w:p w:rsidR="00CB3399" w:rsidRDefault="008660C3">
      <w:pPr>
        <w:pStyle w:val="Code"/>
        <w:rPr>
          <w:rStyle w:val="InlineCode"/>
        </w:rPr>
      </w:pPr>
      <w:r>
        <w:rPr>
          <w:rStyle w:val="InlineCode"/>
        </w:rPr>
        <w:t>RelatedFieldInfos = json-quotation-mark "RelatedFieldInfos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CB3399" w:rsidRDefault="00CB3399">
      <w:pPr>
        <w:pStyle w:val="Code"/>
        <w:rPr>
          <w:rStyle w:val="InlineCode"/>
        </w:rPr>
      </w:pPr>
    </w:p>
    <w:p w:rsidR="00CB3399" w:rsidRDefault="008660C3">
      <w:pPr>
        <w:pStyle w:val="Code"/>
        <w:rPr>
          <w:rStyle w:val="InlineCode"/>
        </w:rPr>
      </w:pPr>
      <w:r>
        <w:rPr>
          <w:rStyle w:val="InlineCode"/>
        </w:rPr>
        <w:t>ServiceError = json-object</w:t>
      </w:r>
    </w:p>
    <w:p w:rsidR="00CB3399" w:rsidRDefault="008660C3">
      <w:pPr>
        <w:pStyle w:val="Code"/>
        <w:rPr>
          <w:rStyle w:val="InlineCode"/>
        </w:rPr>
      </w:pPr>
      <w:r>
        <w:rPr>
          <w:rStyle w:val="InlineCode"/>
        </w:rPr>
        <w:t>Message = json-quotation-mark "Message" json-quotation-mark json-name-separator ClientMessage</w:t>
      </w:r>
    </w:p>
    <w:p w:rsidR="00CB3399" w:rsidRDefault="008660C3">
      <w:pPr>
        <w:pStyle w:val="Code"/>
        <w:rPr>
          <w:rStyle w:val="InlineCode"/>
        </w:rPr>
      </w:pPr>
      <w:r>
        <w:rPr>
          <w:rStyle w:val="InlineCode"/>
        </w:rPr>
        <w:t>Caption =</w:t>
      </w:r>
      <w:r>
        <w:rPr>
          <w:rStyle w:val="InlineCode"/>
        </w:rPr>
        <w:t xml:space="preserve"> json-quotation-mark "Caption" json-quotation-mark json-name-separator (json-string / json-null)</w:t>
      </w:r>
    </w:p>
    <w:p w:rsidR="00CB3399" w:rsidRDefault="008660C3">
      <w:pPr>
        <w:pStyle w:val="Code"/>
        <w:rPr>
          <w:rStyle w:val="InlineCode"/>
        </w:rPr>
      </w:pPr>
      <w:r>
        <w:rPr>
          <w:rStyle w:val="InlineCode"/>
        </w:rPr>
        <w:t>HelpText = json-quotation-mark "HelpText" json-quotation-mark json-name-separator (json-string / json-null)</w:t>
      </w:r>
    </w:p>
    <w:p w:rsidR="00CB3399" w:rsidRDefault="008660C3">
      <w:pPr>
        <w:pStyle w:val="Code"/>
        <w:rPr>
          <w:rStyle w:val="InlineCode"/>
        </w:rPr>
      </w:pPr>
      <w:r>
        <w:rPr>
          <w:rStyle w:val="InlineCode"/>
        </w:rPr>
        <w:t>HelpId = json-quotation-mark "HelpId" json-quotatio</w:t>
      </w:r>
      <w:r>
        <w:rPr>
          <w:rStyle w:val="InlineCode"/>
        </w:rPr>
        <w:t>n-mark json-name-separator (json-string / json-null)</w:t>
      </w:r>
    </w:p>
    <w:p w:rsidR="00CB3399" w:rsidRDefault="008660C3">
      <w:pPr>
        <w:pStyle w:val="Code"/>
        <w:rPr>
          <w:rStyle w:val="InlineCode"/>
        </w:rPr>
      </w:pPr>
      <w:r>
        <w:rPr>
          <w:rStyle w:val="InlineCode"/>
        </w:rPr>
        <w:t>Severity = json-quotation-mark "Severity" json-quotation-mark json-name-separator MessageSeverity</w:t>
      </w:r>
    </w:p>
    <w:p w:rsidR="00CB3399" w:rsidRDefault="008660C3">
      <w:pPr>
        <w:pStyle w:val="Code"/>
        <w:rPr>
          <w:rStyle w:val="InlineCode"/>
        </w:rPr>
      </w:pPr>
      <w:r>
        <w:rPr>
          <w:rStyle w:val="InlineCode"/>
        </w:rPr>
        <w:t>Number = json-quotation-mark "Number" json-quotation-mark json-name-separator json-value</w:t>
      </w:r>
    </w:p>
    <w:p w:rsidR="00CB3399" w:rsidRDefault="00CB3399">
      <w:pPr>
        <w:pStyle w:val="Code"/>
        <w:rPr>
          <w:rStyle w:val="InlineCode"/>
        </w:rPr>
      </w:pPr>
    </w:p>
    <w:p w:rsidR="00CB3399" w:rsidRDefault="008660C3">
      <w:pPr>
        <w:pStyle w:val="Code"/>
        <w:rPr>
          <w:rStyle w:val="InlineCode"/>
        </w:rPr>
      </w:pPr>
      <w:r>
        <w:rPr>
          <w:rStyle w:val="InlineCode"/>
        </w:rPr>
        <w:t>ServiceResult =</w:t>
      </w:r>
      <w:r>
        <w:rPr>
          <w:rStyle w:val="InlineCode"/>
        </w:rPr>
        <w:t xml:space="preserve"> json-object</w:t>
      </w:r>
    </w:p>
    <w:p w:rsidR="00CB3399" w:rsidRDefault="008660C3">
      <w:pPr>
        <w:pStyle w:val="Code"/>
        <w:rPr>
          <w:rStyle w:val="InlineCode"/>
        </w:rPr>
      </w:pPr>
      <w:r>
        <w:rPr>
          <w:rStyle w:val="InlineCode"/>
        </w:rPr>
        <w:t>Result = json-quotation-mark "Result" json-quotation-mark json-name-separator json-value</w:t>
      </w:r>
    </w:p>
    <w:p w:rsidR="00CB3399" w:rsidRDefault="008660C3">
      <w:pPr>
        <w:pStyle w:val="Code"/>
        <w:rPr>
          <w:rStyle w:val="InlineCode"/>
        </w:rPr>
      </w:pPr>
      <w:r>
        <w:rPr>
          <w:rStyle w:val="InlineCode"/>
        </w:rPr>
        <w:t>Error = json-quotation-mark "Error" json-quotation-mark json-name-separator ServiceError</w:t>
      </w:r>
    </w:p>
    <w:p w:rsidR="00CB3399" w:rsidRDefault="00CB3399">
      <w:pPr>
        <w:pStyle w:val="Code"/>
        <w:rPr>
          <w:rStyle w:val="InlineCode"/>
        </w:rPr>
      </w:pPr>
    </w:p>
    <w:p w:rsidR="00CB3399" w:rsidRDefault="008660C3">
      <w:pPr>
        <w:pStyle w:val="Code"/>
        <w:rPr>
          <w:rStyle w:val="InlineCode"/>
        </w:rPr>
      </w:pPr>
      <w:r>
        <w:rPr>
          <w:rStyle w:val="InlineCode"/>
        </w:rPr>
        <w:t>SharedDataBaseInfo = json-object</w:t>
      </w:r>
    </w:p>
    <w:p w:rsidR="00CB3399" w:rsidRDefault="008660C3">
      <w:pPr>
        <w:pStyle w:val="Code"/>
        <w:rPr>
          <w:rStyle w:val="InlineCode"/>
        </w:rPr>
      </w:pPr>
      <w:r>
        <w:rPr>
          <w:rStyle w:val="InlineCode"/>
        </w:rPr>
        <w:t>SessionId = json-quotation-mark</w:t>
      </w:r>
      <w:r>
        <w:rPr>
          <w:rStyle w:val="InlineCode"/>
        </w:rPr>
        <w:t xml:space="preserve"> "SessionId" json-quotation-mark json-name-separator (json-string | json-null)</w:t>
      </w:r>
    </w:p>
    <w:p w:rsidR="00CB3399" w:rsidRDefault="008660C3">
      <w:pPr>
        <w:pStyle w:val="Code"/>
        <w:rPr>
          <w:rStyle w:val="InlineCode"/>
        </w:rPr>
      </w:pPr>
      <w:r>
        <w:rPr>
          <w:rStyle w:val="InlineCode"/>
        </w:rPr>
        <w:t>SelectCommand = json-quotation-mark "SelectCommand" json-quotation-mark json-name-separator (json-string | json-null)</w:t>
      </w:r>
    </w:p>
    <w:p w:rsidR="00CB3399" w:rsidRDefault="008660C3">
      <w:pPr>
        <w:pStyle w:val="Code"/>
        <w:rPr>
          <w:rStyle w:val="InlineCode"/>
        </w:rPr>
      </w:pPr>
      <w:r>
        <w:rPr>
          <w:rStyle w:val="InlineCode"/>
        </w:rPr>
        <w:t>ParameterValues = json-quotation-mark "ParameterValues" jso</w:t>
      </w:r>
      <w:r>
        <w:rPr>
          <w:rStyle w:val="InlineCode"/>
        </w:rPr>
        <w:t>n-quotation-mark json-name-separator json-begin-array [ParameterValue *( json-value-separator ParameterValue) ] json-end-array</w:t>
      </w:r>
    </w:p>
    <w:p w:rsidR="00CB3399" w:rsidRDefault="008660C3">
      <w:pPr>
        <w:pStyle w:val="Code"/>
        <w:rPr>
          <w:rStyle w:val="InlineCode"/>
        </w:rPr>
      </w:pPr>
      <w:r>
        <w:rPr>
          <w:rStyle w:val="InlineCode"/>
        </w:rPr>
        <w:t>OriginalCommand = json-quotation-mark "OriginalCommand" json-quotation-mark json-name-separator (json-string | json-null)</w:t>
      </w:r>
    </w:p>
    <w:p w:rsidR="00CB3399" w:rsidRDefault="008660C3">
      <w:pPr>
        <w:pStyle w:val="Code"/>
        <w:rPr>
          <w:rStyle w:val="InlineCode"/>
        </w:rPr>
      </w:pPr>
      <w:r>
        <w:rPr>
          <w:rStyle w:val="InlineCode"/>
        </w:rPr>
        <w:t>Aggrega</w:t>
      </w:r>
      <w:r>
        <w:rPr>
          <w:rStyle w:val="InlineCode"/>
        </w:rPr>
        <w:t>teExpressions = json-quotation-mark "AggregateExpressions" json-quotation-mark json-name-separator (json-string | json-null)</w:t>
      </w:r>
    </w:p>
    <w:p w:rsidR="00CB3399" w:rsidRDefault="008660C3">
      <w:pPr>
        <w:pStyle w:val="Code"/>
        <w:rPr>
          <w:rStyle w:val="InlineCode"/>
        </w:rPr>
      </w:pPr>
      <w:r>
        <w:rPr>
          <w:rStyle w:val="InlineCode"/>
        </w:rPr>
        <w:t>AggregateFormatInfos = json-quotation-mark "AggregateFormatInfos" json-quotation-mark json-name-separator json-begin-array [FormatI</w:t>
      </w:r>
      <w:r>
        <w:rPr>
          <w:rStyle w:val="InlineCode"/>
        </w:rPr>
        <w:t>nfo *( json-value-separator FormatInfo) ] json-end-array</w:t>
      </w:r>
    </w:p>
    <w:p w:rsidR="00CB3399" w:rsidRDefault="008660C3">
      <w:pPr>
        <w:pStyle w:val="Code"/>
        <w:rPr>
          <w:rStyle w:val="InlineCode"/>
        </w:rPr>
      </w:pPr>
      <w:r>
        <w:rPr>
          <w:rStyle w:val="InlineCode"/>
        </w:rPr>
        <w:t>Restriction = json-quotation-mark "Restriction" json-quotation-mark json-name-separator (json-string | json-null)</w:t>
      </w:r>
    </w:p>
    <w:p w:rsidR="00CB3399" w:rsidRDefault="008660C3">
      <w:pPr>
        <w:pStyle w:val="Code"/>
        <w:rPr>
          <w:rStyle w:val="InlineCode"/>
        </w:rPr>
      </w:pPr>
      <w:r>
        <w:rPr>
          <w:rStyle w:val="InlineCode"/>
        </w:rPr>
        <w:t>Ordering = json-quotation-mark "Ordering" json-quotation-mark json-name-separator (js</w:t>
      </w:r>
      <w:r>
        <w:rPr>
          <w:rStyle w:val="InlineCode"/>
        </w:rPr>
        <w:t>on-string | json-null)</w:t>
      </w:r>
    </w:p>
    <w:p w:rsidR="00CB3399" w:rsidRDefault="008660C3">
      <w:pPr>
        <w:pStyle w:val="Code"/>
        <w:rPr>
          <w:rStyle w:val="InlineCode"/>
        </w:rPr>
      </w:pPr>
      <w:r>
        <w:rPr>
          <w:rStyle w:val="InlineCode"/>
        </w:rPr>
        <w:t>AllowEdits = json-quotation-mark "AllowEdits" json-quotation-mark json-name-separator (json-string | json-null)</w:t>
      </w:r>
    </w:p>
    <w:p w:rsidR="00CB3399" w:rsidRDefault="008660C3">
      <w:pPr>
        <w:pStyle w:val="Code"/>
        <w:rPr>
          <w:rStyle w:val="InlineCode"/>
        </w:rPr>
      </w:pPr>
      <w:r>
        <w:rPr>
          <w:rStyle w:val="InlineCode"/>
        </w:rPr>
        <w:t>AllowAdditions = json-quotation-mark "AllowAdditions" json-quotation-mark json-name-separator (json-string | json-null)</w:t>
      </w:r>
    </w:p>
    <w:p w:rsidR="00CB3399" w:rsidRDefault="008660C3">
      <w:pPr>
        <w:pStyle w:val="Code"/>
        <w:rPr>
          <w:rStyle w:val="InlineCode"/>
        </w:rPr>
      </w:pPr>
      <w:r>
        <w:rPr>
          <w:rStyle w:val="InlineCode"/>
        </w:rPr>
        <w:lastRenderedPageBreak/>
        <w:t>A</w:t>
      </w:r>
      <w:r>
        <w:rPr>
          <w:rStyle w:val="InlineCode"/>
        </w:rPr>
        <w:t>llowDeletions = json-quotation-mark "AllowDeletions" json-quotation-mark json-name-separator (json-string | json-null)</w:t>
      </w:r>
    </w:p>
    <w:p w:rsidR="00CB3399" w:rsidRDefault="008660C3">
      <w:pPr>
        <w:pStyle w:val="Code"/>
        <w:rPr>
          <w:rStyle w:val="InlineCode"/>
        </w:rPr>
      </w:pPr>
      <w:r>
        <w:rPr>
          <w:rStyle w:val="InlineCode"/>
        </w:rPr>
        <w:t>DataEntry = json-quotation-mark "DataEntry" json-quotation-mark json-name-separator json-bool</w:t>
      </w:r>
    </w:p>
    <w:p w:rsidR="00CB3399" w:rsidRDefault="008660C3">
      <w:pPr>
        <w:pStyle w:val="Code"/>
        <w:rPr>
          <w:rStyle w:val="InlineCode"/>
        </w:rPr>
      </w:pPr>
      <w:r>
        <w:rPr>
          <w:rStyle w:val="InlineCode"/>
        </w:rPr>
        <w:t>FieldNames = json-quotation-mark "FieldName</w:t>
      </w:r>
      <w:r>
        <w:rPr>
          <w:rStyle w:val="InlineCode"/>
        </w:rPr>
        <w:t>s" json-quotation-mark json-name-separator (json-string | json-null)</w:t>
      </w:r>
    </w:p>
    <w:p w:rsidR="00CB3399" w:rsidRDefault="008660C3">
      <w:pPr>
        <w:pStyle w:val="Code"/>
        <w:rPr>
          <w:rStyle w:val="InlineCode"/>
        </w:rPr>
      </w:pPr>
      <w:r>
        <w:rPr>
          <w:rStyle w:val="InlineCode"/>
        </w:rPr>
        <w:t>FormatInfos = json-quotation-mark "FormatInfos" json-quotation-mark json-name-separator json-begin-array [FormatInfo *( json-value-separator FormatInfo) ] json-end-array</w:t>
      </w:r>
    </w:p>
    <w:p w:rsidR="00CB3399" w:rsidRDefault="008660C3">
      <w:pPr>
        <w:pStyle w:val="Code"/>
        <w:rPr>
          <w:rStyle w:val="InlineCode"/>
        </w:rPr>
      </w:pPr>
      <w:r>
        <w:rPr>
          <w:rStyle w:val="InlineCode"/>
        </w:rPr>
        <w:t>DataLevelFormat =</w:t>
      </w:r>
      <w:r>
        <w:rPr>
          <w:rStyle w:val="InlineCode"/>
        </w:rPr>
        <w:t xml:space="preserve"> json-quotation-mark "DataLevelFormat" json-quotation-mark json-name-separator json-bool</w:t>
      </w:r>
    </w:p>
    <w:p w:rsidR="00CB3399" w:rsidRDefault="008660C3">
      <w:pPr>
        <w:pStyle w:val="Code"/>
        <w:rPr>
          <w:rStyle w:val="InlineCode"/>
        </w:rPr>
      </w:pPr>
      <w:r>
        <w:rPr>
          <w:rStyle w:val="InlineCode"/>
        </w:rPr>
        <w:t>ShowHeaders = json-quotation-mark "ShowHeaders" json-quotation-mark json-name-separator json-bool</w:t>
      </w:r>
    </w:p>
    <w:p w:rsidR="00CB3399" w:rsidRDefault="008660C3">
      <w:pPr>
        <w:pStyle w:val="Code"/>
        <w:rPr>
          <w:rStyle w:val="InlineCode"/>
        </w:rPr>
      </w:pPr>
      <w:r>
        <w:rPr>
          <w:rStyle w:val="InlineCode"/>
        </w:rPr>
        <w:t>InitialPage = json-quotation-mark "InitialPage" json-quotation-mark j</w:t>
      </w:r>
      <w:r>
        <w:rPr>
          <w:rStyle w:val="InlineCode"/>
        </w:rPr>
        <w:t>son-name-separator (json-string | json-null)</w:t>
      </w:r>
    </w:p>
    <w:p w:rsidR="00CB3399" w:rsidRDefault="008660C3">
      <w:pPr>
        <w:pStyle w:val="Code"/>
        <w:rPr>
          <w:rStyle w:val="InlineCode"/>
        </w:rPr>
      </w:pPr>
      <w:r>
        <w:rPr>
          <w:rStyle w:val="InlineCode"/>
        </w:rPr>
        <w:t>FetchSchema = json-quotation-mark "FetchSchema" json-quotation-mark json-name-separator json-bool</w:t>
      </w:r>
    </w:p>
    <w:p w:rsidR="00CB3399" w:rsidRDefault="008660C3">
      <w:pPr>
        <w:pStyle w:val="Code"/>
        <w:rPr>
          <w:rStyle w:val="InlineCode"/>
        </w:rPr>
      </w:pPr>
      <w:r>
        <w:rPr>
          <w:rStyle w:val="InlineCode"/>
        </w:rPr>
        <w:t>FetchKeyFields = json-quotation-mark "FetchKeyFields" json-quotation-mark json-name-separator json-bool</w:t>
      </w:r>
    </w:p>
    <w:p w:rsidR="00CB3399" w:rsidRDefault="008660C3">
      <w:pPr>
        <w:pStyle w:val="Code"/>
        <w:rPr>
          <w:rStyle w:val="InlineCode"/>
        </w:rPr>
      </w:pPr>
      <w:r>
        <w:rPr>
          <w:rStyle w:val="InlineCode"/>
        </w:rPr>
        <w:t>FetchDisplayFields = json-quotation-mark "FetchDisplayFields" json-quotation-mark json-name-separator json-bool</w:t>
      </w:r>
    </w:p>
    <w:p w:rsidR="00CB3399" w:rsidRDefault="008660C3">
      <w:pPr>
        <w:pStyle w:val="Code"/>
        <w:rPr>
          <w:rStyle w:val="InlineCode"/>
        </w:rPr>
      </w:pPr>
      <w:r>
        <w:t>DoNotPrefetchImages</w:t>
      </w:r>
      <w:r>
        <w:rPr>
          <w:rStyle w:val="InlineCode"/>
        </w:rPr>
        <w:t xml:space="preserve"> = json-quotation-mark "</w:t>
      </w:r>
      <w:r>
        <w:t>DoNotPrefetchImages"</w:t>
      </w:r>
      <w:r>
        <w:rPr>
          <w:rStyle w:val="InlineCode"/>
        </w:rPr>
        <w:t xml:space="preserve"> json-quotation-mark json-name-separator json-bool</w:t>
      </w:r>
    </w:p>
    <w:p w:rsidR="00CB3399" w:rsidRDefault="008660C3">
      <w:pPr>
        <w:pStyle w:val="Code"/>
        <w:rPr>
          <w:rStyle w:val="InlineCode"/>
        </w:rPr>
      </w:pPr>
      <w:r>
        <w:t>AutoSumFields</w:t>
      </w:r>
      <w:r>
        <w:rPr>
          <w:rStyle w:val="InlineCode"/>
        </w:rPr>
        <w:t xml:space="preserve"> = json-quotation</w:t>
      </w:r>
      <w:r>
        <w:rPr>
          <w:rStyle w:val="InlineCode"/>
        </w:rPr>
        <w:t>-mark "</w:t>
      </w:r>
      <w:r>
        <w:t>AutoSumFields"</w:t>
      </w:r>
      <w:r>
        <w:rPr>
          <w:rStyle w:val="InlineCode"/>
        </w:rPr>
        <w:t xml:space="preserve"> json-quotation-mark json-name-separator </w:t>
      </w:r>
      <w:r>
        <w:t>JsonArrayOfString</w:t>
      </w:r>
    </w:p>
    <w:p w:rsidR="00CB3399" w:rsidRDefault="008660C3">
      <w:pPr>
        <w:pStyle w:val="Code"/>
        <w:rPr>
          <w:rStyle w:val="InlineCode"/>
        </w:rPr>
      </w:pPr>
      <w:r>
        <w:t>AutoSumFunctions</w:t>
      </w:r>
      <w:r>
        <w:rPr>
          <w:rStyle w:val="InlineCode"/>
        </w:rPr>
        <w:t xml:space="preserve"> = json-quotation-mark "</w:t>
      </w:r>
      <w:r>
        <w:t>AutoSumFunctions"</w:t>
      </w:r>
      <w:r>
        <w:rPr>
          <w:rStyle w:val="InlineCode"/>
        </w:rPr>
        <w:t xml:space="preserve"> json-quotation-mark json-name-separator </w:t>
      </w:r>
      <w:r>
        <w:t>JsonArrayOfString</w:t>
      </w:r>
    </w:p>
    <w:p w:rsidR="00CB3399" w:rsidRDefault="00CB3399">
      <w:pPr>
        <w:pStyle w:val="Code"/>
        <w:rPr>
          <w:rStyle w:val="InlineCode"/>
        </w:rPr>
      </w:pPr>
    </w:p>
    <w:p w:rsidR="00CB3399" w:rsidRDefault="00CB3399">
      <w:pPr>
        <w:pStyle w:val="Code"/>
        <w:rPr>
          <w:rStyle w:val="InlineCode"/>
        </w:rPr>
      </w:pPr>
    </w:p>
    <w:p w:rsidR="00CB3399" w:rsidRDefault="008660C3">
      <w:pPr>
        <w:pStyle w:val="Code"/>
        <w:rPr>
          <w:rStyle w:val="InlineCode"/>
        </w:rPr>
      </w:pPr>
      <w:r>
        <w:rPr>
          <w:rStyle w:val="InlineCode"/>
        </w:rPr>
        <w:t>UpdateRecord = json-object</w:t>
      </w:r>
    </w:p>
    <w:p w:rsidR="00CB3399" w:rsidRDefault="008660C3">
      <w:pPr>
        <w:pStyle w:val="Code"/>
        <w:rPr>
          <w:rStyle w:val="InlineCode"/>
        </w:rPr>
      </w:pPr>
      <w:r>
        <w:rPr>
          <w:rStyle w:val="InlineCode"/>
        </w:rPr>
        <w:t>OriginalValues = json-quotation</w:t>
      </w:r>
      <w:r>
        <w:rPr>
          <w:rStyle w:val="InlineCode"/>
        </w:rPr>
        <w:t>-mark "OriginalValues" json-quotation-mark json-name-separator JsonArrayOfArrayOfAnyType</w:t>
      </w:r>
    </w:p>
    <w:p w:rsidR="00CB3399" w:rsidRDefault="008660C3">
      <w:pPr>
        <w:pStyle w:val="Code"/>
        <w:rPr>
          <w:rStyle w:val="InlineCode"/>
        </w:rPr>
      </w:pPr>
      <w:r>
        <w:rPr>
          <w:rStyle w:val="InlineCode"/>
        </w:rPr>
        <w:t>NewValues = json-quotation-mark "NewValues" json-quotation-mark json-name-separator JsonArrayOfArrayOfString</w:t>
      </w:r>
    </w:p>
    <w:p w:rsidR="00CB3399" w:rsidRDefault="008660C3">
      <w:pPr>
        <w:pStyle w:val="Code"/>
        <w:rPr>
          <w:rStyle w:val="InlineCode"/>
        </w:rPr>
      </w:pPr>
      <w:r>
        <w:rPr>
          <w:rStyle w:val="InlineCode"/>
        </w:rPr>
        <w:t xml:space="preserve">Paging = json-quotation-mark "Paging" json-quotation-mark </w:t>
      </w:r>
      <w:r>
        <w:rPr>
          <w:rStyle w:val="InlineCode"/>
        </w:rPr>
        <w:t>json-name-separator PagingInfo</w:t>
      </w:r>
    </w:p>
    <w:p w:rsidR="00CB3399" w:rsidRDefault="008660C3">
      <w:pPr>
        <w:pStyle w:val="Code"/>
        <w:rPr>
          <w:rStyle w:val="InlineCode"/>
        </w:rPr>
      </w:pPr>
      <w:r>
        <w:rPr>
          <w:rStyle w:val="InlineCode"/>
        </w:rPr>
        <w:t>ReturnDataMacroIds = json-quotation-mark "ReturnDataMacroIds" json-quotation-mark json-name-separator json-bool</w:t>
      </w:r>
    </w:p>
    <w:p w:rsidR="00CB3399" w:rsidRDefault="00CB3399">
      <w:pPr>
        <w:pStyle w:val="Code"/>
        <w:rPr>
          <w:rStyle w:val="InlineCode"/>
        </w:rPr>
      </w:pPr>
    </w:p>
    <w:p w:rsidR="00CB3399" w:rsidRDefault="008660C3">
      <w:pPr>
        <w:pStyle w:val="Code"/>
        <w:rPr>
          <w:rStyle w:val="InlineCode"/>
        </w:rPr>
      </w:pPr>
      <w:r>
        <w:rPr>
          <w:rStyle w:val="InlineCode"/>
        </w:rPr>
        <w:t>CacheCommands = json-int</w:t>
      </w:r>
    </w:p>
    <w:p w:rsidR="00CB3399" w:rsidRDefault="00CB3399">
      <w:pPr>
        <w:pStyle w:val="Code"/>
        <w:rPr>
          <w:rStyle w:val="InlineCode"/>
        </w:rPr>
      </w:pPr>
    </w:p>
    <w:p w:rsidR="00CB3399" w:rsidRDefault="008660C3">
      <w:pPr>
        <w:pStyle w:val="Code"/>
        <w:rPr>
          <w:rStyle w:val="InlineCode"/>
        </w:rPr>
      </w:pPr>
      <w:r>
        <w:rPr>
          <w:rStyle w:val="InlineCode"/>
        </w:rPr>
        <w:t>ClientMessageID = json-string</w:t>
      </w:r>
    </w:p>
    <w:p w:rsidR="00CB3399" w:rsidRDefault="00CB3399">
      <w:pPr>
        <w:pStyle w:val="Code"/>
        <w:rPr>
          <w:rStyle w:val="InlineCode"/>
        </w:rPr>
      </w:pPr>
    </w:p>
    <w:p w:rsidR="00CB3399" w:rsidRDefault="008660C3">
      <w:pPr>
        <w:pStyle w:val="Code"/>
        <w:rPr>
          <w:rStyle w:val="InlineCode"/>
        </w:rPr>
      </w:pPr>
      <w:r>
        <w:rPr>
          <w:rStyle w:val="InlineCode"/>
        </w:rPr>
        <w:t>MessageSeverity = json-string</w:t>
      </w:r>
    </w:p>
    <w:p w:rsidR="00CB3399" w:rsidRDefault="00CB3399">
      <w:pPr>
        <w:pStyle w:val="Code"/>
        <w:rPr>
          <w:rStyle w:val="InlineCode"/>
        </w:rPr>
      </w:pPr>
    </w:p>
    <w:p w:rsidR="00CB3399" w:rsidRDefault="008660C3">
      <w:pPr>
        <w:pStyle w:val="Code"/>
        <w:rPr>
          <w:rStyle w:val="InlineCode"/>
        </w:rPr>
      </w:pPr>
      <w:r>
        <w:rPr>
          <w:rStyle w:val="InlineCode"/>
        </w:rPr>
        <w:t>GetDataRequest = dataBas</w:t>
      </w:r>
      <w:r>
        <w:rPr>
          <w:rStyle w:val="InlineCode"/>
        </w:rPr>
        <w:t>eInfo-member pagingInfo-member</w:t>
      </w:r>
    </w:p>
    <w:p w:rsidR="00CB3399" w:rsidRDefault="008660C3">
      <w:pPr>
        <w:pStyle w:val="Code"/>
        <w:rPr>
          <w:rStyle w:val="InlineCode"/>
        </w:rPr>
      </w:pPr>
      <w:r>
        <w:rPr>
          <w:rStyle w:val="InlineCode"/>
        </w:rPr>
        <w:t>dataBaseInfo-member = json-quotation-mark "dataBaseInfo" json-quotation-mark json-name-separator SharedDataBaseInfo</w:t>
      </w:r>
    </w:p>
    <w:p w:rsidR="00CB3399" w:rsidRDefault="008660C3">
      <w:pPr>
        <w:pStyle w:val="Code"/>
        <w:rPr>
          <w:rStyle w:val="InlineCode"/>
        </w:rPr>
      </w:pPr>
      <w:r>
        <w:rPr>
          <w:rStyle w:val="InlineCode"/>
        </w:rPr>
        <w:t>pagingInfo-member = json-quotation-mark "pagingInfo" json-quotation-mark json-name-separator PagingInfo</w:t>
      </w:r>
    </w:p>
    <w:p w:rsidR="00CB3399" w:rsidRDefault="00CB3399">
      <w:pPr>
        <w:pStyle w:val="Code"/>
        <w:rPr>
          <w:rStyle w:val="InlineCode"/>
        </w:rPr>
      </w:pPr>
    </w:p>
    <w:p w:rsidR="00CB3399" w:rsidRDefault="008660C3">
      <w:pPr>
        <w:pStyle w:val="Code"/>
        <w:rPr>
          <w:rStyle w:val="InlineCode"/>
        </w:rPr>
      </w:pPr>
      <w:r>
        <w:rPr>
          <w:rStyle w:val="InlineCode"/>
        </w:rPr>
        <w:t>GetD</w:t>
      </w:r>
      <w:r>
        <w:rPr>
          <w:rStyle w:val="InlineCode"/>
        </w:rPr>
        <w:t>ataResult = json-null | serviceResult-member</w:t>
      </w:r>
    </w:p>
    <w:p w:rsidR="00CB3399" w:rsidRDefault="008660C3">
      <w:pPr>
        <w:pStyle w:val="Code"/>
        <w:rPr>
          <w:rStyle w:val="InlineCode"/>
        </w:rPr>
      </w:pPr>
      <w:r>
        <w:rPr>
          <w:rStyle w:val="InlineCode"/>
        </w:rPr>
        <w:t>serviceResult-member = json-quotation-mark "d" json-quotation-mark json-name-separator ServiceResult</w:t>
      </w:r>
    </w:p>
    <w:p w:rsidR="00CB3399" w:rsidRDefault="00CB3399">
      <w:pPr>
        <w:pStyle w:val="Code"/>
        <w:rPr>
          <w:rStyle w:val="InlineCode"/>
        </w:rPr>
      </w:pPr>
    </w:p>
    <w:p w:rsidR="00CB3399" w:rsidRDefault="008660C3">
      <w:pPr>
        <w:pStyle w:val="Code"/>
        <w:rPr>
          <w:rStyle w:val="InlineCode"/>
        </w:rPr>
      </w:pPr>
      <w:r>
        <w:rPr>
          <w:rStyle w:val="InlineCode"/>
        </w:rPr>
        <w:t>InsertRecordsRequest = dataBaseInfo-member updateRecord-member</w:t>
      </w:r>
    </w:p>
    <w:p w:rsidR="00CB3399" w:rsidRDefault="008660C3">
      <w:pPr>
        <w:pStyle w:val="Code"/>
        <w:rPr>
          <w:rStyle w:val="InlineCode"/>
        </w:rPr>
      </w:pPr>
      <w:r>
        <w:rPr>
          <w:rStyle w:val="InlineCode"/>
        </w:rPr>
        <w:t xml:space="preserve">dataBaseInfo-member = json-quotation-mark </w:t>
      </w:r>
      <w:r>
        <w:rPr>
          <w:rStyle w:val="InlineCode"/>
        </w:rPr>
        <w:t>"dataBaseInfo" json-quotation-mark json-name-separator SharedDataBaseInfo</w:t>
      </w:r>
    </w:p>
    <w:p w:rsidR="00CB3399" w:rsidRDefault="00CB3399">
      <w:pPr>
        <w:pStyle w:val="Code"/>
        <w:rPr>
          <w:rStyle w:val="InlineCode"/>
        </w:rPr>
      </w:pPr>
    </w:p>
    <w:p w:rsidR="00CB3399" w:rsidRDefault="008660C3">
      <w:pPr>
        <w:pStyle w:val="Code"/>
        <w:rPr>
          <w:rStyle w:val="InlineCode"/>
        </w:rPr>
      </w:pPr>
      <w:r>
        <w:rPr>
          <w:rStyle w:val="InlineCode"/>
        </w:rPr>
        <w:t>InsertRecordsResult = json-null | serviceResult-member</w:t>
      </w:r>
    </w:p>
    <w:p w:rsidR="00CB3399" w:rsidRDefault="008660C3">
      <w:pPr>
        <w:pStyle w:val="Code"/>
        <w:rPr>
          <w:rStyle w:val="InlineCode"/>
        </w:rPr>
      </w:pPr>
      <w:r>
        <w:rPr>
          <w:rStyle w:val="InlineCode"/>
        </w:rPr>
        <w:lastRenderedPageBreak/>
        <w:t>serviceResult-member = json-quotation-mark "d" json-quotation-mark json-name-separator ServiceResult</w:t>
      </w:r>
    </w:p>
    <w:p w:rsidR="00CB3399" w:rsidRDefault="00CB3399">
      <w:pPr>
        <w:pStyle w:val="Code"/>
        <w:rPr>
          <w:rStyle w:val="InlineCode"/>
        </w:rPr>
      </w:pPr>
    </w:p>
    <w:p w:rsidR="00CB3399" w:rsidRDefault="008660C3">
      <w:pPr>
        <w:pStyle w:val="Code"/>
        <w:rPr>
          <w:rStyle w:val="InlineCode"/>
        </w:rPr>
      </w:pPr>
      <w:r>
        <w:rPr>
          <w:rStyle w:val="InlineCode"/>
        </w:rPr>
        <w:t>UpdateRecordsRequest = d</w:t>
      </w:r>
      <w:r>
        <w:rPr>
          <w:rStyle w:val="InlineCode"/>
        </w:rPr>
        <w:t>ataBaseInfo-member updateRecord-member</w:t>
      </w:r>
    </w:p>
    <w:p w:rsidR="00CB3399" w:rsidRDefault="008660C3">
      <w:pPr>
        <w:pStyle w:val="Code"/>
        <w:rPr>
          <w:rStyle w:val="InlineCode"/>
        </w:rPr>
      </w:pPr>
      <w:r>
        <w:rPr>
          <w:rStyle w:val="InlineCode"/>
        </w:rPr>
        <w:t>dataBaseInfo-member = json-quotation-mark "dataBaseInfo" json-quotation-mark json-name-separator SharedDataBaseInfo</w:t>
      </w:r>
    </w:p>
    <w:p w:rsidR="00CB3399" w:rsidRDefault="008660C3">
      <w:pPr>
        <w:pStyle w:val="Code"/>
        <w:rPr>
          <w:rStyle w:val="InlineCode"/>
        </w:rPr>
      </w:pPr>
      <w:r>
        <w:rPr>
          <w:rStyle w:val="InlineCode"/>
        </w:rPr>
        <w:t>updateRecord-member = json-quotation-mark "updateRecord" json-quotation-mark json-name-separator Upda</w:t>
      </w:r>
      <w:r>
        <w:rPr>
          <w:rStyle w:val="InlineCode"/>
        </w:rPr>
        <w:t>teRecord</w:t>
      </w:r>
    </w:p>
    <w:p w:rsidR="00CB3399" w:rsidRDefault="00CB3399">
      <w:pPr>
        <w:pStyle w:val="Code"/>
        <w:rPr>
          <w:rStyle w:val="InlineCode"/>
        </w:rPr>
      </w:pPr>
    </w:p>
    <w:p w:rsidR="00CB3399" w:rsidRDefault="008660C3">
      <w:pPr>
        <w:pStyle w:val="Code"/>
        <w:rPr>
          <w:rStyle w:val="InlineCode"/>
        </w:rPr>
      </w:pPr>
      <w:r>
        <w:rPr>
          <w:rStyle w:val="InlineCode"/>
        </w:rPr>
        <w:t>UpdateRecordsResult = json-null | serviceResult-member</w:t>
      </w:r>
    </w:p>
    <w:p w:rsidR="00CB3399" w:rsidRDefault="008660C3">
      <w:pPr>
        <w:pStyle w:val="Code"/>
        <w:rPr>
          <w:rStyle w:val="InlineCode"/>
        </w:rPr>
      </w:pPr>
      <w:r>
        <w:rPr>
          <w:rStyle w:val="InlineCode"/>
        </w:rPr>
        <w:t>serviceResult-member = json-quotation-mark "d" json-quotation-mark json-name-separator ServiceResult</w:t>
      </w:r>
    </w:p>
    <w:p w:rsidR="00CB3399" w:rsidRDefault="00CB3399">
      <w:pPr>
        <w:pStyle w:val="Code"/>
        <w:rPr>
          <w:rStyle w:val="InlineCode"/>
        </w:rPr>
      </w:pPr>
    </w:p>
    <w:p w:rsidR="00CB3399" w:rsidRDefault="008660C3">
      <w:pPr>
        <w:pStyle w:val="Code"/>
        <w:rPr>
          <w:rStyle w:val="InlineCode"/>
        </w:rPr>
      </w:pPr>
      <w:r>
        <w:rPr>
          <w:rStyle w:val="InlineCode"/>
        </w:rPr>
        <w:t>DeleteRecordsRequest = dataBaseInfo-member updateRecord-member</w:t>
      </w:r>
    </w:p>
    <w:p w:rsidR="00CB3399" w:rsidRDefault="008660C3">
      <w:pPr>
        <w:pStyle w:val="Code"/>
        <w:rPr>
          <w:rStyle w:val="InlineCode"/>
        </w:rPr>
      </w:pPr>
      <w:r>
        <w:rPr>
          <w:rStyle w:val="InlineCode"/>
        </w:rPr>
        <w:t>dataBaseInfo-member = json</w:t>
      </w:r>
      <w:r>
        <w:rPr>
          <w:rStyle w:val="InlineCode"/>
        </w:rPr>
        <w:t>-quotation-mark "dataBaseInfo" json-quotation-mark json-name-separator SharedDataBaseInfo</w:t>
      </w:r>
    </w:p>
    <w:p w:rsidR="00CB3399" w:rsidRDefault="008660C3">
      <w:pPr>
        <w:pStyle w:val="Code"/>
        <w:rPr>
          <w:rStyle w:val="InlineCode"/>
        </w:rPr>
      </w:pPr>
      <w:r>
        <w:rPr>
          <w:rStyle w:val="InlineCode"/>
        </w:rPr>
        <w:t>updateRecord-member = json-quotation-mark "updateRecord" json-quotation-mark json-name-separator UpdateRecord</w:t>
      </w:r>
    </w:p>
    <w:p w:rsidR="00CB3399" w:rsidRDefault="00CB3399">
      <w:pPr>
        <w:pStyle w:val="Code"/>
        <w:rPr>
          <w:rStyle w:val="InlineCode"/>
        </w:rPr>
      </w:pPr>
    </w:p>
    <w:p w:rsidR="00CB3399" w:rsidRDefault="008660C3">
      <w:pPr>
        <w:pStyle w:val="Code"/>
        <w:rPr>
          <w:rStyle w:val="InlineCode"/>
        </w:rPr>
      </w:pPr>
      <w:r>
        <w:rPr>
          <w:rStyle w:val="InlineCode"/>
        </w:rPr>
        <w:t>DeleteRecordsResult = json-null | serviceResult-member</w:t>
      </w:r>
    </w:p>
    <w:p w:rsidR="00CB3399" w:rsidRDefault="008660C3">
      <w:pPr>
        <w:pStyle w:val="Code"/>
        <w:rPr>
          <w:rStyle w:val="InlineCode"/>
        </w:rPr>
      </w:pPr>
      <w:r>
        <w:rPr>
          <w:rStyle w:val="InlineCode"/>
        </w:rPr>
        <w:t>serviceResult-member = json-quotation-mark "d" json-quotation-mark json-name-separator ServiceResult</w:t>
      </w:r>
    </w:p>
    <w:p w:rsidR="00CB3399" w:rsidRDefault="00CB3399">
      <w:pPr>
        <w:pStyle w:val="Code"/>
        <w:rPr>
          <w:rStyle w:val="InlineCode"/>
        </w:rPr>
      </w:pPr>
    </w:p>
    <w:p w:rsidR="00CB3399" w:rsidRDefault="008660C3">
      <w:pPr>
        <w:pStyle w:val="Code"/>
        <w:rPr>
          <w:rStyle w:val="InlineCode"/>
        </w:rPr>
      </w:pPr>
      <w:r>
        <w:rPr>
          <w:rStyle w:val="InlineCode"/>
        </w:rPr>
        <w:t>GetDistinctValuesRequest = dataBaseInfo-member columnName-member pagingInfo-member</w:t>
      </w:r>
    </w:p>
    <w:p w:rsidR="00CB3399" w:rsidRDefault="008660C3">
      <w:pPr>
        <w:pStyle w:val="Code"/>
        <w:rPr>
          <w:rStyle w:val="InlineCode"/>
        </w:rPr>
      </w:pPr>
      <w:r>
        <w:rPr>
          <w:rStyle w:val="InlineCode"/>
        </w:rPr>
        <w:t>dataBaseInfo-member = json-quotation-mark "dataBaseInfo" json-quotation</w:t>
      </w:r>
      <w:r>
        <w:rPr>
          <w:rStyle w:val="InlineCode"/>
        </w:rPr>
        <w:t>-mark json-name-separator SharedDataBaseInfo</w:t>
      </w:r>
    </w:p>
    <w:p w:rsidR="00CB3399" w:rsidRDefault="008660C3">
      <w:pPr>
        <w:pStyle w:val="Code"/>
        <w:rPr>
          <w:rStyle w:val="InlineCode"/>
        </w:rPr>
      </w:pPr>
      <w:r>
        <w:rPr>
          <w:rStyle w:val="InlineCode"/>
        </w:rPr>
        <w:t>columnName-member = json-quotation-mark "columnName" json-quotation-mark json-name-separator json-string</w:t>
      </w:r>
    </w:p>
    <w:p w:rsidR="00CB3399" w:rsidRDefault="008660C3">
      <w:pPr>
        <w:pStyle w:val="Code"/>
        <w:rPr>
          <w:rStyle w:val="InlineCode"/>
        </w:rPr>
      </w:pPr>
      <w:r>
        <w:rPr>
          <w:rStyle w:val="InlineCode"/>
        </w:rPr>
        <w:t>pagingInfo-member = json-quotation-mark "pagingInfo" json-quotation-mark json-name-separator PagingInfo</w:t>
      </w:r>
    </w:p>
    <w:p w:rsidR="00CB3399" w:rsidRDefault="00CB3399">
      <w:pPr>
        <w:pStyle w:val="Code"/>
        <w:rPr>
          <w:rStyle w:val="InlineCode"/>
        </w:rPr>
      </w:pPr>
    </w:p>
    <w:p w:rsidR="00CB3399" w:rsidRDefault="008660C3">
      <w:pPr>
        <w:pStyle w:val="Code"/>
        <w:rPr>
          <w:rStyle w:val="InlineCode"/>
        </w:rPr>
      </w:pPr>
      <w:r>
        <w:rPr>
          <w:rStyle w:val="InlineCode"/>
        </w:rPr>
        <w:t>G</w:t>
      </w:r>
      <w:r>
        <w:rPr>
          <w:rStyle w:val="InlineCode"/>
        </w:rPr>
        <w:t>etDistinctValuesResult = json-null | serviceResult-member</w:t>
      </w:r>
    </w:p>
    <w:p w:rsidR="00CB3399" w:rsidRDefault="008660C3">
      <w:pPr>
        <w:pStyle w:val="Code"/>
        <w:rPr>
          <w:rStyle w:val="InlineCode"/>
        </w:rPr>
      </w:pPr>
      <w:r>
        <w:rPr>
          <w:rStyle w:val="InlineCode"/>
        </w:rPr>
        <w:t>serviceResult-member = json-quotation-mark "d" json-quotation-mark json-name-separator ServiceResult</w:t>
      </w:r>
    </w:p>
    <w:p w:rsidR="00CB3399" w:rsidRDefault="00CB3399">
      <w:pPr>
        <w:pStyle w:val="Code"/>
        <w:rPr>
          <w:rStyle w:val="InlineCode"/>
        </w:rPr>
      </w:pPr>
    </w:p>
    <w:p w:rsidR="00CB3399" w:rsidRDefault="008660C3">
      <w:pPr>
        <w:pStyle w:val="Code"/>
        <w:rPr>
          <w:rStyle w:val="InlineCode"/>
        </w:rPr>
      </w:pPr>
      <w:r>
        <w:rPr>
          <w:rStyle w:val="InlineCode"/>
        </w:rPr>
        <w:t>FixupRowRequest = dataBaseInfo-member fixupRecord-member</w:t>
      </w:r>
    </w:p>
    <w:p w:rsidR="00CB3399" w:rsidRDefault="008660C3">
      <w:pPr>
        <w:pStyle w:val="Code"/>
        <w:rPr>
          <w:rStyle w:val="InlineCode"/>
        </w:rPr>
      </w:pPr>
      <w:r>
        <w:rPr>
          <w:rStyle w:val="InlineCode"/>
        </w:rPr>
        <w:t xml:space="preserve">dataBaseInfo-member = </w:t>
      </w:r>
      <w:r>
        <w:rPr>
          <w:rStyle w:val="InlineCode"/>
        </w:rPr>
        <w:t>json-quotation-mark "dataBaseInfo" json-quotation-mark json-name-separator SharedDataBaseInfo</w:t>
      </w:r>
    </w:p>
    <w:p w:rsidR="00CB3399" w:rsidRDefault="008660C3">
      <w:pPr>
        <w:pStyle w:val="Code"/>
        <w:rPr>
          <w:rStyle w:val="InlineCode"/>
        </w:rPr>
      </w:pPr>
      <w:r>
        <w:rPr>
          <w:rStyle w:val="InlineCode"/>
        </w:rPr>
        <w:t>fixupRecord-member = json-quotation-mark "fixupRecord" json-quotation-mark json-name-separator FixupRecord</w:t>
      </w:r>
    </w:p>
    <w:p w:rsidR="00CB3399" w:rsidRDefault="00CB3399">
      <w:pPr>
        <w:pStyle w:val="Code"/>
        <w:rPr>
          <w:rStyle w:val="InlineCode"/>
        </w:rPr>
      </w:pPr>
    </w:p>
    <w:p w:rsidR="00CB3399" w:rsidRDefault="008660C3">
      <w:pPr>
        <w:pStyle w:val="Code"/>
        <w:rPr>
          <w:rStyle w:val="InlineCode"/>
        </w:rPr>
      </w:pPr>
      <w:r>
        <w:rPr>
          <w:rStyle w:val="InlineCode"/>
        </w:rPr>
        <w:t>FixupRowResult = json-null | serviceResult-member</w:t>
      </w:r>
    </w:p>
    <w:p w:rsidR="00CB3399" w:rsidRDefault="008660C3">
      <w:pPr>
        <w:pStyle w:val="Code"/>
        <w:rPr>
          <w:rStyle w:val="InlineCode"/>
        </w:rPr>
      </w:pPr>
      <w:r>
        <w:rPr>
          <w:rStyle w:val="InlineCode"/>
        </w:rPr>
        <w:t>serv</w:t>
      </w:r>
      <w:r>
        <w:rPr>
          <w:rStyle w:val="InlineCode"/>
        </w:rPr>
        <w:t>iceResult-member = json-quotation-mark "d" json-quotation-mark json-name-separator ServiceResult</w:t>
      </w:r>
    </w:p>
    <w:p w:rsidR="00CB3399" w:rsidRDefault="00CB3399">
      <w:pPr>
        <w:pStyle w:val="Code"/>
        <w:rPr>
          <w:rStyle w:val="InlineCode"/>
        </w:rPr>
      </w:pPr>
    </w:p>
    <w:p w:rsidR="00CB3399" w:rsidRDefault="008660C3">
      <w:pPr>
        <w:pStyle w:val="Code"/>
        <w:rPr>
          <w:rStyle w:val="InlineCode"/>
        </w:rPr>
      </w:pPr>
      <w:r>
        <w:rPr>
          <w:rStyle w:val="InlineCode"/>
        </w:rPr>
        <w:t>GetSearchDataRequest = dataBaseInfo-member</w:t>
      </w:r>
    </w:p>
    <w:p w:rsidR="00CB3399" w:rsidRDefault="008660C3">
      <w:pPr>
        <w:pStyle w:val="Code"/>
        <w:rPr>
          <w:rStyle w:val="InlineCode"/>
        </w:rPr>
      </w:pPr>
      <w:r>
        <w:rPr>
          <w:rStyle w:val="InlineCode"/>
        </w:rPr>
        <w:t>dataBaseInfo-member = json-quotation-mark "dataBaseInfo" json-quotation-mark json-name-separator SharedDataBaseInfo</w:t>
      </w:r>
    </w:p>
    <w:p w:rsidR="00CB3399" w:rsidRDefault="00CB3399">
      <w:pPr>
        <w:pStyle w:val="Code"/>
        <w:rPr>
          <w:rStyle w:val="InlineCode"/>
        </w:rPr>
      </w:pPr>
    </w:p>
    <w:p w:rsidR="00CB3399" w:rsidRDefault="008660C3">
      <w:pPr>
        <w:pStyle w:val="Code"/>
        <w:rPr>
          <w:rStyle w:val="InlineCode"/>
        </w:rPr>
      </w:pPr>
      <w:r>
        <w:rPr>
          <w:rStyle w:val="InlineCode"/>
        </w:rPr>
        <w:t>GetSearchDataResult = json-null | serviceResult-member</w:t>
      </w:r>
    </w:p>
    <w:p w:rsidR="00CB3399" w:rsidRDefault="008660C3">
      <w:pPr>
        <w:pStyle w:val="Code"/>
        <w:rPr>
          <w:rStyle w:val="InlineCode"/>
        </w:rPr>
      </w:pPr>
      <w:r>
        <w:rPr>
          <w:rStyle w:val="InlineCode"/>
        </w:rPr>
        <w:t>serviceResult-member = json-quotation-mark "d" json-quotation-mark json-name-separator ServiceResult</w:t>
      </w:r>
    </w:p>
    <w:p w:rsidR="00CB3399" w:rsidRDefault="00CB3399">
      <w:pPr>
        <w:pStyle w:val="Code"/>
        <w:numPr>
          <w:ilvl w:val="0"/>
          <w:numId w:val="0"/>
        </w:numPr>
        <w:ind w:left="216"/>
      </w:pPr>
    </w:p>
    <w:p w:rsidR="00CB3399" w:rsidRDefault="00CB3399">
      <w:pPr>
        <w:pStyle w:val="Code"/>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rPr>
          <w:rStyle w:val="InlineCode"/>
        </w:rPr>
      </w:pPr>
    </w:p>
    <w:p w:rsidR="00CB3399" w:rsidRDefault="00CB3399">
      <w:pPr>
        <w:pStyle w:val="Code"/>
        <w:numPr>
          <w:ilvl w:val="0"/>
          <w:numId w:val="0"/>
        </w:numPr>
        <w:ind w:left="216"/>
        <w:rPr>
          <w:rStyle w:val="InlineCode"/>
        </w:rPr>
      </w:pPr>
    </w:p>
    <w:p w:rsidR="00CB3399" w:rsidRDefault="00CB3399">
      <w:pPr>
        <w:pStyle w:val="Code"/>
        <w:numPr>
          <w:ilvl w:val="0"/>
          <w:numId w:val="0"/>
        </w:numPr>
        <w:ind w:left="216"/>
        <w:rPr>
          <w:rStyle w:val="InlineCode"/>
        </w:rPr>
      </w:pPr>
    </w:p>
    <w:p w:rsidR="00CB3399" w:rsidRDefault="00CB3399">
      <w:pPr>
        <w:pStyle w:val="Code"/>
        <w:numPr>
          <w:ilvl w:val="0"/>
          <w:numId w:val="0"/>
        </w:numPr>
        <w:ind w:left="216"/>
        <w:rPr>
          <w:rStyle w:val="InlineCode"/>
        </w:rPr>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pPr>
    </w:p>
    <w:p w:rsidR="00CB3399" w:rsidRDefault="00CB3399">
      <w:pPr>
        <w:pStyle w:val="Code"/>
        <w:numPr>
          <w:ilvl w:val="0"/>
          <w:numId w:val="0"/>
        </w:numPr>
        <w:ind w:left="216"/>
        <w:rPr>
          <w:rStyle w:val="InlineCode"/>
        </w:rPr>
      </w:pPr>
    </w:p>
    <w:p w:rsidR="00CB3399" w:rsidRDefault="00CB3399">
      <w:pPr>
        <w:pStyle w:val="Code"/>
        <w:numPr>
          <w:ilvl w:val="0"/>
          <w:numId w:val="0"/>
        </w:numPr>
        <w:ind w:left="216"/>
      </w:pPr>
    </w:p>
    <w:p w:rsidR="00CB3399" w:rsidRDefault="00CB3399">
      <w:pPr>
        <w:pStyle w:val="Code"/>
        <w:numPr>
          <w:ilvl w:val="0"/>
          <w:numId w:val="0"/>
        </w:numPr>
        <w:ind w:left="374" w:right="0" w:hanging="14"/>
      </w:pPr>
    </w:p>
    <w:p w:rsidR="00CB3399" w:rsidRDefault="00CB3399">
      <w:pPr>
        <w:pStyle w:val="Code"/>
        <w:numPr>
          <w:ilvl w:val="0"/>
          <w:numId w:val="0"/>
        </w:numPr>
        <w:ind w:left="216"/>
        <w:rPr>
          <w:rStyle w:val="InlineCode"/>
        </w:rPr>
      </w:pPr>
    </w:p>
    <w:p w:rsidR="00CB3399" w:rsidRDefault="00CB3399">
      <w:pPr>
        <w:pStyle w:val="Code"/>
        <w:numPr>
          <w:ilvl w:val="0"/>
          <w:numId w:val="0"/>
        </w:numPr>
        <w:ind w:left="216"/>
        <w:rPr>
          <w:rStyle w:val="InlineCode"/>
        </w:rPr>
      </w:pPr>
    </w:p>
    <w:p w:rsidR="00CB3399" w:rsidRDefault="00CB3399">
      <w:pPr>
        <w:pStyle w:val="Code"/>
        <w:numPr>
          <w:ilvl w:val="0"/>
          <w:numId w:val="0"/>
        </w:numPr>
        <w:ind w:left="216" w:right="0"/>
      </w:pPr>
    </w:p>
    <w:p w:rsidR="00CB3399" w:rsidRDefault="008660C3">
      <w:pPr>
        <w:pStyle w:val="Heading1"/>
      </w:pPr>
      <w:bookmarkStart w:id="182" w:name="section_28b28c0cae6741eeb8ad30b1dcd85667"/>
      <w:bookmarkStart w:id="183" w:name="_Toc77571381"/>
      <w:r>
        <w:lastRenderedPageBreak/>
        <w:t>Appendix B: Product Behavior</w:t>
      </w:r>
      <w:bookmarkEnd w:id="182"/>
      <w:bookmarkEnd w:id="183"/>
      <w:r>
        <w:fldChar w:fldCharType="begin"/>
      </w:r>
      <w:r>
        <w:instrText xml:space="preserve"> XE "Product behavior" </w:instrText>
      </w:r>
      <w:r>
        <w:fldChar w:fldCharType="end"/>
      </w:r>
    </w:p>
    <w:p w:rsidR="00CB3399" w:rsidRDefault="008660C3">
      <w:r>
        <w:t xml:space="preserve">The information in </w:t>
      </w:r>
      <w:r>
        <w:t>this specification is applicable to the following Microsoft products or supplemental software. References to product versions include updates to those products.</w:t>
      </w:r>
    </w:p>
    <w:p w:rsidR="00CB3399" w:rsidRDefault="008660C3">
      <w:pPr>
        <w:pStyle w:val="ListParagraph"/>
        <w:numPr>
          <w:ilvl w:val="0"/>
          <w:numId w:val="73"/>
        </w:numPr>
      </w:pPr>
      <w:r>
        <w:t>Microsoft Access 2013</w:t>
      </w:r>
    </w:p>
    <w:p w:rsidR="00CB3399" w:rsidRDefault="008660C3">
      <w:pPr>
        <w:pStyle w:val="ListParagraph"/>
        <w:numPr>
          <w:ilvl w:val="0"/>
          <w:numId w:val="73"/>
        </w:numPr>
      </w:pPr>
      <w:r>
        <w:t>Microsoft SharePoint Server 2013</w:t>
      </w:r>
    </w:p>
    <w:p w:rsidR="00CB3399" w:rsidRDefault="008660C3">
      <w:pPr>
        <w:pStyle w:val="ListParagraph"/>
        <w:numPr>
          <w:ilvl w:val="0"/>
          <w:numId w:val="73"/>
        </w:numPr>
      </w:pPr>
      <w:r>
        <w:t>Microsoft Access 2016</w:t>
      </w:r>
    </w:p>
    <w:p w:rsidR="00CB3399" w:rsidRDefault="008660C3">
      <w:pPr>
        <w:pStyle w:val="ListParagraph"/>
        <w:numPr>
          <w:ilvl w:val="0"/>
          <w:numId w:val="73"/>
        </w:numPr>
      </w:pPr>
      <w:r>
        <w:t>Microsoft SharePoi</w:t>
      </w:r>
      <w:r>
        <w:t>nt Server 2016</w:t>
      </w:r>
    </w:p>
    <w:p w:rsidR="00CB3399" w:rsidRDefault="008660C3">
      <w:pPr>
        <w:pStyle w:val="ListBullet"/>
        <w:numPr>
          <w:ilvl w:val="0"/>
          <w:numId w:val="73"/>
        </w:numPr>
      </w:pPr>
      <w:r>
        <w:t>Microsoft Access 2019</w:t>
      </w:r>
    </w:p>
    <w:p w:rsidR="00CB3399" w:rsidRDefault="008660C3">
      <w:pPr>
        <w:pStyle w:val="ListBullet"/>
        <w:numPr>
          <w:ilvl w:val="0"/>
          <w:numId w:val="73"/>
        </w:numPr>
      </w:pPr>
      <w:r>
        <w:t>Microsoft SharePoint Server 2019</w:t>
      </w:r>
    </w:p>
    <w:p w:rsidR="00CB3399" w:rsidRDefault="008660C3">
      <w:pPr>
        <w:pStyle w:val="ListBullet"/>
        <w:numPr>
          <w:ilvl w:val="0"/>
          <w:numId w:val="73"/>
        </w:numPr>
      </w:pPr>
      <w:r>
        <w:t xml:space="preserve">Microsoft Access 2021 </w:t>
      </w:r>
    </w:p>
    <w:p w:rsidR="006C2114" w:rsidRDefault="008660C3"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CB3399" w:rsidRDefault="008660C3">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p w:rsidR="00CB3399" w:rsidRDefault="008660C3">
      <w:pPr>
        <w:pStyle w:val="Heading1"/>
      </w:pPr>
      <w:bookmarkStart w:id="184" w:name="section_9998f008c5d9488383a537ef6bb86ebc"/>
      <w:bookmarkStart w:id="185" w:name="_Toc77571382"/>
      <w:r>
        <w:lastRenderedPageBreak/>
        <w:t>Change Tracking</w:t>
      </w:r>
      <w:bookmarkEnd w:id="184"/>
      <w:bookmarkEnd w:id="1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660C3" w:rsidP="00380B90">
      <w:r w:rsidRPr="00F6169D">
        <w:t xml:space="preserve">This section identifies changes that were made to this document since the last release. Changes are classified as Major, Minor, or None. </w:t>
      </w:r>
    </w:p>
    <w:p w:rsidR="00380B90" w:rsidRDefault="008660C3" w:rsidP="00380B90">
      <w:r>
        <w:t xml:space="preserve">The revision class </w:t>
      </w:r>
      <w:r w:rsidRPr="00F6169D">
        <w:rPr>
          <w:b/>
        </w:rPr>
        <w:t>Major</w:t>
      </w:r>
      <w:r>
        <w:t xml:space="preserve"> means that th</w:t>
      </w:r>
      <w:r>
        <w:t>e technical content in the document was significantly revised. Major changes affect protocol interoperability or implementation. Examples of major changes are:</w:t>
      </w:r>
    </w:p>
    <w:p w:rsidR="00380B90" w:rsidRDefault="008660C3" w:rsidP="00380B90">
      <w:pPr>
        <w:pStyle w:val="ListParagraph"/>
        <w:numPr>
          <w:ilvl w:val="0"/>
          <w:numId w:val="79"/>
        </w:numPr>
        <w:contextualSpacing/>
      </w:pPr>
      <w:r>
        <w:t>A document revision that incorporates changes to interoperability requirements.</w:t>
      </w:r>
    </w:p>
    <w:p w:rsidR="00380B90" w:rsidRDefault="008660C3" w:rsidP="00380B90">
      <w:pPr>
        <w:pStyle w:val="ListParagraph"/>
        <w:numPr>
          <w:ilvl w:val="0"/>
          <w:numId w:val="79"/>
        </w:numPr>
        <w:contextualSpacing/>
      </w:pPr>
      <w:r>
        <w:t xml:space="preserve">A document </w:t>
      </w:r>
      <w:r>
        <w:t>revision that captures changes to protocol functionality.</w:t>
      </w:r>
    </w:p>
    <w:p w:rsidR="00380B90" w:rsidRDefault="008660C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8660C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CB3399" w:rsidRDefault="008660C3">
      <w:r>
        <w:t xml:space="preserve">The changes made to this document are listed in the following table. For more information, please contact </w:t>
      </w:r>
      <w:hyperlink r:id="rId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B3399" w:rsidTr="00CB33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B3399" w:rsidRDefault="008660C3">
            <w:pPr>
              <w:pStyle w:val="TableHeaderText"/>
            </w:pPr>
            <w:r>
              <w:t>Section</w:t>
            </w:r>
          </w:p>
        </w:tc>
        <w:tc>
          <w:tcPr>
            <w:tcW w:w="0" w:type="auto"/>
            <w:vAlign w:val="center"/>
          </w:tcPr>
          <w:p w:rsidR="00CB3399" w:rsidRDefault="008660C3">
            <w:pPr>
              <w:pStyle w:val="TableHeaderText"/>
            </w:pPr>
            <w:r>
              <w:t>Description</w:t>
            </w:r>
          </w:p>
        </w:tc>
        <w:tc>
          <w:tcPr>
            <w:tcW w:w="0" w:type="auto"/>
            <w:vAlign w:val="center"/>
          </w:tcPr>
          <w:p w:rsidR="00CB3399" w:rsidRDefault="008660C3">
            <w:pPr>
              <w:pStyle w:val="TableHeaderText"/>
            </w:pPr>
            <w:r>
              <w:t>Revision class</w:t>
            </w:r>
          </w:p>
        </w:tc>
      </w:tr>
      <w:tr w:rsidR="00CB3399" w:rsidTr="00CB3399">
        <w:tc>
          <w:tcPr>
            <w:tcW w:w="0" w:type="auto"/>
            <w:vAlign w:val="center"/>
          </w:tcPr>
          <w:p w:rsidR="00CB3399" w:rsidRDefault="008660C3">
            <w:pPr>
              <w:pStyle w:val="TableBodyText"/>
            </w:pPr>
            <w:hyperlink w:anchor="Section_28b28c0cae6741eeb8ad30b1dcd85667">
              <w:r>
                <w:rPr>
                  <w:rStyle w:val="Hyperlink"/>
                </w:rPr>
                <w:t>7</w:t>
              </w:r>
            </w:hyperlink>
            <w:r>
              <w:t xml:space="preserve"> Appendix B: Product Behavior</w:t>
            </w:r>
          </w:p>
        </w:tc>
        <w:tc>
          <w:tcPr>
            <w:tcW w:w="0" w:type="auto"/>
            <w:vAlign w:val="center"/>
          </w:tcPr>
          <w:p w:rsidR="00CB3399" w:rsidRDefault="008660C3">
            <w:pPr>
              <w:pStyle w:val="TableBodyText"/>
            </w:pPr>
            <w:r>
              <w:t>Updated list of supported products.</w:t>
            </w:r>
          </w:p>
        </w:tc>
        <w:tc>
          <w:tcPr>
            <w:tcW w:w="0" w:type="auto"/>
            <w:vAlign w:val="center"/>
          </w:tcPr>
          <w:p w:rsidR="00CB3399" w:rsidRDefault="008660C3">
            <w:pPr>
              <w:pStyle w:val="TableBodyText"/>
            </w:pPr>
            <w:r>
              <w:t>Major</w:t>
            </w:r>
          </w:p>
        </w:tc>
      </w:tr>
    </w:tbl>
    <w:p w:rsidR="00CB3399" w:rsidRDefault="008660C3">
      <w:pPr>
        <w:pStyle w:val="Heading1"/>
        <w:sectPr w:rsidR="00CB3399">
          <w:headerReference w:type="even" r:id="rId65"/>
          <w:headerReference w:type="default" r:id="rId66"/>
          <w:footerReference w:type="default" r:id="rId67"/>
          <w:headerReference w:type="first" r:id="rId68"/>
          <w:endnotePr>
            <w:numFmt w:val="decimal"/>
          </w:endnotePr>
          <w:type w:val="continuous"/>
          <w:pgSz w:w="12240" w:h="15840"/>
          <w:pgMar w:top="1080" w:right="1440" w:bottom="2016" w:left="1440" w:header="720" w:footer="720" w:gutter="0"/>
          <w:cols w:space="720"/>
          <w:docGrid w:linePitch="360"/>
        </w:sectPr>
      </w:pPr>
      <w:bookmarkStart w:id="186" w:name="section_619e6fa1f578443d89a947311a5cd43a"/>
      <w:bookmarkStart w:id="187" w:name="_Toc77571383"/>
      <w:r>
        <w:lastRenderedPageBreak/>
        <w:t>Index</w:t>
      </w:r>
      <w:bookmarkEnd w:id="186"/>
      <w:bookmarkEnd w:id="187"/>
    </w:p>
    <w:p w:rsidR="00CB3399" w:rsidRDefault="008660C3">
      <w:pPr>
        <w:pStyle w:val="indexheader"/>
      </w:pPr>
      <w:r>
        <w:t>A</w:t>
      </w:r>
    </w:p>
    <w:p w:rsidR="00CB3399" w:rsidRDefault="00CB3399">
      <w:pPr>
        <w:spacing w:before="0" w:after="0"/>
        <w:rPr>
          <w:sz w:val="16"/>
        </w:rPr>
      </w:pPr>
    </w:p>
    <w:p w:rsidR="00CB3399" w:rsidRDefault="008660C3">
      <w:pPr>
        <w:pStyle w:val="indexentry0"/>
      </w:pPr>
      <w:r>
        <w:t>Abstract data model</w:t>
      </w:r>
    </w:p>
    <w:p w:rsidR="00CB3399" w:rsidRDefault="008660C3">
      <w:pPr>
        <w:pStyle w:val="indexentry0"/>
      </w:pPr>
      <w:r>
        <w:t xml:space="preserve">   </w:t>
      </w:r>
      <w:hyperlink w:anchor="section_87227a78be1246b3b49414d9e1e7c416">
        <w:r>
          <w:rPr>
            <w:rStyle w:val="Hyperlink"/>
          </w:rPr>
          <w:t>server</w:t>
        </w:r>
      </w:hyperlink>
      <w:r>
        <w:t xml:space="preserve"> </w:t>
      </w:r>
      <w:r>
        <w:fldChar w:fldCharType="begin"/>
      </w:r>
      <w:r>
        <w:instrText>PAGEREF section_87227a78be1246b3b49414d9e1e7c416</w:instrText>
      </w:r>
      <w:r>
        <w:fldChar w:fldCharType="separate"/>
      </w:r>
      <w:r>
        <w:rPr>
          <w:noProof/>
        </w:rPr>
        <w:t>28</w:t>
      </w:r>
      <w:r>
        <w:fldChar w:fldCharType="end"/>
      </w:r>
    </w:p>
    <w:p w:rsidR="00CB3399" w:rsidRDefault="008660C3">
      <w:pPr>
        <w:pStyle w:val="indexentry0"/>
      </w:pPr>
      <w:hyperlink w:anchor="section_8fb8a66e01244c06a8d474ed16d0130e">
        <w:r>
          <w:rPr>
            <w:rStyle w:val="Hyperlink"/>
          </w:rPr>
          <w:t>Applicability</w:t>
        </w:r>
      </w:hyperlink>
      <w:r>
        <w:t xml:space="preserve"> </w:t>
      </w:r>
      <w:r>
        <w:fldChar w:fldCharType="begin"/>
      </w:r>
      <w:r>
        <w:instrText xml:space="preserve">PAGEREF </w:instrText>
      </w:r>
      <w:r>
        <w:instrText>section_8fb8a66e01244c06a8d474ed16d0130e</w:instrText>
      </w:r>
      <w:r>
        <w:fldChar w:fldCharType="separate"/>
      </w:r>
      <w:r>
        <w:rPr>
          <w:noProof/>
        </w:rPr>
        <w:t>8</w:t>
      </w:r>
      <w:r>
        <w:fldChar w:fldCharType="end"/>
      </w:r>
    </w:p>
    <w:p w:rsidR="00CB3399" w:rsidRDefault="00CB3399">
      <w:pPr>
        <w:spacing w:before="0" w:after="0"/>
        <w:rPr>
          <w:sz w:val="16"/>
        </w:rPr>
      </w:pPr>
    </w:p>
    <w:p w:rsidR="00CB3399" w:rsidRDefault="008660C3">
      <w:pPr>
        <w:pStyle w:val="indexheader"/>
      </w:pPr>
      <w:r>
        <w:t>C</w:t>
      </w:r>
    </w:p>
    <w:p w:rsidR="00CB3399" w:rsidRDefault="00CB3399">
      <w:pPr>
        <w:spacing w:before="0" w:after="0"/>
        <w:rPr>
          <w:sz w:val="16"/>
        </w:rPr>
      </w:pPr>
    </w:p>
    <w:p w:rsidR="00CB3399" w:rsidRDefault="008660C3">
      <w:pPr>
        <w:pStyle w:val="indexentry0"/>
      </w:pPr>
      <w:hyperlink w:anchor="section_c82d8de0685f411987e9a2ed1b1184d7">
        <w:r>
          <w:rPr>
            <w:rStyle w:val="Hyperlink"/>
          </w:rPr>
          <w:t>Capability negotiation</w:t>
        </w:r>
      </w:hyperlink>
      <w:r>
        <w:t xml:space="preserve"> </w:t>
      </w:r>
      <w:r>
        <w:fldChar w:fldCharType="begin"/>
      </w:r>
      <w:r>
        <w:instrText>PAGEREF section_c82d8de0685f411987e9a2ed1b1184d7</w:instrText>
      </w:r>
      <w:r>
        <w:fldChar w:fldCharType="separate"/>
      </w:r>
      <w:r>
        <w:rPr>
          <w:noProof/>
        </w:rPr>
        <w:t>9</w:t>
      </w:r>
      <w:r>
        <w:fldChar w:fldCharType="end"/>
      </w:r>
    </w:p>
    <w:p w:rsidR="00CB3399" w:rsidRDefault="008660C3">
      <w:pPr>
        <w:pStyle w:val="indexentry0"/>
      </w:pPr>
      <w:hyperlink w:anchor="section_9998f008c5d9488383a537ef6bb86ebc">
        <w:r>
          <w:rPr>
            <w:rStyle w:val="Hyperlink"/>
          </w:rPr>
          <w:t>Change tr</w:t>
        </w:r>
        <w:r>
          <w:rPr>
            <w:rStyle w:val="Hyperlink"/>
          </w:rPr>
          <w:t>acking</w:t>
        </w:r>
      </w:hyperlink>
      <w:r>
        <w:t xml:space="preserve"> </w:t>
      </w:r>
      <w:r>
        <w:fldChar w:fldCharType="begin"/>
      </w:r>
      <w:r>
        <w:instrText>PAGEREF section_9998f008c5d9488383a537ef6bb86ebc</w:instrText>
      </w:r>
      <w:r>
        <w:fldChar w:fldCharType="separate"/>
      </w:r>
      <w:r>
        <w:rPr>
          <w:noProof/>
        </w:rPr>
        <w:t>59</w:t>
      </w:r>
      <w:r>
        <w:fldChar w:fldCharType="end"/>
      </w:r>
    </w:p>
    <w:p w:rsidR="00CB3399" w:rsidRDefault="008660C3">
      <w:pPr>
        <w:pStyle w:val="indexentry0"/>
      </w:pPr>
      <w:hyperlink w:anchor="section_5ef9e8f98cc844158994cb7c5d6f2b1e">
        <w:r>
          <w:rPr>
            <w:rStyle w:val="Hyperlink"/>
          </w:rPr>
          <w:t>Complex types</w:t>
        </w:r>
      </w:hyperlink>
      <w:r>
        <w:t xml:space="preserve"> </w:t>
      </w:r>
      <w:r>
        <w:fldChar w:fldCharType="begin"/>
      </w:r>
      <w:r>
        <w:instrText>PAGEREF section_5ef9e8f98cc844158994cb7c5d6f2b1e</w:instrText>
      </w:r>
      <w:r>
        <w:fldChar w:fldCharType="separate"/>
      </w:r>
      <w:r>
        <w:rPr>
          <w:noProof/>
        </w:rPr>
        <w:t>11</w:t>
      </w:r>
      <w:r>
        <w:fldChar w:fldCharType="end"/>
      </w:r>
    </w:p>
    <w:p w:rsidR="00CB3399" w:rsidRDefault="00CB3399">
      <w:pPr>
        <w:spacing w:before="0" w:after="0"/>
        <w:rPr>
          <w:sz w:val="16"/>
        </w:rPr>
      </w:pPr>
    </w:p>
    <w:p w:rsidR="00CB3399" w:rsidRDefault="008660C3">
      <w:pPr>
        <w:pStyle w:val="indexheader"/>
      </w:pPr>
      <w:r>
        <w:t>D</w:t>
      </w:r>
    </w:p>
    <w:p w:rsidR="00CB3399" w:rsidRDefault="00CB3399">
      <w:pPr>
        <w:spacing w:before="0" w:after="0"/>
        <w:rPr>
          <w:sz w:val="16"/>
        </w:rPr>
      </w:pPr>
    </w:p>
    <w:p w:rsidR="00CB3399" w:rsidRDefault="008660C3">
      <w:pPr>
        <w:pStyle w:val="indexentry0"/>
      </w:pPr>
      <w:r>
        <w:t>Data model – abstract</w:t>
      </w:r>
    </w:p>
    <w:p w:rsidR="00CB3399" w:rsidRDefault="008660C3">
      <w:pPr>
        <w:pStyle w:val="indexentry0"/>
      </w:pPr>
      <w:r>
        <w:t xml:space="preserve">   </w:t>
      </w:r>
      <w:hyperlink w:anchor="section_87227a78be1246b3b49414d9e1e7c416">
        <w:r>
          <w:rPr>
            <w:rStyle w:val="Hyperlink"/>
          </w:rPr>
          <w:t>server</w:t>
        </w:r>
      </w:hyperlink>
      <w:r>
        <w:t xml:space="preserve"> </w:t>
      </w:r>
      <w:r>
        <w:fldChar w:fldCharType="begin"/>
      </w:r>
      <w:r>
        <w:instrText>PAGEREF section_87227a78be1246b3b49414d9e1e7c416</w:instrText>
      </w:r>
      <w:r>
        <w:fldChar w:fldCharType="separate"/>
      </w:r>
      <w:r>
        <w:rPr>
          <w:noProof/>
        </w:rPr>
        <w:t>28</w:t>
      </w:r>
      <w:r>
        <w:fldChar w:fldCharType="end"/>
      </w:r>
    </w:p>
    <w:p w:rsidR="00CB3399" w:rsidRDefault="008660C3">
      <w:pPr>
        <w:pStyle w:val="indexentry0"/>
      </w:pPr>
      <w:hyperlink w:anchor="section_c3ad0c7c9a1f49e38359da4d68257509">
        <w:r>
          <w:rPr>
            <w:rStyle w:val="Hyperlink"/>
          </w:rPr>
          <w:t>DeleteRecords service operation example</w:t>
        </w:r>
      </w:hyperlink>
      <w:r>
        <w:t xml:space="preserve"> </w:t>
      </w:r>
      <w:r>
        <w:fldChar w:fldCharType="begin"/>
      </w:r>
      <w:r>
        <w:instrText>PAGEREF section_c3ad0c7c9a1f49e38359da4d68257509</w:instrText>
      </w:r>
      <w:r>
        <w:fldChar w:fldCharType="separate"/>
      </w:r>
      <w:r>
        <w:rPr>
          <w:noProof/>
        </w:rPr>
        <w:t>48</w:t>
      </w:r>
      <w:r>
        <w:fldChar w:fldCharType="end"/>
      </w:r>
    </w:p>
    <w:p w:rsidR="00CB3399" w:rsidRDefault="00CB3399">
      <w:pPr>
        <w:spacing w:before="0" w:after="0"/>
        <w:rPr>
          <w:sz w:val="16"/>
        </w:rPr>
      </w:pPr>
    </w:p>
    <w:p w:rsidR="00CB3399" w:rsidRDefault="008660C3">
      <w:pPr>
        <w:pStyle w:val="indexheader"/>
      </w:pPr>
      <w:r>
        <w:t>E</w:t>
      </w:r>
    </w:p>
    <w:p w:rsidR="00CB3399" w:rsidRDefault="00CB3399">
      <w:pPr>
        <w:spacing w:before="0" w:after="0"/>
        <w:rPr>
          <w:sz w:val="16"/>
        </w:rPr>
      </w:pPr>
    </w:p>
    <w:p w:rsidR="00CB3399" w:rsidRDefault="008660C3">
      <w:pPr>
        <w:pStyle w:val="indexentry0"/>
      </w:pPr>
      <w:r>
        <w:t>Events</w:t>
      </w:r>
    </w:p>
    <w:p w:rsidR="00CB3399" w:rsidRDefault="008660C3">
      <w:pPr>
        <w:pStyle w:val="indexentry0"/>
      </w:pPr>
      <w:r>
        <w:t xml:space="preserve">   </w:t>
      </w:r>
      <w:r>
        <w:t>timer – server</w:t>
      </w:r>
    </w:p>
    <w:p w:rsidR="00CB3399" w:rsidRDefault="008660C3">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41</w:t>
      </w:r>
      <w:r>
        <w:fldChar w:fldCharType="end"/>
      </w:r>
    </w:p>
    <w:p w:rsidR="00CB3399" w:rsidRDefault="008660C3">
      <w:pPr>
        <w:pStyle w:val="indexentry0"/>
      </w:pPr>
      <w:r>
        <w:t>Examples</w:t>
      </w:r>
    </w:p>
    <w:p w:rsidR="00CB3399" w:rsidRDefault="008660C3">
      <w:pPr>
        <w:pStyle w:val="indexentry0"/>
      </w:pPr>
      <w:r>
        <w:t xml:space="preserve">   </w:t>
      </w:r>
      <w:hyperlink w:anchor="section_c3ad0c7c9a1f49e38359da4d68257509">
        <w:r>
          <w:rPr>
            <w:rStyle w:val="Hyperlink"/>
          </w:rPr>
          <w:t>DeleteRecords service operation</w:t>
        </w:r>
      </w:hyperlink>
      <w:r>
        <w:t xml:space="preserve"> </w:t>
      </w:r>
      <w:r>
        <w:fldChar w:fldCharType="begin"/>
      </w:r>
      <w:r>
        <w:instrText>PAGEREF section_c3ad0c7c9a1f49e38359da4d68257509</w:instrText>
      </w:r>
      <w:r>
        <w:fldChar w:fldCharType="separate"/>
      </w:r>
      <w:r>
        <w:rPr>
          <w:noProof/>
        </w:rPr>
        <w:t>48</w:t>
      </w:r>
      <w:r>
        <w:fldChar w:fldCharType="end"/>
      </w:r>
    </w:p>
    <w:p w:rsidR="00CB3399" w:rsidRDefault="008660C3">
      <w:pPr>
        <w:pStyle w:val="indexentry0"/>
      </w:pPr>
      <w:r>
        <w:t xml:space="preserve">   </w:t>
      </w:r>
      <w:hyperlink w:anchor="section_c3ad0c7c9a1f49e38359da4d68257509">
        <w:r>
          <w:rPr>
            <w:rStyle w:val="Hyperlink"/>
          </w:rPr>
          <w:t>DeleteRecords Service Operation example</w:t>
        </w:r>
      </w:hyperlink>
      <w:r>
        <w:t xml:space="preserve"> </w:t>
      </w:r>
      <w:r>
        <w:fldChar w:fldCharType="begin"/>
      </w:r>
      <w:r>
        <w:instrText>PAGEREF section_c3ad0c7c9a1f49e38359da4d68257509</w:instrText>
      </w:r>
      <w:r>
        <w:fldChar w:fldCharType="separate"/>
      </w:r>
      <w:r>
        <w:rPr>
          <w:noProof/>
        </w:rPr>
        <w:t>48</w:t>
      </w:r>
      <w:r>
        <w:fldChar w:fldCharType="end"/>
      </w:r>
    </w:p>
    <w:p w:rsidR="00CB3399" w:rsidRDefault="008660C3">
      <w:pPr>
        <w:pStyle w:val="indexentry0"/>
      </w:pPr>
      <w:r>
        <w:t xml:space="preserve">   </w:t>
      </w:r>
      <w:hyperlink w:anchor="section_8a35d4b8dedc4d648c12cf778e301d20">
        <w:r>
          <w:rPr>
            <w:rStyle w:val="Hyperlink"/>
          </w:rPr>
          <w:t>GetData service operation</w:t>
        </w:r>
      </w:hyperlink>
      <w:r>
        <w:t xml:space="preserve"> </w:t>
      </w:r>
      <w:r>
        <w:fldChar w:fldCharType="begin"/>
      </w:r>
      <w:r>
        <w:instrText>PAGEREF section_8a35d4b8dedc4d648c12cf778e301d20</w:instrText>
      </w:r>
      <w:r>
        <w:fldChar w:fldCharType="separate"/>
      </w:r>
      <w:r>
        <w:rPr>
          <w:noProof/>
        </w:rPr>
        <w:t>42</w:t>
      </w:r>
      <w:r>
        <w:fldChar w:fldCharType="end"/>
      </w:r>
    </w:p>
    <w:p w:rsidR="00CB3399" w:rsidRDefault="008660C3">
      <w:pPr>
        <w:pStyle w:val="indexentry0"/>
      </w:pPr>
      <w:r>
        <w:t xml:space="preserve">   </w:t>
      </w:r>
      <w:hyperlink w:anchor="section_8a35d4b8dedc4d648c12cf778e301d20">
        <w:r>
          <w:rPr>
            <w:rStyle w:val="Hyperlink"/>
          </w:rPr>
          <w:t>GetData Service Operation example</w:t>
        </w:r>
      </w:hyperlink>
      <w:r>
        <w:t xml:space="preserve"> </w:t>
      </w:r>
      <w:r>
        <w:fldChar w:fldCharType="begin"/>
      </w:r>
      <w:r>
        <w:instrText>PAGEREF section_8a35d4b8</w:instrText>
      </w:r>
      <w:r>
        <w:instrText>dedc4d648c12cf778e301d20</w:instrText>
      </w:r>
      <w:r>
        <w:fldChar w:fldCharType="separate"/>
      </w:r>
      <w:r>
        <w:rPr>
          <w:noProof/>
        </w:rPr>
        <w:t>42</w:t>
      </w:r>
      <w:r>
        <w:fldChar w:fldCharType="end"/>
      </w:r>
    </w:p>
    <w:p w:rsidR="00CB3399" w:rsidRDefault="008660C3">
      <w:pPr>
        <w:pStyle w:val="indexentry0"/>
      </w:pPr>
      <w:r>
        <w:t xml:space="preserve">   </w:t>
      </w:r>
      <w:hyperlink w:anchor="section_0bb3d689a4fe45e88a372ca5a9843dad">
        <w:r>
          <w:rPr>
            <w:rStyle w:val="Hyperlink"/>
          </w:rPr>
          <w:t>InsertRecords service operation</w:t>
        </w:r>
      </w:hyperlink>
      <w:r>
        <w:t xml:space="preserve"> </w:t>
      </w:r>
      <w:r>
        <w:fldChar w:fldCharType="begin"/>
      </w:r>
      <w:r>
        <w:instrText>PAGEREF section_0bb3d689a4fe45e88a372ca5a9843dad</w:instrText>
      </w:r>
      <w:r>
        <w:fldChar w:fldCharType="separate"/>
      </w:r>
      <w:r>
        <w:rPr>
          <w:noProof/>
        </w:rPr>
        <w:t>44</w:t>
      </w:r>
      <w:r>
        <w:fldChar w:fldCharType="end"/>
      </w:r>
    </w:p>
    <w:p w:rsidR="00CB3399" w:rsidRDefault="008660C3">
      <w:pPr>
        <w:pStyle w:val="indexentry0"/>
      </w:pPr>
      <w:r>
        <w:t xml:space="preserve">   </w:t>
      </w:r>
      <w:hyperlink w:anchor="section_0bb3d689a4fe45e88a372ca5a9843dad">
        <w:r>
          <w:rPr>
            <w:rStyle w:val="Hyperlink"/>
          </w:rPr>
          <w:t xml:space="preserve">InsertRecords </w:t>
        </w:r>
        <w:r>
          <w:rPr>
            <w:rStyle w:val="Hyperlink"/>
          </w:rPr>
          <w:t>Service Operation example</w:t>
        </w:r>
      </w:hyperlink>
      <w:r>
        <w:t xml:space="preserve"> </w:t>
      </w:r>
      <w:r>
        <w:fldChar w:fldCharType="begin"/>
      </w:r>
      <w:r>
        <w:instrText>PAGEREF section_0bb3d689a4fe45e88a372ca5a9843dad</w:instrText>
      </w:r>
      <w:r>
        <w:fldChar w:fldCharType="separate"/>
      </w:r>
      <w:r>
        <w:rPr>
          <w:noProof/>
        </w:rPr>
        <w:t>44</w:t>
      </w:r>
      <w:r>
        <w:fldChar w:fldCharType="end"/>
      </w:r>
    </w:p>
    <w:p w:rsidR="00CB3399" w:rsidRDefault="008660C3">
      <w:pPr>
        <w:pStyle w:val="indexentry0"/>
      </w:pPr>
      <w:r>
        <w:t xml:space="preserve">   </w:t>
      </w:r>
      <w:hyperlink w:anchor="section_0c3904c915bc4818baa68674636e91cb">
        <w:r>
          <w:rPr>
            <w:rStyle w:val="Hyperlink"/>
          </w:rPr>
          <w:t>UpdateRecords service operation</w:t>
        </w:r>
      </w:hyperlink>
      <w:r>
        <w:t xml:space="preserve"> </w:t>
      </w:r>
      <w:r>
        <w:fldChar w:fldCharType="begin"/>
      </w:r>
      <w:r>
        <w:instrText>PAGEREF section_0c3904c915bc4818baa68674636e91cb</w:instrText>
      </w:r>
      <w:r>
        <w:fldChar w:fldCharType="separate"/>
      </w:r>
      <w:r>
        <w:rPr>
          <w:noProof/>
        </w:rPr>
        <w:t>46</w:t>
      </w:r>
      <w:r>
        <w:fldChar w:fldCharType="end"/>
      </w:r>
    </w:p>
    <w:p w:rsidR="00CB3399" w:rsidRDefault="008660C3">
      <w:pPr>
        <w:pStyle w:val="indexentry0"/>
      </w:pPr>
      <w:r>
        <w:t xml:space="preserve">   </w:t>
      </w:r>
      <w:hyperlink w:anchor="section_0c3904c915bc4818baa68674636e91cb">
        <w:r>
          <w:rPr>
            <w:rStyle w:val="Hyperlink"/>
          </w:rPr>
          <w:t>UpdateRecords Service Operation example</w:t>
        </w:r>
      </w:hyperlink>
      <w:r>
        <w:t xml:space="preserve"> </w:t>
      </w:r>
      <w:r>
        <w:fldChar w:fldCharType="begin"/>
      </w:r>
      <w:r>
        <w:instrText>PAGEREF section_0c3904c915bc4818baa68674636e91cb</w:instrText>
      </w:r>
      <w:r>
        <w:fldChar w:fldCharType="separate"/>
      </w:r>
      <w:r>
        <w:rPr>
          <w:noProof/>
        </w:rPr>
        <w:t>46</w:t>
      </w:r>
      <w:r>
        <w:fldChar w:fldCharType="end"/>
      </w:r>
    </w:p>
    <w:p w:rsidR="00CB3399" w:rsidRDefault="00CB3399">
      <w:pPr>
        <w:spacing w:before="0" w:after="0"/>
        <w:rPr>
          <w:sz w:val="16"/>
        </w:rPr>
      </w:pPr>
    </w:p>
    <w:p w:rsidR="00CB3399" w:rsidRDefault="008660C3">
      <w:pPr>
        <w:pStyle w:val="indexheader"/>
      </w:pPr>
      <w:r>
        <w:t>F</w:t>
      </w:r>
    </w:p>
    <w:p w:rsidR="00CB3399" w:rsidRDefault="00CB3399">
      <w:pPr>
        <w:spacing w:before="0" w:after="0"/>
        <w:rPr>
          <w:sz w:val="16"/>
        </w:rPr>
      </w:pPr>
    </w:p>
    <w:p w:rsidR="00CB3399" w:rsidRDefault="008660C3">
      <w:pPr>
        <w:pStyle w:val="indexentry0"/>
      </w:pPr>
      <w:hyperlink w:anchor="section_7493a5f5ec934fd69048b12250b58d83">
        <w:r>
          <w:rPr>
            <w:rStyle w:val="Hyperlink"/>
          </w:rPr>
          <w:t>Fields - vendor-extensible</w:t>
        </w:r>
      </w:hyperlink>
      <w:r>
        <w:t xml:space="preserve"> </w:t>
      </w:r>
      <w:r>
        <w:fldChar w:fldCharType="begin"/>
      </w:r>
      <w:r>
        <w:instrText>PAGEREF</w:instrText>
      </w:r>
      <w:r>
        <w:instrText xml:space="preserve"> section_7493a5f5ec934fd69048b12250b58d83</w:instrText>
      </w:r>
      <w:r>
        <w:fldChar w:fldCharType="separate"/>
      </w:r>
      <w:r>
        <w:rPr>
          <w:noProof/>
        </w:rPr>
        <w:t>9</w:t>
      </w:r>
      <w:r>
        <w:fldChar w:fldCharType="end"/>
      </w:r>
    </w:p>
    <w:p w:rsidR="00CB3399" w:rsidRDefault="00CB3399">
      <w:pPr>
        <w:spacing w:before="0" w:after="0"/>
        <w:rPr>
          <w:sz w:val="16"/>
        </w:rPr>
      </w:pPr>
    </w:p>
    <w:p w:rsidR="00CB3399" w:rsidRDefault="008660C3">
      <w:pPr>
        <w:pStyle w:val="indexheader"/>
      </w:pPr>
      <w:r>
        <w:t>G</w:t>
      </w:r>
    </w:p>
    <w:p w:rsidR="00CB3399" w:rsidRDefault="00CB3399">
      <w:pPr>
        <w:spacing w:before="0" w:after="0"/>
        <w:rPr>
          <w:sz w:val="16"/>
        </w:rPr>
      </w:pPr>
    </w:p>
    <w:p w:rsidR="00CB3399" w:rsidRDefault="008660C3">
      <w:pPr>
        <w:pStyle w:val="indexentry0"/>
      </w:pPr>
      <w:hyperlink w:anchor="section_8a35d4b8dedc4d648c12cf778e301d20">
        <w:r>
          <w:rPr>
            <w:rStyle w:val="Hyperlink"/>
          </w:rPr>
          <w:t>GetData service operation example</w:t>
        </w:r>
      </w:hyperlink>
      <w:r>
        <w:t xml:space="preserve"> </w:t>
      </w:r>
      <w:r>
        <w:fldChar w:fldCharType="begin"/>
      </w:r>
      <w:r>
        <w:instrText>PAGEREF section_8a35d4b8dedc4d648c12cf778e301d20</w:instrText>
      </w:r>
      <w:r>
        <w:fldChar w:fldCharType="separate"/>
      </w:r>
      <w:r>
        <w:rPr>
          <w:noProof/>
        </w:rPr>
        <w:t>42</w:t>
      </w:r>
      <w:r>
        <w:fldChar w:fldCharType="end"/>
      </w:r>
    </w:p>
    <w:p w:rsidR="00CB3399" w:rsidRDefault="008660C3">
      <w:pPr>
        <w:pStyle w:val="indexentry0"/>
      </w:pPr>
      <w:hyperlink w:anchor="section_46b952aeeb1043c7971ad5ab0a0386dc">
        <w:r>
          <w:rPr>
            <w:rStyle w:val="Hyperlink"/>
          </w:rPr>
          <w:t>Glossary</w:t>
        </w:r>
      </w:hyperlink>
      <w:r>
        <w:t xml:space="preserve"> </w:t>
      </w:r>
      <w:r>
        <w:fldChar w:fldCharType="begin"/>
      </w:r>
      <w:r>
        <w:instrText>PAGEREF section_46b952aeeb1043c7971ad5ab0a0386dc</w:instrText>
      </w:r>
      <w:r>
        <w:fldChar w:fldCharType="separate"/>
      </w:r>
      <w:r>
        <w:rPr>
          <w:noProof/>
        </w:rPr>
        <w:t>6</w:t>
      </w:r>
      <w:r>
        <w:fldChar w:fldCharType="end"/>
      </w:r>
    </w:p>
    <w:p w:rsidR="00CB3399" w:rsidRDefault="00CB3399">
      <w:pPr>
        <w:spacing w:before="0" w:after="0"/>
        <w:rPr>
          <w:sz w:val="16"/>
        </w:rPr>
      </w:pPr>
    </w:p>
    <w:p w:rsidR="00CB3399" w:rsidRDefault="008660C3">
      <w:pPr>
        <w:pStyle w:val="indexheader"/>
      </w:pPr>
      <w:r>
        <w:t>I</w:t>
      </w:r>
    </w:p>
    <w:p w:rsidR="00CB3399" w:rsidRDefault="00CB3399">
      <w:pPr>
        <w:spacing w:before="0" w:after="0"/>
        <w:rPr>
          <w:sz w:val="16"/>
        </w:rPr>
      </w:pPr>
    </w:p>
    <w:p w:rsidR="00CB3399" w:rsidRDefault="008660C3">
      <w:pPr>
        <w:pStyle w:val="indexentry0"/>
      </w:pPr>
      <w:hyperlink w:anchor="section_23d93042067e46f2aa41093499969a25">
        <w:r>
          <w:rPr>
            <w:rStyle w:val="Hyperlink"/>
          </w:rPr>
          <w:t>Implementer - security considerations</w:t>
        </w:r>
      </w:hyperlink>
      <w:r>
        <w:t xml:space="preserve"> </w:t>
      </w:r>
      <w:r>
        <w:fldChar w:fldCharType="begin"/>
      </w:r>
      <w:r>
        <w:instrText>PAGEREF section_23d93042067e46f2aa41093499969a25</w:instrText>
      </w:r>
      <w:r>
        <w:fldChar w:fldCharType="separate"/>
      </w:r>
      <w:r>
        <w:rPr>
          <w:noProof/>
        </w:rPr>
        <w:t>51</w:t>
      </w:r>
      <w:r>
        <w:fldChar w:fldCharType="end"/>
      </w:r>
    </w:p>
    <w:p w:rsidR="00CB3399" w:rsidRDefault="008660C3">
      <w:pPr>
        <w:pStyle w:val="indexentry0"/>
      </w:pPr>
      <w:hyperlink w:anchor="section_8812a29bd3674a648014b0973a50c35f">
        <w:r>
          <w:rPr>
            <w:rStyle w:val="Hyperlink"/>
          </w:rPr>
          <w:t>Index of security parameters</w:t>
        </w:r>
      </w:hyperlink>
      <w:r>
        <w:t xml:space="preserve"> </w:t>
      </w:r>
      <w:r>
        <w:fldChar w:fldCharType="begin"/>
      </w:r>
      <w:r>
        <w:instrText>PAGEREF section_8812a29bd3674a648014b0973a50c35f</w:instrText>
      </w:r>
      <w:r>
        <w:fldChar w:fldCharType="separate"/>
      </w:r>
      <w:r>
        <w:rPr>
          <w:noProof/>
        </w:rPr>
        <w:t>51</w:t>
      </w:r>
      <w:r>
        <w:fldChar w:fldCharType="end"/>
      </w:r>
    </w:p>
    <w:p w:rsidR="00CB3399" w:rsidRDefault="008660C3">
      <w:pPr>
        <w:pStyle w:val="indexentry0"/>
      </w:pPr>
      <w:hyperlink w:anchor="section_8da12ec75c284eb29d53346df1239938">
        <w:r>
          <w:rPr>
            <w:rStyle w:val="Hyperlink"/>
          </w:rPr>
          <w:t>Informative references</w:t>
        </w:r>
      </w:hyperlink>
      <w:r>
        <w:t xml:space="preserve"> </w:t>
      </w:r>
      <w:r>
        <w:fldChar w:fldCharType="begin"/>
      </w:r>
      <w:r>
        <w:instrText>PAGEREF section_8da12ec75c284eb29d53346df1239938</w:instrText>
      </w:r>
      <w:r>
        <w:fldChar w:fldCharType="separate"/>
      </w:r>
      <w:r>
        <w:rPr>
          <w:noProof/>
        </w:rPr>
        <w:t>7</w:t>
      </w:r>
      <w:r>
        <w:fldChar w:fldCharType="end"/>
      </w:r>
    </w:p>
    <w:p w:rsidR="00CB3399" w:rsidRDefault="008660C3">
      <w:pPr>
        <w:pStyle w:val="indexentry0"/>
      </w:pPr>
      <w:hyperlink w:anchor="section_0bb3d689a4fe45e88a372ca5a9843dad">
        <w:r>
          <w:rPr>
            <w:rStyle w:val="Hyperlink"/>
          </w:rPr>
          <w:t>InsertRecords service operation example</w:t>
        </w:r>
      </w:hyperlink>
      <w:r>
        <w:t xml:space="preserve"> </w:t>
      </w:r>
      <w:r>
        <w:fldChar w:fldCharType="begin"/>
      </w:r>
      <w:r>
        <w:instrText>PAGEREF section_0bb3d689a4fe45e88a372ca5a9843dad</w:instrText>
      </w:r>
      <w:r>
        <w:fldChar w:fldCharType="separate"/>
      </w:r>
      <w:r>
        <w:rPr>
          <w:noProof/>
        </w:rPr>
        <w:t>44</w:t>
      </w:r>
      <w:r>
        <w:fldChar w:fldCharType="end"/>
      </w:r>
    </w:p>
    <w:p w:rsidR="00CB3399" w:rsidRDefault="008660C3">
      <w:pPr>
        <w:pStyle w:val="indexentry0"/>
      </w:pPr>
      <w:hyperlink w:anchor="section_fe694013d9d84727b4e6f88e417d4de3">
        <w:r>
          <w:rPr>
            <w:rStyle w:val="Hyperlink"/>
          </w:rPr>
          <w:t>Introduction</w:t>
        </w:r>
      </w:hyperlink>
      <w:r>
        <w:t xml:space="preserve"> </w:t>
      </w:r>
      <w:r>
        <w:fldChar w:fldCharType="begin"/>
      </w:r>
      <w:r>
        <w:instrText>PAGEREF section_fe694013d</w:instrText>
      </w:r>
      <w:r>
        <w:instrText>9d84727b4e6f88e417d4de3</w:instrText>
      </w:r>
      <w:r>
        <w:fldChar w:fldCharType="separate"/>
      </w:r>
      <w:r>
        <w:rPr>
          <w:noProof/>
        </w:rPr>
        <w:t>6</w:t>
      </w:r>
      <w:r>
        <w:fldChar w:fldCharType="end"/>
      </w:r>
    </w:p>
    <w:p w:rsidR="00CB3399" w:rsidRDefault="00CB3399">
      <w:pPr>
        <w:spacing w:before="0" w:after="0"/>
        <w:rPr>
          <w:sz w:val="16"/>
        </w:rPr>
      </w:pPr>
    </w:p>
    <w:p w:rsidR="00CB3399" w:rsidRDefault="008660C3">
      <w:pPr>
        <w:pStyle w:val="indexheader"/>
      </w:pPr>
      <w:r>
        <w:t>M</w:t>
      </w:r>
    </w:p>
    <w:p w:rsidR="00CB3399" w:rsidRDefault="00CB3399">
      <w:pPr>
        <w:spacing w:before="0" w:after="0"/>
        <w:rPr>
          <w:sz w:val="16"/>
        </w:rPr>
      </w:pPr>
    </w:p>
    <w:p w:rsidR="00CB3399" w:rsidRDefault="008660C3">
      <w:pPr>
        <w:pStyle w:val="indexentry0"/>
      </w:pPr>
      <w:r>
        <w:t>Message processing</w:t>
      </w:r>
    </w:p>
    <w:p w:rsidR="00CB3399" w:rsidRDefault="008660C3">
      <w:pPr>
        <w:pStyle w:val="indexentry0"/>
      </w:pPr>
      <w:r>
        <w:t xml:space="preserve">   </w:t>
      </w:r>
      <w:hyperlink w:anchor="section_da3d178827fa4328bb37f77d8349a7f1">
        <w:r>
          <w:rPr>
            <w:rStyle w:val="Hyperlink"/>
          </w:rPr>
          <w:t>server</w:t>
        </w:r>
      </w:hyperlink>
      <w:r>
        <w:t xml:space="preserve"> </w:t>
      </w:r>
      <w:r>
        <w:fldChar w:fldCharType="begin"/>
      </w:r>
      <w:r>
        <w:instrText>PAGEREF section_da3d178827fa4328bb37f77d8349a7f1</w:instrText>
      </w:r>
      <w:r>
        <w:fldChar w:fldCharType="separate"/>
      </w:r>
      <w:r>
        <w:rPr>
          <w:noProof/>
        </w:rPr>
        <w:t>28</w:t>
      </w:r>
      <w:r>
        <w:fldChar w:fldCharType="end"/>
      </w:r>
    </w:p>
    <w:p w:rsidR="00CB3399" w:rsidRDefault="008660C3">
      <w:pPr>
        <w:pStyle w:val="indexentry0"/>
      </w:pPr>
      <w:r>
        <w:t>Messages</w:t>
      </w:r>
    </w:p>
    <w:p w:rsidR="00CB3399" w:rsidRDefault="008660C3">
      <w:pPr>
        <w:pStyle w:val="indexentry0"/>
      </w:pPr>
      <w:r>
        <w:t xml:space="preserve">   </w:t>
      </w:r>
      <w:hyperlink w:anchor="section_5ef9e8f98cc844158994cb7c5d6f2b1e">
        <w:r>
          <w:rPr>
            <w:rStyle w:val="Hyperlink"/>
          </w:rPr>
          <w:t>complex types</w:t>
        </w:r>
      </w:hyperlink>
      <w:r>
        <w:t xml:space="preserve"> </w:t>
      </w:r>
      <w:r>
        <w:fldChar w:fldCharType="begin"/>
      </w:r>
      <w:r>
        <w:instrText>PAGEREF section_5ef9e8f98cc844158994cb7c5d6f2b1e</w:instrText>
      </w:r>
      <w:r>
        <w:fldChar w:fldCharType="separate"/>
      </w:r>
      <w:r>
        <w:rPr>
          <w:noProof/>
        </w:rPr>
        <w:t>11</w:t>
      </w:r>
      <w:r>
        <w:fldChar w:fldCharType="end"/>
      </w:r>
    </w:p>
    <w:p w:rsidR="00CB3399" w:rsidRDefault="008660C3">
      <w:pPr>
        <w:pStyle w:val="indexentry0"/>
      </w:pPr>
      <w:r>
        <w:t xml:space="preserve">   </w:t>
      </w:r>
      <w:hyperlink w:anchor="section_55121303aee2478c92d3b5aa08737a1f">
        <w:r>
          <w:rPr>
            <w:rStyle w:val="Hyperlink"/>
          </w:rPr>
          <w:t>simple types</w:t>
        </w:r>
      </w:hyperlink>
      <w:r>
        <w:t xml:space="preserve"> </w:t>
      </w:r>
      <w:r>
        <w:fldChar w:fldCharType="begin"/>
      </w:r>
      <w:r>
        <w:instrText>PAGEREF section_55121303aee2478c92d3b5aa08737a1f</w:instrText>
      </w:r>
      <w:r>
        <w:fldChar w:fldCharType="separate"/>
      </w:r>
      <w:r>
        <w:rPr>
          <w:noProof/>
        </w:rPr>
        <w:t>23</w:t>
      </w:r>
      <w:r>
        <w:fldChar w:fldCharType="end"/>
      </w:r>
    </w:p>
    <w:p w:rsidR="00CB3399" w:rsidRDefault="008660C3">
      <w:pPr>
        <w:pStyle w:val="indexentry0"/>
      </w:pPr>
      <w:r>
        <w:t xml:space="preserve">   </w:t>
      </w:r>
      <w:hyperlink w:anchor="section_1e211795f3c0470bbe90757a76a3f05c">
        <w:r>
          <w:rPr>
            <w:rStyle w:val="Hyperlink"/>
          </w:rPr>
          <w:t>syntax</w:t>
        </w:r>
      </w:hyperlink>
      <w:r>
        <w:t xml:space="preserve"> </w:t>
      </w:r>
      <w:r>
        <w:fldChar w:fldCharType="begin"/>
      </w:r>
      <w:r>
        <w:instrText>PAGEREF section_1e211795f3c0470bbe90757a76a3f05c</w:instrText>
      </w:r>
      <w:r>
        <w:fldChar w:fldCharType="separate"/>
      </w:r>
      <w:r>
        <w:rPr>
          <w:noProof/>
        </w:rPr>
        <w:t>10</w:t>
      </w:r>
      <w:r>
        <w:fldChar w:fldCharType="end"/>
      </w:r>
    </w:p>
    <w:p w:rsidR="00CB3399" w:rsidRDefault="008660C3">
      <w:pPr>
        <w:pStyle w:val="indexentry0"/>
      </w:pPr>
      <w:r>
        <w:t xml:space="preserve">   </w:t>
      </w:r>
      <w:hyperlink w:anchor="section_0d6e56cfd12f40e4a67cfcdde6ba3f2c">
        <w:r>
          <w:rPr>
            <w:rStyle w:val="Hyperlink"/>
          </w:rPr>
          <w:t>transport</w:t>
        </w:r>
      </w:hyperlink>
      <w:r>
        <w:t xml:space="preserve"> </w:t>
      </w:r>
      <w:r>
        <w:fldChar w:fldCharType="begin"/>
      </w:r>
      <w:r>
        <w:instrText>PAGEREF section_0d6e56cfd12f40e4a67cfcdde6ba3f2c</w:instrText>
      </w:r>
      <w:r>
        <w:fldChar w:fldCharType="separate"/>
      </w:r>
      <w:r>
        <w:rPr>
          <w:noProof/>
        </w:rPr>
        <w:t>10</w:t>
      </w:r>
      <w:r>
        <w:fldChar w:fldCharType="end"/>
      </w:r>
    </w:p>
    <w:p w:rsidR="00CB3399" w:rsidRDefault="00CB3399">
      <w:pPr>
        <w:spacing w:before="0" w:after="0"/>
        <w:rPr>
          <w:sz w:val="16"/>
        </w:rPr>
      </w:pPr>
    </w:p>
    <w:p w:rsidR="00CB3399" w:rsidRDefault="008660C3">
      <w:pPr>
        <w:pStyle w:val="indexheader"/>
      </w:pPr>
      <w:r>
        <w:t>N</w:t>
      </w:r>
    </w:p>
    <w:p w:rsidR="00CB3399" w:rsidRDefault="00CB3399">
      <w:pPr>
        <w:spacing w:before="0" w:after="0"/>
        <w:rPr>
          <w:sz w:val="16"/>
        </w:rPr>
      </w:pPr>
    </w:p>
    <w:p w:rsidR="00CB3399" w:rsidRDefault="008660C3">
      <w:pPr>
        <w:pStyle w:val="indexentry0"/>
      </w:pPr>
      <w:hyperlink w:anchor="section_30be68b021e44bb5a9be36fe35695688">
        <w:r>
          <w:rPr>
            <w:rStyle w:val="Hyperlink"/>
          </w:rPr>
          <w:t>Normative references</w:t>
        </w:r>
      </w:hyperlink>
      <w:r>
        <w:t xml:space="preserve"> </w:t>
      </w:r>
      <w:r>
        <w:fldChar w:fldCharType="begin"/>
      </w:r>
      <w:r>
        <w:instrText>PAGEREF section_30be68b021e44bb5a9be36fe35695688</w:instrText>
      </w:r>
      <w:r>
        <w:fldChar w:fldCharType="separate"/>
      </w:r>
      <w:r>
        <w:rPr>
          <w:noProof/>
        </w:rPr>
        <w:t>7</w:t>
      </w:r>
      <w:r>
        <w:fldChar w:fldCharType="end"/>
      </w:r>
    </w:p>
    <w:p w:rsidR="00CB3399" w:rsidRDefault="00CB3399">
      <w:pPr>
        <w:spacing w:before="0" w:after="0"/>
        <w:rPr>
          <w:sz w:val="16"/>
        </w:rPr>
      </w:pPr>
    </w:p>
    <w:p w:rsidR="00CB3399" w:rsidRDefault="008660C3">
      <w:pPr>
        <w:pStyle w:val="indexheader"/>
      </w:pPr>
      <w:r>
        <w:t>O</w:t>
      </w:r>
    </w:p>
    <w:p w:rsidR="00CB3399" w:rsidRDefault="00CB3399">
      <w:pPr>
        <w:spacing w:before="0" w:after="0"/>
        <w:rPr>
          <w:sz w:val="16"/>
        </w:rPr>
      </w:pPr>
    </w:p>
    <w:p w:rsidR="00CB3399" w:rsidRDefault="008660C3">
      <w:pPr>
        <w:pStyle w:val="indexentry0"/>
      </w:pPr>
      <w:hyperlink w:anchor="section_5282b034621d4d659f990994de1fd9ed">
        <w:r>
          <w:rPr>
            <w:rStyle w:val="Hyperlink"/>
          </w:rPr>
          <w:t>Overview (synopsis)</w:t>
        </w:r>
      </w:hyperlink>
      <w:r>
        <w:t xml:space="preserve"> </w:t>
      </w:r>
      <w:r>
        <w:fldChar w:fldCharType="begin"/>
      </w:r>
      <w:r>
        <w:instrText>PAGEREF section_5282b034621d4d659f990994de1fd9ed</w:instrText>
      </w:r>
      <w:r>
        <w:fldChar w:fldCharType="separate"/>
      </w:r>
      <w:r>
        <w:rPr>
          <w:noProof/>
        </w:rPr>
        <w:t>8</w:t>
      </w:r>
      <w:r>
        <w:fldChar w:fldCharType="end"/>
      </w:r>
    </w:p>
    <w:p w:rsidR="00CB3399" w:rsidRDefault="00CB3399">
      <w:pPr>
        <w:spacing w:before="0" w:after="0"/>
        <w:rPr>
          <w:sz w:val="16"/>
        </w:rPr>
      </w:pPr>
    </w:p>
    <w:p w:rsidR="00CB3399" w:rsidRDefault="008660C3">
      <w:pPr>
        <w:pStyle w:val="indexheader"/>
      </w:pPr>
      <w:r>
        <w:t>P</w:t>
      </w:r>
    </w:p>
    <w:p w:rsidR="00CB3399" w:rsidRDefault="00CB3399">
      <w:pPr>
        <w:spacing w:before="0" w:after="0"/>
        <w:rPr>
          <w:sz w:val="16"/>
        </w:rPr>
      </w:pPr>
    </w:p>
    <w:p w:rsidR="00CB3399" w:rsidRDefault="008660C3">
      <w:pPr>
        <w:pStyle w:val="indexentry0"/>
      </w:pPr>
      <w:hyperlink w:anchor="section_8812a29bd3674a648014b0973a50c35f">
        <w:r>
          <w:rPr>
            <w:rStyle w:val="Hyperlink"/>
          </w:rPr>
          <w:t>Parameters - security index</w:t>
        </w:r>
      </w:hyperlink>
      <w:r>
        <w:t xml:space="preserve"> </w:t>
      </w:r>
      <w:r>
        <w:fldChar w:fldCharType="begin"/>
      </w:r>
      <w:r>
        <w:instrText>PAGEREF section_8812a29bd3674a648014b0973a50c35f</w:instrText>
      </w:r>
      <w:r>
        <w:fldChar w:fldCharType="separate"/>
      </w:r>
      <w:r>
        <w:rPr>
          <w:noProof/>
        </w:rPr>
        <w:t>51</w:t>
      </w:r>
      <w:r>
        <w:fldChar w:fldCharType="end"/>
      </w:r>
    </w:p>
    <w:p w:rsidR="00CB3399" w:rsidRDefault="008660C3">
      <w:pPr>
        <w:pStyle w:val="indexentry0"/>
      </w:pPr>
      <w:hyperlink w:anchor="section_ffd0658f6a9a483aae65d8aa70e127a2">
        <w:r>
          <w:rPr>
            <w:rStyle w:val="Hyperlink"/>
          </w:rPr>
          <w:t>Preconditions</w:t>
        </w:r>
      </w:hyperlink>
      <w:r>
        <w:t xml:space="preserve"> </w:t>
      </w:r>
      <w:r>
        <w:fldChar w:fldCharType="begin"/>
      </w:r>
      <w:r>
        <w:instrText>PAGEREF section_ffd0658f6a9a483aae65</w:instrText>
      </w:r>
      <w:r>
        <w:instrText>d8aa70e127a2</w:instrText>
      </w:r>
      <w:r>
        <w:fldChar w:fldCharType="separate"/>
      </w:r>
      <w:r>
        <w:rPr>
          <w:noProof/>
        </w:rPr>
        <w:t>8</w:t>
      </w:r>
      <w:r>
        <w:fldChar w:fldCharType="end"/>
      </w:r>
    </w:p>
    <w:p w:rsidR="00CB3399" w:rsidRDefault="008660C3">
      <w:pPr>
        <w:pStyle w:val="indexentry0"/>
      </w:pPr>
      <w:hyperlink w:anchor="section_ffd0658f6a9a483aae65d8aa70e127a2">
        <w:r>
          <w:rPr>
            <w:rStyle w:val="Hyperlink"/>
          </w:rPr>
          <w:t>Prerequisites</w:t>
        </w:r>
      </w:hyperlink>
      <w:r>
        <w:t xml:space="preserve"> </w:t>
      </w:r>
      <w:r>
        <w:fldChar w:fldCharType="begin"/>
      </w:r>
      <w:r>
        <w:instrText>PAGEREF section_ffd0658f6a9a483aae65d8aa70e127a2</w:instrText>
      </w:r>
      <w:r>
        <w:fldChar w:fldCharType="separate"/>
      </w:r>
      <w:r>
        <w:rPr>
          <w:noProof/>
        </w:rPr>
        <w:t>8</w:t>
      </w:r>
      <w:r>
        <w:fldChar w:fldCharType="end"/>
      </w:r>
    </w:p>
    <w:p w:rsidR="00CB3399" w:rsidRDefault="008660C3">
      <w:pPr>
        <w:pStyle w:val="indexentry0"/>
      </w:pPr>
      <w:hyperlink w:anchor="section_28b28c0cae6741eeb8ad30b1dcd85667">
        <w:r>
          <w:rPr>
            <w:rStyle w:val="Hyperlink"/>
          </w:rPr>
          <w:t>Product behavior</w:t>
        </w:r>
      </w:hyperlink>
      <w:r>
        <w:t xml:space="preserve"> </w:t>
      </w:r>
      <w:r>
        <w:fldChar w:fldCharType="begin"/>
      </w:r>
      <w:r>
        <w:instrText>PAGEREF section_28b28c0cae6741e</w:instrText>
      </w:r>
      <w:r>
        <w:instrText>eb8ad30b1dcd85667</w:instrText>
      </w:r>
      <w:r>
        <w:fldChar w:fldCharType="separate"/>
      </w:r>
      <w:r>
        <w:rPr>
          <w:noProof/>
        </w:rPr>
        <w:t>58</w:t>
      </w:r>
      <w:r>
        <w:fldChar w:fldCharType="end"/>
      </w:r>
    </w:p>
    <w:p w:rsidR="00CB3399" w:rsidRDefault="008660C3">
      <w:pPr>
        <w:pStyle w:val="indexentry0"/>
      </w:pPr>
      <w:r>
        <w:t>Protocol Details</w:t>
      </w:r>
    </w:p>
    <w:p w:rsidR="00CB3399" w:rsidRDefault="008660C3">
      <w:pPr>
        <w:pStyle w:val="indexentry0"/>
      </w:pPr>
      <w:r>
        <w:t xml:space="preserve">   </w:t>
      </w:r>
      <w:hyperlink w:anchor="section_e9fb58d578d945088004776294b33914">
        <w:r>
          <w:rPr>
            <w:rStyle w:val="Hyperlink"/>
          </w:rPr>
          <w:t>Server</w:t>
        </w:r>
      </w:hyperlink>
      <w:r>
        <w:t xml:space="preserve"> </w:t>
      </w:r>
      <w:r>
        <w:fldChar w:fldCharType="begin"/>
      </w:r>
      <w:r>
        <w:instrText>PAGEREF section_e9fb58d578d945088004776294b33914</w:instrText>
      </w:r>
      <w:r>
        <w:fldChar w:fldCharType="separate"/>
      </w:r>
      <w:r>
        <w:rPr>
          <w:noProof/>
        </w:rPr>
        <w:t>28</w:t>
      </w:r>
      <w:r>
        <w:fldChar w:fldCharType="end"/>
      </w:r>
    </w:p>
    <w:p w:rsidR="00CB3399" w:rsidRDefault="008660C3">
      <w:pPr>
        <w:pStyle w:val="indexentry0"/>
      </w:pPr>
      <w:r>
        <w:t>Protocol examples</w:t>
      </w:r>
    </w:p>
    <w:p w:rsidR="00CB3399" w:rsidRDefault="008660C3">
      <w:pPr>
        <w:pStyle w:val="indexentry0"/>
      </w:pPr>
      <w:r>
        <w:t xml:space="preserve">   </w:t>
      </w:r>
      <w:hyperlink w:anchor="section_c3ad0c7c9a1f49e38359da4d68257509">
        <w:r>
          <w:rPr>
            <w:rStyle w:val="Hyperlink"/>
          </w:rPr>
          <w:t>DeleteRecor</w:t>
        </w:r>
        <w:r>
          <w:rPr>
            <w:rStyle w:val="Hyperlink"/>
          </w:rPr>
          <w:t>ds Service Operation</w:t>
        </w:r>
      </w:hyperlink>
      <w:r>
        <w:t xml:space="preserve"> </w:t>
      </w:r>
      <w:r>
        <w:fldChar w:fldCharType="begin"/>
      </w:r>
      <w:r>
        <w:instrText>PAGEREF section_c3ad0c7c9a1f49e38359da4d68257509</w:instrText>
      </w:r>
      <w:r>
        <w:fldChar w:fldCharType="separate"/>
      </w:r>
      <w:r>
        <w:rPr>
          <w:noProof/>
        </w:rPr>
        <w:t>48</w:t>
      </w:r>
      <w:r>
        <w:fldChar w:fldCharType="end"/>
      </w:r>
    </w:p>
    <w:p w:rsidR="00CB3399" w:rsidRDefault="008660C3">
      <w:pPr>
        <w:pStyle w:val="indexentry0"/>
      </w:pPr>
      <w:r>
        <w:t xml:space="preserve">   </w:t>
      </w:r>
      <w:hyperlink w:anchor="section_8a35d4b8dedc4d648c12cf778e301d20">
        <w:r>
          <w:rPr>
            <w:rStyle w:val="Hyperlink"/>
          </w:rPr>
          <w:t>GetData Service Operation</w:t>
        </w:r>
      </w:hyperlink>
      <w:r>
        <w:t xml:space="preserve"> </w:t>
      </w:r>
      <w:r>
        <w:fldChar w:fldCharType="begin"/>
      </w:r>
      <w:r>
        <w:instrText>PAGEREF section_8a35d4b8dedc4d648c12cf778e301d20</w:instrText>
      </w:r>
      <w:r>
        <w:fldChar w:fldCharType="separate"/>
      </w:r>
      <w:r>
        <w:rPr>
          <w:noProof/>
        </w:rPr>
        <w:t>42</w:t>
      </w:r>
      <w:r>
        <w:fldChar w:fldCharType="end"/>
      </w:r>
    </w:p>
    <w:p w:rsidR="00CB3399" w:rsidRDefault="008660C3">
      <w:pPr>
        <w:pStyle w:val="indexentry0"/>
      </w:pPr>
      <w:r>
        <w:t xml:space="preserve">   </w:t>
      </w:r>
      <w:hyperlink w:anchor="section_0bb3d689a4fe45e88a372ca5a9843dad">
        <w:r>
          <w:rPr>
            <w:rStyle w:val="Hyperlink"/>
          </w:rPr>
          <w:t>InsertRecords Service Operation</w:t>
        </w:r>
      </w:hyperlink>
      <w:r>
        <w:t xml:space="preserve"> </w:t>
      </w:r>
      <w:r>
        <w:fldChar w:fldCharType="begin"/>
      </w:r>
      <w:r>
        <w:instrText>PAGEREF section_0bb3d689a4fe45e88a372ca5a9843dad</w:instrText>
      </w:r>
      <w:r>
        <w:fldChar w:fldCharType="separate"/>
      </w:r>
      <w:r>
        <w:rPr>
          <w:noProof/>
        </w:rPr>
        <w:t>44</w:t>
      </w:r>
      <w:r>
        <w:fldChar w:fldCharType="end"/>
      </w:r>
    </w:p>
    <w:p w:rsidR="00CB3399" w:rsidRDefault="008660C3">
      <w:pPr>
        <w:pStyle w:val="indexentry0"/>
      </w:pPr>
      <w:r>
        <w:t xml:space="preserve">   </w:t>
      </w:r>
      <w:hyperlink w:anchor="section_0c3904c915bc4818baa68674636e91cb">
        <w:r>
          <w:rPr>
            <w:rStyle w:val="Hyperlink"/>
          </w:rPr>
          <w:t>UpdateRecords Service Operation</w:t>
        </w:r>
      </w:hyperlink>
      <w:r>
        <w:t xml:space="preserve"> </w:t>
      </w:r>
      <w:r>
        <w:fldChar w:fldCharType="begin"/>
      </w:r>
      <w:r>
        <w:instrText>PAGEREF section_0c3904c915bc4818baa68674636e91cb</w:instrText>
      </w:r>
      <w:r>
        <w:fldChar w:fldCharType="separate"/>
      </w:r>
      <w:r>
        <w:rPr>
          <w:noProof/>
        </w:rPr>
        <w:t>46</w:t>
      </w:r>
      <w:r>
        <w:fldChar w:fldCharType="end"/>
      </w:r>
    </w:p>
    <w:p w:rsidR="00CB3399" w:rsidRDefault="00CB3399">
      <w:pPr>
        <w:spacing w:before="0" w:after="0"/>
        <w:rPr>
          <w:sz w:val="16"/>
        </w:rPr>
      </w:pPr>
    </w:p>
    <w:p w:rsidR="00CB3399" w:rsidRDefault="008660C3">
      <w:pPr>
        <w:pStyle w:val="indexheader"/>
      </w:pPr>
      <w:r>
        <w:t>R</w:t>
      </w:r>
    </w:p>
    <w:p w:rsidR="00CB3399" w:rsidRDefault="00CB3399">
      <w:pPr>
        <w:spacing w:before="0" w:after="0"/>
        <w:rPr>
          <w:sz w:val="16"/>
        </w:rPr>
      </w:pPr>
    </w:p>
    <w:p w:rsidR="00CB3399" w:rsidRDefault="008660C3">
      <w:pPr>
        <w:pStyle w:val="indexentry0"/>
      </w:pPr>
      <w:r>
        <w:t>References</w:t>
      </w:r>
    </w:p>
    <w:p w:rsidR="00CB3399" w:rsidRDefault="008660C3">
      <w:pPr>
        <w:pStyle w:val="indexentry0"/>
      </w:pPr>
      <w:r>
        <w:t xml:space="preserve">   </w:t>
      </w:r>
      <w:hyperlink w:anchor="section_8da12ec75c284eb29d53346df1239938">
        <w:r>
          <w:rPr>
            <w:rStyle w:val="Hyperlink"/>
          </w:rPr>
          <w:t>informative</w:t>
        </w:r>
      </w:hyperlink>
      <w:r>
        <w:t xml:space="preserve"> </w:t>
      </w:r>
      <w:r>
        <w:fldChar w:fldCharType="begin"/>
      </w:r>
      <w:r>
        <w:instrText>PAGEREF section_8da12ec75c284eb29d53346df1239938</w:instrText>
      </w:r>
      <w:r>
        <w:fldChar w:fldCharType="separate"/>
      </w:r>
      <w:r>
        <w:rPr>
          <w:noProof/>
        </w:rPr>
        <w:t>7</w:t>
      </w:r>
      <w:r>
        <w:fldChar w:fldCharType="end"/>
      </w:r>
    </w:p>
    <w:p w:rsidR="00CB3399" w:rsidRDefault="008660C3">
      <w:pPr>
        <w:pStyle w:val="indexentry0"/>
      </w:pPr>
      <w:r>
        <w:t xml:space="preserve">   </w:t>
      </w:r>
      <w:hyperlink w:anchor="section_30be68b021e44bb5a9be36fe35695688">
        <w:r>
          <w:rPr>
            <w:rStyle w:val="Hyperlink"/>
          </w:rPr>
          <w:t>normative</w:t>
        </w:r>
      </w:hyperlink>
      <w:r>
        <w:t xml:space="preserve"> </w:t>
      </w:r>
      <w:r>
        <w:fldChar w:fldCharType="begin"/>
      </w:r>
      <w:r>
        <w:instrText>PAGEREF section_30be68b021e44bb5a9be36fe35695688</w:instrText>
      </w:r>
      <w:r>
        <w:fldChar w:fldCharType="separate"/>
      </w:r>
      <w:r>
        <w:rPr>
          <w:noProof/>
        </w:rPr>
        <w:t>7</w:t>
      </w:r>
      <w:r>
        <w:fldChar w:fldCharType="end"/>
      </w:r>
    </w:p>
    <w:p w:rsidR="00CB3399" w:rsidRDefault="008660C3">
      <w:pPr>
        <w:pStyle w:val="indexentry0"/>
      </w:pPr>
      <w:hyperlink w:anchor="section_77723f42041e40e9bb970755c46eb887">
        <w:r>
          <w:rPr>
            <w:rStyle w:val="Hyperlink"/>
          </w:rPr>
          <w:t>Relationship to other protocols</w:t>
        </w:r>
      </w:hyperlink>
      <w:r>
        <w:t xml:space="preserve"> </w:t>
      </w:r>
      <w:r>
        <w:fldChar w:fldCharType="begin"/>
      </w:r>
      <w:r>
        <w:instrText>PAGEREF section_77723f42041e40e9bb970755c46eb887</w:instrText>
      </w:r>
      <w:r>
        <w:fldChar w:fldCharType="separate"/>
      </w:r>
      <w:r>
        <w:rPr>
          <w:noProof/>
        </w:rPr>
        <w:t>8</w:t>
      </w:r>
      <w:r>
        <w:fldChar w:fldCharType="end"/>
      </w:r>
    </w:p>
    <w:p w:rsidR="00CB3399" w:rsidRDefault="00CB3399">
      <w:pPr>
        <w:spacing w:before="0" w:after="0"/>
        <w:rPr>
          <w:sz w:val="16"/>
        </w:rPr>
      </w:pPr>
    </w:p>
    <w:p w:rsidR="00CB3399" w:rsidRDefault="008660C3">
      <w:pPr>
        <w:pStyle w:val="indexheader"/>
      </w:pPr>
      <w:r>
        <w:t>S</w:t>
      </w:r>
    </w:p>
    <w:p w:rsidR="00CB3399" w:rsidRDefault="00CB3399">
      <w:pPr>
        <w:spacing w:before="0" w:after="0"/>
        <w:rPr>
          <w:sz w:val="16"/>
        </w:rPr>
      </w:pPr>
    </w:p>
    <w:p w:rsidR="00CB3399" w:rsidRDefault="008660C3">
      <w:pPr>
        <w:pStyle w:val="indexentry0"/>
      </w:pPr>
      <w:r>
        <w:t>Security</w:t>
      </w:r>
    </w:p>
    <w:p w:rsidR="00CB3399" w:rsidRDefault="008660C3">
      <w:pPr>
        <w:pStyle w:val="indexentry0"/>
      </w:pPr>
      <w:r>
        <w:t xml:space="preserve">   </w:t>
      </w:r>
      <w:hyperlink w:anchor="section_23d93042067e46f2aa41093499969a25">
        <w:r>
          <w:rPr>
            <w:rStyle w:val="Hyperlink"/>
          </w:rPr>
          <w:t>implementer considerations</w:t>
        </w:r>
      </w:hyperlink>
      <w:r>
        <w:t xml:space="preserve"> </w:t>
      </w:r>
      <w:r>
        <w:fldChar w:fldCharType="begin"/>
      </w:r>
      <w:r>
        <w:instrText>PAGEREF section_23d93042067e46f2aa41093499969a25</w:instrText>
      </w:r>
      <w:r>
        <w:fldChar w:fldCharType="separate"/>
      </w:r>
      <w:r>
        <w:rPr>
          <w:noProof/>
        </w:rPr>
        <w:t>51</w:t>
      </w:r>
      <w:r>
        <w:fldChar w:fldCharType="end"/>
      </w:r>
    </w:p>
    <w:p w:rsidR="00CB3399" w:rsidRDefault="008660C3">
      <w:pPr>
        <w:pStyle w:val="indexentry0"/>
      </w:pPr>
      <w:r>
        <w:t xml:space="preserve">   </w:t>
      </w:r>
      <w:hyperlink w:anchor="section_8812a29bd3674a648014b0973a50c35f">
        <w:r>
          <w:rPr>
            <w:rStyle w:val="Hyperlink"/>
          </w:rPr>
          <w:t>parameter index</w:t>
        </w:r>
      </w:hyperlink>
      <w:r>
        <w:t xml:space="preserve"> </w:t>
      </w:r>
      <w:r>
        <w:fldChar w:fldCharType="begin"/>
      </w:r>
      <w:r>
        <w:instrText>PAGEREF section_8812a29bd3674a648014b0973a50c35f</w:instrText>
      </w:r>
      <w:r>
        <w:fldChar w:fldCharType="separate"/>
      </w:r>
      <w:r>
        <w:rPr>
          <w:noProof/>
        </w:rPr>
        <w:t>51</w:t>
      </w:r>
      <w:r>
        <w:fldChar w:fldCharType="end"/>
      </w:r>
    </w:p>
    <w:p w:rsidR="00CB3399" w:rsidRDefault="008660C3">
      <w:pPr>
        <w:pStyle w:val="indexentry0"/>
      </w:pPr>
      <w:r>
        <w:t>Server</w:t>
      </w:r>
    </w:p>
    <w:p w:rsidR="00CB3399" w:rsidRDefault="008660C3">
      <w:pPr>
        <w:pStyle w:val="indexentry0"/>
      </w:pPr>
      <w:r>
        <w:t xml:space="preserve">   </w:t>
      </w:r>
      <w:hyperlink w:anchor="section_87227a78be1246b3b49414d9e1e7c416">
        <w:r>
          <w:rPr>
            <w:rStyle w:val="Hyperlink"/>
          </w:rPr>
          <w:t>Abstract data model</w:t>
        </w:r>
      </w:hyperlink>
      <w:r>
        <w:t xml:space="preserve"> </w:t>
      </w:r>
      <w:r>
        <w:fldChar w:fldCharType="begin"/>
      </w:r>
      <w:r>
        <w:instrText>PAGEREF section_87227a78be1246b3b49414d9e1e7c416</w:instrText>
      </w:r>
      <w:r>
        <w:fldChar w:fldCharType="separate"/>
      </w:r>
      <w:r>
        <w:rPr>
          <w:noProof/>
        </w:rPr>
        <w:t>28</w:t>
      </w:r>
      <w:r>
        <w:fldChar w:fldCharType="end"/>
      </w:r>
    </w:p>
    <w:p w:rsidR="00CB3399" w:rsidRDefault="008660C3">
      <w:pPr>
        <w:pStyle w:val="indexentry0"/>
      </w:pPr>
      <w:r>
        <w:t xml:space="preserve">   </w:t>
      </w:r>
      <w:hyperlink w:anchor="section_575d52e15c7e4b83b3e958f24e96342a">
        <w:r>
          <w:rPr>
            <w:rStyle w:val="Hyperlink"/>
          </w:rPr>
          <w:t>Higher-layer triggered events</w:t>
        </w:r>
      </w:hyperlink>
      <w:r>
        <w:t xml:space="preserve"> </w:t>
      </w:r>
      <w:r>
        <w:fldChar w:fldCharType="begin"/>
      </w:r>
      <w:r>
        <w:instrText>PAGEREF section_575d52e15c7e4b83b3e958f24e96342a</w:instrText>
      </w:r>
      <w:r>
        <w:fldChar w:fldCharType="separate"/>
      </w:r>
      <w:r>
        <w:rPr>
          <w:noProof/>
        </w:rPr>
        <w:t>28</w:t>
      </w:r>
      <w:r>
        <w:fldChar w:fldCharType="end"/>
      </w:r>
    </w:p>
    <w:p w:rsidR="00CB3399" w:rsidRDefault="008660C3">
      <w:pPr>
        <w:pStyle w:val="indexentry0"/>
      </w:pPr>
      <w:r>
        <w:t xml:space="preserve">   </w:t>
      </w:r>
      <w:hyperlink w:anchor="section_47ba0f6d247045f1a8ade432e5ebd19f">
        <w:r>
          <w:rPr>
            <w:rStyle w:val="Hyperlink"/>
          </w:rPr>
          <w:t>Initialization</w:t>
        </w:r>
      </w:hyperlink>
      <w:r>
        <w:t xml:space="preserve"> </w:t>
      </w:r>
      <w:r>
        <w:fldChar w:fldCharType="begin"/>
      </w:r>
      <w:r>
        <w:instrText>PAGEREF section_47ba0f6d247045f1a8ade432e5ebd19f</w:instrText>
      </w:r>
      <w:r>
        <w:fldChar w:fldCharType="separate"/>
      </w:r>
      <w:r>
        <w:rPr>
          <w:noProof/>
        </w:rPr>
        <w:t>28</w:t>
      </w:r>
      <w:r>
        <w:fldChar w:fldCharType="end"/>
      </w:r>
    </w:p>
    <w:p w:rsidR="00CB3399" w:rsidRDefault="008660C3">
      <w:pPr>
        <w:pStyle w:val="indexentry0"/>
      </w:pPr>
      <w:r>
        <w:t xml:space="preserve">   </w:t>
      </w:r>
      <w:hyperlink w:anchor="section_da3d178827fa4328bb37f77d8349a7f1">
        <w:r>
          <w:rPr>
            <w:rStyle w:val="Hyperlink"/>
          </w:rPr>
          <w:t>message</w:t>
        </w:r>
        <w:r>
          <w:rPr>
            <w:rStyle w:val="Hyperlink"/>
          </w:rPr>
          <w:t xml:space="preserve"> processing</w:t>
        </w:r>
      </w:hyperlink>
      <w:r>
        <w:t xml:space="preserve"> </w:t>
      </w:r>
      <w:r>
        <w:fldChar w:fldCharType="begin"/>
      </w:r>
      <w:r>
        <w:instrText>PAGEREF section_da3d178827fa4328bb37f77d8349a7f1</w:instrText>
      </w:r>
      <w:r>
        <w:fldChar w:fldCharType="separate"/>
      </w:r>
      <w:r>
        <w:rPr>
          <w:noProof/>
        </w:rPr>
        <w:t>28</w:t>
      </w:r>
      <w:r>
        <w:fldChar w:fldCharType="end"/>
      </w:r>
    </w:p>
    <w:p w:rsidR="00CB3399" w:rsidRDefault="008660C3">
      <w:pPr>
        <w:pStyle w:val="indexentry0"/>
      </w:pPr>
      <w:r>
        <w:t xml:space="preserve">   </w:t>
      </w:r>
      <w:hyperlink w:anchor="section_da3d178827fa4328bb37f77d8349a7f1">
        <w:r>
          <w:rPr>
            <w:rStyle w:val="Hyperlink"/>
          </w:rPr>
          <w:t>Message processing events and sequencing rules</w:t>
        </w:r>
      </w:hyperlink>
      <w:r>
        <w:t xml:space="preserve"> </w:t>
      </w:r>
      <w:r>
        <w:fldChar w:fldCharType="begin"/>
      </w:r>
      <w:r>
        <w:instrText>PAGEREF section_da3d178827fa4328bb37f77d8349a7f1</w:instrText>
      </w:r>
      <w:r>
        <w:fldChar w:fldCharType="separate"/>
      </w:r>
      <w:r>
        <w:rPr>
          <w:noProof/>
        </w:rPr>
        <w:t>28</w:t>
      </w:r>
      <w:r>
        <w:fldChar w:fldCharType="end"/>
      </w:r>
    </w:p>
    <w:p w:rsidR="00CB3399" w:rsidRDefault="008660C3">
      <w:pPr>
        <w:pStyle w:val="indexentry0"/>
      </w:pPr>
      <w:r>
        <w:t xml:space="preserve">   </w:t>
      </w:r>
      <w:hyperlink w:anchor="section_6450a57666ee46ca95fac480b045d2c8">
        <w:r>
          <w:rPr>
            <w:rStyle w:val="Hyperlink"/>
          </w:rPr>
          <w:t>Other local events</w:t>
        </w:r>
      </w:hyperlink>
      <w:r>
        <w:t xml:space="preserve"> </w:t>
      </w:r>
      <w:r>
        <w:fldChar w:fldCharType="begin"/>
      </w:r>
      <w:r>
        <w:instrText>PAGEREF section_6450a57666ee46ca95fac480b045d2c8</w:instrText>
      </w:r>
      <w:r>
        <w:fldChar w:fldCharType="separate"/>
      </w:r>
      <w:r>
        <w:rPr>
          <w:noProof/>
        </w:rPr>
        <w:t>41</w:t>
      </w:r>
      <w:r>
        <w:fldChar w:fldCharType="end"/>
      </w:r>
    </w:p>
    <w:p w:rsidR="00CB3399" w:rsidRDefault="008660C3">
      <w:pPr>
        <w:pStyle w:val="indexentry0"/>
      </w:pPr>
      <w:r>
        <w:t xml:space="preserve">   </w:t>
      </w:r>
      <w:hyperlink w:anchor="section_da3d178827fa4328bb37f77d8349a7f1">
        <w:r>
          <w:rPr>
            <w:rStyle w:val="Hyperlink"/>
          </w:rPr>
          <w:t>sequencing rules</w:t>
        </w:r>
      </w:hyperlink>
      <w:r>
        <w:t xml:space="preserve"> </w:t>
      </w:r>
      <w:r>
        <w:fldChar w:fldCharType="begin"/>
      </w:r>
      <w:r>
        <w:instrText>PAGEREF section_da3d178827fa4328bb37f77d8349a7f1</w:instrText>
      </w:r>
      <w:r>
        <w:fldChar w:fldCharType="separate"/>
      </w:r>
      <w:r>
        <w:rPr>
          <w:noProof/>
        </w:rPr>
        <w:t>28</w:t>
      </w:r>
      <w:r>
        <w:fldChar w:fldCharType="end"/>
      </w:r>
    </w:p>
    <w:p w:rsidR="00CB3399" w:rsidRDefault="008660C3">
      <w:pPr>
        <w:pStyle w:val="indexentry0"/>
      </w:pPr>
      <w:r>
        <w:t xml:space="preserve">   timer ev</w:t>
      </w:r>
      <w:r>
        <w:t>ents</w:t>
      </w:r>
    </w:p>
    <w:p w:rsidR="00CB3399" w:rsidRDefault="008660C3">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41</w:t>
      </w:r>
      <w:r>
        <w:fldChar w:fldCharType="end"/>
      </w:r>
    </w:p>
    <w:p w:rsidR="00CB3399" w:rsidRDefault="008660C3">
      <w:pPr>
        <w:pStyle w:val="indexentry0"/>
      </w:pPr>
      <w:r>
        <w:t xml:space="preserve">   </w:t>
      </w:r>
      <w:hyperlink w:anchor="section_2be35f1bc0634612b7ed9758390348d6">
        <w:r>
          <w:rPr>
            <w:rStyle w:val="Hyperlink"/>
          </w:rPr>
          <w:t>Timers</w:t>
        </w:r>
      </w:hyperlink>
      <w:r>
        <w:t xml:space="preserve"> </w:t>
      </w:r>
      <w:r>
        <w:fldChar w:fldCharType="begin"/>
      </w:r>
      <w:r>
        <w:instrText>PAGEREF section_2be35f1bc0634612b7ed975</w:instrText>
      </w:r>
      <w:r>
        <w:instrText>8390348d6</w:instrText>
      </w:r>
      <w:r>
        <w:fldChar w:fldCharType="separate"/>
      </w:r>
      <w:r>
        <w:rPr>
          <w:noProof/>
        </w:rPr>
        <w:t>28</w:t>
      </w:r>
      <w:r>
        <w:fldChar w:fldCharType="end"/>
      </w:r>
    </w:p>
    <w:p w:rsidR="00CB3399" w:rsidRDefault="008660C3">
      <w:pPr>
        <w:pStyle w:val="indexentry0"/>
      </w:pP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41</w:t>
      </w:r>
      <w:r>
        <w:fldChar w:fldCharType="end"/>
      </w:r>
    </w:p>
    <w:p w:rsidR="00CB3399" w:rsidRDefault="008660C3">
      <w:pPr>
        <w:pStyle w:val="indexentry0"/>
      </w:pPr>
      <w:hyperlink w:anchor="section_55121303aee2478c92d3b5aa08737a1f">
        <w:r>
          <w:rPr>
            <w:rStyle w:val="Hyperlink"/>
          </w:rPr>
          <w:t>Simple types</w:t>
        </w:r>
      </w:hyperlink>
      <w:r>
        <w:t xml:space="preserve"> </w:t>
      </w:r>
      <w:r>
        <w:fldChar w:fldCharType="begin"/>
      </w:r>
      <w:r>
        <w:instrText>PAGEREF section_55121303aee2478c92d3b5aa08737a1f</w:instrText>
      </w:r>
      <w:r>
        <w:fldChar w:fldCharType="separate"/>
      </w:r>
      <w:r>
        <w:rPr>
          <w:noProof/>
        </w:rPr>
        <w:t>23</w:t>
      </w:r>
      <w:r>
        <w:fldChar w:fldCharType="end"/>
      </w:r>
    </w:p>
    <w:p w:rsidR="00CB3399" w:rsidRDefault="008660C3">
      <w:pPr>
        <w:pStyle w:val="indexentry0"/>
      </w:pPr>
      <w:hyperlink w:anchor="section_4598ffb2570849f0be8451a17b822a04">
        <w:r>
          <w:rPr>
            <w:rStyle w:val="Hyperlink"/>
          </w:rPr>
          <w:t>Standards assignments</w:t>
        </w:r>
      </w:hyperlink>
      <w:r>
        <w:t xml:space="preserve"> </w:t>
      </w:r>
      <w:r>
        <w:fldChar w:fldCharType="begin"/>
      </w:r>
      <w:r>
        <w:instrText>PAGEREF section_4598ffb2570849f0be8451a17b822a04</w:instrText>
      </w:r>
      <w:r>
        <w:fldChar w:fldCharType="separate"/>
      </w:r>
      <w:r>
        <w:rPr>
          <w:noProof/>
        </w:rPr>
        <w:t>9</w:t>
      </w:r>
      <w:r>
        <w:fldChar w:fldCharType="end"/>
      </w:r>
    </w:p>
    <w:p w:rsidR="00CB3399" w:rsidRDefault="008660C3">
      <w:pPr>
        <w:pStyle w:val="indexentry0"/>
      </w:pPr>
      <w:hyperlink w:anchor="section_1e211795f3c0470bbe90757a76a3f05c">
        <w:r>
          <w:rPr>
            <w:rStyle w:val="Hyperlink"/>
          </w:rPr>
          <w:t>Syntax</w:t>
        </w:r>
      </w:hyperlink>
      <w:r>
        <w:t xml:space="preserve"> </w:t>
      </w:r>
      <w:r>
        <w:fldChar w:fldCharType="begin"/>
      </w:r>
      <w:r>
        <w:instrText>PAGEREF section_1e211795f3c0470bbe90757a76a3f05c</w:instrText>
      </w:r>
      <w:r>
        <w:fldChar w:fldCharType="separate"/>
      </w:r>
      <w:r>
        <w:rPr>
          <w:noProof/>
        </w:rPr>
        <w:t>10</w:t>
      </w:r>
      <w:r>
        <w:fldChar w:fldCharType="end"/>
      </w:r>
    </w:p>
    <w:p w:rsidR="00CB3399" w:rsidRDefault="00CB3399">
      <w:pPr>
        <w:spacing w:before="0" w:after="0"/>
        <w:rPr>
          <w:sz w:val="16"/>
        </w:rPr>
      </w:pPr>
    </w:p>
    <w:p w:rsidR="00CB3399" w:rsidRDefault="008660C3">
      <w:pPr>
        <w:pStyle w:val="indexheader"/>
      </w:pPr>
      <w:r>
        <w:t>T</w:t>
      </w:r>
    </w:p>
    <w:p w:rsidR="00CB3399" w:rsidRDefault="00CB3399">
      <w:pPr>
        <w:spacing w:before="0" w:after="0"/>
        <w:rPr>
          <w:sz w:val="16"/>
        </w:rPr>
      </w:pPr>
    </w:p>
    <w:p w:rsidR="00CB3399" w:rsidRDefault="008660C3">
      <w:pPr>
        <w:pStyle w:val="indexentry0"/>
      </w:pPr>
      <w:r>
        <w:t>Timer events</w:t>
      </w:r>
    </w:p>
    <w:p w:rsidR="00CB3399" w:rsidRDefault="008660C3">
      <w:pPr>
        <w:pStyle w:val="indexentry0"/>
      </w:pPr>
      <w:r>
        <w:t xml:space="preserve">   server</w:t>
      </w:r>
    </w:p>
    <w:p w:rsidR="00CB3399" w:rsidRDefault="008660C3">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41</w:t>
      </w:r>
      <w:r>
        <w:fldChar w:fldCharType="end"/>
      </w:r>
    </w:p>
    <w:p w:rsidR="00CB3399" w:rsidRDefault="008660C3">
      <w:pPr>
        <w:pStyle w:val="indexentry0"/>
      </w:pPr>
      <w:r>
        <w:t>Timers</w:t>
      </w:r>
    </w:p>
    <w:p w:rsidR="00CB3399" w:rsidRDefault="008660C3">
      <w:pPr>
        <w:pStyle w:val="indexentry0"/>
      </w:pPr>
      <w:r>
        <w:t xml:space="preserve">   </w:t>
      </w:r>
      <w:hyperlink w:anchor="section_2be35f1bc0634612b7ed9758390348d6">
        <w:r>
          <w:rPr>
            <w:rStyle w:val="Hyperlink"/>
          </w:rPr>
          <w:t>server</w:t>
        </w:r>
      </w:hyperlink>
      <w:r>
        <w:t xml:space="preserve"> </w:t>
      </w:r>
      <w:r>
        <w:fldChar w:fldCharType="begin"/>
      </w:r>
      <w:r>
        <w:instrText>PAGEREF section_2be35f1bc0634612b7ed9758390348d6</w:instrText>
      </w:r>
      <w:r>
        <w:fldChar w:fldCharType="separate"/>
      </w:r>
      <w:r>
        <w:rPr>
          <w:noProof/>
        </w:rPr>
        <w:t>28</w:t>
      </w:r>
      <w:r>
        <w:fldChar w:fldCharType="end"/>
      </w:r>
    </w:p>
    <w:p w:rsidR="00CB3399" w:rsidRDefault="008660C3">
      <w:pPr>
        <w:pStyle w:val="indexentry0"/>
      </w:pPr>
      <w:hyperlink w:anchor="section_9998f008c5d9488383a537ef6bb86ebc">
        <w:r>
          <w:rPr>
            <w:rStyle w:val="Hyperlink"/>
          </w:rPr>
          <w:t>Tracking changes</w:t>
        </w:r>
      </w:hyperlink>
      <w:r>
        <w:t xml:space="preserve"> </w:t>
      </w:r>
      <w:r>
        <w:fldChar w:fldCharType="begin"/>
      </w:r>
      <w:r>
        <w:instrText>PAGEREF section_9998f008c5d9488383a537ef6bb86ebc</w:instrText>
      </w:r>
      <w:r>
        <w:fldChar w:fldCharType="separate"/>
      </w:r>
      <w:r>
        <w:rPr>
          <w:noProof/>
        </w:rPr>
        <w:t>59</w:t>
      </w:r>
      <w:r>
        <w:fldChar w:fldCharType="end"/>
      </w:r>
    </w:p>
    <w:p w:rsidR="00CB3399" w:rsidRDefault="008660C3">
      <w:pPr>
        <w:pStyle w:val="indexentry0"/>
      </w:pPr>
      <w:hyperlink w:anchor="section_0d6e56cfd12f40e4a67cfcdde6ba3f2c">
        <w:r>
          <w:rPr>
            <w:rStyle w:val="Hyperlink"/>
          </w:rPr>
          <w:t>Transport</w:t>
        </w:r>
      </w:hyperlink>
      <w:r>
        <w:t xml:space="preserve"> </w:t>
      </w:r>
      <w:r>
        <w:fldChar w:fldCharType="begin"/>
      </w:r>
      <w:r>
        <w:instrText>PAGEREF section_0d6e56cfd12f40e4a67cfcdde6ba3f2c</w:instrText>
      </w:r>
      <w:r>
        <w:fldChar w:fldCharType="separate"/>
      </w:r>
      <w:r>
        <w:rPr>
          <w:noProof/>
        </w:rPr>
        <w:t>10</w:t>
      </w:r>
      <w:r>
        <w:fldChar w:fldCharType="end"/>
      </w:r>
    </w:p>
    <w:p w:rsidR="00CB3399" w:rsidRDefault="008660C3">
      <w:pPr>
        <w:pStyle w:val="indexentry0"/>
      </w:pPr>
      <w:r>
        <w:t>Types</w:t>
      </w:r>
    </w:p>
    <w:p w:rsidR="00CB3399" w:rsidRDefault="008660C3">
      <w:pPr>
        <w:pStyle w:val="indexentry0"/>
      </w:pPr>
      <w:r>
        <w:lastRenderedPageBreak/>
        <w:t xml:space="preserve">   </w:t>
      </w:r>
      <w:hyperlink w:anchor="section_5ef9e8f98cc844158994cb7c5d6f2b1e">
        <w:r>
          <w:rPr>
            <w:rStyle w:val="Hyperlink"/>
          </w:rPr>
          <w:t>complex</w:t>
        </w:r>
      </w:hyperlink>
      <w:r>
        <w:t xml:space="preserve"> </w:t>
      </w:r>
      <w:r>
        <w:fldChar w:fldCharType="begin"/>
      </w:r>
      <w:r>
        <w:instrText>PAGEREF section_5ef9e8f98cc844158994cb7c5d6f2b1e</w:instrText>
      </w:r>
      <w:r>
        <w:fldChar w:fldCharType="separate"/>
      </w:r>
      <w:r>
        <w:rPr>
          <w:noProof/>
        </w:rPr>
        <w:t>11</w:t>
      </w:r>
      <w:r>
        <w:fldChar w:fldCharType="end"/>
      </w:r>
    </w:p>
    <w:p w:rsidR="00CB3399" w:rsidRDefault="008660C3">
      <w:pPr>
        <w:pStyle w:val="indexentry0"/>
      </w:pPr>
      <w:r>
        <w:t xml:space="preserve">   </w:t>
      </w:r>
      <w:hyperlink w:anchor="section_55121303aee2478c92d3b5aa08737a1f">
        <w:r>
          <w:rPr>
            <w:rStyle w:val="Hyperlink"/>
          </w:rPr>
          <w:t>simple</w:t>
        </w:r>
      </w:hyperlink>
      <w:r>
        <w:t xml:space="preserve"> </w:t>
      </w:r>
      <w:r>
        <w:fldChar w:fldCharType="begin"/>
      </w:r>
      <w:r>
        <w:instrText>PAGEREF section_55121303aee2478c92d3b5aa08737a1f</w:instrText>
      </w:r>
      <w:r>
        <w:fldChar w:fldCharType="separate"/>
      </w:r>
      <w:r>
        <w:rPr>
          <w:noProof/>
        </w:rPr>
        <w:t>23</w:t>
      </w:r>
      <w:r>
        <w:fldChar w:fldCharType="end"/>
      </w:r>
    </w:p>
    <w:p w:rsidR="00CB3399" w:rsidRDefault="00CB3399">
      <w:pPr>
        <w:spacing w:before="0" w:after="0"/>
        <w:rPr>
          <w:sz w:val="16"/>
        </w:rPr>
      </w:pPr>
    </w:p>
    <w:p w:rsidR="00CB3399" w:rsidRDefault="008660C3">
      <w:pPr>
        <w:pStyle w:val="indexheader"/>
      </w:pPr>
      <w:r>
        <w:t>U</w:t>
      </w:r>
    </w:p>
    <w:p w:rsidR="00CB3399" w:rsidRDefault="00CB3399">
      <w:pPr>
        <w:spacing w:before="0" w:after="0"/>
        <w:rPr>
          <w:sz w:val="16"/>
        </w:rPr>
      </w:pPr>
    </w:p>
    <w:p w:rsidR="00CB3399" w:rsidRDefault="008660C3">
      <w:pPr>
        <w:pStyle w:val="indexentry0"/>
      </w:pPr>
      <w:hyperlink w:anchor="section_0c3904c915bc4818baa68674636e91cb">
        <w:r>
          <w:rPr>
            <w:rStyle w:val="Hyperlink"/>
          </w:rPr>
          <w:t>UpdateRecords service operation example</w:t>
        </w:r>
      </w:hyperlink>
      <w:r>
        <w:t xml:space="preserve"> </w:t>
      </w:r>
      <w:r>
        <w:fldChar w:fldCharType="begin"/>
      </w:r>
      <w:r>
        <w:instrText>PAGEREF section_0c3904c915bc4818baa68674636e91cb</w:instrText>
      </w:r>
      <w:r>
        <w:fldChar w:fldCharType="separate"/>
      </w:r>
      <w:r>
        <w:rPr>
          <w:noProof/>
        </w:rPr>
        <w:t>46</w:t>
      </w:r>
      <w:r>
        <w:fldChar w:fldCharType="end"/>
      </w:r>
    </w:p>
    <w:p w:rsidR="00CB3399" w:rsidRDefault="00CB3399">
      <w:pPr>
        <w:spacing w:before="0" w:after="0"/>
        <w:rPr>
          <w:sz w:val="16"/>
        </w:rPr>
      </w:pPr>
    </w:p>
    <w:p w:rsidR="00CB3399" w:rsidRDefault="008660C3">
      <w:pPr>
        <w:pStyle w:val="indexheader"/>
      </w:pPr>
      <w:r>
        <w:t>V</w:t>
      </w:r>
    </w:p>
    <w:p w:rsidR="00CB3399" w:rsidRDefault="00CB3399">
      <w:pPr>
        <w:spacing w:before="0" w:after="0"/>
        <w:rPr>
          <w:sz w:val="16"/>
        </w:rPr>
      </w:pPr>
    </w:p>
    <w:p w:rsidR="00CB3399" w:rsidRDefault="008660C3">
      <w:pPr>
        <w:pStyle w:val="indexentry0"/>
      </w:pPr>
      <w:hyperlink w:anchor="section_7493a5f5ec934fd69048b12250b58d83">
        <w:r>
          <w:rPr>
            <w:rStyle w:val="Hyperlink"/>
          </w:rPr>
          <w:t>Vendor-extensible fields</w:t>
        </w:r>
      </w:hyperlink>
      <w:r>
        <w:t xml:space="preserve"> </w:t>
      </w:r>
      <w:r>
        <w:fldChar w:fldCharType="begin"/>
      </w:r>
      <w:r>
        <w:instrText>PAGEREF section_7493a5f5ec934fd69048b12250b58d83</w:instrText>
      </w:r>
      <w:r>
        <w:fldChar w:fldCharType="separate"/>
      </w:r>
      <w:r>
        <w:rPr>
          <w:noProof/>
        </w:rPr>
        <w:t>9</w:t>
      </w:r>
      <w:r>
        <w:fldChar w:fldCharType="end"/>
      </w:r>
    </w:p>
    <w:p w:rsidR="00CB3399" w:rsidRDefault="008660C3">
      <w:pPr>
        <w:pStyle w:val="indexentry0"/>
      </w:pPr>
      <w:hyperlink w:anchor="section_c82d8de0685f411987e9a2ed1b1184d7">
        <w:r>
          <w:rPr>
            <w:rStyle w:val="Hyperlink"/>
          </w:rPr>
          <w:t>Versioning</w:t>
        </w:r>
      </w:hyperlink>
      <w:r>
        <w:t xml:space="preserve"> </w:t>
      </w:r>
      <w:r>
        <w:fldChar w:fldCharType="begin"/>
      </w:r>
      <w:r>
        <w:instrText>PAGEREF section_c82d8de0685f411987e9a2</w:instrText>
      </w:r>
      <w:r>
        <w:instrText>ed1b1184d7</w:instrText>
      </w:r>
      <w:r>
        <w:fldChar w:fldCharType="separate"/>
      </w:r>
      <w:r>
        <w:rPr>
          <w:noProof/>
        </w:rPr>
        <w:t>9</w:t>
      </w:r>
      <w:r>
        <w:fldChar w:fldCharType="end"/>
      </w:r>
    </w:p>
    <w:p w:rsidR="00CB3399" w:rsidRDefault="00CB3399">
      <w:pPr>
        <w:rPr>
          <w:rStyle w:val="InlineCode"/>
        </w:rPr>
      </w:pPr>
      <w:bookmarkStart w:id="188" w:name="EndOfDocument_ST"/>
      <w:bookmarkEnd w:id="188"/>
    </w:p>
    <w:sectPr w:rsidR="00CB3399">
      <w:headerReference w:type="even" r:id="rId69"/>
      <w:headerReference w:type="default" r:id="rId70"/>
      <w:footerReference w:type="default" r:id="rId71"/>
      <w:headerReference w:type="firs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99" w:rsidRDefault="008660C3">
      <w:r>
        <w:separator/>
      </w:r>
    </w:p>
    <w:p w:rsidR="00CB3399" w:rsidRDefault="00CB3399"/>
  </w:endnote>
  <w:endnote w:type="continuationSeparator" w:id="0">
    <w:p w:rsidR="00CB3399" w:rsidRDefault="008660C3">
      <w:r>
        <w:continuationSeparator/>
      </w:r>
    </w:p>
    <w:p w:rsidR="00CB3399" w:rsidRDefault="00CB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61</w:t>
    </w:r>
    <w:r>
      <w:fldChar w:fldCharType="end"/>
    </w:r>
  </w:p>
  <w:p w:rsidR="00CB3399" w:rsidRDefault="008660C3">
    <w:pPr>
      <w:pStyle w:val="PageFooter"/>
    </w:pPr>
    <w:r>
      <w:t>[MS-ART] - v20210720</w:t>
    </w:r>
  </w:p>
  <w:p w:rsidR="00CB3399" w:rsidRDefault="008660C3">
    <w:pPr>
      <w:pStyle w:val="PageFooter"/>
    </w:pPr>
    <w:r>
      <w:t>Access Run Time Protocol</w:t>
    </w:r>
  </w:p>
  <w:p w:rsidR="00CB3399" w:rsidRDefault="008660C3">
    <w:pPr>
      <w:pStyle w:val="PageFooter"/>
    </w:pPr>
    <w:r>
      <w:t>Copyright © 2021 Microsoft Corporation</w:t>
    </w:r>
  </w:p>
  <w:p w:rsidR="00CB3399" w:rsidRDefault="008660C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CB3399" w:rsidRDefault="008660C3">
    <w:pPr>
      <w:pStyle w:val="PageFooter"/>
    </w:pPr>
    <w:r>
      <w:t>[MS-ART] - v20210720</w:t>
    </w:r>
  </w:p>
  <w:p w:rsidR="00CB3399" w:rsidRDefault="008660C3">
    <w:pPr>
      <w:pStyle w:val="PageFooter"/>
    </w:pPr>
    <w:r>
      <w:t>Access Run Time Protocol</w:t>
    </w:r>
  </w:p>
  <w:p w:rsidR="00CB3399" w:rsidRDefault="008660C3">
    <w:pPr>
      <w:pStyle w:val="PageFooter"/>
    </w:pPr>
    <w:r>
      <w:t>Copyright © 2021 Microsoft Corporation</w:t>
    </w:r>
  </w:p>
  <w:p w:rsidR="00CB3399" w:rsidRDefault="008660C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99" w:rsidRDefault="008660C3">
      <w:r>
        <w:separator/>
      </w:r>
    </w:p>
    <w:p w:rsidR="00CB3399" w:rsidRDefault="00CB3399"/>
  </w:footnote>
  <w:footnote w:type="continuationSeparator" w:id="0">
    <w:p w:rsidR="00CB3399" w:rsidRDefault="008660C3">
      <w:r>
        <w:continuationSeparator/>
      </w:r>
    </w:p>
    <w:p w:rsidR="00CB3399" w:rsidRDefault="00CB3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99" w:rsidRDefault="008660C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FC1A9B"/>
    <w:multiLevelType w:val="hybridMultilevel"/>
    <w:tmpl w:val="E7E25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B8655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E0F0278"/>
    <w:multiLevelType w:val="hybridMultilevel"/>
    <w:tmpl w:val="72A0E8B0"/>
    <w:lvl w:ilvl="0" w:tplc="6242D882">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4208B"/>
    <w:multiLevelType w:val="hybridMultilevel"/>
    <w:tmpl w:val="3AB8F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E7D7B"/>
    <w:multiLevelType w:val="hybridMultilevel"/>
    <w:tmpl w:val="4F9C9374"/>
    <w:lvl w:ilvl="0" w:tplc="6242D882">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842423"/>
    <w:multiLevelType w:val="hybridMultilevel"/>
    <w:tmpl w:val="189A1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E04A10"/>
    <w:multiLevelType w:val="hybridMultilevel"/>
    <w:tmpl w:val="3454DB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4575F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DF54B2"/>
    <w:multiLevelType w:val="hybridMultilevel"/>
    <w:tmpl w:val="87A2E3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B2B2F9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792B29"/>
    <w:multiLevelType w:val="hybridMultilevel"/>
    <w:tmpl w:val="F926B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8C91BB9"/>
    <w:multiLevelType w:val="hybridMultilevel"/>
    <w:tmpl w:val="66B21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BE009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0910368"/>
    <w:multiLevelType w:val="hybridMultilevel"/>
    <w:tmpl w:val="C44083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24023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2DC0E99"/>
    <w:multiLevelType w:val="hybridMultilevel"/>
    <w:tmpl w:val="8E641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3C61FC"/>
    <w:multiLevelType w:val="hybridMultilevel"/>
    <w:tmpl w:val="95EE6B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D73D97"/>
    <w:multiLevelType w:val="hybridMultilevel"/>
    <w:tmpl w:val="2B1A0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AF45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D21D6C"/>
    <w:multiLevelType w:val="hybridMultilevel"/>
    <w:tmpl w:val="837A86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E863227"/>
    <w:multiLevelType w:val="hybridMultilevel"/>
    <w:tmpl w:val="5BB46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6"/>
  </w:num>
  <w:num w:numId="2">
    <w:abstractNumId w:val="21"/>
  </w:num>
  <w:num w:numId="3">
    <w:abstractNumId w:val="15"/>
  </w:num>
  <w:num w:numId="4">
    <w:abstractNumId w:val="58"/>
  </w:num>
  <w:num w:numId="5">
    <w:abstractNumId w:val="23"/>
  </w:num>
  <w:num w:numId="6">
    <w:abstractNumId w:val="18"/>
  </w:num>
  <w:num w:numId="7">
    <w:abstractNumId w:val="55"/>
  </w:num>
  <w:num w:numId="8">
    <w:abstractNumId w:val="16"/>
  </w:num>
  <w:num w:numId="9">
    <w:abstractNumId w:val="1"/>
  </w:num>
  <w:num w:numId="10">
    <w:abstractNumId w:val="41"/>
  </w:num>
  <w:num w:numId="11">
    <w:abstractNumId w:val="24"/>
  </w:num>
  <w:num w:numId="12">
    <w:abstractNumId w:val="12"/>
  </w:num>
  <w:num w:numId="13">
    <w:abstractNumId w:val="56"/>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4"/>
  </w:num>
  <w:num w:numId="26">
    <w:abstractNumId w:val="5"/>
  </w:num>
  <w:num w:numId="27">
    <w:abstractNumId w:val="31"/>
  </w:num>
  <w:num w:numId="28">
    <w:abstractNumId w:val="29"/>
  </w:num>
  <w:num w:numId="29">
    <w:abstractNumId w:val="7"/>
  </w:num>
  <w:num w:numId="30">
    <w:abstractNumId w:val="8"/>
  </w:num>
  <w:num w:numId="31">
    <w:abstractNumId w:val="20"/>
  </w:num>
  <w:num w:numId="32">
    <w:abstractNumId w:val="39"/>
  </w:num>
  <w:num w:numId="33">
    <w:abstractNumId w:val="11"/>
  </w:num>
  <w:num w:numId="34">
    <w:abstractNumId w:val="50"/>
  </w:num>
  <w:num w:numId="35">
    <w:abstractNumId w:val="43"/>
  </w:num>
  <w:num w:numId="36">
    <w:abstractNumId w:val="48"/>
  </w:num>
  <w:num w:numId="37">
    <w:abstractNumId w:val="13"/>
  </w:num>
  <w:num w:numId="38">
    <w:abstractNumId w:val="19"/>
  </w:num>
  <w:num w:numId="39">
    <w:abstractNumId w:val="42"/>
  </w:num>
  <w:num w:numId="40">
    <w:abstractNumId w:val="32"/>
  </w:num>
  <w:num w:numId="41">
    <w:abstractNumId w:val="30"/>
  </w:num>
  <w:num w:numId="42">
    <w:abstractNumId w:val="44"/>
  </w:num>
  <w:num w:numId="43">
    <w:abstractNumId w:val="52"/>
  </w:num>
  <w:num w:numId="44">
    <w:abstractNumId w:val="57"/>
  </w:num>
  <w:num w:numId="45">
    <w:abstractNumId w:val="49"/>
  </w:num>
  <w:num w:numId="46">
    <w:abstractNumId w:val="9"/>
  </w:num>
  <w:num w:numId="47">
    <w:abstractNumId w:val="47"/>
  </w:num>
  <w:num w:numId="48">
    <w:abstractNumId w:val="4"/>
  </w:num>
  <w:num w:numId="49">
    <w:abstractNumId w:val="10"/>
  </w:num>
  <w:num w:numId="50">
    <w:abstractNumId w:val="2"/>
  </w:num>
  <w:num w:numId="51">
    <w:abstractNumId w:val="6"/>
  </w:num>
  <w:num w:numId="52">
    <w:abstractNumId w:val="34"/>
  </w:num>
  <w:num w:numId="53">
    <w:abstractNumId w:val="27"/>
  </w:num>
  <w:num w:numId="54">
    <w:abstractNumId w:val="14"/>
  </w:num>
  <w:num w:numId="55">
    <w:abstractNumId w:val="59"/>
  </w:num>
  <w:num w:numId="56">
    <w:abstractNumId w:val="17"/>
  </w:num>
  <w:num w:numId="57">
    <w:abstractNumId w:val="38"/>
  </w:num>
  <w:num w:numId="58">
    <w:abstractNumId w:val="40"/>
  </w:num>
  <w:num w:numId="59">
    <w:abstractNumId w:val="17"/>
  </w:num>
  <w:num w:numId="60">
    <w:abstractNumId w:val="38"/>
  </w:num>
  <w:num w:numId="61">
    <w:abstractNumId w:val="40"/>
  </w:num>
  <w:num w:numId="62">
    <w:abstractNumId w:val="17"/>
  </w:num>
  <w:num w:numId="63">
    <w:abstractNumId w:val="38"/>
  </w:num>
  <w:num w:numId="64">
    <w:abstractNumId w:val="40"/>
  </w:num>
  <w:num w:numId="65">
    <w:abstractNumId w:val="17"/>
  </w:num>
  <w:num w:numId="66">
    <w:abstractNumId w:val="17"/>
  </w:num>
  <w:num w:numId="67">
    <w:abstractNumId w:val="33"/>
  </w:num>
  <w:num w:numId="68">
    <w:abstractNumId w:val="38"/>
  </w:num>
  <w:num w:numId="69">
    <w:abstractNumId w:val="17"/>
  </w:num>
  <w:num w:numId="70">
    <w:abstractNumId w:val="22"/>
  </w:num>
  <w:num w:numId="71">
    <w:abstractNumId w:val="36"/>
  </w:num>
  <w:num w:numId="72">
    <w:abstractNumId w:val="17"/>
  </w:num>
  <w:num w:numId="73">
    <w:abstractNumId w:val="53"/>
  </w:num>
  <w:num w:numId="74">
    <w:abstractNumId w:val="35"/>
  </w:num>
  <w:num w:numId="75">
    <w:abstractNumId w:val="51"/>
  </w:num>
  <w:num w:numId="76">
    <w:abstractNumId w:val="28"/>
  </w:num>
  <w:num w:numId="77">
    <w:abstractNumId w:val="3"/>
  </w:num>
  <w:num w:numId="78">
    <w:abstractNumId w:val="37"/>
  </w:num>
  <w:num w:numId="79">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B3399"/>
    <w:rsid w:val="008660C3"/>
    <w:rsid w:val="00CB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XL2%5d.pdf" TargetMode="External"/><Relationship Id="rId21" Type="http://schemas.openxmlformats.org/officeDocument/2006/relationships/hyperlink" Target="https://go.microsoft.com/fwlink/?LinkId=90287" TargetMode="External"/><Relationship Id="rId42" Type="http://schemas.openxmlformats.org/officeDocument/2006/relationships/hyperlink" Target="%5bMS-ADR%5d.pdf" TargetMode="External"/><Relationship Id="rId47" Type="http://schemas.openxmlformats.org/officeDocument/2006/relationships/hyperlink" Target="%5bMS-AXL2%5d.pdf" TargetMode="External"/><Relationship Id="rId63" Type="http://schemas.openxmlformats.org/officeDocument/2006/relationships/hyperlink" Target="%5bMS-ADR%5d.pdf" TargetMode="External"/><Relationship Id="rId6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90383"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40879" TargetMode="External"/><Relationship Id="rId40" Type="http://schemas.openxmlformats.org/officeDocument/2006/relationships/hyperlink" Target="%5bMS-ADR%5d.pdf" TargetMode="External"/><Relationship Id="rId45" Type="http://schemas.openxmlformats.org/officeDocument/2006/relationships/hyperlink" Target="%5bMS-ADR%5d.pdf" TargetMode="External"/><Relationship Id="rId53" Type="http://schemas.openxmlformats.org/officeDocument/2006/relationships/hyperlink" Target="%5bMS-ADR%5d.pdf" TargetMode="External"/><Relationship Id="rId58" Type="http://schemas.openxmlformats.org/officeDocument/2006/relationships/hyperlink" Target="%5bMS-ADR%5d.pdf" TargetMode="External"/><Relationship Id="rId66" Type="http://schemas.openxmlformats.org/officeDocument/2006/relationships/header" Target="header2.xm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ADR%5d.pdf"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40879" TargetMode="External"/><Relationship Id="rId35" Type="http://schemas.openxmlformats.org/officeDocument/2006/relationships/hyperlink" Target="https://go.microsoft.com/fwlink/?LinkId=90372" TargetMode="External"/><Relationship Id="rId43" Type="http://schemas.openxmlformats.org/officeDocument/2006/relationships/hyperlink" Target="%5bMS-ADR%5d.pdf" TargetMode="External"/><Relationship Id="rId48" Type="http://schemas.openxmlformats.org/officeDocument/2006/relationships/hyperlink" Target="%5bMS-AXL2%5d.pdf" TargetMode="External"/><Relationship Id="rId56" Type="http://schemas.openxmlformats.org/officeDocument/2006/relationships/hyperlink" Target="%5bMS-ADR%5d.pdf" TargetMode="External"/><Relationship Id="rId64" Type="http://schemas.openxmlformats.org/officeDocument/2006/relationships/hyperlink" Target="mailto:dochelp@microsoft.com" TargetMode="External"/><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5bMS-ADR%5d.pdf" TargetMode="External"/><Relationship Id="rId72"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5bMS-ADR%5d.pdf"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140879" TargetMode="External"/><Relationship Id="rId46" Type="http://schemas.openxmlformats.org/officeDocument/2006/relationships/hyperlink" Target="%5bMS-ADR%5d.pdf" TargetMode="External"/><Relationship Id="rId59" Type="http://schemas.openxmlformats.org/officeDocument/2006/relationships/hyperlink" Target="%5bMS-ADR%5d.pdf" TargetMode="External"/><Relationship Id="rId67" Type="http://schemas.openxmlformats.org/officeDocument/2006/relationships/footer" Target="footer1.xml"/><Relationship Id="rId20" Type="http://schemas.openxmlformats.org/officeDocument/2006/relationships/hyperlink" Target="https://go.microsoft.com/fwlink/?LinkId=90453" TargetMode="External"/><Relationship Id="rId41" Type="http://schemas.openxmlformats.org/officeDocument/2006/relationships/hyperlink" Target="%5bMS-AXL2%5d.pdf" TargetMode="External"/><Relationship Id="rId54" Type="http://schemas.openxmlformats.org/officeDocument/2006/relationships/hyperlink" Target="%5bMS-ADR%5d.pdf" TargetMode="External"/><Relationship Id="rId62" Type="http://schemas.openxmlformats.org/officeDocument/2006/relationships/hyperlink" Target="%5bMS-ADR%5d.pdf"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383" TargetMode="External"/><Relationship Id="rId49" Type="http://schemas.openxmlformats.org/officeDocument/2006/relationships/hyperlink" Target="%5bMS-ADR%5d.pdf" TargetMode="External"/><Relationship Id="rId57" Type="http://schemas.openxmlformats.org/officeDocument/2006/relationships/hyperlink" Target="%5bMS-ADR%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44" Type="http://schemas.openxmlformats.org/officeDocument/2006/relationships/hyperlink" Target="%5bMS-ADR%5d.pdf" TargetMode="External"/><Relationship Id="rId52" Type="http://schemas.openxmlformats.org/officeDocument/2006/relationships/hyperlink" Target="%5bMS-ADR%5d.pdf" TargetMode="External"/><Relationship Id="rId60" Type="http://schemas.openxmlformats.org/officeDocument/2006/relationships/hyperlink" Target="%5bMS-ADR%5d.pdf" TargetMode="External"/><Relationship Id="rId65" Type="http://schemas.openxmlformats.org/officeDocument/2006/relationships/header" Target="header1.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42522" TargetMode="External"/><Relationship Id="rId39" Type="http://schemas.openxmlformats.org/officeDocument/2006/relationships/hyperlink" Target="https://go.microsoft.com/fwlink/?LinkId=123096" TargetMode="External"/><Relationship Id="rId34" Type="http://schemas.openxmlformats.org/officeDocument/2006/relationships/image" Target="media/image1.bin"/><Relationship Id="rId50" Type="http://schemas.openxmlformats.org/officeDocument/2006/relationships/hyperlink" Target="%5bMS-AXL2%5d.pdf" TargetMode="External"/><Relationship Id="rId55" Type="http://schemas.openxmlformats.org/officeDocument/2006/relationships/hyperlink" Target="%5bMS-ADR%5d.pdf"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49CACC-9CCD-4583-BD2F-FB72E408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25644</Words>
  <Characters>146177</Characters>
  <Application>Microsoft Office Word</Application>
  <DocSecurity>0</DocSecurity>
  <Lines>1218</Lines>
  <Paragraphs>342</Paragraphs>
  <ScaleCrop>false</ScaleCrop>
  <Company/>
  <LinksUpToDate>false</LinksUpToDate>
  <CharactersWithSpaces>171479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2021-07-19T14:14:00Z</dcterms:created>
  <dcterms:modified xsi:type="dcterms:W3CDTF">2021-07-19T14:14:00Z</dcterms:modified>
</cp:coreProperties>
</file>